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0BCDE0" w14:textId="77777777" w:rsidR="000E594C" w:rsidRPr="000E594C" w:rsidRDefault="000E594C" w:rsidP="000E594C">
      <w:pPr>
        <w:spacing w:line="240" w:lineRule="auto"/>
        <w:ind w:right="397"/>
        <w:jc w:val="center"/>
        <w:rPr>
          <w:rFonts w:asciiTheme="majorBidi" w:hAnsiTheme="majorBidi" w:cstheme="majorBidi"/>
          <w:b/>
          <w:bCs/>
          <w:sz w:val="24"/>
          <w:szCs w:val="24"/>
          <w:lang w:val="fr-FR"/>
        </w:rPr>
      </w:pPr>
      <w:r w:rsidRPr="00340EA5">
        <w:rPr>
          <w:rFonts w:asciiTheme="majorBidi" w:hAnsiTheme="majorBidi" w:cstheme="majorBidi"/>
          <w:b/>
          <w:bCs/>
          <w:noProof/>
          <w:sz w:val="56"/>
          <w:szCs w:val="56"/>
          <w:rtl/>
          <w:lang w:val="fr-FR" w:eastAsia="fr-FR"/>
        </w:rPr>
        <w:drawing>
          <wp:anchor distT="0" distB="0" distL="114300" distR="114300" simplePos="0" relativeHeight="251710464" behindDoc="1" locked="0" layoutInCell="1" allowOverlap="1" wp14:anchorId="3C54C0BF" wp14:editId="1A732DCD">
            <wp:simplePos x="0" y="0"/>
            <wp:positionH relativeFrom="column">
              <wp:posOffset>-476250</wp:posOffset>
            </wp:positionH>
            <wp:positionV relativeFrom="paragraph">
              <wp:posOffset>-542925</wp:posOffset>
            </wp:positionV>
            <wp:extent cx="6753225" cy="4400550"/>
            <wp:effectExtent l="0" t="0" r="9525" b="0"/>
            <wp:wrapNone/>
            <wp:docPr id="23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blip>
                    <a:srcRect/>
                    <a:stretch>
                      <a:fillRect/>
                    </a:stretch>
                  </pic:blipFill>
                  <pic:spPr bwMode="auto">
                    <a:xfrm>
                      <a:off x="0" y="0"/>
                      <a:ext cx="6753225" cy="4400550"/>
                    </a:xfrm>
                    <a:prstGeom prst="rect">
                      <a:avLst/>
                    </a:prstGeom>
                    <a:noFill/>
                    <a:ln w="9525">
                      <a:noFill/>
                      <a:miter lim="800000"/>
                      <a:headEnd/>
                      <a:tailEnd/>
                    </a:ln>
                  </pic:spPr>
                </pic:pic>
              </a:graphicData>
            </a:graphic>
          </wp:anchor>
        </w:drawing>
      </w:r>
      <w:r w:rsidRPr="000E594C">
        <w:rPr>
          <w:rFonts w:asciiTheme="majorBidi" w:hAnsiTheme="majorBidi" w:cstheme="majorBidi"/>
          <w:b/>
          <w:bCs/>
          <w:sz w:val="24"/>
          <w:szCs w:val="24"/>
          <w:lang w:val="fr-FR"/>
        </w:rPr>
        <w:t>REPUBLIQUE ALGERIENNE DEMOCRATIQUE ET POPULAIRE</w:t>
      </w:r>
    </w:p>
    <w:p w14:paraId="79E5F12C" w14:textId="77777777" w:rsidR="000E594C" w:rsidRPr="000E594C" w:rsidRDefault="000E594C" w:rsidP="000E594C">
      <w:pPr>
        <w:spacing w:line="240" w:lineRule="auto"/>
        <w:ind w:right="397"/>
        <w:jc w:val="center"/>
        <w:rPr>
          <w:rFonts w:asciiTheme="majorBidi" w:hAnsiTheme="majorBidi" w:cstheme="majorBidi"/>
          <w:b/>
          <w:bCs/>
          <w:sz w:val="24"/>
          <w:szCs w:val="24"/>
          <w:lang w:val="fr-FR"/>
        </w:rPr>
      </w:pPr>
      <w:r w:rsidRPr="000E594C">
        <w:rPr>
          <w:rFonts w:asciiTheme="majorBidi" w:hAnsiTheme="majorBidi" w:cstheme="majorBidi"/>
          <w:b/>
          <w:bCs/>
          <w:sz w:val="24"/>
          <w:szCs w:val="24"/>
          <w:lang w:val="fr-FR"/>
        </w:rPr>
        <w:t xml:space="preserve"> MINISTERE DE L’ENSEIGNEMENT SUPERIEUR ET DE LA RECHERCHE SCIENTIFIQUE</w:t>
      </w:r>
    </w:p>
    <w:p w14:paraId="05622D48" w14:textId="77777777" w:rsidR="000E594C" w:rsidRPr="000E594C" w:rsidRDefault="000E594C" w:rsidP="000E594C">
      <w:pPr>
        <w:spacing w:line="240" w:lineRule="auto"/>
        <w:jc w:val="center"/>
        <w:rPr>
          <w:rFonts w:asciiTheme="majorBidi" w:hAnsiTheme="majorBidi" w:cstheme="majorBidi"/>
          <w:b/>
          <w:bCs/>
          <w:i/>
          <w:iCs/>
          <w:sz w:val="24"/>
          <w:szCs w:val="24"/>
          <w:lang w:val="fr-FR"/>
        </w:rPr>
      </w:pPr>
      <w:r w:rsidRPr="000E594C">
        <w:rPr>
          <w:rFonts w:asciiTheme="majorBidi" w:hAnsiTheme="majorBidi" w:cstheme="majorBidi"/>
          <w:b/>
          <w:bCs/>
          <w:i/>
          <w:iCs/>
          <w:sz w:val="24"/>
          <w:szCs w:val="24"/>
          <w:lang w:val="fr-FR"/>
        </w:rPr>
        <w:t>Université de Mohamed El-Bachir El-Ibrahimi - Bordj Bou Arreridj</w:t>
      </w:r>
    </w:p>
    <w:p w14:paraId="226FE638" w14:textId="77777777" w:rsidR="000E594C" w:rsidRPr="000E594C" w:rsidRDefault="000E594C" w:rsidP="000E594C">
      <w:pPr>
        <w:spacing w:line="240" w:lineRule="auto"/>
        <w:rPr>
          <w:rFonts w:asciiTheme="majorBidi" w:hAnsiTheme="majorBidi" w:cstheme="majorBidi"/>
          <w:b/>
          <w:bCs/>
          <w:i/>
          <w:iCs/>
          <w:sz w:val="28"/>
          <w:szCs w:val="28"/>
          <w:lang w:val="fr-FR"/>
        </w:rPr>
      </w:pPr>
      <w:r w:rsidRPr="00340EA5">
        <w:rPr>
          <w:rFonts w:asciiTheme="majorBidi" w:hAnsiTheme="majorBidi" w:cstheme="majorBidi"/>
          <w:b/>
          <w:i/>
          <w:iCs/>
          <w:noProof/>
          <w:sz w:val="52"/>
          <w:szCs w:val="52"/>
          <w:lang w:val="fr-FR" w:eastAsia="fr-FR"/>
        </w:rPr>
        <w:drawing>
          <wp:anchor distT="0" distB="0" distL="114300" distR="114300" simplePos="0" relativeHeight="251712512" behindDoc="1" locked="0" layoutInCell="1" allowOverlap="1" wp14:anchorId="4FB0DB80" wp14:editId="4EE1A906">
            <wp:simplePos x="0" y="0"/>
            <wp:positionH relativeFrom="column">
              <wp:posOffset>-394970</wp:posOffset>
            </wp:positionH>
            <wp:positionV relativeFrom="paragraph">
              <wp:posOffset>313690</wp:posOffset>
            </wp:positionV>
            <wp:extent cx="1603375" cy="1326515"/>
            <wp:effectExtent l="0" t="0" r="0" b="0"/>
            <wp:wrapNone/>
            <wp:docPr id="67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0E594C">
        <w:rPr>
          <w:rFonts w:asciiTheme="majorBidi" w:hAnsiTheme="majorBidi" w:cstheme="majorBidi"/>
          <w:b/>
          <w:bCs/>
          <w:sz w:val="28"/>
          <w:lang w:val="fr-FR"/>
        </w:rPr>
        <w:t xml:space="preserve">                                Faculté </w:t>
      </w:r>
      <w:r w:rsidRPr="000E594C">
        <w:rPr>
          <w:rFonts w:asciiTheme="majorBidi" w:hAnsiTheme="majorBidi" w:cstheme="majorBidi"/>
          <w:b/>
          <w:bCs/>
          <w:i/>
          <w:iCs/>
          <w:sz w:val="28"/>
          <w:szCs w:val="28"/>
          <w:lang w:val="fr-FR"/>
        </w:rPr>
        <w:t xml:space="preserve">des Sciences et de la technologie </w:t>
      </w:r>
    </w:p>
    <w:p w14:paraId="39DFBBA0" w14:textId="77777777" w:rsidR="000E594C" w:rsidRPr="000E594C" w:rsidRDefault="000E594C" w:rsidP="000E594C">
      <w:pPr>
        <w:spacing w:line="240" w:lineRule="auto"/>
        <w:jc w:val="center"/>
        <w:rPr>
          <w:rFonts w:asciiTheme="majorBidi" w:hAnsiTheme="majorBidi" w:cstheme="majorBidi"/>
          <w:b/>
          <w:bCs/>
          <w:sz w:val="28"/>
          <w:lang w:val="fr-FR"/>
        </w:rPr>
      </w:pPr>
      <w:r w:rsidRPr="00340EA5">
        <w:rPr>
          <w:rFonts w:asciiTheme="majorBidi" w:hAnsiTheme="majorBidi" w:cstheme="majorBidi"/>
          <w:b/>
          <w:i/>
          <w:iCs/>
          <w:noProof/>
          <w:sz w:val="52"/>
          <w:szCs w:val="52"/>
          <w:lang w:val="fr-FR" w:eastAsia="fr-FR"/>
        </w:rPr>
        <w:drawing>
          <wp:anchor distT="0" distB="0" distL="114300" distR="114300" simplePos="0" relativeHeight="251713536" behindDoc="1" locked="0" layoutInCell="1" allowOverlap="1" wp14:anchorId="421E17C2" wp14:editId="17823962">
            <wp:simplePos x="0" y="0"/>
            <wp:positionH relativeFrom="column">
              <wp:posOffset>4567555</wp:posOffset>
            </wp:positionH>
            <wp:positionV relativeFrom="paragraph">
              <wp:posOffset>17145</wp:posOffset>
            </wp:positionV>
            <wp:extent cx="1603375" cy="1326515"/>
            <wp:effectExtent l="0" t="0" r="0" b="0"/>
            <wp:wrapNone/>
            <wp:docPr id="67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0E594C">
        <w:rPr>
          <w:rFonts w:asciiTheme="majorBidi" w:hAnsiTheme="majorBidi" w:cstheme="majorBidi"/>
          <w:b/>
          <w:bCs/>
          <w:i/>
          <w:iCs/>
          <w:sz w:val="28"/>
          <w:szCs w:val="28"/>
          <w:lang w:val="fr-FR"/>
        </w:rPr>
        <w:t>Département d’Electronique</w:t>
      </w:r>
    </w:p>
    <w:p w14:paraId="572DB553" w14:textId="77777777" w:rsidR="000E594C" w:rsidRPr="000E594C" w:rsidRDefault="000E594C" w:rsidP="000E594C">
      <w:pPr>
        <w:tabs>
          <w:tab w:val="left" w:pos="975"/>
          <w:tab w:val="center" w:pos="4536"/>
          <w:tab w:val="right" w:pos="9072"/>
        </w:tabs>
        <w:spacing w:line="240" w:lineRule="auto"/>
        <w:rPr>
          <w:rFonts w:asciiTheme="majorBidi" w:hAnsiTheme="majorBidi" w:cstheme="majorBidi"/>
          <w:b/>
          <w:bCs/>
          <w:sz w:val="24"/>
          <w:szCs w:val="24"/>
          <w:lang w:val="fr-FR"/>
        </w:rPr>
      </w:pPr>
      <w:r w:rsidRPr="000E594C">
        <w:rPr>
          <w:rFonts w:asciiTheme="majorBidi" w:hAnsiTheme="majorBidi" w:cstheme="majorBidi"/>
          <w:b/>
          <w:i/>
          <w:iCs/>
          <w:sz w:val="52"/>
          <w:szCs w:val="52"/>
          <w:lang w:val="fr-FR"/>
        </w:rPr>
        <w:tab/>
      </w:r>
      <w:r w:rsidRPr="000E594C">
        <w:rPr>
          <w:rFonts w:asciiTheme="majorBidi" w:hAnsiTheme="majorBidi" w:cstheme="majorBidi"/>
          <w:b/>
          <w:i/>
          <w:iCs/>
          <w:sz w:val="52"/>
          <w:szCs w:val="52"/>
          <w:lang w:val="fr-FR"/>
        </w:rPr>
        <w:tab/>
        <w:t>Mémoire</w:t>
      </w:r>
      <w:r w:rsidRPr="000E594C">
        <w:rPr>
          <w:rFonts w:asciiTheme="majorBidi" w:hAnsiTheme="majorBidi" w:cstheme="majorBidi"/>
          <w:b/>
          <w:i/>
          <w:iCs/>
          <w:sz w:val="52"/>
          <w:szCs w:val="52"/>
          <w:lang w:val="fr-FR"/>
        </w:rPr>
        <w:tab/>
      </w:r>
    </w:p>
    <w:p w14:paraId="0F9226F1" w14:textId="77777777" w:rsidR="000E594C" w:rsidRPr="000E594C" w:rsidRDefault="000E594C" w:rsidP="000E594C">
      <w:pPr>
        <w:spacing w:line="240" w:lineRule="auto"/>
        <w:jc w:val="center"/>
        <w:rPr>
          <w:rFonts w:asciiTheme="majorBidi" w:hAnsiTheme="majorBidi" w:cstheme="majorBidi"/>
          <w:i/>
          <w:iCs/>
          <w:sz w:val="23"/>
          <w:szCs w:val="23"/>
          <w:lang w:val="fr-FR"/>
        </w:rPr>
      </w:pPr>
      <w:r w:rsidRPr="000E594C">
        <w:rPr>
          <w:rFonts w:asciiTheme="majorBidi" w:hAnsiTheme="majorBidi" w:cstheme="majorBidi"/>
          <w:i/>
          <w:iCs/>
          <w:sz w:val="23"/>
          <w:szCs w:val="23"/>
          <w:lang w:val="fr-FR"/>
        </w:rPr>
        <w:t xml:space="preserve">Présenté pour obtenir </w:t>
      </w:r>
    </w:p>
    <w:p w14:paraId="74ECB3B4" w14:textId="77777777" w:rsidR="000E594C" w:rsidRPr="000E594C" w:rsidRDefault="000E594C" w:rsidP="000E594C">
      <w:pPr>
        <w:tabs>
          <w:tab w:val="left" w:pos="688"/>
          <w:tab w:val="center" w:pos="4536"/>
        </w:tabs>
        <w:spacing w:line="240" w:lineRule="auto"/>
        <w:rPr>
          <w:rFonts w:asciiTheme="majorBidi" w:hAnsiTheme="majorBidi" w:cstheme="majorBidi"/>
          <w:sz w:val="23"/>
          <w:szCs w:val="23"/>
          <w:lang w:val="fr-FR"/>
        </w:rPr>
      </w:pPr>
      <w:r w:rsidRPr="000E594C">
        <w:rPr>
          <w:rFonts w:asciiTheme="majorBidi" w:hAnsiTheme="majorBidi" w:cstheme="majorBidi"/>
          <w:sz w:val="23"/>
          <w:szCs w:val="23"/>
          <w:lang w:val="fr-FR"/>
        </w:rPr>
        <w:tab/>
      </w:r>
      <w:r w:rsidRPr="000E594C">
        <w:rPr>
          <w:rFonts w:asciiTheme="majorBidi" w:hAnsiTheme="majorBidi" w:cstheme="majorBidi"/>
          <w:sz w:val="23"/>
          <w:szCs w:val="23"/>
          <w:lang w:val="fr-FR"/>
        </w:rPr>
        <w:tab/>
        <w:t xml:space="preserve">LE DIPLOME DE MASTER </w:t>
      </w:r>
    </w:p>
    <w:p w14:paraId="37B6FD86" w14:textId="77777777" w:rsidR="000E594C" w:rsidRPr="006B1FFC" w:rsidRDefault="000E594C" w:rsidP="000E594C">
      <w:pPr>
        <w:pStyle w:val="theseauthor"/>
        <w:spacing w:after="120"/>
        <w:rPr>
          <w:sz w:val="28"/>
          <w:szCs w:val="28"/>
        </w:rPr>
      </w:pPr>
      <w:r w:rsidRPr="00340EA5">
        <w:rPr>
          <w:rFonts w:asciiTheme="majorBidi" w:hAnsiTheme="majorBidi" w:cstheme="majorBidi"/>
          <w:sz w:val="23"/>
          <w:szCs w:val="23"/>
        </w:rPr>
        <w:t xml:space="preserve">FILIERE : </w:t>
      </w:r>
      <w:r w:rsidRPr="00C26C73">
        <w:rPr>
          <w:rFonts w:asciiTheme="majorBidi" w:hAnsiTheme="majorBidi" w:cstheme="majorBidi"/>
          <w:bCs w:val="0"/>
          <w:sz w:val="28"/>
          <w:szCs w:val="28"/>
        </w:rPr>
        <w:t>Electronique</w:t>
      </w:r>
    </w:p>
    <w:p w14:paraId="0228BE59" w14:textId="7C211E49" w:rsidR="000E594C" w:rsidRPr="00881FD6" w:rsidRDefault="000E594C" w:rsidP="000E594C">
      <w:pPr>
        <w:pStyle w:val="theseauthor"/>
        <w:rPr>
          <w:bCs w:val="0"/>
          <w:sz w:val="28"/>
          <w:szCs w:val="28"/>
        </w:rPr>
      </w:pPr>
      <w:r>
        <w:rPr>
          <w:rFonts w:asciiTheme="majorBidi" w:hAnsiTheme="majorBidi" w:cstheme="majorBidi"/>
          <w:sz w:val="23"/>
          <w:szCs w:val="23"/>
        </w:rPr>
        <w:t xml:space="preserve">Spécialité : </w:t>
      </w:r>
      <w:r w:rsidRPr="00C26C73">
        <w:rPr>
          <w:rFonts w:asciiTheme="majorBidi" w:hAnsiTheme="majorBidi" w:cstheme="majorBidi"/>
          <w:sz w:val="28"/>
          <w:szCs w:val="28"/>
        </w:rPr>
        <w:t xml:space="preserve">Electronique </w:t>
      </w:r>
      <w:r w:rsidR="00A531E5">
        <w:rPr>
          <w:rFonts w:asciiTheme="majorBidi" w:hAnsiTheme="majorBidi" w:cstheme="majorBidi"/>
          <w:sz w:val="28"/>
          <w:szCs w:val="28"/>
        </w:rPr>
        <w:t>d</w:t>
      </w:r>
      <w:r w:rsidRPr="00C26C73">
        <w:rPr>
          <w:rFonts w:asciiTheme="majorBidi" w:hAnsiTheme="majorBidi" w:cstheme="majorBidi"/>
          <w:sz w:val="28"/>
          <w:szCs w:val="28"/>
        </w:rPr>
        <w:t>es</w:t>
      </w:r>
      <w:r w:rsidRPr="00C26C73">
        <w:rPr>
          <w:rFonts w:asciiTheme="majorBidi" w:hAnsiTheme="majorBidi" w:cstheme="majorBidi"/>
          <w:sz w:val="23"/>
          <w:szCs w:val="23"/>
        </w:rPr>
        <w:t xml:space="preserve"> </w:t>
      </w:r>
      <w:r w:rsidRPr="00C26C73">
        <w:rPr>
          <w:rFonts w:asciiTheme="majorBidi" w:hAnsiTheme="majorBidi" w:cstheme="majorBidi"/>
          <w:sz w:val="28"/>
          <w:szCs w:val="28"/>
        </w:rPr>
        <w:t>Système</w:t>
      </w:r>
      <w:r>
        <w:rPr>
          <w:rFonts w:asciiTheme="majorBidi" w:hAnsiTheme="majorBidi" w:cstheme="majorBidi"/>
          <w:sz w:val="28"/>
          <w:szCs w:val="28"/>
        </w:rPr>
        <w:t>s</w:t>
      </w:r>
      <w:r w:rsidRPr="00C26C73">
        <w:rPr>
          <w:rFonts w:asciiTheme="majorBidi" w:hAnsiTheme="majorBidi" w:cstheme="majorBidi"/>
          <w:sz w:val="28"/>
          <w:szCs w:val="28"/>
        </w:rPr>
        <w:t xml:space="preserve"> Embarqués</w:t>
      </w:r>
    </w:p>
    <w:p w14:paraId="701B0670" w14:textId="77777777" w:rsidR="000E594C" w:rsidRPr="000E594C" w:rsidRDefault="000E594C" w:rsidP="000E594C">
      <w:pPr>
        <w:spacing w:line="276" w:lineRule="auto"/>
        <w:jc w:val="center"/>
        <w:rPr>
          <w:rFonts w:asciiTheme="majorBidi" w:hAnsiTheme="majorBidi" w:cstheme="majorBidi"/>
          <w:b/>
          <w:bCs/>
          <w:sz w:val="23"/>
          <w:szCs w:val="23"/>
          <w:lang w:val="fr-FR"/>
        </w:rPr>
      </w:pPr>
    </w:p>
    <w:p w14:paraId="57D2FA0A" w14:textId="77777777" w:rsidR="000E594C" w:rsidRPr="005A1390" w:rsidRDefault="000E594C" w:rsidP="000E594C">
      <w:pPr>
        <w:spacing w:line="276" w:lineRule="auto"/>
        <w:jc w:val="center"/>
        <w:rPr>
          <w:rFonts w:asciiTheme="majorBidi" w:hAnsiTheme="majorBidi" w:cstheme="majorBidi"/>
          <w:sz w:val="24"/>
          <w:szCs w:val="24"/>
          <w:lang w:val="fr-FR"/>
        </w:rPr>
      </w:pPr>
      <w:r w:rsidRPr="005A1390">
        <w:rPr>
          <w:rFonts w:asciiTheme="majorBidi" w:hAnsiTheme="majorBidi" w:cstheme="majorBidi"/>
          <w:sz w:val="24"/>
          <w:szCs w:val="24"/>
          <w:lang w:val="fr-FR"/>
        </w:rPr>
        <w:t>Par</w:t>
      </w:r>
    </w:p>
    <w:p w14:paraId="0CF6C91F" w14:textId="77777777" w:rsidR="00D23E64" w:rsidRPr="005A1390" w:rsidRDefault="00D23E64" w:rsidP="000E594C">
      <w:pPr>
        <w:spacing w:line="276" w:lineRule="auto"/>
        <w:jc w:val="center"/>
        <w:rPr>
          <w:rFonts w:asciiTheme="majorBidi" w:hAnsiTheme="majorBidi" w:cstheme="majorBidi"/>
          <w:sz w:val="24"/>
          <w:szCs w:val="24"/>
          <w:lang w:val="fr-FR"/>
        </w:rPr>
      </w:pPr>
      <w:r w:rsidRPr="005A1390">
        <w:rPr>
          <w:rFonts w:asciiTheme="majorBidi" w:hAnsiTheme="majorBidi" w:cstheme="majorBidi"/>
          <w:sz w:val="24"/>
          <w:szCs w:val="24"/>
          <w:lang w:val="fr-FR"/>
        </w:rPr>
        <w:t>Bounabi Mohammed</w:t>
      </w:r>
    </w:p>
    <w:p w14:paraId="53CF2C12" w14:textId="6821F029" w:rsidR="000E594C" w:rsidRPr="005A1390" w:rsidRDefault="00D9132E" w:rsidP="000E594C">
      <w:pPr>
        <w:spacing w:line="276" w:lineRule="auto"/>
        <w:jc w:val="center"/>
        <w:rPr>
          <w:rFonts w:asciiTheme="majorBidi" w:hAnsiTheme="majorBidi" w:cstheme="majorBidi"/>
          <w:sz w:val="24"/>
          <w:szCs w:val="24"/>
          <w:lang w:val="fr-FR"/>
        </w:rPr>
      </w:pPr>
      <w:r w:rsidRPr="005A1390">
        <w:rPr>
          <w:rFonts w:asciiTheme="majorBidi" w:hAnsiTheme="majorBidi" w:cstheme="majorBidi"/>
          <w:sz w:val="24"/>
          <w:szCs w:val="24"/>
          <w:lang w:val="fr-FR"/>
        </w:rPr>
        <w:t>Benyahia Hocine</w:t>
      </w:r>
      <w:r w:rsidR="000E594C" w:rsidRPr="005A1390">
        <w:rPr>
          <w:rFonts w:asciiTheme="majorBidi" w:hAnsiTheme="majorBidi" w:cstheme="majorBidi"/>
          <w:sz w:val="24"/>
          <w:szCs w:val="24"/>
          <w:lang w:val="fr-FR"/>
        </w:rPr>
        <w:t xml:space="preserve"> </w:t>
      </w:r>
    </w:p>
    <w:p w14:paraId="4DDA9198" w14:textId="77777777" w:rsidR="000E594C" w:rsidRPr="005A1390" w:rsidRDefault="000E594C" w:rsidP="000E594C">
      <w:pPr>
        <w:spacing w:line="360" w:lineRule="auto"/>
        <w:jc w:val="center"/>
        <w:rPr>
          <w:rFonts w:asciiTheme="majorBidi" w:hAnsiTheme="majorBidi" w:cstheme="majorBidi"/>
          <w:i/>
          <w:iCs/>
          <w:sz w:val="23"/>
          <w:szCs w:val="23"/>
          <w:lang w:val="fr-FR"/>
        </w:rPr>
      </w:pPr>
      <w:r>
        <w:rPr>
          <w:rFonts w:asciiTheme="majorBidi" w:hAnsiTheme="majorBidi" w:cstheme="majorBidi"/>
          <w:b/>
          <w:noProof/>
          <w:sz w:val="24"/>
          <w:szCs w:val="24"/>
          <w:lang w:val="fr-FR" w:eastAsia="fr-FR"/>
        </w:rPr>
        <mc:AlternateContent>
          <mc:Choice Requires="wps">
            <w:drawing>
              <wp:anchor distT="0" distB="0" distL="114300" distR="114300" simplePos="0" relativeHeight="251711488" behindDoc="0" locked="0" layoutInCell="1" allowOverlap="1" wp14:anchorId="79E01826" wp14:editId="250B68CF">
                <wp:simplePos x="0" y="0"/>
                <wp:positionH relativeFrom="column">
                  <wp:posOffset>71755</wp:posOffset>
                </wp:positionH>
                <wp:positionV relativeFrom="paragraph">
                  <wp:posOffset>313690</wp:posOffset>
                </wp:positionV>
                <wp:extent cx="5633085" cy="876300"/>
                <wp:effectExtent l="19050" t="19050" r="24765" b="19050"/>
                <wp:wrapNone/>
                <wp:docPr id="678" name="Plaque 6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3085" cy="876300"/>
                        </a:xfrm>
                        <a:prstGeom prst="plaque">
                          <a:avLst>
                            <a:gd name="adj" fmla="val 16667"/>
                          </a:avLst>
                        </a:prstGeom>
                        <a:solidFill>
                          <a:schemeClr val="lt1">
                            <a:lumMod val="100000"/>
                            <a:lumOff val="0"/>
                          </a:schemeClr>
                        </a:solidFill>
                        <a:ln w="38100" cmpd="thickThin">
                          <a:solidFill>
                            <a:schemeClr val="accent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C7B8DD" w14:textId="07F18369" w:rsidR="00A002D7" w:rsidRPr="00D9132E" w:rsidRDefault="00A002D7" w:rsidP="000E594C">
                            <w:pPr>
                              <w:jc w:val="center"/>
                              <w:rPr>
                                <w:rFonts w:asciiTheme="majorBidi" w:hAnsiTheme="majorBidi" w:cstheme="majorBidi"/>
                                <w:b/>
                                <w:bCs/>
                                <w:sz w:val="40"/>
                                <w:szCs w:val="40"/>
                                <w:rtl/>
                              </w:rPr>
                            </w:pPr>
                            <w:r w:rsidRPr="00D9132E">
                              <w:rPr>
                                <w:rFonts w:ascii="AcmeFont" w:hAnsi="AcmeFont"/>
                                <w:b/>
                                <w:bCs/>
                                <w:color w:val="000000"/>
                                <w:sz w:val="28"/>
                                <w:szCs w:val="28"/>
                                <w:lang w:val="fr-FR"/>
                              </w:rPr>
                              <w:t>Étude et réalisation d’un système de protection contre les défauts</w:t>
                            </w:r>
                            <w:r>
                              <w:rPr>
                                <w:rFonts w:ascii="AcmeFont" w:hAnsi="AcmeFont"/>
                                <w:b/>
                                <w:bCs/>
                                <w:color w:val="000000"/>
                                <w:sz w:val="28"/>
                                <w:szCs w:val="28"/>
                                <w:lang w:val="fr-FR"/>
                              </w:rPr>
                              <w:t xml:space="preserve"> </w:t>
                            </w:r>
                            <w:r w:rsidRPr="00D9132E">
                              <w:rPr>
                                <w:rFonts w:ascii="AcmeFont" w:hAnsi="AcmeFont"/>
                                <w:b/>
                                <w:bCs/>
                                <w:color w:val="000000"/>
                                <w:sz w:val="28"/>
                                <w:szCs w:val="28"/>
                                <w:lang w:val="fr-FR"/>
                              </w:rPr>
                              <w:t>d’ombrage des panneaux photovoltaïques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9E01826"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Plaque 678" o:spid="_x0000_s1026" type="#_x0000_t21" style="position:absolute;left:0;text-align:left;margin-left:5.65pt;margin-top:24.7pt;width:443.55pt;height:6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" fillcolor="white [3201]" strokecolor="#4472c4 [3204]" strokeweight="3pt">
                <v:stroke linestyle="thickThin"/>
                <v:shadow color="#868686"/>
                <v:textbox>
                  <w:txbxContent>
                    <w:p w14:paraId="2DC7B8DD" w14:textId="07F18369" w:rsidR="00A002D7" w:rsidRPr="00D9132E" w:rsidRDefault="00A002D7" w:rsidP="000E594C">
                      <w:pPr>
                        <w:jc w:val="center"/>
                        <w:rPr>
                          <w:rFonts w:asciiTheme="majorBidi" w:hAnsiTheme="majorBidi" w:cstheme="majorBidi"/>
                          <w:b/>
                          <w:bCs/>
                          <w:sz w:val="40"/>
                          <w:szCs w:val="40"/>
                          <w:rtl/>
                        </w:rPr>
                      </w:pPr>
                      <w:r w:rsidRPr="00D9132E">
                        <w:rPr>
                          <w:rFonts w:ascii="AcmeFont" w:hAnsi="AcmeFont"/>
                          <w:b/>
                          <w:bCs/>
                          <w:color w:val="000000"/>
                          <w:sz w:val="28"/>
                          <w:szCs w:val="28"/>
                          <w:lang w:val="fr-FR"/>
                        </w:rPr>
                        <w:t>Étude et réalisation d’un système de protection contre les défauts</w:t>
                      </w:r>
                      <w:r>
                        <w:rPr>
                          <w:rFonts w:ascii="AcmeFont" w:hAnsi="AcmeFont"/>
                          <w:b/>
                          <w:bCs/>
                          <w:color w:val="000000"/>
                          <w:sz w:val="28"/>
                          <w:szCs w:val="28"/>
                          <w:lang w:val="fr-FR"/>
                        </w:rPr>
                        <w:t xml:space="preserve"> </w:t>
                      </w:r>
                      <w:r w:rsidRPr="00D9132E">
                        <w:rPr>
                          <w:rFonts w:ascii="AcmeFont" w:hAnsi="AcmeFont"/>
                          <w:b/>
                          <w:bCs/>
                          <w:color w:val="000000"/>
                          <w:sz w:val="28"/>
                          <w:szCs w:val="28"/>
                          <w:lang w:val="fr-FR"/>
                        </w:rPr>
                        <w:t>d’ombrage des panneaux photovoltaïques</w:t>
                      </w:r>
                    </w:p>
                  </w:txbxContent>
                </v:textbox>
              </v:shape>
            </w:pict>
          </mc:Fallback>
        </mc:AlternateContent>
      </w:r>
      <w:r w:rsidRPr="005A1390">
        <w:rPr>
          <w:rFonts w:asciiTheme="majorBidi" w:hAnsiTheme="majorBidi" w:cstheme="majorBidi"/>
          <w:i/>
          <w:iCs/>
          <w:sz w:val="23"/>
          <w:szCs w:val="23"/>
          <w:lang w:val="fr-FR"/>
        </w:rPr>
        <w:t>Intitulé</w:t>
      </w:r>
    </w:p>
    <w:p w14:paraId="55105301" w14:textId="77777777" w:rsidR="000E594C" w:rsidRPr="005A1390" w:rsidRDefault="000E594C" w:rsidP="000E594C">
      <w:pPr>
        <w:spacing w:line="360" w:lineRule="auto"/>
        <w:jc w:val="center"/>
        <w:rPr>
          <w:rFonts w:asciiTheme="majorBidi" w:hAnsiTheme="majorBidi" w:cstheme="majorBidi"/>
          <w:i/>
          <w:iCs/>
          <w:sz w:val="23"/>
          <w:szCs w:val="23"/>
          <w:lang w:val="fr-FR"/>
        </w:rPr>
      </w:pPr>
    </w:p>
    <w:p w14:paraId="6E4D1E95" w14:textId="77777777" w:rsidR="000E594C" w:rsidRPr="005A1390" w:rsidRDefault="000E594C" w:rsidP="000E594C">
      <w:pPr>
        <w:spacing w:line="360" w:lineRule="auto"/>
        <w:jc w:val="center"/>
        <w:rPr>
          <w:rFonts w:asciiTheme="majorBidi" w:hAnsiTheme="majorBidi" w:cstheme="majorBidi"/>
          <w:bCs/>
          <w:lang w:val="fr-FR"/>
        </w:rPr>
      </w:pPr>
    </w:p>
    <w:p w14:paraId="1F9B3670" w14:textId="77777777" w:rsidR="000E594C" w:rsidRPr="005A1390" w:rsidRDefault="000E594C" w:rsidP="000E594C">
      <w:pPr>
        <w:spacing w:line="360" w:lineRule="auto"/>
        <w:rPr>
          <w:rFonts w:asciiTheme="majorBidi" w:hAnsiTheme="majorBidi" w:cstheme="majorBidi"/>
          <w:bCs/>
          <w:sz w:val="24"/>
          <w:szCs w:val="24"/>
          <w:lang w:val="fr-FR"/>
        </w:rPr>
      </w:pPr>
    </w:p>
    <w:p w14:paraId="08E6782C" w14:textId="031EA1BA" w:rsidR="000E594C" w:rsidRPr="000E594C" w:rsidRDefault="000E594C" w:rsidP="00D9132E">
      <w:pPr>
        <w:spacing w:line="360" w:lineRule="auto"/>
        <w:jc w:val="center"/>
        <w:rPr>
          <w:rFonts w:asciiTheme="majorBidi" w:hAnsiTheme="majorBidi" w:cstheme="majorBidi"/>
          <w:b/>
          <w:bCs/>
          <w:i/>
          <w:sz w:val="24"/>
          <w:szCs w:val="24"/>
          <w:lang w:val="fr-FR"/>
        </w:rPr>
      </w:pPr>
      <w:r w:rsidRPr="000E594C">
        <w:rPr>
          <w:rFonts w:asciiTheme="majorBidi" w:hAnsiTheme="majorBidi" w:cstheme="majorBidi"/>
          <w:b/>
          <w:bCs/>
          <w:i/>
          <w:sz w:val="24"/>
          <w:szCs w:val="24"/>
          <w:lang w:val="fr-FR"/>
        </w:rPr>
        <w:t>Soutenu le </w:t>
      </w:r>
      <w:proofErr w:type="gramStart"/>
      <w:r w:rsidRPr="000E594C">
        <w:rPr>
          <w:rFonts w:asciiTheme="majorBidi" w:hAnsiTheme="majorBidi" w:cstheme="majorBidi"/>
          <w:b/>
          <w:bCs/>
          <w:i/>
          <w:sz w:val="24"/>
          <w:szCs w:val="24"/>
          <w:lang w:val="fr-FR"/>
        </w:rPr>
        <w:t xml:space="preserve">:  </w:t>
      </w:r>
      <w:r w:rsidR="005A1390">
        <w:rPr>
          <w:rFonts w:asciiTheme="majorBidi" w:hAnsiTheme="majorBidi" w:cstheme="majorBidi"/>
          <w:b/>
          <w:bCs/>
          <w:i/>
          <w:sz w:val="24"/>
          <w:szCs w:val="24"/>
          <w:lang w:val="fr-FR"/>
        </w:rPr>
        <w:t>07</w:t>
      </w:r>
      <w:proofErr w:type="gramEnd"/>
      <w:r w:rsidRPr="000E594C">
        <w:rPr>
          <w:rFonts w:asciiTheme="majorBidi" w:hAnsiTheme="majorBidi" w:cstheme="majorBidi"/>
          <w:b/>
          <w:bCs/>
          <w:i/>
          <w:sz w:val="24"/>
          <w:szCs w:val="24"/>
          <w:lang w:val="fr-FR"/>
        </w:rPr>
        <w:t xml:space="preserve"> /</w:t>
      </w:r>
      <w:r w:rsidR="005A1390">
        <w:rPr>
          <w:rFonts w:asciiTheme="majorBidi" w:hAnsiTheme="majorBidi" w:cstheme="majorBidi"/>
          <w:b/>
          <w:bCs/>
          <w:i/>
          <w:sz w:val="24"/>
          <w:szCs w:val="24"/>
          <w:lang w:val="fr-FR"/>
        </w:rPr>
        <w:t>09</w:t>
      </w:r>
      <w:r w:rsidRPr="000E594C">
        <w:rPr>
          <w:rFonts w:asciiTheme="majorBidi" w:hAnsiTheme="majorBidi" w:cstheme="majorBidi"/>
          <w:b/>
          <w:bCs/>
          <w:i/>
          <w:sz w:val="24"/>
          <w:szCs w:val="24"/>
          <w:lang w:val="fr-FR"/>
        </w:rPr>
        <w:t xml:space="preserve"> /2019</w:t>
      </w:r>
    </w:p>
    <w:p w14:paraId="0C9CE69C" w14:textId="701D3A76" w:rsidR="000E594C" w:rsidRDefault="000E594C" w:rsidP="000E594C">
      <w:pPr>
        <w:tabs>
          <w:tab w:val="left" w:pos="335"/>
          <w:tab w:val="right" w:pos="9072"/>
        </w:tabs>
        <w:spacing w:line="360" w:lineRule="auto"/>
        <w:rPr>
          <w:rFonts w:asciiTheme="majorBidi" w:hAnsiTheme="majorBidi" w:cstheme="majorBidi"/>
          <w:b/>
          <w:bCs/>
          <w:i/>
          <w:iCs/>
          <w:sz w:val="24"/>
          <w:szCs w:val="24"/>
          <w:lang w:val="fr-FR"/>
        </w:rPr>
      </w:pPr>
      <w:r w:rsidRPr="000E594C">
        <w:rPr>
          <w:rFonts w:asciiTheme="majorBidi" w:hAnsiTheme="majorBidi" w:cstheme="majorBidi"/>
          <w:b/>
          <w:bCs/>
          <w:i/>
          <w:iCs/>
          <w:sz w:val="24"/>
          <w:szCs w:val="24"/>
          <w:lang w:val="fr-FR"/>
        </w:rPr>
        <w:t>Devant Le Jury :</w:t>
      </w:r>
    </w:p>
    <w:p w14:paraId="2C58B169" w14:textId="77777777" w:rsidR="00A24AD0" w:rsidRPr="000E594C" w:rsidRDefault="00A24AD0" w:rsidP="000E594C">
      <w:pPr>
        <w:tabs>
          <w:tab w:val="left" w:pos="335"/>
          <w:tab w:val="right" w:pos="9072"/>
        </w:tabs>
        <w:spacing w:line="360" w:lineRule="auto"/>
        <w:rPr>
          <w:rFonts w:asciiTheme="majorBidi" w:hAnsiTheme="majorBidi" w:cstheme="majorBidi"/>
          <w:b/>
          <w:bCs/>
          <w:i/>
          <w:iCs/>
          <w:sz w:val="24"/>
          <w:szCs w:val="24"/>
          <w:lang w:val="fr-FR"/>
        </w:rPr>
      </w:pPr>
    </w:p>
    <w:tbl>
      <w:tblPr>
        <w:tblStyle w:val="Grilledutableau1"/>
        <w:tblW w:w="949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1"/>
        <w:gridCol w:w="1668"/>
        <w:gridCol w:w="4329"/>
      </w:tblGrid>
      <w:tr w:rsidR="00A24AD0" w:rsidRPr="00E84B71" w14:paraId="50EC5BB8" w14:textId="77777777" w:rsidTr="00A24AD0">
        <w:tc>
          <w:tcPr>
            <w:tcW w:w="3501" w:type="dxa"/>
            <w:vAlign w:val="center"/>
            <w:hideMark/>
          </w:tcPr>
          <w:p w14:paraId="682BDE56" w14:textId="77777777" w:rsidR="00A24AD0" w:rsidRPr="001E4F3F"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rPr>
            </w:pPr>
            <w:r w:rsidRPr="006433A4">
              <w:rPr>
                <w:rFonts w:ascii="Consolas" w:eastAsia="Times New Roman" w:hAnsi="Consolas" w:cstheme="majorBidi"/>
                <w:b/>
                <w:bCs/>
                <w:i/>
                <w:iCs/>
                <w:sz w:val="24"/>
                <w:szCs w:val="24"/>
              </w:rPr>
              <w:t>M</w:t>
            </w:r>
            <w:r w:rsidRPr="001E4F3F">
              <w:rPr>
                <w:rFonts w:ascii="Consolas" w:eastAsia="Times New Roman" w:hAnsi="Consolas" w:cstheme="majorBidi"/>
                <w:b/>
                <w:bCs/>
                <w:i/>
                <w:iCs/>
                <w:sz w:val="24"/>
                <w:szCs w:val="24"/>
              </w:rPr>
              <w:t xml:space="preserve">. </w:t>
            </w:r>
            <w:r>
              <w:rPr>
                <w:rFonts w:ascii="Consolas" w:hAnsi="Consolas" w:cstheme="majorBidi"/>
                <w:b/>
                <w:bCs/>
                <w:i/>
                <w:iCs/>
                <w:sz w:val="24"/>
                <w:szCs w:val="24"/>
              </w:rPr>
              <w:t>M</w:t>
            </w:r>
            <w:r w:rsidRPr="006433A4">
              <w:rPr>
                <w:rFonts w:ascii="Consolas" w:hAnsi="Consolas" w:cstheme="majorBidi"/>
                <w:b/>
                <w:bCs/>
                <w:i/>
                <w:iCs/>
                <w:sz w:val="24"/>
                <w:szCs w:val="24"/>
                <w:vertAlign w:val="superscript"/>
              </w:rPr>
              <w:t>ed</w:t>
            </w:r>
            <w:r w:rsidRPr="001E4F3F">
              <w:rPr>
                <w:rFonts w:ascii="Consolas" w:hAnsi="Consolas" w:cstheme="majorBidi"/>
                <w:b/>
                <w:bCs/>
                <w:i/>
                <w:iCs/>
                <w:sz w:val="24"/>
                <w:szCs w:val="24"/>
              </w:rPr>
              <w:t xml:space="preserve"> </w:t>
            </w:r>
            <w:proofErr w:type="spellStart"/>
            <w:r>
              <w:rPr>
                <w:rFonts w:ascii="Consolas" w:hAnsi="Consolas" w:cstheme="majorBidi"/>
                <w:b/>
                <w:bCs/>
                <w:i/>
                <w:iCs/>
                <w:sz w:val="24"/>
                <w:szCs w:val="24"/>
              </w:rPr>
              <w:t>Elhossine</w:t>
            </w:r>
            <w:proofErr w:type="spellEnd"/>
            <w:r>
              <w:rPr>
                <w:rFonts w:ascii="Consolas" w:hAnsi="Consolas" w:cstheme="majorBidi"/>
                <w:b/>
                <w:bCs/>
                <w:i/>
                <w:iCs/>
                <w:sz w:val="24"/>
                <w:szCs w:val="24"/>
              </w:rPr>
              <w:t xml:space="preserve"> DAACHI</w:t>
            </w:r>
          </w:p>
        </w:tc>
        <w:tc>
          <w:tcPr>
            <w:tcW w:w="1668" w:type="dxa"/>
            <w:vAlign w:val="center"/>
            <w:hideMark/>
          </w:tcPr>
          <w:p w14:paraId="75FD87F1" w14:textId="77777777" w:rsidR="00A24AD0" w:rsidRPr="001E4F3F"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rPr>
            </w:pPr>
            <w:proofErr w:type="spellStart"/>
            <w:r w:rsidRPr="001E4F3F">
              <w:rPr>
                <w:rFonts w:ascii="Consolas" w:eastAsia="Times New Roman" w:hAnsi="Consolas" w:cstheme="majorBidi"/>
                <w:b/>
                <w:bCs/>
                <w:i/>
                <w:iCs/>
                <w:sz w:val="24"/>
                <w:szCs w:val="24"/>
              </w:rPr>
              <w:t>Président</w:t>
            </w:r>
            <w:proofErr w:type="spellEnd"/>
          </w:p>
        </w:tc>
        <w:tc>
          <w:tcPr>
            <w:tcW w:w="4329" w:type="dxa"/>
            <w:vAlign w:val="center"/>
            <w:hideMark/>
          </w:tcPr>
          <w:p w14:paraId="1A552EAD" w14:textId="77777777" w:rsidR="00A24AD0" w:rsidRPr="00A24AD0"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lang w:val="fr-FR"/>
              </w:rPr>
            </w:pPr>
            <w:r w:rsidRPr="00A24AD0">
              <w:rPr>
                <w:rFonts w:ascii="Consolas" w:eastAsia="Times New Roman" w:hAnsi="Consolas" w:cstheme="majorBidi"/>
                <w:b/>
                <w:bCs/>
                <w:i/>
                <w:iCs/>
                <w:sz w:val="24"/>
                <w:szCs w:val="24"/>
                <w:lang w:val="fr-FR"/>
              </w:rPr>
              <w:t>MCA  - U. de Bordj Bou Arreridj</w:t>
            </w:r>
          </w:p>
        </w:tc>
      </w:tr>
      <w:tr w:rsidR="00A24AD0" w:rsidRPr="00E84B71" w14:paraId="611EC007" w14:textId="77777777" w:rsidTr="00A24AD0">
        <w:tc>
          <w:tcPr>
            <w:tcW w:w="3501" w:type="dxa"/>
            <w:vAlign w:val="center"/>
            <w:hideMark/>
          </w:tcPr>
          <w:p w14:paraId="16877684" w14:textId="77777777" w:rsidR="00A24AD0" w:rsidRPr="001E4F3F"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rPr>
            </w:pPr>
            <w:r w:rsidRPr="001E4F3F">
              <w:rPr>
                <w:rFonts w:ascii="Consolas" w:eastAsia="Times New Roman" w:hAnsi="Consolas" w:cstheme="majorBidi"/>
                <w:b/>
                <w:bCs/>
                <w:i/>
                <w:iCs/>
                <w:sz w:val="24"/>
                <w:szCs w:val="24"/>
              </w:rPr>
              <w:t xml:space="preserve">M. </w:t>
            </w:r>
            <w:proofErr w:type="spellStart"/>
            <w:r w:rsidRPr="001E4F3F">
              <w:rPr>
                <w:rFonts w:ascii="Consolas" w:eastAsia="Times New Roman" w:hAnsi="Consolas" w:cstheme="majorBidi"/>
                <w:b/>
                <w:bCs/>
                <w:i/>
                <w:iCs/>
                <w:sz w:val="24"/>
                <w:szCs w:val="24"/>
              </w:rPr>
              <w:t>Abdelhakim</w:t>
            </w:r>
            <w:proofErr w:type="spellEnd"/>
            <w:r w:rsidRPr="001E4F3F">
              <w:rPr>
                <w:rFonts w:ascii="Consolas" w:eastAsia="Times New Roman" w:hAnsi="Consolas" w:cstheme="majorBidi"/>
                <w:b/>
                <w:bCs/>
                <w:i/>
                <w:iCs/>
                <w:sz w:val="24"/>
                <w:szCs w:val="24"/>
              </w:rPr>
              <w:t xml:space="preserve"> LATOUI</w:t>
            </w:r>
          </w:p>
        </w:tc>
        <w:tc>
          <w:tcPr>
            <w:tcW w:w="1668" w:type="dxa"/>
            <w:vAlign w:val="center"/>
            <w:hideMark/>
          </w:tcPr>
          <w:p w14:paraId="65DA632B" w14:textId="77777777" w:rsidR="00A24AD0" w:rsidRPr="001E4F3F"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rPr>
            </w:pPr>
            <w:proofErr w:type="spellStart"/>
            <w:r w:rsidRPr="001E4F3F">
              <w:rPr>
                <w:rFonts w:ascii="Consolas" w:eastAsia="Times New Roman" w:hAnsi="Consolas" w:cstheme="majorBidi"/>
                <w:b/>
                <w:bCs/>
                <w:i/>
                <w:iCs/>
                <w:sz w:val="24"/>
                <w:szCs w:val="24"/>
              </w:rPr>
              <w:t>Encadreur</w:t>
            </w:r>
            <w:proofErr w:type="spellEnd"/>
          </w:p>
        </w:tc>
        <w:tc>
          <w:tcPr>
            <w:tcW w:w="4329" w:type="dxa"/>
            <w:vAlign w:val="center"/>
            <w:hideMark/>
          </w:tcPr>
          <w:p w14:paraId="061B51D3" w14:textId="77777777" w:rsidR="00A24AD0" w:rsidRPr="00A24AD0"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lang w:val="fr-FR"/>
              </w:rPr>
            </w:pPr>
            <w:r w:rsidRPr="00A24AD0">
              <w:rPr>
                <w:rFonts w:ascii="Consolas" w:eastAsia="Times New Roman" w:hAnsi="Consolas" w:cstheme="majorBidi"/>
                <w:b/>
                <w:bCs/>
                <w:i/>
                <w:iCs/>
                <w:sz w:val="24"/>
                <w:szCs w:val="24"/>
                <w:lang w:val="fr-FR"/>
              </w:rPr>
              <w:t>MCA  - U. de Bordj Bou Arreridj</w:t>
            </w:r>
          </w:p>
        </w:tc>
      </w:tr>
      <w:tr w:rsidR="00A24AD0" w:rsidRPr="00E84B71" w14:paraId="258197F1" w14:textId="77777777" w:rsidTr="00A24AD0">
        <w:tc>
          <w:tcPr>
            <w:tcW w:w="3501" w:type="dxa"/>
            <w:vAlign w:val="center"/>
            <w:hideMark/>
          </w:tcPr>
          <w:p w14:paraId="73B9A51B" w14:textId="77777777" w:rsidR="00A24AD0" w:rsidRPr="00156B37"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rPr>
            </w:pPr>
            <w:r w:rsidRPr="00156B37">
              <w:rPr>
                <w:rFonts w:ascii="Consolas" w:eastAsia="Times New Roman" w:hAnsi="Consolas" w:cstheme="majorBidi"/>
                <w:b/>
                <w:bCs/>
                <w:i/>
                <w:iCs/>
                <w:sz w:val="24"/>
                <w:szCs w:val="24"/>
              </w:rPr>
              <w:t xml:space="preserve">M. </w:t>
            </w:r>
            <w:proofErr w:type="spellStart"/>
            <w:r>
              <w:rPr>
                <w:rFonts w:ascii="Consolas" w:eastAsia="Times New Roman" w:hAnsi="Consolas" w:cstheme="majorBidi"/>
                <w:b/>
                <w:bCs/>
                <w:i/>
                <w:iCs/>
                <w:sz w:val="24"/>
                <w:szCs w:val="24"/>
              </w:rPr>
              <w:t>Boualem</w:t>
            </w:r>
            <w:proofErr w:type="spellEnd"/>
            <w:r w:rsidRPr="00122CDC">
              <w:rPr>
                <w:rFonts w:ascii="Consolas" w:eastAsia="Times New Roman" w:hAnsi="Consolas" w:cstheme="majorBidi"/>
                <w:b/>
                <w:bCs/>
                <w:i/>
                <w:iCs/>
                <w:sz w:val="24"/>
                <w:szCs w:val="24"/>
              </w:rPr>
              <w:t xml:space="preserve"> </w:t>
            </w:r>
            <w:r>
              <w:rPr>
                <w:rFonts w:ascii="Consolas" w:eastAsia="Times New Roman" w:hAnsi="Consolas" w:cstheme="majorBidi"/>
                <w:b/>
                <w:bCs/>
                <w:i/>
                <w:iCs/>
                <w:sz w:val="24"/>
                <w:szCs w:val="24"/>
              </w:rPr>
              <w:t>BOUKEZATA</w:t>
            </w:r>
          </w:p>
        </w:tc>
        <w:tc>
          <w:tcPr>
            <w:tcW w:w="1668" w:type="dxa"/>
            <w:vAlign w:val="center"/>
            <w:hideMark/>
          </w:tcPr>
          <w:p w14:paraId="33FFF179" w14:textId="77777777" w:rsidR="00A24AD0" w:rsidRPr="00156B37"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rPr>
            </w:pPr>
            <w:proofErr w:type="spellStart"/>
            <w:r w:rsidRPr="001E4F3F">
              <w:rPr>
                <w:rFonts w:ascii="Consolas" w:eastAsia="Times New Roman" w:hAnsi="Consolas" w:cstheme="majorBidi"/>
                <w:b/>
                <w:bCs/>
                <w:i/>
                <w:iCs/>
                <w:sz w:val="24"/>
                <w:szCs w:val="24"/>
              </w:rPr>
              <w:t>Examinateur</w:t>
            </w:r>
            <w:proofErr w:type="spellEnd"/>
            <w:r w:rsidRPr="001E4F3F">
              <w:rPr>
                <w:rFonts w:ascii="Consolas" w:eastAsia="Times New Roman" w:hAnsi="Consolas" w:cstheme="majorBidi"/>
                <w:b/>
                <w:bCs/>
                <w:i/>
                <w:iCs/>
                <w:sz w:val="24"/>
                <w:szCs w:val="24"/>
              </w:rPr>
              <w:t xml:space="preserve">              </w:t>
            </w:r>
          </w:p>
        </w:tc>
        <w:tc>
          <w:tcPr>
            <w:tcW w:w="4329" w:type="dxa"/>
            <w:vAlign w:val="center"/>
            <w:hideMark/>
          </w:tcPr>
          <w:p w14:paraId="7CDF81C0" w14:textId="77777777" w:rsidR="00A24AD0" w:rsidRPr="00A24AD0" w:rsidRDefault="00A24AD0" w:rsidP="00BC4176">
            <w:pPr>
              <w:tabs>
                <w:tab w:val="left" w:pos="335"/>
                <w:tab w:val="right" w:pos="9072"/>
              </w:tabs>
              <w:spacing w:before="120" w:beforeAutospacing="0" w:afterAutospacing="0"/>
              <w:contextualSpacing/>
              <w:jc w:val="both"/>
              <w:rPr>
                <w:rFonts w:ascii="Consolas" w:eastAsia="Times New Roman" w:hAnsi="Consolas" w:cstheme="majorBidi"/>
                <w:b/>
                <w:bCs/>
                <w:i/>
                <w:iCs/>
                <w:sz w:val="24"/>
                <w:szCs w:val="24"/>
                <w:lang w:val="fr-FR"/>
              </w:rPr>
            </w:pPr>
            <w:r w:rsidRPr="00A24AD0">
              <w:rPr>
                <w:rFonts w:ascii="Consolas" w:eastAsia="Times New Roman" w:hAnsi="Consolas" w:cstheme="majorBidi"/>
                <w:b/>
                <w:bCs/>
                <w:i/>
                <w:iCs/>
                <w:sz w:val="24"/>
                <w:szCs w:val="24"/>
                <w:lang w:val="fr-FR"/>
              </w:rPr>
              <w:t>MCB  - U. de Bordj Bou Arreridj</w:t>
            </w:r>
          </w:p>
        </w:tc>
      </w:tr>
    </w:tbl>
    <w:tbl>
      <w:tblPr>
        <w:tblStyle w:val="TableGrid"/>
        <w:tblW w:w="124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8"/>
        <w:gridCol w:w="1950"/>
        <w:gridCol w:w="3113"/>
        <w:gridCol w:w="3113"/>
      </w:tblGrid>
      <w:tr w:rsidR="00A24AD0" w:rsidRPr="00E84B71" w14:paraId="26575E73" w14:textId="49B7696E" w:rsidTr="00A24AD0">
        <w:trPr>
          <w:trHeight w:val="564"/>
        </w:trPr>
        <w:tc>
          <w:tcPr>
            <w:tcW w:w="4278" w:type="dxa"/>
          </w:tcPr>
          <w:p w14:paraId="13B462C4" w14:textId="77777777" w:rsidR="00A24AD0" w:rsidRPr="00A24AD0" w:rsidRDefault="00A24AD0" w:rsidP="008119B2">
            <w:pPr>
              <w:pStyle w:val="ListParagraph"/>
              <w:tabs>
                <w:tab w:val="left" w:pos="335"/>
                <w:tab w:val="right" w:pos="9072"/>
              </w:tabs>
              <w:spacing w:line="360" w:lineRule="auto"/>
              <w:ind w:left="0"/>
              <w:rPr>
                <w:rFonts w:asciiTheme="majorBidi" w:hAnsiTheme="majorBidi" w:cstheme="majorBidi"/>
                <w:b/>
                <w:bCs/>
                <w:i/>
                <w:sz w:val="32"/>
                <w:szCs w:val="32"/>
              </w:rPr>
            </w:pPr>
          </w:p>
        </w:tc>
        <w:tc>
          <w:tcPr>
            <w:tcW w:w="1950" w:type="dxa"/>
          </w:tcPr>
          <w:p w14:paraId="0A3DB440" w14:textId="77777777" w:rsidR="00A24AD0" w:rsidRPr="00A24AD0" w:rsidRDefault="00A24AD0" w:rsidP="008119B2">
            <w:pPr>
              <w:pStyle w:val="ListParagraph"/>
              <w:tabs>
                <w:tab w:val="left" w:pos="335"/>
                <w:tab w:val="right" w:pos="9072"/>
              </w:tabs>
              <w:spacing w:line="360" w:lineRule="auto"/>
              <w:ind w:left="0"/>
              <w:rPr>
                <w:rFonts w:asciiTheme="majorBidi" w:hAnsiTheme="majorBidi" w:cstheme="majorBidi"/>
                <w:b/>
                <w:bCs/>
                <w:i/>
                <w:sz w:val="24"/>
                <w:szCs w:val="24"/>
              </w:rPr>
            </w:pPr>
          </w:p>
        </w:tc>
        <w:tc>
          <w:tcPr>
            <w:tcW w:w="3113" w:type="dxa"/>
          </w:tcPr>
          <w:p w14:paraId="7C38B3D1" w14:textId="77777777" w:rsidR="00A24AD0" w:rsidRPr="00A24AD0" w:rsidRDefault="00A24AD0" w:rsidP="008119B2">
            <w:pPr>
              <w:pStyle w:val="ListParagraph"/>
              <w:tabs>
                <w:tab w:val="left" w:pos="335"/>
                <w:tab w:val="right" w:pos="9072"/>
              </w:tabs>
              <w:spacing w:line="360" w:lineRule="auto"/>
              <w:ind w:left="0"/>
              <w:rPr>
                <w:rFonts w:asciiTheme="majorBidi" w:hAnsiTheme="majorBidi" w:cstheme="majorBidi"/>
                <w:b/>
                <w:bCs/>
                <w:i/>
                <w:sz w:val="24"/>
                <w:szCs w:val="24"/>
              </w:rPr>
            </w:pPr>
          </w:p>
        </w:tc>
        <w:tc>
          <w:tcPr>
            <w:tcW w:w="3113" w:type="dxa"/>
          </w:tcPr>
          <w:p w14:paraId="1C547BC7" w14:textId="77777777" w:rsidR="00A24AD0" w:rsidRPr="00A24AD0" w:rsidRDefault="00A24AD0" w:rsidP="008119B2">
            <w:pPr>
              <w:pStyle w:val="ListParagraph"/>
              <w:tabs>
                <w:tab w:val="left" w:pos="335"/>
                <w:tab w:val="right" w:pos="9072"/>
              </w:tabs>
              <w:spacing w:line="360" w:lineRule="auto"/>
              <w:ind w:left="0"/>
              <w:rPr>
                <w:rFonts w:asciiTheme="majorBidi" w:hAnsiTheme="majorBidi" w:cstheme="majorBidi"/>
                <w:b/>
                <w:bCs/>
                <w:i/>
                <w:sz w:val="24"/>
                <w:szCs w:val="24"/>
              </w:rPr>
            </w:pPr>
          </w:p>
        </w:tc>
      </w:tr>
    </w:tbl>
    <w:p w14:paraId="00CF2FA2" w14:textId="77777777" w:rsidR="000E594C" w:rsidRPr="00A24AD0" w:rsidRDefault="000E594C" w:rsidP="000E594C">
      <w:pPr>
        <w:pStyle w:val="ListParagraph"/>
        <w:tabs>
          <w:tab w:val="left" w:pos="335"/>
          <w:tab w:val="right" w:pos="9072"/>
        </w:tabs>
        <w:spacing w:line="360" w:lineRule="auto"/>
        <w:rPr>
          <w:rFonts w:asciiTheme="majorBidi" w:hAnsiTheme="majorBidi" w:cstheme="majorBidi"/>
          <w:b/>
          <w:bCs/>
          <w:i/>
          <w:sz w:val="32"/>
          <w:szCs w:val="32"/>
          <w:lang w:val="fr-FR"/>
        </w:rPr>
      </w:pPr>
    </w:p>
    <w:p w14:paraId="276302C4" w14:textId="77777777" w:rsidR="000E594C" w:rsidRPr="00A24AD0" w:rsidRDefault="000E594C" w:rsidP="000E594C">
      <w:pPr>
        <w:spacing w:line="360" w:lineRule="auto"/>
        <w:jc w:val="right"/>
        <w:rPr>
          <w:rFonts w:asciiTheme="majorBidi" w:hAnsiTheme="majorBidi" w:cstheme="majorBidi"/>
          <w:bCs/>
          <w:sz w:val="24"/>
          <w:szCs w:val="24"/>
          <w:lang w:val="fr-FR"/>
        </w:rPr>
      </w:pPr>
    </w:p>
    <w:p w14:paraId="1F8583A5" w14:textId="13EA147F" w:rsidR="009D768F" w:rsidRPr="00A24AD0" w:rsidRDefault="000E594C" w:rsidP="009D768F">
      <w:pPr>
        <w:tabs>
          <w:tab w:val="left" w:pos="1395"/>
          <w:tab w:val="center" w:pos="4536"/>
        </w:tabs>
        <w:spacing w:after="0" w:line="276" w:lineRule="auto"/>
        <w:rPr>
          <w:rFonts w:asciiTheme="majorBidi" w:hAnsiTheme="majorBidi" w:cstheme="majorBidi"/>
          <w:b/>
          <w:bCs/>
          <w:i/>
          <w:iCs/>
          <w:sz w:val="23"/>
          <w:szCs w:val="23"/>
          <w:lang w:val="fr-FR"/>
        </w:rPr>
      </w:pPr>
      <w:r w:rsidRPr="00A24AD0">
        <w:rPr>
          <w:rFonts w:asciiTheme="majorBidi" w:hAnsiTheme="majorBidi" w:cstheme="majorBidi"/>
          <w:i/>
          <w:iCs/>
          <w:sz w:val="23"/>
          <w:szCs w:val="23"/>
          <w:lang w:val="fr-FR"/>
        </w:rPr>
        <w:tab/>
      </w:r>
      <w:r w:rsidRPr="00A24AD0">
        <w:rPr>
          <w:rFonts w:asciiTheme="majorBidi" w:hAnsiTheme="majorBidi" w:cstheme="majorBidi"/>
          <w:i/>
          <w:iCs/>
          <w:sz w:val="23"/>
          <w:szCs w:val="23"/>
          <w:lang w:val="fr-FR"/>
        </w:rPr>
        <w:tab/>
      </w:r>
      <w:r w:rsidRPr="00A24AD0">
        <w:rPr>
          <w:rFonts w:asciiTheme="majorBidi" w:hAnsiTheme="majorBidi" w:cstheme="majorBidi"/>
          <w:b/>
          <w:bCs/>
          <w:i/>
          <w:iCs/>
          <w:sz w:val="23"/>
          <w:szCs w:val="23"/>
          <w:lang w:val="fr-FR"/>
        </w:rPr>
        <w:t>Année Universitaire 2018/2019</w:t>
      </w:r>
    </w:p>
    <w:p w14:paraId="1620FCEB" w14:textId="0A93805E" w:rsidR="009D768F" w:rsidRPr="00C910D0" w:rsidRDefault="009D768F" w:rsidP="009D768F">
      <w:pPr>
        <w:tabs>
          <w:tab w:val="left" w:pos="1395"/>
          <w:tab w:val="center" w:pos="4536"/>
        </w:tabs>
        <w:spacing w:after="0" w:line="276" w:lineRule="auto"/>
        <w:rPr>
          <w:rFonts w:asciiTheme="majorBidi" w:hAnsiTheme="majorBidi" w:cstheme="majorBidi"/>
          <w:i/>
          <w:iCs/>
          <w:sz w:val="23"/>
          <w:szCs w:val="23"/>
          <w:lang w:val="fr-FR"/>
        </w:rPr>
      </w:pPr>
    </w:p>
    <w:p w14:paraId="039EDF98" w14:textId="00F47CB9" w:rsidR="009D768F" w:rsidRPr="00C910D0" w:rsidRDefault="009D768F" w:rsidP="009D768F">
      <w:pPr>
        <w:tabs>
          <w:tab w:val="left" w:pos="1395"/>
          <w:tab w:val="center" w:pos="4536"/>
        </w:tabs>
        <w:spacing w:after="0" w:line="276" w:lineRule="auto"/>
        <w:rPr>
          <w:rFonts w:asciiTheme="majorBidi" w:hAnsiTheme="majorBidi" w:cstheme="majorBidi"/>
          <w:i/>
          <w:iCs/>
          <w:sz w:val="23"/>
          <w:szCs w:val="23"/>
          <w:lang w:val="fr-FR"/>
        </w:rPr>
      </w:pPr>
    </w:p>
    <w:p w14:paraId="10866FC1" w14:textId="77777777" w:rsidR="00137029" w:rsidRPr="00C910D0" w:rsidRDefault="00137029" w:rsidP="00137029">
      <w:pPr>
        <w:jc w:val="center"/>
        <w:rPr>
          <w:rFonts w:ascii="Brush Script MT" w:hAnsi="Brush Script MT"/>
          <w:b/>
          <w:bCs/>
          <w:sz w:val="80"/>
          <w:szCs w:val="80"/>
          <w:lang w:val="fr-FR"/>
        </w:rPr>
      </w:pPr>
      <w:r w:rsidRPr="00C910D0">
        <w:rPr>
          <w:rFonts w:ascii="Brush Script MT" w:hAnsi="Brush Script MT"/>
          <w:b/>
          <w:bCs/>
          <w:sz w:val="80"/>
          <w:szCs w:val="80"/>
          <w:lang w:val="fr-FR"/>
        </w:rPr>
        <w:t>Dédicaces</w:t>
      </w:r>
    </w:p>
    <w:p w14:paraId="3E618904" w14:textId="3ED2470E" w:rsidR="009D768F" w:rsidRPr="00C910D0" w:rsidRDefault="009D768F" w:rsidP="009D768F">
      <w:pPr>
        <w:tabs>
          <w:tab w:val="left" w:pos="1395"/>
          <w:tab w:val="center" w:pos="4536"/>
        </w:tabs>
        <w:spacing w:after="0" w:line="276" w:lineRule="auto"/>
        <w:rPr>
          <w:rFonts w:asciiTheme="majorBidi" w:hAnsiTheme="majorBidi" w:cstheme="majorBidi"/>
          <w:i/>
          <w:iCs/>
          <w:sz w:val="23"/>
          <w:szCs w:val="23"/>
          <w:lang w:val="fr-FR"/>
        </w:rPr>
      </w:pPr>
    </w:p>
    <w:p w14:paraId="23FCB8E8" w14:textId="314E6770" w:rsidR="009D768F" w:rsidRPr="00C910D0" w:rsidRDefault="009D768F" w:rsidP="009D768F">
      <w:pPr>
        <w:tabs>
          <w:tab w:val="left" w:pos="1395"/>
          <w:tab w:val="center" w:pos="4536"/>
        </w:tabs>
        <w:spacing w:after="0" w:line="276" w:lineRule="auto"/>
        <w:rPr>
          <w:rFonts w:asciiTheme="majorBidi" w:hAnsiTheme="majorBidi" w:cstheme="majorBidi"/>
          <w:i/>
          <w:iCs/>
          <w:sz w:val="23"/>
          <w:szCs w:val="23"/>
          <w:lang w:val="fr-FR"/>
        </w:rPr>
      </w:pPr>
    </w:p>
    <w:p w14:paraId="48561DD3" w14:textId="73DAC13F" w:rsidR="009D768F" w:rsidRDefault="00137029" w:rsidP="00137029">
      <w:pPr>
        <w:shd w:val="clear" w:color="auto" w:fill="FFFFFF"/>
        <w:spacing w:after="0" w:line="240" w:lineRule="auto"/>
        <w:ind w:firstLine="720"/>
        <w:jc w:val="both"/>
        <w:rPr>
          <w:rFonts w:ascii="Brush Script MT" w:eastAsia="Times New Roman" w:hAnsi="Brush Script MT" w:cs="Arial"/>
          <w:color w:val="000000"/>
          <w:sz w:val="52"/>
          <w:szCs w:val="52"/>
          <w:lang w:val="fr-FR" w:eastAsia="fr-FR"/>
        </w:rPr>
      </w:pPr>
      <w:r w:rsidRPr="00137029">
        <w:rPr>
          <w:rFonts w:ascii="Brush Script MT" w:eastAsia="Times New Roman" w:hAnsi="Brush Script MT" w:cs="Arial"/>
          <w:color w:val="000000"/>
          <w:sz w:val="52"/>
          <w:szCs w:val="52"/>
          <w:lang w:val="fr-FR" w:eastAsia="fr-FR"/>
        </w:rPr>
        <w:t>A mes</w:t>
      </w:r>
      <w:r w:rsidR="009D768F" w:rsidRPr="00137029">
        <w:rPr>
          <w:rFonts w:ascii="Brush Script MT" w:eastAsia="Times New Roman" w:hAnsi="Brush Script MT" w:cs="Arial"/>
          <w:color w:val="000000"/>
          <w:sz w:val="52"/>
          <w:szCs w:val="52"/>
          <w:lang w:val="fr-FR" w:eastAsia="fr-FR"/>
        </w:rPr>
        <w:t xml:space="preserve"> chers parents, pour tous leurs sacrifices, leur amour, leur tendresse, leur soutien et leurs prières tout au long de mes études,</w:t>
      </w:r>
    </w:p>
    <w:p w14:paraId="2A349150" w14:textId="77777777" w:rsidR="00137029" w:rsidRPr="00137029" w:rsidRDefault="00137029" w:rsidP="00137029">
      <w:pPr>
        <w:shd w:val="clear" w:color="auto" w:fill="FFFFFF"/>
        <w:spacing w:after="0" w:line="240" w:lineRule="auto"/>
        <w:ind w:firstLine="720"/>
        <w:jc w:val="both"/>
        <w:rPr>
          <w:rFonts w:ascii="Brush Script MT" w:eastAsia="Times New Roman" w:hAnsi="Brush Script MT" w:cs="Arial"/>
          <w:color w:val="000000"/>
          <w:sz w:val="52"/>
          <w:szCs w:val="52"/>
          <w:lang w:val="fr-FR" w:eastAsia="fr-FR"/>
        </w:rPr>
      </w:pPr>
    </w:p>
    <w:p w14:paraId="505B585F" w14:textId="73180DD8" w:rsidR="009D768F" w:rsidRDefault="009D768F" w:rsidP="00483FE7">
      <w:pPr>
        <w:shd w:val="clear" w:color="auto" w:fill="FFFFFF"/>
        <w:spacing w:after="0" w:line="240" w:lineRule="auto"/>
        <w:ind w:firstLine="720"/>
        <w:rPr>
          <w:rFonts w:ascii="Brush Script MT" w:eastAsia="Times New Roman" w:hAnsi="Brush Script MT" w:cs="Arial"/>
          <w:color w:val="000000"/>
          <w:sz w:val="52"/>
          <w:szCs w:val="52"/>
          <w:lang w:val="fr-FR" w:eastAsia="fr-FR"/>
        </w:rPr>
      </w:pPr>
      <w:r w:rsidRPr="00137029">
        <w:rPr>
          <w:rFonts w:ascii="Brush Script MT" w:eastAsia="Times New Roman" w:hAnsi="Brush Script MT" w:cs="Arial"/>
          <w:color w:val="000000"/>
          <w:sz w:val="52"/>
          <w:szCs w:val="52"/>
          <w:lang w:val="fr-FR" w:eastAsia="fr-FR"/>
        </w:rPr>
        <w:t>A toute ma famille</w:t>
      </w:r>
      <w:r w:rsidR="00483FE7">
        <w:rPr>
          <w:rFonts w:ascii="Brush Script MT" w:eastAsia="Times New Roman" w:hAnsi="Brush Script MT" w:cs="Arial"/>
          <w:color w:val="000000"/>
          <w:sz w:val="52"/>
          <w:szCs w:val="52"/>
          <w:lang w:val="fr-FR" w:eastAsia="fr-FR"/>
        </w:rPr>
        <w:t xml:space="preserve"> et mes amis </w:t>
      </w:r>
      <w:r w:rsidRPr="00137029">
        <w:rPr>
          <w:rFonts w:ascii="Brush Script MT" w:eastAsia="Times New Roman" w:hAnsi="Brush Script MT" w:cs="Arial"/>
          <w:color w:val="000000"/>
          <w:sz w:val="52"/>
          <w:szCs w:val="52"/>
          <w:lang w:val="fr-FR" w:eastAsia="fr-FR"/>
        </w:rPr>
        <w:t xml:space="preserve">pour leur soutien </w:t>
      </w:r>
      <w:proofErr w:type="gramStart"/>
      <w:r w:rsidRPr="00137029">
        <w:rPr>
          <w:rFonts w:ascii="Brush Script MT" w:eastAsia="Times New Roman" w:hAnsi="Brush Script MT" w:cs="Arial"/>
          <w:color w:val="000000"/>
          <w:sz w:val="52"/>
          <w:szCs w:val="52"/>
          <w:lang w:val="fr-FR" w:eastAsia="fr-FR"/>
        </w:rPr>
        <w:t>tout</w:t>
      </w:r>
      <w:proofErr w:type="gramEnd"/>
      <w:r w:rsidRPr="00137029">
        <w:rPr>
          <w:rFonts w:ascii="Brush Script MT" w:eastAsia="Times New Roman" w:hAnsi="Brush Script MT" w:cs="Arial"/>
          <w:color w:val="000000"/>
          <w:sz w:val="52"/>
          <w:szCs w:val="52"/>
          <w:lang w:val="fr-FR" w:eastAsia="fr-FR"/>
        </w:rPr>
        <w:t xml:space="preserve"> au long de mon parcours universitaire,</w:t>
      </w:r>
    </w:p>
    <w:p w14:paraId="4201A0F9" w14:textId="77777777" w:rsidR="00137029" w:rsidRPr="00137029" w:rsidRDefault="00137029" w:rsidP="00137029">
      <w:pPr>
        <w:shd w:val="clear" w:color="auto" w:fill="FFFFFF"/>
        <w:spacing w:after="0" w:line="240" w:lineRule="auto"/>
        <w:ind w:firstLine="720"/>
        <w:jc w:val="both"/>
        <w:rPr>
          <w:rFonts w:ascii="Brush Script MT" w:eastAsia="Times New Roman" w:hAnsi="Brush Script MT" w:cs="Arial"/>
          <w:color w:val="000000"/>
          <w:sz w:val="52"/>
          <w:szCs w:val="52"/>
          <w:lang w:val="fr-FR" w:eastAsia="fr-FR"/>
        </w:rPr>
      </w:pPr>
    </w:p>
    <w:p w14:paraId="5B5A0DD3" w14:textId="32C73AF5" w:rsidR="009D768F" w:rsidRDefault="009D768F" w:rsidP="006B46C9">
      <w:pPr>
        <w:shd w:val="clear" w:color="auto" w:fill="FFFFFF"/>
        <w:spacing w:after="0" w:line="240" w:lineRule="auto"/>
        <w:ind w:firstLine="720"/>
        <w:jc w:val="both"/>
        <w:rPr>
          <w:rFonts w:ascii="Brush Script MT" w:eastAsia="Times New Roman" w:hAnsi="Brush Script MT" w:cs="Arial"/>
          <w:color w:val="000000"/>
          <w:sz w:val="52"/>
          <w:szCs w:val="52"/>
          <w:lang w:val="fr-FR" w:eastAsia="fr-FR"/>
        </w:rPr>
      </w:pPr>
      <w:r w:rsidRPr="00137029">
        <w:rPr>
          <w:rFonts w:ascii="Brush Script MT" w:eastAsia="Times New Roman" w:hAnsi="Brush Script MT" w:cs="Arial"/>
          <w:color w:val="000000"/>
          <w:sz w:val="52"/>
          <w:szCs w:val="52"/>
          <w:lang w:val="fr-FR" w:eastAsia="fr-FR"/>
        </w:rPr>
        <w:t>Que ce travail soit l’accomplissement de vos vœux tant allégués, et le fuit de votre soutien infaillible,</w:t>
      </w:r>
    </w:p>
    <w:p w14:paraId="202D9DFA" w14:textId="1FF1CCA4" w:rsidR="00483FE7" w:rsidRDefault="00483FE7" w:rsidP="006B46C9">
      <w:pPr>
        <w:shd w:val="clear" w:color="auto" w:fill="FFFFFF"/>
        <w:spacing w:after="0" w:line="240" w:lineRule="auto"/>
        <w:ind w:firstLine="720"/>
        <w:jc w:val="both"/>
        <w:rPr>
          <w:rFonts w:ascii="Brush Script MT" w:eastAsia="Times New Roman" w:hAnsi="Brush Script MT" w:cs="Arial"/>
          <w:color w:val="000000"/>
          <w:sz w:val="52"/>
          <w:szCs w:val="52"/>
          <w:lang w:val="fr-FR" w:eastAsia="fr-FR"/>
        </w:rPr>
      </w:pPr>
    </w:p>
    <w:p w14:paraId="0D042A63" w14:textId="77777777" w:rsidR="00137029" w:rsidRPr="00137029" w:rsidRDefault="00137029" w:rsidP="00137029">
      <w:pPr>
        <w:shd w:val="clear" w:color="auto" w:fill="FFFFFF"/>
        <w:spacing w:after="0" w:line="240" w:lineRule="auto"/>
        <w:jc w:val="both"/>
        <w:rPr>
          <w:rFonts w:ascii="Brush Script MT" w:eastAsia="Times New Roman" w:hAnsi="Brush Script MT" w:cs="Arial"/>
          <w:color w:val="000000"/>
          <w:sz w:val="52"/>
          <w:szCs w:val="52"/>
          <w:lang w:val="fr-FR" w:eastAsia="fr-FR"/>
        </w:rPr>
      </w:pPr>
    </w:p>
    <w:p w14:paraId="28D14546" w14:textId="77777777" w:rsidR="009D768F" w:rsidRPr="00137029" w:rsidRDefault="009D768F" w:rsidP="00137029">
      <w:pPr>
        <w:shd w:val="clear" w:color="auto" w:fill="FFFFFF"/>
        <w:spacing w:after="0" w:line="240" w:lineRule="auto"/>
        <w:jc w:val="both"/>
        <w:rPr>
          <w:rFonts w:ascii="Brush Script MT" w:eastAsia="Times New Roman" w:hAnsi="Brush Script MT" w:cs="Arial"/>
          <w:color w:val="000000"/>
          <w:sz w:val="52"/>
          <w:szCs w:val="52"/>
          <w:lang w:val="fr-FR" w:eastAsia="fr-FR"/>
        </w:rPr>
      </w:pPr>
      <w:r w:rsidRPr="00137029">
        <w:rPr>
          <w:rFonts w:ascii="Brush Script MT" w:eastAsia="Times New Roman" w:hAnsi="Brush Script MT" w:cs="Arial"/>
          <w:color w:val="000000"/>
          <w:sz w:val="52"/>
          <w:szCs w:val="52"/>
          <w:lang w:val="fr-FR" w:eastAsia="fr-FR"/>
        </w:rPr>
        <w:t>Merci d’être toujours là pour moi.</w:t>
      </w:r>
    </w:p>
    <w:p w14:paraId="27E2EE49" w14:textId="47DC1BA5" w:rsidR="009D768F" w:rsidRPr="009D768F" w:rsidRDefault="009D768F" w:rsidP="009D768F">
      <w:pPr>
        <w:tabs>
          <w:tab w:val="left" w:pos="1395"/>
          <w:tab w:val="center" w:pos="4536"/>
        </w:tabs>
        <w:spacing w:after="0" w:line="276" w:lineRule="auto"/>
        <w:rPr>
          <w:rFonts w:asciiTheme="majorBidi" w:hAnsiTheme="majorBidi" w:cstheme="majorBidi"/>
          <w:i/>
          <w:iCs/>
          <w:sz w:val="23"/>
          <w:szCs w:val="23"/>
          <w:lang w:val="fr-FR"/>
        </w:rPr>
      </w:pPr>
    </w:p>
    <w:p w14:paraId="621D5A76" w14:textId="1B2452B0" w:rsidR="009D768F" w:rsidRPr="009D768F" w:rsidRDefault="009D768F" w:rsidP="009D768F">
      <w:pPr>
        <w:tabs>
          <w:tab w:val="left" w:pos="1395"/>
          <w:tab w:val="center" w:pos="4536"/>
        </w:tabs>
        <w:spacing w:after="0" w:line="276" w:lineRule="auto"/>
        <w:rPr>
          <w:rFonts w:asciiTheme="majorBidi" w:hAnsiTheme="majorBidi" w:cstheme="majorBidi"/>
          <w:i/>
          <w:iCs/>
          <w:sz w:val="23"/>
          <w:szCs w:val="23"/>
          <w:lang w:val="fr-FR"/>
        </w:rPr>
      </w:pPr>
    </w:p>
    <w:p w14:paraId="5B84DA0A" w14:textId="5F8D9A3B" w:rsidR="009D768F" w:rsidRDefault="009D768F" w:rsidP="009D768F">
      <w:pPr>
        <w:tabs>
          <w:tab w:val="left" w:pos="1395"/>
          <w:tab w:val="center" w:pos="4536"/>
        </w:tabs>
        <w:spacing w:after="0" w:line="276" w:lineRule="auto"/>
        <w:rPr>
          <w:rFonts w:asciiTheme="majorBidi" w:hAnsiTheme="majorBidi" w:cstheme="majorBidi"/>
          <w:i/>
          <w:iCs/>
          <w:sz w:val="23"/>
          <w:szCs w:val="23"/>
          <w:lang w:val="fr-FR"/>
        </w:rPr>
      </w:pPr>
    </w:p>
    <w:p w14:paraId="5662BE3F" w14:textId="13ABE4F7" w:rsidR="004A2508" w:rsidRDefault="004A2508" w:rsidP="009D768F">
      <w:pPr>
        <w:tabs>
          <w:tab w:val="left" w:pos="1395"/>
          <w:tab w:val="center" w:pos="4536"/>
        </w:tabs>
        <w:spacing w:after="0" w:line="276" w:lineRule="auto"/>
        <w:rPr>
          <w:rFonts w:asciiTheme="majorBidi" w:hAnsiTheme="majorBidi" w:cstheme="majorBidi"/>
          <w:i/>
          <w:iCs/>
          <w:sz w:val="23"/>
          <w:szCs w:val="23"/>
          <w:lang w:val="fr-FR"/>
        </w:rPr>
      </w:pPr>
    </w:p>
    <w:p w14:paraId="770927E2" w14:textId="354C0496" w:rsidR="004A2508" w:rsidRDefault="004A2508" w:rsidP="009D768F">
      <w:pPr>
        <w:tabs>
          <w:tab w:val="left" w:pos="1395"/>
          <w:tab w:val="center" w:pos="4536"/>
        </w:tabs>
        <w:spacing w:after="0" w:line="276" w:lineRule="auto"/>
        <w:rPr>
          <w:rFonts w:asciiTheme="majorBidi" w:hAnsiTheme="majorBidi" w:cstheme="majorBidi"/>
          <w:i/>
          <w:iCs/>
          <w:sz w:val="23"/>
          <w:szCs w:val="23"/>
          <w:lang w:val="fr-FR"/>
        </w:rPr>
      </w:pPr>
    </w:p>
    <w:p w14:paraId="4058AF28" w14:textId="25446202" w:rsidR="004A2508" w:rsidRDefault="004A2508" w:rsidP="009D768F">
      <w:pPr>
        <w:tabs>
          <w:tab w:val="left" w:pos="1395"/>
          <w:tab w:val="center" w:pos="4536"/>
        </w:tabs>
        <w:spacing w:after="0" w:line="276" w:lineRule="auto"/>
        <w:rPr>
          <w:rFonts w:asciiTheme="majorBidi" w:hAnsiTheme="majorBidi" w:cstheme="majorBidi"/>
          <w:i/>
          <w:iCs/>
          <w:sz w:val="23"/>
          <w:szCs w:val="23"/>
          <w:lang w:val="fr-FR"/>
        </w:rPr>
      </w:pPr>
    </w:p>
    <w:p w14:paraId="4B709D59" w14:textId="3A514922" w:rsidR="004A2508" w:rsidRDefault="004A2508" w:rsidP="009D768F">
      <w:pPr>
        <w:tabs>
          <w:tab w:val="left" w:pos="1395"/>
          <w:tab w:val="center" w:pos="4536"/>
        </w:tabs>
        <w:spacing w:after="0" w:line="276" w:lineRule="auto"/>
        <w:rPr>
          <w:rFonts w:asciiTheme="majorBidi" w:hAnsiTheme="majorBidi" w:cstheme="majorBidi"/>
          <w:i/>
          <w:iCs/>
          <w:sz w:val="23"/>
          <w:szCs w:val="23"/>
          <w:lang w:val="fr-FR"/>
        </w:rPr>
      </w:pPr>
    </w:p>
    <w:p w14:paraId="048AE4B7" w14:textId="77777777" w:rsidR="006B46C9" w:rsidRDefault="004A2508" w:rsidP="006B46C9">
      <w:pPr>
        <w:tabs>
          <w:tab w:val="left" w:pos="1395"/>
          <w:tab w:val="center" w:pos="4536"/>
        </w:tabs>
        <w:spacing w:after="0" w:line="276" w:lineRule="auto"/>
        <w:jc w:val="right"/>
        <w:rPr>
          <w:rFonts w:ascii="Brush Script MT" w:hAnsi="Brush Script MT" w:cstheme="majorBidi"/>
          <w:i/>
          <w:iCs/>
          <w:sz w:val="52"/>
          <w:szCs w:val="52"/>
          <w:lang w:val="fr-FR"/>
        </w:rPr>
      </w:pPr>
      <w:r w:rsidRPr="004A2508">
        <w:rPr>
          <w:rFonts w:ascii="Brush Script MT" w:hAnsi="Brush Script MT" w:cstheme="majorBidi"/>
          <w:i/>
          <w:iCs/>
          <w:sz w:val="52"/>
          <w:szCs w:val="52"/>
          <w:lang w:val="fr-FR"/>
        </w:rPr>
        <w:t>Mohammed &amp; Hocine</w:t>
      </w:r>
    </w:p>
    <w:p w14:paraId="18523CB0" w14:textId="77777777" w:rsidR="00E84B71" w:rsidRDefault="00E84B71" w:rsidP="006B46C9">
      <w:pPr>
        <w:tabs>
          <w:tab w:val="left" w:pos="1395"/>
          <w:tab w:val="center" w:pos="4536"/>
        </w:tabs>
        <w:spacing w:after="0" w:line="276" w:lineRule="auto"/>
        <w:jc w:val="center"/>
        <w:rPr>
          <w:rFonts w:ascii="Brush Script MT" w:hAnsi="Brush Script MT" w:cstheme="majorBidi"/>
          <w:i/>
          <w:iCs/>
          <w:sz w:val="32"/>
          <w:szCs w:val="32"/>
          <w:lang w:val="fr-FR"/>
        </w:rPr>
      </w:pPr>
    </w:p>
    <w:bookmarkStart w:id="0" w:name="_GoBack"/>
    <w:bookmarkEnd w:id="0"/>
    <w:p w14:paraId="452A083E" w14:textId="49345C62" w:rsidR="009D768F" w:rsidRPr="00D06A8D" w:rsidRDefault="009D768F" w:rsidP="006B46C9">
      <w:pPr>
        <w:tabs>
          <w:tab w:val="left" w:pos="1395"/>
          <w:tab w:val="center" w:pos="4536"/>
        </w:tabs>
        <w:spacing w:after="0" w:line="276" w:lineRule="auto"/>
        <w:jc w:val="center"/>
        <w:rPr>
          <w:rFonts w:ascii="Brush Script MT" w:hAnsi="Brush Script MT" w:cstheme="majorBidi"/>
          <w:i/>
          <w:iCs/>
          <w:sz w:val="32"/>
          <w:szCs w:val="32"/>
          <w:lang w:val="fr-FR"/>
        </w:rPr>
      </w:pPr>
      <w:r w:rsidRPr="00D06A8D">
        <w:rPr>
          <w:rFonts w:ascii="Century" w:hAnsi="Century"/>
          <w:i/>
          <w:iCs/>
          <w:noProof/>
          <w:color w:val="000000"/>
          <w:sz w:val="32"/>
          <w:szCs w:val="32"/>
          <w:lang w:val="fr-FR" w:eastAsia="fr-FR"/>
        </w:rPr>
        <w:lastRenderedPageBreak/>
        <mc:AlternateContent>
          <mc:Choice Requires="wps">
            <w:drawing>
              <wp:inline distT="0" distB="0" distL="0" distR="0" wp14:anchorId="6C4FA4A7" wp14:editId="466C8DFC">
                <wp:extent cx="3924300" cy="733425"/>
                <wp:effectExtent l="9525" t="9525" r="38100" b="28575"/>
                <wp:docPr id="674"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924300" cy="733425"/>
                        </a:xfrm>
                        <a:prstGeom prst="rect">
                          <a:avLst/>
                        </a:prstGeom>
                      </wps:spPr>
                      <wps:txbx>
                        <w:txbxContent>
                          <w:p w14:paraId="713624AE" w14:textId="77777777" w:rsidR="00A002D7" w:rsidRDefault="00A002D7" w:rsidP="009D768F">
                            <w:pPr>
                              <w:pStyle w:val="NormalWeb"/>
                              <w:spacing w:before="0" w:beforeAutospacing="0" w:after="0" w:afterAutospacing="0"/>
                              <w:jc w:val="center"/>
                            </w:pPr>
                            <w:r w:rsidRPr="009D768F">
                              <w:rPr>
                                <w:color w:val="0070C0"/>
                                <w:sz w:val="56"/>
                                <w:szCs w:val="56"/>
                                <w14:shadow w14:blurRad="0" w14:dist="45847" w14:dir="2021404" w14:sx="100000" w14:sy="100000" w14:kx="0" w14:ky="0" w14:algn="ctr">
                                  <w14:srgbClr w14:val="B2B2B2">
                                    <w14:alpha w14:val="20000"/>
                                  </w14:srgbClr>
                                </w14:shadow>
                                <w14:textOutline w14:w="9525" w14:cap="flat" w14:cmpd="sng" w14:algn="ctr">
                                  <w14:solidFill>
                                    <w14:srgbClr w14:val="002060"/>
                                  </w14:solidFill>
                                  <w14:prstDash w14:val="solid"/>
                                  <w14:round/>
                                </w14:textOutline>
                              </w:rPr>
                              <w:t>Remerciements</w:t>
                            </w:r>
                          </w:p>
                        </w:txbxContent>
                      </wps:txbx>
                      <wps:bodyPr wrap="square" numCol="1" fromWordArt="1">
                        <a:prstTxWarp prst="textPlain">
                          <a:avLst>
                            <a:gd name="adj" fmla="val 50000"/>
                          </a:avLst>
                        </a:prstTxWarp>
                        <a:spAutoFit/>
                      </wps:bodyPr>
                    </wps:wsp>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C4FA4A7" id="_x0000_t202" coordsize="21600,21600" o:spt="202" path="m,l,21600r21600,l21600,xe">
                <v:stroke joinstyle="miter"/>
                <v:path gradientshapeok="t" o:connecttype="rect"/>
              </v:shapetype>
              <v:shape id="WordArt 1" o:spid="_x0000_s1027" type="#_x0000_t202" style="width:309pt;height:5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" filled="f" stroked="f">
                <o:lock v:ext="edit" shapetype="t"/>
                <v:textbox style="mso-fit-shape-to-text:t">
                  <w:txbxContent>
                    <w:p w14:paraId="713624AE" w14:textId="77777777" w:rsidR="00A002D7" w:rsidRDefault="00A002D7" w:rsidP="009D768F">
                      <w:pPr>
                        <w:pStyle w:val="NormalWeb"/>
                        <w:spacing w:before="0" w:beforeAutospacing="0" w:after="0" w:afterAutospacing="0"/>
                        <w:jc w:val="center"/>
                      </w:pPr>
                      <w:r w:rsidRPr="009D768F">
                        <w:rPr>
                          <w:color w:val="0070C0"/>
                          <w:sz w:val="56"/>
                          <w:szCs w:val="56"/>
                          <w14:shadow w14:blurRad="0" w14:dist="45847" w14:dir="2021404" w14:sx="100000" w14:sy="100000" w14:kx="0" w14:ky="0" w14:algn="ctr">
                            <w14:srgbClr w14:val="B2B2B2">
                              <w14:alpha w14:val="20000"/>
                            </w14:srgbClr>
                          </w14:shadow>
                          <w14:textOutline w14:w="9525" w14:cap="flat" w14:cmpd="sng" w14:algn="ctr">
                            <w14:solidFill>
                              <w14:srgbClr w14:val="002060"/>
                            </w14:solidFill>
                            <w14:prstDash w14:val="solid"/>
                            <w14:round/>
                          </w14:textOutline>
                        </w:rPr>
                        <w:t>Remerciements</w:t>
                      </w:r>
                    </w:p>
                  </w:txbxContent>
                </v:textbox>
                <w10:anchorlock/>
              </v:shape>
            </w:pict>
          </mc:Fallback>
        </mc:AlternateContent>
      </w:r>
    </w:p>
    <w:p w14:paraId="78C8FB6F" w14:textId="77777777" w:rsidR="00D06A8D" w:rsidRPr="00D06A8D" w:rsidRDefault="00D06A8D" w:rsidP="006B46C9">
      <w:pPr>
        <w:tabs>
          <w:tab w:val="left" w:pos="1395"/>
          <w:tab w:val="center" w:pos="4536"/>
        </w:tabs>
        <w:spacing w:after="0" w:line="276" w:lineRule="auto"/>
        <w:jc w:val="center"/>
        <w:rPr>
          <w:rFonts w:ascii="Brush Script MT" w:hAnsi="Brush Script MT" w:cstheme="majorBidi"/>
          <w:i/>
          <w:iCs/>
          <w:sz w:val="32"/>
          <w:szCs w:val="32"/>
          <w:lang w:val="fr-FR"/>
        </w:rPr>
      </w:pPr>
    </w:p>
    <w:p w14:paraId="788B150D" w14:textId="77777777" w:rsidR="009D768F" w:rsidRPr="00D06A8D" w:rsidRDefault="009D768F" w:rsidP="009D768F">
      <w:pPr>
        <w:jc w:val="center"/>
        <w:rPr>
          <w:rFonts w:asciiTheme="majorBidi" w:hAnsiTheme="majorBidi" w:cstheme="majorBidi"/>
          <w:sz w:val="32"/>
          <w:szCs w:val="32"/>
        </w:rPr>
      </w:pPr>
    </w:p>
    <w:p w14:paraId="0AB38E75" w14:textId="5162B760" w:rsidR="009D768F" w:rsidRPr="00D06A8D" w:rsidRDefault="009D768F" w:rsidP="009D768F">
      <w:pPr>
        <w:spacing w:before="240" w:after="120"/>
        <w:jc w:val="both"/>
        <w:rPr>
          <w:rFonts w:asciiTheme="majorBidi" w:hAnsiTheme="majorBidi" w:cstheme="majorBidi"/>
          <w:color w:val="000000"/>
          <w:sz w:val="32"/>
          <w:szCs w:val="32"/>
          <w:lang w:val="fr-FR"/>
        </w:rPr>
      </w:pPr>
      <w:r w:rsidRPr="00D06A8D">
        <w:rPr>
          <w:rFonts w:asciiTheme="majorBidi" w:hAnsiTheme="majorBidi" w:cstheme="majorBidi"/>
          <w:color w:val="000000"/>
          <w:sz w:val="32"/>
          <w:szCs w:val="32"/>
          <w:lang w:val="fr-FR"/>
        </w:rPr>
        <w:t xml:space="preserve">Je tiens à remercier dans un premier temps, « </w:t>
      </w:r>
      <w:r w:rsidRPr="00D06A8D">
        <w:rPr>
          <w:rFonts w:asciiTheme="majorBidi" w:hAnsiTheme="majorBidi" w:cstheme="majorBidi"/>
          <w:b/>
          <w:bCs/>
          <w:color w:val="000000"/>
          <w:sz w:val="32"/>
          <w:szCs w:val="32"/>
          <w:lang w:val="fr-FR"/>
        </w:rPr>
        <w:t>Dieu</w:t>
      </w:r>
      <w:r w:rsidRPr="00D06A8D">
        <w:rPr>
          <w:rFonts w:asciiTheme="majorBidi" w:hAnsiTheme="majorBidi" w:cstheme="majorBidi"/>
          <w:color w:val="000000"/>
          <w:sz w:val="32"/>
          <w:szCs w:val="32"/>
          <w:lang w:val="fr-FR"/>
        </w:rPr>
        <w:t xml:space="preserve"> » puissant de m’avoir aidé d’accomplir ce travail.</w:t>
      </w:r>
    </w:p>
    <w:p w14:paraId="5321C700" w14:textId="77777777" w:rsidR="00D06A8D" w:rsidRPr="00D06A8D" w:rsidRDefault="00D06A8D" w:rsidP="009D768F">
      <w:pPr>
        <w:spacing w:before="240" w:after="120"/>
        <w:jc w:val="both"/>
        <w:rPr>
          <w:rFonts w:asciiTheme="majorBidi" w:hAnsiTheme="majorBidi" w:cstheme="majorBidi"/>
          <w:color w:val="000000"/>
          <w:sz w:val="32"/>
          <w:szCs w:val="32"/>
          <w:lang w:val="fr-FR"/>
        </w:rPr>
      </w:pPr>
    </w:p>
    <w:p w14:paraId="256CE65D" w14:textId="51DC1EC5" w:rsidR="009D768F" w:rsidRPr="00D06A8D" w:rsidRDefault="009D768F" w:rsidP="009D768F">
      <w:pPr>
        <w:spacing w:before="120" w:after="120"/>
        <w:jc w:val="both"/>
        <w:rPr>
          <w:rFonts w:asciiTheme="majorBidi" w:hAnsiTheme="majorBidi" w:cstheme="majorBidi"/>
          <w:color w:val="000000"/>
          <w:sz w:val="32"/>
          <w:szCs w:val="32"/>
          <w:lang w:val="fr-FR"/>
        </w:rPr>
      </w:pPr>
      <w:r w:rsidRPr="00D06A8D">
        <w:rPr>
          <w:rFonts w:asciiTheme="majorBidi" w:hAnsiTheme="majorBidi" w:cstheme="majorBidi"/>
          <w:color w:val="000000"/>
          <w:sz w:val="32"/>
          <w:szCs w:val="32"/>
          <w:lang w:val="fr-FR"/>
        </w:rPr>
        <w:br/>
        <w:t>Je remercie tout particulièrement et je témoigne toute ma</w:t>
      </w:r>
      <w:r w:rsidRPr="00D06A8D">
        <w:rPr>
          <w:rFonts w:asciiTheme="majorBidi" w:hAnsiTheme="majorBidi" w:cstheme="majorBidi"/>
          <w:color w:val="000000"/>
          <w:sz w:val="32"/>
          <w:szCs w:val="32"/>
          <w:lang w:val="fr-FR"/>
        </w:rPr>
        <w:br/>
        <w:t xml:space="preserve">reconnaissance à </w:t>
      </w:r>
      <w:r w:rsidRPr="00D06A8D">
        <w:rPr>
          <w:rFonts w:asciiTheme="majorBidi" w:hAnsiTheme="majorBidi" w:cstheme="majorBidi"/>
          <w:b/>
          <w:bCs/>
          <w:color w:val="000000"/>
          <w:sz w:val="32"/>
          <w:szCs w:val="32"/>
          <w:lang w:val="fr-FR"/>
        </w:rPr>
        <w:t>mon père</w:t>
      </w:r>
      <w:r w:rsidRPr="00D06A8D">
        <w:rPr>
          <w:rFonts w:asciiTheme="majorBidi" w:hAnsiTheme="majorBidi" w:cstheme="majorBidi"/>
          <w:color w:val="000000"/>
          <w:sz w:val="32"/>
          <w:szCs w:val="32"/>
          <w:lang w:val="fr-FR"/>
        </w:rPr>
        <w:t>, de m’avoir bénéficié de sa</w:t>
      </w:r>
      <w:r w:rsidRPr="00D06A8D">
        <w:rPr>
          <w:rFonts w:asciiTheme="majorBidi" w:hAnsiTheme="majorBidi" w:cstheme="majorBidi"/>
          <w:color w:val="000000"/>
          <w:sz w:val="32"/>
          <w:szCs w:val="32"/>
          <w:lang w:val="fr-FR"/>
        </w:rPr>
        <w:br/>
        <w:t xml:space="preserve">compétence et ses expériences professionnelles et </w:t>
      </w:r>
      <w:r w:rsidRPr="00D06A8D">
        <w:rPr>
          <w:rFonts w:asciiTheme="majorBidi" w:hAnsiTheme="majorBidi" w:cstheme="majorBidi"/>
          <w:b/>
          <w:bCs/>
          <w:color w:val="000000"/>
          <w:sz w:val="32"/>
          <w:szCs w:val="32"/>
          <w:lang w:val="fr-FR"/>
        </w:rPr>
        <w:t>ma mère</w:t>
      </w:r>
      <w:r w:rsidRPr="00D06A8D">
        <w:rPr>
          <w:rFonts w:asciiTheme="majorBidi" w:hAnsiTheme="majorBidi" w:cstheme="majorBidi"/>
          <w:color w:val="000000"/>
          <w:sz w:val="32"/>
          <w:szCs w:val="32"/>
          <w:lang w:val="fr-FR"/>
        </w:rPr>
        <w:t xml:space="preserve"> pour le soutien moral.</w:t>
      </w:r>
    </w:p>
    <w:p w14:paraId="04954842" w14:textId="77777777" w:rsidR="00D06A8D" w:rsidRPr="00D06A8D" w:rsidRDefault="00D06A8D" w:rsidP="009D768F">
      <w:pPr>
        <w:spacing w:before="120" w:after="120"/>
        <w:jc w:val="both"/>
        <w:rPr>
          <w:rFonts w:asciiTheme="majorBidi" w:hAnsiTheme="majorBidi" w:cstheme="majorBidi"/>
          <w:color w:val="000000"/>
          <w:sz w:val="32"/>
          <w:szCs w:val="32"/>
          <w:lang w:val="fr-FR"/>
        </w:rPr>
      </w:pPr>
    </w:p>
    <w:p w14:paraId="5DCE38AD" w14:textId="2ADA1744" w:rsidR="009D768F" w:rsidRPr="00D06A8D" w:rsidRDefault="009D768F" w:rsidP="009D768F">
      <w:pPr>
        <w:spacing w:before="120" w:after="120"/>
        <w:jc w:val="both"/>
        <w:rPr>
          <w:rFonts w:asciiTheme="majorBidi" w:hAnsiTheme="majorBidi" w:cstheme="majorBidi"/>
          <w:color w:val="000000"/>
          <w:sz w:val="32"/>
          <w:szCs w:val="32"/>
          <w:lang w:val="fr-FR"/>
        </w:rPr>
      </w:pPr>
      <w:r w:rsidRPr="00D06A8D">
        <w:rPr>
          <w:rFonts w:asciiTheme="majorBidi" w:hAnsiTheme="majorBidi" w:cstheme="majorBidi"/>
          <w:color w:val="000000"/>
          <w:sz w:val="32"/>
          <w:szCs w:val="32"/>
          <w:lang w:val="fr-FR"/>
        </w:rPr>
        <w:br/>
        <w:t xml:space="preserve">Je remercie Monsieur </w:t>
      </w:r>
      <w:r w:rsidRPr="00D06A8D">
        <w:rPr>
          <w:rFonts w:asciiTheme="majorBidi" w:hAnsiTheme="majorBidi" w:cstheme="majorBidi"/>
          <w:b/>
          <w:bCs/>
          <w:color w:val="000000"/>
          <w:sz w:val="32"/>
          <w:szCs w:val="32"/>
          <w:lang w:val="fr-FR"/>
        </w:rPr>
        <w:t>LATOUI Abdelhakim</w:t>
      </w:r>
      <w:r w:rsidRPr="00D06A8D">
        <w:rPr>
          <w:rFonts w:asciiTheme="majorBidi" w:hAnsiTheme="majorBidi" w:cstheme="majorBidi"/>
          <w:color w:val="000000"/>
          <w:sz w:val="32"/>
          <w:szCs w:val="32"/>
          <w:lang w:val="fr-FR"/>
        </w:rPr>
        <w:t xml:space="preserve">, mon Directeur de </w:t>
      </w:r>
      <w:r w:rsidR="008938DA">
        <w:rPr>
          <w:rFonts w:asciiTheme="majorBidi" w:hAnsiTheme="majorBidi" w:cstheme="majorBidi"/>
          <w:color w:val="000000"/>
          <w:sz w:val="32"/>
          <w:szCs w:val="32"/>
          <w:lang w:val="fr-FR"/>
        </w:rPr>
        <w:t>mémoire</w:t>
      </w:r>
      <w:r w:rsidRPr="00D06A8D">
        <w:rPr>
          <w:rFonts w:asciiTheme="majorBidi" w:hAnsiTheme="majorBidi" w:cstheme="majorBidi"/>
          <w:color w:val="000000"/>
          <w:sz w:val="32"/>
          <w:szCs w:val="32"/>
          <w:lang w:val="fr-FR"/>
        </w:rPr>
        <w:t xml:space="preserve"> pour avoir dirigé ce travail, de m’avoir accompagné par ses conseils, répondre à toutes mes interrogations et pour l’intérêt qu’il a accordé à mon travail.</w:t>
      </w:r>
    </w:p>
    <w:p w14:paraId="52518B60" w14:textId="77777777" w:rsidR="00D06A8D" w:rsidRPr="00D06A8D" w:rsidRDefault="00D06A8D" w:rsidP="009D768F">
      <w:pPr>
        <w:spacing w:before="120" w:after="120"/>
        <w:jc w:val="both"/>
        <w:rPr>
          <w:rFonts w:asciiTheme="majorBidi" w:hAnsiTheme="majorBidi" w:cstheme="majorBidi"/>
          <w:color w:val="000000"/>
          <w:sz w:val="32"/>
          <w:szCs w:val="32"/>
          <w:lang w:val="fr-FR"/>
        </w:rPr>
      </w:pPr>
    </w:p>
    <w:p w14:paraId="4B613C35" w14:textId="77777777" w:rsidR="009D768F" w:rsidRPr="00D06A8D" w:rsidRDefault="009D768F" w:rsidP="009D768F">
      <w:pPr>
        <w:spacing w:before="120" w:after="120"/>
        <w:jc w:val="both"/>
        <w:rPr>
          <w:rFonts w:asciiTheme="majorBidi" w:hAnsiTheme="majorBidi" w:cstheme="majorBidi"/>
          <w:color w:val="000000"/>
          <w:sz w:val="32"/>
          <w:szCs w:val="32"/>
          <w:lang w:val="fr-FR"/>
        </w:rPr>
      </w:pPr>
      <w:r w:rsidRPr="00D06A8D">
        <w:rPr>
          <w:rFonts w:asciiTheme="majorBidi" w:hAnsiTheme="majorBidi" w:cstheme="majorBidi"/>
          <w:color w:val="000000"/>
          <w:sz w:val="32"/>
          <w:szCs w:val="32"/>
          <w:lang w:val="fr-FR"/>
        </w:rPr>
        <w:br/>
        <w:t>Mon travail a nécessité tout au long de sa durée l’aide et le</w:t>
      </w:r>
      <w:r w:rsidRPr="00D06A8D">
        <w:rPr>
          <w:rFonts w:asciiTheme="majorBidi" w:hAnsiTheme="majorBidi" w:cstheme="majorBidi"/>
          <w:color w:val="000000"/>
          <w:sz w:val="32"/>
          <w:szCs w:val="32"/>
          <w:lang w:val="fr-FR"/>
        </w:rPr>
        <w:br/>
        <w:t xml:space="preserve">soutien de plusieurs personnes, je remercie tous </w:t>
      </w:r>
      <w:r w:rsidRPr="00D06A8D">
        <w:rPr>
          <w:rFonts w:asciiTheme="majorBidi" w:hAnsiTheme="majorBidi" w:cstheme="majorBidi"/>
          <w:b/>
          <w:bCs/>
          <w:color w:val="000000"/>
          <w:sz w:val="32"/>
          <w:szCs w:val="32"/>
          <w:lang w:val="fr-FR"/>
        </w:rPr>
        <w:t>mes collègues</w:t>
      </w:r>
      <w:r w:rsidRPr="00D06A8D">
        <w:rPr>
          <w:rFonts w:asciiTheme="majorBidi" w:hAnsiTheme="majorBidi" w:cstheme="majorBidi"/>
          <w:color w:val="000000"/>
          <w:sz w:val="32"/>
          <w:szCs w:val="32"/>
          <w:lang w:val="fr-FR"/>
        </w:rPr>
        <w:t>, toute la famille de la spécialité Electronique des Systèmes Embarqué (</w:t>
      </w:r>
      <w:r w:rsidRPr="00D06A8D">
        <w:rPr>
          <w:rFonts w:asciiTheme="majorBidi" w:hAnsiTheme="majorBidi" w:cstheme="majorBidi"/>
          <w:b/>
          <w:bCs/>
          <w:color w:val="000000"/>
          <w:sz w:val="32"/>
          <w:szCs w:val="32"/>
          <w:lang w:val="fr-FR"/>
        </w:rPr>
        <w:t>Enseignants, Etudiants et Bibliothécaires</w:t>
      </w:r>
      <w:r w:rsidRPr="00D06A8D">
        <w:rPr>
          <w:rFonts w:asciiTheme="majorBidi" w:hAnsiTheme="majorBidi" w:cstheme="majorBidi"/>
          <w:color w:val="000000"/>
          <w:sz w:val="32"/>
          <w:szCs w:val="32"/>
          <w:lang w:val="fr-FR"/>
        </w:rPr>
        <w:t>) et enfin toute personne ayant contribué de près ou de loin dans l’élaboration de ce mémoire.</w:t>
      </w:r>
    </w:p>
    <w:p w14:paraId="0A01A880" w14:textId="77777777" w:rsidR="009D768F" w:rsidRDefault="009D768F" w:rsidP="000E594C">
      <w:pPr>
        <w:tabs>
          <w:tab w:val="left" w:pos="1395"/>
          <w:tab w:val="center" w:pos="4536"/>
        </w:tabs>
        <w:spacing w:after="0" w:line="276" w:lineRule="auto"/>
        <w:rPr>
          <w:rFonts w:asciiTheme="majorBidi" w:hAnsiTheme="majorBidi" w:cstheme="majorBidi"/>
          <w:lang w:val="fr-FR"/>
        </w:rPr>
      </w:pPr>
    </w:p>
    <w:p w14:paraId="69C44D79" w14:textId="1D5CBE6A" w:rsidR="00D06A8D" w:rsidRPr="009D768F" w:rsidRDefault="00D06A8D" w:rsidP="000E594C">
      <w:pPr>
        <w:tabs>
          <w:tab w:val="left" w:pos="1395"/>
          <w:tab w:val="center" w:pos="4536"/>
        </w:tabs>
        <w:spacing w:after="0" w:line="276" w:lineRule="auto"/>
        <w:rPr>
          <w:rFonts w:asciiTheme="majorBidi" w:hAnsiTheme="majorBidi" w:cstheme="majorBidi"/>
          <w:lang w:val="fr-FR"/>
        </w:rPr>
        <w:sectPr w:rsidR="00D06A8D" w:rsidRPr="009D768F" w:rsidSect="00A03779">
          <w:headerReference w:type="first" r:id="rId11"/>
          <w:footerReference w:type="first" r:id="rId12"/>
          <w:pgSz w:w="11906" w:h="16838"/>
          <w:pgMar w:top="1417" w:right="1417" w:bottom="1417" w:left="1417" w:header="708" w:footer="708" w:gutter="0"/>
          <w:pgBorders w:offsetFrom="page">
            <w:top w:val="twistedLines2" w:sz="10" w:space="24" w:color="4472C4" w:themeColor="accent1"/>
            <w:left w:val="twistedLines2" w:sz="10" w:space="24" w:color="4472C4" w:themeColor="accent1"/>
            <w:bottom w:val="twistedLines2" w:sz="10" w:space="24" w:color="4472C4" w:themeColor="accent1"/>
            <w:right w:val="twistedLines2" w:sz="10" w:space="24" w:color="4472C4" w:themeColor="accent1"/>
          </w:pgBorders>
          <w:cols w:space="708"/>
          <w:docGrid w:linePitch="360"/>
        </w:sectPr>
      </w:pPr>
    </w:p>
    <w:sdt>
      <w:sdtPr>
        <w:rPr>
          <w:rFonts w:asciiTheme="minorHAnsi" w:eastAsiaTheme="minorEastAsia" w:hAnsiTheme="minorHAnsi" w:cstheme="minorBidi"/>
          <w:color w:val="auto"/>
          <w:sz w:val="22"/>
          <w:szCs w:val="22"/>
        </w:rPr>
        <w:id w:val="1278990185"/>
        <w:docPartObj>
          <w:docPartGallery w:val="Table of Contents"/>
          <w:docPartUnique/>
        </w:docPartObj>
      </w:sdtPr>
      <w:sdtEndPr>
        <w:rPr>
          <w:b/>
          <w:bCs/>
          <w:noProof/>
        </w:rPr>
      </w:sdtEndPr>
      <w:sdtContent>
        <w:p w14:paraId="29D8E5D2" w14:textId="00F8BD64" w:rsidR="000E594C" w:rsidRPr="000E594C" w:rsidRDefault="000E594C">
          <w:pPr>
            <w:pStyle w:val="TOCHeading"/>
            <w:rPr>
              <w:rFonts w:asciiTheme="majorBidi" w:hAnsiTheme="majorBidi"/>
              <w:b/>
              <w:bCs/>
              <w:i/>
              <w:iCs/>
              <w:color w:val="auto"/>
              <w:sz w:val="32"/>
              <w:szCs w:val="32"/>
            </w:rPr>
          </w:pPr>
          <w:proofErr w:type="spellStart"/>
          <w:proofErr w:type="gramStart"/>
          <w:r w:rsidRPr="000E594C">
            <w:rPr>
              <w:rFonts w:asciiTheme="majorBidi" w:hAnsiTheme="majorBidi"/>
              <w:b/>
              <w:bCs/>
              <w:i/>
              <w:iCs/>
              <w:color w:val="auto"/>
              <w:sz w:val="32"/>
              <w:szCs w:val="32"/>
            </w:rPr>
            <w:t>Sommaire</w:t>
          </w:r>
          <w:proofErr w:type="spellEnd"/>
          <w:r w:rsidRPr="000E594C">
            <w:rPr>
              <w:rFonts w:asciiTheme="majorBidi" w:hAnsiTheme="majorBidi"/>
              <w:b/>
              <w:bCs/>
              <w:i/>
              <w:iCs/>
              <w:color w:val="auto"/>
              <w:sz w:val="32"/>
              <w:szCs w:val="32"/>
            </w:rPr>
            <w:t xml:space="preserve"> :</w:t>
          </w:r>
          <w:proofErr w:type="gramEnd"/>
          <w:r w:rsidRPr="000E594C">
            <w:rPr>
              <w:rFonts w:asciiTheme="majorBidi" w:hAnsiTheme="majorBidi"/>
              <w:b/>
              <w:bCs/>
              <w:i/>
              <w:iCs/>
              <w:color w:val="auto"/>
              <w:sz w:val="32"/>
              <w:szCs w:val="32"/>
            </w:rPr>
            <w:t xml:space="preserve"> </w:t>
          </w:r>
        </w:p>
        <w:p w14:paraId="5FD96812" w14:textId="77777777" w:rsidR="000E594C" w:rsidRPr="000E594C" w:rsidRDefault="000E594C" w:rsidP="000E594C"/>
        <w:p w14:paraId="5F87AAA4" w14:textId="01800DCF" w:rsidR="00261B9A" w:rsidRDefault="000E594C">
          <w:pPr>
            <w:pStyle w:val="TOC1"/>
            <w:tabs>
              <w:tab w:val="right" w:leader="dot" w:pos="9395"/>
            </w:tabs>
            <w:rPr>
              <w:noProof/>
              <w:lang w:val="fr-FR" w:eastAsia="fr-FR"/>
            </w:rPr>
          </w:pPr>
          <w:r>
            <w:fldChar w:fldCharType="begin"/>
          </w:r>
          <w:r>
            <w:instrText xml:space="preserve"> TOC \o "1-3" \h \z \u </w:instrText>
          </w:r>
          <w:r>
            <w:fldChar w:fldCharType="separate"/>
          </w:r>
          <w:hyperlink w:anchor="_Toc18952230" w:history="1">
            <w:r w:rsidR="00261B9A" w:rsidRPr="00C231C7">
              <w:rPr>
                <w:rStyle w:val="Hyperlink"/>
                <w:rFonts w:asciiTheme="majorBidi" w:hAnsiTheme="majorBidi"/>
                <w:b/>
                <w:bCs/>
                <w:noProof/>
                <w:lang w:val="fr-FR"/>
              </w:rPr>
              <w:t>Résumé :</w:t>
            </w:r>
            <w:r w:rsidR="00261B9A">
              <w:rPr>
                <w:noProof/>
                <w:webHidden/>
              </w:rPr>
              <w:tab/>
            </w:r>
            <w:r w:rsidR="00261B9A">
              <w:rPr>
                <w:noProof/>
                <w:webHidden/>
              </w:rPr>
              <w:fldChar w:fldCharType="begin"/>
            </w:r>
            <w:r w:rsidR="00261B9A">
              <w:rPr>
                <w:noProof/>
                <w:webHidden/>
              </w:rPr>
              <w:instrText xml:space="preserve"> PAGEREF _Toc18952230 \h </w:instrText>
            </w:r>
            <w:r w:rsidR="00261B9A">
              <w:rPr>
                <w:noProof/>
                <w:webHidden/>
              </w:rPr>
            </w:r>
            <w:r w:rsidR="00261B9A">
              <w:rPr>
                <w:noProof/>
                <w:webHidden/>
              </w:rPr>
              <w:fldChar w:fldCharType="separate"/>
            </w:r>
            <w:r w:rsidR="00DA49E0">
              <w:rPr>
                <w:noProof/>
                <w:webHidden/>
              </w:rPr>
              <w:t>III</w:t>
            </w:r>
            <w:r w:rsidR="00261B9A">
              <w:rPr>
                <w:noProof/>
                <w:webHidden/>
              </w:rPr>
              <w:fldChar w:fldCharType="end"/>
            </w:r>
          </w:hyperlink>
        </w:p>
        <w:p w14:paraId="72AA49F0" w14:textId="7FE9E18B" w:rsidR="00261B9A" w:rsidRDefault="007F4E3A">
          <w:pPr>
            <w:pStyle w:val="TOC1"/>
            <w:tabs>
              <w:tab w:val="right" w:leader="dot" w:pos="9395"/>
            </w:tabs>
            <w:rPr>
              <w:noProof/>
              <w:lang w:val="fr-FR" w:eastAsia="fr-FR"/>
            </w:rPr>
          </w:pPr>
          <w:hyperlink w:anchor="_Toc18952231" w:history="1">
            <w:r w:rsidR="00261B9A" w:rsidRPr="00C231C7">
              <w:rPr>
                <w:rStyle w:val="Hyperlink"/>
                <w:rFonts w:asciiTheme="majorBidi" w:hAnsiTheme="majorBidi"/>
                <w:b/>
                <w:bCs/>
                <w:noProof/>
              </w:rPr>
              <w:t>Abstract :</w:t>
            </w:r>
            <w:r w:rsidR="00261B9A">
              <w:rPr>
                <w:noProof/>
                <w:webHidden/>
              </w:rPr>
              <w:tab/>
            </w:r>
            <w:r w:rsidR="00261B9A">
              <w:rPr>
                <w:noProof/>
                <w:webHidden/>
              </w:rPr>
              <w:fldChar w:fldCharType="begin"/>
            </w:r>
            <w:r w:rsidR="00261B9A">
              <w:rPr>
                <w:noProof/>
                <w:webHidden/>
              </w:rPr>
              <w:instrText xml:space="preserve"> PAGEREF _Toc18952231 \h </w:instrText>
            </w:r>
            <w:r w:rsidR="00261B9A">
              <w:rPr>
                <w:noProof/>
                <w:webHidden/>
              </w:rPr>
            </w:r>
            <w:r w:rsidR="00261B9A">
              <w:rPr>
                <w:noProof/>
                <w:webHidden/>
              </w:rPr>
              <w:fldChar w:fldCharType="separate"/>
            </w:r>
            <w:r w:rsidR="00DA49E0">
              <w:rPr>
                <w:noProof/>
                <w:webHidden/>
              </w:rPr>
              <w:t>III</w:t>
            </w:r>
            <w:r w:rsidR="00261B9A">
              <w:rPr>
                <w:noProof/>
                <w:webHidden/>
              </w:rPr>
              <w:fldChar w:fldCharType="end"/>
            </w:r>
          </w:hyperlink>
        </w:p>
        <w:p w14:paraId="09E37FC4" w14:textId="7149F892" w:rsidR="00261B9A" w:rsidRDefault="007F4E3A">
          <w:pPr>
            <w:pStyle w:val="TOC1"/>
            <w:tabs>
              <w:tab w:val="right" w:leader="dot" w:pos="9395"/>
            </w:tabs>
            <w:rPr>
              <w:noProof/>
              <w:lang w:val="fr-FR" w:eastAsia="fr-FR"/>
            </w:rPr>
          </w:pPr>
          <w:hyperlink w:anchor="_Toc18952232" w:history="1">
            <w:r w:rsidR="00261B9A" w:rsidRPr="00C231C7">
              <w:rPr>
                <w:rStyle w:val="Hyperlink"/>
                <w:rFonts w:asciiTheme="minorBidi" w:hAnsiTheme="minorBidi" w:hint="eastAsia"/>
                <w:b/>
                <w:bCs/>
                <w:i/>
                <w:iCs/>
                <w:noProof/>
                <w:rtl/>
                <w:lang w:bidi="ar-DZ"/>
              </w:rPr>
              <w:t>ملخص</w:t>
            </w:r>
            <w:r w:rsidR="00261B9A" w:rsidRPr="00C231C7">
              <w:rPr>
                <w:rStyle w:val="Hyperlink"/>
                <w:rFonts w:asciiTheme="minorBidi" w:hAnsiTheme="minorBidi"/>
                <w:b/>
                <w:bCs/>
                <w:i/>
                <w:iCs/>
                <w:noProof/>
                <w:rtl/>
                <w:lang w:bidi="ar-DZ"/>
              </w:rPr>
              <w:t xml:space="preserve"> :</w:t>
            </w:r>
            <w:r w:rsidR="00261B9A">
              <w:rPr>
                <w:noProof/>
                <w:webHidden/>
              </w:rPr>
              <w:tab/>
            </w:r>
            <w:r w:rsidR="00261B9A">
              <w:rPr>
                <w:noProof/>
                <w:webHidden/>
              </w:rPr>
              <w:fldChar w:fldCharType="begin"/>
            </w:r>
            <w:r w:rsidR="00261B9A">
              <w:rPr>
                <w:noProof/>
                <w:webHidden/>
              </w:rPr>
              <w:instrText xml:space="preserve"> PAGEREF _Toc18952232 \h </w:instrText>
            </w:r>
            <w:r w:rsidR="00261B9A">
              <w:rPr>
                <w:noProof/>
                <w:webHidden/>
              </w:rPr>
            </w:r>
            <w:r w:rsidR="00261B9A">
              <w:rPr>
                <w:noProof/>
                <w:webHidden/>
              </w:rPr>
              <w:fldChar w:fldCharType="separate"/>
            </w:r>
            <w:r w:rsidR="00DA49E0">
              <w:rPr>
                <w:noProof/>
                <w:webHidden/>
              </w:rPr>
              <w:t>IV</w:t>
            </w:r>
            <w:r w:rsidR="00261B9A">
              <w:rPr>
                <w:noProof/>
                <w:webHidden/>
              </w:rPr>
              <w:fldChar w:fldCharType="end"/>
            </w:r>
          </w:hyperlink>
        </w:p>
        <w:p w14:paraId="77A9342D" w14:textId="37DB594F" w:rsidR="00261B9A" w:rsidRDefault="007F4E3A">
          <w:pPr>
            <w:pStyle w:val="TOC1"/>
            <w:tabs>
              <w:tab w:val="right" w:leader="dot" w:pos="9395"/>
            </w:tabs>
            <w:rPr>
              <w:noProof/>
              <w:lang w:val="fr-FR" w:eastAsia="fr-FR"/>
            </w:rPr>
          </w:pPr>
          <w:hyperlink w:anchor="_Toc18952233" w:history="1">
            <w:r w:rsidR="00261B9A" w:rsidRPr="00C231C7">
              <w:rPr>
                <w:rStyle w:val="Hyperlink"/>
                <w:rFonts w:asciiTheme="majorBidi" w:hAnsiTheme="majorBidi"/>
                <w:b/>
                <w:bCs/>
                <w:i/>
                <w:iCs/>
                <w:noProof/>
                <w:lang w:val="fr-FR"/>
              </w:rPr>
              <w:t xml:space="preserve">Liste des </w:t>
            </w:r>
            <w:r w:rsidR="00261B9A" w:rsidRPr="00C231C7">
              <w:rPr>
                <w:rStyle w:val="Hyperlink"/>
                <w:rFonts w:asciiTheme="majorBidi" w:hAnsiTheme="majorBidi"/>
                <w:b/>
                <w:bCs/>
                <w:i/>
                <w:iCs/>
                <w:noProof/>
              </w:rPr>
              <w:t>figures:</w:t>
            </w:r>
            <w:r w:rsidR="00261B9A">
              <w:rPr>
                <w:noProof/>
                <w:webHidden/>
              </w:rPr>
              <w:tab/>
            </w:r>
            <w:r w:rsidR="00261B9A">
              <w:rPr>
                <w:noProof/>
                <w:webHidden/>
              </w:rPr>
              <w:fldChar w:fldCharType="begin"/>
            </w:r>
            <w:r w:rsidR="00261B9A">
              <w:rPr>
                <w:noProof/>
                <w:webHidden/>
              </w:rPr>
              <w:instrText xml:space="preserve"> PAGEREF _Toc18952233 \h </w:instrText>
            </w:r>
            <w:r w:rsidR="00261B9A">
              <w:rPr>
                <w:noProof/>
                <w:webHidden/>
              </w:rPr>
            </w:r>
            <w:r w:rsidR="00261B9A">
              <w:rPr>
                <w:noProof/>
                <w:webHidden/>
              </w:rPr>
              <w:fldChar w:fldCharType="separate"/>
            </w:r>
            <w:r w:rsidR="00DA49E0">
              <w:rPr>
                <w:noProof/>
                <w:webHidden/>
              </w:rPr>
              <w:t>V</w:t>
            </w:r>
            <w:r w:rsidR="00261B9A">
              <w:rPr>
                <w:noProof/>
                <w:webHidden/>
              </w:rPr>
              <w:fldChar w:fldCharType="end"/>
            </w:r>
          </w:hyperlink>
        </w:p>
        <w:p w14:paraId="3143A878" w14:textId="4D898EF0" w:rsidR="00261B9A" w:rsidRDefault="007F4E3A">
          <w:pPr>
            <w:pStyle w:val="TOC1"/>
            <w:tabs>
              <w:tab w:val="right" w:leader="dot" w:pos="9395"/>
            </w:tabs>
            <w:rPr>
              <w:noProof/>
              <w:lang w:val="fr-FR" w:eastAsia="fr-FR"/>
            </w:rPr>
          </w:pPr>
          <w:hyperlink w:anchor="_Toc18952234" w:history="1">
            <w:r w:rsidR="00261B9A" w:rsidRPr="00C231C7">
              <w:rPr>
                <w:rStyle w:val="Hyperlink"/>
                <w:rFonts w:asciiTheme="majorBidi" w:hAnsiTheme="majorBidi"/>
                <w:noProof/>
                <w:lang w:val="fr-FR"/>
              </w:rPr>
              <w:t>INTRODUCTION GÉNÉRALE</w:t>
            </w:r>
            <w:r w:rsidR="00261B9A">
              <w:rPr>
                <w:noProof/>
                <w:webHidden/>
              </w:rPr>
              <w:tab/>
            </w:r>
            <w:r w:rsidR="00261B9A">
              <w:rPr>
                <w:noProof/>
                <w:webHidden/>
              </w:rPr>
              <w:fldChar w:fldCharType="begin"/>
            </w:r>
            <w:r w:rsidR="00261B9A">
              <w:rPr>
                <w:noProof/>
                <w:webHidden/>
              </w:rPr>
              <w:instrText xml:space="preserve"> PAGEREF _Toc18952234 \h </w:instrText>
            </w:r>
            <w:r w:rsidR="00261B9A">
              <w:rPr>
                <w:noProof/>
                <w:webHidden/>
              </w:rPr>
            </w:r>
            <w:r w:rsidR="00261B9A">
              <w:rPr>
                <w:noProof/>
                <w:webHidden/>
              </w:rPr>
              <w:fldChar w:fldCharType="separate"/>
            </w:r>
            <w:r w:rsidR="00DA49E0">
              <w:rPr>
                <w:noProof/>
                <w:webHidden/>
              </w:rPr>
              <w:t>1</w:t>
            </w:r>
            <w:r w:rsidR="00261B9A">
              <w:rPr>
                <w:noProof/>
                <w:webHidden/>
              </w:rPr>
              <w:fldChar w:fldCharType="end"/>
            </w:r>
          </w:hyperlink>
        </w:p>
        <w:p w14:paraId="0BA2E2D5" w14:textId="1BC307ED" w:rsidR="00261B9A" w:rsidRDefault="007F4E3A">
          <w:pPr>
            <w:pStyle w:val="TOC1"/>
            <w:tabs>
              <w:tab w:val="right" w:leader="dot" w:pos="9395"/>
            </w:tabs>
            <w:rPr>
              <w:noProof/>
              <w:lang w:val="fr-FR" w:eastAsia="fr-FR"/>
            </w:rPr>
          </w:pPr>
          <w:hyperlink w:anchor="_Toc18952235" w:history="1">
            <w:r w:rsidR="00261B9A" w:rsidRPr="00C231C7">
              <w:rPr>
                <w:rStyle w:val="Hyperlink"/>
                <w:rFonts w:asciiTheme="majorBidi" w:hAnsiTheme="majorBidi"/>
                <w:b/>
                <w:bCs/>
                <w:i/>
                <w:iCs/>
                <w:noProof/>
                <w:lang w:val="fr-FR"/>
              </w:rPr>
              <w:t>Chapitre 1 : Diagnostic des défauts dans les systèmes photovoltaïques</w:t>
            </w:r>
            <w:r w:rsidR="00261B9A">
              <w:rPr>
                <w:noProof/>
                <w:webHidden/>
              </w:rPr>
              <w:tab/>
            </w:r>
            <w:r w:rsidR="00261B9A">
              <w:rPr>
                <w:noProof/>
                <w:webHidden/>
              </w:rPr>
              <w:fldChar w:fldCharType="begin"/>
            </w:r>
            <w:r w:rsidR="00261B9A">
              <w:rPr>
                <w:noProof/>
                <w:webHidden/>
              </w:rPr>
              <w:instrText xml:space="preserve"> PAGEREF _Toc18952235 \h </w:instrText>
            </w:r>
            <w:r w:rsidR="00261B9A">
              <w:rPr>
                <w:noProof/>
                <w:webHidden/>
              </w:rPr>
            </w:r>
            <w:r w:rsidR="00261B9A">
              <w:rPr>
                <w:noProof/>
                <w:webHidden/>
              </w:rPr>
              <w:fldChar w:fldCharType="separate"/>
            </w:r>
            <w:r w:rsidR="00DA49E0">
              <w:rPr>
                <w:noProof/>
                <w:webHidden/>
              </w:rPr>
              <w:t>3</w:t>
            </w:r>
            <w:r w:rsidR="00261B9A">
              <w:rPr>
                <w:noProof/>
                <w:webHidden/>
              </w:rPr>
              <w:fldChar w:fldCharType="end"/>
            </w:r>
          </w:hyperlink>
        </w:p>
        <w:p w14:paraId="02E4B3B0" w14:textId="249DD8C4" w:rsidR="00261B9A" w:rsidRDefault="007F4E3A">
          <w:pPr>
            <w:pStyle w:val="TOC2"/>
            <w:tabs>
              <w:tab w:val="left" w:pos="880"/>
              <w:tab w:val="right" w:leader="dot" w:pos="9395"/>
            </w:tabs>
            <w:rPr>
              <w:noProof/>
              <w:lang w:val="fr-FR" w:eastAsia="fr-FR"/>
            </w:rPr>
          </w:pPr>
          <w:hyperlink w:anchor="_Toc18952236" w:history="1">
            <w:r w:rsidR="00261B9A" w:rsidRPr="00C231C7">
              <w:rPr>
                <w:rStyle w:val="Hyperlink"/>
                <w:rFonts w:asciiTheme="majorBidi" w:hAnsiTheme="majorBidi"/>
                <w:b/>
                <w:noProof/>
                <w:lang w:val="fr-FR"/>
              </w:rPr>
              <w:t>1-1</w:t>
            </w:r>
            <w:r w:rsidR="00261B9A">
              <w:rPr>
                <w:noProof/>
                <w:lang w:val="fr-FR" w:eastAsia="fr-FR"/>
              </w:rPr>
              <w:tab/>
            </w:r>
            <w:r w:rsidR="00261B9A" w:rsidRPr="00C231C7">
              <w:rPr>
                <w:rStyle w:val="Hyperlink"/>
                <w:rFonts w:asciiTheme="majorBidi" w:hAnsiTheme="majorBidi"/>
                <w:b/>
                <w:bCs/>
                <w:noProof/>
                <w:lang w:val="fr-FR"/>
              </w:rPr>
              <w:t>INTRODUCTION :</w:t>
            </w:r>
            <w:r w:rsidR="00261B9A">
              <w:rPr>
                <w:noProof/>
                <w:webHidden/>
              </w:rPr>
              <w:tab/>
            </w:r>
            <w:r w:rsidR="00261B9A">
              <w:rPr>
                <w:noProof/>
                <w:webHidden/>
              </w:rPr>
              <w:fldChar w:fldCharType="begin"/>
            </w:r>
            <w:r w:rsidR="00261B9A">
              <w:rPr>
                <w:noProof/>
                <w:webHidden/>
              </w:rPr>
              <w:instrText xml:space="preserve"> PAGEREF _Toc18952236 \h </w:instrText>
            </w:r>
            <w:r w:rsidR="00261B9A">
              <w:rPr>
                <w:noProof/>
                <w:webHidden/>
              </w:rPr>
            </w:r>
            <w:r w:rsidR="00261B9A">
              <w:rPr>
                <w:noProof/>
                <w:webHidden/>
              </w:rPr>
              <w:fldChar w:fldCharType="separate"/>
            </w:r>
            <w:r w:rsidR="00DA49E0">
              <w:rPr>
                <w:noProof/>
                <w:webHidden/>
              </w:rPr>
              <w:t>4</w:t>
            </w:r>
            <w:r w:rsidR="00261B9A">
              <w:rPr>
                <w:noProof/>
                <w:webHidden/>
              </w:rPr>
              <w:fldChar w:fldCharType="end"/>
            </w:r>
          </w:hyperlink>
        </w:p>
        <w:p w14:paraId="1ACE2428" w14:textId="2C9E178D" w:rsidR="00261B9A" w:rsidRDefault="007F4E3A">
          <w:pPr>
            <w:pStyle w:val="TOC2"/>
            <w:tabs>
              <w:tab w:val="right" w:leader="dot" w:pos="9395"/>
            </w:tabs>
            <w:rPr>
              <w:noProof/>
              <w:lang w:val="fr-FR" w:eastAsia="fr-FR"/>
            </w:rPr>
          </w:pPr>
          <w:hyperlink w:anchor="_Toc18952237" w:history="1">
            <w:r w:rsidR="00261B9A" w:rsidRPr="00C231C7">
              <w:rPr>
                <w:rStyle w:val="Hyperlink"/>
                <w:rFonts w:asciiTheme="majorBidi" w:hAnsiTheme="majorBidi"/>
                <w:b/>
                <w:bCs/>
                <w:noProof/>
                <w:lang w:val="fr-FR"/>
              </w:rPr>
              <w:t>1-2 Energie solaire :</w:t>
            </w:r>
            <w:r w:rsidR="00261B9A">
              <w:rPr>
                <w:noProof/>
                <w:webHidden/>
              </w:rPr>
              <w:tab/>
            </w:r>
            <w:r w:rsidR="00261B9A">
              <w:rPr>
                <w:noProof/>
                <w:webHidden/>
              </w:rPr>
              <w:fldChar w:fldCharType="begin"/>
            </w:r>
            <w:r w:rsidR="00261B9A">
              <w:rPr>
                <w:noProof/>
                <w:webHidden/>
              </w:rPr>
              <w:instrText xml:space="preserve"> PAGEREF _Toc18952237 \h </w:instrText>
            </w:r>
            <w:r w:rsidR="00261B9A">
              <w:rPr>
                <w:noProof/>
                <w:webHidden/>
              </w:rPr>
            </w:r>
            <w:r w:rsidR="00261B9A">
              <w:rPr>
                <w:noProof/>
                <w:webHidden/>
              </w:rPr>
              <w:fldChar w:fldCharType="separate"/>
            </w:r>
            <w:r w:rsidR="00DA49E0">
              <w:rPr>
                <w:noProof/>
                <w:webHidden/>
              </w:rPr>
              <w:t>4</w:t>
            </w:r>
            <w:r w:rsidR="00261B9A">
              <w:rPr>
                <w:noProof/>
                <w:webHidden/>
              </w:rPr>
              <w:fldChar w:fldCharType="end"/>
            </w:r>
          </w:hyperlink>
        </w:p>
        <w:p w14:paraId="714DD55E" w14:textId="67E18B35" w:rsidR="00261B9A" w:rsidRDefault="007F4E3A">
          <w:pPr>
            <w:pStyle w:val="TOC3"/>
            <w:tabs>
              <w:tab w:val="right" w:leader="dot" w:pos="9395"/>
            </w:tabs>
            <w:rPr>
              <w:noProof/>
              <w:lang w:val="fr-FR" w:eastAsia="fr-FR"/>
            </w:rPr>
          </w:pPr>
          <w:hyperlink w:anchor="_Toc18952238" w:history="1">
            <w:r w:rsidR="00261B9A" w:rsidRPr="00C231C7">
              <w:rPr>
                <w:rStyle w:val="Hyperlink"/>
                <w:rFonts w:asciiTheme="majorBidi" w:hAnsiTheme="majorBidi"/>
                <w:b/>
                <w:bCs/>
                <w:noProof/>
                <w:lang w:val="fr-FR"/>
              </w:rPr>
              <w:t>1-2-1 Définition :</w:t>
            </w:r>
            <w:r w:rsidR="00261B9A">
              <w:rPr>
                <w:noProof/>
                <w:webHidden/>
              </w:rPr>
              <w:tab/>
            </w:r>
            <w:r w:rsidR="00261B9A">
              <w:rPr>
                <w:noProof/>
                <w:webHidden/>
              </w:rPr>
              <w:fldChar w:fldCharType="begin"/>
            </w:r>
            <w:r w:rsidR="00261B9A">
              <w:rPr>
                <w:noProof/>
                <w:webHidden/>
              </w:rPr>
              <w:instrText xml:space="preserve"> PAGEREF _Toc18952238 \h </w:instrText>
            </w:r>
            <w:r w:rsidR="00261B9A">
              <w:rPr>
                <w:noProof/>
                <w:webHidden/>
              </w:rPr>
            </w:r>
            <w:r w:rsidR="00261B9A">
              <w:rPr>
                <w:noProof/>
                <w:webHidden/>
              </w:rPr>
              <w:fldChar w:fldCharType="separate"/>
            </w:r>
            <w:r w:rsidR="00DA49E0">
              <w:rPr>
                <w:noProof/>
                <w:webHidden/>
              </w:rPr>
              <w:t>4</w:t>
            </w:r>
            <w:r w:rsidR="00261B9A">
              <w:rPr>
                <w:noProof/>
                <w:webHidden/>
              </w:rPr>
              <w:fldChar w:fldCharType="end"/>
            </w:r>
          </w:hyperlink>
        </w:p>
        <w:p w14:paraId="51FF68E4" w14:textId="5668C7D9" w:rsidR="00261B9A" w:rsidRDefault="007F4E3A">
          <w:pPr>
            <w:pStyle w:val="TOC3"/>
            <w:tabs>
              <w:tab w:val="right" w:leader="dot" w:pos="9395"/>
            </w:tabs>
            <w:rPr>
              <w:noProof/>
              <w:lang w:val="fr-FR" w:eastAsia="fr-FR"/>
            </w:rPr>
          </w:pPr>
          <w:hyperlink w:anchor="_Toc18952239" w:history="1">
            <w:r w:rsidR="00261B9A" w:rsidRPr="00C231C7">
              <w:rPr>
                <w:rStyle w:val="Hyperlink"/>
                <w:rFonts w:asciiTheme="majorBidi" w:hAnsiTheme="majorBidi"/>
                <w:b/>
                <w:bCs/>
                <w:noProof/>
                <w:shd w:val="clear" w:color="auto" w:fill="FFFFFF"/>
                <w:lang w:val="fr-FR"/>
              </w:rPr>
              <w:t>1-2-2 Historique d’énergie solaire :</w:t>
            </w:r>
            <w:r w:rsidR="00261B9A">
              <w:rPr>
                <w:noProof/>
                <w:webHidden/>
              </w:rPr>
              <w:tab/>
            </w:r>
            <w:r w:rsidR="00261B9A">
              <w:rPr>
                <w:noProof/>
                <w:webHidden/>
              </w:rPr>
              <w:fldChar w:fldCharType="begin"/>
            </w:r>
            <w:r w:rsidR="00261B9A">
              <w:rPr>
                <w:noProof/>
                <w:webHidden/>
              </w:rPr>
              <w:instrText xml:space="preserve"> PAGEREF _Toc18952239 \h </w:instrText>
            </w:r>
            <w:r w:rsidR="00261B9A">
              <w:rPr>
                <w:noProof/>
                <w:webHidden/>
              </w:rPr>
            </w:r>
            <w:r w:rsidR="00261B9A">
              <w:rPr>
                <w:noProof/>
                <w:webHidden/>
              </w:rPr>
              <w:fldChar w:fldCharType="separate"/>
            </w:r>
            <w:r w:rsidR="00DA49E0">
              <w:rPr>
                <w:noProof/>
                <w:webHidden/>
              </w:rPr>
              <w:t>4</w:t>
            </w:r>
            <w:r w:rsidR="00261B9A">
              <w:rPr>
                <w:noProof/>
                <w:webHidden/>
              </w:rPr>
              <w:fldChar w:fldCharType="end"/>
            </w:r>
          </w:hyperlink>
        </w:p>
        <w:p w14:paraId="4E67C27A" w14:textId="63157989" w:rsidR="00261B9A" w:rsidRDefault="007F4E3A">
          <w:pPr>
            <w:pStyle w:val="TOC2"/>
            <w:tabs>
              <w:tab w:val="left" w:pos="880"/>
              <w:tab w:val="right" w:leader="dot" w:pos="9395"/>
            </w:tabs>
            <w:rPr>
              <w:noProof/>
              <w:lang w:val="fr-FR" w:eastAsia="fr-FR"/>
            </w:rPr>
          </w:pPr>
          <w:hyperlink w:anchor="_Toc18952240" w:history="1">
            <w:r w:rsidR="00261B9A" w:rsidRPr="00C231C7">
              <w:rPr>
                <w:rStyle w:val="Hyperlink"/>
                <w:rFonts w:asciiTheme="majorBidi" w:hAnsiTheme="majorBidi"/>
                <w:b/>
                <w:bCs/>
                <w:noProof/>
              </w:rPr>
              <w:t>1-2</w:t>
            </w:r>
            <w:r w:rsidR="00261B9A">
              <w:rPr>
                <w:noProof/>
                <w:lang w:val="fr-FR" w:eastAsia="fr-FR"/>
              </w:rPr>
              <w:tab/>
            </w:r>
            <w:r w:rsidR="00261B9A" w:rsidRPr="00C231C7">
              <w:rPr>
                <w:rStyle w:val="Hyperlink"/>
                <w:rFonts w:asciiTheme="majorBidi" w:hAnsiTheme="majorBidi"/>
                <w:b/>
                <w:bCs/>
                <w:noProof/>
              </w:rPr>
              <w:t>: Cellule PV :</w:t>
            </w:r>
            <w:r w:rsidR="00261B9A">
              <w:rPr>
                <w:noProof/>
                <w:webHidden/>
              </w:rPr>
              <w:tab/>
            </w:r>
            <w:r w:rsidR="00261B9A">
              <w:rPr>
                <w:noProof/>
                <w:webHidden/>
              </w:rPr>
              <w:fldChar w:fldCharType="begin"/>
            </w:r>
            <w:r w:rsidR="00261B9A">
              <w:rPr>
                <w:noProof/>
                <w:webHidden/>
              </w:rPr>
              <w:instrText xml:space="preserve"> PAGEREF _Toc18952240 \h </w:instrText>
            </w:r>
            <w:r w:rsidR="00261B9A">
              <w:rPr>
                <w:noProof/>
                <w:webHidden/>
              </w:rPr>
            </w:r>
            <w:r w:rsidR="00261B9A">
              <w:rPr>
                <w:noProof/>
                <w:webHidden/>
              </w:rPr>
              <w:fldChar w:fldCharType="separate"/>
            </w:r>
            <w:r w:rsidR="00DA49E0">
              <w:rPr>
                <w:noProof/>
                <w:webHidden/>
              </w:rPr>
              <w:t>5</w:t>
            </w:r>
            <w:r w:rsidR="00261B9A">
              <w:rPr>
                <w:noProof/>
                <w:webHidden/>
              </w:rPr>
              <w:fldChar w:fldCharType="end"/>
            </w:r>
          </w:hyperlink>
        </w:p>
        <w:p w14:paraId="7D9C9F61" w14:textId="57BEB1A3" w:rsidR="00261B9A" w:rsidRDefault="007F4E3A">
          <w:pPr>
            <w:pStyle w:val="TOC3"/>
            <w:tabs>
              <w:tab w:val="right" w:leader="dot" w:pos="9395"/>
            </w:tabs>
            <w:rPr>
              <w:noProof/>
              <w:lang w:val="fr-FR" w:eastAsia="fr-FR"/>
            </w:rPr>
          </w:pPr>
          <w:hyperlink w:anchor="_Toc18952241" w:history="1">
            <w:r w:rsidR="00261B9A" w:rsidRPr="00C231C7">
              <w:rPr>
                <w:rStyle w:val="Hyperlink"/>
                <w:rFonts w:asciiTheme="majorBidi" w:hAnsiTheme="majorBidi"/>
                <w:b/>
                <w:bCs/>
                <w:noProof/>
                <w:lang w:val="fr-FR"/>
              </w:rPr>
              <w:t>1-3-1 Définition :</w:t>
            </w:r>
            <w:r w:rsidR="00261B9A">
              <w:rPr>
                <w:noProof/>
                <w:webHidden/>
              </w:rPr>
              <w:tab/>
            </w:r>
            <w:r w:rsidR="00261B9A">
              <w:rPr>
                <w:noProof/>
                <w:webHidden/>
              </w:rPr>
              <w:fldChar w:fldCharType="begin"/>
            </w:r>
            <w:r w:rsidR="00261B9A">
              <w:rPr>
                <w:noProof/>
                <w:webHidden/>
              </w:rPr>
              <w:instrText xml:space="preserve"> PAGEREF _Toc18952241 \h </w:instrText>
            </w:r>
            <w:r w:rsidR="00261B9A">
              <w:rPr>
                <w:noProof/>
                <w:webHidden/>
              </w:rPr>
            </w:r>
            <w:r w:rsidR="00261B9A">
              <w:rPr>
                <w:noProof/>
                <w:webHidden/>
              </w:rPr>
              <w:fldChar w:fldCharType="separate"/>
            </w:r>
            <w:r w:rsidR="00DA49E0">
              <w:rPr>
                <w:noProof/>
                <w:webHidden/>
              </w:rPr>
              <w:t>5</w:t>
            </w:r>
            <w:r w:rsidR="00261B9A">
              <w:rPr>
                <w:noProof/>
                <w:webHidden/>
              </w:rPr>
              <w:fldChar w:fldCharType="end"/>
            </w:r>
          </w:hyperlink>
        </w:p>
        <w:p w14:paraId="7C9B3D01" w14:textId="3CE5AA9F" w:rsidR="00261B9A" w:rsidRDefault="007F4E3A">
          <w:pPr>
            <w:pStyle w:val="TOC3"/>
            <w:tabs>
              <w:tab w:val="right" w:leader="dot" w:pos="9395"/>
            </w:tabs>
            <w:rPr>
              <w:noProof/>
              <w:lang w:val="fr-FR" w:eastAsia="fr-FR"/>
            </w:rPr>
          </w:pPr>
          <w:hyperlink w:anchor="_Toc18952242" w:history="1">
            <w:r w:rsidR="00261B9A" w:rsidRPr="00C231C7">
              <w:rPr>
                <w:rStyle w:val="Hyperlink"/>
                <w:rFonts w:asciiTheme="majorBidi" w:hAnsiTheme="majorBidi"/>
                <w:b/>
                <w:bCs/>
                <w:noProof/>
                <w:lang w:val="fr-FR"/>
              </w:rPr>
              <w:t>1-3-2 Caractéristique des cellule PV :</w:t>
            </w:r>
            <w:r w:rsidR="00261B9A">
              <w:rPr>
                <w:noProof/>
                <w:webHidden/>
              </w:rPr>
              <w:tab/>
            </w:r>
            <w:r w:rsidR="00261B9A">
              <w:rPr>
                <w:noProof/>
                <w:webHidden/>
              </w:rPr>
              <w:fldChar w:fldCharType="begin"/>
            </w:r>
            <w:r w:rsidR="00261B9A">
              <w:rPr>
                <w:noProof/>
                <w:webHidden/>
              </w:rPr>
              <w:instrText xml:space="preserve"> PAGEREF _Toc18952242 \h </w:instrText>
            </w:r>
            <w:r w:rsidR="00261B9A">
              <w:rPr>
                <w:noProof/>
                <w:webHidden/>
              </w:rPr>
            </w:r>
            <w:r w:rsidR="00261B9A">
              <w:rPr>
                <w:noProof/>
                <w:webHidden/>
              </w:rPr>
              <w:fldChar w:fldCharType="separate"/>
            </w:r>
            <w:r w:rsidR="00DA49E0">
              <w:rPr>
                <w:noProof/>
                <w:webHidden/>
              </w:rPr>
              <w:t>6</w:t>
            </w:r>
            <w:r w:rsidR="00261B9A">
              <w:rPr>
                <w:noProof/>
                <w:webHidden/>
              </w:rPr>
              <w:fldChar w:fldCharType="end"/>
            </w:r>
          </w:hyperlink>
        </w:p>
        <w:p w14:paraId="6A803770" w14:textId="1B64165D" w:rsidR="00261B9A" w:rsidRDefault="007F4E3A">
          <w:pPr>
            <w:pStyle w:val="TOC2"/>
            <w:tabs>
              <w:tab w:val="right" w:leader="dot" w:pos="9395"/>
            </w:tabs>
            <w:rPr>
              <w:noProof/>
              <w:lang w:val="fr-FR" w:eastAsia="fr-FR"/>
            </w:rPr>
          </w:pPr>
          <w:hyperlink w:anchor="_Toc18952243" w:history="1">
            <w:r w:rsidR="00261B9A" w:rsidRPr="00C231C7">
              <w:rPr>
                <w:rStyle w:val="Hyperlink"/>
                <w:rFonts w:asciiTheme="majorBidi" w:hAnsiTheme="majorBidi"/>
                <w:b/>
                <w:bCs/>
                <w:noProof/>
                <w:lang w:val="fr-FR"/>
              </w:rPr>
              <w:t>1-4 : Les systèmes photovoltaïques :</w:t>
            </w:r>
            <w:r w:rsidR="00261B9A">
              <w:rPr>
                <w:noProof/>
                <w:webHidden/>
              </w:rPr>
              <w:tab/>
            </w:r>
            <w:r w:rsidR="00261B9A">
              <w:rPr>
                <w:noProof/>
                <w:webHidden/>
              </w:rPr>
              <w:fldChar w:fldCharType="begin"/>
            </w:r>
            <w:r w:rsidR="00261B9A">
              <w:rPr>
                <w:noProof/>
                <w:webHidden/>
              </w:rPr>
              <w:instrText xml:space="preserve"> PAGEREF _Toc18952243 \h </w:instrText>
            </w:r>
            <w:r w:rsidR="00261B9A">
              <w:rPr>
                <w:noProof/>
                <w:webHidden/>
              </w:rPr>
            </w:r>
            <w:r w:rsidR="00261B9A">
              <w:rPr>
                <w:noProof/>
                <w:webHidden/>
              </w:rPr>
              <w:fldChar w:fldCharType="separate"/>
            </w:r>
            <w:r w:rsidR="00DA49E0">
              <w:rPr>
                <w:noProof/>
                <w:webHidden/>
              </w:rPr>
              <w:t>9</w:t>
            </w:r>
            <w:r w:rsidR="00261B9A">
              <w:rPr>
                <w:noProof/>
                <w:webHidden/>
              </w:rPr>
              <w:fldChar w:fldCharType="end"/>
            </w:r>
          </w:hyperlink>
        </w:p>
        <w:p w14:paraId="53DBA911" w14:textId="3BC8AAF9" w:rsidR="00261B9A" w:rsidRDefault="007F4E3A">
          <w:pPr>
            <w:pStyle w:val="TOC3"/>
            <w:tabs>
              <w:tab w:val="right" w:leader="dot" w:pos="9395"/>
            </w:tabs>
            <w:rPr>
              <w:noProof/>
              <w:lang w:val="fr-FR" w:eastAsia="fr-FR"/>
            </w:rPr>
          </w:pPr>
          <w:hyperlink w:anchor="_Toc18952244" w:history="1">
            <w:r w:rsidR="00261B9A" w:rsidRPr="00C231C7">
              <w:rPr>
                <w:rStyle w:val="Hyperlink"/>
                <w:rFonts w:asciiTheme="majorBidi" w:hAnsiTheme="majorBidi"/>
                <w:b/>
                <w:bCs/>
                <w:noProof/>
                <w:lang w:val="fr-FR"/>
              </w:rPr>
              <w:t>1-4-1 Définition :</w:t>
            </w:r>
            <w:r w:rsidR="00261B9A">
              <w:rPr>
                <w:noProof/>
                <w:webHidden/>
              </w:rPr>
              <w:tab/>
            </w:r>
            <w:r w:rsidR="00261B9A">
              <w:rPr>
                <w:noProof/>
                <w:webHidden/>
              </w:rPr>
              <w:fldChar w:fldCharType="begin"/>
            </w:r>
            <w:r w:rsidR="00261B9A">
              <w:rPr>
                <w:noProof/>
                <w:webHidden/>
              </w:rPr>
              <w:instrText xml:space="preserve"> PAGEREF _Toc18952244 \h </w:instrText>
            </w:r>
            <w:r w:rsidR="00261B9A">
              <w:rPr>
                <w:noProof/>
                <w:webHidden/>
              </w:rPr>
            </w:r>
            <w:r w:rsidR="00261B9A">
              <w:rPr>
                <w:noProof/>
                <w:webHidden/>
              </w:rPr>
              <w:fldChar w:fldCharType="separate"/>
            </w:r>
            <w:r w:rsidR="00DA49E0">
              <w:rPr>
                <w:noProof/>
                <w:webHidden/>
              </w:rPr>
              <w:t>9</w:t>
            </w:r>
            <w:r w:rsidR="00261B9A">
              <w:rPr>
                <w:noProof/>
                <w:webHidden/>
              </w:rPr>
              <w:fldChar w:fldCharType="end"/>
            </w:r>
          </w:hyperlink>
        </w:p>
        <w:p w14:paraId="2CF1C1CD" w14:textId="59274218" w:rsidR="00261B9A" w:rsidRDefault="007F4E3A">
          <w:pPr>
            <w:pStyle w:val="TOC3"/>
            <w:tabs>
              <w:tab w:val="right" w:leader="dot" w:pos="9395"/>
            </w:tabs>
            <w:rPr>
              <w:noProof/>
              <w:lang w:val="fr-FR" w:eastAsia="fr-FR"/>
            </w:rPr>
          </w:pPr>
          <w:hyperlink w:anchor="_Toc18952245" w:history="1">
            <w:r w:rsidR="00261B9A" w:rsidRPr="00C231C7">
              <w:rPr>
                <w:rStyle w:val="Hyperlink"/>
                <w:rFonts w:asciiTheme="majorBidi" w:hAnsiTheme="majorBidi"/>
                <w:b/>
                <w:bCs/>
                <w:noProof/>
                <w:lang w:val="fr-FR"/>
              </w:rPr>
              <w:t>1-4-2 Historique :</w:t>
            </w:r>
            <w:r w:rsidR="00261B9A">
              <w:rPr>
                <w:noProof/>
                <w:webHidden/>
              </w:rPr>
              <w:tab/>
            </w:r>
            <w:r w:rsidR="00261B9A">
              <w:rPr>
                <w:noProof/>
                <w:webHidden/>
              </w:rPr>
              <w:fldChar w:fldCharType="begin"/>
            </w:r>
            <w:r w:rsidR="00261B9A">
              <w:rPr>
                <w:noProof/>
                <w:webHidden/>
              </w:rPr>
              <w:instrText xml:space="preserve"> PAGEREF _Toc18952245 \h </w:instrText>
            </w:r>
            <w:r w:rsidR="00261B9A">
              <w:rPr>
                <w:noProof/>
                <w:webHidden/>
              </w:rPr>
            </w:r>
            <w:r w:rsidR="00261B9A">
              <w:rPr>
                <w:noProof/>
                <w:webHidden/>
              </w:rPr>
              <w:fldChar w:fldCharType="separate"/>
            </w:r>
            <w:r w:rsidR="00DA49E0">
              <w:rPr>
                <w:noProof/>
                <w:webHidden/>
              </w:rPr>
              <w:t>9</w:t>
            </w:r>
            <w:r w:rsidR="00261B9A">
              <w:rPr>
                <w:noProof/>
                <w:webHidden/>
              </w:rPr>
              <w:fldChar w:fldCharType="end"/>
            </w:r>
          </w:hyperlink>
        </w:p>
        <w:p w14:paraId="51A49A08" w14:textId="1A4F7EBA" w:rsidR="00261B9A" w:rsidRDefault="007F4E3A">
          <w:pPr>
            <w:pStyle w:val="TOC3"/>
            <w:tabs>
              <w:tab w:val="right" w:leader="dot" w:pos="9395"/>
            </w:tabs>
            <w:rPr>
              <w:noProof/>
              <w:lang w:val="fr-FR" w:eastAsia="fr-FR"/>
            </w:rPr>
          </w:pPr>
          <w:hyperlink w:anchor="_Toc18952246" w:history="1">
            <w:r w:rsidR="00261B9A" w:rsidRPr="00C231C7">
              <w:rPr>
                <w:rStyle w:val="Hyperlink"/>
                <w:rFonts w:asciiTheme="majorBidi" w:hAnsiTheme="majorBidi"/>
                <w:b/>
                <w:bCs/>
                <w:noProof/>
                <w:lang w:val="fr-FR"/>
              </w:rPr>
              <w:t>1-4-3 : Principe de fonctionnement </w:t>
            </w:r>
            <w:r w:rsidR="00261B9A" w:rsidRPr="00C231C7">
              <w:rPr>
                <w:rStyle w:val="Hyperlink"/>
                <w:rFonts w:asciiTheme="majorBidi" w:hAnsiTheme="majorBidi"/>
                <w:b/>
                <w:bCs/>
                <w:i/>
                <w:iCs/>
                <w:noProof/>
                <w:lang w:val="fr-FR"/>
              </w:rPr>
              <w:t>:</w:t>
            </w:r>
            <w:r w:rsidR="00261B9A">
              <w:rPr>
                <w:noProof/>
                <w:webHidden/>
              </w:rPr>
              <w:tab/>
            </w:r>
            <w:r w:rsidR="00261B9A">
              <w:rPr>
                <w:noProof/>
                <w:webHidden/>
              </w:rPr>
              <w:fldChar w:fldCharType="begin"/>
            </w:r>
            <w:r w:rsidR="00261B9A">
              <w:rPr>
                <w:noProof/>
                <w:webHidden/>
              </w:rPr>
              <w:instrText xml:space="preserve"> PAGEREF _Toc18952246 \h </w:instrText>
            </w:r>
            <w:r w:rsidR="00261B9A">
              <w:rPr>
                <w:noProof/>
                <w:webHidden/>
              </w:rPr>
            </w:r>
            <w:r w:rsidR="00261B9A">
              <w:rPr>
                <w:noProof/>
                <w:webHidden/>
              </w:rPr>
              <w:fldChar w:fldCharType="separate"/>
            </w:r>
            <w:r w:rsidR="00DA49E0">
              <w:rPr>
                <w:noProof/>
                <w:webHidden/>
              </w:rPr>
              <w:t>9</w:t>
            </w:r>
            <w:r w:rsidR="00261B9A">
              <w:rPr>
                <w:noProof/>
                <w:webHidden/>
              </w:rPr>
              <w:fldChar w:fldCharType="end"/>
            </w:r>
          </w:hyperlink>
        </w:p>
        <w:p w14:paraId="32B60677" w14:textId="5C4F8D86" w:rsidR="00261B9A" w:rsidRDefault="007F4E3A">
          <w:pPr>
            <w:pStyle w:val="TOC3"/>
            <w:tabs>
              <w:tab w:val="left" w:pos="1320"/>
              <w:tab w:val="right" w:leader="dot" w:pos="9395"/>
            </w:tabs>
            <w:rPr>
              <w:noProof/>
              <w:lang w:val="fr-FR" w:eastAsia="fr-FR"/>
            </w:rPr>
          </w:pPr>
          <w:hyperlink w:anchor="_Toc18952247" w:history="1">
            <w:r w:rsidR="00261B9A" w:rsidRPr="00C231C7">
              <w:rPr>
                <w:rStyle w:val="Hyperlink"/>
                <w:rFonts w:asciiTheme="majorBidi" w:hAnsiTheme="majorBidi"/>
                <w:b/>
                <w:bCs/>
                <w:noProof/>
                <w:lang w:val="fr-FR"/>
              </w:rPr>
              <w:t>1-4-4</w:t>
            </w:r>
            <w:r w:rsidR="00261B9A">
              <w:rPr>
                <w:noProof/>
                <w:lang w:val="fr-FR" w:eastAsia="fr-FR"/>
              </w:rPr>
              <w:tab/>
            </w:r>
            <w:r w:rsidR="00261B9A" w:rsidRPr="00C231C7">
              <w:rPr>
                <w:rStyle w:val="Hyperlink"/>
                <w:rFonts w:asciiTheme="majorBidi" w:hAnsiTheme="majorBidi"/>
                <w:b/>
                <w:bCs/>
                <w:noProof/>
                <w:lang w:val="fr-FR"/>
              </w:rPr>
              <w:t>Les défauts dans les systèmes PV :</w:t>
            </w:r>
            <w:r w:rsidR="00261B9A">
              <w:rPr>
                <w:noProof/>
                <w:webHidden/>
              </w:rPr>
              <w:tab/>
            </w:r>
            <w:r w:rsidR="00261B9A">
              <w:rPr>
                <w:noProof/>
                <w:webHidden/>
              </w:rPr>
              <w:fldChar w:fldCharType="begin"/>
            </w:r>
            <w:r w:rsidR="00261B9A">
              <w:rPr>
                <w:noProof/>
                <w:webHidden/>
              </w:rPr>
              <w:instrText xml:space="preserve"> PAGEREF _Toc18952247 \h </w:instrText>
            </w:r>
            <w:r w:rsidR="00261B9A">
              <w:rPr>
                <w:noProof/>
                <w:webHidden/>
              </w:rPr>
            </w:r>
            <w:r w:rsidR="00261B9A">
              <w:rPr>
                <w:noProof/>
                <w:webHidden/>
              </w:rPr>
              <w:fldChar w:fldCharType="separate"/>
            </w:r>
            <w:r w:rsidR="00DA49E0">
              <w:rPr>
                <w:noProof/>
                <w:webHidden/>
              </w:rPr>
              <w:t>10</w:t>
            </w:r>
            <w:r w:rsidR="00261B9A">
              <w:rPr>
                <w:noProof/>
                <w:webHidden/>
              </w:rPr>
              <w:fldChar w:fldCharType="end"/>
            </w:r>
          </w:hyperlink>
        </w:p>
        <w:p w14:paraId="0C22C9BE" w14:textId="46C833A3" w:rsidR="00261B9A" w:rsidRDefault="007F4E3A">
          <w:pPr>
            <w:pStyle w:val="TOC2"/>
            <w:tabs>
              <w:tab w:val="right" w:leader="dot" w:pos="9395"/>
            </w:tabs>
            <w:rPr>
              <w:noProof/>
              <w:lang w:val="fr-FR" w:eastAsia="fr-FR"/>
            </w:rPr>
          </w:pPr>
          <w:hyperlink w:anchor="_Toc18952248" w:history="1">
            <w:r w:rsidR="00261B9A" w:rsidRPr="00C231C7">
              <w:rPr>
                <w:rStyle w:val="Hyperlink"/>
                <w:rFonts w:asciiTheme="majorBidi" w:hAnsiTheme="majorBidi"/>
                <w:b/>
                <w:bCs/>
                <w:noProof/>
                <w:lang w:val="fr-FR"/>
              </w:rPr>
              <w:t>1-5 Le diagnostic des PV :</w:t>
            </w:r>
            <w:r w:rsidR="00261B9A">
              <w:rPr>
                <w:noProof/>
                <w:webHidden/>
              </w:rPr>
              <w:tab/>
            </w:r>
            <w:r w:rsidR="00261B9A">
              <w:rPr>
                <w:noProof/>
                <w:webHidden/>
              </w:rPr>
              <w:fldChar w:fldCharType="begin"/>
            </w:r>
            <w:r w:rsidR="00261B9A">
              <w:rPr>
                <w:noProof/>
                <w:webHidden/>
              </w:rPr>
              <w:instrText xml:space="preserve"> PAGEREF _Toc18952248 \h </w:instrText>
            </w:r>
            <w:r w:rsidR="00261B9A">
              <w:rPr>
                <w:noProof/>
                <w:webHidden/>
              </w:rPr>
            </w:r>
            <w:r w:rsidR="00261B9A">
              <w:rPr>
                <w:noProof/>
                <w:webHidden/>
              </w:rPr>
              <w:fldChar w:fldCharType="separate"/>
            </w:r>
            <w:r w:rsidR="00DA49E0">
              <w:rPr>
                <w:noProof/>
                <w:webHidden/>
              </w:rPr>
              <w:t>18</w:t>
            </w:r>
            <w:r w:rsidR="00261B9A">
              <w:rPr>
                <w:noProof/>
                <w:webHidden/>
              </w:rPr>
              <w:fldChar w:fldCharType="end"/>
            </w:r>
          </w:hyperlink>
        </w:p>
        <w:p w14:paraId="2DA22E94" w14:textId="6E11BFB8" w:rsidR="00261B9A" w:rsidRDefault="007F4E3A">
          <w:pPr>
            <w:pStyle w:val="TOC3"/>
            <w:tabs>
              <w:tab w:val="right" w:leader="dot" w:pos="9395"/>
            </w:tabs>
            <w:rPr>
              <w:noProof/>
              <w:lang w:val="fr-FR" w:eastAsia="fr-FR"/>
            </w:rPr>
          </w:pPr>
          <w:hyperlink w:anchor="_Toc18952249" w:history="1">
            <w:r w:rsidR="00261B9A" w:rsidRPr="00C231C7">
              <w:rPr>
                <w:rStyle w:val="Hyperlink"/>
                <w:rFonts w:asciiTheme="majorBidi" w:hAnsiTheme="majorBidi"/>
                <w:b/>
                <w:bCs/>
                <w:noProof/>
                <w:lang w:val="fr-FR"/>
              </w:rPr>
              <w:t>1-5-1 La méthode de redondance Matérielle :</w:t>
            </w:r>
            <w:r w:rsidR="00261B9A">
              <w:rPr>
                <w:noProof/>
                <w:webHidden/>
              </w:rPr>
              <w:tab/>
            </w:r>
            <w:r w:rsidR="00261B9A">
              <w:rPr>
                <w:noProof/>
                <w:webHidden/>
              </w:rPr>
              <w:fldChar w:fldCharType="begin"/>
            </w:r>
            <w:r w:rsidR="00261B9A">
              <w:rPr>
                <w:noProof/>
                <w:webHidden/>
              </w:rPr>
              <w:instrText xml:space="preserve"> PAGEREF _Toc18952249 \h </w:instrText>
            </w:r>
            <w:r w:rsidR="00261B9A">
              <w:rPr>
                <w:noProof/>
                <w:webHidden/>
              </w:rPr>
            </w:r>
            <w:r w:rsidR="00261B9A">
              <w:rPr>
                <w:noProof/>
                <w:webHidden/>
              </w:rPr>
              <w:fldChar w:fldCharType="separate"/>
            </w:r>
            <w:r w:rsidR="00DA49E0">
              <w:rPr>
                <w:noProof/>
                <w:webHidden/>
              </w:rPr>
              <w:t>18</w:t>
            </w:r>
            <w:r w:rsidR="00261B9A">
              <w:rPr>
                <w:noProof/>
                <w:webHidden/>
              </w:rPr>
              <w:fldChar w:fldCharType="end"/>
            </w:r>
          </w:hyperlink>
        </w:p>
        <w:p w14:paraId="41E1B237" w14:textId="064DB393" w:rsidR="00261B9A" w:rsidRDefault="007F4E3A">
          <w:pPr>
            <w:pStyle w:val="TOC3"/>
            <w:tabs>
              <w:tab w:val="right" w:leader="dot" w:pos="9395"/>
            </w:tabs>
            <w:rPr>
              <w:noProof/>
              <w:lang w:val="fr-FR" w:eastAsia="fr-FR"/>
            </w:rPr>
          </w:pPr>
          <w:hyperlink w:anchor="_Toc18952250" w:history="1">
            <w:r w:rsidR="00261B9A" w:rsidRPr="00C231C7">
              <w:rPr>
                <w:rStyle w:val="Hyperlink"/>
                <w:rFonts w:asciiTheme="majorBidi" w:hAnsiTheme="majorBidi"/>
                <w:b/>
                <w:bCs/>
                <w:noProof/>
                <w:lang w:val="fr-FR"/>
              </w:rPr>
              <w:t>1-5-2 La méthode de redondance analytique :</w:t>
            </w:r>
            <w:r w:rsidR="00261B9A">
              <w:rPr>
                <w:noProof/>
                <w:webHidden/>
              </w:rPr>
              <w:tab/>
            </w:r>
            <w:r w:rsidR="00261B9A">
              <w:rPr>
                <w:noProof/>
                <w:webHidden/>
              </w:rPr>
              <w:fldChar w:fldCharType="begin"/>
            </w:r>
            <w:r w:rsidR="00261B9A">
              <w:rPr>
                <w:noProof/>
                <w:webHidden/>
              </w:rPr>
              <w:instrText xml:space="preserve"> PAGEREF _Toc18952250 \h </w:instrText>
            </w:r>
            <w:r w:rsidR="00261B9A">
              <w:rPr>
                <w:noProof/>
                <w:webHidden/>
              </w:rPr>
            </w:r>
            <w:r w:rsidR="00261B9A">
              <w:rPr>
                <w:noProof/>
                <w:webHidden/>
              </w:rPr>
              <w:fldChar w:fldCharType="separate"/>
            </w:r>
            <w:r w:rsidR="00DA49E0">
              <w:rPr>
                <w:noProof/>
                <w:webHidden/>
              </w:rPr>
              <w:t>19</w:t>
            </w:r>
            <w:r w:rsidR="00261B9A">
              <w:rPr>
                <w:noProof/>
                <w:webHidden/>
              </w:rPr>
              <w:fldChar w:fldCharType="end"/>
            </w:r>
          </w:hyperlink>
        </w:p>
        <w:p w14:paraId="0A7EC8A4" w14:textId="7C06811B" w:rsidR="00261B9A" w:rsidRDefault="007F4E3A">
          <w:pPr>
            <w:pStyle w:val="TOC3"/>
            <w:tabs>
              <w:tab w:val="right" w:leader="dot" w:pos="9395"/>
            </w:tabs>
            <w:rPr>
              <w:noProof/>
              <w:lang w:val="fr-FR" w:eastAsia="fr-FR"/>
            </w:rPr>
          </w:pPr>
          <w:hyperlink w:anchor="_Toc18952251" w:history="1">
            <w:r w:rsidR="00261B9A" w:rsidRPr="00C231C7">
              <w:rPr>
                <w:rStyle w:val="Hyperlink"/>
                <w:rFonts w:asciiTheme="majorBidi" w:hAnsiTheme="majorBidi"/>
                <w:b/>
                <w:bCs/>
                <w:noProof/>
                <w:lang w:val="fr-FR"/>
              </w:rPr>
              <w:t>1-5-3 La méthode de diagnostic à base de connaissance :</w:t>
            </w:r>
            <w:r w:rsidR="00261B9A">
              <w:rPr>
                <w:noProof/>
                <w:webHidden/>
              </w:rPr>
              <w:tab/>
            </w:r>
            <w:r w:rsidR="00261B9A">
              <w:rPr>
                <w:noProof/>
                <w:webHidden/>
              </w:rPr>
              <w:fldChar w:fldCharType="begin"/>
            </w:r>
            <w:r w:rsidR="00261B9A">
              <w:rPr>
                <w:noProof/>
                <w:webHidden/>
              </w:rPr>
              <w:instrText xml:space="preserve"> PAGEREF _Toc18952251 \h </w:instrText>
            </w:r>
            <w:r w:rsidR="00261B9A">
              <w:rPr>
                <w:noProof/>
                <w:webHidden/>
              </w:rPr>
            </w:r>
            <w:r w:rsidR="00261B9A">
              <w:rPr>
                <w:noProof/>
                <w:webHidden/>
              </w:rPr>
              <w:fldChar w:fldCharType="separate"/>
            </w:r>
            <w:r w:rsidR="00DA49E0">
              <w:rPr>
                <w:noProof/>
                <w:webHidden/>
              </w:rPr>
              <w:t>19</w:t>
            </w:r>
            <w:r w:rsidR="00261B9A">
              <w:rPr>
                <w:noProof/>
                <w:webHidden/>
              </w:rPr>
              <w:fldChar w:fldCharType="end"/>
            </w:r>
          </w:hyperlink>
        </w:p>
        <w:p w14:paraId="3CE3FB31" w14:textId="62FD8540" w:rsidR="00261B9A" w:rsidRDefault="007F4E3A">
          <w:pPr>
            <w:pStyle w:val="TOC2"/>
            <w:tabs>
              <w:tab w:val="right" w:leader="dot" w:pos="9395"/>
            </w:tabs>
            <w:rPr>
              <w:noProof/>
              <w:lang w:val="fr-FR" w:eastAsia="fr-FR"/>
            </w:rPr>
          </w:pPr>
          <w:hyperlink w:anchor="_Toc18952252" w:history="1">
            <w:r w:rsidR="00261B9A" w:rsidRPr="00C231C7">
              <w:rPr>
                <w:rStyle w:val="Hyperlink"/>
                <w:rFonts w:asciiTheme="majorBidi" w:hAnsiTheme="majorBidi"/>
                <w:b/>
                <w:bCs/>
                <w:noProof/>
                <w:lang w:val="fr-FR"/>
              </w:rPr>
              <w:t>1-6 Conclusion :</w:t>
            </w:r>
            <w:r w:rsidR="00261B9A">
              <w:rPr>
                <w:noProof/>
                <w:webHidden/>
              </w:rPr>
              <w:tab/>
            </w:r>
            <w:r w:rsidR="00261B9A">
              <w:rPr>
                <w:noProof/>
                <w:webHidden/>
              </w:rPr>
              <w:fldChar w:fldCharType="begin"/>
            </w:r>
            <w:r w:rsidR="00261B9A">
              <w:rPr>
                <w:noProof/>
                <w:webHidden/>
              </w:rPr>
              <w:instrText xml:space="preserve"> PAGEREF _Toc18952252 \h </w:instrText>
            </w:r>
            <w:r w:rsidR="00261B9A">
              <w:rPr>
                <w:noProof/>
                <w:webHidden/>
              </w:rPr>
            </w:r>
            <w:r w:rsidR="00261B9A">
              <w:rPr>
                <w:noProof/>
                <w:webHidden/>
              </w:rPr>
              <w:fldChar w:fldCharType="separate"/>
            </w:r>
            <w:r w:rsidR="00DA49E0">
              <w:rPr>
                <w:noProof/>
                <w:webHidden/>
              </w:rPr>
              <w:t>19</w:t>
            </w:r>
            <w:r w:rsidR="00261B9A">
              <w:rPr>
                <w:noProof/>
                <w:webHidden/>
              </w:rPr>
              <w:fldChar w:fldCharType="end"/>
            </w:r>
          </w:hyperlink>
        </w:p>
        <w:p w14:paraId="112868CF" w14:textId="6BA81F90" w:rsidR="00261B9A" w:rsidRDefault="007F4E3A">
          <w:pPr>
            <w:pStyle w:val="TOC1"/>
            <w:tabs>
              <w:tab w:val="right" w:leader="dot" w:pos="9395"/>
            </w:tabs>
            <w:rPr>
              <w:noProof/>
              <w:lang w:val="fr-FR" w:eastAsia="fr-FR"/>
            </w:rPr>
          </w:pPr>
          <w:hyperlink w:anchor="_Toc18952253" w:history="1">
            <w:r w:rsidR="00261B9A" w:rsidRPr="00C231C7">
              <w:rPr>
                <w:rStyle w:val="Hyperlink"/>
                <w:rFonts w:asciiTheme="majorBidi" w:hAnsiTheme="majorBidi"/>
                <w:b/>
                <w:bCs/>
                <w:i/>
                <w:iCs/>
                <w:noProof/>
                <w:lang w:val="fr-FR"/>
              </w:rPr>
              <w:t>Chapitre 2</w:t>
            </w:r>
            <w:r w:rsidR="00261B9A">
              <w:rPr>
                <w:noProof/>
                <w:webHidden/>
              </w:rPr>
              <w:tab/>
            </w:r>
            <w:r w:rsidR="00261B9A">
              <w:rPr>
                <w:noProof/>
                <w:webHidden/>
              </w:rPr>
              <w:fldChar w:fldCharType="begin"/>
            </w:r>
            <w:r w:rsidR="00261B9A">
              <w:rPr>
                <w:noProof/>
                <w:webHidden/>
              </w:rPr>
              <w:instrText xml:space="preserve"> PAGEREF _Toc18952253 \h </w:instrText>
            </w:r>
            <w:r w:rsidR="00261B9A">
              <w:rPr>
                <w:noProof/>
                <w:webHidden/>
              </w:rPr>
            </w:r>
            <w:r w:rsidR="00261B9A">
              <w:rPr>
                <w:noProof/>
                <w:webHidden/>
              </w:rPr>
              <w:fldChar w:fldCharType="separate"/>
            </w:r>
            <w:r w:rsidR="00DA49E0">
              <w:rPr>
                <w:noProof/>
                <w:webHidden/>
              </w:rPr>
              <w:t>20</w:t>
            </w:r>
            <w:r w:rsidR="00261B9A">
              <w:rPr>
                <w:noProof/>
                <w:webHidden/>
              </w:rPr>
              <w:fldChar w:fldCharType="end"/>
            </w:r>
          </w:hyperlink>
        </w:p>
        <w:p w14:paraId="56499727" w14:textId="5A644FFC" w:rsidR="00261B9A" w:rsidRDefault="007F4E3A">
          <w:pPr>
            <w:pStyle w:val="TOC1"/>
            <w:tabs>
              <w:tab w:val="right" w:leader="dot" w:pos="9395"/>
            </w:tabs>
            <w:rPr>
              <w:noProof/>
              <w:lang w:val="fr-FR" w:eastAsia="fr-FR"/>
            </w:rPr>
          </w:pPr>
          <w:hyperlink w:anchor="_Toc18952254" w:history="1">
            <w:r w:rsidR="00261B9A" w:rsidRPr="00C231C7">
              <w:rPr>
                <w:rStyle w:val="Hyperlink"/>
                <w:rFonts w:asciiTheme="majorBidi" w:hAnsiTheme="majorBidi"/>
                <w:b/>
                <w:bCs/>
                <w:i/>
                <w:iCs/>
                <w:noProof/>
                <w:lang w:val="fr-FR"/>
              </w:rPr>
              <w:t>Conception et réalisation d’une carte d’acquisition et de commande à</w:t>
            </w:r>
            <w:r w:rsidR="00261B9A" w:rsidRPr="00C231C7">
              <w:rPr>
                <w:rStyle w:val="Hyperlink"/>
                <w:noProof/>
                <w:lang w:val="fr-FR"/>
              </w:rPr>
              <w:t xml:space="preserve"> </w:t>
            </w:r>
            <w:r w:rsidR="00261B9A" w:rsidRPr="00C231C7">
              <w:rPr>
                <w:rStyle w:val="Hyperlink"/>
                <w:rFonts w:asciiTheme="majorBidi" w:hAnsiTheme="majorBidi"/>
                <w:b/>
                <w:bCs/>
                <w:i/>
                <w:iCs/>
                <w:noProof/>
                <w:lang w:val="fr-FR"/>
              </w:rPr>
              <w:t>base d’Arduino Uno pour le diagnostic des défauts d’ombrage dans les panneaux</w:t>
            </w:r>
            <w:r w:rsidR="00261B9A" w:rsidRPr="00C231C7">
              <w:rPr>
                <w:rStyle w:val="Hyperlink"/>
                <w:noProof/>
                <w:lang w:val="fr-FR"/>
              </w:rPr>
              <w:t xml:space="preserve"> </w:t>
            </w:r>
            <w:r w:rsidR="00261B9A" w:rsidRPr="00C231C7">
              <w:rPr>
                <w:rStyle w:val="Hyperlink"/>
                <w:rFonts w:asciiTheme="majorBidi" w:hAnsiTheme="majorBidi"/>
                <w:b/>
                <w:bCs/>
                <w:i/>
                <w:iCs/>
                <w:noProof/>
                <w:lang w:val="fr-FR"/>
              </w:rPr>
              <w:t>photovoltaïques</w:t>
            </w:r>
            <w:r w:rsidR="00261B9A">
              <w:rPr>
                <w:noProof/>
                <w:webHidden/>
              </w:rPr>
              <w:tab/>
            </w:r>
            <w:r w:rsidR="00261B9A">
              <w:rPr>
                <w:noProof/>
                <w:webHidden/>
              </w:rPr>
              <w:fldChar w:fldCharType="begin"/>
            </w:r>
            <w:r w:rsidR="00261B9A">
              <w:rPr>
                <w:noProof/>
                <w:webHidden/>
              </w:rPr>
              <w:instrText xml:space="preserve"> PAGEREF _Toc18952254 \h </w:instrText>
            </w:r>
            <w:r w:rsidR="00261B9A">
              <w:rPr>
                <w:noProof/>
                <w:webHidden/>
              </w:rPr>
            </w:r>
            <w:r w:rsidR="00261B9A">
              <w:rPr>
                <w:noProof/>
                <w:webHidden/>
              </w:rPr>
              <w:fldChar w:fldCharType="separate"/>
            </w:r>
            <w:r w:rsidR="00DA49E0">
              <w:rPr>
                <w:noProof/>
                <w:webHidden/>
              </w:rPr>
              <w:t>20</w:t>
            </w:r>
            <w:r w:rsidR="00261B9A">
              <w:rPr>
                <w:noProof/>
                <w:webHidden/>
              </w:rPr>
              <w:fldChar w:fldCharType="end"/>
            </w:r>
          </w:hyperlink>
        </w:p>
        <w:p w14:paraId="603897B8" w14:textId="7993C41B" w:rsidR="00261B9A" w:rsidRDefault="007F4E3A">
          <w:pPr>
            <w:pStyle w:val="TOC2"/>
            <w:tabs>
              <w:tab w:val="right" w:leader="dot" w:pos="9395"/>
            </w:tabs>
            <w:rPr>
              <w:noProof/>
              <w:lang w:val="fr-FR" w:eastAsia="fr-FR"/>
            </w:rPr>
          </w:pPr>
          <w:hyperlink w:anchor="_Toc18952255" w:history="1">
            <w:r w:rsidR="00261B9A" w:rsidRPr="00C231C7">
              <w:rPr>
                <w:rStyle w:val="Hyperlink"/>
                <w:rFonts w:asciiTheme="majorBidi" w:hAnsiTheme="majorBidi"/>
                <w:b/>
                <w:bCs/>
                <w:noProof/>
                <w:lang w:val="fr-FR"/>
              </w:rPr>
              <w:t>2-1 Introduction :</w:t>
            </w:r>
            <w:r w:rsidR="00261B9A">
              <w:rPr>
                <w:noProof/>
                <w:webHidden/>
              </w:rPr>
              <w:tab/>
            </w:r>
            <w:r w:rsidR="00261B9A">
              <w:rPr>
                <w:noProof/>
                <w:webHidden/>
              </w:rPr>
              <w:fldChar w:fldCharType="begin"/>
            </w:r>
            <w:r w:rsidR="00261B9A">
              <w:rPr>
                <w:noProof/>
                <w:webHidden/>
              </w:rPr>
              <w:instrText xml:space="preserve"> PAGEREF _Toc18952255 \h </w:instrText>
            </w:r>
            <w:r w:rsidR="00261B9A">
              <w:rPr>
                <w:noProof/>
                <w:webHidden/>
              </w:rPr>
            </w:r>
            <w:r w:rsidR="00261B9A">
              <w:rPr>
                <w:noProof/>
                <w:webHidden/>
              </w:rPr>
              <w:fldChar w:fldCharType="separate"/>
            </w:r>
            <w:r w:rsidR="00DA49E0">
              <w:rPr>
                <w:noProof/>
                <w:webHidden/>
              </w:rPr>
              <w:t>21</w:t>
            </w:r>
            <w:r w:rsidR="00261B9A">
              <w:rPr>
                <w:noProof/>
                <w:webHidden/>
              </w:rPr>
              <w:fldChar w:fldCharType="end"/>
            </w:r>
          </w:hyperlink>
        </w:p>
        <w:p w14:paraId="762164E7" w14:textId="3F697427" w:rsidR="00261B9A" w:rsidRDefault="007F4E3A">
          <w:pPr>
            <w:pStyle w:val="TOC2"/>
            <w:tabs>
              <w:tab w:val="right" w:leader="dot" w:pos="9395"/>
            </w:tabs>
            <w:rPr>
              <w:noProof/>
              <w:lang w:val="fr-FR" w:eastAsia="fr-FR"/>
            </w:rPr>
          </w:pPr>
          <w:hyperlink w:anchor="_Toc18952256" w:history="1">
            <w:r w:rsidR="00261B9A" w:rsidRPr="00C231C7">
              <w:rPr>
                <w:rStyle w:val="Hyperlink"/>
                <w:rFonts w:asciiTheme="majorBidi" w:hAnsiTheme="majorBidi"/>
                <w:b/>
                <w:bCs/>
                <w:noProof/>
                <w:lang w:val="fr-FR"/>
              </w:rPr>
              <w:t>2-2 Schéma de principe du circuit proposé :</w:t>
            </w:r>
            <w:r w:rsidR="00261B9A">
              <w:rPr>
                <w:noProof/>
                <w:webHidden/>
              </w:rPr>
              <w:tab/>
            </w:r>
            <w:r w:rsidR="00261B9A">
              <w:rPr>
                <w:noProof/>
                <w:webHidden/>
              </w:rPr>
              <w:fldChar w:fldCharType="begin"/>
            </w:r>
            <w:r w:rsidR="00261B9A">
              <w:rPr>
                <w:noProof/>
                <w:webHidden/>
              </w:rPr>
              <w:instrText xml:space="preserve"> PAGEREF _Toc18952256 \h </w:instrText>
            </w:r>
            <w:r w:rsidR="00261B9A">
              <w:rPr>
                <w:noProof/>
                <w:webHidden/>
              </w:rPr>
            </w:r>
            <w:r w:rsidR="00261B9A">
              <w:rPr>
                <w:noProof/>
                <w:webHidden/>
              </w:rPr>
              <w:fldChar w:fldCharType="separate"/>
            </w:r>
            <w:r w:rsidR="00DA49E0">
              <w:rPr>
                <w:noProof/>
                <w:webHidden/>
              </w:rPr>
              <w:t>21</w:t>
            </w:r>
            <w:r w:rsidR="00261B9A">
              <w:rPr>
                <w:noProof/>
                <w:webHidden/>
              </w:rPr>
              <w:fldChar w:fldCharType="end"/>
            </w:r>
          </w:hyperlink>
        </w:p>
        <w:p w14:paraId="7A28E3CE" w14:textId="66638B87" w:rsidR="00261B9A" w:rsidRDefault="007F4E3A">
          <w:pPr>
            <w:pStyle w:val="TOC3"/>
            <w:tabs>
              <w:tab w:val="right" w:leader="dot" w:pos="9395"/>
            </w:tabs>
            <w:rPr>
              <w:noProof/>
              <w:lang w:val="fr-FR" w:eastAsia="fr-FR"/>
            </w:rPr>
          </w:pPr>
          <w:hyperlink w:anchor="_Toc18952257" w:history="1">
            <w:r w:rsidR="00261B9A" w:rsidRPr="00C231C7">
              <w:rPr>
                <w:rStyle w:val="Hyperlink"/>
                <w:rFonts w:asciiTheme="majorBidi" w:hAnsiTheme="majorBidi"/>
                <w:b/>
                <w:bCs/>
                <w:noProof/>
                <w:lang w:val="fr-FR"/>
              </w:rPr>
              <w:t>2-2-1 Principe de fonctionnement :</w:t>
            </w:r>
            <w:r w:rsidR="00261B9A">
              <w:rPr>
                <w:noProof/>
                <w:webHidden/>
              </w:rPr>
              <w:tab/>
            </w:r>
            <w:r w:rsidR="00261B9A">
              <w:rPr>
                <w:noProof/>
                <w:webHidden/>
              </w:rPr>
              <w:fldChar w:fldCharType="begin"/>
            </w:r>
            <w:r w:rsidR="00261B9A">
              <w:rPr>
                <w:noProof/>
                <w:webHidden/>
              </w:rPr>
              <w:instrText xml:space="preserve"> PAGEREF _Toc18952257 \h </w:instrText>
            </w:r>
            <w:r w:rsidR="00261B9A">
              <w:rPr>
                <w:noProof/>
                <w:webHidden/>
              </w:rPr>
            </w:r>
            <w:r w:rsidR="00261B9A">
              <w:rPr>
                <w:noProof/>
                <w:webHidden/>
              </w:rPr>
              <w:fldChar w:fldCharType="separate"/>
            </w:r>
            <w:r w:rsidR="00DA49E0">
              <w:rPr>
                <w:noProof/>
                <w:webHidden/>
              </w:rPr>
              <w:t>22</w:t>
            </w:r>
            <w:r w:rsidR="00261B9A">
              <w:rPr>
                <w:noProof/>
                <w:webHidden/>
              </w:rPr>
              <w:fldChar w:fldCharType="end"/>
            </w:r>
          </w:hyperlink>
        </w:p>
        <w:p w14:paraId="0DB859A3" w14:textId="792551EA" w:rsidR="00261B9A" w:rsidRDefault="007F4E3A">
          <w:pPr>
            <w:pStyle w:val="TOC3"/>
            <w:tabs>
              <w:tab w:val="right" w:leader="dot" w:pos="9395"/>
            </w:tabs>
            <w:rPr>
              <w:noProof/>
              <w:lang w:val="fr-FR" w:eastAsia="fr-FR"/>
            </w:rPr>
          </w:pPr>
          <w:hyperlink w:anchor="_Toc18952258" w:history="1">
            <w:r w:rsidR="00261B9A" w:rsidRPr="00C231C7">
              <w:rPr>
                <w:rStyle w:val="Hyperlink"/>
                <w:rFonts w:asciiTheme="majorBidi" w:hAnsiTheme="majorBidi"/>
                <w:b/>
                <w:bCs/>
                <w:noProof/>
                <w:lang w:val="fr-FR"/>
              </w:rPr>
              <w:t>2-2-2 MCU :</w:t>
            </w:r>
            <w:r w:rsidR="00261B9A">
              <w:rPr>
                <w:noProof/>
                <w:webHidden/>
              </w:rPr>
              <w:tab/>
            </w:r>
            <w:r w:rsidR="00261B9A">
              <w:rPr>
                <w:noProof/>
                <w:webHidden/>
              </w:rPr>
              <w:fldChar w:fldCharType="begin"/>
            </w:r>
            <w:r w:rsidR="00261B9A">
              <w:rPr>
                <w:noProof/>
                <w:webHidden/>
              </w:rPr>
              <w:instrText xml:space="preserve"> PAGEREF _Toc18952258 \h </w:instrText>
            </w:r>
            <w:r w:rsidR="00261B9A">
              <w:rPr>
                <w:noProof/>
                <w:webHidden/>
              </w:rPr>
            </w:r>
            <w:r w:rsidR="00261B9A">
              <w:rPr>
                <w:noProof/>
                <w:webHidden/>
              </w:rPr>
              <w:fldChar w:fldCharType="separate"/>
            </w:r>
            <w:r w:rsidR="00DA49E0">
              <w:rPr>
                <w:noProof/>
                <w:webHidden/>
              </w:rPr>
              <w:t>23</w:t>
            </w:r>
            <w:r w:rsidR="00261B9A">
              <w:rPr>
                <w:noProof/>
                <w:webHidden/>
              </w:rPr>
              <w:fldChar w:fldCharType="end"/>
            </w:r>
          </w:hyperlink>
        </w:p>
        <w:p w14:paraId="7453892B" w14:textId="348FF8F4" w:rsidR="00261B9A" w:rsidRDefault="007F4E3A">
          <w:pPr>
            <w:pStyle w:val="TOC3"/>
            <w:tabs>
              <w:tab w:val="right" w:leader="dot" w:pos="9395"/>
            </w:tabs>
            <w:rPr>
              <w:noProof/>
              <w:lang w:val="fr-FR" w:eastAsia="fr-FR"/>
            </w:rPr>
          </w:pPr>
          <w:hyperlink w:anchor="_Toc18952259" w:history="1">
            <w:r w:rsidR="00261B9A" w:rsidRPr="00C231C7">
              <w:rPr>
                <w:rStyle w:val="Hyperlink"/>
                <w:rFonts w:asciiTheme="majorBidi" w:hAnsiTheme="majorBidi"/>
                <w:b/>
                <w:bCs/>
                <w:noProof/>
                <w:lang w:val="fr-FR"/>
              </w:rPr>
              <w:t>2.2.3 Circuit de mesure :</w:t>
            </w:r>
            <w:r w:rsidR="00261B9A">
              <w:rPr>
                <w:noProof/>
                <w:webHidden/>
              </w:rPr>
              <w:tab/>
            </w:r>
            <w:r w:rsidR="00261B9A">
              <w:rPr>
                <w:noProof/>
                <w:webHidden/>
              </w:rPr>
              <w:fldChar w:fldCharType="begin"/>
            </w:r>
            <w:r w:rsidR="00261B9A">
              <w:rPr>
                <w:noProof/>
                <w:webHidden/>
              </w:rPr>
              <w:instrText xml:space="preserve"> PAGEREF _Toc18952259 \h </w:instrText>
            </w:r>
            <w:r w:rsidR="00261B9A">
              <w:rPr>
                <w:noProof/>
                <w:webHidden/>
              </w:rPr>
            </w:r>
            <w:r w:rsidR="00261B9A">
              <w:rPr>
                <w:noProof/>
                <w:webHidden/>
              </w:rPr>
              <w:fldChar w:fldCharType="separate"/>
            </w:r>
            <w:r w:rsidR="00DA49E0">
              <w:rPr>
                <w:noProof/>
                <w:webHidden/>
              </w:rPr>
              <w:t>26</w:t>
            </w:r>
            <w:r w:rsidR="00261B9A">
              <w:rPr>
                <w:noProof/>
                <w:webHidden/>
              </w:rPr>
              <w:fldChar w:fldCharType="end"/>
            </w:r>
          </w:hyperlink>
        </w:p>
        <w:p w14:paraId="43C23759" w14:textId="67FC2559" w:rsidR="00261B9A" w:rsidRDefault="007F4E3A">
          <w:pPr>
            <w:pStyle w:val="TOC3"/>
            <w:tabs>
              <w:tab w:val="right" w:leader="dot" w:pos="9395"/>
            </w:tabs>
            <w:rPr>
              <w:noProof/>
              <w:lang w:val="fr-FR" w:eastAsia="fr-FR"/>
            </w:rPr>
          </w:pPr>
          <w:hyperlink w:anchor="_Toc18952260" w:history="1">
            <w:r w:rsidR="00261B9A" w:rsidRPr="00C231C7">
              <w:rPr>
                <w:rStyle w:val="Hyperlink"/>
                <w:rFonts w:asciiTheme="majorBidi" w:hAnsiTheme="majorBidi"/>
                <w:b/>
                <w:bCs/>
                <w:noProof/>
                <w:lang w:val="fr-FR"/>
              </w:rPr>
              <w:t>2-2-4 Système de déconnexion :</w:t>
            </w:r>
            <w:r w:rsidR="00261B9A">
              <w:rPr>
                <w:noProof/>
                <w:webHidden/>
              </w:rPr>
              <w:tab/>
            </w:r>
            <w:r w:rsidR="00261B9A">
              <w:rPr>
                <w:noProof/>
                <w:webHidden/>
              </w:rPr>
              <w:fldChar w:fldCharType="begin"/>
            </w:r>
            <w:r w:rsidR="00261B9A">
              <w:rPr>
                <w:noProof/>
                <w:webHidden/>
              </w:rPr>
              <w:instrText xml:space="preserve"> PAGEREF _Toc18952260 \h </w:instrText>
            </w:r>
            <w:r w:rsidR="00261B9A">
              <w:rPr>
                <w:noProof/>
                <w:webHidden/>
              </w:rPr>
            </w:r>
            <w:r w:rsidR="00261B9A">
              <w:rPr>
                <w:noProof/>
                <w:webHidden/>
              </w:rPr>
              <w:fldChar w:fldCharType="separate"/>
            </w:r>
            <w:r w:rsidR="00DA49E0">
              <w:rPr>
                <w:noProof/>
                <w:webHidden/>
              </w:rPr>
              <w:t>30</w:t>
            </w:r>
            <w:r w:rsidR="00261B9A">
              <w:rPr>
                <w:noProof/>
                <w:webHidden/>
              </w:rPr>
              <w:fldChar w:fldCharType="end"/>
            </w:r>
          </w:hyperlink>
        </w:p>
        <w:p w14:paraId="0CD22D92" w14:textId="3EB03EC5" w:rsidR="00261B9A" w:rsidRDefault="007F4E3A">
          <w:pPr>
            <w:pStyle w:val="TOC3"/>
            <w:tabs>
              <w:tab w:val="right" w:leader="dot" w:pos="9395"/>
            </w:tabs>
            <w:rPr>
              <w:noProof/>
              <w:lang w:val="fr-FR" w:eastAsia="fr-FR"/>
            </w:rPr>
          </w:pPr>
          <w:hyperlink w:anchor="_Toc18952261" w:history="1">
            <w:r w:rsidR="00261B9A" w:rsidRPr="00C231C7">
              <w:rPr>
                <w:rStyle w:val="Hyperlink"/>
                <w:rFonts w:asciiTheme="majorBidi" w:hAnsiTheme="majorBidi"/>
                <w:b/>
                <w:bCs/>
                <w:noProof/>
                <w:lang w:val="fr-FR"/>
              </w:rPr>
              <w:t>2-2-5 Communication sans fil :</w:t>
            </w:r>
            <w:r w:rsidR="00261B9A">
              <w:rPr>
                <w:noProof/>
                <w:webHidden/>
              </w:rPr>
              <w:tab/>
            </w:r>
            <w:r w:rsidR="00261B9A">
              <w:rPr>
                <w:noProof/>
                <w:webHidden/>
              </w:rPr>
              <w:fldChar w:fldCharType="begin"/>
            </w:r>
            <w:r w:rsidR="00261B9A">
              <w:rPr>
                <w:noProof/>
                <w:webHidden/>
              </w:rPr>
              <w:instrText xml:space="preserve"> PAGEREF _Toc18952261 \h </w:instrText>
            </w:r>
            <w:r w:rsidR="00261B9A">
              <w:rPr>
                <w:noProof/>
                <w:webHidden/>
              </w:rPr>
            </w:r>
            <w:r w:rsidR="00261B9A">
              <w:rPr>
                <w:noProof/>
                <w:webHidden/>
              </w:rPr>
              <w:fldChar w:fldCharType="separate"/>
            </w:r>
            <w:r w:rsidR="00DA49E0">
              <w:rPr>
                <w:noProof/>
                <w:webHidden/>
              </w:rPr>
              <w:t>32</w:t>
            </w:r>
            <w:r w:rsidR="00261B9A">
              <w:rPr>
                <w:noProof/>
                <w:webHidden/>
              </w:rPr>
              <w:fldChar w:fldCharType="end"/>
            </w:r>
          </w:hyperlink>
        </w:p>
        <w:p w14:paraId="762B0484" w14:textId="5882DDD4" w:rsidR="00261B9A" w:rsidRDefault="007F4E3A">
          <w:pPr>
            <w:pStyle w:val="TOC2"/>
            <w:tabs>
              <w:tab w:val="right" w:leader="dot" w:pos="9395"/>
            </w:tabs>
            <w:rPr>
              <w:noProof/>
              <w:lang w:val="fr-FR" w:eastAsia="fr-FR"/>
            </w:rPr>
          </w:pPr>
          <w:hyperlink w:anchor="_Toc18952262" w:history="1">
            <w:r w:rsidR="00261B9A" w:rsidRPr="00C231C7">
              <w:rPr>
                <w:rStyle w:val="Hyperlink"/>
                <w:rFonts w:asciiTheme="majorBidi" w:hAnsiTheme="majorBidi"/>
                <w:b/>
                <w:bCs/>
                <w:noProof/>
                <w:lang w:val="fr-FR"/>
              </w:rPr>
              <w:t>2-3 Conception et réalisation de la carte d’acquisition et de commande :</w:t>
            </w:r>
            <w:r w:rsidR="00261B9A">
              <w:rPr>
                <w:noProof/>
                <w:webHidden/>
              </w:rPr>
              <w:tab/>
            </w:r>
            <w:r w:rsidR="00261B9A">
              <w:rPr>
                <w:noProof/>
                <w:webHidden/>
              </w:rPr>
              <w:fldChar w:fldCharType="begin"/>
            </w:r>
            <w:r w:rsidR="00261B9A">
              <w:rPr>
                <w:noProof/>
                <w:webHidden/>
              </w:rPr>
              <w:instrText xml:space="preserve"> PAGEREF _Toc18952262 \h </w:instrText>
            </w:r>
            <w:r w:rsidR="00261B9A">
              <w:rPr>
                <w:noProof/>
                <w:webHidden/>
              </w:rPr>
            </w:r>
            <w:r w:rsidR="00261B9A">
              <w:rPr>
                <w:noProof/>
                <w:webHidden/>
              </w:rPr>
              <w:fldChar w:fldCharType="separate"/>
            </w:r>
            <w:r w:rsidR="00DA49E0">
              <w:rPr>
                <w:noProof/>
                <w:webHidden/>
              </w:rPr>
              <w:t>36</w:t>
            </w:r>
            <w:r w:rsidR="00261B9A">
              <w:rPr>
                <w:noProof/>
                <w:webHidden/>
              </w:rPr>
              <w:fldChar w:fldCharType="end"/>
            </w:r>
          </w:hyperlink>
        </w:p>
        <w:p w14:paraId="6B592AEB" w14:textId="18F06C09" w:rsidR="00261B9A" w:rsidRDefault="007F4E3A">
          <w:pPr>
            <w:pStyle w:val="TOC2"/>
            <w:tabs>
              <w:tab w:val="right" w:leader="dot" w:pos="9395"/>
            </w:tabs>
            <w:rPr>
              <w:noProof/>
              <w:lang w:val="fr-FR" w:eastAsia="fr-FR"/>
            </w:rPr>
          </w:pPr>
          <w:hyperlink w:anchor="_Toc18952263" w:history="1">
            <w:r w:rsidR="00261B9A" w:rsidRPr="00C231C7">
              <w:rPr>
                <w:rStyle w:val="Hyperlink"/>
                <w:rFonts w:asciiTheme="majorBidi" w:hAnsiTheme="majorBidi"/>
                <w:b/>
                <w:bCs/>
                <w:noProof/>
                <w:lang w:val="fr-FR"/>
              </w:rPr>
              <w:t>2-4 Caractéristiques de courant et tension en utilise pour la détection des défauts dans les panneaux PV :</w:t>
            </w:r>
            <w:r w:rsidR="00261B9A">
              <w:rPr>
                <w:noProof/>
                <w:webHidden/>
              </w:rPr>
              <w:tab/>
            </w:r>
            <w:r w:rsidR="00261B9A">
              <w:rPr>
                <w:noProof/>
                <w:webHidden/>
              </w:rPr>
              <w:fldChar w:fldCharType="begin"/>
            </w:r>
            <w:r w:rsidR="00261B9A">
              <w:rPr>
                <w:noProof/>
                <w:webHidden/>
              </w:rPr>
              <w:instrText xml:space="preserve"> PAGEREF _Toc18952263 \h </w:instrText>
            </w:r>
            <w:r w:rsidR="00261B9A">
              <w:rPr>
                <w:noProof/>
                <w:webHidden/>
              </w:rPr>
            </w:r>
            <w:r w:rsidR="00261B9A">
              <w:rPr>
                <w:noProof/>
                <w:webHidden/>
              </w:rPr>
              <w:fldChar w:fldCharType="separate"/>
            </w:r>
            <w:r w:rsidR="00DA49E0">
              <w:rPr>
                <w:noProof/>
                <w:webHidden/>
              </w:rPr>
              <w:t>41</w:t>
            </w:r>
            <w:r w:rsidR="00261B9A">
              <w:rPr>
                <w:noProof/>
                <w:webHidden/>
              </w:rPr>
              <w:fldChar w:fldCharType="end"/>
            </w:r>
          </w:hyperlink>
        </w:p>
        <w:p w14:paraId="56D07A06" w14:textId="2E7B2E53" w:rsidR="00261B9A" w:rsidRDefault="007F4E3A">
          <w:pPr>
            <w:pStyle w:val="TOC3"/>
            <w:tabs>
              <w:tab w:val="right" w:leader="dot" w:pos="9395"/>
            </w:tabs>
            <w:rPr>
              <w:noProof/>
              <w:lang w:val="fr-FR" w:eastAsia="fr-FR"/>
            </w:rPr>
          </w:pPr>
          <w:hyperlink w:anchor="_Toc18952264" w:history="1">
            <w:r w:rsidR="00261B9A" w:rsidRPr="00C231C7">
              <w:rPr>
                <w:rStyle w:val="Hyperlink"/>
                <w:rFonts w:asciiTheme="majorBidi" w:hAnsiTheme="majorBidi"/>
                <w:b/>
                <w:bCs/>
                <w:noProof/>
                <w:lang w:val="fr-FR"/>
              </w:rPr>
              <w:t>2-4-1 L’ombrage partiel :</w:t>
            </w:r>
            <w:r w:rsidR="00261B9A">
              <w:rPr>
                <w:noProof/>
                <w:webHidden/>
              </w:rPr>
              <w:tab/>
            </w:r>
            <w:r w:rsidR="00261B9A">
              <w:rPr>
                <w:noProof/>
                <w:webHidden/>
              </w:rPr>
              <w:fldChar w:fldCharType="begin"/>
            </w:r>
            <w:r w:rsidR="00261B9A">
              <w:rPr>
                <w:noProof/>
                <w:webHidden/>
              </w:rPr>
              <w:instrText xml:space="preserve"> PAGEREF _Toc18952264 \h </w:instrText>
            </w:r>
            <w:r w:rsidR="00261B9A">
              <w:rPr>
                <w:noProof/>
                <w:webHidden/>
              </w:rPr>
            </w:r>
            <w:r w:rsidR="00261B9A">
              <w:rPr>
                <w:noProof/>
                <w:webHidden/>
              </w:rPr>
              <w:fldChar w:fldCharType="separate"/>
            </w:r>
            <w:r w:rsidR="00DA49E0">
              <w:rPr>
                <w:noProof/>
                <w:webHidden/>
              </w:rPr>
              <w:t>41</w:t>
            </w:r>
            <w:r w:rsidR="00261B9A">
              <w:rPr>
                <w:noProof/>
                <w:webHidden/>
              </w:rPr>
              <w:fldChar w:fldCharType="end"/>
            </w:r>
          </w:hyperlink>
        </w:p>
        <w:p w14:paraId="16E60D60" w14:textId="764FE028" w:rsidR="00261B9A" w:rsidRDefault="007F4E3A">
          <w:pPr>
            <w:pStyle w:val="TOC3"/>
            <w:tabs>
              <w:tab w:val="right" w:leader="dot" w:pos="9395"/>
            </w:tabs>
            <w:rPr>
              <w:noProof/>
              <w:lang w:val="fr-FR" w:eastAsia="fr-FR"/>
            </w:rPr>
          </w:pPr>
          <w:hyperlink w:anchor="_Toc18952265" w:history="1">
            <w:r w:rsidR="00261B9A" w:rsidRPr="00C231C7">
              <w:rPr>
                <w:rStyle w:val="Hyperlink"/>
                <w:rFonts w:asciiTheme="majorBidi" w:hAnsiTheme="majorBidi"/>
                <w:b/>
                <w:bCs/>
                <w:noProof/>
                <w:lang w:val="fr-FR"/>
              </w:rPr>
              <w:t>2-4-2 L’ombrage totale :</w:t>
            </w:r>
            <w:r w:rsidR="00261B9A">
              <w:rPr>
                <w:noProof/>
                <w:webHidden/>
              </w:rPr>
              <w:tab/>
            </w:r>
            <w:r w:rsidR="00261B9A">
              <w:rPr>
                <w:noProof/>
                <w:webHidden/>
              </w:rPr>
              <w:fldChar w:fldCharType="begin"/>
            </w:r>
            <w:r w:rsidR="00261B9A">
              <w:rPr>
                <w:noProof/>
                <w:webHidden/>
              </w:rPr>
              <w:instrText xml:space="preserve"> PAGEREF _Toc18952265 \h </w:instrText>
            </w:r>
            <w:r w:rsidR="00261B9A">
              <w:rPr>
                <w:noProof/>
                <w:webHidden/>
              </w:rPr>
            </w:r>
            <w:r w:rsidR="00261B9A">
              <w:rPr>
                <w:noProof/>
                <w:webHidden/>
              </w:rPr>
              <w:fldChar w:fldCharType="separate"/>
            </w:r>
            <w:r w:rsidR="00DA49E0">
              <w:rPr>
                <w:noProof/>
                <w:webHidden/>
              </w:rPr>
              <w:t>43</w:t>
            </w:r>
            <w:r w:rsidR="00261B9A">
              <w:rPr>
                <w:noProof/>
                <w:webHidden/>
              </w:rPr>
              <w:fldChar w:fldCharType="end"/>
            </w:r>
          </w:hyperlink>
        </w:p>
        <w:p w14:paraId="129BE382" w14:textId="3FEE4337" w:rsidR="00261B9A" w:rsidRDefault="007F4E3A">
          <w:pPr>
            <w:pStyle w:val="TOC2"/>
            <w:tabs>
              <w:tab w:val="right" w:leader="dot" w:pos="9395"/>
            </w:tabs>
            <w:rPr>
              <w:noProof/>
              <w:lang w:val="fr-FR" w:eastAsia="fr-FR"/>
            </w:rPr>
          </w:pPr>
          <w:hyperlink w:anchor="_Toc18952266" w:history="1">
            <w:r w:rsidR="00261B9A" w:rsidRPr="00C231C7">
              <w:rPr>
                <w:rStyle w:val="Hyperlink"/>
                <w:rFonts w:asciiTheme="majorBidi" w:hAnsiTheme="majorBidi"/>
                <w:b/>
                <w:bCs/>
                <w:noProof/>
                <w:lang w:val="fr-FR"/>
              </w:rPr>
              <w:t>2-6 Conclusion :</w:t>
            </w:r>
            <w:r w:rsidR="00261B9A">
              <w:rPr>
                <w:noProof/>
                <w:webHidden/>
              </w:rPr>
              <w:tab/>
            </w:r>
            <w:r w:rsidR="00261B9A">
              <w:rPr>
                <w:noProof/>
                <w:webHidden/>
              </w:rPr>
              <w:fldChar w:fldCharType="begin"/>
            </w:r>
            <w:r w:rsidR="00261B9A">
              <w:rPr>
                <w:noProof/>
                <w:webHidden/>
              </w:rPr>
              <w:instrText xml:space="preserve"> PAGEREF _Toc18952266 \h </w:instrText>
            </w:r>
            <w:r w:rsidR="00261B9A">
              <w:rPr>
                <w:noProof/>
                <w:webHidden/>
              </w:rPr>
            </w:r>
            <w:r w:rsidR="00261B9A">
              <w:rPr>
                <w:noProof/>
                <w:webHidden/>
              </w:rPr>
              <w:fldChar w:fldCharType="separate"/>
            </w:r>
            <w:r w:rsidR="00DA49E0">
              <w:rPr>
                <w:noProof/>
                <w:webHidden/>
              </w:rPr>
              <w:t>45</w:t>
            </w:r>
            <w:r w:rsidR="00261B9A">
              <w:rPr>
                <w:noProof/>
                <w:webHidden/>
              </w:rPr>
              <w:fldChar w:fldCharType="end"/>
            </w:r>
          </w:hyperlink>
        </w:p>
        <w:p w14:paraId="0173BE95" w14:textId="277EDA58" w:rsidR="00261B9A" w:rsidRDefault="007F4E3A">
          <w:pPr>
            <w:pStyle w:val="TOC1"/>
            <w:tabs>
              <w:tab w:val="right" w:leader="dot" w:pos="9395"/>
            </w:tabs>
            <w:rPr>
              <w:noProof/>
              <w:lang w:val="fr-FR" w:eastAsia="fr-FR"/>
            </w:rPr>
          </w:pPr>
          <w:hyperlink w:anchor="_Toc18952267" w:history="1">
            <w:r w:rsidR="00261B9A" w:rsidRPr="00C231C7">
              <w:rPr>
                <w:rStyle w:val="Hyperlink"/>
                <w:rFonts w:asciiTheme="majorBidi" w:hAnsiTheme="majorBidi"/>
                <w:b/>
                <w:bCs/>
                <w:i/>
                <w:iCs/>
                <w:noProof/>
                <w:lang w:val="fr-FR"/>
              </w:rPr>
              <w:t>Chapitre 3 : Développement d’une application sous Android pour le Monitoring à</w:t>
            </w:r>
            <w:r w:rsidR="00261B9A" w:rsidRPr="00C231C7">
              <w:rPr>
                <w:rStyle w:val="Hyperlink"/>
                <w:noProof/>
                <w:lang w:val="fr-FR"/>
              </w:rPr>
              <w:t xml:space="preserve"> </w:t>
            </w:r>
            <w:r w:rsidR="00261B9A" w:rsidRPr="00C231C7">
              <w:rPr>
                <w:rStyle w:val="Hyperlink"/>
                <w:rFonts w:asciiTheme="majorBidi" w:hAnsiTheme="majorBidi"/>
                <w:b/>
                <w:bCs/>
                <w:i/>
                <w:iCs/>
                <w:noProof/>
                <w:lang w:val="fr-FR"/>
              </w:rPr>
              <w:t>distance des défauts d’ombrage dans les panneaux photovoltaïques</w:t>
            </w:r>
            <w:r w:rsidR="00261B9A">
              <w:rPr>
                <w:noProof/>
                <w:webHidden/>
              </w:rPr>
              <w:tab/>
            </w:r>
            <w:r w:rsidR="00261B9A">
              <w:rPr>
                <w:noProof/>
                <w:webHidden/>
              </w:rPr>
              <w:fldChar w:fldCharType="begin"/>
            </w:r>
            <w:r w:rsidR="00261B9A">
              <w:rPr>
                <w:noProof/>
                <w:webHidden/>
              </w:rPr>
              <w:instrText xml:space="preserve"> PAGEREF _Toc18952267 \h </w:instrText>
            </w:r>
            <w:r w:rsidR="00261B9A">
              <w:rPr>
                <w:noProof/>
                <w:webHidden/>
              </w:rPr>
            </w:r>
            <w:r w:rsidR="00261B9A">
              <w:rPr>
                <w:noProof/>
                <w:webHidden/>
              </w:rPr>
              <w:fldChar w:fldCharType="separate"/>
            </w:r>
            <w:r w:rsidR="00DA49E0">
              <w:rPr>
                <w:noProof/>
                <w:webHidden/>
              </w:rPr>
              <w:t>46</w:t>
            </w:r>
            <w:r w:rsidR="00261B9A">
              <w:rPr>
                <w:noProof/>
                <w:webHidden/>
              </w:rPr>
              <w:fldChar w:fldCharType="end"/>
            </w:r>
          </w:hyperlink>
        </w:p>
        <w:p w14:paraId="50631120" w14:textId="1FF28C57" w:rsidR="00261B9A" w:rsidRDefault="007F4E3A">
          <w:pPr>
            <w:pStyle w:val="TOC2"/>
            <w:tabs>
              <w:tab w:val="right" w:leader="dot" w:pos="9395"/>
            </w:tabs>
            <w:rPr>
              <w:noProof/>
              <w:lang w:val="fr-FR" w:eastAsia="fr-FR"/>
            </w:rPr>
          </w:pPr>
          <w:hyperlink w:anchor="_Toc18952268" w:history="1">
            <w:r w:rsidR="00261B9A" w:rsidRPr="00C231C7">
              <w:rPr>
                <w:rStyle w:val="Hyperlink"/>
                <w:rFonts w:asciiTheme="majorBidi" w:hAnsiTheme="majorBidi"/>
                <w:b/>
                <w:bCs/>
                <w:noProof/>
                <w:lang w:val="fr-FR"/>
              </w:rPr>
              <w:t>3-1 Introduction :</w:t>
            </w:r>
            <w:r w:rsidR="00261B9A">
              <w:rPr>
                <w:noProof/>
                <w:webHidden/>
              </w:rPr>
              <w:tab/>
            </w:r>
            <w:r w:rsidR="00261B9A">
              <w:rPr>
                <w:noProof/>
                <w:webHidden/>
              </w:rPr>
              <w:fldChar w:fldCharType="begin"/>
            </w:r>
            <w:r w:rsidR="00261B9A">
              <w:rPr>
                <w:noProof/>
                <w:webHidden/>
              </w:rPr>
              <w:instrText xml:space="preserve"> PAGEREF _Toc18952268 \h </w:instrText>
            </w:r>
            <w:r w:rsidR="00261B9A">
              <w:rPr>
                <w:noProof/>
                <w:webHidden/>
              </w:rPr>
            </w:r>
            <w:r w:rsidR="00261B9A">
              <w:rPr>
                <w:noProof/>
                <w:webHidden/>
              </w:rPr>
              <w:fldChar w:fldCharType="separate"/>
            </w:r>
            <w:r w:rsidR="00DA49E0">
              <w:rPr>
                <w:noProof/>
                <w:webHidden/>
              </w:rPr>
              <w:t>47</w:t>
            </w:r>
            <w:r w:rsidR="00261B9A">
              <w:rPr>
                <w:noProof/>
                <w:webHidden/>
              </w:rPr>
              <w:fldChar w:fldCharType="end"/>
            </w:r>
          </w:hyperlink>
        </w:p>
        <w:p w14:paraId="0394DEE8" w14:textId="62547481" w:rsidR="00261B9A" w:rsidRDefault="007F4E3A">
          <w:pPr>
            <w:pStyle w:val="TOC2"/>
            <w:tabs>
              <w:tab w:val="right" w:leader="dot" w:pos="9395"/>
            </w:tabs>
            <w:rPr>
              <w:noProof/>
              <w:lang w:val="fr-FR" w:eastAsia="fr-FR"/>
            </w:rPr>
          </w:pPr>
          <w:hyperlink w:anchor="_Toc18952269" w:history="1">
            <w:r w:rsidR="00261B9A" w:rsidRPr="00C231C7">
              <w:rPr>
                <w:rStyle w:val="Hyperlink"/>
                <w:rFonts w:asciiTheme="majorBidi" w:hAnsiTheme="majorBidi"/>
                <w:b/>
                <w:bCs/>
                <w:noProof/>
                <w:lang w:val="fr-FR"/>
              </w:rPr>
              <w:t>3-2 Les systèmes d’exploitation pour les smartphones :</w:t>
            </w:r>
            <w:r w:rsidR="00261B9A">
              <w:rPr>
                <w:noProof/>
                <w:webHidden/>
              </w:rPr>
              <w:tab/>
            </w:r>
            <w:r w:rsidR="00261B9A">
              <w:rPr>
                <w:noProof/>
                <w:webHidden/>
              </w:rPr>
              <w:fldChar w:fldCharType="begin"/>
            </w:r>
            <w:r w:rsidR="00261B9A">
              <w:rPr>
                <w:noProof/>
                <w:webHidden/>
              </w:rPr>
              <w:instrText xml:space="preserve"> PAGEREF _Toc18952269 \h </w:instrText>
            </w:r>
            <w:r w:rsidR="00261B9A">
              <w:rPr>
                <w:noProof/>
                <w:webHidden/>
              </w:rPr>
            </w:r>
            <w:r w:rsidR="00261B9A">
              <w:rPr>
                <w:noProof/>
                <w:webHidden/>
              </w:rPr>
              <w:fldChar w:fldCharType="separate"/>
            </w:r>
            <w:r w:rsidR="00DA49E0">
              <w:rPr>
                <w:noProof/>
                <w:webHidden/>
              </w:rPr>
              <w:t>47</w:t>
            </w:r>
            <w:r w:rsidR="00261B9A">
              <w:rPr>
                <w:noProof/>
                <w:webHidden/>
              </w:rPr>
              <w:fldChar w:fldCharType="end"/>
            </w:r>
          </w:hyperlink>
        </w:p>
        <w:p w14:paraId="013826E7" w14:textId="57E74651" w:rsidR="00261B9A" w:rsidRDefault="007F4E3A">
          <w:pPr>
            <w:pStyle w:val="TOC3"/>
            <w:tabs>
              <w:tab w:val="right" w:leader="dot" w:pos="9395"/>
            </w:tabs>
            <w:rPr>
              <w:noProof/>
              <w:lang w:val="fr-FR" w:eastAsia="fr-FR"/>
            </w:rPr>
          </w:pPr>
          <w:hyperlink w:anchor="_Toc18952270" w:history="1">
            <w:r w:rsidR="00261B9A" w:rsidRPr="00C231C7">
              <w:rPr>
                <w:rStyle w:val="Hyperlink"/>
                <w:rFonts w:asciiTheme="majorBidi" w:hAnsiTheme="majorBidi"/>
                <w:b/>
                <w:bCs/>
                <w:noProof/>
                <w:lang w:val="fr-FR"/>
              </w:rPr>
              <w:t>3-2-1 Définition :</w:t>
            </w:r>
            <w:r w:rsidR="00261B9A">
              <w:rPr>
                <w:noProof/>
                <w:webHidden/>
              </w:rPr>
              <w:tab/>
            </w:r>
            <w:r w:rsidR="00261B9A">
              <w:rPr>
                <w:noProof/>
                <w:webHidden/>
              </w:rPr>
              <w:fldChar w:fldCharType="begin"/>
            </w:r>
            <w:r w:rsidR="00261B9A">
              <w:rPr>
                <w:noProof/>
                <w:webHidden/>
              </w:rPr>
              <w:instrText xml:space="preserve"> PAGEREF _Toc18952270 \h </w:instrText>
            </w:r>
            <w:r w:rsidR="00261B9A">
              <w:rPr>
                <w:noProof/>
                <w:webHidden/>
              </w:rPr>
            </w:r>
            <w:r w:rsidR="00261B9A">
              <w:rPr>
                <w:noProof/>
                <w:webHidden/>
              </w:rPr>
              <w:fldChar w:fldCharType="separate"/>
            </w:r>
            <w:r w:rsidR="00DA49E0">
              <w:rPr>
                <w:noProof/>
                <w:webHidden/>
              </w:rPr>
              <w:t>47</w:t>
            </w:r>
            <w:r w:rsidR="00261B9A">
              <w:rPr>
                <w:noProof/>
                <w:webHidden/>
              </w:rPr>
              <w:fldChar w:fldCharType="end"/>
            </w:r>
          </w:hyperlink>
        </w:p>
        <w:p w14:paraId="62391D5E" w14:textId="2A41303C" w:rsidR="00261B9A" w:rsidRDefault="007F4E3A">
          <w:pPr>
            <w:pStyle w:val="TOC3"/>
            <w:tabs>
              <w:tab w:val="right" w:leader="dot" w:pos="9395"/>
            </w:tabs>
            <w:rPr>
              <w:noProof/>
              <w:lang w:val="fr-FR" w:eastAsia="fr-FR"/>
            </w:rPr>
          </w:pPr>
          <w:hyperlink w:anchor="_Toc18952271" w:history="1">
            <w:r w:rsidR="00261B9A" w:rsidRPr="00C231C7">
              <w:rPr>
                <w:rStyle w:val="Hyperlink"/>
                <w:rFonts w:asciiTheme="majorBidi" w:hAnsiTheme="majorBidi"/>
                <w:b/>
                <w:bCs/>
                <w:noProof/>
                <w:lang w:val="fr-FR"/>
              </w:rPr>
              <w:t>3-2-2 Les déférentes systèmes d’exploitation des smartphones :</w:t>
            </w:r>
            <w:r w:rsidR="00261B9A">
              <w:rPr>
                <w:noProof/>
                <w:webHidden/>
              </w:rPr>
              <w:tab/>
            </w:r>
            <w:r w:rsidR="00261B9A">
              <w:rPr>
                <w:noProof/>
                <w:webHidden/>
              </w:rPr>
              <w:fldChar w:fldCharType="begin"/>
            </w:r>
            <w:r w:rsidR="00261B9A">
              <w:rPr>
                <w:noProof/>
                <w:webHidden/>
              </w:rPr>
              <w:instrText xml:space="preserve"> PAGEREF _Toc18952271 \h </w:instrText>
            </w:r>
            <w:r w:rsidR="00261B9A">
              <w:rPr>
                <w:noProof/>
                <w:webHidden/>
              </w:rPr>
            </w:r>
            <w:r w:rsidR="00261B9A">
              <w:rPr>
                <w:noProof/>
                <w:webHidden/>
              </w:rPr>
              <w:fldChar w:fldCharType="separate"/>
            </w:r>
            <w:r w:rsidR="00DA49E0">
              <w:rPr>
                <w:noProof/>
                <w:webHidden/>
              </w:rPr>
              <w:t>48</w:t>
            </w:r>
            <w:r w:rsidR="00261B9A">
              <w:rPr>
                <w:noProof/>
                <w:webHidden/>
              </w:rPr>
              <w:fldChar w:fldCharType="end"/>
            </w:r>
          </w:hyperlink>
        </w:p>
        <w:p w14:paraId="44289ADB" w14:textId="48D480FB" w:rsidR="00261B9A" w:rsidRDefault="007F4E3A">
          <w:pPr>
            <w:pStyle w:val="TOC2"/>
            <w:tabs>
              <w:tab w:val="right" w:leader="dot" w:pos="9395"/>
            </w:tabs>
            <w:rPr>
              <w:noProof/>
              <w:lang w:val="fr-FR" w:eastAsia="fr-FR"/>
            </w:rPr>
          </w:pPr>
          <w:hyperlink w:anchor="_Toc18952272" w:history="1">
            <w:r w:rsidR="00261B9A" w:rsidRPr="00C231C7">
              <w:rPr>
                <w:rStyle w:val="Hyperlink"/>
                <w:rFonts w:asciiTheme="majorBidi" w:hAnsiTheme="majorBidi"/>
                <w:b/>
                <w:bCs/>
                <w:noProof/>
                <w:lang w:val="fr-FR"/>
              </w:rPr>
              <w:t>3-3 : Le marché des systèmes d’exploitation mobile :</w:t>
            </w:r>
            <w:r w:rsidR="00261B9A">
              <w:rPr>
                <w:noProof/>
                <w:webHidden/>
              </w:rPr>
              <w:tab/>
            </w:r>
            <w:r w:rsidR="00261B9A">
              <w:rPr>
                <w:noProof/>
                <w:webHidden/>
              </w:rPr>
              <w:fldChar w:fldCharType="begin"/>
            </w:r>
            <w:r w:rsidR="00261B9A">
              <w:rPr>
                <w:noProof/>
                <w:webHidden/>
              </w:rPr>
              <w:instrText xml:space="preserve"> PAGEREF _Toc18952272 \h </w:instrText>
            </w:r>
            <w:r w:rsidR="00261B9A">
              <w:rPr>
                <w:noProof/>
                <w:webHidden/>
              </w:rPr>
            </w:r>
            <w:r w:rsidR="00261B9A">
              <w:rPr>
                <w:noProof/>
                <w:webHidden/>
              </w:rPr>
              <w:fldChar w:fldCharType="separate"/>
            </w:r>
            <w:r w:rsidR="00DA49E0">
              <w:rPr>
                <w:noProof/>
                <w:webHidden/>
              </w:rPr>
              <w:t>51</w:t>
            </w:r>
            <w:r w:rsidR="00261B9A">
              <w:rPr>
                <w:noProof/>
                <w:webHidden/>
              </w:rPr>
              <w:fldChar w:fldCharType="end"/>
            </w:r>
          </w:hyperlink>
        </w:p>
        <w:p w14:paraId="64C9A497" w14:textId="09F58369" w:rsidR="00261B9A" w:rsidRDefault="007F4E3A">
          <w:pPr>
            <w:pStyle w:val="TOC2"/>
            <w:tabs>
              <w:tab w:val="right" w:leader="dot" w:pos="9395"/>
            </w:tabs>
            <w:rPr>
              <w:noProof/>
              <w:lang w:val="fr-FR" w:eastAsia="fr-FR"/>
            </w:rPr>
          </w:pPr>
          <w:hyperlink w:anchor="_Toc18952273" w:history="1">
            <w:r w:rsidR="00261B9A" w:rsidRPr="00C231C7">
              <w:rPr>
                <w:rStyle w:val="Hyperlink"/>
                <w:rFonts w:asciiTheme="majorBidi" w:hAnsiTheme="majorBidi"/>
                <w:b/>
                <w:bCs/>
                <w:noProof/>
                <w:lang w:val="fr-FR"/>
              </w:rPr>
              <w:t>3-4 Le système d’exploitation Android :</w:t>
            </w:r>
            <w:r w:rsidR="00261B9A">
              <w:rPr>
                <w:noProof/>
                <w:webHidden/>
              </w:rPr>
              <w:tab/>
            </w:r>
            <w:r w:rsidR="00261B9A">
              <w:rPr>
                <w:noProof/>
                <w:webHidden/>
              </w:rPr>
              <w:fldChar w:fldCharType="begin"/>
            </w:r>
            <w:r w:rsidR="00261B9A">
              <w:rPr>
                <w:noProof/>
                <w:webHidden/>
              </w:rPr>
              <w:instrText xml:space="preserve"> PAGEREF _Toc18952273 \h </w:instrText>
            </w:r>
            <w:r w:rsidR="00261B9A">
              <w:rPr>
                <w:noProof/>
                <w:webHidden/>
              </w:rPr>
            </w:r>
            <w:r w:rsidR="00261B9A">
              <w:rPr>
                <w:noProof/>
                <w:webHidden/>
              </w:rPr>
              <w:fldChar w:fldCharType="separate"/>
            </w:r>
            <w:r w:rsidR="00DA49E0">
              <w:rPr>
                <w:noProof/>
                <w:webHidden/>
              </w:rPr>
              <w:t>52</w:t>
            </w:r>
            <w:r w:rsidR="00261B9A">
              <w:rPr>
                <w:noProof/>
                <w:webHidden/>
              </w:rPr>
              <w:fldChar w:fldCharType="end"/>
            </w:r>
          </w:hyperlink>
        </w:p>
        <w:p w14:paraId="26BC1750" w14:textId="7BECA4C3" w:rsidR="00261B9A" w:rsidRDefault="007F4E3A">
          <w:pPr>
            <w:pStyle w:val="TOC3"/>
            <w:tabs>
              <w:tab w:val="right" w:leader="dot" w:pos="9395"/>
            </w:tabs>
            <w:rPr>
              <w:noProof/>
              <w:lang w:val="fr-FR" w:eastAsia="fr-FR"/>
            </w:rPr>
          </w:pPr>
          <w:hyperlink w:anchor="_Toc18952274" w:history="1">
            <w:r w:rsidR="00261B9A" w:rsidRPr="00C231C7">
              <w:rPr>
                <w:rStyle w:val="Hyperlink"/>
                <w:rFonts w:asciiTheme="majorBidi" w:hAnsiTheme="majorBidi"/>
                <w:b/>
                <w:bCs/>
                <w:noProof/>
                <w:lang w:val="fr-FR"/>
              </w:rPr>
              <w:t>3-4-1 Définition :</w:t>
            </w:r>
            <w:r w:rsidR="00261B9A">
              <w:rPr>
                <w:noProof/>
                <w:webHidden/>
              </w:rPr>
              <w:tab/>
            </w:r>
            <w:r w:rsidR="00261B9A">
              <w:rPr>
                <w:noProof/>
                <w:webHidden/>
              </w:rPr>
              <w:fldChar w:fldCharType="begin"/>
            </w:r>
            <w:r w:rsidR="00261B9A">
              <w:rPr>
                <w:noProof/>
                <w:webHidden/>
              </w:rPr>
              <w:instrText xml:space="preserve"> PAGEREF _Toc18952274 \h </w:instrText>
            </w:r>
            <w:r w:rsidR="00261B9A">
              <w:rPr>
                <w:noProof/>
                <w:webHidden/>
              </w:rPr>
            </w:r>
            <w:r w:rsidR="00261B9A">
              <w:rPr>
                <w:noProof/>
                <w:webHidden/>
              </w:rPr>
              <w:fldChar w:fldCharType="separate"/>
            </w:r>
            <w:r w:rsidR="00DA49E0">
              <w:rPr>
                <w:noProof/>
                <w:webHidden/>
              </w:rPr>
              <w:t>52</w:t>
            </w:r>
            <w:r w:rsidR="00261B9A">
              <w:rPr>
                <w:noProof/>
                <w:webHidden/>
              </w:rPr>
              <w:fldChar w:fldCharType="end"/>
            </w:r>
          </w:hyperlink>
        </w:p>
        <w:p w14:paraId="18D72577" w14:textId="182F999D" w:rsidR="00261B9A" w:rsidRDefault="007F4E3A">
          <w:pPr>
            <w:pStyle w:val="TOC3"/>
            <w:tabs>
              <w:tab w:val="right" w:leader="dot" w:pos="9395"/>
            </w:tabs>
            <w:rPr>
              <w:noProof/>
              <w:lang w:val="fr-FR" w:eastAsia="fr-FR"/>
            </w:rPr>
          </w:pPr>
          <w:hyperlink w:anchor="_Toc18952275" w:history="1">
            <w:r w:rsidR="00261B9A" w:rsidRPr="00C231C7">
              <w:rPr>
                <w:rStyle w:val="Hyperlink"/>
                <w:rFonts w:asciiTheme="majorBidi" w:hAnsiTheme="majorBidi"/>
                <w:b/>
                <w:bCs/>
                <w:noProof/>
                <w:shd w:val="clear" w:color="auto" w:fill="FFFFFF"/>
                <w:lang w:val="fr-FR"/>
              </w:rPr>
              <w:t>3-4-2 Les avantages de l’Android :</w:t>
            </w:r>
            <w:r w:rsidR="00261B9A">
              <w:rPr>
                <w:noProof/>
                <w:webHidden/>
              </w:rPr>
              <w:tab/>
            </w:r>
            <w:r w:rsidR="00261B9A">
              <w:rPr>
                <w:noProof/>
                <w:webHidden/>
              </w:rPr>
              <w:fldChar w:fldCharType="begin"/>
            </w:r>
            <w:r w:rsidR="00261B9A">
              <w:rPr>
                <w:noProof/>
                <w:webHidden/>
              </w:rPr>
              <w:instrText xml:space="preserve"> PAGEREF _Toc18952275 \h </w:instrText>
            </w:r>
            <w:r w:rsidR="00261B9A">
              <w:rPr>
                <w:noProof/>
                <w:webHidden/>
              </w:rPr>
            </w:r>
            <w:r w:rsidR="00261B9A">
              <w:rPr>
                <w:noProof/>
                <w:webHidden/>
              </w:rPr>
              <w:fldChar w:fldCharType="separate"/>
            </w:r>
            <w:r w:rsidR="00DA49E0">
              <w:rPr>
                <w:noProof/>
                <w:webHidden/>
              </w:rPr>
              <w:t>52</w:t>
            </w:r>
            <w:r w:rsidR="00261B9A">
              <w:rPr>
                <w:noProof/>
                <w:webHidden/>
              </w:rPr>
              <w:fldChar w:fldCharType="end"/>
            </w:r>
          </w:hyperlink>
        </w:p>
        <w:p w14:paraId="10C51210" w14:textId="20E33EA2" w:rsidR="00261B9A" w:rsidRDefault="007F4E3A">
          <w:pPr>
            <w:pStyle w:val="TOC3"/>
            <w:tabs>
              <w:tab w:val="right" w:leader="dot" w:pos="9395"/>
            </w:tabs>
            <w:rPr>
              <w:noProof/>
              <w:lang w:val="fr-FR" w:eastAsia="fr-FR"/>
            </w:rPr>
          </w:pPr>
          <w:hyperlink w:anchor="_Toc18952276" w:history="1">
            <w:r w:rsidR="00261B9A" w:rsidRPr="00C231C7">
              <w:rPr>
                <w:rStyle w:val="Hyperlink"/>
                <w:rFonts w:asciiTheme="majorBidi" w:hAnsiTheme="majorBidi"/>
                <w:b/>
                <w:bCs/>
                <w:noProof/>
                <w:lang w:val="fr-FR"/>
              </w:rPr>
              <w:t>3-4-3 Les inconvénients :</w:t>
            </w:r>
            <w:r w:rsidR="00261B9A">
              <w:rPr>
                <w:noProof/>
                <w:webHidden/>
              </w:rPr>
              <w:tab/>
            </w:r>
            <w:r w:rsidR="00261B9A">
              <w:rPr>
                <w:noProof/>
                <w:webHidden/>
              </w:rPr>
              <w:fldChar w:fldCharType="begin"/>
            </w:r>
            <w:r w:rsidR="00261B9A">
              <w:rPr>
                <w:noProof/>
                <w:webHidden/>
              </w:rPr>
              <w:instrText xml:space="preserve"> PAGEREF _Toc18952276 \h </w:instrText>
            </w:r>
            <w:r w:rsidR="00261B9A">
              <w:rPr>
                <w:noProof/>
                <w:webHidden/>
              </w:rPr>
            </w:r>
            <w:r w:rsidR="00261B9A">
              <w:rPr>
                <w:noProof/>
                <w:webHidden/>
              </w:rPr>
              <w:fldChar w:fldCharType="separate"/>
            </w:r>
            <w:r w:rsidR="00DA49E0">
              <w:rPr>
                <w:noProof/>
                <w:webHidden/>
              </w:rPr>
              <w:t>53</w:t>
            </w:r>
            <w:r w:rsidR="00261B9A">
              <w:rPr>
                <w:noProof/>
                <w:webHidden/>
              </w:rPr>
              <w:fldChar w:fldCharType="end"/>
            </w:r>
          </w:hyperlink>
        </w:p>
        <w:p w14:paraId="73529C64" w14:textId="5195FCFE" w:rsidR="00261B9A" w:rsidRDefault="007F4E3A">
          <w:pPr>
            <w:pStyle w:val="TOC3"/>
            <w:tabs>
              <w:tab w:val="right" w:leader="dot" w:pos="9395"/>
            </w:tabs>
            <w:rPr>
              <w:noProof/>
              <w:lang w:val="fr-FR" w:eastAsia="fr-FR"/>
            </w:rPr>
          </w:pPr>
          <w:hyperlink w:anchor="_Toc18952277" w:history="1">
            <w:r w:rsidR="00261B9A" w:rsidRPr="00C231C7">
              <w:rPr>
                <w:rStyle w:val="Hyperlink"/>
                <w:rFonts w:asciiTheme="majorBidi" w:hAnsiTheme="majorBidi"/>
                <w:b/>
                <w:bCs/>
                <w:noProof/>
                <w:lang w:val="fr-FR"/>
              </w:rPr>
              <w:t>3-4-4 Les version d’Android :</w:t>
            </w:r>
            <w:r w:rsidR="00261B9A">
              <w:rPr>
                <w:noProof/>
                <w:webHidden/>
              </w:rPr>
              <w:tab/>
            </w:r>
            <w:r w:rsidR="00261B9A">
              <w:rPr>
                <w:noProof/>
                <w:webHidden/>
              </w:rPr>
              <w:fldChar w:fldCharType="begin"/>
            </w:r>
            <w:r w:rsidR="00261B9A">
              <w:rPr>
                <w:noProof/>
                <w:webHidden/>
              </w:rPr>
              <w:instrText xml:space="preserve"> PAGEREF _Toc18952277 \h </w:instrText>
            </w:r>
            <w:r w:rsidR="00261B9A">
              <w:rPr>
                <w:noProof/>
                <w:webHidden/>
              </w:rPr>
            </w:r>
            <w:r w:rsidR="00261B9A">
              <w:rPr>
                <w:noProof/>
                <w:webHidden/>
              </w:rPr>
              <w:fldChar w:fldCharType="separate"/>
            </w:r>
            <w:r w:rsidR="00DA49E0">
              <w:rPr>
                <w:noProof/>
                <w:webHidden/>
              </w:rPr>
              <w:t>54</w:t>
            </w:r>
            <w:r w:rsidR="00261B9A">
              <w:rPr>
                <w:noProof/>
                <w:webHidden/>
              </w:rPr>
              <w:fldChar w:fldCharType="end"/>
            </w:r>
          </w:hyperlink>
        </w:p>
        <w:p w14:paraId="4346AB74" w14:textId="59BC00F7" w:rsidR="00261B9A" w:rsidRDefault="007F4E3A">
          <w:pPr>
            <w:pStyle w:val="TOC3"/>
            <w:tabs>
              <w:tab w:val="right" w:leader="dot" w:pos="9395"/>
            </w:tabs>
            <w:rPr>
              <w:noProof/>
              <w:lang w:val="fr-FR" w:eastAsia="fr-FR"/>
            </w:rPr>
          </w:pPr>
          <w:hyperlink w:anchor="_Toc18952278" w:history="1">
            <w:r w:rsidR="00261B9A" w:rsidRPr="00C231C7">
              <w:rPr>
                <w:rStyle w:val="Hyperlink"/>
                <w:rFonts w:asciiTheme="majorBidi" w:hAnsiTheme="majorBidi"/>
                <w:b/>
                <w:bCs/>
                <w:noProof/>
                <w:lang w:val="fr-FR"/>
              </w:rPr>
              <w:t>3-4-5 Architecture d’Android :</w:t>
            </w:r>
            <w:r w:rsidR="00261B9A">
              <w:rPr>
                <w:noProof/>
                <w:webHidden/>
              </w:rPr>
              <w:tab/>
            </w:r>
            <w:r w:rsidR="00261B9A">
              <w:rPr>
                <w:noProof/>
                <w:webHidden/>
              </w:rPr>
              <w:fldChar w:fldCharType="begin"/>
            </w:r>
            <w:r w:rsidR="00261B9A">
              <w:rPr>
                <w:noProof/>
                <w:webHidden/>
              </w:rPr>
              <w:instrText xml:space="preserve"> PAGEREF _Toc18952278 \h </w:instrText>
            </w:r>
            <w:r w:rsidR="00261B9A">
              <w:rPr>
                <w:noProof/>
                <w:webHidden/>
              </w:rPr>
            </w:r>
            <w:r w:rsidR="00261B9A">
              <w:rPr>
                <w:noProof/>
                <w:webHidden/>
              </w:rPr>
              <w:fldChar w:fldCharType="separate"/>
            </w:r>
            <w:r w:rsidR="00DA49E0">
              <w:rPr>
                <w:noProof/>
                <w:webHidden/>
              </w:rPr>
              <w:t>55</w:t>
            </w:r>
            <w:r w:rsidR="00261B9A">
              <w:rPr>
                <w:noProof/>
                <w:webHidden/>
              </w:rPr>
              <w:fldChar w:fldCharType="end"/>
            </w:r>
          </w:hyperlink>
        </w:p>
        <w:p w14:paraId="092C5630" w14:textId="2381D487" w:rsidR="00261B9A" w:rsidRDefault="007F4E3A">
          <w:pPr>
            <w:pStyle w:val="TOC2"/>
            <w:tabs>
              <w:tab w:val="right" w:leader="dot" w:pos="9395"/>
            </w:tabs>
            <w:rPr>
              <w:noProof/>
              <w:lang w:val="fr-FR" w:eastAsia="fr-FR"/>
            </w:rPr>
          </w:pPr>
          <w:hyperlink w:anchor="_Toc18952279" w:history="1">
            <w:r w:rsidR="00261B9A" w:rsidRPr="00C231C7">
              <w:rPr>
                <w:rStyle w:val="Hyperlink"/>
                <w:rFonts w:asciiTheme="majorBidi" w:hAnsiTheme="majorBidi"/>
                <w:b/>
                <w:bCs/>
                <w:noProof/>
                <w:lang w:val="fr-FR"/>
              </w:rPr>
              <w:t>3-5 Développement d’une application Android :</w:t>
            </w:r>
            <w:r w:rsidR="00261B9A">
              <w:rPr>
                <w:noProof/>
                <w:webHidden/>
              </w:rPr>
              <w:tab/>
            </w:r>
            <w:r w:rsidR="00261B9A">
              <w:rPr>
                <w:noProof/>
                <w:webHidden/>
              </w:rPr>
              <w:fldChar w:fldCharType="begin"/>
            </w:r>
            <w:r w:rsidR="00261B9A">
              <w:rPr>
                <w:noProof/>
                <w:webHidden/>
              </w:rPr>
              <w:instrText xml:space="preserve"> PAGEREF _Toc18952279 \h </w:instrText>
            </w:r>
            <w:r w:rsidR="00261B9A">
              <w:rPr>
                <w:noProof/>
                <w:webHidden/>
              </w:rPr>
            </w:r>
            <w:r w:rsidR="00261B9A">
              <w:rPr>
                <w:noProof/>
                <w:webHidden/>
              </w:rPr>
              <w:fldChar w:fldCharType="separate"/>
            </w:r>
            <w:r w:rsidR="00DA49E0">
              <w:rPr>
                <w:noProof/>
                <w:webHidden/>
              </w:rPr>
              <w:t>57</w:t>
            </w:r>
            <w:r w:rsidR="00261B9A">
              <w:rPr>
                <w:noProof/>
                <w:webHidden/>
              </w:rPr>
              <w:fldChar w:fldCharType="end"/>
            </w:r>
          </w:hyperlink>
        </w:p>
        <w:p w14:paraId="04F32923" w14:textId="4157390C" w:rsidR="00261B9A" w:rsidRDefault="007F4E3A">
          <w:pPr>
            <w:pStyle w:val="TOC3"/>
            <w:tabs>
              <w:tab w:val="right" w:leader="dot" w:pos="9395"/>
            </w:tabs>
            <w:rPr>
              <w:noProof/>
              <w:lang w:val="fr-FR" w:eastAsia="fr-FR"/>
            </w:rPr>
          </w:pPr>
          <w:hyperlink w:anchor="_Toc18952280" w:history="1">
            <w:r w:rsidR="00261B9A" w:rsidRPr="00C231C7">
              <w:rPr>
                <w:rStyle w:val="Hyperlink"/>
                <w:rFonts w:asciiTheme="majorBidi" w:hAnsiTheme="majorBidi"/>
                <w:b/>
                <w:bCs/>
                <w:noProof/>
                <w:lang w:val="fr-FR"/>
              </w:rPr>
              <w:t>3-5-1 Par l’utilisation de langage JAVA à l’aide d’Eclipse :</w:t>
            </w:r>
            <w:r w:rsidR="00261B9A">
              <w:rPr>
                <w:noProof/>
                <w:webHidden/>
              </w:rPr>
              <w:tab/>
            </w:r>
            <w:r w:rsidR="00261B9A">
              <w:rPr>
                <w:noProof/>
                <w:webHidden/>
              </w:rPr>
              <w:fldChar w:fldCharType="begin"/>
            </w:r>
            <w:r w:rsidR="00261B9A">
              <w:rPr>
                <w:noProof/>
                <w:webHidden/>
              </w:rPr>
              <w:instrText xml:space="preserve"> PAGEREF _Toc18952280 \h </w:instrText>
            </w:r>
            <w:r w:rsidR="00261B9A">
              <w:rPr>
                <w:noProof/>
                <w:webHidden/>
              </w:rPr>
            </w:r>
            <w:r w:rsidR="00261B9A">
              <w:rPr>
                <w:noProof/>
                <w:webHidden/>
              </w:rPr>
              <w:fldChar w:fldCharType="separate"/>
            </w:r>
            <w:r w:rsidR="00DA49E0">
              <w:rPr>
                <w:noProof/>
                <w:webHidden/>
              </w:rPr>
              <w:t>57</w:t>
            </w:r>
            <w:r w:rsidR="00261B9A">
              <w:rPr>
                <w:noProof/>
                <w:webHidden/>
              </w:rPr>
              <w:fldChar w:fldCharType="end"/>
            </w:r>
          </w:hyperlink>
        </w:p>
        <w:p w14:paraId="7F7DD1F1" w14:textId="551FEAC2" w:rsidR="00261B9A" w:rsidRDefault="007F4E3A">
          <w:pPr>
            <w:pStyle w:val="TOC3"/>
            <w:tabs>
              <w:tab w:val="right" w:leader="dot" w:pos="9395"/>
            </w:tabs>
            <w:rPr>
              <w:noProof/>
              <w:lang w:val="fr-FR" w:eastAsia="fr-FR"/>
            </w:rPr>
          </w:pPr>
          <w:hyperlink w:anchor="_Toc18952281" w:history="1">
            <w:r w:rsidR="00261B9A" w:rsidRPr="00C231C7">
              <w:rPr>
                <w:rStyle w:val="Hyperlink"/>
                <w:rFonts w:asciiTheme="majorBidi" w:hAnsiTheme="majorBidi"/>
                <w:b/>
                <w:bCs/>
                <w:noProof/>
                <w:lang w:val="fr-FR"/>
              </w:rPr>
              <w:t>3-5-2 Android Studio :</w:t>
            </w:r>
            <w:r w:rsidR="00261B9A">
              <w:rPr>
                <w:noProof/>
                <w:webHidden/>
              </w:rPr>
              <w:tab/>
            </w:r>
            <w:r w:rsidR="00261B9A">
              <w:rPr>
                <w:noProof/>
                <w:webHidden/>
              </w:rPr>
              <w:fldChar w:fldCharType="begin"/>
            </w:r>
            <w:r w:rsidR="00261B9A">
              <w:rPr>
                <w:noProof/>
                <w:webHidden/>
              </w:rPr>
              <w:instrText xml:space="preserve"> PAGEREF _Toc18952281 \h </w:instrText>
            </w:r>
            <w:r w:rsidR="00261B9A">
              <w:rPr>
                <w:noProof/>
                <w:webHidden/>
              </w:rPr>
            </w:r>
            <w:r w:rsidR="00261B9A">
              <w:rPr>
                <w:noProof/>
                <w:webHidden/>
              </w:rPr>
              <w:fldChar w:fldCharType="separate"/>
            </w:r>
            <w:r w:rsidR="00DA49E0">
              <w:rPr>
                <w:noProof/>
                <w:webHidden/>
              </w:rPr>
              <w:t>57</w:t>
            </w:r>
            <w:r w:rsidR="00261B9A">
              <w:rPr>
                <w:noProof/>
                <w:webHidden/>
              </w:rPr>
              <w:fldChar w:fldCharType="end"/>
            </w:r>
          </w:hyperlink>
        </w:p>
        <w:p w14:paraId="18EC0D87" w14:textId="31AA62E1" w:rsidR="00261B9A" w:rsidRDefault="007F4E3A">
          <w:pPr>
            <w:pStyle w:val="TOC3"/>
            <w:tabs>
              <w:tab w:val="right" w:leader="dot" w:pos="9395"/>
            </w:tabs>
            <w:rPr>
              <w:noProof/>
              <w:lang w:val="fr-FR" w:eastAsia="fr-FR"/>
            </w:rPr>
          </w:pPr>
          <w:hyperlink w:anchor="_Toc18952282" w:history="1">
            <w:r w:rsidR="00261B9A" w:rsidRPr="00C231C7">
              <w:rPr>
                <w:rStyle w:val="Hyperlink"/>
                <w:rFonts w:asciiTheme="majorBidi" w:hAnsiTheme="majorBidi"/>
                <w:b/>
                <w:bCs/>
                <w:noProof/>
                <w:lang w:val="fr-FR"/>
              </w:rPr>
              <w:t>3-5-3 MIT App inventer :</w:t>
            </w:r>
            <w:r w:rsidR="00261B9A">
              <w:rPr>
                <w:noProof/>
                <w:webHidden/>
              </w:rPr>
              <w:tab/>
            </w:r>
            <w:r w:rsidR="00261B9A">
              <w:rPr>
                <w:noProof/>
                <w:webHidden/>
              </w:rPr>
              <w:fldChar w:fldCharType="begin"/>
            </w:r>
            <w:r w:rsidR="00261B9A">
              <w:rPr>
                <w:noProof/>
                <w:webHidden/>
              </w:rPr>
              <w:instrText xml:space="preserve"> PAGEREF _Toc18952282 \h </w:instrText>
            </w:r>
            <w:r w:rsidR="00261B9A">
              <w:rPr>
                <w:noProof/>
                <w:webHidden/>
              </w:rPr>
            </w:r>
            <w:r w:rsidR="00261B9A">
              <w:rPr>
                <w:noProof/>
                <w:webHidden/>
              </w:rPr>
              <w:fldChar w:fldCharType="separate"/>
            </w:r>
            <w:r w:rsidR="00DA49E0">
              <w:rPr>
                <w:noProof/>
                <w:webHidden/>
              </w:rPr>
              <w:t>58</w:t>
            </w:r>
            <w:r w:rsidR="00261B9A">
              <w:rPr>
                <w:noProof/>
                <w:webHidden/>
              </w:rPr>
              <w:fldChar w:fldCharType="end"/>
            </w:r>
          </w:hyperlink>
        </w:p>
        <w:p w14:paraId="32CFBB00" w14:textId="494A9A3E" w:rsidR="00261B9A" w:rsidRDefault="007F4E3A">
          <w:pPr>
            <w:pStyle w:val="TOC2"/>
            <w:tabs>
              <w:tab w:val="right" w:leader="dot" w:pos="9395"/>
            </w:tabs>
            <w:rPr>
              <w:noProof/>
              <w:lang w:val="fr-FR" w:eastAsia="fr-FR"/>
            </w:rPr>
          </w:pPr>
          <w:hyperlink w:anchor="_Toc18952283" w:history="1">
            <w:r w:rsidR="00261B9A" w:rsidRPr="00C231C7">
              <w:rPr>
                <w:rStyle w:val="Hyperlink"/>
                <w:rFonts w:asciiTheme="majorBidi" w:hAnsiTheme="majorBidi"/>
                <w:b/>
                <w:bCs/>
                <w:noProof/>
                <w:lang w:val="fr-FR"/>
              </w:rPr>
              <w:t>3-6 Test de l’application avec smartphone et l’Arduino :</w:t>
            </w:r>
            <w:r w:rsidR="00261B9A">
              <w:rPr>
                <w:noProof/>
                <w:webHidden/>
              </w:rPr>
              <w:tab/>
            </w:r>
            <w:r w:rsidR="00261B9A">
              <w:rPr>
                <w:noProof/>
                <w:webHidden/>
              </w:rPr>
              <w:fldChar w:fldCharType="begin"/>
            </w:r>
            <w:r w:rsidR="00261B9A">
              <w:rPr>
                <w:noProof/>
                <w:webHidden/>
              </w:rPr>
              <w:instrText xml:space="preserve"> PAGEREF _Toc18952283 \h </w:instrText>
            </w:r>
            <w:r w:rsidR="00261B9A">
              <w:rPr>
                <w:noProof/>
                <w:webHidden/>
              </w:rPr>
            </w:r>
            <w:r w:rsidR="00261B9A">
              <w:rPr>
                <w:noProof/>
                <w:webHidden/>
              </w:rPr>
              <w:fldChar w:fldCharType="separate"/>
            </w:r>
            <w:r w:rsidR="00DA49E0">
              <w:rPr>
                <w:noProof/>
                <w:webHidden/>
              </w:rPr>
              <w:t>64</w:t>
            </w:r>
            <w:r w:rsidR="00261B9A">
              <w:rPr>
                <w:noProof/>
                <w:webHidden/>
              </w:rPr>
              <w:fldChar w:fldCharType="end"/>
            </w:r>
          </w:hyperlink>
        </w:p>
        <w:p w14:paraId="6645C95D" w14:textId="414139C4" w:rsidR="00261B9A" w:rsidRDefault="007F4E3A">
          <w:pPr>
            <w:pStyle w:val="TOC2"/>
            <w:tabs>
              <w:tab w:val="right" w:leader="dot" w:pos="9395"/>
            </w:tabs>
            <w:rPr>
              <w:noProof/>
              <w:lang w:val="fr-FR" w:eastAsia="fr-FR"/>
            </w:rPr>
          </w:pPr>
          <w:hyperlink w:anchor="_Toc18952284" w:history="1">
            <w:r w:rsidR="00261B9A" w:rsidRPr="00C231C7">
              <w:rPr>
                <w:rStyle w:val="Hyperlink"/>
                <w:rFonts w:asciiTheme="majorBidi" w:hAnsiTheme="majorBidi"/>
                <w:b/>
                <w:bCs/>
                <w:noProof/>
                <w:lang w:val="fr-FR"/>
              </w:rPr>
              <w:t>3-7 Conclusion :</w:t>
            </w:r>
            <w:r w:rsidR="00261B9A">
              <w:rPr>
                <w:noProof/>
                <w:webHidden/>
              </w:rPr>
              <w:tab/>
            </w:r>
            <w:r w:rsidR="00261B9A">
              <w:rPr>
                <w:noProof/>
                <w:webHidden/>
              </w:rPr>
              <w:fldChar w:fldCharType="begin"/>
            </w:r>
            <w:r w:rsidR="00261B9A">
              <w:rPr>
                <w:noProof/>
                <w:webHidden/>
              </w:rPr>
              <w:instrText xml:space="preserve"> PAGEREF _Toc18952284 \h </w:instrText>
            </w:r>
            <w:r w:rsidR="00261B9A">
              <w:rPr>
                <w:noProof/>
                <w:webHidden/>
              </w:rPr>
            </w:r>
            <w:r w:rsidR="00261B9A">
              <w:rPr>
                <w:noProof/>
                <w:webHidden/>
              </w:rPr>
              <w:fldChar w:fldCharType="separate"/>
            </w:r>
            <w:r w:rsidR="00DA49E0">
              <w:rPr>
                <w:noProof/>
                <w:webHidden/>
              </w:rPr>
              <w:t>67</w:t>
            </w:r>
            <w:r w:rsidR="00261B9A">
              <w:rPr>
                <w:noProof/>
                <w:webHidden/>
              </w:rPr>
              <w:fldChar w:fldCharType="end"/>
            </w:r>
          </w:hyperlink>
        </w:p>
        <w:p w14:paraId="1E4AD0E0" w14:textId="29A71C57" w:rsidR="00261B9A" w:rsidRDefault="007F4E3A">
          <w:pPr>
            <w:pStyle w:val="TOC1"/>
            <w:tabs>
              <w:tab w:val="right" w:leader="dot" w:pos="9395"/>
            </w:tabs>
            <w:rPr>
              <w:noProof/>
              <w:lang w:val="fr-FR" w:eastAsia="fr-FR"/>
            </w:rPr>
          </w:pPr>
          <w:hyperlink w:anchor="_Toc18952285" w:history="1">
            <w:r w:rsidR="00261B9A" w:rsidRPr="00C231C7">
              <w:rPr>
                <w:rStyle w:val="Hyperlink"/>
                <w:rFonts w:asciiTheme="majorBidi" w:hAnsiTheme="majorBidi"/>
                <w:noProof/>
                <w:lang w:val="fr-FR"/>
              </w:rPr>
              <w:t>CONCLUSION GÉNÉRALE</w:t>
            </w:r>
            <w:r w:rsidR="00261B9A">
              <w:rPr>
                <w:noProof/>
                <w:webHidden/>
              </w:rPr>
              <w:tab/>
            </w:r>
            <w:r w:rsidR="00261B9A">
              <w:rPr>
                <w:noProof/>
                <w:webHidden/>
              </w:rPr>
              <w:fldChar w:fldCharType="begin"/>
            </w:r>
            <w:r w:rsidR="00261B9A">
              <w:rPr>
                <w:noProof/>
                <w:webHidden/>
              </w:rPr>
              <w:instrText xml:space="preserve"> PAGEREF _Toc18952285 \h </w:instrText>
            </w:r>
            <w:r w:rsidR="00261B9A">
              <w:rPr>
                <w:noProof/>
                <w:webHidden/>
              </w:rPr>
            </w:r>
            <w:r w:rsidR="00261B9A">
              <w:rPr>
                <w:noProof/>
                <w:webHidden/>
              </w:rPr>
              <w:fldChar w:fldCharType="separate"/>
            </w:r>
            <w:r w:rsidR="00DA49E0">
              <w:rPr>
                <w:noProof/>
                <w:webHidden/>
              </w:rPr>
              <w:t>69</w:t>
            </w:r>
            <w:r w:rsidR="00261B9A">
              <w:rPr>
                <w:noProof/>
                <w:webHidden/>
              </w:rPr>
              <w:fldChar w:fldCharType="end"/>
            </w:r>
          </w:hyperlink>
        </w:p>
        <w:p w14:paraId="373BDDEB" w14:textId="40C274FC" w:rsidR="00261B9A" w:rsidRDefault="007F4E3A">
          <w:pPr>
            <w:pStyle w:val="TOC1"/>
            <w:tabs>
              <w:tab w:val="right" w:leader="dot" w:pos="9395"/>
            </w:tabs>
            <w:rPr>
              <w:noProof/>
              <w:lang w:val="fr-FR" w:eastAsia="fr-FR"/>
            </w:rPr>
          </w:pPr>
          <w:hyperlink w:anchor="_Toc18952286" w:history="1">
            <w:r w:rsidR="00261B9A" w:rsidRPr="00C231C7">
              <w:rPr>
                <w:rStyle w:val="Hyperlink"/>
                <w:rFonts w:asciiTheme="majorBidi" w:hAnsiTheme="majorBidi"/>
                <w:noProof/>
                <w:lang w:val="fr-FR" w:bidi="ar-DZ"/>
              </w:rPr>
              <w:t>BIBLIOGRAPIE</w:t>
            </w:r>
            <w:r w:rsidR="00261B9A">
              <w:rPr>
                <w:noProof/>
                <w:webHidden/>
              </w:rPr>
              <w:tab/>
            </w:r>
            <w:r w:rsidR="00261B9A">
              <w:rPr>
                <w:noProof/>
                <w:webHidden/>
              </w:rPr>
              <w:fldChar w:fldCharType="begin"/>
            </w:r>
            <w:r w:rsidR="00261B9A">
              <w:rPr>
                <w:noProof/>
                <w:webHidden/>
              </w:rPr>
              <w:instrText xml:space="preserve"> PAGEREF _Toc18952286 \h </w:instrText>
            </w:r>
            <w:r w:rsidR="00261B9A">
              <w:rPr>
                <w:noProof/>
                <w:webHidden/>
              </w:rPr>
            </w:r>
            <w:r w:rsidR="00261B9A">
              <w:rPr>
                <w:noProof/>
                <w:webHidden/>
              </w:rPr>
              <w:fldChar w:fldCharType="separate"/>
            </w:r>
            <w:r w:rsidR="00DA49E0">
              <w:rPr>
                <w:noProof/>
                <w:webHidden/>
              </w:rPr>
              <w:t>70</w:t>
            </w:r>
            <w:r w:rsidR="00261B9A">
              <w:rPr>
                <w:noProof/>
                <w:webHidden/>
              </w:rPr>
              <w:fldChar w:fldCharType="end"/>
            </w:r>
          </w:hyperlink>
        </w:p>
        <w:p w14:paraId="00F56DB4" w14:textId="23D28D69" w:rsidR="000E594C" w:rsidRDefault="000E594C">
          <w:r>
            <w:rPr>
              <w:b/>
              <w:bCs/>
              <w:noProof/>
            </w:rPr>
            <w:fldChar w:fldCharType="end"/>
          </w:r>
        </w:p>
      </w:sdtContent>
    </w:sdt>
    <w:p w14:paraId="61A15F96" w14:textId="0D270D40" w:rsidR="00373551" w:rsidRDefault="00373551" w:rsidP="008219CD">
      <w:pPr>
        <w:spacing w:line="360" w:lineRule="auto"/>
        <w:jc w:val="center"/>
        <w:rPr>
          <w:rFonts w:asciiTheme="majorBidi" w:hAnsiTheme="majorBidi" w:cstheme="majorBidi"/>
          <w:i/>
          <w:iCs/>
          <w:sz w:val="23"/>
          <w:szCs w:val="23"/>
        </w:rPr>
      </w:pPr>
    </w:p>
    <w:p w14:paraId="667B0F3E" w14:textId="1A04B32A" w:rsidR="0094296C" w:rsidRDefault="0094296C" w:rsidP="00BB63F6">
      <w:pPr>
        <w:spacing w:line="360" w:lineRule="auto"/>
        <w:rPr>
          <w:rFonts w:asciiTheme="majorBidi" w:hAnsiTheme="majorBidi" w:cstheme="majorBidi"/>
          <w:i/>
          <w:iCs/>
          <w:sz w:val="23"/>
          <w:szCs w:val="23"/>
        </w:rPr>
      </w:pPr>
    </w:p>
    <w:p w14:paraId="30C3346C" w14:textId="01B243CC" w:rsidR="0094296C" w:rsidRPr="001D79CC" w:rsidRDefault="0094296C" w:rsidP="001D79CC">
      <w:pPr>
        <w:pStyle w:val="Heading1"/>
        <w:rPr>
          <w:rFonts w:asciiTheme="majorBidi" w:hAnsiTheme="majorBidi"/>
          <w:b/>
          <w:bCs/>
          <w:color w:val="auto"/>
          <w:sz w:val="44"/>
          <w:szCs w:val="44"/>
          <w:lang w:val="fr-FR"/>
        </w:rPr>
      </w:pPr>
      <w:bookmarkStart w:id="1" w:name="_Toc18952230"/>
      <w:r w:rsidRPr="001D79CC">
        <w:rPr>
          <w:rFonts w:asciiTheme="majorBidi" w:hAnsiTheme="majorBidi"/>
          <w:b/>
          <w:bCs/>
          <w:color w:val="auto"/>
          <w:sz w:val="44"/>
          <w:szCs w:val="44"/>
          <w:lang w:val="fr-FR"/>
        </w:rPr>
        <w:lastRenderedPageBreak/>
        <w:t>Résumé :</w:t>
      </w:r>
      <w:bookmarkEnd w:id="1"/>
      <w:r w:rsidRPr="001D79CC">
        <w:rPr>
          <w:rFonts w:asciiTheme="majorBidi" w:hAnsiTheme="majorBidi"/>
          <w:b/>
          <w:bCs/>
          <w:color w:val="auto"/>
          <w:sz w:val="44"/>
          <w:szCs w:val="44"/>
          <w:lang w:val="fr-FR"/>
        </w:rPr>
        <w:t xml:space="preserve"> </w:t>
      </w:r>
    </w:p>
    <w:p w14:paraId="2EDFA01C" w14:textId="77777777" w:rsidR="00BB63F6" w:rsidRPr="00BB63F6" w:rsidRDefault="00BB63F6" w:rsidP="00BB63F6">
      <w:pPr>
        <w:rPr>
          <w:lang w:val="fr-FR"/>
        </w:rPr>
      </w:pPr>
    </w:p>
    <w:p w14:paraId="2C645089" w14:textId="10AC5BE1" w:rsidR="00BC19C8" w:rsidRDefault="0094296C" w:rsidP="0094296C">
      <w:pPr>
        <w:spacing w:line="360" w:lineRule="auto"/>
        <w:ind w:firstLine="720"/>
        <w:jc w:val="both"/>
        <w:rPr>
          <w:rFonts w:asciiTheme="majorBidi" w:hAnsiTheme="majorBidi" w:cstheme="majorBidi"/>
          <w:sz w:val="24"/>
          <w:szCs w:val="24"/>
          <w:lang w:val="fr-FR"/>
        </w:rPr>
      </w:pPr>
      <w:r w:rsidRPr="0094296C">
        <w:rPr>
          <w:rFonts w:asciiTheme="majorBidi" w:hAnsiTheme="majorBidi" w:cstheme="majorBidi"/>
          <w:sz w:val="24"/>
          <w:szCs w:val="24"/>
          <w:lang w:val="fr-FR"/>
        </w:rPr>
        <w:t>Dans ce travail nous avons réalisé un système de diagnostic des installations photovoltaïques. Nous nous sommes principalement intéressés au diagnostic des défauts d’ombrage. De ce fait, nous avons mis en place un système qui permet le monitoring et le diagnostic à distance et la protection contres ce genre défauts. Pour ce faire, nous avons conçu et réalisé, dans un premier temps, une carte d’acquisition (conçue autour d’un microcontrôleur ATMEGA) à base d’Arduino UNO.</w:t>
      </w:r>
      <w:r>
        <w:rPr>
          <w:rFonts w:asciiTheme="majorBidi" w:hAnsiTheme="majorBidi" w:cstheme="majorBidi"/>
          <w:sz w:val="24"/>
          <w:szCs w:val="24"/>
          <w:lang w:val="fr-FR"/>
        </w:rPr>
        <w:t xml:space="preserve"> </w:t>
      </w:r>
      <w:r w:rsidR="005E373A">
        <w:rPr>
          <w:rFonts w:asciiTheme="majorBidi" w:hAnsiTheme="majorBidi" w:cstheme="majorBidi"/>
          <w:sz w:val="24"/>
          <w:szCs w:val="24"/>
          <w:lang w:val="fr-FR"/>
        </w:rPr>
        <w:t xml:space="preserve">Ce système permet de </w:t>
      </w:r>
      <w:r w:rsidR="00BC19C8">
        <w:rPr>
          <w:rFonts w:asciiTheme="majorBidi" w:hAnsiTheme="majorBidi" w:cstheme="majorBidi"/>
          <w:sz w:val="24"/>
          <w:szCs w:val="24"/>
          <w:lang w:val="fr-FR"/>
        </w:rPr>
        <w:t>diagnostiquer</w:t>
      </w:r>
      <w:r w:rsidR="005E373A">
        <w:rPr>
          <w:rFonts w:asciiTheme="majorBidi" w:hAnsiTheme="majorBidi" w:cstheme="majorBidi"/>
          <w:sz w:val="24"/>
          <w:szCs w:val="24"/>
          <w:lang w:val="fr-FR"/>
        </w:rPr>
        <w:t xml:space="preserve"> et détect</w:t>
      </w:r>
      <w:r w:rsidR="008938DA">
        <w:rPr>
          <w:rFonts w:asciiTheme="majorBidi" w:hAnsiTheme="majorBidi" w:cstheme="majorBidi"/>
          <w:sz w:val="24"/>
          <w:szCs w:val="24"/>
          <w:lang w:val="fr-FR"/>
        </w:rPr>
        <w:t>er</w:t>
      </w:r>
      <w:r w:rsidR="005E373A">
        <w:rPr>
          <w:rFonts w:asciiTheme="majorBidi" w:hAnsiTheme="majorBidi" w:cstheme="majorBidi"/>
          <w:sz w:val="24"/>
          <w:szCs w:val="24"/>
          <w:lang w:val="fr-FR"/>
        </w:rPr>
        <w:t xml:space="preserve"> les défauts d’ombrage par l’utilisation </w:t>
      </w:r>
      <w:r w:rsidR="00AA76A1">
        <w:rPr>
          <w:rFonts w:asciiTheme="majorBidi" w:hAnsiTheme="majorBidi" w:cstheme="majorBidi"/>
          <w:sz w:val="24"/>
          <w:szCs w:val="24"/>
          <w:lang w:val="fr-FR"/>
        </w:rPr>
        <w:t>l</w:t>
      </w:r>
      <w:r w:rsidR="005E373A">
        <w:rPr>
          <w:rFonts w:asciiTheme="majorBidi" w:hAnsiTheme="majorBidi" w:cstheme="majorBidi"/>
          <w:sz w:val="24"/>
          <w:szCs w:val="24"/>
          <w:lang w:val="fr-FR"/>
        </w:rPr>
        <w:t xml:space="preserve">es données des capteurs de courant et de tension lie à chaque panneau PV, et transmis </w:t>
      </w:r>
      <w:r w:rsidR="00BC19C8">
        <w:rPr>
          <w:rFonts w:asciiTheme="majorBidi" w:hAnsiTheme="majorBidi" w:cstheme="majorBidi"/>
          <w:sz w:val="24"/>
          <w:szCs w:val="24"/>
          <w:lang w:val="fr-FR"/>
        </w:rPr>
        <w:t>les données</w:t>
      </w:r>
      <w:r w:rsidR="005E373A">
        <w:rPr>
          <w:rFonts w:asciiTheme="majorBidi" w:hAnsiTheme="majorBidi" w:cstheme="majorBidi"/>
          <w:sz w:val="24"/>
          <w:szCs w:val="24"/>
          <w:lang w:val="fr-FR"/>
        </w:rPr>
        <w:t xml:space="preserve"> par </w:t>
      </w:r>
      <w:proofErr w:type="gramStart"/>
      <w:r w:rsidR="005E373A">
        <w:rPr>
          <w:rFonts w:asciiTheme="majorBidi" w:hAnsiTheme="majorBidi" w:cstheme="majorBidi"/>
          <w:sz w:val="24"/>
          <w:szCs w:val="24"/>
          <w:lang w:val="fr-FR"/>
        </w:rPr>
        <w:t>un</w:t>
      </w:r>
      <w:proofErr w:type="gramEnd"/>
      <w:r w:rsidR="005E373A">
        <w:rPr>
          <w:rFonts w:asciiTheme="majorBidi" w:hAnsiTheme="majorBidi" w:cstheme="majorBidi"/>
          <w:sz w:val="24"/>
          <w:szCs w:val="24"/>
          <w:lang w:val="fr-FR"/>
        </w:rPr>
        <w:t xml:space="preserve"> communication sans fil par un module Bluetooth vert un smartphone et par une application </w:t>
      </w:r>
      <w:r w:rsidR="006F68D6">
        <w:rPr>
          <w:rFonts w:asciiTheme="majorBidi" w:hAnsiTheme="majorBidi" w:cstheme="majorBidi"/>
          <w:sz w:val="24"/>
          <w:szCs w:val="24"/>
          <w:lang w:val="fr-FR"/>
        </w:rPr>
        <w:t xml:space="preserve">nous allons </w:t>
      </w:r>
      <w:r w:rsidR="005E373A">
        <w:rPr>
          <w:rFonts w:asciiTheme="majorBidi" w:hAnsiTheme="majorBidi" w:cstheme="majorBidi"/>
          <w:sz w:val="24"/>
          <w:szCs w:val="24"/>
          <w:lang w:val="fr-FR"/>
        </w:rPr>
        <w:t xml:space="preserve">commander ce système, </w:t>
      </w:r>
      <w:r w:rsidR="00BC19C8" w:rsidRPr="00BC19C8">
        <w:rPr>
          <w:rFonts w:asciiTheme="majorBidi" w:hAnsiTheme="majorBidi" w:cstheme="majorBidi"/>
          <w:sz w:val="24"/>
          <w:szCs w:val="24"/>
          <w:lang w:val="fr-FR"/>
        </w:rPr>
        <w:t xml:space="preserve">et ensuite </w:t>
      </w:r>
      <w:r w:rsidR="00BC19C8">
        <w:rPr>
          <w:rFonts w:asciiTheme="majorBidi" w:hAnsiTheme="majorBidi" w:cstheme="majorBidi"/>
          <w:sz w:val="24"/>
          <w:szCs w:val="24"/>
          <w:lang w:val="fr-FR"/>
        </w:rPr>
        <w:t>un</w:t>
      </w:r>
      <w:r w:rsidR="00BC19C8" w:rsidRPr="00BC19C8">
        <w:rPr>
          <w:rFonts w:asciiTheme="majorBidi" w:hAnsiTheme="majorBidi" w:cstheme="majorBidi"/>
          <w:sz w:val="24"/>
          <w:szCs w:val="24"/>
          <w:lang w:val="fr-FR"/>
        </w:rPr>
        <w:t xml:space="preserve"> moteur qui lui est associé sera actionné pour s’en débarrasser des objets qui peuvent être la cause du défaut d’ombrage constaté.  Si le défaut disparait, le panneau PV en question sera reconnecté à nouveau. </w:t>
      </w:r>
      <w:r w:rsidR="00BC19C8">
        <w:rPr>
          <w:rFonts w:asciiTheme="majorBidi" w:hAnsiTheme="majorBidi" w:cstheme="majorBidi"/>
          <w:sz w:val="24"/>
          <w:szCs w:val="24"/>
          <w:lang w:val="fr-FR"/>
        </w:rPr>
        <w:t xml:space="preserve"> </w:t>
      </w:r>
    </w:p>
    <w:p w14:paraId="2EA4238C" w14:textId="5863AE10" w:rsidR="00B33118" w:rsidRDefault="00BC19C8" w:rsidP="00BC19C8">
      <w:p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Mot clés : </w:t>
      </w:r>
      <w:r w:rsidRPr="00BC19C8">
        <w:rPr>
          <w:rFonts w:ascii="TimesNewRomanPSMT" w:hAnsi="TimesNewRomanPSMT"/>
          <w:color w:val="000000"/>
          <w:sz w:val="24"/>
          <w:szCs w:val="24"/>
          <w:lang w:val="fr-FR"/>
        </w:rPr>
        <w:t>Systèmes photovoltaïque, diagnostic, défaut d’ombrage,</w:t>
      </w:r>
      <w:r>
        <w:rPr>
          <w:rFonts w:ascii="TimesNewRomanPSMT" w:hAnsi="TimesNewRomanPSMT"/>
          <w:color w:val="000000"/>
          <w:sz w:val="24"/>
          <w:szCs w:val="24"/>
          <w:lang w:val="fr-FR"/>
        </w:rPr>
        <w:t xml:space="preserve"> smartphone, </w:t>
      </w:r>
      <w:r w:rsidRPr="00BC19C8">
        <w:rPr>
          <w:rFonts w:ascii="TimesNewRomanPSMT" w:hAnsi="TimesNewRomanPSMT"/>
          <w:color w:val="000000"/>
          <w:sz w:val="24"/>
          <w:szCs w:val="24"/>
          <w:lang w:val="fr-FR"/>
        </w:rPr>
        <w:t>Arduino</w:t>
      </w:r>
      <w:r w:rsidRPr="00BC19C8">
        <w:rPr>
          <w:rFonts w:ascii="TimesNewRomanPSMT" w:hAnsi="TimesNewRomanPSMT"/>
          <w:color w:val="000000"/>
          <w:lang w:val="fr-FR"/>
        </w:rPr>
        <w:br/>
      </w:r>
      <w:r w:rsidRPr="00BC19C8">
        <w:rPr>
          <w:rFonts w:ascii="TimesNewRomanPSMT" w:hAnsi="TimesNewRomanPSMT"/>
          <w:color w:val="000000"/>
          <w:sz w:val="24"/>
          <w:szCs w:val="24"/>
          <w:lang w:val="fr-FR"/>
        </w:rPr>
        <w:t>UNO</w:t>
      </w:r>
      <w:r>
        <w:rPr>
          <w:rFonts w:ascii="TimesNewRomanPSMT" w:hAnsi="TimesNewRomanPSMT"/>
          <w:color w:val="000000"/>
          <w:sz w:val="24"/>
          <w:szCs w:val="24"/>
          <w:lang w:val="fr-FR"/>
        </w:rPr>
        <w:t xml:space="preserve">, moteur. </w:t>
      </w:r>
      <w:r w:rsidRPr="00BC19C8">
        <w:rPr>
          <w:lang w:val="fr-FR"/>
        </w:rPr>
        <w:t xml:space="preserve"> </w:t>
      </w:r>
      <w:r w:rsidR="005E373A">
        <w:rPr>
          <w:rFonts w:asciiTheme="majorBidi" w:hAnsiTheme="majorBidi" w:cstheme="majorBidi"/>
          <w:sz w:val="24"/>
          <w:szCs w:val="24"/>
          <w:lang w:val="fr-FR"/>
        </w:rPr>
        <w:t xml:space="preserve">   </w:t>
      </w:r>
    </w:p>
    <w:p w14:paraId="0319774E" w14:textId="77777777" w:rsidR="00B33118" w:rsidRDefault="00B33118" w:rsidP="00BC19C8">
      <w:pPr>
        <w:spacing w:line="360" w:lineRule="auto"/>
        <w:jc w:val="both"/>
        <w:rPr>
          <w:rFonts w:asciiTheme="majorBidi" w:hAnsiTheme="majorBidi" w:cstheme="majorBidi"/>
          <w:sz w:val="24"/>
          <w:szCs w:val="24"/>
          <w:lang w:val="fr-FR"/>
        </w:rPr>
      </w:pPr>
    </w:p>
    <w:p w14:paraId="60BCF461" w14:textId="77777777" w:rsidR="0062006C" w:rsidRPr="0020764A" w:rsidRDefault="00B33118" w:rsidP="00BB63F6">
      <w:pPr>
        <w:pStyle w:val="Heading1"/>
        <w:rPr>
          <w:rFonts w:asciiTheme="majorBidi" w:hAnsiTheme="majorBidi"/>
          <w:b/>
          <w:bCs/>
          <w:color w:val="auto"/>
          <w:sz w:val="44"/>
          <w:szCs w:val="44"/>
        </w:rPr>
      </w:pPr>
      <w:bookmarkStart w:id="2" w:name="_Toc18952231"/>
      <w:bookmarkStart w:id="3" w:name="_Hlk19129532"/>
      <w:proofErr w:type="gramStart"/>
      <w:r w:rsidRPr="0020764A">
        <w:rPr>
          <w:rFonts w:asciiTheme="majorBidi" w:hAnsiTheme="majorBidi"/>
          <w:b/>
          <w:bCs/>
          <w:color w:val="auto"/>
          <w:sz w:val="44"/>
          <w:szCs w:val="44"/>
        </w:rPr>
        <w:t>Abstract :</w:t>
      </w:r>
      <w:bookmarkEnd w:id="2"/>
      <w:proofErr w:type="gramEnd"/>
      <w:r w:rsidRPr="0020764A">
        <w:rPr>
          <w:rFonts w:asciiTheme="majorBidi" w:hAnsiTheme="majorBidi"/>
          <w:b/>
          <w:bCs/>
          <w:color w:val="auto"/>
          <w:sz w:val="44"/>
          <w:szCs w:val="44"/>
        </w:rPr>
        <w:t xml:space="preserve"> </w:t>
      </w:r>
      <w:r w:rsidR="005E373A" w:rsidRPr="0020764A">
        <w:rPr>
          <w:rFonts w:asciiTheme="majorBidi" w:hAnsiTheme="majorBidi"/>
          <w:b/>
          <w:bCs/>
          <w:color w:val="auto"/>
          <w:sz w:val="44"/>
          <w:szCs w:val="44"/>
        </w:rPr>
        <w:t xml:space="preserve"> </w:t>
      </w:r>
    </w:p>
    <w:p w14:paraId="28DD99D8" w14:textId="4F6E97A8" w:rsidR="00B33118" w:rsidRPr="00BB63F6" w:rsidRDefault="005E373A" w:rsidP="00BB63F6">
      <w:pPr>
        <w:pStyle w:val="Heading1"/>
        <w:rPr>
          <w:rFonts w:asciiTheme="majorBidi" w:hAnsiTheme="majorBidi"/>
          <w:b/>
          <w:bCs/>
          <w:i/>
          <w:iCs/>
          <w:color w:val="auto"/>
          <w:sz w:val="44"/>
          <w:szCs w:val="44"/>
        </w:rPr>
      </w:pPr>
      <w:r w:rsidRPr="00BB63F6">
        <w:rPr>
          <w:rFonts w:asciiTheme="majorBidi" w:hAnsiTheme="majorBidi"/>
          <w:b/>
          <w:bCs/>
          <w:i/>
          <w:iCs/>
          <w:color w:val="auto"/>
          <w:sz w:val="44"/>
          <w:szCs w:val="44"/>
        </w:rPr>
        <w:t xml:space="preserve"> </w:t>
      </w:r>
    </w:p>
    <w:p w14:paraId="28D388DF" w14:textId="663A5F70" w:rsidR="00A16AD1" w:rsidRDefault="00B33118" w:rsidP="00BC19C8">
      <w:pPr>
        <w:spacing w:line="360" w:lineRule="auto"/>
        <w:jc w:val="both"/>
        <w:rPr>
          <w:rFonts w:ascii="TimesNewRomanPSMT" w:hAnsi="TimesNewRomanPSMT"/>
          <w:color w:val="000000"/>
          <w:sz w:val="24"/>
          <w:szCs w:val="24"/>
        </w:rPr>
      </w:pPr>
      <w:r w:rsidRPr="00BB63F6">
        <w:rPr>
          <w:rFonts w:asciiTheme="majorBidi" w:hAnsiTheme="majorBidi" w:cstheme="majorBidi"/>
          <w:b/>
          <w:bCs/>
          <w:i/>
          <w:iCs/>
          <w:sz w:val="44"/>
          <w:szCs w:val="44"/>
        </w:rPr>
        <w:tab/>
      </w:r>
      <w:r w:rsidRPr="00B33118">
        <w:rPr>
          <w:rFonts w:asciiTheme="majorBidi" w:hAnsiTheme="majorBidi" w:cstheme="majorBidi"/>
          <w:sz w:val="24"/>
          <w:szCs w:val="24"/>
        </w:rPr>
        <w:t>In this proje</w:t>
      </w:r>
      <w:r>
        <w:rPr>
          <w:rFonts w:asciiTheme="majorBidi" w:hAnsiTheme="majorBidi" w:cstheme="majorBidi"/>
          <w:sz w:val="24"/>
          <w:szCs w:val="24"/>
        </w:rPr>
        <w:t>c</w:t>
      </w:r>
      <w:r w:rsidRPr="00B33118">
        <w:rPr>
          <w:rFonts w:asciiTheme="majorBidi" w:hAnsiTheme="majorBidi" w:cstheme="majorBidi"/>
          <w:sz w:val="24"/>
          <w:szCs w:val="24"/>
        </w:rPr>
        <w:t>t we propose to make a system that will</w:t>
      </w:r>
      <w:r>
        <w:rPr>
          <w:rFonts w:asciiTheme="majorBidi" w:hAnsiTheme="majorBidi" w:cstheme="majorBidi"/>
          <w:sz w:val="24"/>
          <w:szCs w:val="24"/>
        </w:rPr>
        <w:t xml:space="preserve"> monitoring</w:t>
      </w:r>
      <w:r w:rsidR="00E2397F">
        <w:rPr>
          <w:rFonts w:asciiTheme="majorBidi" w:hAnsiTheme="majorBidi" w:cstheme="majorBidi"/>
          <w:sz w:val="24"/>
          <w:szCs w:val="24"/>
        </w:rPr>
        <w:t xml:space="preserve">, </w:t>
      </w:r>
      <w:r>
        <w:rPr>
          <w:rFonts w:asciiTheme="majorBidi" w:hAnsiTheme="majorBidi" w:cstheme="majorBidi"/>
          <w:sz w:val="24"/>
          <w:szCs w:val="24"/>
        </w:rPr>
        <w:t>diagn</w:t>
      </w:r>
      <w:r w:rsidR="006F68D6">
        <w:rPr>
          <w:rFonts w:asciiTheme="majorBidi" w:hAnsiTheme="majorBidi" w:cstheme="majorBidi"/>
          <w:sz w:val="24"/>
          <w:szCs w:val="24"/>
        </w:rPr>
        <w:t>ostic</w:t>
      </w:r>
      <w:r>
        <w:rPr>
          <w:rFonts w:asciiTheme="majorBidi" w:hAnsiTheme="majorBidi" w:cstheme="majorBidi"/>
          <w:sz w:val="24"/>
          <w:szCs w:val="24"/>
        </w:rPr>
        <w:t xml:space="preserve"> the PV panel in the PV string</w:t>
      </w:r>
      <w:r w:rsidR="00E2397F">
        <w:rPr>
          <w:rFonts w:asciiTheme="majorBidi" w:hAnsiTheme="majorBidi" w:cstheme="majorBidi"/>
          <w:sz w:val="24"/>
          <w:szCs w:val="24"/>
        </w:rPr>
        <w:t xml:space="preserve">, protect the PV string </w:t>
      </w:r>
      <w:r>
        <w:rPr>
          <w:rFonts w:asciiTheme="majorBidi" w:hAnsiTheme="majorBidi" w:cstheme="majorBidi"/>
          <w:sz w:val="24"/>
          <w:szCs w:val="24"/>
        </w:rPr>
        <w:t>and detect the shading problem from a distance</w:t>
      </w:r>
      <w:r w:rsidR="00E2397F">
        <w:rPr>
          <w:rFonts w:asciiTheme="majorBidi" w:hAnsiTheme="majorBidi" w:cstheme="majorBidi"/>
          <w:sz w:val="24"/>
          <w:szCs w:val="24"/>
        </w:rPr>
        <w:t xml:space="preserve">. </w:t>
      </w:r>
      <w:r w:rsidR="00E2397F">
        <w:rPr>
          <w:rFonts w:ascii="TimesNewRomanPSMT" w:hAnsi="TimesNewRomanPSMT"/>
          <w:color w:val="000000"/>
          <w:sz w:val="24"/>
          <w:szCs w:val="24"/>
        </w:rPr>
        <w:t>We</w:t>
      </w:r>
      <w:r w:rsidR="00E2397F" w:rsidRPr="00E2397F">
        <w:rPr>
          <w:rFonts w:ascii="TimesNewRomanPSMT" w:hAnsi="TimesNewRomanPSMT"/>
          <w:color w:val="000000"/>
          <w:sz w:val="24"/>
          <w:szCs w:val="24"/>
        </w:rPr>
        <w:t xml:space="preserve"> </w:t>
      </w:r>
      <w:r w:rsidR="00E2397F">
        <w:rPr>
          <w:rFonts w:ascii="TimesNewRomanPSMT" w:hAnsi="TimesNewRomanPSMT"/>
          <w:color w:val="000000"/>
          <w:sz w:val="24"/>
          <w:szCs w:val="24"/>
        </w:rPr>
        <w:t xml:space="preserve">use </w:t>
      </w:r>
      <w:r w:rsidR="00E2397F" w:rsidRPr="00E2397F">
        <w:rPr>
          <w:rFonts w:ascii="TimesNewRomanPSMT" w:hAnsi="TimesNewRomanPSMT"/>
          <w:color w:val="000000"/>
          <w:sz w:val="24"/>
          <w:szCs w:val="24"/>
        </w:rPr>
        <w:t>Arduino</w:t>
      </w:r>
      <w:r w:rsidR="00E2397F">
        <w:rPr>
          <w:rFonts w:ascii="TimesNewRomanPSMT" w:hAnsi="TimesNewRomanPSMT"/>
          <w:color w:val="000000"/>
          <w:sz w:val="24"/>
          <w:szCs w:val="24"/>
        </w:rPr>
        <w:t xml:space="preserve"> </w:t>
      </w:r>
      <w:r w:rsidR="00E2397F" w:rsidRPr="00E2397F">
        <w:rPr>
          <w:rFonts w:ascii="TimesNewRomanPSMT" w:hAnsi="TimesNewRomanPSMT"/>
          <w:color w:val="000000"/>
          <w:sz w:val="24"/>
          <w:szCs w:val="24"/>
        </w:rPr>
        <w:t>UNO board as a microcontroller for the control</w:t>
      </w:r>
      <w:r w:rsidR="00E2397F">
        <w:rPr>
          <w:rFonts w:ascii="TimesNewRomanPSMT" w:hAnsi="TimesNewRomanPSMT"/>
          <w:color w:val="000000"/>
          <w:sz w:val="24"/>
          <w:szCs w:val="24"/>
        </w:rPr>
        <w:t>, this use the data from the curr</w:t>
      </w:r>
      <w:r w:rsidR="006F68D6">
        <w:rPr>
          <w:rFonts w:ascii="TimesNewRomanPSMT" w:hAnsi="TimesNewRomanPSMT"/>
          <w:color w:val="000000"/>
          <w:sz w:val="24"/>
          <w:szCs w:val="24"/>
        </w:rPr>
        <w:t>e</w:t>
      </w:r>
      <w:r w:rsidR="00E2397F">
        <w:rPr>
          <w:rFonts w:ascii="TimesNewRomanPSMT" w:hAnsi="TimesNewRomanPSMT"/>
          <w:color w:val="000000"/>
          <w:sz w:val="24"/>
          <w:szCs w:val="24"/>
        </w:rPr>
        <w:t xml:space="preserve">nt and voltage sensors to see if there is a problem or not, if we found a shading problem it will disconnect the panel and moving it by a motor if problem </w:t>
      </w:r>
      <w:r w:rsidR="006F68D6">
        <w:rPr>
          <w:rFonts w:ascii="TimesNewRomanPSMT" w:hAnsi="TimesNewRomanPSMT"/>
          <w:color w:val="000000"/>
          <w:sz w:val="24"/>
          <w:szCs w:val="24"/>
        </w:rPr>
        <w:t>ended</w:t>
      </w:r>
      <w:r w:rsidR="00E2397F">
        <w:rPr>
          <w:rFonts w:ascii="TimesNewRomanPSMT" w:hAnsi="TimesNewRomanPSMT"/>
          <w:color w:val="000000"/>
          <w:sz w:val="24"/>
          <w:szCs w:val="24"/>
        </w:rPr>
        <w:t xml:space="preserve"> we just need to reconnect it. We do all </w:t>
      </w:r>
      <w:r w:rsidR="00A16AD1">
        <w:rPr>
          <w:rFonts w:ascii="TimesNewRomanPSMT" w:hAnsi="TimesNewRomanPSMT"/>
          <w:color w:val="000000"/>
          <w:sz w:val="24"/>
          <w:szCs w:val="24"/>
        </w:rPr>
        <w:t>those commands</w:t>
      </w:r>
      <w:r w:rsidR="00E2397F">
        <w:rPr>
          <w:rFonts w:ascii="TimesNewRomanPSMT" w:hAnsi="TimesNewRomanPSMT"/>
          <w:color w:val="000000"/>
          <w:sz w:val="24"/>
          <w:szCs w:val="24"/>
        </w:rPr>
        <w:t xml:space="preserve"> from a distance by sending and receiving data between Arduino and smartphone </w:t>
      </w:r>
      <w:r w:rsidR="00A16AD1">
        <w:rPr>
          <w:rFonts w:ascii="TimesNewRomanPSMT" w:hAnsi="TimesNewRomanPSMT"/>
          <w:color w:val="000000"/>
          <w:sz w:val="24"/>
          <w:szCs w:val="24"/>
        </w:rPr>
        <w:t>with a Bluetooth communication and an Android application.</w:t>
      </w:r>
    </w:p>
    <w:p w14:paraId="25F02CC7" w14:textId="4BF80534" w:rsidR="005100A7" w:rsidRDefault="00A16AD1" w:rsidP="0062006C">
      <w:pPr>
        <w:spacing w:line="360" w:lineRule="auto"/>
        <w:jc w:val="both"/>
        <w:rPr>
          <w:rFonts w:ascii="TimesNewRomanPSMT" w:hAnsi="TimesNewRomanPSMT"/>
          <w:color w:val="000000"/>
          <w:sz w:val="24"/>
          <w:szCs w:val="24"/>
        </w:rPr>
      </w:pPr>
      <w:r>
        <w:rPr>
          <w:rFonts w:ascii="TimesNewRomanPSMT" w:hAnsi="TimesNewRomanPSMT"/>
          <w:color w:val="000000"/>
          <w:sz w:val="24"/>
          <w:szCs w:val="24"/>
        </w:rPr>
        <w:t xml:space="preserve">Keywords: </w:t>
      </w:r>
      <w:r>
        <w:rPr>
          <w:rFonts w:asciiTheme="majorBidi" w:hAnsiTheme="majorBidi" w:cstheme="majorBidi"/>
          <w:sz w:val="24"/>
          <w:szCs w:val="24"/>
        </w:rPr>
        <w:t xml:space="preserve">monitoring, PV panel, shading problem, </w:t>
      </w:r>
      <w:r w:rsidRPr="00E2397F">
        <w:rPr>
          <w:rFonts w:ascii="TimesNewRomanPSMT" w:hAnsi="TimesNewRomanPSMT"/>
          <w:color w:val="000000"/>
          <w:sz w:val="24"/>
          <w:szCs w:val="24"/>
        </w:rPr>
        <w:t>Arduino</w:t>
      </w:r>
      <w:r>
        <w:rPr>
          <w:rFonts w:ascii="TimesNewRomanPSMT" w:hAnsi="TimesNewRomanPSMT"/>
          <w:color w:val="000000"/>
          <w:sz w:val="24"/>
          <w:szCs w:val="24"/>
        </w:rPr>
        <w:t xml:space="preserve"> </w:t>
      </w:r>
      <w:r w:rsidRPr="00E2397F">
        <w:rPr>
          <w:rFonts w:ascii="TimesNewRomanPSMT" w:hAnsi="TimesNewRomanPSMT"/>
          <w:color w:val="000000"/>
          <w:sz w:val="24"/>
          <w:szCs w:val="24"/>
        </w:rPr>
        <w:t>UNO board</w:t>
      </w:r>
      <w:r>
        <w:rPr>
          <w:rFonts w:ascii="TimesNewRomanPSMT" w:hAnsi="TimesNewRomanPSMT"/>
          <w:color w:val="000000"/>
          <w:sz w:val="24"/>
          <w:szCs w:val="24"/>
        </w:rPr>
        <w:t xml:space="preserve">, </w:t>
      </w:r>
      <w:r w:rsidRPr="00E2397F">
        <w:rPr>
          <w:rFonts w:ascii="TimesNewRomanPSMT" w:hAnsi="TimesNewRomanPSMT"/>
          <w:color w:val="000000"/>
          <w:sz w:val="24"/>
          <w:szCs w:val="24"/>
        </w:rPr>
        <w:t>microcontroller</w:t>
      </w:r>
      <w:r>
        <w:rPr>
          <w:rFonts w:ascii="TimesNewRomanPSMT" w:hAnsi="TimesNewRomanPSMT"/>
          <w:color w:val="000000"/>
          <w:sz w:val="24"/>
          <w:szCs w:val="24"/>
        </w:rPr>
        <w:t>, Bluetooth communication, smartphone, Android application.</w:t>
      </w:r>
    </w:p>
    <w:p w14:paraId="2D8DE867" w14:textId="04EC7F2D" w:rsidR="005100A7" w:rsidRDefault="005100A7" w:rsidP="00BB63F6">
      <w:pPr>
        <w:pStyle w:val="Heading1"/>
        <w:jc w:val="right"/>
        <w:rPr>
          <w:rFonts w:asciiTheme="minorBidi" w:hAnsiTheme="minorBidi" w:cstheme="minorBidi"/>
          <w:b/>
          <w:bCs/>
          <w:i/>
          <w:iCs/>
          <w:color w:val="auto"/>
          <w:sz w:val="44"/>
          <w:szCs w:val="44"/>
          <w:lang w:bidi="ar-DZ"/>
        </w:rPr>
      </w:pPr>
      <w:bookmarkStart w:id="4" w:name="_Toc18952232"/>
      <w:r w:rsidRPr="00BB63F6">
        <w:rPr>
          <w:rFonts w:asciiTheme="minorBidi" w:hAnsiTheme="minorBidi" w:cstheme="minorBidi"/>
          <w:b/>
          <w:bCs/>
          <w:i/>
          <w:iCs/>
          <w:color w:val="auto"/>
          <w:sz w:val="44"/>
          <w:szCs w:val="44"/>
          <w:rtl/>
          <w:lang w:bidi="ar-DZ"/>
        </w:rPr>
        <w:lastRenderedPageBreak/>
        <w:t>ملخص :</w:t>
      </w:r>
      <w:bookmarkEnd w:id="4"/>
    </w:p>
    <w:p w14:paraId="7FD7884F" w14:textId="77777777" w:rsidR="0062006C" w:rsidRPr="0062006C" w:rsidRDefault="0062006C" w:rsidP="0062006C">
      <w:pPr>
        <w:rPr>
          <w:rtl/>
          <w:lang w:bidi="ar-DZ"/>
        </w:rPr>
      </w:pPr>
    </w:p>
    <w:p w14:paraId="2BCBF806" w14:textId="0A9529ED" w:rsidR="00727822" w:rsidRDefault="005100A7" w:rsidP="001A61A6">
      <w:pPr>
        <w:bidi/>
        <w:spacing w:line="360" w:lineRule="auto"/>
        <w:jc w:val="both"/>
        <w:rPr>
          <w:rFonts w:ascii="TimesNewRomanPSMT" w:hAnsi="TimesNewRomanPSMT"/>
          <w:color w:val="000000"/>
          <w:sz w:val="24"/>
          <w:szCs w:val="24"/>
          <w:lang w:bidi="ar-DZ"/>
        </w:rPr>
      </w:pPr>
      <w:r>
        <w:rPr>
          <w:rFonts w:ascii="TimesNewRomanPSMT" w:hAnsi="TimesNewRomanPSMT"/>
          <w:color w:val="000000"/>
          <w:sz w:val="24"/>
          <w:szCs w:val="24"/>
          <w:rtl/>
          <w:lang w:bidi="ar-DZ"/>
        </w:rPr>
        <w:tab/>
      </w:r>
      <w:r>
        <w:rPr>
          <w:rFonts w:ascii="TimesNewRomanPSMT" w:hAnsi="TimesNewRomanPSMT"/>
          <w:color w:val="000000"/>
          <w:sz w:val="24"/>
          <w:szCs w:val="24"/>
          <w:rtl/>
          <w:lang w:bidi="ar-DZ"/>
        </w:rPr>
        <w:tab/>
      </w:r>
      <w:r>
        <w:rPr>
          <w:rFonts w:ascii="TimesNewRomanPSMT" w:hAnsi="TimesNewRomanPSMT" w:hint="cs"/>
          <w:color w:val="000000"/>
          <w:sz w:val="24"/>
          <w:szCs w:val="24"/>
          <w:rtl/>
          <w:lang w:bidi="ar-DZ"/>
        </w:rPr>
        <w:t xml:space="preserve">      في هذا المشروع قمنا باقتراح صناعة نظام تشخيص, تحليل</w:t>
      </w:r>
      <w:r w:rsidR="001A61A6">
        <w:rPr>
          <w:rFonts w:ascii="TimesNewRomanPSMT" w:hAnsi="TimesNewRomanPSMT" w:hint="cs"/>
          <w:color w:val="000000"/>
          <w:sz w:val="24"/>
          <w:szCs w:val="24"/>
          <w:rtl/>
          <w:lang w:bidi="ar-DZ"/>
        </w:rPr>
        <w:t xml:space="preserve"> و</w:t>
      </w:r>
      <w:r>
        <w:rPr>
          <w:rFonts w:ascii="TimesNewRomanPSMT" w:hAnsi="TimesNewRomanPSMT" w:hint="cs"/>
          <w:color w:val="000000"/>
          <w:sz w:val="24"/>
          <w:szCs w:val="24"/>
          <w:rtl/>
          <w:lang w:bidi="ar-DZ"/>
        </w:rPr>
        <w:t xml:space="preserve"> حماية الالواح الشمسية </w:t>
      </w:r>
      <w:r w:rsidR="001A61A6">
        <w:rPr>
          <w:rFonts w:ascii="TimesNewRomanPSMT" w:hAnsi="TimesNewRomanPSMT" w:hint="cs"/>
          <w:color w:val="000000"/>
          <w:sz w:val="24"/>
          <w:szCs w:val="24"/>
          <w:rtl/>
          <w:lang w:bidi="ar-DZ"/>
        </w:rPr>
        <w:t>و ذلك بتحديد الاخطاء الاكثر شيوعا و التي تتعلق بتظليل جزئي او كلي للالواح الشمسية و من اجل هذا استعملنا لوحة اردوينو اينو كمتحكم و لواقط خاصة بالتيار و التوتر الكهربائيين من اجل جمع المعلومات اللازمة لهذا الغرض</w:t>
      </w:r>
      <w:r w:rsidR="00B21B34">
        <w:rPr>
          <w:rFonts w:ascii="TimesNewRomanPSMT" w:hAnsi="TimesNewRomanPSMT" w:hint="cs"/>
          <w:color w:val="000000"/>
          <w:sz w:val="24"/>
          <w:szCs w:val="24"/>
          <w:rtl/>
          <w:lang w:bidi="ar-DZ"/>
        </w:rPr>
        <w:t xml:space="preserve">. بعد جمع المعلومات نقوم بتحليلها و في حالة وجود خطأ نقوم بالفصل اللوحة الشمسية و تحريكها بواسطة محرك ونرى مجددا اذ لازال هناك خطأ او لا, في حالة زوال الخطأ نقوم فقط بتوصيل اللوحة مجددا. ونقوم بالتحكم ومراقبة هذا النظام عن بعد باستخدام اتصال لاسلكي مع هاتف ذكي بواسطة البلوتوث و تطبيق على الهاتف. </w:t>
      </w:r>
    </w:p>
    <w:p w14:paraId="177619E1" w14:textId="77777777" w:rsidR="0062006C" w:rsidRDefault="0062006C" w:rsidP="0062006C">
      <w:pPr>
        <w:bidi/>
        <w:spacing w:line="360" w:lineRule="auto"/>
        <w:jc w:val="both"/>
        <w:rPr>
          <w:rFonts w:ascii="TimesNewRomanPSMT" w:hAnsi="TimesNewRomanPSMT"/>
          <w:color w:val="000000"/>
          <w:sz w:val="24"/>
          <w:szCs w:val="24"/>
          <w:rtl/>
          <w:lang w:bidi="ar-DZ"/>
        </w:rPr>
      </w:pPr>
    </w:p>
    <w:p w14:paraId="37C2503B" w14:textId="370CF4D1" w:rsidR="005100A7" w:rsidRPr="005100A7" w:rsidRDefault="00727822" w:rsidP="00727822">
      <w:pPr>
        <w:bidi/>
        <w:spacing w:line="360" w:lineRule="auto"/>
        <w:jc w:val="both"/>
        <w:rPr>
          <w:rFonts w:ascii="TimesNewRomanPSMT" w:hAnsi="TimesNewRomanPSMT"/>
          <w:b/>
          <w:bCs/>
          <w:i/>
          <w:iCs/>
          <w:color w:val="000000"/>
          <w:sz w:val="44"/>
          <w:szCs w:val="44"/>
          <w:rtl/>
          <w:lang w:bidi="ar-DZ"/>
        </w:rPr>
      </w:pPr>
      <w:r w:rsidRPr="00727822">
        <w:rPr>
          <w:rFonts w:ascii="TimesNewRomanPSMT" w:hAnsi="TimesNewRomanPSMT" w:hint="cs"/>
          <w:b/>
          <w:bCs/>
          <w:i/>
          <w:iCs/>
          <w:sz w:val="32"/>
          <w:szCs w:val="32"/>
          <w:rtl/>
          <w:lang w:bidi="ar-DZ"/>
        </w:rPr>
        <w:t>كلمات مفتاحية</w:t>
      </w:r>
      <w:r w:rsidRPr="00727822">
        <w:rPr>
          <w:rFonts w:ascii="TimesNewRomanPSMT" w:hAnsi="TimesNewRomanPSMT" w:hint="cs"/>
          <w:sz w:val="24"/>
          <w:szCs w:val="24"/>
          <w:rtl/>
          <w:lang w:bidi="ar-DZ"/>
        </w:rPr>
        <w:t xml:space="preserve"> </w:t>
      </w:r>
      <w:r>
        <w:rPr>
          <w:rFonts w:ascii="TimesNewRomanPSMT" w:hAnsi="TimesNewRomanPSMT" w:hint="cs"/>
          <w:color w:val="000000"/>
          <w:sz w:val="24"/>
          <w:szCs w:val="24"/>
          <w:rtl/>
          <w:lang w:bidi="ar-DZ"/>
        </w:rPr>
        <w:t xml:space="preserve">: الواح شمسية, تظليل, اردوينو, هاتف ذكي, نظام تشخيص. </w:t>
      </w:r>
      <w:r w:rsidR="005100A7" w:rsidRPr="005100A7">
        <w:rPr>
          <w:rFonts w:ascii="TimesNewRomanPSMT" w:hAnsi="TimesNewRomanPSMT" w:hint="cs"/>
          <w:b/>
          <w:bCs/>
          <w:i/>
          <w:iCs/>
          <w:color w:val="000000"/>
          <w:sz w:val="44"/>
          <w:szCs w:val="44"/>
          <w:rtl/>
          <w:lang w:bidi="ar-DZ"/>
        </w:rPr>
        <w:t xml:space="preserve">  </w:t>
      </w:r>
    </w:p>
    <w:bookmarkEnd w:id="3"/>
    <w:p w14:paraId="059D5B43" w14:textId="33F3BE70" w:rsidR="0094296C" w:rsidRPr="00B33118" w:rsidRDefault="005E373A" w:rsidP="00BC19C8">
      <w:pPr>
        <w:spacing w:line="360" w:lineRule="auto"/>
        <w:jc w:val="both"/>
        <w:rPr>
          <w:rFonts w:asciiTheme="majorBidi" w:hAnsiTheme="majorBidi" w:cstheme="majorBidi"/>
          <w:b/>
          <w:bCs/>
          <w:i/>
          <w:iCs/>
          <w:sz w:val="44"/>
          <w:szCs w:val="44"/>
        </w:rPr>
      </w:pPr>
      <w:r w:rsidRPr="00B33118">
        <w:rPr>
          <w:rFonts w:asciiTheme="majorBidi" w:hAnsiTheme="majorBidi" w:cstheme="majorBidi"/>
          <w:b/>
          <w:bCs/>
          <w:i/>
          <w:iCs/>
          <w:sz w:val="44"/>
          <w:szCs w:val="44"/>
        </w:rPr>
        <w:t xml:space="preserve">      </w:t>
      </w:r>
    </w:p>
    <w:p w14:paraId="59E9CE2E" w14:textId="77777777" w:rsidR="0094296C" w:rsidRPr="00B33118" w:rsidRDefault="0094296C" w:rsidP="0094296C">
      <w:pPr>
        <w:spacing w:line="360" w:lineRule="auto"/>
        <w:jc w:val="both"/>
        <w:rPr>
          <w:rFonts w:asciiTheme="majorBidi" w:hAnsiTheme="majorBidi" w:cstheme="majorBidi"/>
          <w:b/>
          <w:bCs/>
          <w:i/>
          <w:iCs/>
          <w:sz w:val="44"/>
          <w:szCs w:val="44"/>
        </w:rPr>
      </w:pPr>
    </w:p>
    <w:p w14:paraId="2BDCDC49" w14:textId="77777777" w:rsidR="0094296C" w:rsidRPr="00B33118" w:rsidRDefault="0094296C" w:rsidP="0094296C">
      <w:pPr>
        <w:spacing w:line="360" w:lineRule="auto"/>
        <w:jc w:val="both"/>
        <w:rPr>
          <w:rFonts w:asciiTheme="majorBidi" w:hAnsiTheme="majorBidi" w:cstheme="majorBidi"/>
          <w:b/>
          <w:bCs/>
          <w:i/>
          <w:iCs/>
          <w:sz w:val="44"/>
          <w:szCs w:val="44"/>
        </w:rPr>
      </w:pPr>
    </w:p>
    <w:p w14:paraId="085AC13A" w14:textId="77777777" w:rsidR="0094296C" w:rsidRPr="00B33118" w:rsidRDefault="0094296C" w:rsidP="0094296C">
      <w:pPr>
        <w:spacing w:line="360" w:lineRule="auto"/>
        <w:jc w:val="both"/>
        <w:rPr>
          <w:rFonts w:asciiTheme="majorBidi" w:hAnsiTheme="majorBidi" w:cstheme="majorBidi"/>
          <w:b/>
          <w:bCs/>
          <w:i/>
          <w:iCs/>
          <w:sz w:val="44"/>
          <w:szCs w:val="44"/>
        </w:rPr>
      </w:pPr>
    </w:p>
    <w:p w14:paraId="0D9E50B0" w14:textId="77777777" w:rsidR="0094296C" w:rsidRPr="00B33118" w:rsidRDefault="0094296C" w:rsidP="0094296C">
      <w:pPr>
        <w:spacing w:line="360" w:lineRule="auto"/>
        <w:jc w:val="both"/>
        <w:rPr>
          <w:rFonts w:asciiTheme="majorBidi" w:hAnsiTheme="majorBidi" w:cstheme="majorBidi"/>
          <w:b/>
          <w:bCs/>
          <w:i/>
          <w:iCs/>
          <w:sz w:val="32"/>
          <w:szCs w:val="32"/>
        </w:rPr>
      </w:pPr>
    </w:p>
    <w:p w14:paraId="415A0C7A" w14:textId="3B87002D" w:rsidR="0094296C" w:rsidRPr="00B33118" w:rsidRDefault="0094296C" w:rsidP="0094296C">
      <w:pPr>
        <w:spacing w:line="360" w:lineRule="auto"/>
        <w:jc w:val="both"/>
        <w:rPr>
          <w:rFonts w:asciiTheme="majorBidi" w:hAnsiTheme="majorBidi" w:cstheme="majorBidi"/>
          <w:b/>
          <w:bCs/>
          <w:i/>
          <w:iCs/>
          <w:sz w:val="32"/>
          <w:szCs w:val="32"/>
        </w:rPr>
      </w:pPr>
      <w:r w:rsidRPr="00B33118">
        <w:rPr>
          <w:rFonts w:asciiTheme="majorBidi" w:hAnsiTheme="majorBidi" w:cstheme="majorBidi"/>
          <w:b/>
          <w:bCs/>
          <w:i/>
          <w:iCs/>
          <w:sz w:val="32"/>
          <w:szCs w:val="32"/>
        </w:rPr>
        <w:t xml:space="preserve">  </w:t>
      </w:r>
    </w:p>
    <w:p w14:paraId="70572430" w14:textId="5A142771" w:rsidR="000E594C" w:rsidRPr="00B33118" w:rsidRDefault="000E594C" w:rsidP="008219CD">
      <w:pPr>
        <w:spacing w:line="360" w:lineRule="auto"/>
        <w:jc w:val="center"/>
        <w:rPr>
          <w:rFonts w:asciiTheme="majorBidi" w:hAnsiTheme="majorBidi" w:cstheme="majorBidi"/>
          <w:i/>
          <w:iCs/>
          <w:sz w:val="23"/>
          <w:szCs w:val="23"/>
        </w:rPr>
      </w:pPr>
    </w:p>
    <w:p w14:paraId="523A0A5E" w14:textId="0CEC9705" w:rsidR="000E594C" w:rsidRPr="00B33118" w:rsidRDefault="000E594C" w:rsidP="008219CD">
      <w:pPr>
        <w:spacing w:line="360" w:lineRule="auto"/>
        <w:jc w:val="center"/>
        <w:rPr>
          <w:rFonts w:asciiTheme="majorBidi" w:hAnsiTheme="majorBidi" w:cstheme="majorBidi"/>
          <w:i/>
          <w:iCs/>
          <w:sz w:val="23"/>
          <w:szCs w:val="23"/>
        </w:rPr>
      </w:pPr>
    </w:p>
    <w:p w14:paraId="599A748E" w14:textId="77777777" w:rsidR="000E594C" w:rsidRPr="00B33118" w:rsidRDefault="000E594C">
      <w:pPr>
        <w:pStyle w:val="TableofFigures"/>
        <w:tabs>
          <w:tab w:val="right" w:leader="dot" w:pos="9111"/>
        </w:tabs>
        <w:rPr>
          <w:rStyle w:val="fontstyle01"/>
          <w:rFonts w:asciiTheme="majorBidi" w:hAnsiTheme="majorBidi" w:cstheme="majorBidi"/>
        </w:rPr>
      </w:pPr>
    </w:p>
    <w:p w14:paraId="3CC7A6BE" w14:textId="77777777" w:rsidR="00BB63F6" w:rsidRDefault="00BB63F6">
      <w:pPr>
        <w:pStyle w:val="TableofFigures"/>
        <w:tabs>
          <w:tab w:val="right" w:leader="dot" w:pos="9111"/>
        </w:tabs>
        <w:rPr>
          <w:rStyle w:val="fontstyle01"/>
          <w:rFonts w:asciiTheme="majorBidi" w:hAnsiTheme="majorBidi" w:cstheme="majorBidi"/>
          <w:b/>
          <w:bCs/>
          <w:sz w:val="32"/>
          <w:szCs w:val="32"/>
          <w:rtl/>
          <w:lang w:val="fr-FR"/>
        </w:rPr>
      </w:pPr>
    </w:p>
    <w:p w14:paraId="10731514" w14:textId="77777777" w:rsidR="00BB63F6" w:rsidRDefault="00BB63F6">
      <w:pPr>
        <w:pStyle w:val="TableofFigures"/>
        <w:tabs>
          <w:tab w:val="right" w:leader="dot" w:pos="9111"/>
        </w:tabs>
        <w:rPr>
          <w:rStyle w:val="fontstyle01"/>
          <w:rFonts w:asciiTheme="majorBidi" w:hAnsiTheme="majorBidi" w:cstheme="majorBidi"/>
          <w:b/>
          <w:bCs/>
          <w:sz w:val="32"/>
          <w:szCs w:val="32"/>
          <w:rtl/>
          <w:lang w:val="fr-FR"/>
        </w:rPr>
      </w:pPr>
    </w:p>
    <w:p w14:paraId="4F1A1DB9" w14:textId="77777777" w:rsidR="00BB63F6" w:rsidRDefault="00BB63F6">
      <w:pPr>
        <w:pStyle w:val="TableofFigures"/>
        <w:tabs>
          <w:tab w:val="right" w:leader="dot" w:pos="9111"/>
        </w:tabs>
        <w:rPr>
          <w:rStyle w:val="fontstyle01"/>
          <w:rFonts w:asciiTheme="majorBidi" w:hAnsiTheme="majorBidi" w:cstheme="majorBidi"/>
          <w:b/>
          <w:bCs/>
          <w:sz w:val="32"/>
          <w:szCs w:val="32"/>
          <w:rtl/>
          <w:lang w:val="fr-FR"/>
        </w:rPr>
      </w:pPr>
    </w:p>
    <w:p w14:paraId="262F52BC" w14:textId="77777777" w:rsidR="00BB63F6" w:rsidRPr="00BB63F6" w:rsidRDefault="00BB63F6" w:rsidP="00BB63F6">
      <w:pPr>
        <w:rPr>
          <w:rtl/>
          <w:lang w:val="fr-FR"/>
        </w:rPr>
      </w:pPr>
    </w:p>
    <w:p w14:paraId="3965365F" w14:textId="37F31B39" w:rsidR="00F90176" w:rsidRDefault="00F90176" w:rsidP="00137029">
      <w:pPr>
        <w:pStyle w:val="Heading1"/>
        <w:rPr>
          <w:rStyle w:val="fontstyle01"/>
          <w:rFonts w:asciiTheme="majorBidi" w:hAnsiTheme="majorBidi"/>
          <w:b/>
          <w:bCs/>
          <w:sz w:val="32"/>
          <w:szCs w:val="32"/>
        </w:rPr>
      </w:pPr>
      <w:bookmarkStart w:id="5" w:name="_Toc18952233"/>
      <w:r w:rsidRPr="005E373A">
        <w:rPr>
          <w:rStyle w:val="fontstyle01"/>
          <w:rFonts w:asciiTheme="majorBidi" w:hAnsiTheme="majorBidi"/>
          <w:b/>
          <w:bCs/>
          <w:sz w:val="32"/>
          <w:szCs w:val="32"/>
          <w:lang w:val="fr-FR"/>
        </w:rPr>
        <w:t xml:space="preserve">Liste des </w:t>
      </w:r>
      <w:r w:rsidR="0094296C" w:rsidRPr="00F90176">
        <w:rPr>
          <w:rStyle w:val="fontstyle01"/>
          <w:rFonts w:asciiTheme="majorBidi" w:hAnsiTheme="majorBidi"/>
          <w:b/>
          <w:bCs/>
          <w:sz w:val="32"/>
          <w:szCs w:val="32"/>
        </w:rPr>
        <w:t>figures:</w:t>
      </w:r>
      <w:bookmarkEnd w:id="5"/>
      <w:r w:rsidRPr="00F90176">
        <w:rPr>
          <w:rStyle w:val="fontstyle01"/>
          <w:rFonts w:asciiTheme="majorBidi" w:hAnsiTheme="majorBidi"/>
          <w:b/>
          <w:bCs/>
          <w:sz w:val="32"/>
          <w:szCs w:val="32"/>
        </w:rPr>
        <w:t xml:space="preserve"> </w:t>
      </w:r>
    </w:p>
    <w:p w14:paraId="047A9118" w14:textId="5C5D579B" w:rsidR="00F90176" w:rsidRPr="00F90176" w:rsidRDefault="00F90176" w:rsidP="00F90176"/>
    <w:p w14:paraId="5784B824" w14:textId="42A99407" w:rsidR="006251DD" w:rsidRDefault="00D13A92">
      <w:pPr>
        <w:pStyle w:val="TableofFigures"/>
        <w:tabs>
          <w:tab w:val="right" w:leader="dot" w:pos="9395"/>
        </w:tabs>
        <w:rPr>
          <w:noProof/>
          <w:lang w:val="fr-FR" w:eastAsia="fr-FR"/>
        </w:rPr>
      </w:pPr>
      <w:r>
        <w:rPr>
          <w:rStyle w:val="fontstyle01"/>
          <w:rFonts w:asciiTheme="majorBidi" w:hAnsiTheme="majorBidi" w:cstheme="majorBidi"/>
        </w:rPr>
        <w:fldChar w:fldCharType="begin"/>
      </w:r>
      <w:r>
        <w:rPr>
          <w:rStyle w:val="fontstyle01"/>
          <w:rFonts w:asciiTheme="majorBidi" w:hAnsiTheme="majorBidi" w:cstheme="majorBidi"/>
        </w:rPr>
        <w:instrText xml:space="preserve"> TOC \h \z \c "Figure" </w:instrText>
      </w:r>
      <w:r>
        <w:rPr>
          <w:rStyle w:val="fontstyle01"/>
          <w:rFonts w:asciiTheme="majorBidi" w:hAnsiTheme="majorBidi" w:cstheme="majorBidi"/>
        </w:rPr>
        <w:fldChar w:fldCharType="separate"/>
      </w:r>
      <w:hyperlink w:anchor="_Toc18952287" w:history="1">
        <w:r w:rsidR="006251DD" w:rsidRPr="0054139F">
          <w:rPr>
            <w:rStyle w:val="Hyperlink"/>
            <w:rFonts w:asciiTheme="majorBidi" w:hAnsiTheme="majorBidi" w:cstheme="majorBidi"/>
            <w:noProof/>
            <w:lang w:val="fr-FR"/>
          </w:rPr>
          <w:t>Figure 1-1 Cellule PV</w:t>
        </w:r>
        <w:r w:rsidR="006251DD">
          <w:rPr>
            <w:noProof/>
            <w:webHidden/>
          </w:rPr>
          <w:tab/>
        </w:r>
        <w:r w:rsidR="006251DD">
          <w:rPr>
            <w:noProof/>
            <w:webHidden/>
          </w:rPr>
          <w:fldChar w:fldCharType="begin"/>
        </w:r>
        <w:r w:rsidR="006251DD">
          <w:rPr>
            <w:noProof/>
            <w:webHidden/>
          </w:rPr>
          <w:instrText xml:space="preserve"> PAGEREF _Toc18952287 \h </w:instrText>
        </w:r>
        <w:r w:rsidR="006251DD">
          <w:rPr>
            <w:noProof/>
            <w:webHidden/>
          </w:rPr>
        </w:r>
        <w:r w:rsidR="006251DD">
          <w:rPr>
            <w:noProof/>
            <w:webHidden/>
          </w:rPr>
          <w:fldChar w:fldCharType="separate"/>
        </w:r>
        <w:r w:rsidR="00DA49E0">
          <w:rPr>
            <w:noProof/>
            <w:webHidden/>
          </w:rPr>
          <w:t>6</w:t>
        </w:r>
        <w:r w:rsidR="006251DD">
          <w:rPr>
            <w:noProof/>
            <w:webHidden/>
          </w:rPr>
          <w:fldChar w:fldCharType="end"/>
        </w:r>
      </w:hyperlink>
    </w:p>
    <w:p w14:paraId="199929F4" w14:textId="731755E5" w:rsidR="006251DD" w:rsidRDefault="007F4E3A">
      <w:pPr>
        <w:pStyle w:val="TableofFigures"/>
        <w:tabs>
          <w:tab w:val="right" w:leader="dot" w:pos="9395"/>
        </w:tabs>
        <w:rPr>
          <w:noProof/>
          <w:lang w:val="fr-FR" w:eastAsia="fr-FR"/>
        </w:rPr>
      </w:pPr>
      <w:hyperlink w:anchor="_Toc18952288" w:history="1">
        <w:r w:rsidR="006251DD" w:rsidRPr="0054139F">
          <w:rPr>
            <w:rStyle w:val="Hyperlink"/>
            <w:rFonts w:asciiTheme="majorBidi" w:hAnsiTheme="majorBidi" w:cstheme="majorBidi"/>
            <w:noProof/>
            <w:lang w:val="fr-FR"/>
          </w:rPr>
          <w:t xml:space="preserve">Figure 1-2 </w:t>
        </w:r>
        <w:r w:rsidR="006251DD" w:rsidRPr="0054139F">
          <w:rPr>
            <w:rStyle w:val="Hyperlink"/>
            <w:rFonts w:asciiTheme="majorBidi" w:hAnsiTheme="majorBidi" w:cstheme="majorBidi"/>
            <w:noProof/>
            <w:shd w:val="clear" w:color="auto" w:fill="FFFFFF"/>
            <w:lang w:val="fr-FR"/>
          </w:rPr>
          <w:t>Caractéristique courant-tension-puissance de cellule PV</w:t>
        </w:r>
        <w:r w:rsidR="006251DD">
          <w:rPr>
            <w:noProof/>
            <w:webHidden/>
          </w:rPr>
          <w:tab/>
        </w:r>
        <w:r w:rsidR="006251DD">
          <w:rPr>
            <w:noProof/>
            <w:webHidden/>
          </w:rPr>
          <w:fldChar w:fldCharType="begin"/>
        </w:r>
        <w:r w:rsidR="006251DD">
          <w:rPr>
            <w:noProof/>
            <w:webHidden/>
          </w:rPr>
          <w:instrText xml:space="preserve"> PAGEREF _Toc18952288 \h </w:instrText>
        </w:r>
        <w:r w:rsidR="006251DD">
          <w:rPr>
            <w:noProof/>
            <w:webHidden/>
          </w:rPr>
        </w:r>
        <w:r w:rsidR="006251DD">
          <w:rPr>
            <w:noProof/>
            <w:webHidden/>
          </w:rPr>
          <w:fldChar w:fldCharType="separate"/>
        </w:r>
        <w:r w:rsidR="00DA49E0">
          <w:rPr>
            <w:noProof/>
            <w:webHidden/>
          </w:rPr>
          <w:t>6</w:t>
        </w:r>
        <w:r w:rsidR="006251DD">
          <w:rPr>
            <w:noProof/>
            <w:webHidden/>
          </w:rPr>
          <w:fldChar w:fldCharType="end"/>
        </w:r>
      </w:hyperlink>
    </w:p>
    <w:p w14:paraId="23EB2632" w14:textId="004BC223" w:rsidR="006251DD" w:rsidRDefault="007F4E3A">
      <w:pPr>
        <w:pStyle w:val="TableofFigures"/>
        <w:tabs>
          <w:tab w:val="right" w:leader="dot" w:pos="9395"/>
        </w:tabs>
        <w:rPr>
          <w:noProof/>
          <w:lang w:val="fr-FR" w:eastAsia="fr-FR"/>
        </w:rPr>
      </w:pPr>
      <w:hyperlink w:anchor="_Toc18952289" w:history="1">
        <w:r w:rsidR="006251DD" w:rsidRPr="0054139F">
          <w:rPr>
            <w:rStyle w:val="Hyperlink"/>
            <w:rFonts w:asciiTheme="majorBidi" w:hAnsiTheme="majorBidi" w:cstheme="majorBidi"/>
            <w:noProof/>
            <w:lang w:val="fr-FR"/>
          </w:rPr>
          <w:t>Figure 1-3 Tension de circuit ouvert</w:t>
        </w:r>
        <w:r w:rsidR="006251DD">
          <w:rPr>
            <w:noProof/>
            <w:webHidden/>
          </w:rPr>
          <w:tab/>
        </w:r>
        <w:r w:rsidR="006251DD">
          <w:rPr>
            <w:noProof/>
            <w:webHidden/>
          </w:rPr>
          <w:fldChar w:fldCharType="begin"/>
        </w:r>
        <w:r w:rsidR="006251DD">
          <w:rPr>
            <w:noProof/>
            <w:webHidden/>
          </w:rPr>
          <w:instrText xml:space="preserve"> PAGEREF _Toc18952289 \h </w:instrText>
        </w:r>
        <w:r w:rsidR="006251DD">
          <w:rPr>
            <w:noProof/>
            <w:webHidden/>
          </w:rPr>
        </w:r>
        <w:r w:rsidR="006251DD">
          <w:rPr>
            <w:noProof/>
            <w:webHidden/>
          </w:rPr>
          <w:fldChar w:fldCharType="separate"/>
        </w:r>
        <w:r w:rsidR="00DA49E0">
          <w:rPr>
            <w:noProof/>
            <w:webHidden/>
          </w:rPr>
          <w:t>7</w:t>
        </w:r>
        <w:r w:rsidR="006251DD">
          <w:rPr>
            <w:noProof/>
            <w:webHidden/>
          </w:rPr>
          <w:fldChar w:fldCharType="end"/>
        </w:r>
      </w:hyperlink>
    </w:p>
    <w:p w14:paraId="0F251A9E" w14:textId="012F1181" w:rsidR="006251DD" w:rsidRDefault="007F4E3A">
      <w:pPr>
        <w:pStyle w:val="TableofFigures"/>
        <w:tabs>
          <w:tab w:val="right" w:leader="dot" w:pos="9395"/>
        </w:tabs>
        <w:rPr>
          <w:noProof/>
          <w:lang w:val="fr-FR" w:eastAsia="fr-FR"/>
        </w:rPr>
      </w:pPr>
      <w:hyperlink w:anchor="_Toc18952290" w:history="1">
        <w:r w:rsidR="006251DD" w:rsidRPr="0054139F">
          <w:rPr>
            <w:rStyle w:val="Hyperlink"/>
            <w:rFonts w:asciiTheme="majorBidi" w:hAnsiTheme="majorBidi" w:cstheme="majorBidi"/>
            <w:noProof/>
            <w:lang w:val="fr-FR"/>
          </w:rPr>
          <w:t xml:space="preserve">Figure 1-4 </w:t>
        </w:r>
        <w:r w:rsidR="005A518C">
          <w:rPr>
            <w:rStyle w:val="Hyperlink"/>
            <w:rFonts w:asciiTheme="majorBidi" w:hAnsiTheme="majorBidi" w:cstheme="majorBidi"/>
            <w:noProof/>
            <w:lang w:val="fr-FR"/>
          </w:rPr>
          <w:t>C</w:t>
        </w:r>
        <w:r w:rsidR="006251DD" w:rsidRPr="0054139F">
          <w:rPr>
            <w:rStyle w:val="Hyperlink"/>
            <w:rFonts w:asciiTheme="majorBidi" w:hAnsiTheme="majorBidi" w:cstheme="majorBidi"/>
            <w:noProof/>
            <w:lang w:val="fr-FR"/>
          </w:rPr>
          <w:t>ourant de court-cercuit</w:t>
        </w:r>
        <w:r w:rsidR="006251DD">
          <w:rPr>
            <w:noProof/>
            <w:webHidden/>
          </w:rPr>
          <w:tab/>
        </w:r>
        <w:r w:rsidR="006251DD">
          <w:rPr>
            <w:noProof/>
            <w:webHidden/>
          </w:rPr>
          <w:fldChar w:fldCharType="begin"/>
        </w:r>
        <w:r w:rsidR="006251DD">
          <w:rPr>
            <w:noProof/>
            <w:webHidden/>
          </w:rPr>
          <w:instrText xml:space="preserve"> PAGEREF _Toc18952290 \h </w:instrText>
        </w:r>
        <w:r w:rsidR="006251DD">
          <w:rPr>
            <w:noProof/>
            <w:webHidden/>
          </w:rPr>
        </w:r>
        <w:r w:rsidR="006251DD">
          <w:rPr>
            <w:noProof/>
            <w:webHidden/>
          </w:rPr>
          <w:fldChar w:fldCharType="separate"/>
        </w:r>
        <w:r w:rsidR="00DA49E0">
          <w:rPr>
            <w:noProof/>
            <w:webHidden/>
          </w:rPr>
          <w:t>7</w:t>
        </w:r>
        <w:r w:rsidR="006251DD">
          <w:rPr>
            <w:noProof/>
            <w:webHidden/>
          </w:rPr>
          <w:fldChar w:fldCharType="end"/>
        </w:r>
      </w:hyperlink>
    </w:p>
    <w:p w14:paraId="1D7AD9B2" w14:textId="157944BE" w:rsidR="006251DD" w:rsidRDefault="007F4E3A">
      <w:pPr>
        <w:pStyle w:val="TableofFigures"/>
        <w:tabs>
          <w:tab w:val="right" w:leader="dot" w:pos="9395"/>
        </w:tabs>
        <w:rPr>
          <w:noProof/>
          <w:lang w:val="fr-FR" w:eastAsia="fr-FR"/>
        </w:rPr>
      </w:pPr>
      <w:hyperlink w:anchor="_Toc18952291" w:history="1">
        <w:r w:rsidR="006251DD" w:rsidRPr="0054139F">
          <w:rPr>
            <w:rStyle w:val="Hyperlink"/>
            <w:rFonts w:asciiTheme="majorBidi" w:hAnsiTheme="majorBidi" w:cstheme="majorBidi"/>
            <w:noProof/>
            <w:lang w:val="fr-FR"/>
          </w:rPr>
          <w:t>Figure 1-5 Caractéristique courant-tension</w:t>
        </w:r>
        <w:r w:rsidR="006251DD">
          <w:rPr>
            <w:noProof/>
            <w:webHidden/>
          </w:rPr>
          <w:tab/>
        </w:r>
        <w:r w:rsidR="006251DD">
          <w:rPr>
            <w:noProof/>
            <w:webHidden/>
          </w:rPr>
          <w:fldChar w:fldCharType="begin"/>
        </w:r>
        <w:r w:rsidR="006251DD">
          <w:rPr>
            <w:noProof/>
            <w:webHidden/>
          </w:rPr>
          <w:instrText xml:space="preserve"> PAGEREF _Toc18952291 \h </w:instrText>
        </w:r>
        <w:r w:rsidR="006251DD">
          <w:rPr>
            <w:noProof/>
            <w:webHidden/>
          </w:rPr>
        </w:r>
        <w:r w:rsidR="006251DD">
          <w:rPr>
            <w:noProof/>
            <w:webHidden/>
          </w:rPr>
          <w:fldChar w:fldCharType="separate"/>
        </w:r>
        <w:r w:rsidR="00DA49E0">
          <w:rPr>
            <w:noProof/>
            <w:webHidden/>
          </w:rPr>
          <w:t>8</w:t>
        </w:r>
        <w:r w:rsidR="006251DD">
          <w:rPr>
            <w:noProof/>
            <w:webHidden/>
          </w:rPr>
          <w:fldChar w:fldCharType="end"/>
        </w:r>
      </w:hyperlink>
    </w:p>
    <w:p w14:paraId="0CFE4148" w14:textId="3944515D" w:rsidR="006251DD" w:rsidRDefault="007F4E3A">
      <w:pPr>
        <w:pStyle w:val="TableofFigures"/>
        <w:tabs>
          <w:tab w:val="right" w:leader="dot" w:pos="9395"/>
        </w:tabs>
        <w:rPr>
          <w:noProof/>
          <w:lang w:val="fr-FR" w:eastAsia="fr-FR"/>
        </w:rPr>
      </w:pPr>
      <w:hyperlink w:anchor="_Toc18952292" w:history="1">
        <w:r w:rsidR="006251DD" w:rsidRPr="0054139F">
          <w:rPr>
            <w:rStyle w:val="Hyperlink"/>
            <w:rFonts w:asciiTheme="majorBidi" w:hAnsiTheme="majorBidi" w:cstheme="majorBidi"/>
            <w:noProof/>
            <w:lang w:val="fr-FR"/>
          </w:rPr>
          <w:t>Figure 1-6 Caractéristique puissance-tension</w:t>
        </w:r>
        <w:r w:rsidR="006251DD">
          <w:rPr>
            <w:noProof/>
            <w:webHidden/>
          </w:rPr>
          <w:tab/>
        </w:r>
        <w:r w:rsidR="006251DD">
          <w:rPr>
            <w:noProof/>
            <w:webHidden/>
          </w:rPr>
          <w:fldChar w:fldCharType="begin"/>
        </w:r>
        <w:r w:rsidR="006251DD">
          <w:rPr>
            <w:noProof/>
            <w:webHidden/>
          </w:rPr>
          <w:instrText xml:space="preserve"> PAGEREF _Toc18952292 \h </w:instrText>
        </w:r>
        <w:r w:rsidR="006251DD">
          <w:rPr>
            <w:noProof/>
            <w:webHidden/>
          </w:rPr>
        </w:r>
        <w:r w:rsidR="006251DD">
          <w:rPr>
            <w:noProof/>
            <w:webHidden/>
          </w:rPr>
          <w:fldChar w:fldCharType="separate"/>
        </w:r>
        <w:r w:rsidR="00DA49E0">
          <w:rPr>
            <w:noProof/>
            <w:webHidden/>
          </w:rPr>
          <w:t>8</w:t>
        </w:r>
        <w:r w:rsidR="006251DD">
          <w:rPr>
            <w:noProof/>
            <w:webHidden/>
          </w:rPr>
          <w:fldChar w:fldCharType="end"/>
        </w:r>
      </w:hyperlink>
    </w:p>
    <w:p w14:paraId="111B22CD" w14:textId="44543C38" w:rsidR="006251DD" w:rsidRDefault="007F4E3A">
      <w:pPr>
        <w:pStyle w:val="TableofFigures"/>
        <w:tabs>
          <w:tab w:val="right" w:leader="dot" w:pos="9395"/>
        </w:tabs>
        <w:rPr>
          <w:noProof/>
          <w:lang w:val="fr-FR" w:eastAsia="fr-FR"/>
        </w:rPr>
      </w:pPr>
      <w:hyperlink w:anchor="_Toc18952293" w:history="1">
        <w:r w:rsidR="006251DD" w:rsidRPr="0054139F">
          <w:rPr>
            <w:rStyle w:val="Hyperlink"/>
            <w:rFonts w:asciiTheme="majorBidi" w:hAnsiTheme="majorBidi" w:cstheme="majorBidi"/>
            <w:noProof/>
            <w:lang w:val="fr-FR"/>
          </w:rPr>
          <w:t>Figure 1-7 Représentation en coupe d'une cellule photovoltaïque</w:t>
        </w:r>
        <w:r w:rsidR="006251DD">
          <w:rPr>
            <w:noProof/>
            <w:webHidden/>
          </w:rPr>
          <w:tab/>
        </w:r>
        <w:r w:rsidR="006251DD">
          <w:rPr>
            <w:noProof/>
            <w:webHidden/>
          </w:rPr>
          <w:fldChar w:fldCharType="begin"/>
        </w:r>
        <w:r w:rsidR="006251DD">
          <w:rPr>
            <w:noProof/>
            <w:webHidden/>
          </w:rPr>
          <w:instrText xml:space="preserve"> PAGEREF _Toc18952293 \h </w:instrText>
        </w:r>
        <w:r w:rsidR="006251DD">
          <w:rPr>
            <w:noProof/>
            <w:webHidden/>
          </w:rPr>
        </w:r>
        <w:r w:rsidR="006251DD">
          <w:rPr>
            <w:noProof/>
            <w:webHidden/>
          </w:rPr>
          <w:fldChar w:fldCharType="separate"/>
        </w:r>
        <w:r w:rsidR="00DA49E0">
          <w:rPr>
            <w:noProof/>
            <w:webHidden/>
          </w:rPr>
          <w:t>10</w:t>
        </w:r>
        <w:r w:rsidR="006251DD">
          <w:rPr>
            <w:noProof/>
            <w:webHidden/>
          </w:rPr>
          <w:fldChar w:fldCharType="end"/>
        </w:r>
      </w:hyperlink>
    </w:p>
    <w:p w14:paraId="5912DC6D" w14:textId="31C23204" w:rsidR="006251DD" w:rsidRDefault="007F4E3A">
      <w:pPr>
        <w:pStyle w:val="TableofFigures"/>
        <w:tabs>
          <w:tab w:val="right" w:leader="dot" w:pos="9395"/>
        </w:tabs>
        <w:rPr>
          <w:noProof/>
          <w:lang w:val="fr-FR" w:eastAsia="fr-FR"/>
        </w:rPr>
      </w:pPr>
      <w:hyperlink w:anchor="_Toc18952294" w:history="1">
        <w:r w:rsidR="006251DD" w:rsidRPr="0054139F">
          <w:rPr>
            <w:rStyle w:val="Hyperlink"/>
            <w:rFonts w:asciiTheme="majorBidi" w:hAnsiTheme="majorBidi" w:cstheme="majorBidi"/>
            <w:noProof/>
            <w:lang w:val="fr-FR"/>
          </w:rPr>
          <w:t>Figure 1-8 Fissures dans les cellules</w:t>
        </w:r>
        <w:r w:rsidR="006251DD">
          <w:rPr>
            <w:noProof/>
            <w:webHidden/>
          </w:rPr>
          <w:tab/>
        </w:r>
        <w:r w:rsidR="006251DD">
          <w:rPr>
            <w:noProof/>
            <w:webHidden/>
          </w:rPr>
          <w:fldChar w:fldCharType="begin"/>
        </w:r>
        <w:r w:rsidR="006251DD">
          <w:rPr>
            <w:noProof/>
            <w:webHidden/>
          </w:rPr>
          <w:instrText xml:space="preserve"> PAGEREF _Toc18952294 \h </w:instrText>
        </w:r>
        <w:r w:rsidR="006251DD">
          <w:rPr>
            <w:noProof/>
            <w:webHidden/>
          </w:rPr>
        </w:r>
        <w:r w:rsidR="006251DD">
          <w:rPr>
            <w:noProof/>
            <w:webHidden/>
          </w:rPr>
          <w:fldChar w:fldCharType="separate"/>
        </w:r>
        <w:r w:rsidR="00DA49E0">
          <w:rPr>
            <w:noProof/>
            <w:webHidden/>
          </w:rPr>
          <w:t>10</w:t>
        </w:r>
        <w:r w:rsidR="006251DD">
          <w:rPr>
            <w:noProof/>
            <w:webHidden/>
          </w:rPr>
          <w:fldChar w:fldCharType="end"/>
        </w:r>
      </w:hyperlink>
    </w:p>
    <w:p w14:paraId="439F2627" w14:textId="2C6A582E" w:rsidR="006251DD" w:rsidRDefault="007F4E3A">
      <w:pPr>
        <w:pStyle w:val="TableofFigures"/>
        <w:tabs>
          <w:tab w:val="right" w:leader="dot" w:pos="9395"/>
        </w:tabs>
        <w:rPr>
          <w:noProof/>
          <w:lang w:val="fr-FR" w:eastAsia="fr-FR"/>
        </w:rPr>
      </w:pPr>
      <w:hyperlink w:anchor="_Toc18952295" w:history="1">
        <w:r w:rsidR="006251DD" w:rsidRPr="0054139F">
          <w:rPr>
            <w:rStyle w:val="Hyperlink"/>
            <w:rFonts w:asciiTheme="majorBidi" w:hAnsiTheme="majorBidi" w:cstheme="majorBidi"/>
            <w:noProof/>
            <w:lang w:val="fr-FR"/>
          </w:rPr>
          <w:t>Figure 1-9 Défaut de Jaunissement</w:t>
        </w:r>
        <w:r w:rsidR="006251DD">
          <w:rPr>
            <w:noProof/>
            <w:webHidden/>
          </w:rPr>
          <w:tab/>
        </w:r>
        <w:r w:rsidR="006251DD">
          <w:rPr>
            <w:noProof/>
            <w:webHidden/>
          </w:rPr>
          <w:fldChar w:fldCharType="begin"/>
        </w:r>
        <w:r w:rsidR="006251DD">
          <w:rPr>
            <w:noProof/>
            <w:webHidden/>
          </w:rPr>
          <w:instrText xml:space="preserve"> PAGEREF _Toc18952295 \h </w:instrText>
        </w:r>
        <w:r w:rsidR="006251DD">
          <w:rPr>
            <w:noProof/>
            <w:webHidden/>
          </w:rPr>
        </w:r>
        <w:r w:rsidR="006251DD">
          <w:rPr>
            <w:noProof/>
            <w:webHidden/>
          </w:rPr>
          <w:fldChar w:fldCharType="separate"/>
        </w:r>
        <w:r w:rsidR="00DA49E0">
          <w:rPr>
            <w:noProof/>
            <w:webHidden/>
          </w:rPr>
          <w:t>11</w:t>
        </w:r>
        <w:r w:rsidR="006251DD">
          <w:rPr>
            <w:noProof/>
            <w:webHidden/>
          </w:rPr>
          <w:fldChar w:fldCharType="end"/>
        </w:r>
      </w:hyperlink>
    </w:p>
    <w:p w14:paraId="4B8776DE" w14:textId="65645CA9" w:rsidR="006251DD" w:rsidRDefault="007F4E3A">
      <w:pPr>
        <w:pStyle w:val="TableofFigures"/>
        <w:tabs>
          <w:tab w:val="right" w:leader="dot" w:pos="9395"/>
        </w:tabs>
        <w:rPr>
          <w:noProof/>
          <w:lang w:val="fr-FR" w:eastAsia="fr-FR"/>
        </w:rPr>
      </w:pPr>
      <w:hyperlink w:anchor="_Toc18952296" w:history="1">
        <w:r w:rsidR="006251DD" w:rsidRPr="0054139F">
          <w:rPr>
            <w:rStyle w:val="Hyperlink"/>
            <w:rFonts w:asciiTheme="majorBidi" w:hAnsiTheme="majorBidi" w:cstheme="majorBidi"/>
            <w:noProof/>
            <w:lang w:val="fr-FR"/>
          </w:rPr>
          <w:t>Figure 1-10 Délaminage des panneaux PV</w:t>
        </w:r>
        <w:r w:rsidR="006251DD">
          <w:rPr>
            <w:noProof/>
            <w:webHidden/>
          </w:rPr>
          <w:tab/>
        </w:r>
        <w:r w:rsidR="006251DD">
          <w:rPr>
            <w:noProof/>
            <w:webHidden/>
          </w:rPr>
          <w:fldChar w:fldCharType="begin"/>
        </w:r>
        <w:r w:rsidR="006251DD">
          <w:rPr>
            <w:noProof/>
            <w:webHidden/>
          </w:rPr>
          <w:instrText xml:space="preserve"> PAGEREF _Toc18952296 \h </w:instrText>
        </w:r>
        <w:r w:rsidR="006251DD">
          <w:rPr>
            <w:noProof/>
            <w:webHidden/>
          </w:rPr>
        </w:r>
        <w:r w:rsidR="006251DD">
          <w:rPr>
            <w:noProof/>
            <w:webHidden/>
          </w:rPr>
          <w:fldChar w:fldCharType="separate"/>
        </w:r>
        <w:r w:rsidR="00DA49E0">
          <w:rPr>
            <w:noProof/>
            <w:webHidden/>
          </w:rPr>
          <w:t>12</w:t>
        </w:r>
        <w:r w:rsidR="006251DD">
          <w:rPr>
            <w:noProof/>
            <w:webHidden/>
          </w:rPr>
          <w:fldChar w:fldCharType="end"/>
        </w:r>
      </w:hyperlink>
    </w:p>
    <w:p w14:paraId="26E7EE2E" w14:textId="7DB01E0E" w:rsidR="006251DD" w:rsidRDefault="007F4E3A">
      <w:pPr>
        <w:pStyle w:val="TableofFigures"/>
        <w:tabs>
          <w:tab w:val="right" w:leader="dot" w:pos="9395"/>
        </w:tabs>
        <w:rPr>
          <w:noProof/>
          <w:lang w:val="fr-FR" w:eastAsia="fr-FR"/>
        </w:rPr>
      </w:pPr>
      <w:hyperlink w:anchor="_Toc18952297" w:history="1">
        <w:r w:rsidR="006251DD" w:rsidRPr="0054139F">
          <w:rPr>
            <w:rStyle w:val="Hyperlink"/>
            <w:rFonts w:asciiTheme="majorBidi" w:hAnsiTheme="majorBidi" w:cstheme="majorBidi"/>
            <w:noProof/>
            <w:lang w:val="fr-FR"/>
          </w:rPr>
          <w:t>Figure 1-11 Les bulle d’air</w:t>
        </w:r>
        <w:r w:rsidR="006251DD">
          <w:rPr>
            <w:noProof/>
            <w:webHidden/>
          </w:rPr>
          <w:tab/>
        </w:r>
        <w:r w:rsidR="006251DD">
          <w:rPr>
            <w:noProof/>
            <w:webHidden/>
          </w:rPr>
          <w:fldChar w:fldCharType="begin"/>
        </w:r>
        <w:r w:rsidR="006251DD">
          <w:rPr>
            <w:noProof/>
            <w:webHidden/>
          </w:rPr>
          <w:instrText xml:space="preserve"> PAGEREF _Toc18952297 \h </w:instrText>
        </w:r>
        <w:r w:rsidR="006251DD">
          <w:rPr>
            <w:noProof/>
            <w:webHidden/>
          </w:rPr>
        </w:r>
        <w:r w:rsidR="006251DD">
          <w:rPr>
            <w:noProof/>
            <w:webHidden/>
          </w:rPr>
          <w:fldChar w:fldCharType="separate"/>
        </w:r>
        <w:r w:rsidR="00DA49E0">
          <w:rPr>
            <w:noProof/>
            <w:webHidden/>
          </w:rPr>
          <w:t>12</w:t>
        </w:r>
        <w:r w:rsidR="006251DD">
          <w:rPr>
            <w:noProof/>
            <w:webHidden/>
          </w:rPr>
          <w:fldChar w:fldCharType="end"/>
        </w:r>
      </w:hyperlink>
    </w:p>
    <w:p w14:paraId="2AA911C9" w14:textId="45332625" w:rsidR="006251DD" w:rsidRDefault="007F4E3A">
      <w:pPr>
        <w:pStyle w:val="TableofFigures"/>
        <w:tabs>
          <w:tab w:val="right" w:leader="dot" w:pos="9395"/>
        </w:tabs>
        <w:rPr>
          <w:noProof/>
          <w:lang w:val="fr-FR" w:eastAsia="fr-FR"/>
        </w:rPr>
      </w:pPr>
      <w:hyperlink w:anchor="_Toc18952298" w:history="1">
        <w:r w:rsidR="006251DD" w:rsidRPr="0054139F">
          <w:rPr>
            <w:rStyle w:val="Hyperlink"/>
            <w:rFonts w:asciiTheme="majorBidi" w:hAnsiTheme="majorBidi" w:cstheme="majorBidi"/>
            <w:noProof/>
            <w:lang w:val="fr-FR"/>
          </w:rPr>
          <w:t>Figure 1-12 Défaut de revêtement anti -reflet</w:t>
        </w:r>
        <w:r w:rsidR="006251DD">
          <w:rPr>
            <w:noProof/>
            <w:webHidden/>
          </w:rPr>
          <w:tab/>
        </w:r>
        <w:r w:rsidR="006251DD">
          <w:rPr>
            <w:noProof/>
            <w:webHidden/>
          </w:rPr>
          <w:fldChar w:fldCharType="begin"/>
        </w:r>
        <w:r w:rsidR="006251DD">
          <w:rPr>
            <w:noProof/>
            <w:webHidden/>
          </w:rPr>
          <w:instrText xml:space="preserve"> PAGEREF _Toc18952298 \h </w:instrText>
        </w:r>
        <w:r w:rsidR="006251DD">
          <w:rPr>
            <w:noProof/>
            <w:webHidden/>
          </w:rPr>
        </w:r>
        <w:r w:rsidR="006251DD">
          <w:rPr>
            <w:noProof/>
            <w:webHidden/>
          </w:rPr>
          <w:fldChar w:fldCharType="separate"/>
        </w:r>
        <w:r w:rsidR="00DA49E0">
          <w:rPr>
            <w:noProof/>
            <w:webHidden/>
          </w:rPr>
          <w:t>13</w:t>
        </w:r>
        <w:r w:rsidR="006251DD">
          <w:rPr>
            <w:noProof/>
            <w:webHidden/>
          </w:rPr>
          <w:fldChar w:fldCharType="end"/>
        </w:r>
      </w:hyperlink>
    </w:p>
    <w:p w14:paraId="331C12E7" w14:textId="1C71548C" w:rsidR="006251DD" w:rsidRDefault="007F4E3A">
      <w:pPr>
        <w:pStyle w:val="TableofFigures"/>
        <w:tabs>
          <w:tab w:val="right" w:leader="dot" w:pos="9395"/>
        </w:tabs>
        <w:rPr>
          <w:noProof/>
          <w:lang w:val="fr-FR" w:eastAsia="fr-FR"/>
        </w:rPr>
      </w:pPr>
      <w:hyperlink w:anchor="_Toc18952299" w:history="1">
        <w:r w:rsidR="006251DD" w:rsidRPr="0054139F">
          <w:rPr>
            <w:rStyle w:val="Hyperlink"/>
            <w:rFonts w:asciiTheme="majorBidi" w:hAnsiTheme="majorBidi" w:cstheme="majorBidi"/>
            <w:noProof/>
            <w:lang w:val="fr-FR"/>
          </w:rPr>
          <w:t xml:space="preserve">Figure 1-13 </w:t>
        </w:r>
        <w:r w:rsidR="006251DD" w:rsidRPr="0054139F">
          <w:rPr>
            <w:rStyle w:val="Hyperlink"/>
            <w:rFonts w:asciiTheme="majorBidi" w:eastAsia="Times New Roman" w:hAnsiTheme="majorBidi" w:cstheme="majorBidi"/>
            <w:noProof/>
            <w:lang w:val="fr-FR" w:eastAsia="fr-FR"/>
          </w:rPr>
          <w:t>Les points chauds dans les cellules PV</w:t>
        </w:r>
        <w:r w:rsidR="006251DD">
          <w:rPr>
            <w:noProof/>
            <w:webHidden/>
          </w:rPr>
          <w:tab/>
        </w:r>
        <w:r w:rsidR="006251DD">
          <w:rPr>
            <w:noProof/>
            <w:webHidden/>
          </w:rPr>
          <w:fldChar w:fldCharType="begin"/>
        </w:r>
        <w:r w:rsidR="006251DD">
          <w:rPr>
            <w:noProof/>
            <w:webHidden/>
          </w:rPr>
          <w:instrText xml:space="preserve"> PAGEREF _Toc18952299 \h </w:instrText>
        </w:r>
        <w:r w:rsidR="006251DD">
          <w:rPr>
            <w:noProof/>
            <w:webHidden/>
          </w:rPr>
        </w:r>
        <w:r w:rsidR="006251DD">
          <w:rPr>
            <w:noProof/>
            <w:webHidden/>
          </w:rPr>
          <w:fldChar w:fldCharType="separate"/>
        </w:r>
        <w:r w:rsidR="00DA49E0">
          <w:rPr>
            <w:noProof/>
            <w:webHidden/>
          </w:rPr>
          <w:t>14</w:t>
        </w:r>
        <w:r w:rsidR="006251DD">
          <w:rPr>
            <w:noProof/>
            <w:webHidden/>
          </w:rPr>
          <w:fldChar w:fldCharType="end"/>
        </w:r>
      </w:hyperlink>
    </w:p>
    <w:p w14:paraId="570DFB50" w14:textId="2636903B" w:rsidR="006251DD" w:rsidRDefault="007F4E3A">
      <w:pPr>
        <w:pStyle w:val="TableofFigures"/>
        <w:tabs>
          <w:tab w:val="right" w:leader="dot" w:pos="9395"/>
        </w:tabs>
        <w:rPr>
          <w:noProof/>
          <w:lang w:val="fr-FR" w:eastAsia="fr-FR"/>
        </w:rPr>
      </w:pPr>
      <w:hyperlink w:anchor="_Toc18952300" w:history="1">
        <w:r w:rsidR="006251DD" w:rsidRPr="0054139F">
          <w:rPr>
            <w:rStyle w:val="Hyperlink"/>
            <w:rFonts w:asciiTheme="majorBidi" w:hAnsiTheme="majorBidi" w:cstheme="majorBidi"/>
            <w:noProof/>
            <w:lang w:val="fr-FR"/>
          </w:rPr>
          <w:t xml:space="preserve">Figure 1-14 </w:t>
        </w:r>
        <w:r w:rsidR="006251DD" w:rsidRPr="0054139F">
          <w:rPr>
            <w:rStyle w:val="Hyperlink"/>
            <w:rFonts w:asciiTheme="majorBidi" w:eastAsia="Times New Roman" w:hAnsiTheme="majorBidi" w:cstheme="majorBidi"/>
            <w:noProof/>
            <w:lang w:val="fr-FR" w:eastAsia="fr-FR"/>
          </w:rPr>
          <w:t>Défaut d’ombrage de cellule PV</w:t>
        </w:r>
        <w:r w:rsidR="006251DD">
          <w:rPr>
            <w:noProof/>
            <w:webHidden/>
          </w:rPr>
          <w:tab/>
        </w:r>
        <w:r w:rsidR="006251DD">
          <w:rPr>
            <w:noProof/>
            <w:webHidden/>
          </w:rPr>
          <w:fldChar w:fldCharType="begin"/>
        </w:r>
        <w:r w:rsidR="006251DD">
          <w:rPr>
            <w:noProof/>
            <w:webHidden/>
          </w:rPr>
          <w:instrText xml:space="preserve"> PAGEREF _Toc18952300 \h </w:instrText>
        </w:r>
        <w:r w:rsidR="006251DD">
          <w:rPr>
            <w:noProof/>
            <w:webHidden/>
          </w:rPr>
        </w:r>
        <w:r w:rsidR="006251DD">
          <w:rPr>
            <w:noProof/>
            <w:webHidden/>
          </w:rPr>
          <w:fldChar w:fldCharType="separate"/>
        </w:r>
        <w:r w:rsidR="00DA49E0">
          <w:rPr>
            <w:noProof/>
            <w:webHidden/>
          </w:rPr>
          <w:t>15</w:t>
        </w:r>
        <w:r w:rsidR="006251DD">
          <w:rPr>
            <w:noProof/>
            <w:webHidden/>
          </w:rPr>
          <w:fldChar w:fldCharType="end"/>
        </w:r>
      </w:hyperlink>
    </w:p>
    <w:p w14:paraId="4E6F0C45" w14:textId="5ED9807A" w:rsidR="006251DD" w:rsidRDefault="007F4E3A">
      <w:pPr>
        <w:pStyle w:val="TableofFigures"/>
        <w:tabs>
          <w:tab w:val="right" w:leader="dot" w:pos="9395"/>
        </w:tabs>
        <w:rPr>
          <w:noProof/>
          <w:lang w:val="fr-FR" w:eastAsia="fr-FR"/>
        </w:rPr>
      </w:pPr>
      <w:hyperlink w:anchor="_Toc18952301" w:history="1">
        <w:r w:rsidR="006251DD" w:rsidRPr="0054139F">
          <w:rPr>
            <w:rStyle w:val="Hyperlink"/>
            <w:rFonts w:asciiTheme="majorBidi" w:hAnsiTheme="majorBidi" w:cstheme="majorBidi"/>
            <w:noProof/>
          </w:rPr>
          <w:t xml:space="preserve">Figure 1-15 </w:t>
        </w:r>
        <w:r w:rsidR="006251DD" w:rsidRPr="0054139F">
          <w:rPr>
            <w:rStyle w:val="Hyperlink"/>
            <w:rFonts w:asciiTheme="majorBidi" w:eastAsia="Times New Roman" w:hAnsiTheme="majorBidi" w:cstheme="majorBidi"/>
            <w:noProof/>
            <w:lang w:val="fr-FR" w:eastAsia="fr-FR"/>
          </w:rPr>
          <w:t>Ombrage totale</w:t>
        </w:r>
        <w:r w:rsidR="006251DD">
          <w:rPr>
            <w:noProof/>
            <w:webHidden/>
          </w:rPr>
          <w:tab/>
        </w:r>
        <w:r w:rsidR="006251DD">
          <w:rPr>
            <w:noProof/>
            <w:webHidden/>
          </w:rPr>
          <w:fldChar w:fldCharType="begin"/>
        </w:r>
        <w:r w:rsidR="006251DD">
          <w:rPr>
            <w:noProof/>
            <w:webHidden/>
          </w:rPr>
          <w:instrText xml:space="preserve"> PAGEREF _Toc18952301 \h </w:instrText>
        </w:r>
        <w:r w:rsidR="006251DD">
          <w:rPr>
            <w:noProof/>
            <w:webHidden/>
          </w:rPr>
        </w:r>
        <w:r w:rsidR="006251DD">
          <w:rPr>
            <w:noProof/>
            <w:webHidden/>
          </w:rPr>
          <w:fldChar w:fldCharType="separate"/>
        </w:r>
        <w:r w:rsidR="00DA49E0">
          <w:rPr>
            <w:noProof/>
            <w:webHidden/>
          </w:rPr>
          <w:t>15</w:t>
        </w:r>
        <w:r w:rsidR="006251DD">
          <w:rPr>
            <w:noProof/>
            <w:webHidden/>
          </w:rPr>
          <w:fldChar w:fldCharType="end"/>
        </w:r>
      </w:hyperlink>
    </w:p>
    <w:p w14:paraId="1536959A" w14:textId="238B0FD9" w:rsidR="006251DD" w:rsidRDefault="007F4E3A">
      <w:pPr>
        <w:pStyle w:val="TableofFigures"/>
        <w:tabs>
          <w:tab w:val="right" w:leader="dot" w:pos="9395"/>
        </w:tabs>
        <w:rPr>
          <w:noProof/>
          <w:lang w:val="fr-FR" w:eastAsia="fr-FR"/>
        </w:rPr>
      </w:pPr>
      <w:hyperlink w:anchor="_Toc18952302" w:history="1">
        <w:r w:rsidR="006251DD" w:rsidRPr="0054139F">
          <w:rPr>
            <w:rStyle w:val="Hyperlink"/>
            <w:rFonts w:asciiTheme="majorBidi" w:hAnsiTheme="majorBidi" w:cstheme="majorBidi"/>
            <w:noProof/>
            <w:lang w:val="fr-FR"/>
          </w:rPr>
          <w:t xml:space="preserve">Figure 1-16 </w:t>
        </w:r>
        <w:r w:rsidR="006251DD" w:rsidRPr="0054139F">
          <w:rPr>
            <w:rStyle w:val="Hyperlink"/>
            <w:rFonts w:asciiTheme="majorBidi" w:eastAsia="Times New Roman" w:hAnsiTheme="majorBidi" w:cstheme="majorBidi"/>
            <w:noProof/>
            <w:lang w:val="fr-FR" w:eastAsia="fr-FR"/>
          </w:rPr>
          <w:t>Ombrage partiel</w:t>
        </w:r>
        <w:r w:rsidR="006251DD">
          <w:rPr>
            <w:noProof/>
            <w:webHidden/>
          </w:rPr>
          <w:tab/>
        </w:r>
        <w:r w:rsidR="006251DD">
          <w:rPr>
            <w:noProof/>
            <w:webHidden/>
          </w:rPr>
          <w:fldChar w:fldCharType="begin"/>
        </w:r>
        <w:r w:rsidR="006251DD">
          <w:rPr>
            <w:noProof/>
            <w:webHidden/>
          </w:rPr>
          <w:instrText xml:space="preserve"> PAGEREF _Toc18952302 \h </w:instrText>
        </w:r>
        <w:r w:rsidR="006251DD">
          <w:rPr>
            <w:noProof/>
            <w:webHidden/>
          </w:rPr>
        </w:r>
        <w:r w:rsidR="006251DD">
          <w:rPr>
            <w:noProof/>
            <w:webHidden/>
          </w:rPr>
          <w:fldChar w:fldCharType="separate"/>
        </w:r>
        <w:r w:rsidR="00DA49E0">
          <w:rPr>
            <w:noProof/>
            <w:webHidden/>
          </w:rPr>
          <w:t>16</w:t>
        </w:r>
        <w:r w:rsidR="006251DD">
          <w:rPr>
            <w:noProof/>
            <w:webHidden/>
          </w:rPr>
          <w:fldChar w:fldCharType="end"/>
        </w:r>
      </w:hyperlink>
    </w:p>
    <w:p w14:paraId="6A15E2F3" w14:textId="78C0B1B3" w:rsidR="006251DD" w:rsidRDefault="007F4E3A">
      <w:pPr>
        <w:pStyle w:val="TableofFigures"/>
        <w:tabs>
          <w:tab w:val="right" w:leader="dot" w:pos="9395"/>
        </w:tabs>
        <w:rPr>
          <w:noProof/>
          <w:lang w:val="fr-FR" w:eastAsia="fr-FR"/>
        </w:rPr>
      </w:pPr>
      <w:hyperlink w:anchor="_Toc18952303" w:history="1">
        <w:r w:rsidR="006251DD" w:rsidRPr="0054139F">
          <w:rPr>
            <w:rStyle w:val="Hyperlink"/>
            <w:rFonts w:asciiTheme="majorBidi" w:hAnsiTheme="majorBidi" w:cstheme="majorBidi"/>
            <w:noProof/>
            <w:lang w:val="fr-FR"/>
          </w:rPr>
          <w:t>Figure 1-17 Différents scénarios d’ombrage (b) et (c) par rapport au module sans ombrage (a).</w:t>
        </w:r>
        <w:r w:rsidR="006251DD">
          <w:rPr>
            <w:noProof/>
            <w:webHidden/>
          </w:rPr>
          <w:tab/>
        </w:r>
        <w:r w:rsidR="006251DD">
          <w:rPr>
            <w:noProof/>
            <w:webHidden/>
          </w:rPr>
          <w:fldChar w:fldCharType="begin"/>
        </w:r>
        <w:r w:rsidR="006251DD">
          <w:rPr>
            <w:noProof/>
            <w:webHidden/>
          </w:rPr>
          <w:instrText xml:space="preserve"> PAGEREF _Toc18952303 \h </w:instrText>
        </w:r>
        <w:r w:rsidR="006251DD">
          <w:rPr>
            <w:noProof/>
            <w:webHidden/>
          </w:rPr>
        </w:r>
        <w:r w:rsidR="006251DD">
          <w:rPr>
            <w:noProof/>
            <w:webHidden/>
          </w:rPr>
          <w:fldChar w:fldCharType="separate"/>
        </w:r>
        <w:r w:rsidR="00DA49E0">
          <w:rPr>
            <w:noProof/>
            <w:webHidden/>
          </w:rPr>
          <w:t>17</w:t>
        </w:r>
        <w:r w:rsidR="006251DD">
          <w:rPr>
            <w:noProof/>
            <w:webHidden/>
          </w:rPr>
          <w:fldChar w:fldCharType="end"/>
        </w:r>
      </w:hyperlink>
    </w:p>
    <w:p w14:paraId="64B07258" w14:textId="7F70504A" w:rsidR="006251DD" w:rsidRDefault="007F4E3A">
      <w:pPr>
        <w:pStyle w:val="TableofFigures"/>
        <w:tabs>
          <w:tab w:val="right" w:leader="dot" w:pos="9395"/>
        </w:tabs>
        <w:rPr>
          <w:noProof/>
          <w:lang w:val="fr-FR" w:eastAsia="fr-FR"/>
        </w:rPr>
      </w:pPr>
      <w:hyperlink w:anchor="_Toc18952304" w:history="1">
        <w:r w:rsidR="006251DD" w:rsidRPr="0054139F">
          <w:rPr>
            <w:rStyle w:val="Hyperlink"/>
            <w:rFonts w:asciiTheme="majorBidi" w:hAnsiTheme="majorBidi" w:cstheme="majorBidi"/>
            <w:noProof/>
            <w:lang w:val="fr-FR"/>
          </w:rPr>
          <w:t>Figure 1-18 Caractéristiques I-Vde 3 et 9 cellules ombragées en série et parallèle respectivement par rapport au module propre.</w:t>
        </w:r>
        <w:r w:rsidR="006251DD">
          <w:rPr>
            <w:noProof/>
            <w:webHidden/>
          </w:rPr>
          <w:tab/>
        </w:r>
        <w:r w:rsidR="006251DD">
          <w:rPr>
            <w:noProof/>
            <w:webHidden/>
          </w:rPr>
          <w:fldChar w:fldCharType="begin"/>
        </w:r>
        <w:r w:rsidR="006251DD">
          <w:rPr>
            <w:noProof/>
            <w:webHidden/>
          </w:rPr>
          <w:instrText xml:space="preserve"> PAGEREF _Toc18952304 \h </w:instrText>
        </w:r>
        <w:r w:rsidR="006251DD">
          <w:rPr>
            <w:noProof/>
            <w:webHidden/>
          </w:rPr>
        </w:r>
        <w:r w:rsidR="006251DD">
          <w:rPr>
            <w:noProof/>
            <w:webHidden/>
          </w:rPr>
          <w:fldChar w:fldCharType="separate"/>
        </w:r>
        <w:r w:rsidR="00DA49E0">
          <w:rPr>
            <w:noProof/>
            <w:webHidden/>
          </w:rPr>
          <w:t>17</w:t>
        </w:r>
        <w:r w:rsidR="006251DD">
          <w:rPr>
            <w:noProof/>
            <w:webHidden/>
          </w:rPr>
          <w:fldChar w:fldCharType="end"/>
        </w:r>
      </w:hyperlink>
    </w:p>
    <w:p w14:paraId="601F93A7" w14:textId="2DD00777" w:rsidR="006251DD" w:rsidRDefault="007F4E3A">
      <w:pPr>
        <w:pStyle w:val="TableofFigures"/>
        <w:tabs>
          <w:tab w:val="right" w:leader="dot" w:pos="9395"/>
        </w:tabs>
        <w:rPr>
          <w:noProof/>
          <w:lang w:val="fr-FR" w:eastAsia="fr-FR"/>
        </w:rPr>
      </w:pPr>
      <w:hyperlink w:anchor="_Toc18952305" w:history="1">
        <w:r w:rsidR="006251DD" w:rsidRPr="0054139F">
          <w:rPr>
            <w:rStyle w:val="Hyperlink"/>
            <w:rFonts w:asciiTheme="majorBidi" w:hAnsiTheme="majorBidi" w:cstheme="majorBidi"/>
            <w:noProof/>
            <w:lang w:val="fr-FR"/>
          </w:rPr>
          <w:t>Figure 1-19 Déférentes méthodes de diagnostic</w:t>
        </w:r>
        <w:r w:rsidR="006251DD">
          <w:rPr>
            <w:noProof/>
            <w:webHidden/>
          </w:rPr>
          <w:tab/>
        </w:r>
        <w:r w:rsidR="006251DD">
          <w:rPr>
            <w:noProof/>
            <w:webHidden/>
          </w:rPr>
          <w:fldChar w:fldCharType="begin"/>
        </w:r>
        <w:r w:rsidR="006251DD">
          <w:rPr>
            <w:noProof/>
            <w:webHidden/>
          </w:rPr>
          <w:instrText xml:space="preserve"> PAGEREF _Toc18952305 \h </w:instrText>
        </w:r>
        <w:r w:rsidR="006251DD">
          <w:rPr>
            <w:noProof/>
            <w:webHidden/>
          </w:rPr>
        </w:r>
        <w:r w:rsidR="006251DD">
          <w:rPr>
            <w:noProof/>
            <w:webHidden/>
          </w:rPr>
          <w:fldChar w:fldCharType="separate"/>
        </w:r>
        <w:r w:rsidR="00DA49E0">
          <w:rPr>
            <w:noProof/>
            <w:webHidden/>
          </w:rPr>
          <w:t>18</w:t>
        </w:r>
        <w:r w:rsidR="006251DD">
          <w:rPr>
            <w:noProof/>
            <w:webHidden/>
          </w:rPr>
          <w:fldChar w:fldCharType="end"/>
        </w:r>
      </w:hyperlink>
    </w:p>
    <w:p w14:paraId="735645EE" w14:textId="77777777" w:rsidR="0079578E" w:rsidRDefault="00D13A92" w:rsidP="0090624C">
      <w:pPr>
        <w:spacing w:line="360" w:lineRule="auto"/>
        <w:rPr>
          <w:noProof/>
        </w:rPr>
      </w:pPr>
      <w:r>
        <w:rPr>
          <w:rStyle w:val="fontstyle01"/>
          <w:rFonts w:asciiTheme="majorBidi" w:hAnsiTheme="majorBidi" w:cstheme="majorBidi"/>
        </w:rPr>
        <w:fldChar w:fldCharType="end"/>
      </w:r>
      <w:r w:rsidR="0090624C">
        <w:rPr>
          <w:rStyle w:val="fontstyle01"/>
          <w:rFonts w:asciiTheme="majorBidi" w:hAnsiTheme="majorBidi" w:cstheme="majorBidi"/>
        </w:rPr>
        <w:fldChar w:fldCharType="begin"/>
      </w:r>
      <w:r w:rsidR="0090624C">
        <w:rPr>
          <w:rStyle w:val="fontstyle01"/>
          <w:rFonts w:asciiTheme="majorBidi" w:hAnsiTheme="majorBidi" w:cstheme="majorBidi"/>
        </w:rPr>
        <w:instrText xml:space="preserve"> TOC \h \z \c "Figure 2-" </w:instrText>
      </w:r>
      <w:r w:rsidR="0090624C">
        <w:rPr>
          <w:rStyle w:val="fontstyle01"/>
          <w:rFonts w:asciiTheme="majorBidi" w:hAnsiTheme="majorBidi" w:cstheme="majorBidi"/>
        </w:rPr>
        <w:fldChar w:fldCharType="separate"/>
      </w:r>
    </w:p>
    <w:p w14:paraId="4FC5AC27" w14:textId="4898C2C1" w:rsidR="0079578E" w:rsidRDefault="007F4E3A">
      <w:pPr>
        <w:pStyle w:val="TableofFigures"/>
        <w:tabs>
          <w:tab w:val="right" w:leader="dot" w:pos="9395"/>
        </w:tabs>
        <w:rPr>
          <w:noProof/>
          <w:lang w:val="fr-FR" w:eastAsia="fr-FR"/>
        </w:rPr>
      </w:pPr>
      <w:hyperlink w:anchor="_Toc19127512" w:history="1">
        <w:r w:rsidR="0079578E" w:rsidRPr="00787115">
          <w:rPr>
            <w:rStyle w:val="Hyperlink"/>
            <w:rFonts w:asciiTheme="majorBidi" w:hAnsiTheme="majorBidi" w:cstheme="majorBidi"/>
            <w:noProof/>
            <w:lang w:val="fr-FR"/>
          </w:rPr>
          <w:t>Figure 2- 1 Schéma de principe du système de diagnostic proposé.</w:t>
        </w:r>
        <w:r w:rsidR="0079578E">
          <w:rPr>
            <w:noProof/>
            <w:webHidden/>
          </w:rPr>
          <w:tab/>
        </w:r>
        <w:r w:rsidR="0079578E">
          <w:rPr>
            <w:noProof/>
            <w:webHidden/>
          </w:rPr>
          <w:fldChar w:fldCharType="begin"/>
        </w:r>
        <w:r w:rsidR="0079578E">
          <w:rPr>
            <w:noProof/>
            <w:webHidden/>
          </w:rPr>
          <w:instrText xml:space="preserve"> PAGEREF _Toc19127512 \h </w:instrText>
        </w:r>
        <w:r w:rsidR="0079578E">
          <w:rPr>
            <w:noProof/>
            <w:webHidden/>
          </w:rPr>
        </w:r>
        <w:r w:rsidR="0079578E">
          <w:rPr>
            <w:noProof/>
            <w:webHidden/>
          </w:rPr>
          <w:fldChar w:fldCharType="separate"/>
        </w:r>
        <w:r w:rsidR="00DA49E0">
          <w:rPr>
            <w:noProof/>
            <w:webHidden/>
          </w:rPr>
          <w:t>22</w:t>
        </w:r>
        <w:r w:rsidR="0079578E">
          <w:rPr>
            <w:noProof/>
            <w:webHidden/>
          </w:rPr>
          <w:fldChar w:fldCharType="end"/>
        </w:r>
      </w:hyperlink>
    </w:p>
    <w:p w14:paraId="6D6A3533" w14:textId="341F0A49" w:rsidR="0079578E" w:rsidRDefault="007F4E3A">
      <w:pPr>
        <w:pStyle w:val="TableofFigures"/>
        <w:tabs>
          <w:tab w:val="right" w:leader="dot" w:pos="9395"/>
        </w:tabs>
        <w:rPr>
          <w:noProof/>
          <w:lang w:val="fr-FR" w:eastAsia="fr-FR"/>
        </w:rPr>
      </w:pPr>
      <w:hyperlink w:anchor="_Toc19127513" w:history="1">
        <w:r w:rsidR="0079578E" w:rsidRPr="00787115">
          <w:rPr>
            <w:rStyle w:val="Hyperlink"/>
            <w:rFonts w:asciiTheme="majorBidi" w:hAnsiTheme="majorBidi" w:cstheme="majorBidi"/>
            <w:noProof/>
            <w:lang w:val="fr-FR"/>
          </w:rPr>
          <w:t xml:space="preserve">Figure 2- 2 </w:t>
        </w:r>
        <w:r w:rsidR="0079578E" w:rsidRPr="00787115">
          <w:rPr>
            <w:rStyle w:val="Hyperlink"/>
            <w:rFonts w:asciiTheme="majorBidi" w:eastAsia="Times New Roman" w:hAnsiTheme="majorBidi" w:cstheme="majorBidi"/>
            <w:noProof/>
            <w:lang w:val="fr-FR"/>
          </w:rPr>
          <w:t xml:space="preserve">Présentation des pins du </w:t>
        </w:r>
        <w:r w:rsidR="0079578E" w:rsidRPr="00787115">
          <w:rPr>
            <w:rStyle w:val="Hyperlink"/>
            <w:rFonts w:asciiTheme="majorBidi" w:hAnsiTheme="majorBidi" w:cstheme="majorBidi"/>
            <w:noProof/>
            <w:lang w:val="fr-FR"/>
          </w:rPr>
          <w:t>Microcontrôleur ATMega328 Avec l’équivalent dans l’Arduino.</w:t>
        </w:r>
        <w:r w:rsidR="0079578E">
          <w:rPr>
            <w:noProof/>
            <w:webHidden/>
          </w:rPr>
          <w:tab/>
        </w:r>
        <w:r w:rsidR="0079578E">
          <w:rPr>
            <w:noProof/>
            <w:webHidden/>
          </w:rPr>
          <w:fldChar w:fldCharType="begin"/>
        </w:r>
        <w:r w:rsidR="0079578E">
          <w:rPr>
            <w:noProof/>
            <w:webHidden/>
          </w:rPr>
          <w:instrText xml:space="preserve"> PAGEREF _Toc19127513 \h </w:instrText>
        </w:r>
        <w:r w:rsidR="0079578E">
          <w:rPr>
            <w:noProof/>
            <w:webHidden/>
          </w:rPr>
        </w:r>
        <w:r w:rsidR="0079578E">
          <w:rPr>
            <w:noProof/>
            <w:webHidden/>
          </w:rPr>
          <w:fldChar w:fldCharType="separate"/>
        </w:r>
        <w:r w:rsidR="00DA49E0">
          <w:rPr>
            <w:noProof/>
            <w:webHidden/>
          </w:rPr>
          <w:t>24</w:t>
        </w:r>
        <w:r w:rsidR="0079578E">
          <w:rPr>
            <w:noProof/>
            <w:webHidden/>
          </w:rPr>
          <w:fldChar w:fldCharType="end"/>
        </w:r>
      </w:hyperlink>
    </w:p>
    <w:p w14:paraId="1E87C7FC" w14:textId="44D295BE" w:rsidR="0079578E" w:rsidRDefault="007F4E3A">
      <w:pPr>
        <w:pStyle w:val="TableofFigures"/>
        <w:tabs>
          <w:tab w:val="right" w:leader="dot" w:pos="9395"/>
        </w:tabs>
        <w:rPr>
          <w:noProof/>
          <w:lang w:val="fr-FR" w:eastAsia="fr-FR"/>
        </w:rPr>
      </w:pPr>
      <w:hyperlink w:anchor="_Toc19127514" w:history="1">
        <w:r w:rsidR="0079578E" w:rsidRPr="00787115">
          <w:rPr>
            <w:rStyle w:val="Hyperlink"/>
            <w:rFonts w:asciiTheme="majorBidi" w:hAnsiTheme="majorBidi" w:cstheme="majorBidi"/>
            <w:b/>
            <w:bCs/>
            <w:noProof/>
            <w:lang w:val="fr-FR"/>
          </w:rPr>
          <w:t xml:space="preserve">Figure 2- 3 </w:t>
        </w:r>
        <w:r w:rsidR="0079578E" w:rsidRPr="00787115">
          <w:rPr>
            <w:rStyle w:val="Hyperlink"/>
            <w:rFonts w:asciiTheme="majorBidi" w:eastAsia="Times New Roman" w:hAnsiTheme="majorBidi" w:cstheme="majorBidi"/>
            <w:b/>
            <w:bCs/>
            <w:noProof/>
            <w:lang w:val="fr-FR"/>
          </w:rPr>
          <w:t>Environnement de programmation de l’Arduino</w:t>
        </w:r>
        <w:r w:rsidR="0079578E">
          <w:rPr>
            <w:noProof/>
            <w:webHidden/>
          </w:rPr>
          <w:tab/>
        </w:r>
        <w:r w:rsidR="0079578E">
          <w:rPr>
            <w:noProof/>
            <w:webHidden/>
          </w:rPr>
          <w:fldChar w:fldCharType="begin"/>
        </w:r>
        <w:r w:rsidR="0079578E">
          <w:rPr>
            <w:noProof/>
            <w:webHidden/>
          </w:rPr>
          <w:instrText xml:space="preserve"> PAGEREF _Toc19127514 \h </w:instrText>
        </w:r>
        <w:r w:rsidR="0079578E">
          <w:rPr>
            <w:noProof/>
            <w:webHidden/>
          </w:rPr>
        </w:r>
        <w:r w:rsidR="0079578E">
          <w:rPr>
            <w:noProof/>
            <w:webHidden/>
          </w:rPr>
          <w:fldChar w:fldCharType="separate"/>
        </w:r>
        <w:r w:rsidR="00DA49E0">
          <w:rPr>
            <w:noProof/>
            <w:webHidden/>
          </w:rPr>
          <w:t>25</w:t>
        </w:r>
        <w:r w:rsidR="0079578E">
          <w:rPr>
            <w:noProof/>
            <w:webHidden/>
          </w:rPr>
          <w:fldChar w:fldCharType="end"/>
        </w:r>
      </w:hyperlink>
    </w:p>
    <w:p w14:paraId="5A0FDC19" w14:textId="4A46F957" w:rsidR="0079578E" w:rsidRDefault="007F4E3A">
      <w:pPr>
        <w:pStyle w:val="TableofFigures"/>
        <w:tabs>
          <w:tab w:val="right" w:leader="dot" w:pos="9395"/>
        </w:tabs>
        <w:rPr>
          <w:noProof/>
          <w:lang w:val="fr-FR" w:eastAsia="fr-FR"/>
        </w:rPr>
      </w:pPr>
      <w:hyperlink w:anchor="_Toc19127515" w:history="1">
        <w:r w:rsidR="0079578E" w:rsidRPr="00787115">
          <w:rPr>
            <w:rStyle w:val="Hyperlink"/>
            <w:rFonts w:asciiTheme="majorBidi" w:hAnsiTheme="majorBidi" w:cstheme="majorBidi"/>
            <w:noProof/>
            <w:lang w:val="fr-FR"/>
          </w:rPr>
          <w:t>Figure 2- 4 Diagram de l’Algorithme</w:t>
        </w:r>
        <w:r w:rsidR="0079578E">
          <w:rPr>
            <w:noProof/>
            <w:webHidden/>
          </w:rPr>
          <w:tab/>
        </w:r>
        <w:r w:rsidR="0079578E">
          <w:rPr>
            <w:noProof/>
            <w:webHidden/>
          </w:rPr>
          <w:fldChar w:fldCharType="begin"/>
        </w:r>
        <w:r w:rsidR="0079578E">
          <w:rPr>
            <w:noProof/>
            <w:webHidden/>
          </w:rPr>
          <w:instrText xml:space="preserve"> PAGEREF _Toc19127515 \h </w:instrText>
        </w:r>
        <w:r w:rsidR="0079578E">
          <w:rPr>
            <w:noProof/>
            <w:webHidden/>
          </w:rPr>
        </w:r>
        <w:r w:rsidR="0079578E">
          <w:rPr>
            <w:noProof/>
            <w:webHidden/>
          </w:rPr>
          <w:fldChar w:fldCharType="separate"/>
        </w:r>
        <w:r w:rsidR="00DA49E0">
          <w:rPr>
            <w:noProof/>
            <w:webHidden/>
          </w:rPr>
          <w:t>26</w:t>
        </w:r>
        <w:r w:rsidR="0079578E">
          <w:rPr>
            <w:noProof/>
            <w:webHidden/>
          </w:rPr>
          <w:fldChar w:fldCharType="end"/>
        </w:r>
      </w:hyperlink>
    </w:p>
    <w:p w14:paraId="2D7B84D9" w14:textId="4C01E55A" w:rsidR="0079578E" w:rsidRDefault="007F4E3A">
      <w:pPr>
        <w:pStyle w:val="TableofFigures"/>
        <w:tabs>
          <w:tab w:val="right" w:leader="dot" w:pos="9395"/>
        </w:tabs>
        <w:rPr>
          <w:noProof/>
          <w:lang w:val="fr-FR" w:eastAsia="fr-FR"/>
        </w:rPr>
      </w:pPr>
      <w:hyperlink w:anchor="_Toc19127516" w:history="1">
        <w:r w:rsidR="0079578E" w:rsidRPr="00787115">
          <w:rPr>
            <w:rStyle w:val="Hyperlink"/>
            <w:rFonts w:asciiTheme="majorBidi" w:hAnsiTheme="majorBidi" w:cstheme="majorBidi"/>
            <w:noProof/>
            <w:lang w:val="fr-FR"/>
          </w:rPr>
          <w:t>Figure 2- 5 Schéma propose pour le circuit de mesure</w:t>
        </w:r>
        <w:r w:rsidR="0079578E">
          <w:rPr>
            <w:noProof/>
            <w:webHidden/>
          </w:rPr>
          <w:tab/>
        </w:r>
        <w:r w:rsidR="0079578E">
          <w:rPr>
            <w:noProof/>
            <w:webHidden/>
          </w:rPr>
          <w:fldChar w:fldCharType="begin"/>
        </w:r>
        <w:r w:rsidR="0079578E">
          <w:rPr>
            <w:noProof/>
            <w:webHidden/>
          </w:rPr>
          <w:instrText xml:space="preserve"> PAGEREF _Toc19127516 \h </w:instrText>
        </w:r>
        <w:r w:rsidR="0079578E">
          <w:rPr>
            <w:noProof/>
            <w:webHidden/>
          </w:rPr>
        </w:r>
        <w:r w:rsidR="0079578E">
          <w:rPr>
            <w:noProof/>
            <w:webHidden/>
          </w:rPr>
          <w:fldChar w:fldCharType="separate"/>
        </w:r>
        <w:r w:rsidR="00DA49E0">
          <w:rPr>
            <w:noProof/>
            <w:webHidden/>
          </w:rPr>
          <w:t>27</w:t>
        </w:r>
        <w:r w:rsidR="0079578E">
          <w:rPr>
            <w:noProof/>
            <w:webHidden/>
          </w:rPr>
          <w:fldChar w:fldCharType="end"/>
        </w:r>
      </w:hyperlink>
    </w:p>
    <w:p w14:paraId="76A44388" w14:textId="48C85E2D" w:rsidR="0079578E" w:rsidRDefault="007F4E3A">
      <w:pPr>
        <w:pStyle w:val="TableofFigures"/>
        <w:tabs>
          <w:tab w:val="right" w:leader="dot" w:pos="9395"/>
        </w:tabs>
        <w:rPr>
          <w:noProof/>
          <w:lang w:val="fr-FR" w:eastAsia="fr-FR"/>
        </w:rPr>
      </w:pPr>
      <w:hyperlink w:anchor="_Toc19127517" w:history="1">
        <w:r w:rsidR="0079578E" w:rsidRPr="00787115">
          <w:rPr>
            <w:rStyle w:val="Hyperlink"/>
            <w:rFonts w:asciiTheme="majorBidi" w:hAnsiTheme="majorBidi" w:cstheme="majorBidi"/>
            <w:noProof/>
            <w:lang w:val="fr-FR"/>
          </w:rPr>
          <w:t>Figure 2- 6 Mesure de Ip/Voc</w:t>
        </w:r>
        <w:r w:rsidR="0079578E">
          <w:rPr>
            <w:noProof/>
            <w:webHidden/>
          </w:rPr>
          <w:tab/>
        </w:r>
        <w:r w:rsidR="0079578E">
          <w:rPr>
            <w:noProof/>
            <w:webHidden/>
          </w:rPr>
          <w:fldChar w:fldCharType="begin"/>
        </w:r>
        <w:r w:rsidR="0079578E">
          <w:rPr>
            <w:noProof/>
            <w:webHidden/>
          </w:rPr>
          <w:instrText xml:space="preserve"> PAGEREF _Toc19127517 \h </w:instrText>
        </w:r>
        <w:r w:rsidR="0079578E">
          <w:rPr>
            <w:noProof/>
            <w:webHidden/>
          </w:rPr>
        </w:r>
        <w:r w:rsidR="0079578E">
          <w:rPr>
            <w:noProof/>
            <w:webHidden/>
          </w:rPr>
          <w:fldChar w:fldCharType="separate"/>
        </w:r>
        <w:r w:rsidR="00DA49E0">
          <w:rPr>
            <w:noProof/>
            <w:webHidden/>
          </w:rPr>
          <w:t>27</w:t>
        </w:r>
        <w:r w:rsidR="0079578E">
          <w:rPr>
            <w:noProof/>
            <w:webHidden/>
          </w:rPr>
          <w:fldChar w:fldCharType="end"/>
        </w:r>
      </w:hyperlink>
    </w:p>
    <w:p w14:paraId="16BFBC48" w14:textId="109670CD" w:rsidR="0079578E" w:rsidRDefault="007F4E3A">
      <w:pPr>
        <w:pStyle w:val="TableofFigures"/>
        <w:tabs>
          <w:tab w:val="right" w:leader="dot" w:pos="9395"/>
        </w:tabs>
        <w:rPr>
          <w:noProof/>
          <w:lang w:val="fr-FR" w:eastAsia="fr-FR"/>
        </w:rPr>
      </w:pPr>
      <w:hyperlink w:anchor="_Toc19127518" w:history="1">
        <w:r w:rsidR="0079578E" w:rsidRPr="00787115">
          <w:rPr>
            <w:rStyle w:val="Hyperlink"/>
            <w:rFonts w:asciiTheme="majorBidi" w:hAnsiTheme="majorBidi" w:cstheme="majorBidi"/>
            <w:noProof/>
            <w:lang w:val="fr-FR"/>
          </w:rPr>
          <w:t>Figure 2- 7 Mesure de Isc/Voc</w:t>
        </w:r>
        <w:r w:rsidR="0079578E">
          <w:rPr>
            <w:noProof/>
            <w:webHidden/>
          </w:rPr>
          <w:tab/>
        </w:r>
        <w:r w:rsidR="0079578E">
          <w:rPr>
            <w:noProof/>
            <w:webHidden/>
          </w:rPr>
          <w:fldChar w:fldCharType="begin"/>
        </w:r>
        <w:r w:rsidR="0079578E">
          <w:rPr>
            <w:noProof/>
            <w:webHidden/>
          </w:rPr>
          <w:instrText xml:space="preserve"> PAGEREF _Toc19127518 \h </w:instrText>
        </w:r>
        <w:r w:rsidR="0079578E">
          <w:rPr>
            <w:noProof/>
            <w:webHidden/>
          </w:rPr>
        </w:r>
        <w:r w:rsidR="0079578E">
          <w:rPr>
            <w:noProof/>
            <w:webHidden/>
          </w:rPr>
          <w:fldChar w:fldCharType="separate"/>
        </w:r>
        <w:r w:rsidR="00DA49E0">
          <w:rPr>
            <w:noProof/>
            <w:webHidden/>
          </w:rPr>
          <w:t>28</w:t>
        </w:r>
        <w:r w:rsidR="0079578E">
          <w:rPr>
            <w:noProof/>
            <w:webHidden/>
          </w:rPr>
          <w:fldChar w:fldCharType="end"/>
        </w:r>
      </w:hyperlink>
    </w:p>
    <w:p w14:paraId="54A6E401" w14:textId="117658A9" w:rsidR="0079578E" w:rsidRDefault="007F4E3A">
      <w:pPr>
        <w:pStyle w:val="TableofFigures"/>
        <w:tabs>
          <w:tab w:val="right" w:leader="dot" w:pos="9395"/>
        </w:tabs>
        <w:rPr>
          <w:noProof/>
          <w:lang w:val="fr-FR" w:eastAsia="fr-FR"/>
        </w:rPr>
      </w:pPr>
      <w:hyperlink w:anchor="_Toc19127519" w:history="1">
        <w:r w:rsidR="0079578E" w:rsidRPr="00787115">
          <w:rPr>
            <w:rStyle w:val="Hyperlink"/>
            <w:rFonts w:asciiTheme="majorBidi" w:hAnsiTheme="majorBidi" w:cstheme="majorBidi"/>
            <w:noProof/>
            <w:lang w:val="fr-FR"/>
          </w:rPr>
          <w:t>Figure 2- 8 Mesure de v panneau</w:t>
        </w:r>
        <w:r w:rsidR="0079578E">
          <w:rPr>
            <w:noProof/>
            <w:webHidden/>
          </w:rPr>
          <w:tab/>
        </w:r>
        <w:r w:rsidR="0079578E">
          <w:rPr>
            <w:noProof/>
            <w:webHidden/>
          </w:rPr>
          <w:fldChar w:fldCharType="begin"/>
        </w:r>
        <w:r w:rsidR="0079578E">
          <w:rPr>
            <w:noProof/>
            <w:webHidden/>
          </w:rPr>
          <w:instrText xml:space="preserve"> PAGEREF _Toc19127519 \h </w:instrText>
        </w:r>
        <w:r w:rsidR="0079578E">
          <w:rPr>
            <w:noProof/>
            <w:webHidden/>
          </w:rPr>
        </w:r>
        <w:r w:rsidR="0079578E">
          <w:rPr>
            <w:noProof/>
            <w:webHidden/>
          </w:rPr>
          <w:fldChar w:fldCharType="separate"/>
        </w:r>
        <w:r w:rsidR="00DA49E0">
          <w:rPr>
            <w:noProof/>
            <w:webHidden/>
          </w:rPr>
          <w:t>28</w:t>
        </w:r>
        <w:r w:rsidR="0079578E">
          <w:rPr>
            <w:noProof/>
            <w:webHidden/>
          </w:rPr>
          <w:fldChar w:fldCharType="end"/>
        </w:r>
      </w:hyperlink>
    </w:p>
    <w:p w14:paraId="2185F001" w14:textId="5BED69DA" w:rsidR="0079578E" w:rsidRDefault="007F4E3A">
      <w:pPr>
        <w:pStyle w:val="TableofFigures"/>
        <w:tabs>
          <w:tab w:val="right" w:leader="dot" w:pos="9395"/>
        </w:tabs>
        <w:rPr>
          <w:noProof/>
          <w:lang w:val="fr-FR" w:eastAsia="fr-FR"/>
        </w:rPr>
      </w:pPr>
      <w:hyperlink w:anchor="_Toc19127520" w:history="1">
        <w:r w:rsidR="0079578E" w:rsidRPr="00787115">
          <w:rPr>
            <w:rStyle w:val="Hyperlink"/>
            <w:rFonts w:asciiTheme="majorBidi" w:hAnsiTheme="majorBidi" w:cstheme="majorBidi"/>
            <w:noProof/>
            <w:lang w:val="fr-FR"/>
          </w:rPr>
          <w:t>Figure 2- 9 Capteur de tension d’Arduino</w:t>
        </w:r>
        <w:r w:rsidR="0079578E">
          <w:rPr>
            <w:noProof/>
            <w:webHidden/>
          </w:rPr>
          <w:tab/>
        </w:r>
        <w:r w:rsidR="0079578E">
          <w:rPr>
            <w:noProof/>
            <w:webHidden/>
          </w:rPr>
          <w:fldChar w:fldCharType="begin"/>
        </w:r>
        <w:r w:rsidR="0079578E">
          <w:rPr>
            <w:noProof/>
            <w:webHidden/>
          </w:rPr>
          <w:instrText xml:space="preserve"> PAGEREF _Toc19127520 \h </w:instrText>
        </w:r>
        <w:r w:rsidR="0079578E">
          <w:rPr>
            <w:noProof/>
            <w:webHidden/>
          </w:rPr>
        </w:r>
        <w:r w:rsidR="0079578E">
          <w:rPr>
            <w:noProof/>
            <w:webHidden/>
          </w:rPr>
          <w:fldChar w:fldCharType="separate"/>
        </w:r>
        <w:r w:rsidR="00DA49E0">
          <w:rPr>
            <w:noProof/>
            <w:webHidden/>
          </w:rPr>
          <w:t>29</w:t>
        </w:r>
        <w:r w:rsidR="0079578E">
          <w:rPr>
            <w:noProof/>
            <w:webHidden/>
          </w:rPr>
          <w:fldChar w:fldCharType="end"/>
        </w:r>
      </w:hyperlink>
    </w:p>
    <w:p w14:paraId="2A551096" w14:textId="095894E4" w:rsidR="0079578E" w:rsidRDefault="007F4E3A">
      <w:pPr>
        <w:pStyle w:val="TableofFigures"/>
        <w:tabs>
          <w:tab w:val="right" w:leader="dot" w:pos="9395"/>
        </w:tabs>
        <w:rPr>
          <w:noProof/>
          <w:lang w:val="fr-FR" w:eastAsia="fr-FR"/>
        </w:rPr>
      </w:pPr>
      <w:hyperlink w:anchor="_Toc19127521" w:history="1">
        <w:r w:rsidR="0079578E" w:rsidRPr="00787115">
          <w:rPr>
            <w:rStyle w:val="Hyperlink"/>
            <w:rFonts w:asciiTheme="majorBidi" w:hAnsiTheme="majorBidi" w:cstheme="majorBidi"/>
            <w:noProof/>
            <w:lang w:val="fr-FR"/>
          </w:rPr>
          <w:t>Figure 2- 10 Capteur de courant ACS712 Allegro</w:t>
        </w:r>
        <w:r w:rsidR="0079578E">
          <w:rPr>
            <w:noProof/>
            <w:webHidden/>
          </w:rPr>
          <w:tab/>
        </w:r>
        <w:r w:rsidR="0079578E">
          <w:rPr>
            <w:noProof/>
            <w:webHidden/>
          </w:rPr>
          <w:fldChar w:fldCharType="begin"/>
        </w:r>
        <w:r w:rsidR="0079578E">
          <w:rPr>
            <w:noProof/>
            <w:webHidden/>
          </w:rPr>
          <w:instrText xml:space="preserve"> PAGEREF _Toc19127521 \h </w:instrText>
        </w:r>
        <w:r w:rsidR="0079578E">
          <w:rPr>
            <w:noProof/>
            <w:webHidden/>
          </w:rPr>
        </w:r>
        <w:r w:rsidR="0079578E">
          <w:rPr>
            <w:noProof/>
            <w:webHidden/>
          </w:rPr>
          <w:fldChar w:fldCharType="separate"/>
        </w:r>
        <w:r w:rsidR="00DA49E0">
          <w:rPr>
            <w:noProof/>
            <w:webHidden/>
          </w:rPr>
          <w:t>30</w:t>
        </w:r>
        <w:r w:rsidR="0079578E">
          <w:rPr>
            <w:noProof/>
            <w:webHidden/>
          </w:rPr>
          <w:fldChar w:fldCharType="end"/>
        </w:r>
      </w:hyperlink>
    </w:p>
    <w:p w14:paraId="1C6A0324" w14:textId="17EEDB7E" w:rsidR="0079578E" w:rsidRDefault="007F4E3A">
      <w:pPr>
        <w:pStyle w:val="TableofFigures"/>
        <w:tabs>
          <w:tab w:val="right" w:leader="dot" w:pos="9395"/>
        </w:tabs>
        <w:rPr>
          <w:noProof/>
          <w:lang w:val="fr-FR" w:eastAsia="fr-FR"/>
        </w:rPr>
      </w:pPr>
      <w:hyperlink w:anchor="_Toc19127522" w:history="1">
        <w:r w:rsidR="0079578E" w:rsidRPr="00787115">
          <w:rPr>
            <w:rStyle w:val="Hyperlink"/>
            <w:rFonts w:asciiTheme="majorBidi" w:hAnsiTheme="majorBidi" w:cstheme="majorBidi"/>
            <w:noProof/>
            <w:lang w:val="fr-FR"/>
          </w:rPr>
          <w:t>Figure 2- 11 Schéma propose pour le circuit de déconnection</w:t>
        </w:r>
        <w:r w:rsidR="0079578E">
          <w:rPr>
            <w:noProof/>
            <w:webHidden/>
          </w:rPr>
          <w:tab/>
        </w:r>
        <w:r w:rsidR="0079578E">
          <w:rPr>
            <w:noProof/>
            <w:webHidden/>
          </w:rPr>
          <w:fldChar w:fldCharType="begin"/>
        </w:r>
        <w:r w:rsidR="0079578E">
          <w:rPr>
            <w:noProof/>
            <w:webHidden/>
          </w:rPr>
          <w:instrText xml:space="preserve"> PAGEREF _Toc19127522 \h </w:instrText>
        </w:r>
        <w:r w:rsidR="0079578E">
          <w:rPr>
            <w:noProof/>
            <w:webHidden/>
          </w:rPr>
        </w:r>
        <w:r w:rsidR="0079578E">
          <w:rPr>
            <w:noProof/>
            <w:webHidden/>
          </w:rPr>
          <w:fldChar w:fldCharType="separate"/>
        </w:r>
        <w:r w:rsidR="00DA49E0">
          <w:rPr>
            <w:noProof/>
            <w:webHidden/>
          </w:rPr>
          <w:t>31</w:t>
        </w:r>
        <w:r w:rsidR="0079578E">
          <w:rPr>
            <w:noProof/>
            <w:webHidden/>
          </w:rPr>
          <w:fldChar w:fldCharType="end"/>
        </w:r>
      </w:hyperlink>
    </w:p>
    <w:p w14:paraId="2A073BD8" w14:textId="301C97F0" w:rsidR="0079578E" w:rsidRDefault="007F4E3A">
      <w:pPr>
        <w:pStyle w:val="TableofFigures"/>
        <w:tabs>
          <w:tab w:val="right" w:leader="dot" w:pos="9395"/>
        </w:tabs>
        <w:rPr>
          <w:noProof/>
          <w:lang w:val="fr-FR" w:eastAsia="fr-FR"/>
        </w:rPr>
      </w:pPr>
      <w:hyperlink w:anchor="_Toc19127523" w:history="1">
        <w:r w:rsidR="0079578E" w:rsidRPr="00787115">
          <w:rPr>
            <w:rStyle w:val="Hyperlink"/>
            <w:rFonts w:asciiTheme="majorBidi" w:hAnsiTheme="majorBidi" w:cstheme="majorBidi"/>
            <w:noProof/>
            <w:lang w:val="fr-FR"/>
          </w:rPr>
          <w:t>Figure 2- 12 les déferont type de MosFet</w:t>
        </w:r>
        <w:r w:rsidR="0079578E">
          <w:rPr>
            <w:noProof/>
            <w:webHidden/>
          </w:rPr>
          <w:tab/>
        </w:r>
        <w:r w:rsidR="0079578E">
          <w:rPr>
            <w:noProof/>
            <w:webHidden/>
          </w:rPr>
          <w:fldChar w:fldCharType="begin"/>
        </w:r>
        <w:r w:rsidR="0079578E">
          <w:rPr>
            <w:noProof/>
            <w:webHidden/>
          </w:rPr>
          <w:instrText xml:space="preserve"> PAGEREF _Toc19127523 \h </w:instrText>
        </w:r>
        <w:r w:rsidR="0079578E">
          <w:rPr>
            <w:noProof/>
            <w:webHidden/>
          </w:rPr>
        </w:r>
        <w:r w:rsidR="0079578E">
          <w:rPr>
            <w:noProof/>
            <w:webHidden/>
          </w:rPr>
          <w:fldChar w:fldCharType="separate"/>
        </w:r>
        <w:r w:rsidR="00DA49E0">
          <w:rPr>
            <w:noProof/>
            <w:webHidden/>
          </w:rPr>
          <w:t>32</w:t>
        </w:r>
        <w:r w:rsidR="0079578E">
          <w:rPr>
            <w:noProof/>
            <w:webHidden/>
          </w:rPr>
          <w:fldChar w:fldCharType="end"/>
        </w:r>
      </w:hyperlink>
    </w:p>
    <w:p w14:paraId="728F970C" w14:textId="41848AD7" w:rsidR="0079578E" w:rsidRDefault="007F4E3A">
      <w:pPr>
        <w:pStyle w:val="TableofFigures"/>
        <w:tabs>
          <w:tab w:val="right" w:leader="dot" w:pos="9395"/>
        </w:tabs>
        <w:rPr>
          <w:noProof/>
          <w:lang w:val="fr-FR" w:eastAsia="fr-FR"/>
        </w:rPr>
      </w:pPr>
      <w:hyperlink w:anchor="_Toc19127524" w:history="1">
        <w:r w:rsidR="0079578E" w:rsidRPr="00787115">
          <w:rPr>
            <w:rStyle w:val="Hyperlink"/>
            <w:rFonts w:asciiTheme="majorBidi" w:hAnsiTheme="majorBidi" w:cstheme="majorBidi"/>
            <w:noProof/>
            <w:lang w:val="fr-FR"/>
          </w:rPr>
          <w:t>Figure 2- 13 Caractéristique d’IRF540N [12]</w:t>
        </w:r>
        <w:r w:rsidR="0079578E">
          <w:rPr>
            <w:noProof/>
            <w:webHidden/>
          </w:rPr>
          <w:tab/>
        </w:r>
        <w:r w:rsidR="0079578E">
          <w:rPr>
            <w:noProof/>
            <w:webHidden/>
          </w:rPr>
          <w:fldChar w:fldCharType="begin"/>
        </w:r>
        <w:r w:rsidR="0079578E">
          <w:rPr>
            <w:noProof/>
            <w:webHidden/>
          </w:rPr>
          <w:instrText xml:space="preserve"> PAGEREF _Toc19127524 \h </w:instrText>
        </w:r>
        <w:r w:rsidR="0079578E">
          <w:rPr>
            <w:noProof/>
            <w:webHidden/>
          </w:rPr>
        </w:r>
        <w:r w:rsidR="0079578E">
          <w:rPr>
            <w:noProof/>
            <w:webHidden/>
          </w:rPr>
          <w:fldChar w:fldCharType="separate"/>
        </w:r>
        <w:r w:rsidR="00DA49E0">
          <w:rPr>
            <w:noProof/>
            <w:webHidden/>
          </w:rPr>
          <w:t>32</w:t>
        </w:r>
        <w:r w:rsidR="0079578E">
          <w:rPr>
            <w:noProof/>
            <w:webHidden/>
          </w:rPr>
          <w:fldChar w:fldCharType="end"/>
        </w:r>
      </w:hyperlink>
    </w:p>
    <w:p w14:paraId="09A28F70" w14:textId="6E36437F" w:rsidR="0079578E" w:rsidRDefault="007F4E3A">
      <w:pPr>
        <w:pStyle w:val="TableofFigures"/>
        <w:tabs>
          <w:tab w:val="right" w:leader="dot" w:pos="9395"/>
        </w:tabs>
        <w:rPr>
          <w:noProof/>
          <w:lang w:val="fr-FR" w:eastAsia="fr-FR"/>
        </w:rPr>
      </w:pPr>
      <w:hyperlink w:anchor="_Toc19127525" w:history="1">
        <w:r w:rsidR="0079578E" w:rsidRPr="00787115">
          <w:rPr>
            <w:rStyle w:val="Hyperlink"/>
            <w:rFonts w:asciiTheme="majorBidi" w:hAnsiTheme="majorBidi" w:cstheme="majorBidi"/>
            <w:noProof/>
          </w:rPr>
          <w:t>Figure 2- 14 Module Arduino Bluetooth HC-05</w:t>
        </w:r>
        <w:r w:rsidR="0079578E">
          <w:rPr>
            <w:noProof/>
            <w:webHidden/>
          </w:rPr>
          <w:tab/>
        </w:r>
        <w:r w:rsidR="0079578E">
          <w:rPr>
            <w:noProof/>
            <w:webHidden/>
          </w:rPr>
          <w:fldChar w:fldCharType="begin"/>
        </w:r>
        <w:r w:rsidR="0079578E">
          <w:rPr>
            <w:noProof/>
            <w:webHidden/>
          </w:rPr>
          <w:instrText xml:space="preserve"> PAGEREF _Toc19127525 \h </w:instrText>
        </w:r>
        <w:r w:rsidR="0079578E">
          <w:rPr>
            <w:noProof/>
            <w:webHidden/>
          </w:rPr>
        </w:r>
        <w:r w:rsidR="0079578E">
          <w:rPr>
            <w:noProof/>
            <w:webHidden/>
          </w:rPr>
          <w:fldChar w:fldCharType="separate"/>
        </w:r>
        <w:r w:rsidR="00DA49E0">
          <w:rPr>
            <w:noProof/>
            <w:webHidden/>
          </w:rPr>
          <w:t>33</w:t>
        </w:r>
        <w:r w:rsidR="0079578E">
          <w:rPr>
            <w:noProof/>
            <w:webHidden/>
          </w:rPr>
          <w:fldChar w:fldCharType="end"/>
        </w:r>
      </w:hyperlink>
    </w:p>
    <w:p w14:paraId="3C657AB4" w14:textId="471916BD" w:rsidR="0079578E" w:rsidRDefault="007F4E3A">
      <w:pPr>
        <w:pStyle w:val="TableofFigures"/>
        <w:tabs>
          <w:tab w:val="right" w:leader="dot" w:pos="9395"/>
        </w:tabs>
        <w:rPr>
          <w:noProof/>
          <w:lang w:val="fr-FR" w:eastAsia="fr-FR"/>
        </w:rPr>
      </w:pPr>
      <w:hyperlink w:anchor="_Toc19127526" w:history="1">
        <w:r w:rsidR="0079578E" w:rsidRPr="00787115">
          <w:rPr>
            <w:rStyle w:val="Hyperlink"/>
            <w:rFonts w:asciiTheme="majorBidi" w:hAnsiTheme="majorBidi" w:cstheme="majorBidi"/>
            <w:noProof/>
            <w:lang w:val="fr-FR"/>
          </w:rPr>
          <w:t>Figure 2- 15 Schéma de principe de pont-h</w:t>
        </w:r>
        <w:r w:rsidR="0079578E">
          <w:rPr>
            <w:noProof/>
            <w:webHidden/>
          </w:rPr>
          <w:tab/>
        </w:r>
        <w:r w:rsidR="0079578E">
          <w:rPr>
            <w:noProof/>
            <w:webHidden/>
          </w:rPr>
          <w:fldChar w:fldCharType="begin"/>
        </w:r>
        <w:r w:rsidR="0079578E">
          <w:rPr>
            <w:noProof/>
            <w:webHidden/>
          </w:rPr>
          <w:instrText xml:space="preserve"> PAGEREF _Toc19127526 \h </w:instrText>
        </w:r>
        <w:r w:rsidR="0079578E">
          <w:rPr>
            <w:noProof/>
            <w:webHidden/>
          </w:rPr>
        </w:r>
        <w:r w:rsidR="0079578E">
          <w:rPr>
            <w:noProof/>
            <w:webHidden/>
          </w:rPr>
          <w:fldChar w:fldCharType="separate"/>
        </w:r>
        <w:r w:rsidR="00DA49E0">
          <w:rPr>
            <w:noProof/>
            <w:webHidden/>
          </w:rPr>
          <w:t>34</w:t>
        </w:r>
        <w:r w:rsidR="0079578E">
          <w:rPr>
            <w:noProof/>
            <w:webHidden/>
          </w:rPr>
          <w:fldChar w:fldCharType="end"/>
        </w:r>
      </w:hyperlink>
    </w:p>
    <w:p w14:paraId="1C211C04" w14:textId="5795E1C8" w:rsidR="0079578E" w:rsidRDefault="007F4E3A">
      <w:pPr>
        <w:pStyle w:val="TableofFigures"/>
        <w:tabs>
          <w:tab w:val="right" w:leader="dot" w:pos="9395"/>
        </w:tabs>
        <w:rPr>
          <w:noProof/>
          <w:lang w:val="fr-FR" w:eastAsia="fr-FR"/>
        </w:rPr>
      </w:pPr>
      <w:hyperlink w:anchor="_Toc19127527" w:history="1">
        <w:r w:rsidR="0079578E" w:rsidRPr="00787115">
          <w:rPr>
            <w:rStyle w:val="Hyperlink"/>
            <w:rFonts w:asciiTheme="majorBidi" w:hAnsiTheme="majorBidi" w:cstheme="majorBidi"/>
            <w:noProof/>
            <w:lang w:val="fr-FR"/>
          </w:rPr>
          <w:t xml:space="preserve">Figure 2- 16 </w:t>
        </w:r>
        <w:r w:rsidR="0079578E" w:rsidRPr="00787115">
          <w:rPr>
            <w:rStyle w:val="Hyperlink"/>
            <w:rFonts w:asciiTheme="majorBidi" w:hAnsiTheme="majorBidi" w:cstheme="majorBidi"/>
            <w:noProof/>
            <w:lang w:val="fr-FR" w:bidi="ar-DZ"/>
          </w:rPr>
          <w:t>Brochage de circuit L293D</w:t>
        </w:r>
        <w:r w:rsidR="0079578E">
          <w:rPr>
            <w:noProof/>
            <w:webHidden/>
          </w:rPr>
          <w:tab/>
        </w:r>
        <w:r w:rsidR="0079578E">
          <w:rPr>
            <w:noProof/>
            <w:webHidden/>
          </w:rPr>
          <w:fldChar w:fldCharType="begin"/>
        </w:r>
        <w:r w:rsidR="0079578E">
          <w:rPr>
            <w:noProof/>
            <w:webHidden/>
          </w:rPr>
          <w:instrText xml:space="preserve"> PAGEREF _Toc19127527 \h </w:instrText>
        </w:r>
        <w:r w:rsidR="0079578E">
          <w:rPr>
            <w:noProof/>
            <w:webHidden/>
          </w:rPr>
        </w:r>
        <w:r w:rsidR="0079578E">
          <w:rPr>
            <w:noProof/>
            <w:webHidden/>
          </w:rPr>
          <w:fldChar w:fldCharType="separate"/>
        </w:r>
        <w:r w:rsidR="00DA49E0">
          <w:rPr>
            <w:noProof/>
            <w:webHidden/>
          </w:rPr>
          <w:t>34</w:t>
        </w:r>
        <w:r w:rsidR="0079578E">
          <w:rPr>
            <w:noProof/>
            <w:webHidden/>
          </w:rPr>
          <w:fldChar w:fldCharType="end"/>
        </w:r>
      </w:hyperlink>
    </w:p>
    <w:p w14:paraId="3D3C8A03" w14:textId="237900B6" w:rsidR="0079578E" w:rsidRDefault="007F4E3A">
      <w:pPr>
        <w:pStyle w:val="TableofFigures"/>
        <w:tabs>
          <w:tab w:val="right" w:leader="dot" w:pos="9395"/>
        </w:tabs>
        <w:rPr>
          <w:noProof/>
          <w:lang w:val="fr-FR" w:eastAsia="fr-FR"/>
        </w:rPr>
      </w:pPr>
      <w:hyperlink w:anchor="_Toc19127528" w:history="1">
        <w:r w:rsidR="0079578E" w:rsidRPr="00787115">
          <w:rPr>
            <w:rStyle w:val="Hyperlink"/>
            <w:rFonts w:asciiTheme="majorBidi" w:hAnsiTheme="majorBidi" w:cstheme="majorBidi"/>
            <w:noProof/>
            <w:lang w:val="fr-FR"/>
          </w:rPr>
          <w:t>Figure 2- 17 Schéma interne d’un moteur pas à pas.</w:t>
        </w:r>
        <w:r w:rsidR="0079578E">
          <w:rPr>
            <w:noProof/>
            <w:webHidden/>
          </w:rPr>
          <w:tab/>
        </w:r>
        <w:r w:rsidR="0079578E">
          <w:rPr>
            <w:noProof/>
            <w:webHidden/>
          </w:rPr>
          <w:fldChar w:fldCharType="begin"/>
        </w:r>
        <w:r w:rsidR="0079578E">
          <w:rPr>
            <w:noProof/>
            <w:webHidden/>
          </w:rPr>
          <w:instrText xml:space="preserve"> PAGEREF _Toc19127528 \h </w:instrText>
        </w:r>
        <w:r w:rsidR="0079578E">
          <w:rPr>
            <w:noProof/>
            <w:webHidden/>
          </w:rPr>
        </w:r>
        <w:r w:rsidR="0079578E">
          <w:rPr>
            <w:noProof/>
            <w:webHidden/>
          </w:rPr>
          <w:fldChar w:fldCharType="separate"/>
        </w:r>
        <w:r w:rsidR="00DA49E0">
          <w:rPr>
            <w:noProof/>
            <w:webHidden/>
          </w:rPr>
          <w:t>35</w:t>
        </w:r>
        <w:r w:rsidR="0079578E">
          <w:rPr>
            <w:noProof/>
            <w:webHidden/>
          </w:rPr>
          <w:fldChar w:fldCharType="end"/>
        </w:r>
      </w:hyperlink>
    </w:p>
    <w:p w14:paraId="568776A5" w14:textId="18AE163A" w:rsidR="0079578E" w:rsidRDefault="007F4E3A">
      <w:pPr>
        <w:pStyle w:val="TableofFigures"/>
        <w:tabs>
          <w:tab w:val="right" w:leader="dot" w:pos="9395"/>
        </w:tabs>
        <w:rPr>
          <w:noProof/>
          <w:lang w:val="fr-FR" w:eastAsia="fr-FR"/>
        </w:rPr>
      </w:pPr>
      <w:hyperlink w:anchor="_Toc19127529" w:history="1">
        <w:r w:rsidR="0079578E" w:rsidRPr="00787115">
          <w:rPr>
            <w:rStyle w:val="Hyperlink"/>
            <w:rFonts w:asciiTheme="majorBidi" w:hAnsiTheme="majorBidi" w:cstheme="majorBidi"/>
            <w:noProof/>
            <w:lang w:val="fr-FR"/>
          </w:rPr>
          <w:t>Figure 2- 18 Principe de fonctionnement.</w:t>
        </w:r>
        <w:r w:rsidR="0079578E">
          <w:rPr>
            <w:noProof/>
            <w:webHidden/>
          </w:rPr>
          <w:tab/>
        </w:r>
        <w:r w:rsidR="0079578E">
          <w:rPr>
            <w:noProof/>
            <w:webHidden/>
          </w:rPr>
          <w:fldChar w:fldCharType="begin"/>
        </w:r>
        <w:r w:rsidR="0079578E">
          <w:rPr>
            <w:noProof/>
            <w:webHidden/>
          </w:rPr>
          <w:instrText xml:space="preserve"> PAGEREF _Toc19127529 \h </w:instrText>
        </w:r>
        <w:r w:rsidR="0079578E">
          <w:rPr>
            <w:noProof/>
            <w:webHidden/>
          </w:rPr>
        </w:r>
        <w:r w:rsidR="0079578E">
          <w:rPr>
            <w:noProof/>
            <w:webHidden/>
          </w:rPr>
          <w:fldChar w:fldCharType="separate"/>
        </w:r>
        <w:r w:rsidR="00DA49E0">
          <w:rPr>
            <w:noProof/>
            <w:webHidden/>
          </w:rPr>
          <w:t>36</w:t>
        </w:r>
        <w:r w:rsidR="0079578E">
          <w:rPr>
            <w:noProof/>
            <w:webHidden/>
          </w:rPr>
          <w:fldChar w:fldCharType="end"/>
        </w:r>
      </w:hyperlink>
    </w:p>
    <w:p w14:paraId="25DF84D0" w14:textId="7195108B" w:rsidR="0079578E" w:rsidRDefault="007F4E3A">
      <w:pPr>
        <w:pStyle w:val="TableofFigures"/>
        <w:tabs>
          <w:tab w:val="right" w:leader="dot" w:pos="9395"/>
        </w:tabs>
        <w:rPr>
          <w:noProof/>
          <w:lang w:val="fr-FR" w:eastAsia="fr-FR"/>
        </w:rPr>
      </w:pPr>
      <w:hyperlink w:anchor="_Toc19127530" w:history="1">
        <w:r w:rsidR="0079578E" w:rsidRPr="00787115">
          <w:rPr>
            <w:rStyle w:val="Hyperlink"/>
            <w:rFonts w:asciiTheme="majorBidi" w:hAnsiTheme="majorBidi" w:cstheme="majorBidi"/>
            <w:noProof/>
            <w:lang w:val="fr-FR"/>
          </w:rPr>
          <w:t xml:space="preserve">Figure 2- 19 </w:t>
        </w:r>
        <w:r w:rsidR="0079578E" w:rsidRPr="00787115">
          <w:rPr>
            <w:rStyle w:val="Hyperlink"/>
            <w:rFonts w:asciiTheme="majorBidi" w:eastAsia="Times New Roman" w:hAnsiTheme="majorBidi" w:cstheme="majorBidi"/>
            <w:noProof/>
            <w:lang w:val="fr-FR"/>
          </w:rPr>
          <w:t xml:space="preserve">Schéma réalise avec </w:t>
        </w:r>
        <w:r w:rsidR="0079578E" w:rsidRPr="00787115">
          <w:rPr>
            <w:rStyle w:val="Hyperlink"/>
            <w:rFonts w:asciiTheme="majorBidi" w:hAnsiTheme="majorBidi" w:cstheme="majorBidi"/>
            <w:noProof/>
            <w:lang w:val="fr-FR"/>
          </w:rPr>
          <w:t>Proteus isis de circuit de déconnection et mesure</w:t>
        </w:r>
        <w:r w:rsidR="0079578E">
          <w:rPr>
            <w:noProof/>
            <w:webHidden/>
          </w:rPr>
          <w:tab/>
        </w:r>
        <w:r w:rsidR="0079578E">
          <w:rPr>
            <w:noProof/>
            <w:webHidden/>
          </w:rPr>
          <w:fldChar w:fldCharType="begin"/>
        </w:r>
        <w:r w:rsidR="0079578E">
          <w:rPr>
            <w:noProof/>
            <w:webHidden/>
          </w:rPr>
          <w:instrText xml:space="preserve"> PAGEREF _Toc19127530 \h </w:instrText>
        </w:r>
        <w:r w:rsidR="0079578E">
          <w:rPr>
            <w:noProof/>
            <w:webHidden/>
          </w:rPr>
        </w:r>
        <w:r w:rsidR="0079578E">
          <w:rPr>
            <w:noProof/>
            <w:webHidden/>
          </w:rPr>
          <w:fldChar w:fldCharType="separate"/>
        </w:r>
        <w:r w:rsidR="00DA49E0">
          <w:rPr>
            <w:noProof/>
            <w:webHidden/>
          </w:rPr>
          <w:t>38</w:t>
        </w:r>
        <w:r w:rsidR="0079578E">
          <w:rPr>
            <w:noProof/>
            <w:webHidden/>
          </w:rPr>
          <w:fldChar w:fldCharType="end"/>
        </w:r>
      </w:hyperlink>
    </w:p>
    <w:p w14:paraId="0AF6F67C" w14:textId="2530CAE2" w:rsidR="0079578E" w:rsidRDefault="007F4E3A">
      <w:pPr>
        <w:pStyle w:val="TableofFigures"/>
        <w:tabs>
          <w:tab w:val="right" w:leader="dot" w:pos="9395"/>
        </w:tabs>
        <w:rPr>
          <w:noProof/>
          <w:lang w:val="fr-FR" w:eastAsia="fr-FR"/>
        </w:rPr>
      </w:pPr>
      <w:hyperlink w:anchor="_Toc19127531" w:history="1">
        <w:r w:rsidR="0079578E" w:rsidRPr="00787115">
          <w:rPr>
            <w:rStyle w:val="Hyperlink"/>
            <w:rFonts w:asciiTheme="majorBidi" w:hAnsiTheme="majorBidi" w:cstheme="majorBidi"/>
            <w:noProof/>
            <w:lang w:val="fr-FR"/>
          </w:rPr>
          <w:t xml:space="preserve">Figure 2- 20 </w:t>
        </w:r>
        <w:r w:rsidR="007A0081">
          <w:rPr>
            <w:rStyle w:val="Hyperlink"/>
            <w:rFonts w:asciiTheme="majorBidi" w:eastAsia="Times New Roman" w:hAnsiTheme="majorBidi" w:cstheme="majorBidi"/>
            <w:noProof/>
            <w:lang w:val="fr-FR"/>
          </w:rPr>
          <w:t>C</w:t>
        </w:r>
        <w:r w:rsidR="0079578E" w:rsidRPr="00787115">
          <w:rPr>
            <w:rStyle w:val="Hyperlink"/>
            <w:rFonts w:asciiTheme="majorBidi" w:eastAsia="Times New Roman" w:hAnsiTheme="majorBidi" w:cstheme="majorBidi"/>
            <w:noProof/>
            <w:lang w:val="fr-FR"/>
          </w:rPr>
          <w:t xml:space="preserve">ircuit imprime réalise avec </w:t>
        </w:r>
        <w:r w:rsidR="0079578E" w:rsidRPr="00787115">
          <w:rPr>
            <w:rStyle w:val="Hyperlink"/>
            <w:rFonts w:asciiTheme="majorBidi" w:hAnsiTheme="majorBidi" w:cstheme="majorBidi"/>
            <w:noProof/>
            <w:lang w:val="fr-FR"/>
          </w:rPr>
          <w:t>Proteus Ares de circuit de déconnection et mesure.</w:t>
        </w:r>
        <w:r w:rsidR="0079578E">
          <w:rPr>
            <w:noProof/>
            <w:webHidden/>
          </w:rPr>
          <w:tab/>
        </w:r>
        <w:r w:rsidR="0079578E">
          <w:rPr>
            <w:noProof/>
            <w:webHidden/>
          </w:rPr>
          <w:fldChar w:fldCharType="begin"/>
        </w:r>
        <w:r w:rsidR="0079578E">
          <w:rPr>
            <w:noProof/>
            <w:webHidden/>
          </w:rPr>
          <w:instrText xml:space="preserve"> PAGEREF _Toc19127531 \h </w:instrText>
        </w:r>
        <w:r w:rsidR="0079578E">
          <w:rPr>
            <w:noProof/>
            <w:webHidden/>
          </w:rPr>
        </w:r>
        <w:r w:rsidR="0079578E">
          <w:rPr>
            <w:noProof/>
            <w:webHidden/>
          </w:rPr>
          <w:fldChar w:fldCharType="separate"/>
        </w:r>
        <w:r w:rsidR="00DA49E0">
          <w:rPr>
            <w:noProof/>
            <w:webHidden/>
          </w:rPr>
          <w:t>38</w:t>
        </w:r>
        <w:r w:rsidR="0079578E">
          <w:rPr>
            <w:noProof/>
            <w:webHidden/>
          </w:rPr>
          <w:fldChar w:fldCharType="end"/>
        </w:r>
      </w:hyperlink>
    </w:p>
    <w:p w14:paraId="3F5A9B22" w14:textId="543AB878" w:rsidR="0079578E" w:rsidRDefault="007F4E3A">
      <w:pPr>
        <w:pStyle w:val="TableofFigures"/>
        <w:tabs>
          <w:tab w:val="right" w:leader="dot" w:pos="9395"/>
        </w:tabs>
        <w:rPr>
          <w:noProof/>
          <w:lang w:val="fr-FR" w:eastAsia="fr-FR"/>
        </w:rPr>
      </w:pPr>
      <w:hyperlink w:anchor="_Toc19127532" w:history="1">
        <w:r w:rsidR="0079578E" w:rsidRPr="00787115">
          <w:rPr>
            <w:rStyle w:val="Hyperlink"/>
            <w:rFonts w:asciiTheme="majorBidi" w:hAnsiTheme="majorBidi" w:cstheme="majorBidi"/>
            <w:noProof/>
            <w:lang w:val="fr-FR"/>
          </w:rPr>
          <w:t>Figure 2- 21 Réalisation finale</w:t>
        </w:r>
        <w:r w:rsidR="0079578E">
          <w:rPr>
            <w:noProof/>
            <w:webHidden/>
          </w:rPr>
          <w:tab/>
        </w:r>
        <w:r w:rsidR="0079578E">
          <w:rPr>
            <w:noProof/>
            <w:webHidden/>
          </w:rPr>
          <w:fldChar w:fldCharType="begin"/>
        </w:r>
        <w:r w:rsidR="0079578E">
          <w:rPr>
            <w:noProof/>
            <w:webHidden/>
          </w:rPr>
          <w:instrText xml:space="preserve"> PAGEREF _Toc19127532 \h </w:instrText>
        </w:r>
        <w:r w:rsidR="0079578E">
          <w:rPr>
            <w:noProof/>
            <w:webHidden/>
          </w:rPr>
        </w:r>
        <w:r w:rsidR="0079578E">
          <w:rPr>
            <w:noProof/>
            <w:webHidden/>
          </w:rPr>
          <w:fldChar w:fldCharType="separate"/>
        </w:r>
        <w:r w:rsidR="00DA49E0">
          <w:rPr>
            <w:noProof/>
            <w:webHidden/>
          </w:rPr>
          <w:t>39</w:t>
        </w:r>
        <w:r w:rsidR="0079578E">
          <w:rPr>
            <w:noProof/>
            <w:webHidden/>
          </w:rPr>
          <w:fldChar w:fldCharType="end"/>
        </w:r>
      </w:hyperlink>
    </w:p>
    <w:p w14:paraId="11FE4803" w14:textId="4F1A7364" w:rsidR="0079578E" w:rsidRDefault="007F4E3A">
      <w:pPr>
        <w:pStyle w:val="TableofFigures"/>
        <w:tabs>
          <w:tab w:val="right" w:leader="dot" w:pos="9395"/>
        </w:tabs>
        <w:rPr>
          <w:noProof/>
          <w:lang w:val="fr-FR" w:eastAsia="fr-FR"/>
        </w:rPr>
      </w:pPr>
      <w:hyperlink w:anchor="_Toc19127533" w:history="1">
        <w:r w:rsidR="0079578E" w:rsidRPr="00787115">
          <w:rPr>
            <w:rStyle w:val="Hyperlink"/>
            <w:rFonts w:asciiTheme="majorBidi" w:hAnsiTheme="majorBidi" w:cstheme="majorBidi"/>
            <w:noProof/>
            <w:lang w:val="fr-FR"/>
          </w:rPr>
          <w:t xml:space="preserve">Figure 2- 22 Schéma de la partie de commande moteur </w:t>
        </w:r>
        <w:r w:rsidR="0079578E" w:rsidRPr="00787115">
          <w:rPr>
            <w:rStyle w:val="Hyperlink"/>
            <w:rFonts w:asciiTheme="majorBidi" w:eastAsia="Times New Roman" w:hAnsiTheme="majorBidi" w:cstheme="majorBidi"/>
            <w:noProof/>
            <w:lang w:val="fr-FR"/>
          </w:rPr>
          <w:t xml:space="preserve">réalise avec </w:t>
        </w:r>
        <w:r w:rsidR="0079578E" w:rsidRPr="00787115">
          <w:rPr>
            <w:rStyle w:val="Hyperlink"/>
            <w:rFonts w:asciiTheme="majorBidi" w:hAnsiTheme="majorBidi" w:cstheme="majorBidi"/>
            <w:noProof/>
            <w:lang w:val="fr-FR"/>
          </w:rPr>
          <w:t>Proteus isis</w:t>
        </w:r>
        <w:r w:rsidR="0079578E">
          <w:rPr>
            <w:noProof/>
            <w:webHidden/>
          </w:rPr>
          <w:tab/>
        </w:r>
        <w:r w:rsidR="0079578E">
          <w:rPr>
            <w:noProof/>
            <w:webHidden/>
          </w:rPr>
          <w:fldChar w:fldCharType="begin"/>
        </w:r>
        <w:r w:rsidR="0079578E">
          <w:rPr>
            <w:noProof/>
            <w:webHidden/>
          </w:rPr>
          <w:instrText xml:space="preserve"> PAGEREF _Toc19127533 \h </w:instrText>
        </w:r>
        <w:r w:rsidR="0079578E">
          <w:rPr>
            <w:noProof/>
            <w:webHidden/>
          </w:rPr>
        </w:r>
        <w:r w:rsidR="0079578E">
          <w:rPr>
            <w:noProof/>
            <w:webHidden/>
          </w:rPr>
          <w:fldChar w:fldCharType="separate"/>
        </w:r>
        <w:r w:rsidR="00DA49E0">
          <w:rPr>
            <w:noProof/>
            <w:webHidden/>
          </w:rPr>
          <w:t>39</w:t>
        </w:r>
        <w:r w:rsidR="0079578E">
          <w:rPr>
            <w:noProof/>
            <w:webHidden/>
          </w:rPr>
          <w:fldChar w:fldCharType="end"/>
        </w:r>
      </w:hyperlink>
    </w:p>
    <w:p w14:paraId="631D5AB4" w14:textId="04015EEB" w:rsidR="0079578E" w:rsidRDefault="007F4E3A">
      <w:pPr>
        <w:pStyle w:val="TableofFigures"/>
        <w:tabs>
          <w:tab w:val="right" w:leader="dot" w:pos="9395"/>
        </w:tabs>
        <w:rPr>
          <w:noProof/>
          <w:lang w:val="fr-FR" w:eastAsia="fr-FR"/>
        </w:rPr>
      </w:pPr>
      <w:hyperlink w:anchor="_Toc19127534" w:history="1">
        <w:r w:rsidR="0079578E" w:rsidRPr="00787115">
          <w:rPr>
            <w:rStyle w:val="Hyperlink"/>
            <w:rFonts w:asciiTheme="majorBidi" w:hAnsiTheme="majorBidi" w:cstheme="majorBidi"/>
            <w:noProof/>
            <w:lang w:val="fr-FR"/>
          </w:rPr>
          <w:t xml:space="preserve">Figure 2- 23 Circuit imprimé de la partie de commande moteur </w:t>
        </w:r>
        <w:r w:rsidR="0079578E" w:rsidRPr="00787115">
          <w:rPr>
            <w:rStyle w:val="Hyperlink"/>
            <w:rFonts w:asciiTheme="majorBidi" w:eastAsia="Times New Roman" w:hAnsiTheme="majorBidi" w:cstheme="majorBidi"/>
            <w:noProof/>
            <w:lang w:val="fr-FR"/>
          </w:rPr>
          <w:t xml:space="preserve">réalise avec </w:t>
        </w:r>
        <w:r w:rsidR="0079578E" w:rsidRPr="00787115">
          <w:rPr>
            <w:rStyle w:val="Hyperlink"/>
            <w:rFonts w:asciiTheme="majorBidi" w:hAnsiTheme="majorBidi" w:cstheme="majorBidi"/>
            <w:noProof/>
            <w:lang w:val="fr-FR"/>
          </w:rPr>
          <w:t>Proteus Ares</w:t>
        </w:r>
        <w:r w:rsidR="0079578E">
          <w:rPr>
            <w:noProof/>
            <w:webHidden/>
          </w:rPr>
          <w:tab/>
        </w:r>
        <w:r w:rsidR="0079578E">
          <w:rPr>
            <w:noProof/>
            <w:webHidden/>
          </w:rPr>
          <w:fldChar w:fldCharType="begin"/>
        </w:r>
        <w:r w:rsidR="0079578E">
          <w:rPr>
            <w:noProof/>
            <w:webHidden/>
          </w:rPr>
          <w:instrText xml:space="preserve"> PAGEREF _Toc19127534 \h </w:instrText>
        </w:r>
        <w:r w:rsidR="0079578E">
          <w:rPr>
            <w:noProof/>
            <w:webHidden/>
          </w:rPr>
        </w:r>
        <w:r w:rsidR="0079578E">
          <w:rPr>
            <w:noProof/>
            <w:webHidden/>
          </w:rPr>
          <w:fldChar w:fldCharType="separate"/>
        </w:r>
        <w:r w:rsidR="00DA49E0">
          <w:rPr>
            <w:noProof/>
            <w:webHidden/>
          </w:rPr>
          <w:t>40</w:t>
        </w:r>
        <w:r w:rsidR="0079578E">
          <w:rPr>
            <w:noProof/>
            <w:webHidden/>
          </w:rPr>
          <w:fldChar w:fldCharType="end"/>
        </w:r>
      </w:hyperlink>
    </w:p>
    <w:p w14:paraId="782D8D65" w14:textId="646AC83D" w:rsidR="0079578E" w:rsidRDefault="007F4E3A">
      <w:pPr>
        <w:pStyle w:val="TableofFigures"/>
        <w:tabs>
          <w:tab w:val="right" w:leader="dot" w:pos="9395"/>
        </w:tabs>
        <w:rPr>
          <w:noProof/>
          <w:lang w:val="fr-FR" w:eastAsia="fr-FR"/>
        </w:rPr>
      </w:pPr>
      <w:hyperlink w:anchor="_Toc19127535" w:history="1">
        <w:r w:rsidR="0079578E" w:rsidRPr="00787115">
          <w:rPr>
            <w:rStyle w:val="Hyperlink"/>
            <w:rFonts w:asciiTheme="majorBidi" w:hAnsiTheme="majorBidi" w:cstheme="majorBidi"/>
            <w:noProof/>
            <w:lang w:val="fr-FR"/>
          </w:rPr>
          <w:t>Figure 2- 24 Réalisation finale de partie 2</w:t>
        </w:r>
        <w:r w:rsidR="0079578E">
          <w:rPr>
            <w:noProof/>
            <w:webHidden/>
          </w:rPr>
          <w:tab/>
        </w:r>
        <w:r w:rsidR="0079578E">
          <w:rPr>
            <w:noProof/>
            <w:webHidden/>
          </w:rPr>
          <w:fldChar w:fldCharType="begin"/>
        </w:r>
        <w:r w:rsidR="0079578E">
          <w:rPr>
            <w:noProof/>
            <w:webHidden/>
          </w:rPr>
          <w:instrText xml:space="preserve"> PAGEREF _Toc19127535 \h </w:instrText>
        </w:r>
        <w:r w:rsidR="0079578E">
          <w:rPr>
            <w:noProof/>
            <w:webHidden/>
          </w:rPr>
        </w:r>
        <w:r w:rsidR="0079578E">
          <w:rPr>
            <w:noProof/>
            <w:webHidden/>
          </w:rPr>
          <w:fldChar w:fldCharType="separate"/>
        </w:r>
        <w:r w:rsidR="00DA49E0">
          <w:rPr>
            <w:noProof/>
            <w:webHidden/>
          </w:rPr>
          <w:t>41</w:t>
        </w:r>
        <w:r w:rsidR="0079578E">
          <w:rPr>
            <w:noProof/>
            <w:webHidden/>
          </w:rPr>
          <w:fldChar w:fldCharType="end"/>
        </w:r>
      </w:hyperlink>
    </w:p>
    <w:p w14:paraId="06964C03" w14:textId="2022674A" w:rsidR="0079578E" w:rsidRDefault="007F4E3A">
      <w:pPr>
        <w:pStyle w:val="TableofFigures"/>
        <w:tabs>
          <w:tab w:val="right" w:leader="dot" w:pos="9395"/>
        </w:tabs>
        <w:rPr>
          <w:noProof/>
          <w:lang w:val="fr-FR" w:eastAsia="fr-FR"/>
        </w:rPr>
      </w:pPr>
      <w:hyperlink w:anchor="_Toc19127536" w:history="1">
        <w:r w:rsidR="0079578E" w:rsidRPr="00787115">
          <w:rPr>
            <w:rStyle w:val="Hyperlink"/>
            <w:rFonts w:asciiTheme="majorBidi" w:hAnsiTheme="majorBidi" w:cstheme="majorBidi"/>
            <w:noProof/>
            <w:lang w:val="fr-FR"/>
          </w:rPr>
          <w:t>Figure 2- 25 Traçage de courbe de courant et de tension avec traceur série (serial plotter).</w:t>
        </w:r>
        <w:r w:rsidR="0079578E">
          <w:rPr>
            <w:noProof/>
            <w:webHidden/>
          </w:rPr>
          <w:tab/>
        </w:r>
        <w:r w:rsidR="0079578E">
          <w:rPr>
            <w:noProof/>
            <w:webHidden/>
          </w:rPr>
          <w:fldChar w:fldCharType="begin"/>
        </w:r>
        <w:r w:rsidR="0079578E">
          <w:rPr>
            <w:noProof/>
            <w:webHidden/>
          </w:rPr>
          <w:instrText xml:space="preserve"> PAGEREF _Toc19127536 \h </w:instrText>
        </w:r>
        <w:r w:rsidR="0079578E">
          <w:rPr>
            <w:noProof/>
            <w:webHidden/>
          </w:rPr>
        </w:r>
        <w:r w:rsidR="0079578E">
          <w:rPr>
            <w:noProof/>
            <w:webHidden/>
          </w:rPr>
          <w:fldChar w:fldCharType="separate"/>
        </w:r>
        <w:r w:rsidR="00DA49E0">
          <w:rPr>
            <w:noProof/>
            <w:webHidden/>
          </w:rPr>
          <w:t>42</w:t>
        </w:r>
        <w:r w:rsidR="0079578E">
          <w:rPr>
            <w:noProof/>
            <w:webHidden/>
          </w:rPr>
          <w:fldChar w:fldCharType="end"/>
        </w:r>
      </w:hyperlink>
    </w:p>
    <w:p w14:paraId="4EEECD5B" w14:textId="75AED1BF" w:rsidR="0079578E" w:rsidRDefault="007F4E3A">
      <w:pPr>
        <w:pStyle w:val="TableofFigures"/>
        <w:tabs>
          <w:tab w:val="right" w:leader="dot" w:pos="9395"/>
        </w:tabs>
        <w:rPr>
          <w:noProof/>
          <w:lang w:val="fr-FR" w:eastAsia="fr-FR"/>
        </w:rPr>
      </w:pPr>
      <w:hyperlink w:anchor="_Toc19127537" w:history="1">
        <w:r w:rsidR="0079578E" w:rsidRPr="00787115">
          <w:rPr>
            <w:rStyle w:val="Hyperlink"/>
            <w:rFonts w:asciiTheme="majorBidi" w:hAnsiTheme="majorBidi" w:cstheme="majorBidi"/>
            <w:noProof/>
            <w:lang w:val="fr-FR"/>
          </w:rPr>
          <w:t>Figure 2- 26 Moniteur série (serial monitor) de l’état normale et l’état de l’ombrage partial.</w:t>
        </w:r>
        <w:r w:rsidR="0079578E">
          <w:rPr>
            <w:noProof/>
            <w:webHidden/>
          </w:rPr>
          <w:tab/>
        </w:r>
        <w:r w:rsidR="0079578E">
          <w:rPr>
            <w:noProof/>
            <w:webHidden/>
          </w:rPr>
          <w:fldChar w:fldCharType="begin"/>
        </w:r>
        <w:r w:rsidR="0079578E">
          <w:rPr>
            <w:noProof/>
            <w:webHidden/>
          </w:rPr>
          <w:instrText xml:space="preserve"> PAGEREF _Toc19127537 \h </w:instrText>
        </w:r>
        <w:r w:rsidR="0079578E">
          <w:rPr>
            <w:noProof/>
            <w:webHidden/>
          </w:rPr>
        </w:r>
        <w:r w:rsidR="0079578E">
          <w:rPr>
            <w:noProof/>
            <w:webHidden/>
          </w:rPr>
          <w:fldChar w:fldCharType="separate"/>
        </w:r>
        <w:r w:rsidR="00DA49E0">
          <w:rPr>
            <w:noProof/>
            <w:webHidden/>
          </w:rPr>
          <w:t>43</w:t>
        </w:r>
        <w:r w:rsidR="0079578E">
          <w:rPr>
            <w:noProof/>
            <w:webHidden/>
          </w:rPr>
          <w:fldChar w:fldCharType="end"/>
        </w:r>
      </w:hyperlink>
    </w:p>
    <w:p w14:paraId="3A48F3BA" w14:textId="08F036B2" w:rsidR="0079578E" w:rsidRDefault="007F4E3A">
      <w:pPr>
        <w:pStyle w:val="TableofFigures"/>
        <w:tabs>
          <w:tab w:val="right" w:leader="dot" w:pos="9395"/>
        </w:tabs>
        <w:rPr>
          <w:noProof/>
          <w:lang w:val="fr-FR" w:eastAsia="fr-FR"/>
        </w:rPr>
      </w:pPr>
      <w:hyperlink w:anchor="_Toc19127538" w:history="1">
        <w:r w:rsidR="0079578E" w:rsidRPr="00787115">
          <w:rPr>
            <w:rStyle w:val="Hyperlink"/>
            <w:rFonts w:asciiTheme="majorBidi" w:hAnsiTheme="majorBidi" w:cstheme="majorBidi"/>
            <w:noProof/>
            <w:lang w:val="fr-FR"/>
          </w:rPr>
          <w:t>Figure 2- 27 Traçage de courbe de courant et de tension avec traceur série (serial plotter)en ombrage total.</w:t>
        </w:r>
        <w:r w:rsidR="0079578E">
          <w:rPr>
            <w:noProof/>
            <w:webHidden/>
          </w:rPr>
          <w:tab/>
        </w:r>
        <w:r w:rsidR="0079578E">
          <w:rPr>
            <w:noProof/>
            <w:webHidden/>
          </w:rPr>
          <w:fldChar w:fldCharType="begin"/>
        </w:r>
        <w:r w:rsidR="0079578E">
          <w:rPr>
            <w:noProof/>
            <w:webHidden/>
          </w:rPr>
          <w:instrText xml:space="preserve"> PAGEREF _Toc19127538 \h </w:instrText>
        </w:r>
        <w:r w:rsidR="0079578E">
          <w:rPr>
            <w:noProof/>
            <w:webHidden/>
          </w:rPr>
        </w:r>
        <w:r w:rsidR="0079578E">
          <w:rPr>
            <w:noProof/>
            <w:webHidden/>
          </w:rPr>
          <w:fldChar w:fldCharType="separate"/>
        </w:r>
        <w:r w:rsidR="00DA49E0">
          <w:rPr>
            <w:noProof/>
            <w:webHidden/>
          </w:rPr>
          <w:t>43</w:t>
        </w:r>
        <w:r w:rsidR="0079578E">
          <w:rPr>
            <w:noProof/>
            <w:webHidden/>
          </w:rPr>
          <w:fldChar w:fldCharType="end"/>
        </w:r>
      </w:hyperlink>
    </w:p>
    <w:p w14:paraId="1BBAEDFB" w14:textId="79CD3D94" w:rsidR="0079578E" w:rsidRDefault="007F4E3A">
      <w:pPr>
        <w:pStyle w:val="TableofFigures"/>
        <w:tabs>
          <w:tab w:val="right" w:leader="dot" w:pos="9395"/>
        </w:tabs>
        <w:rPr>
          <w:noProof/>
          <w:lang w:val="fr-FR" w:eastAsia="fr-FR"/>
        </w:rPr>
      </w:pPr>
      <w:hyperlink w:anchor="_Toc19127539" w:history="1">
        <w:r w:rsidR="0079578E" w:rsidRPr="00787115">
          <w:rPr>
            <w:rStyle w:val="Hyperlink"/>
            <w:rFonts w:asciiTheme="majorBidi" w:hAnsiTheme="majorBidi" w:cstheme="majorBidi"/>
            <w:noProof/>
            <w:lang w:val="fr-FR"/>
          </w:rPr>
          <w:t>Figure 2- 28 Moniteur série (serial monitor) de l’état normale et l’état de l’ombrage total.</w:t>
        </w:r>
        <w:r w:rsidR="0079578E">
          <w:rPr>
            <w:noProof/>
            <w:webHidden/>
          </w:rPr>
          <w:tab/>
        </w:r>
        <w:r w:rsidR="0079578E">
          <w:rPr>
            <w:noProof/>
            <w:webHidden/>
          </w:rPr>
          <w:fldChar w:fldCharType="begin"/>
        </w:r>
        <w:r w:rsidR="0079578E">
          <w:rPr>
            <w:noProof/>
            <w:webHidden/>
          </w:rPr>
          <w:instrText xml:space="preserve"> PAGEREF _Toc19127539 \h </w:instrText>
        </w:r>
        <w:r w:rsidR="0079578E">
          <w:rPr>
            <w:noProof/>
            <w:webHidden/>
          </w:rPr>
        </w:r>
        <w:r w:rsidR="0079578E">
          <w:rPr>
            <w:noProof/>
            <w:webHidden/>
          </w:rPr>
          <w:fldChar w:fldCharType="separate"/>
        </w:r>
        <w:r w:rsidR="00DA49E0">
          <w:rPr>
            <w:noProof/>
            <w:webHidden/>
          </w:rPr>
          <w:t>44</w:t>
        </w:r>
        <w:r w:rsidR="0079578E">
          <w:rPr>
            <w:noProof/>
            <w:webHidden/>
          </w:rPr>
          <w:fldChar w:fldCharType="end"/>
        </w:r>
      </w:hyperlink>
    </w:p>
    <w:p w14:paraId="6D486DA1" w14:textId="5B67EA3F" w:rsidR="0079578E" w:rsidRDefault="007F4E3A">
      <w:pPr>
        <w:pStyle w:val="TableofFigures"/>
        <w:tabs>
          <w:tab w:val="right" w:leader="dot" w:pos="9395"/>
        </w:tabs>
        <w:rPr>
          <w:noProof/>
          <w:lang w:val="fr-FR" w:eastAsia="fr-FR"/>
        </w:rPr>
      </w:pPr>
      <w:hyperlink w:anchor="_Toc19127540" w:history="1">
        <w:r w:rsidR="0079578E" w:rsidRPr="00787115">
          <w:rPr>
            <w:rStyle w:val="Hyperlink"/>
            <w:rFonts w:asciiTheme="majorBidi" w:hAnsiTheme="majorBidi" w:cstheme="majorBidi"/>
            <w:noProof/>
            <w:lang w:val="fr-FR"/>
          </w:rPr>
          <w:t>Figure 2- 29 Réalsation finale du projet</w:t>
        </w:r>
        <w:r w:rsidR="0079578E">
          <w:rPr>
            <w:noProof/>
            <w:webHidden/>
          </w:rPr>
          <w:tab/>
        </w:r>
        <w:r w:rsidR="0079578E">
          <w:rPr>
            <w:noProof/>
            <w:webHidden/>
          </w:rPr>
          <w:fldChar w:fldCharType="begin"/>
        </w:r>
        <w:r w:rsidR="0079578E">
          <w:rPr>
            <w:noProof/>
            <w:webHidden/>
          </w:rPr>
          <w:instrText xml:space="preserve"> PAGEREF _Toc19127540 \h </w:instrText>
        </w:r>
        <w:r w:rsidR="0079578E">
          <w:rPr>
            <w:noProof/>
            <w:webHidden/>
          </w:rPr>
        </w:r>
        <w:r w:rsidR="0079578E">
          <w:rPr>
            <w:noProof/>
            <w:webHidden/>
          </w:rPr>
          <w:fldChar w:fldCharType="separate"/>
        </w:r>
        <w:r w:rsidR="00DA49E0">
          <w:rPr>
            <w:noProof/>
            <w:webHidden/>
          </w:rPr>
          <w:t>44</w:t>
        </w:r>
        <w:r w:rsidR="0079578E">
          <w:rPr>
            <w:noProof/>
            <w:webHidden/>
          </w:rPr>
          <w:fldChar w:fldCharType="end"/>
        </w:r>
      </w:hyperlink>
    </w:p>
    <w:p w14:paraId="61D3E3BA" w14:textId="77777777" w:rsidR="00141BA9" w:rsidRDefault="0090624C" w:rsidP="0090624C">
      <w:pPr>
        <w:spacing w:line="360" w:lineRule="auto"/>
        <w:rPr>
          <w:noProof/>
        </w:rPr>
      </w:pPr>
      <w:r>
        <w:rPr>
          <w:rStyle w:val="fontstyle01"/>
          <w:rFonts w:asciiTheme="majorBidi" w:hAnsiTheme="majorBidi" w:cstheme="majorBidi"/>
        </w:rPr>
        <w:fldChar w:fldCharType="end"/>
      </w:r>
      <w:r w:rsidR="00FA50E9">
        <w:rPr>
          <w:rStyle w:val="fontstyle01"/>
          <w:rFonts w:asciiTheme="majorBidi" w:hAnsiTheme="majorBidi" w:cstheme="majorBidi"/>
        </w:rPr>
        <w:fldChar w:fldCharType="begin"/>
      </w:r>
      <w:r w:rsidR="00FA50E9">
        <w:rPr>
          <w:rStyle w:val="fontstyle01"/>
          <w:rFonts w:asciiTheme="majorBidi" w:hAnsiTheme="majorBidi" w:cstheme="majorBidi"/>
        </w:rPr>
        <w:instrText xml:space="preserve"> TOC \h \z \c "Figure 3-" </w:instrText>
      </w:r>
      <w:r w:rsidR="00FA50E9">
        <w:rPr>
          <w:rStyle w:val="fontstyle01"/>
          <w:rFonts w:asciiTheme="majorBidi" w:hAnsiTheme="majorBidi" w:cstheme="majorBidi"/>
        </w:rPr>
        <w:fldChar w:fldCharType="separate"/>
      </w:r>
    </w:p>
    <w:p w14:paraId="18D43B34" w14:textId="56340F1C" w:rsidR="00141BA9" w:rsidRDefault="007F4E3A">
      <w:pPr>
        <w:pStyle w:val="TableofFigures"/>
        <w:tabs>
          <w:tab w:val="right" w:leader="dot" w:pos="9395"/>
        </w:tabs>
        <w:rPr>
          <w:noProof/>
          <w:lang w:val="fr-FR" w:eastAsia="fr-FR"/>
        </w:rPr>
      </w:pPr>
      <w:hyperlink w:anchor="_Toc18952334" w:history="1">
        <w:r w:rsidR="00141BA9" w:rsidRPr="00E964C4">
          <w:rPr>
            <w:rStyle w:val="Hyperlink"/>
            <w:rFonts w:asciiTheme="majorBidi" w:hAnsiTheme="majorBidi" w:cstheme="majorBidi"/>
            <w:noProof/>
            <w:lang w:val="fr-FR"/>
          </w:rPr>
          <w:t>Figure 3- 1 Le système iOS</w:t>
        </w:r>
        <w:r w:rsidR="00141BA9">
          <w:rPr>
            <w:noProof/>
            <w:webHidden/>
          </w:rPr>
          <w:tab/>
        </w:r>
        <w:r w:rsidR="00141BA9">
          <w:rPr>
            <w:noProof/>
            <w:webHidden/>
          </w:rPr>
          <w:fldChar w:fldCharType="begin"/>
        </w:r>
        <w:r w:rsidR="00141BA9">
          <w:rPr>
            <w:noProof/>
            <w:webHidden/>
          </w:rPr>
          <w:instrText xml:space="preserve"> PAGEREF _Toc18952334 \h </w:instrText>
        </w:r>
        <w:r w:rsidR="00141BA9">
          <w:rPr>
            <w:noProof/>
            <w:webHidden/>
          </w:rPr>
        </w:r>
        <w:r w:rsidR="00141BA9">
          <w:rPr>
            <w:noProof/>
            <w:webHidden/>
          </w:rPr>
          <w:fldChar w:fldCharType="separate"/>
        </w:r>
        <w:r w:rsidR="00DA49E0">
          <w:rPr>
            <w:noProof/>
            <w:webHidden/>
          </w:rPr>
          <w:t>48</w:t>
        </w:r>
        <w:r w:rsidR="00141BA9">
          <w:rPr>
            <w:noProof/>
            <w:webHidden/>
          </w:rPr>
          <w:fldChar w:fldCharType="end"/>
        </w:r>
      </w:hyperlink>
    </w:p>
    <w:p w14:paraId="20EFEB32" w14:textId="46BD0A7A" w:rsidR="00141BA9" w:rsidRDefault="007F4E3A">
      <w:pPr>
        <w:pStyle w:val="TableofFigures"/>
        <w:tabs>
          <w:tab w:val="right" w:leader="dot" w:pos="9395"/>
        </w:tabs>
        <w:rPr>
          <w:noProof/>
          <w:lang w:val="fr-FR" w:eastAsia="fr-FR"/>
        </w:rPr>
      </w:pPr>
      <w:hyperlink w:anchor="_Toc18952335" w:history="1">
        <w:r w:rsidR="00141BA9" w:rsidRPr="00E964C4">
          <w:rPr>
            <w:rStyle w:val="Hyperlink"/>
            <w:rFonts w:asciiTheme="majorBidi" w:hAnsiTheme="majorBidi" w:cstheme="majorBidi"/>
            <w:noProof/>
            <w:lang w:val="fr-FR"/>
          </w:rPr>
          <w:t>Figure 3- 2 Le Symbian OS</w:t>
        </w:r>
        <w:r w:rsidR="00141BA9">
          <w:rPr>
            <w:noProof/>
            <w:webHidden/>
          </w:rPr>
          <w:tab/>
        </w:r>
        <w:r w:rsidR="00141BA9">
          <w:rPr>
            <w:noProof/>
            <w:webHidden/>
          </w:rPr>
          <w:fldChar w:fldCharType="begin"/>
        </w:r>
        <w:r w:rsidR="00141BA9">
          <w:rPr>
            <w:noProof/>
            <w:webHidden/>
          </w:rPr>
          <w:instrText xml:space="preserve"> PAGEREF _Toc18952335 \h </w:instrText>
        </w:r>
        <w:r w:rsidR="00141BA9">
          <w:rPr>
            <w:noProof/>
            <w:webHidden/>
          </w:rPr>
        </w:r>
        <w:r w:rsidR="00141BA9">
          <w:rPr>
            <w:noProof/>
            <w:webHidden/>
          </w:rPr>
          <w:fldChar w:fldCharType="separate"/>
        </w:r>
        <w:r w:rsidR="00DA49E0">
          <w:rPr>
            <w:noProof/>
            <w:webHidden/>
          </w:rPr>
          <w:t>49</w:t>
        </w:r>
        <w:r w:rsidR="00141BA9">
          <w:rPr>
            <w:noProof/>
            <w:webHidden/>
          </w:rPr>
          <w:fldChar w:fldCharType="end"/>
        </w:r>
      </w:hyperlink>
    </w:p>
    <w:p w14:paraId="2F1EA492" w14:textId="26A47A67" w:rsidR="00141BA9" w:rsidRDefault="007F4E3A">
      <w:pPr>
        <w:pStyle w:val="TableofFigures"/>
        <w:tabs>
          <w:tab w:val="right" w:leader="dot" w:pos="9395"/>
        </w:tabs>
        <w:rPr>
          <w:noProof/>
          <w:lang w:val="fr-FR" w:eastAsia="fr-FR"/>
        </w:rPr>
      </w:pPr>
      <w:hyperlink w:anchor="_Toc18952336" w:history="1">
        <w:r w:rsidR="00141BA9" w:rsidRPr="00E964C4">
          <w:rPr>
            <w:rStyle w:val="Hyperlink"/>
            <w:rFonts w:asciiTheme="majorBidi" w:hAnsiTheme="majorBidi" w:cstheme="majorBidi"/>
            <w:noProof/>
          </w:rPr>
          <w:t>Figure 3- 3 Le Windows Phone OS</w:t>
        </w:r>
        <w:r w:rsidR="00141BA9">
          <w:rPr>
            <w:noProof/>
            <w:webHidden/>
          </w:rPr>
          <w:tab/>
        </w:r>
        <w:r w:rsidR="00141BA9">
          <w:rPr>
            <w:noProof/>
            <w:webHidden/>
          </w:rPr>
          <w:fldChar w:fldCharType="begin"/>
        </w:r>
        <w:r w:rsidR="00141BA9">
          <w:rPr>
            <w:noProof/>
            <w:webHidden/>
          </w:rPr>
          <w:instrText xml:space="preserve"> PAGEREF _Toc18952336 \h </w:instrText>
        </w:r>
        <w:r w:rsidR="00141BA9">
          <w:rPr>
            <w:noProof/>
            <w:webHidden/>
          </w:rPr>
        </w:r>
        <w:r w:rsidR="00141BA9">
          <w:rPr>
            <w:noProof/>
            <w:webHidden/>
          </w:rPr>
          <w:fldChar w:fldCharType="separate"/>
        </w:r>
        <w:r w:rsidR="00DA49E0">
          <w:rPr>
            <w:noProof/>
            <w:webHidden/>
          </w:rPr>
          <w:t>50</w:t>
        </w:r>
        <w:r w:rsidR="00141BA9">
          <w:rPr>
            <w:noProof/>
            <w:webHidden/>
          </w:rPr>
          <w:fldChar w:fldCharType="end"/>
        </w:r>
      </w:hyperlink>
    </w:p>
    <w:p w14:paraId="459C52D9" w14:textId="6FE241BE" w:rsidR="00141BA9" w:rsidRDefault="007F4E3A">
      <w:pPr>
        <w:pStyle w:val="TableofFigures"/>
        <w:tabs>
          <w:tab w:val="right" w:leader="dot" w:pos="9395"/>
        </w:tabs>
        <w:rPr>
          <w:noProof/>
          <w:lang w:val="fr-FR" w:eastAsia="fr-FR"/>
        </w:rPr>
      </w:pPr>
      <w:hyperlink w:anchor="_Toc18952337" w:history="1">
        <w:r w:rsidR="00141BA9" w:rsidRPr="00E964C4">
          <w:rPr>
            <w:rStyle w:val="Hyperlink"/>
            <w:rFonts w:asciiTheme="majorBidi" w:hAnsiTheme="majorBidi" w:cstheme="majorBidi"/>
            <w:noProof/>
            <w:lang w:val="fr-FR"/>
          </w:rPr>
          <w:t>Figure 3- 4 BlackBerry RIM OS</w:t>
        </w:r>
        <w:r w:rsidR="00141BA9">
          <w:rPr>
            <w:noProof/>
            <w:webHidden/>
          </w:rPr>
          <w:tab/>
        </w:r>
        <w:r w:rsidR="00141BA9">
          <w:rPr>
            <w:noProof/>
            <w:webHidden/>
          </w:rPr>
          <w:fldChar w:fldCharType="begin"/>
        </w:r>
        <w:r w:rsidR="00141BA9">
          <w:rPr>
            <w:noProof/>
            <w:webHidden/>
          </w:rPr>
          <w:instrText xml:space="preserve"> PAGEREF _Toc18952337 \h </w:instrText>
        </w:r>
        <w:r w:rsidR="00141BA9">
          <w:rPr>
            <w:noProof/>
            <w:webHidden/>
          </w:rPr>
        </w:r>
        <w:r w:rsidR="00141BA9">
          <w:rPr>
            <w:noProof/>
            <w:webHidden/>
          </w:rPr>
          <w:fldChar w:fldCharType="separate"/>
        </w:r>
        <w:r w:rsidR="00DA49E0">
          <w:rPr>
            <w:noProof/>
            <w:webHidden/>
          </w:rPr>
          <w:t>50</w:t>
        </w:r>
        <w:r w:rsidR="00141BA9">
          <w:rPr>
            <w:noProof/>
            <w:webHidden/>
          </w:rPr>
          <w:fldChar w:fldCharType="end"/>
        </w:r>
      </w:hyperlink>
    </w:p>
    <w:p w14:paraId="1923388F" w14:textId="03A75645" w:rsidR="00141BA9" w:rsidRDefault="007F4E3A">
      <w:pPr>
        <w:pStyle w:val="TableofFigures"/>
        <w:tabs>
          <w:tab w:val="right" w:leader="dot" w:pos="9395"/>
        </w:tabs>
        <w:rPr>
          <w:noProof/>
          <w:lang w:val="fr-FR" w:eastAsia="fr-FR"/>
        </w:rPr>
      </w:pPr>
      <w:hyperlink w:anchor="_Toc18952338" w:history="1">
        <w:r w:rsidR="00141BA9" w:rsidRPr="00E964C4">
          <w:rPr>
            <w:rStyle w:val="Hyperlink"/>
            <w:rFonts w:asciiTheme="majorBidi" w:hAnsiTheme="majorBidi" w:cstheme="majorBidi"/>
            <w:noProof/>
            <w:lang w:val="fr-FR"/>
          </w:rPr>
          <w:t>Figure 3- 5 L’Android OS</w:t>
        </w:r>
        <w:r w:rsidR="00141BA9">
          <w:rPr>
            <w:noProof/>
            <w:webHidden/>
          </w:rPr>
          <w:tab/>
        </w:r>
        <w:r w:rsidR="00141BA9">
          <w:rPr>
            <w:noProof/>
            <w:webHidden/>
          </w:rPr>
          <w:fldChar w:fldCharType="begin"/>
        </w:r>
        <w:r w:rsidR="00141BA9">
          <w:rPr>
            <w:noProof/>
            <w:webHidden/>
          </w:rPr>
          <w:instrText xml:space="preserve"> PAGEREF _Toc18952338 \h </w:instrText>
        </w:r>
        <w:r w:rsidR="00141BA9">
          <w:rPr>
            <w:noProof/>
            <w:webHidden/>
          </w:rPr>
        </w:r>
        <w:r w:rsidR="00141BA9">
          <w:rPr>
            <w:noProof/>
            <w:webHidden/>
          </w:rPr>
          <w:fldChar w:fldCharType="separate"/>
        </w:r>
        <w:r w:rsidR="00DA49E0">
          <w:rPr>
            <w:noProof/>
            <w:webHidden/>
          </w:rPr>
          <w:t>51</w:t>
        </w:r>
        <w:r w:rsidR="00141BA9">
          <w:rPr>
            <w:noProof/>
            <w:webHidden/>
          </w:rPr>
          <w:fldChar w:fldCharType="end"/>
        </w:r>
      </w:hyperlink>
    </w:p>
    <w:p w14:paraId="773D84BC" w14:textId="72835B27" w:rsidR="00141BA9" w:rsidRDefault="007F4E3A">
      <w:pPr>
        <w:pStyle w:val="TableofFigures"/>
        <w:tabs>
          <w:tab w:val="right" w:leader="dot" w:pos="9395"/>
        </w:tabs>
        <w:rPr>
          <w:noProof/>
          <w:lang w:val="fr-FR" w:eastAsia="fr-FR"/>
        </w:rPr>
      </w:pPr>
      <w:hyperlink w:anchor="_Toc18952339" w:history="1">
        <w:r w:rsidR="00141BA9" w:rsidRPr="00E964C4">
          <w:rPr>
            <w:rStyle w:val="Hyperlink"/>
            <w:rFonts w:asciiTheme="majorBidi" w:hAnsiTheme="majorBidi" w:cstheme="majorBidi"/>
            <w:noProof/>
            <w:lang w:val="fr-FR"/>
          </w:rPr>
          <w:t>Figure 3- 6 Part de marché mondiale des OS mobiles (%) [6]</w:t>
        </w:r>
        <w:r w:rsidR="00141BA9">
          <w:rPr>
            <w:noProof/>
            <w:webHidden/>
          </w:rPr>
          <w:tab/>
        </w:r>
        <w:r w:rsidR="00141BA9">
          <w:rPr>
            <w:noProof/>
            <w:webHidden/>
          </w:rPr>
          <w:fldChar w:fldCharType="begin"/>
        </w:r>
        <w:r w:rsidR="00141BA9">
          <w:rPr>
            <w:noProof/>
            <w:webHidden/>
          </w:rPr>
          <w:instrText xml:space="preserve"> PAGEREF _Toc18952339 \h </w:instrText>
        </w:r>
        <w:r w:rsidR="00141BA9">
          <w:rPr>
            <w:noProof/>
            <w:webHidden/>
          </w:rPr>
        </w:r>
        <w:r w:rsidR="00141BA9">
          <w:rPr>
            <w:noProof/>
            <w:webHidden/>
          </w:rPr>
          <w:fldChar w:fldCharType="separate"/>
        </w:r>
        <w:r w:rsidR="00DA49E0">
          <w:rPr>
            <w:noProof/>
            <w:webHidden/>
          </w:rPr>
          <w:t>52</w:t>
        </w:r>
        <w:r w:rsidR="00141BA9">
          <w:rPr>
            <w:noProof/>
            <w:webHidden/>
          </w:rPr>
          <w:fldChar w:fldCharType="end"/>
        </w:r>
      </w:hyperlink>
    </w:p>
    <w:p w14:paraId="0E1A28BF" w14:textId="06774C20" w:rsidR="00141BA9" w:rsidRDefault="007F4E3A">
      <w:pPr>
        <w:pStyle w:val="TableofFigures"/>
        <w:tabs>
          <w:tab w:val="right" w:leader="dot" w:pos="9395"/>
        </w:tabs>
        <w:rPr>
          <w:noProof/>
          <w:lang w:val="fr-FR" w:eastAsia="fr-FR"/>
        </w:rPr>
      </w:pPr>
      <w:hyperlink w:anchor="_Toc18952340" w:history="1">
        <w:r w:rsidR="00141BA9" w:rsidRPr="00E964C4">
          <w:rPr>
            <w:rStyle w:val="Hyperlink"/>
            <w:rFonts w:asciiTheme="majorBidi" w:hAnsiTheme="majorBidi" w:cstheme="majorBidi"/>
            <w:noProof/>
            <w:lang w:val="fr-FR"/>
          </w:rPr>
          <w:t>Figure 3- 7 Les versions Android</w:t>
        </w:r>
        <w:r w:rsidR="00141BA9">
          <w:rPr>
            <w:noProof/>
            <w:webHidden/>
          </w:rPr>
          <w:tab/>
        </w:r>
        <w:r w:rsidR="00141BA9">
          <w:rPr>
            <w:noProof/>
            <w:webHidden/>
          </w:rPr>
          <w:fldChar w:fldCharType="begin"/>
        </w:r>
        <w:r w:rsidR="00141BA9">
          <w:rPr>
            <w:noProof/>
            <w:webHidden/>
          </w:rPr>
          <w:instrText xml:space="preserve"> PAGEREF _Toc18952340 \h </w:instrText>
        </w:r>
        <w:r w:rsidR="00141BA9">
          <w:rPr>
            <w:noProof/>
            <w:webHidden/>
          </w:rPr>
        </w:r>
        <w:r w:rsidR="00141BA9">
          <w:rPr>
            <w:noProof/>
            <w:webHidden/>
          </w:rPr>
          <w:fldChar w:fldCharType="separate"/>
        </w:r>
        <w:r w:rsidR="00DA49E0">
          <w:rPr>
            <w:noProof/>
            <w:webHidden/>
          </w:rPr>
          <w:t>55</w:t>
        </w:r>
        <w:r w:rsidR="00141BA9">
          <w:rPr>
            <w:noProof/>
            <w:webHidden/>
          </w:rPr>
          <w:fldChar w:fldCharType="end"/>
        </w:r>
      </w:hyperlink>
    </w:p>
    <w:p w14:paraId="1C99D206" w14:textId="64D89CEF" w:rsidR="00141BA9" w:rsidRDefault="007F4E3A">
      <w:pPr>
        <w:pStyle w:val="TableofFigures"/>
        <w:tabs>
          <w:tab w:val="right" w:leader="dot" w:pos="9395"/>
        </w:tabs>
        <w:rPr>
          <w:noProof/>
          <w:lang w:val="fr-FR" w:eastAsia="fr-FR"/>
        </w:rPr>
      </w:pPr>
      <w:hyperlink w:anchor="_Toc18952341" w:history="1">
        <w:r w:rsidR="00141BA9" w:rsidRPr="00E964C4">
          <w:rPr>
            <w:rStyle w:val="Hyperlink"/>
            <w:rFonts w:asciiTheme="majorBidi" w:hAnsiTheme="majorBidi" w:cstheme="majorBidi"/>
            <w:noProof/>
            <w:lang w:val="fr-FR"/>
          </w:rPr>
          <w:t>Figure 3- 8 Architecture d’Android [4]</w:t>
        </w:r>
        <w:r w:rsidR="00141BA9">
          <w:rPr>
            <w:noProof/>
            <w:webHidden/>
          </w:rPr>
          <w:tab/>
        </w:r>
        <w:r w:rsidR="00141BA9">
          <w:rPr>
            <w:noProof/>
            <w:webHidden/>
          </w:rPr>
          <w:fldChar w:fldCharType="begin"/>
        </w:r>
        <w:r w:rsidR="00141BA9">
          <w:rPr>
            <w:noProof/>
            <w:webHidden/>
          </w:rPr>
          <w:instrText xml:space="preserve"> PAGEREF _Toc18952341 \h </w:instrText>
        </w:r>
        <w:r w:rsidR="00141BA9">
          <w:rPr>
            <w:noProof/>
            <w:webHidden/>
          </w:rPr>
        </w:r>
        <w:r w:rsidR="00141BA9">
          <w:rPr>
            <w:noProof/>
            <w:webHidden/>
          </w:rPr>
          <w:fldChar w:fldCharType="separate"/>
        </w:r>
        <w:r w:rsidR="00DA49E0">
          <w:rPr>
            <w:noProof/>
            <w:webHidden/>
          </w:rPr>
          <w:t>55</w:t>
        </w:r>
        <w:r w:rsidR="00141BA9">
          <w:rPr>
            <w:noProof/>
            <w:webHidden/>
          </w:rPr>
          <w:fldChar w:fldCharType="end"/>
        </w:r>
      </w:hyperlink>
    </w:p>
    <w:p w14:paraId="541AF137" w14:textId="34625181" w:rsidR="00141BA9" w:rsidRDefault="007F4E3A">
      <w:pPr>
        <w:pStyle w:val="TableofFigures"/>
        <w:tabs>
          <w:tab w:val="right" w:leader="dot" w:pos="9395"/>
        </w:tabs>
        <w:rPr>
          <w:noProof/>
          <w:lang w:val="fr-FR" w:eastAsia="fr-FR"/>
        </w:rPr>
      </w:pPr>
      <w:hyperlink w:anchor="_Toc18952342" w:history="1">
        <w:r w:rsidR="00141BA9" w:rsidRPr="00E964C4">
          <w:rPr>
            <w:rStyle w:val="Hyperlink"/>
            <w:rFonts w:asciiTheme="majorBidi" w:hAnsiTheme="majorBidi" w:cstheme="majorBidi"/>
            <w:noProof/>
            <w:lang w:val="fr-FR"/>
          </w:rPr>
          <w:t>Figure 3- 9 Android studio</w:t>
        </w:r>
        <w:r w:rsidR="00141BA9">
          <w:rPr>
            <w:noProof/>
            <w:webHidden/>
          </w:rPr>
          <w:tab/>
        </w:r>
        <w:r w:rsidR="00141BA9">
          <w:rPr>
            <w:noProof/>
            <w:webHidden/>
          </w:rPr>
          <w:fldChar w:fldCharType="begin"/>
        </w:r>
        <w:r w:rsidR="00141BA9">
          <w:rPr>
            <w:noProof/>
            <w:webHidden/>
          </w:rPr>
          <w:instrText xml:space="preserve"> PAGEREF _Toc18952342 \h </w:instrText>
        </w:r>
        <w:r w:rsidR="00141BA9">
          <w:rPr>
            <w:noProof/>
            <w:webHidden/>
          </w:rPr>
        </w:r>
        <w:r w:rsidR="00141BA9">
          <w:rPr>
            <w:noProof/>
            <w:webHidden/>
          </w:rPr>
          <w:fldChar w:fldCharType="separate"/>
        </w:r>
        <w:r w:rsidR="00DA49E0">
          <w:rPr>
            <w:noProof/>
            <w:webHidden/>
          </w:rPr>
          <w:t>58</w:t>
        </w:r>
        <w:r w:rsidR="00141BA9">
          <w:rPr>
            <w:noProof/>
            <w:webHidden/>
          </w:rPr>
          <w:fldChar w:fldCharType="end"/>
        </w:r>
      </w:hyperlink>
    </w:p>
    <w:p w14:paraId="28A4BE4C" w14:textId="6354B26E" w:rsidR="00141BA9" w:rsidRDefault="007F4E3A">
      <w:pPr>
        <w:pStyle w:val="TableofFigures"/>
        <w:tabs>
          <w:tab w:val="right" w:leader="dot" w:pos="9395"/>
        </w:tabs>
        <w:rPr>
          <w:noProof/>
          <w:lang w:val="fr-FR" w:eastAsia="fr-FR"/>
        </w:rPr>
      </w:pPr>
      <w:hyperlink w:anchor="_Toc18952343" w:history="1">
        <w:r w:rsidR="00141BA9" w:rsidRPr="00E964C4">
          <w:rPr>
            <w:rStyle w:val="Hyperlink"/>
            <w:rFonts w:asciiTheme="majorBidi" w:hAnsiTheme="majorBidi" w:cstheme="majorBidi"/>
            <w:noProof/>
            <w:lang w:val="fr-FR"/>
          </w:rPr>
          <w:t xml:space="preserve">Figure 3- 10 </w:t>
        </w:r>
        <w:r w:rsidR="00141BA9" w:rsidRPr="00E964C4">
          <w:rPr>
            <w:rStyle w:val="Hyperlink"/>
            <w:rFonts w:asciiTheme="majorBidi" w:hAnsiTheme="majorBidi" w:cstheme="majorBidi"/>
            <w:noProof/>
            <w:lang w:val="fr-FR" w:bidi="ar-DZ"/>
          </w:rPr>
          <w:t>Les déferents parte dans MIT App inventer</w:t>
        </w:r>
        <w:r w:rsidR="00141BA9">
          <w:rPr>
            <w:noProof/>
            <w:webHidden/>
          </w:rPr>
          <w:tab/>
        </w:r>
        <w:r w:rsidR="00141BA9">
          <w:rPr>
            <w:noProof/>
            <w:webHidden/>
          </w:rPr>
          <w:fldChar w:fldCharType="begin"/>
        </w:r>
        <w:r w:rsidR="00141BA9">
          <w:rPr>
            <w:noProof/>
            <w:webHidden/>
          </w:rPr>
          <w:instrText xml:space="preserve"> PAGEREF _Toc18952343 \h </w:instrText>
        </w:r>
        <w:r w:rsidR="00141BA9">
          <w:rPr>
            <w:noProof/>
            <w:webHidden/>
          </w:rPr>
        </w:r>
        <w:r w:rsidR="00141BA9">
          <w:rPr>
            <w:noProof/>
            <w:webHidden/>
          </w:rPr>
          <w:fldChar w:fldCharType="separate"/>
        </w:r>
        <w:r w:rsidR="00DA49E0">
          <w:rPr>
            <w:noProof/>
            <w:webHidden/>
          </w:rPr>
          <w:t>60</w:t>
        </w:r>
        <w:r w:rsidR="00141BA9">
          <w:rPr>
            <w:noProof/>
            <w:webHidden/>
          </w:rPr>
          <w:fldChar w:fldCharType="end"/>
        </w:r>
      </w:hyperlink>
    </w:p>
    <w:p w14:paraId="532531FD" w14:textId="26186215" w:rsidR="00141BA9" w:rsidRDefault="007F4E3A">
      <w:pPr>
        <w:pStyle w:val="TableofFigures"/>
        <w:tabs>
          <w:tab w:val="right" w:leader="dot" w:pos="9395"/>
        </w:tabs>
        <w:rPr>
          <w:noProof/>
          <w:lang w:val="fr-FR" w:eastAsia="fr-FR"/>
        </w:rPr>
      </w:pPr>
      <w:hyperlink w:anchor="_Toc18952344" w:history="1">
        <w:r w:rsidR="00141BA9" w:rsidRPr="00E964C4">
          <w:rPr>
            <w:rStyle w:val="Hyperlink"/>
            <w:rFonts w:asciiTheme="majorBidi" w:hAnsiTheme="majorBidi" w:cstheme="majorBidi"/>
            <w:noProof/>
            <w:lang w:val="fr-FR"/>
          </w:rPr>
          <w:t xml:space="preserve">Figure 3- 11 </w:t>
        </w:r>
        <w:r w:rsidR="005A518C">
          <w:rPr>
            <w:rStyle w:val="Hyperlink"/>
            <w:rFonts w:asciiTheme="majorBidi" w:hAnsiTheme="majorBidi" w:cstheme="majorBidi"/>
            <w:noProof/>
            <w:lang w:val="fr-FR"/>
          </w:rPr>
          <w:t>L</w:t>
        </w:r>
        <w:r w:rsidR="00141BA9" w:rsidRPr="00E964C4">
          <w:rPr>
            <w:rStyle w:val="Hyperlink"/>
            <w:rFonts w:asciiTheme="majorBidi" w:hAnsiTheme="majorBidi" w:cstheme="majorBidi"/>
            <w:noProof/>
            <w:lang w:val="fr-FR"/>
          </w:rPr>
          <w:t>a deuxième partie la réalisation de l’application</w:t>
        </w:r>
        <w:r w:rsidR="00141BA9">
          <w:rPr>
            <w:noProof/>
            <w:webHidden/>
          </w:rPr>
          <w:tab/>
        </w:r>
        <w:r w:rsidR="00141BA9">
          <w:rPr>
            <w:noProof/>
            <w:webHidden/>
          </w:rPr>
          <w:fldChar w:fldCharType="begin"/>
        </w:r>
        <w:r w:rsidR="00141BA9">
          <w:rPr>
            <w:noProof/>
            <w:webHidden/>
          </w:rPr>
          <w:instrText xml:space="preserve"> PAGEREF _Toc18952344 \h </w:instrText>
        </w:r>
        <w:r w:rsidR="00141BA9">
          <w:rPr>
            <w:noProof/>
            <w:webHidden/>
          </w:rPr>
        </w:r>
        <w:r w:rsidR="00141BA9">
          <w:rPr>
            <w:noProof/>
            <w:webHidden/>
          </w:rPr>
          <w:fldChar w:fldCharType="separate"/>
        </w:r>
        <w:r w:rsidR="00DA49E0">
          <w:rPr>
            <w:noProof/>
            <w:webHidden/>
          </w:rPr>
          <w:t>61</w:t>
        </w:r>
        <w:r w:rsidR="00141BA9">
          <w:rPr>
            <w:noProof/>
            <w:webHidden/>
          </w:rPr>
          <w:fldChar w:fldCharType="end"/>
        </w:r>
      </w:hyperlink>
    </w:p>
    <w:p w14:paraId="54FBA295" w14:textId="52C6B620" w:rsidR="00141BA9" w:rsidRDefault="007F4E3A">
      <w:pPr>
        <w:pStyle w:val="TableofFigures"/>
        <w:tabs>
          <w:tab w:val="right" w:leader="dot" w:pos="9395"/>
        </w:tabs>
        <w:rPr>
          <w:noProof/>
          <w:lang w:val="fr-FR" w:eastAsia="fr-FR"/>
        </w:rPr>
      </w:pPr>
      <w:hyperlink w:anchor="_Toc18952345" w:history="1">
        <w:r w:rsidR="00141BA9" w:rsidRPr="00E964C4">
          <w:rPr>
            <w:rStyle w:val="Hyperlink"/>
            <w:rFonts w:asciiTheme="majorBidi" w:hAnsiTheme="majorBidi" w:cstheme="majorBidi"/>
            <w:noProof/>
            <w:lang w:val="fr-FR"/>
          </w:rPr>
          <w:t>Figure 3- 12 Bloc utilise pour l’affichage de la liste appareille disponible</w:t>
        </w:r>
        <w:r w:rsidR="00141BA9">
          <w:rPr>
            <w:noProof/>
            <w:webHidden/>
          </w:rPr>
          <w:tab/>
        </w:r>
        <w:r w:rsidR="00141BA9">
          <w:rPr>
            <w:noProof/>
            <w:webHidden/>
          </w:rPr>
          <w:fldChar w:fldCharType="begin"/>
        </w:r>
        <w:r w:rsidR="00141BA9">
          <w:rPr>
            <w:noProof/>
            <w:webHidden/>
          </w:rPr>
          <w:instrText xml:space="preserve"> PAGEREF _Toc18952345 \h </w:instrText>
        </w:r>
        <w:r w:rsidR="00141BA9">
          <w:rPr>
            <w:noProof/>
            <w:webHidden/>
          </w:rPr>
        </w:r>
        <w:r w:rsidR="00141BA9">
          <w:rPr>
            <w:noProof/>
            <w:webHidden/>
          </w:rPr>
          <w:fldChar w:fldCharType="separate"/>
        </w:r>
        <w:r w:rsidR="00DA49E0">
          <w:rPr>
            <w:noProof/>
            <w:webHidden/>
          </w:rPr>
          <w:t>61</w:t>
        </w:r>
        <w:r w:rsidR="00141BA9">
          <w:rPr>
            <w:noProof/>
            <w:webHidden/>
          </w:rPr>
          <w:fldChar w:fldCharType="end"/>
        </w:r>
      </w:hyperlink>
    </w:p>
    <w:p w14:paraId="549908A4" w14:textId="0BC759A3" w:rsidR="00141BA9" w:rsidRDefault="007F4E3A">
      <w:pPr>
        <w:pStyle w:val="TableofFigures"/>
        <w:tabs>
          <w:tab w:val="right" w:leader="dot" w:pos="9395"/>
        </w:tabs>
        <w:rPr>
          <w:noProof/>
          <w:lang w:val="fr-FR" w:eastAsia="fr-FR"/>
        </w:rPr>
      </w:pPr>
      <w:hyperlink w:anchor="_Toc18952346" w:history="1">
        <w:r w:rsidR="00141BA9" w:rsidRPr="00E964C4">
          <w:rPr>
            <w:rStyle w:val="Hyperlink"/>
            <w:rFonts w:asciiTheme="majorBidi" w:hAnsiTheme="majorBidi" w:cstheme="majorBidi"/>
            <w:noProof/>
            <w:lang w:val="fr-FR"/>
          </w:rPr>
          <w:t>Figure 3- 13 Bloc utilise pour le choix de l’appareille Se connecter avec</w:t>
        </w:r>
        <w:r w:rsidR="00141BA9">
          <w:rPr>
            <w:noProof/>
            <w:webHidden/>
          </w:rPr>
          <w:tab/>
        </w:r>
        <w:r w:rsidR="00141BA9">
          <w:rPr>
            <w:noProof/>
            <w:webHidden/>
          </w:rPr>
          <w:fldChar w:fldCharType="begin"/>
        </w:r>
        <w:r w:rsidR="00141BA9">
          <w:rPr>
            <w:noProof/>
            <w:webHidden/>
          </w:rPr>
          <w:instrText xml:space="preserve"> PAGEREF _Toc18952346 \h </w:instrText>
        </w:r>
        <w:r w:rsidR="00141BA9">
          <w:rPr>
            <w:noProof/>
            <w:webHidden/>
          </w:rPr>
        </w:r>
        <w:r w:rsidR="00141BA9">
          <w:rPr>
            <w:noProof/>
            <w:webHidden/>
          </w:rPr>
          <w:fldChar w:fldCharType="separate"/>
        </w:r>
        <w:r w:rsidR="00DA49E0">
          <w:rPr>
            <w:noProof/>
            <w:webHidden/>
          </w:rPr>
          <w:t>62</w:t>
        </w:r>
        <w:r w:rsidR="00141BA9">
          <w:rPr>
            <w:noProof/>
            <w:webHidden/>
          </w:rPr>
          <w:fldChar w:fldCharType="end"/>
        </w:r>
      </w:hyperlink>
    </w:p>
    <w:p w14:paraId="0DED659B" w14:textId="502A5B9D" w:rsidR="00141BA9" w:rsidRDefault="007F4E3A">
      <w:pPr>
        <w:pStyle w:val="TableofFigures"/>
        <w:tabs>
          <w:tab w:val="right" w:leader="dot" w:pos="9395"/>
        </w:tabs>
        <w:rPr>
          <w:noProof/>
          <w:lang w:val="fr-FR" w:eastAsia="fr-FR"/>
        </w:rPr>
      </w:pPr>
      <w:hyperlink w:anchor="_Toc18952347" w:history="1">
        <w:r w:rsidR="00141BA9" w:rsidRPr="00E964C4">
          <w:rPr>
            <w:rStyle w:val="Hyperlink"/>
            <w:rFonts w:asciiTheme="majorBidi" w:hAnsiTheme="majorBidi" w:cstheme="majorBidi"/>
            <w:noProof/>
            <w:lang w:val="fr-FR"/>
          </w:rPr>
          <w:t>Figure 3- 14 Bloc de la communication avec l’Arduino</w:t>
        </w:r>
        <w:r w:rsidR="00141BA9">
          <w:rPr>
            <w:noProof/>
            <w:webHidden/>
          </w:rPr>
          <w:tab/>
        </w:r>
        <w:r w:rsidR="00141BA9">
          <w:rPr>
            <w:noProof/>
            <w:webHidden/>
          </w:rPr>
          <w:fldChar w:fldCharType="begin"/>
        </w:r>
        <w:r w:rsidR="00141BA9">
          <w:rPr>
            <w:noProof/>
            <w:webHidden/>
          </w:rPr>
          <w:instrText xml:space="preserve"> PAGEREF _Toc18952347 \h </w:instrText>
        </w:r>
        <w:r w:rsidR="00141BA9">
          <w:rPr>
            <w:noProof/>
            <w:webHidden/>
          </w:rPr>
        </w:r>
        <w:r w:rsidR="00141BA9">
          <w:rPr>
            <w:noProof/>
            <w:webHidden/>
          </w:rPr>
          <w:fldChar w:fldCharType="separate"/>
        </w:r>
        <w:r w:rsidR="00DA49E0">
          <w:rPr>
            <w:noProof/>
            <w:webHidden/>
          </w:rPr>
          <w:t>62</w:t>
        </w:r>
        <w:r w:rsidR="00141BA9">
          <w:rPr>
            <w:noProof/>
            <w:webHidden/>
          </w:rPr>
          <w:fldChar w:fldCharType="end"/>
        </w:r>
      </w:hyperlink>
    </w:p>
    <w:p w14:paraId="675F9F9B" w14:textId="7C90CDF4" w:rsidR="00141BA9" w:rsidRDefault="007F4E3A">
      <w:pPr>
        <w:pStyle w:val="TableofFigures"/>
        <w:tabs>
          <w:tab w:val="right" w:leader="dot" w:pos="9395"/>
        </w:tabs>
        <w:rPr>
          <w:noProof/>
          <w:lang w:val="fr-FR" w:eastAsia="fr-FR"/>
        </w:rPr>
      </w:pPr>
      <w:hyperlink w:anchor="_Toc18952348" w:history="1">
        <w:r w:rsidR="00141BA9" w:rsidRPr="00E964C4">
          <w:rPr>
            <w:rStyle w:val="Hyperlink"/>
            <w:rFonts w:asciiTheme="majorBidi" w:hAnsiTheme="majorBidi" w:cstheme="majorBidi"/>
            <w:noProof/>
            <w:lang w:val="fr-FR"/>
          </w:rPr>
          <w:t>Figure 3- 15 Le bouton de quitter l’application et déconnection avec l’Arduino</w:t>
        </w:r>
        <w:r w:rsidR="00141BA9">
          <w:rPr>
            <w:noProof/>
            <w:webHidden/>
          </w:rPr>
          <w:tab/>
        </w:r>
        <w:r w:rsidR="00141BA9">
          <w:rPr>
            <w:noProof/>
            <w:webHidden/>
          </w:rPr>
          <w:fldChar w:fldCharType="begin"/>
        </w:r>
        <w:r w:rsidR="00141BA9">
          <w:rPr>
            <w:noProof/>
            <w:webHidden/>
          </w:rPr>
          <w:instrText xml:space="preserve"> PAGEREF _Toc18952348 \h </w:instrText>
        </w:r>
        <w:r w:rsidR="00141BA9">
          <w:rPr>
            <w:noProof/>
            <w:webHidden/>
          </w:rPr>
        </w:r>
        <w:r w:rsidR="00141BA9">
          <w:rPr>
            <w:noProof/>
            <w:webHidden/>
          </w:rPr>
          <w:fldChar w:fldCharType="separate"/>
        </w:r>
        <w:r w:rsidR="00DA49E0">
          <w:rPr>
            <w:noProof/>
            <w:webHidden/>
          </w:rPr>
          <w:t>63</w:t>
        </w:r>
        <w:r w:rsidR="00141BA9">
          <w:rPr>
            <w:noProof/>
            <w:webHidden/>
          </w:rPr>
          <w:fldChar w:fldCharType="end"/>
        </w:r>
      </w:hyperlink>
    </w:p>
    <w:p w14:paraId="5A7AF544" w14:textId="7DCC89E7" w:rsidR="00141BA9" w:rsidRDefault="007F4E3A">
      <w:pPr>
        <w:pStyle w:val="TableofFigures"/>
        <w:tabs>
          <w:tab w:val="right" w:leader="dot" w:pos="9395"/>
        </w:tabs>
        <w:rPr>
          <w:noProof/>
          <w:lang w:val="fr-FR" w:eastAsia="fr-FR"/>
        </w:rPr>
      </w:pPr>
      <w:hyperlink w:anchor="_Toc18952349" w:history="1">
        <w:r w:rsidR="00141BA9" w:rsidRPr="00E964C4">
          <w:rPr>
            <w:rStyle w:val="Hyperlink"/>
            <w:rFonts w:asciiTheme="majorBidi" w:hAnsiTheme="majorBidi" w:cstheme="majorBidi"/>
            <w:noProof/>
            <w:lang w:val="fr-FR"/>
          </w:rPr>
          <w:t xml:space="preserve">Figure 3- 16 </w:t>
        </w:r>
        <w:r w:rsidR="00141BA9" w:rsidRPr="00E964C4">
          <w:rPr>
            <w:rStyle w:val="Hyperlink"/>
            <w:rFonts w:asciiTheme="majorBidi" w:hAnsiTheme="majorBidi" w:cstheme="majorBidi"/>
            <w:noProof/>
            <w:lang w:val="fr-FR" w:bidi="ar-DZ"/>
          </w:rPr>
          <w:t>Bloc de la bouton de commande de panneau</w:t>
        </w:r>
        <w:r w:rsidR="00141BA9">
          <w:rPr>
            <w:noProof/>
            <w:webHidden/>
          </w:rPr>
          <w:tab/>
        </w:r>
        <w:r w:rsidR="00141BA9">
          <w:rPr>
            <w:noProof/>
            <w:webHidden/>
          </w:rPr>
          <w:fldChar w:fldCharType="begin"/>
        </w:r>
        <w:r w:rsidR="00141BA9">
          <w:rPr>
            <w:noProof/>
            <w:webHidden/>
          </w:rPr>
          <w:instrText xml:space="preserve"> PAGEREF _Toc18952349 \h </w:instrText>
        </w:r>
        <w:r w:rsidR="00141BA9">
          <w:rPr>
            <w:noProof/>
            <w:webHidden/>
          </w:rPr>
        </w:r>
        <w:r w:rsidR="00141BA9">
          <w:rPr>
            <w:noProof/>
            <w:webHidden/>
          </w:rPr>
          <w:fldChar w:fldCharType="separate"/>
        </w:r>
        <w:r w:rsidR="00DA49E0">
          <w:rPr>
            <w:noProof/>
            <w:webHidden/>
          </w:rPr>
          <w:t>63</w:t>
        </w:r>
        <w:r w:rsidR="00141BA9">
          <w:rPr>
            <w:noProof/>
            <w:webHidden/>
          </w:rPr>
          <w:fldChar w:fldCharType="end"/>
        </w:r>
      </w:hyperlink>
    </w:p>
    <w:p w14:paraId="3A202A7D" w14:textId="0C9C766C" w:rsidR="00141BA9" w:rsidRDefault="007F4E3A">
      <w:pPr>
        <w:pStyle w:val="TableofFigures"/>
        <w:tabs>
          <w:tab w:val="right" w:leader="dot" w:pos="9395"/>
        </w:tabs>
        <w:rPr>
          <w:noProof/>
          <w:lang w:val="fr-FR" w:eastAsia="fr-FR"/>
        </w:rPr>
      </w:pPr>
      <w:hyperlink w:anchor="_Toc18952350" w:history="1">
        <w:r w:rsidR="00141BA9" w:rsidRPr="00E964C4">
          <w:rPr>
            <w:rStyle w:val="Hyperlink"/>
            <w:rFonts w:asciiTheme="majorBidi" w:hAnsiTheme="majorBidi" w:cstheme="majorBidi"/>
            <w:noProof/>
            <w:lang w:val="fr-FR"/>
          </w:rPr>
          <w:t xml:space="preserve">Figure 3- 17 </w:t>
        </w:r>
        <w:r w:rsidR="00141BA9" w:rsidRPr="00E964C4">
          <w:rPr>
            <w:rStyle w:val="Hyperlink"/>
            <w:rFonts w:asciiTheme="majorBidi" w:hAnsiTheme="majorBidi" w:cstheme="majorBidi"/>
            <w:noProof/>
            <w:lang w:val="fr-FR" w:bidi="ar-DZ"/>
          </w:rPr>
          <w:t>Bloc de la bouton de commande de panneau</w:t>
        </w:r>
        <w:r w:rsidR="00141BA9" w:rsidRPr="00E964C4">
          <w:rPr>
            <w:rStyle w:val="Hyperlink"/>
            <w:rFonts w:asciiTheme="majorBidi" w:hAnsiTheme="majorBidi" w:cstheme="majorBidi"/>
            <w:i/>
            <w:iCs/>
            <w:noProof/>
            <w:lang w:val="fr-FR" w:bidi="ar-DZ"/>
          </w:rPr>
          <w:t>.</w:t>
        </w:r>
        <w:r w:rsidR="00141BA9">
          <w:rPr>
            <w:noProof/>
            <w:webHidden/>
          </w:rPr>
          <w:tab/>
        </w:r>
        <w:r w:rsidR="00141BA9">
          <w:rPr>
            <w:noProof/>
            <w:webHidden/>
          </w:rPr>
          <w:fldChar w:fldCharType="begin"/>
        </w:r>
        <w:r w:rsidR="00141BA9">
          <w:rPr>
            <w:noProof/>
            <w:webHidden/>
          </w:rPr>
          <w:instrText xml:space="preserve"> PAGEREF _Toc18952350 \h </w:instrText>
        </w:r>
        <w:r w:rsidR="00141BA9">
          <w:rPr>
            <w:noProof/>
            <w:webHidden/>
          </w:rPr>
        </w:r>
        <w:r w:rsidR="00141BA9">
          <w:rPr>
            <w:noProof/>
            <w:webHidden/>
          </w:rPr>
          <w:fldChar w:fldCharType="separate"/>
        </w:r>
        <w:r w:rsidR="00DA49E0">
          <w:rPr>
            <w:noProof/>
            <w:webHidden/>
          </w:rPr>
          <w:t>63</w:t>
        </w:r>
        <w:r w:rsidR="00141BA9">
          <w:rPr>
            <w:noProof/>
            <w:webHidden/>
          </w:rPr>
          <w:fldChar w:fldCharType="end"/>
        </w:r>
      </w:hyperlink>
    </w:p>
    <w:p w14:paraId="7F0ACFC1" w14:textId="30658C18" w:rsidR="00141BA9" w:rsidRDefault="007F4E3A">
      <w:pPr>
        <w:pStyle w:val="TableofFigures"/>
        <w:tabs>
          <w:tab w:val="right" w:leader="dot" w:pos="9395"/>
        </w:tabs>
        <w:rPr>
          <w:noProof/>
          <w:lang w:val="fr-FR" w:eastAsia="fr-FR"/>
        </w:rPr>
      </w:pPr>
      <w:hyperlink w:anchor="_Toc18952351" w:history="1">
        <w:r w:rsidR="00141BA9" w:rsidRPr="00E964C4">
          <w:rPr>
            <w:rStyle w:val="Hyperlink"/>
            <w:rFonts w:asciiTheme="majorBidi" w:hAnsiTheme="majorBidi" w:cstheme="majorBidi"/>
            <w:noProof/>
            <w:lang w:val="fr-FR"/>
          </w:rPr>
          <w:t>Figure 3- 18 L’interface de l’application avant la communication avec l’Arduino.</w:t>
        </w:r>
        <w:r w:rsidR="00141BA9">
          <w:rPr>
            <w:noProof/>
            <w:webHidden/>
          </w:rPr>
          <w:tab/>
        </w:r>
        <w:r w:rsidR="00141BA9">
          <w:rPr>
            <w:noProof/>
            <w:webHidden/>
          </w:rPr>
          <w:fldChar w:fldCharType="begin"/>
        </w:r>
        <w:r w:rsidR="00141BA9">
          <w:rPr>
            <w:noProof/>
            <w:webHidden/>
          </w:rPr>
          <w:instrText xml:space="preserve"> PAGEREF _Toc18952351 \h </w:instrText>
        </w:r>
        <w:r w:rsidR="00141BA9">
          <w:rPr>
            <w:noProof/>
            <w:webHidden/>
          </w:rPr>
        </w:r>
        <w:r w:rsidR="00141BA9">
          <w:rPr>
            <w:noProof/>
            <w:webHidden/>
          </w:rPr>
          <w:fldChar w:fldCharType="separate"/>
        </w:r>
        <w:r w:rsidR="00DA49E0">
          <w:rPr>
            <w:noProof/>
            <w:webHidden/>
          </w:rPr>
          <w:t>64</w:t>
        </w:r>
        <w:r w:rsidR="00141BA9">
          <w:rPr>
            <w:noProof/>
            <w:webHidden/>
          </w:rPr>
          <w:fldChar w:fldCharType="end"/>
        </w:r>
      </w:hyperlink>
    </w:p>
    <w:p w14:paraId="5CD110DA" w14:textId="4C46FF52" w:rsidR="00141BA9" w:rsidRDefault="007F4E3A">
      <w:pPr>
        <w:pStyle w:val="TableofFigures"/>
        <w:tabs>
          <w:tab w:val="right" w:leader="dot" w:pos="9395"/>
        </w:tabs>
        <w:rPr>
          <w:noProof/>
          <w:lang w:val="fr-FR" w:eastAsia="fr-FR"/>
        </w:rPr>
      </w:pPr>
      <w:hyperlink w:anchor="_Toc18952352" w:history="1">
        <w:r w:rsidR="00141BA9" w:rsidRPr="00E964C4">
          <w:rPr>
            <w:rStyle w:val="Hyperlink"/>
            <w:rFonts w:asciiTheme="majorBidi" w:hAnsiTheme="majorBidi" w:cstheme="majorBidi"/>
            <w:noProof/>
            <w:lang w:val="fr-FR"/>
          </w:rPr>
          <w:t>Figure 3- 19 L’activation et la désactivation de panneau manuel.</w:t>
        </w:r>
        <w:r w:rsidR="00141BA9">
          <w:rPr>
            <w:noProof/>
            <w:webHidden/>
          </w:rPr>
          <w:tab/>
        </w:r>
        <w:r w:rsidR="00141BA9">
          <w:rPr>
            <w:noProof/>
            <w:webHidden/>
          </w:rPr>
          <w:fldChar w:fldCharType="begin"/>
        </w:r>
        <w:r w:rsidR="00141BA9">
          <w:rPr>
            <w:noProof/>
            <w:webHidden/>
          </w:rPr>
          <w:instrText xml:space="preserve"> PAGEREF _Toc18952352 \h </w:instrText>
        </w:r>
        <w:r w:rsidR="00141BA9">
          <w:rPr>
            <w:noProof/>
            <w:webHidden/>
          </w:rPr>
        </w:r>
        <w:r w:rsidR="00141BA9">
          <w:rPr>
            <w:noProof/>
            <w:webHidden/>
          </w:rPr>
          <w:fldChar w:fldCharType="separate"/>
        </w:r>
        <w:r w:rsidR="00DA49E0">
          <w:rPr>
            <w:noProof/>
            <w:webHidden/>
          </w:rPr>
          <w:t>65</w:t>
        </w:r>
        <w:r w:rsidR="00141BA9">
          <w:rPr>
            <w:noProof/>
            <w:webHidden/>
          </w:rPr>
          <w:fldChar w:fldCharType="end"/>
        </w:r>
      </w:hyperlink>
    </w:p>
    <w:p w14:paraId="5B807135" w14:textId="3DBBFD30" w:rsidR="00141BA9" w:rsidRDefault="007F4E3A">
      <w:pPr>
        <w:pStyle w:val="TableofFigures"/>
        <w:tabs>
          <w:tab w:val="right" w:leader="dot" w:pos="9395"/>
        </w:tabs>
        <w:rPr>
          <w:noProof/>
          <w:lang w:val="fr-FR" w:eastAsia="fr-FR"/>
        </w:rPr>
      </w:pPr>
      <w:hyperlink w:anchor="_Toc18952353" w:history="1">
        <w:r w:rsidR="00141BA9" w:rsidRPr="00E964C4">
          <w:rPr>
            <w:rStyle w:val="Hyperlink"/>
            <w:rFonts w:asciiTheme="majorBidi" w:hAnsiTheme="majorBidi" w:cstheme="majorBidi"/>
            <w:noProof/>
            <w:lang w:val="fr-FR"/>
          </w:rPr>
          <w:t>Figure 3- 20 Les résultats affiche avec et sans défauts d’ombrage.</w:t>
        </w:r>
        <w:r w:rsidR="00141BA9">
          <w:rPr>
            <w:noProof/>
            <w:webHidden/>
          </w:rPr>
          <w:tab/>
        </w:r>
        <w:r w:rsidR="00141BA9">
          <w:rPr>
            <w:noProof/>
            <w:webHidden/>
          </w:rPr>
          <w:fldChar w:fldCharType="begin"/>
        </w:r>
        <w:r w:rsidR="00141BA9">
          <w:rPr>
            <w:noProof/>
            <w:webHidden/>
          </w:rPr>
          <w:instrText xml:space="preserve"> PAGEREF _Toc18952353 \h </w:instrText>
        </w:r>
        <w:r w:rsidR="00141BA9">
          <w:rPr>
            <w:noProof/>
            <w:webHidden/>
          </w:rPr>
        </w:r>
        <w:r w:rsidR="00141BA9">
          <w:rPr>
            <w:noProof/>
            <w:webHidden/>
          </w:rPr>
          <w:fldChar w:fldCharType="separate"/>
        </w:r>
        <w:r w:rsidR="00DA49E0">
          <w:rPr>
            <w:noProof/>
            <w:webHidden/>
          </w:rPr>
          <w:t>66</w:t>
        </w:r>
        <w:r w:rsidR="00141BA9">
          <w:rPr>
            <w:noProof/>
            <w:webHidden/>
          </w:rPr>
          <w:fldChar w:fldCharType="end"/>
        </w:r>
      </w:hyperlink>
    </w:p>
    <w:p w14:paraId="6983DB50" w14:textId="6D9E1968" w:rsidR="00141BA9" w:rsidRDefault="007F4E3A">
      <w:pPr>
        <w:pStyle w:val="TableofFigures"/>
        <w:tabs>
          <w:tab w:val="right" w:leader="dot" w:pos="9395"/>
        </w:tabs>
        <w:rPr>
          <w:noProof/>
          <w:lang w:val="fr-FR" w:eastAsia="fr-FR"/>
        </w:rPr>
      </w:pPr>
      <w:hyperlink w:anchor="_Toc18952354" w:history="1">
        <w:r w:rsidR="00141BA9" w:rsidRPr="00E964C4">
          <w:rPr>
            <w:rStyle w:val="Hyperlink"/>
            <w:rFonts w:asciiTheme="majorBidi" w:hAnsiTheme="majorBidi" w:cstheme="majorBidi"/>
            <w:noProof/>
            <w:lang w:val="fr-FR"/>
          </w:rPr>
          <w:t xml:space="preserve">Figure 3- 21 </w:t>
        </w:r>
        <w:r w:rsidR="005A518C">
          <w:rPr>
            <w:rStyle w:val="Hyperlink"/>
            <w:rFonts w:asciiTheme="majorBidi" w:hAnsiTheme="majorBidi" w:cstheme="majorBidi"/>
            <w:noProof/>
            <w:lang w:val="fr-FR"/>
          </w:rPr>
          <w:t>M</w:t>
        </w:r>
        <w:r w:rsidR="00141BA9" w:rsidRPr="00E964C4">
          <w:rPr>
            <w:rStyle w:val="Hyperlink"/>
            <w:rFonts w:asciiTheme="majorBidi" w:hAnsiTheme="majorBidi" w:cstheme="majorBidi"/>
            <w:noProof/>
            <w:lang w:val="fr-FR"/>
          </w:rPr>
          <w:t>essage affiche dans l’application pour vérifier votre panneau</w:t>
        </w:r>
        <w:r w:rsidR="00141BA9">
          <w:rPr>
            <w:noProof/>
            <w:webHidden/>
          </w:rPr>
          <w:tab/>
        </w:r>
        <w:r w:rsidR="00141BA9">
          <w:rPr>
            <w:noProof/>
            <w:webHidden/>
          </w:rPr>
          <w:fldChar w:fldCharType="begin"/>
        </w:r>
        <w:r w:rsidR="00141BA9">
          <w:rPr>
            <w:noProof/>
            <w:webHidden/>
          </w:rPr>
          <w:instrText xml:space="preserve"> PAGEREF _Toc18952354 \h </w:instrText>
        </w:r>
        <w:r w:rsidR="00141BA9">
          <w:rPr>
            <w:noProof/>
            <w:webHidden/>
          </w:rPr>
        </w:r>
        <w:r w:rsidR="00141BA9">
          <w:rPr>
            <w:noProof/>
            <w:webHidden/>
          </w:rPr>
          <w:fldChar w:fldCharType="separate"/>
        </w:r>
        <w:r w:rsidR="00DA49E0">
          <w:rPr>
            <w:noProof/>
            <w:webHidden/>
          </w:rPr>
          <w:t>67</w:t>
        </w:r>
        <w:r w:rsidR="00141BA9">
          <w:rPr>
            <w:noProof/>
            <w:webHidden/>
          </w:rPr>
          <w:fldChar w:fldCharType="end"/>
        </w:r>
      </w:hyperlink>
    </w:p>
    <w:p w14:paraId="58697211" w14:textId="444ABEB3" w:rsidR="001B138D" w:rsidRDefault="00FA50E9" w:rsidP="0090624C">
      <w:pPr>
        <w:spacing w:line="360" w:lineRule="auto"/>
        <w:rPr>
          <w:rStyle w:val="fontstyle01"/>
          <w:rFonts w:asciiTheme="majorBidi" w:hAnsiTheme="majorBidi" w:cstheme="majorBidi"/>
        </w:rPr>
      </w:pPr>
      <w:r>
        <w:rPr>
          <w:rStyle w:val="fontstyle01"/>
          <w:rFonts w:asciiTheme="majorBidi" w:hAnsiTheme="majorBidi" w:cstheme="majorBidi"/>
        </w:rPr>
        <w:fldChar w:fldCharType="end"/>
      </w:r>
    </w:p>
    <w:p w14:paraId="0E10D4D9" w14:textId="77777777" w:rsidR="001B138D" w:rsidRDefault="001B138D" w:rsidP="001B138D">
      <w:pPr>
        <w:spacing w:line="360" w:lineRule="auto"/>
        <w:rPr>
          <w:rStyle w:val="fontstyle01"/>
          <w:rFonts w:asciiTheme="majorBidi" w:hAnsiTheme="majorBidi" w:cstheme="majorBidi"/>
        </w:rPr>
      </w:pPr>
    </w:p>
    <w:p w14:paraId="0FC67BC5" w14:textId="77777777" w:rsidR="00141BA9" w:rsidRDefault="00141BA9" w:rsidP="001B138D">
      <w:pPr>
        <w:spacing w:line="360" w:lineRule="auto"/>
        <w:rPr>
          <w:rStyle w:val="fontstyle01"/>
          <w:rFonts w:asciiTheme="majorBidi" w:hAnsiTheme="majorBidi" w:cstheme="majorBidi"/>
        </w:rPr>
      </w:pPr>
    </w:p>
    <w:p w14:paraId="069D8590" w14:textId="6579E156" w:rsidR="0010439D" w:rsidRPr="0020764A" w:rsidRDefault="0010439D" w:rsidP="001B138D">
      <w:pPr>
        <w:spacing w:line="360" w:lineRule="auto"/>
        <w:rPr>
          <w:rFonts w:asciiTheme="majorBidi" w:hAnsiTheme="majorBidi" w:cstheme="majorBidi"/>
          <w:color w:val="000000"/>
          <w:sz w:val="52"/>
          <w:szCs w:val="52"/>
        </w:rPr>
      </w:pPr>
      <w:r w:rsidRPr="0020764A">
        <w:rPr>
          <w:rFonts w:asciiTheme="majorBidi" w:hAnsiTheme="majorBidi"/>
          <w:b/>
          <w:bCs/>
          <w:sz w:val="32"/>
          <w:szCs w:val="32"/>
          <w:lang w:val="fr-FR"/>
        </w:rPr>
        <w:lastRenderedPageBreak/>
        <w:t>A</w:t>
      </w:r>
      <w:r w:rsidR="0020764A">
        <w:rPr>
          <w:rFonts w:asciiTheme="majorBidi" w:hAnsiTheme="majorBidi"/>
          <w:b/>
          <w:bCs/>
          <w:sz w:val="32"/>
          <w:szCs w:val="32"/>
          <w:lang w:val="fr-FR"/>
        </w:rPr>
        <w:t>cronymes</w:t>
      </w:r>
      <w:r w:rsidRPr="0020764A">
        <w:rPr>
          <w:rFonts w:asciiTheme="majorBidi" w:hAnsiTheme="majorBidi"/>
          <w:b/>
          <w:bCs/>
          <w:sz w:val="32"/>
          <w:szCs w:val="32"/>
          <w:lang w:val="fr-FR"/>
        </w:rPr>
        <w:t xml:space="preserve"> : </w:t>
      </w:r>
    </w:p>
    <w:p w14:paraId="31382DCE" w14:textId="77777777" w:rsidR="0010439D" w:rsidRPr="0010439D" w:rsidRDefault="0010439D" w:rsidP="0010439D">
      <w:pPr>
        <w:rPr>
          <w:lang w:val="fr-FR"/>
        </w:rPr>
      </w:pPr>
    </w:p>
    <w:p w14:paraId="41CFD856"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IEA : international Energy Agency</w:t>
      </w:r>
    </w:p>
    <w:p w14:paraId="491C9660"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PV : photovoltaïque</w:t>
      </w:r>
    </w:p>
    <w:p w14:paraId="165ACF72"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ESD : un dispositif de stockage d'énergie</w:t>
      </w:r>
    </w:p>
    <w:p w14:paraId="52028B1C"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MCU : microcontrôleur</w:t>
      </w:r>
    </w:p>
    <w:p w14:paraId="3C5DB5A6"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DC /DC : convertisseur</w:t>
      </w:r>
    </w:p>
    <w:p w14:paraId="65B1F8E3"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 xml:space="preserve">PWM : Pulse </w:t>
      </w:r>
      <w:proofErr w:type="spellStart"/>
      <w:r w:rsidRPr="0010439D">
        <w:rPr>
          <w:rFonts w:ascii="TimesNewRomanPSMT" w:hAnsi="TimesNewRomanPSMT"/>
          <w:color w:val="000000"/>
          <w:sz w:val="28"/>
          <w:szCs w:val="28"/>
          <w:lang w:val="fr-FR"/>
        </w:rPr>
        <w:t>width</w:t>
      </w:r>
      <w:proofErr w:type="spellEnd"/>
      <w:r w:rsidRPr="0010439D">
        <w:rPr>
          <w:rFonts w:ascii="TimesNewRomanPSMT" w:hAnsi="TimesNewRomanPSMT"/>
          <w:color w:val="000000"/>
          <w:sz w:val="28"/>
          <w:szCs w:val="28"/>
          <w:lang w:val="fr-FR"/>
        </w:rPr>
        <w:t xml:space="preserve"> Modulation</w:t>
      </w:r>
    </w:p>
    <w:p w14:paraId="1401137F"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rPr>
      </w:pPr>
      <w:r w:rsidRPr="0010439D">
        <w:rPr>
          <w:rFonts w:ascii="TimesNewRomanPSMT" w:hAnsi="TimesNewRomanPSMT"/>
          <w:color w:val="000000"/>
          <w:sz w:val="28"/>
          <w:szCs w:val="28"/>
        </w:rPr>
        <w:t>SRAM : static (or synchronous) Radom access Memory</w:t>
      </w:r>
    </w:p>
    <w:p w14:paraId="09953C6E"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Os : Operating System (Système d'exploitation)</w:t>
      </w:r>
    </w:p>
    <w:p w14:paraId="71CAC53A"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 xml:space="preserve">IDE : </w:t>
      </w:r>
      <w:proofErr w:type="spellStart"/>
      <w:r w:rsidRPr="0010439D">
        <w:rPr>
          <w:rFonts w:ascii="TimesNewRomanPSMT" w:hAnsi="TimesNewRomanPSMT"/>
          <w:color w:val="000000"/>
          <w:sz w:val="28"/>
          <w:szCs w:val="28"/>
          <w:lang w:val="fr-FR"/>
        </w:rPr>
        <w:t>Integrated</w:t>
      </w:r>
      <w:proofErr w:type="spellEnd"/>
      <w:r w:rsidRPr="0010439D">
        <w:rPr>
          <w:rFonts w:ascii="TimesNewRomanPSMT" w:hAnsi="TimesNewRomanPSMT"/>
          <w:color w:val="000000"/>
          <w:sz w:val="28"/>
          <w:szCs w:val="28"/>
          <w:lang w:val="fr-FR"/>
        </w:rPr>
        <w:t xml:space="preserve"> Développement </w:t>
      </w:r>
      <w:proofErr w:type="spellStart"/>
      <w:r w:rsidRPr="0010439D">
        <w:rPr>
          <w:rFonts w:ascii="TimesNewRomanPSMT" w:hAnsi="TimesNewRomanPSMT"/>
          <w:color w:val="000000"/>
          <w:sz w:val="28"/>
          <w:szCs w:val="28"/>
          <w:lang w:val="fr-FR"/>
        </w:rPr>
        <w:t>Environment</w:t>
      </w:r>
      <w:proofErr w:type="spellEnd"/>
      <w:r w:rsidRPr="0010439D">
        <w:rPr>
          <w:rFonts w:ascii="TimesNewRomanPSMT" w:hAnsi="TimesNewRomanPSMT"/>
          <w:color w:val="000000"/>
          <w:sz w:val="28"/>
          <w:szCs w:val="28"/>
          <w:lang w:val="fr-FR"/>
        </w:rPr>
        <w:t xml:space="preserve"> (Environnement de</w:t>
      </w:r>
      <w:r w:rsidRPr="0010439D">
        <w:rPr>
          <w:rFonts w:ascii="TimesNewRomanPSMT" w:hAnsi="TimesNewRomanPSMT"/>
          <w:color w:val="000000"/>
          <w:sz w:val="28"/>
          <w:szCs w:val="28"/>
          <w:lang w:val="fr-FR"/>
        </w:rPr>
        <w:br/>
        <w:t>développement intégré)</w:t>
      </w:r>
    </w:p>
    <w:p w14:paraId="12C15C55"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API : application program interface</w:t>
      </w:r>
    </w:p>
    <w:p w14:paraId="53575AE8"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proofErr w:type="spellStart"/>
      <w:r w:rsidRPr="0010439D">
        <w:rPr>
          <w:rFonts w:ascii="TimesNewRomanPSMT" w:hAnsi="TimesNewRomanPSMT"/>
          <w:color w:val="000000"/>
          <w:sz w:val="28"/>
          <w:szCs w:val="28"/>
          <w:lang w:val="fr-FR"/>
        </w:rPr>
        <w:t>Apk</w:t>
      </w:r>
      <w:proofErr w:type="spellEnd"/>
      <w:r w:rsidRPr="0010439D">
        <w:rPr>
          <w:rFonts w:ascii="TimesNewRomanPSMT" w:hAnsi="TimesNewRomanPSMT"/>
          <w:color w:val="000000"/>
          <w:sz w:val="28"/>
          <w:szCs w:val="28"/>
          <w:lang w:val="fr-FR"/>
        </w:rPr>
        <w:t xml:space="preserve"> : Android Package Kit</w:t>
      </w:r>
    </w:p>
    <w:p w14:paraId="171D8044"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lang w:val="fr-FR"/>
        </w:rPr>
      </w:pPr>
      <w:r w:rsidRPr="0010439D">
        <w:rPr>
          <w:rFonts w:ascii="TimesNewRomanPSMT" w:hAnsi="TimesNewRomanPSMT"/>
          <w:color w:val="000000"/>
          <w:sz w:val="28"/>
          <w:szCs w:val="28"/>
          <w:lang w:val="fr-FR"/>
        </w:rPr>
        <w:t>JAVA : Langage, plate-forme (OS) et concept d'agents intelligents</w:t>
      </w:r>
      <w:r w:rsidRPr="0010439D">
        <w:rPr>
          <w:rFonts w:ascii="TimesNewRomanPSMT" w:hAnsi="TimesNewRomanPSMT"/>
          <w:color w:val="000000"/>
          <w:sz w:val="28"/>
          <w:szCs w:val="28"/>
          <w:lang w:val="fr-FR"/>
        </w:rPr>
        <w:br/>
        <w:t>O-O de Sun</w:t>
      </w:r>
    </w:p>
    <w:p w14:paraId="4F8E8912" w14:textId="77777777" w:rsidR="0010439D" w:rsidRPr="0010439D" w:rsidRDefault="0010439D" w:rsidP="0010439D">
      <w:pPr>
        <w:pStyle w:val="ListParagraph"/>
        <w:numPr>
          <w:ilvl w:val="0"/>
          <w:numId w:val="24"/>
        </w:numPr>
        <w:tabs>
          <w:tab w:val="left" w:pos="825"/>
        </w:tabs>
        <w:spacing w:line="360" w:lineRule="auto"/>
        <w:rPr>
          <w:rFonts w:ascii="Wingdings-Regular" w:hAnsi="Wingdings-Regular"/>
          <w:color w:val="000000"/>
          <w:sz w:val="28"/>
          <w:szCs w:val="28"/>
        </w:rPr>
      </w:pPr>
      <w:r w:rsidRPr="0010439D">
        <w:rPr>
          <w:rFonts w:ascii="TimesNewRomanPSMT" w:hAnsi="TimesNewRomanPSMT"/>
          <w:color w:val="000000"/>
          <w:sz w:val="28"/>
          <w:szCs w:val="28"/>
        </w:rPr>
        <w:t xml:space="preserve">SDK : Software </w:t>
      </w:r>
      <w:proofErr w:type="spellStart"/>
      <w:r w:rsidRPr="0010439D">
        <w:rPr>
          <w:rFonts w:ascii="TimesNewRomanPSMT" w:hAnsi="TimesNewRomanPSMT"/>
          <w:color w:val="000000"/>
          <w:sz w:val="28"/>
          <w:szCs w:val="28"/>
        </w:rPr>
        <w:t>Développement</w:t>
      </w:r>
      <w:proofErr w:type="spellEnd"/>
      <w:r w:rsidRPr="0010439D">
        <w:rPr>
          <w:rFonts w:ascii="TimesNewRomanPSMT" w:hAnsi="TimesNewRomanPSMT"/>
          <w:color w:val="000000"/>
          <w:sz w:val="28"/>
          <w:szCs w:val="28"/>
        </w:rPr>
        <w:t xml:space="preserve"> Kit</w:t>
      </w:r>
    </w:p>
    <w:p w14:paraId="60586698" w14:textId="77777777" w:rsidR="00DC3D72" w:rsidRPr="00454AAC" w:rsidRDefault="0010439D" w:rsidP="0010439D">
      <w:pPr>
        <w:pStyle w:val="ListParagraph"/>
        <w:numPr>
          <w:ilvl w:val="0"/>
          <w:numId w:val="24"/>
        </w:numPr>
        <w:tabs>
          <w:tab w:val="left" w:pos="825"/>
        </w:tabs>
        <w:spacing w:line="360" w:lineRule="auto"/>
        <w:rPr>
          <w:rFonts w:ascii="Wingdings-Regular" w:hAnsi="Wingdings-Regular"/>
          <w:color w:val="000000"/>
          <w:sz w:val="28"/>
          <w:szCs w:val="28"/>
        </w:rPr>
      </w:pPr>
      <w:r w:rsidRPr="0010439D">
        <w:rPr>
          <w:rFonts w:ascii="TimesNewRomanPSMT" w:hAnsi="TimesNewRomanPSMT"/>
          <w:color w:val="000000"/>
          <w:sz w:val="28"/>
          <w:szCs w:val="28"/>
        </w:rPr>
        <w:t xml:space="preserve">MIT : Massachusetts Institute of </w:t>
      </w:r>
      <w:proofErr w:type="spellStart"/>
      <w:r w:rsidRPr="0010439D">
        <w:rPr>
          <w:rFonts w:ascii="TimesNewRomanPSMT" w:hAnsi="TimesNewRomanPSMT"/>
          <w:color w:val="000000"/>
          <w:sz w:val="28"/>
          <w:szCs w:val="28"/>
        </w:rPr>
        <w:t>Technolo</w:t>
      </w:r>
      <w:proofErr w:type="spellEnd"/>
    </w:p>
    <w:p w14:paraId="6441D5A1" w14:textId="77777777" w:rsidR="00454AAC" w:rsidRDefault="00454AAC" w:rsidP="00454AAC">
      <w:pPr>
        <w:tabs>
          <w:tab w:val="left" w:pos="825"/>
        </w:tabs>
        <w:spacing w:line="360" w:lineRule="auto"/>
        <w:rPr>
          <w:rStyle w:val="fontstyle01"/>
          <w:rFonts w:ascii="Wingdings-Regular" w:hAnsi="Wingdings-Regular"/>
          <w:i w:val="0"/>
          <w:iCs w:val="0"/>
          <w:sz w:val="28"/>
          <w:szCs w:val="28"/>
        </w:rPr>
      </w:pPr>
    </w:p>
    <w:p w14:paraId="32E00851" w14:textId="77777777" w:rsidR="00454AAC" w:rsidRDefault="00454AAC" w:rsidP="00454AAC">
      <w:pPr>
        <w:tabs>
          <w:tab w:val="left" w:pos="825"/>
        </w:tabs>
        <w:spacing w:line="360" w:lineRule="auto"/>
        <w:rPr>
          <w:rStyle w:val="fontstyle01"/>
          <w:rFonts w:ascii="Wingdings-Regular" w:hAnsi="Wingdings-Regular"/>
          <w:i w:val="0"/>
          <w:iCs w:val="0"/>
          <w:sz w:val="28"/>
          <w:szCs w:val="28"/>
        </w:rPr>
      </w:pPr>
    </w:p>
    <w:p w14:paraId="766DAB8E" w14:textId="77777777" w:rsidR="00454AAC" w:rsidRDefault="00454AAC" w:rsidP="00454AAC">
      <w:pPr>
        <w:tabs>
          <w:tab w:val="left" w:pos="825"/>
        </w:tabs>
        <w:spacing w:line="360" w:lineRule="auto"/>
        <w:rPr>
          <w:rStyle w:val="fontstyle01"/>
          <w:rFonts w:ascii="Wingdings-Regular" w:hAnsi="Wingdings-Regular"/>
          <w:i w:val="0"/>
          <w:iCs w:val="0"/>
          <w:sz w:val="28"/>
          <w:szCs w:val="28"/>
        </w:rPr>
      </w:pPr>
    </w:p>
    <w:p w14:paraId="15F3402A" w14:textId="77777777" w:rsidR="00454AAC" w:rsidRDefault="00454AAC" w:rsidP="00454AAC">
      <w:pPr>
        <w:tabs>
          <w:tab w:val="left" w:pos="825"/>
        </w:tabs>
        <w:spacing w:line="360" w:lineRule="auto"/>
        <w:rPr>
          <w:rStyle w:val="fontstyle01"/>
          <w:rFonts w:ascii="Wingdings-Regular" w:hAnsi="Wingdings-Regular"/>
          <w:i w:val="0"/>
          <w:iCs w:val="0"/>
          <w:sz w:val="28"/>
          <w:szCs w:val="28"/>
        </w:rPr>
      </w:pPr>
    </w:p>
    <w:p w14:paraId="72CDC479" w14:textId="50A7EF68" w:rsidR="00454AAC" w:rsidRPr="00454AAC" w:rsidRDefault="00454AAC" w:rsidP="00454AAC">
      <w:pPr>
        <w:tabs>
          <w:tab w:val="left" w:pos="825"/>
        </w:tabs>
        <w:spacing w:line="360" w:lineRule="auto"/>
        <w:rPr>
          <w:rStyle w:val="fontstyle01"/>
          <w:rFonts w:ascii="Wingdings-Regular" w:hAnsi="Wingdings-Regular"/>
          <w:i w:val="0"/>
          <w:iCs w:val="0"/>
          <w:sz w:val="28"/>
          <w:szCs w:val="28"/>
          <w:lang w:val="fr-FR"/>
        </w:rPr>
        <w:sectPr w:rsidR="00454AAC" w:rsidRPr="00454AAC" w:rsidSect="00C70573">
          <w:footerReference w:type="default" r:id="rId13"/>
          <w:pgSz w:w="12240" w:h="15840"/>
          <w:pgMar w:top="1440" w:right="1134" w:bottom="1440" w:left="1701" w:header="720" w:footer="720" w:gutter="0"/>
          <w:pgNumType w:fmt="upperRoman" w:start="1"/>
          <w:cols w:space="720"/>
          <w:docGrid w:linePitch="360"/>
        </w:sectPr>
      </w:pPr>
    </w:p>
    <w:p w14:paraId="1F9D000A" w14:textId="1A1F7DF8" w:rsidR="00454AAC" w:rsidRPr="00454AAC" w:rsidRDefault="00454AAC" w:rsidP="00454AAC">
      <w:pPr>
        <w:pStyle w:val="Heading1"/>
        <w:jc w:val="center"/>
        <w:rPr>
          <w:rFonts w:asciiTheme="majorBidi" w:hAnsiTheme="majorBidi"/>
          <w:sz w:val="44"/>
          <w:szCs w:val="44"/>
          <w:lang w:val="fr-FR"/>
        </w:rPr>
      </w:pPr>
      <w:bookmarkStart w:id="6" w:name="_Toc18952234"/>
      <w:r w:rsidRPr="00454AAC">
        <w:rPr>
          <w:rFonts w:asciiTheme="majorBidi" w:hAnsiTheme="majorBidi"/>
          <w:color w:val="auto"/>
          <w:sz w:val="44"/>
          <w:szCs w:val="44"/>
          <w:lang w:val="fr-FR"/>
        </w:rPr>
        <w:lastRenderedPageBreak/>
        <w:t>INTRODUCTION GÉNÉRALE</w:t>
      </w:r>
      <w:bookmarkEnd w:id="6"/>
    </w:p>
    <w:p w14:paraId="65174577" w14:textId="77777777" w:rsidR="00454AAC" w:rsidRDefault="00454AAC" w:rsidP="00454AAC">
      <w:pPr>
        <w:rPr>
          <w:rFonts w:ascii="Times New Roman" w:hAnsi="Times New Roman" w:cs="Times New Roman"/>
          <w:sz w:val="44"/>
          <w:szCs w:val="44"/>
          <w:lang w:val="fr-FR"/>
        </w:rPr>
      </w:pPr>
    </w:p>
    <w:p w14:paraId="48D0CB29" w14:textId="77777777" w:rsidR="00454AAC" w:rsidRPr="00FD70B6" w:rsidRDefault="00454AAC" w:rsidP="00454AAC">
      <w:pPr>
        <w:spacing w:line="360" w:lineRule="auto"/>
        <w:ind w:firstLine="720"/>
        <w:jc w:val="both"/>
        <w:rPr>
          <w:rFonts w:ascii="Times New Roman" w:hAnsi="Times New Roman" w:cs="Times New Roman"/>
          <w:sz w:val="24"/>
          <w:szCs w:val="24"/>
          <w:lang w:val="fr-FR"/>
        </w:rPr>
      </w:pPr>
      <w:r w:rsidRPr="00FD70B6">
        <w:rPr>
          <w:rFonts w:ascii="Times New Roman" w:hAnsi="Times New Roman" w:cs="Times New Roman"/>
          <w:sz w:val="24"/>
          <w:szCs w:val="24"/>
          <w:lang w:val="fr-FR"/>
        </w:rPr>
        <w:t>L’agence Internationale de l’Énergie (International Energy Agency, IEA) estime, selon une étude publiée en 2012, que 80% de l’énergie consommée dans le monde provienne de gisements de combustibles fossiles (pétrole, gaz…). De plus, la demande énergétique mondiale ne cesse d’accroître et devrait augmenter de plus d'un tiers sur la période s'étendant jusqu'à 2035 a-t-elle ajouté. Or, ces ressources d’énergies posent de sérieux problèmes : outre que leurs stocks sont en quantité limitée (elles sont épuisables), elles y sont premières sources d’émission des gaz à effet de serre ce qui contribue massivement au réchauffement climatique. C’est pourquoi que, ces dernières années, les énergies renouvelables et particulièrement l’énergie photovoltaïque, s’est imposée comme solution qui contribue sans nul doute à la réduction des gaz à effet de serre d’une part, et à la production de l’électricité</w:t>
      </w:r>
      <w:r>
        <w:rPr>
          <w:rFonts w:ascii="Times New Roman" w:hAnsi="Times New Roman" w:cs="Times New Roman"/>
          <w:sz w:val="24"/>
          <w:szCs w:val="24"/>
          <w:lang w:val="fr-FR"/>
        </w:rPr>
        <w:t xml:space="preserve"> d’autre part</w:t>
      </w:r>
      <w:r w:rsidRPr="00FD70B6">
        <w:rPr>
          <w:rFonts w:ascii="Times New Roman" w:hAnsi="Times New Roman" w:cs="Times New Roman"/>
          <w:sz w:val="24"/>
          <w:szCs w:val="24"/>
          <w:lang w:val="fr-FR"/>
        </w:rPr>
        <w:t>. Selon toujours l’IEA, la première source mondiale de production d'électricité sera, en 2035, en effet l’énergie photovoltaïque. Par ailleurs, comme toute une installation électrique, un système photovoltaïque (PV) est sujet à des défauts et peut être soumis, au cours de son fonctionnement, à différents défauts et anomalies provoquant une dégradation de la performance du système et voire même l’indisponibilité totale du système. Le diagnostic de ces défauts en temps réel permet d’entreprendre des actions afin de garantir une meilleure protection des PV contre ces défauts. Ces actions réduisent considérablement les coûts de maintenance et augmente ainsi le rendement du système PV.</w:t>
      </w:r>
    </w:p>
    <w:p w14:paraId="0D0EB113" w14:textId="77777777" w:rsidR="00454AAC" w:rsidRDefault="00454AAC" w:rsidP="00454AAC">
      <w:pPr>
        <w:spacing w:line="360" w:lineRule="auto"/>
        <w:ind w:firstLine="720"/>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Notre </w:t>
      </w:r>
      <w:r w:rsidRPr="00FD70B6">
        <w:rPr>
          <w:rFonts w:ascii="Times New Roman" w:hAnsi="Times New Roman" w:cs="Times New Roman"/>
          <w:sz w:val="24"/>
          <w:szCs w:val="24"/>
          <w:lang w:val="fr-FR"/>
        </w:rPr>
        <w:t xml:space="preserve">travail </w:t>
      </w:r>
      <w:r>
        <w:rPr>
          <w:rFonts w:ascii="Times New Roman" w:hAnsi="Times New Roman" w:cs="Times New Roman"/>
          <w:sz w:val="24"/>
          <w:szCs w:val="24"/>
          <w:lang w:val="fr-FR"/>
        </w:rPr>
        <w:t>rentre dans ce cadre</w:t>
      </w:r>
      <w:r w:rsidRPr="00FD70B6">
        <w:rPr>
          <w:rFonts w:ascii="Times New Roman" w:hAnsi="Times New Roman" w:cs="Times New Roman"/>
          <w:sz w:val="24"/>
          <w:szCs w:val="24"/>
          <w:lang w:val="fr-FR"/>
        </w:rPr>
        <w:t xml:space="preserve"> et nous nous proposons de réaliser un système qui permettra de monitorer et diagnostiquer chaque panneau PV dans une branche (String PV) afin de détecter d’éventuels défauts d’ombrage et, dans un premier temps, de court-circuiter le panneau défaillant. Dans un deuxième temps, le moteur attaché au panneau PV défaillant est actionné pour pivoter celui-ci afin de se débarrasser d’éventuels objets qui ont provoqué le défaut d’ombrage.  Chaque panneau PV doit intégrer un capteur de courant/tension, deux Switch électroniques, une diode Bypass et un microcontrôleur. Il est à noter que les défauts d’ombrage dans les panneaux PV peuvent être détectés en exploitant les informations du courant et de la tension, (courant de Court-circuit, et tension de Circuit Ouvert) fournis par des capteurs de </w:t>
      </w:r>
      <w:r w:rsidRPr="00FD70B6">
        <w:rPr>
          <w:rFonts w:ascii="Times New Roman" w:hAnsi="Times New Roman" w:cs="Times New Roman"/>
          <w:sz w:val="24"/>
          <w:szCs w:val="24"/>
          <w:lang w:val="fr-FR"/>
        </w:rPr>
        <w:lastRenderedPageBreak/>
        <w:t xml:space="preserve">courant/tension associés à chaque panneaux PV. On utilisera à cet effet une carte Arduino UNO comme microcontrôleur pour commander les Switch : court-circuiter le panneau lorsqu’il présente un défaut et de le reconnecter (en agissant sur un deuxième switch) lorsque le défaut d’ombrage disparaitra. Chaque panneau est repéré par une adresse et l’ensemble des adresses avec les données correspondantes sont transmise à un système distant via une liaison Bluetooth. À cet effet, un Smartphone sera utilisé comme station qui assure le monitoring et le diagnostic à distance des panneaux PV défaillants, en analysant les données transmises par le module sans fil associé au microcontrôleur. Pour ce faire, </w:t>
      </w:r>
      <w:r>
        <w:rPr>
          <w:rFonts w:ascii="Times New Roman" w:hAnsi="Times New Roman" w:cs="Times New Roman"/>
          <w:sz w:val="24"/>
          <w:szCs w:val="24"/>
          <w:lang w:val="fr-FR"/>
        </w:rPr>
        <w:t xml:space="preserve">nous proposons de </w:t>
      </w:r>
      <w:r w:rsidRPr="00FD70B6">
        <w:rPr>
          <w:rFonts w:ascii="Times New Roman" w:hAnsi="Times New Roman" w:cs="Times New Roman"/>
          <w:sz w:val="24"/>
          <w:szCs w:val="24"/>
          <w:lang w:val="fr-FR"/>
        </w:rPr>
        <w:t xml:space="preserve">développer une application Android qui permettra de récupérer les données, transmises par le module de transmission sans fil de la carte Arduino, d’identifier le(s) module(s) PV défaillant(s) et de générer les commandes nécessaires pour entrainer les moteurs appropriés.  </w:t>
      </w:r>
    </w:p>
    <w:p w14:paraId="07ABDCD4" w14:textId="77777777" w:rsidR="00454AAC" w:rsidRDefault="00454AAC" w:rsidP="00454AAC">
      <w:pPr>
        <w:autoSpaceDE w:val="0"/>
        <w:autoSpaceDN w:val="0"/>
        <w:adjustRightInd w:val="0"/>
        <w:spacing w:after="0" w:line="360" w:lineRule="auto"/>
        <w:ind w:firstLine="720"/>
        <w:jc w:val="both"/>
        <w:rPr>
          <w:rFonts w:ascii="Times New Roman" w:hAnsi="Times New Roman" w:cs="Times New Roman"/>
          <w:sz w:val="24"/>
          <w:szCs w:val="24"/>
          <w:lang w:val="fr-FR"/>
        </w:rPr>
      </w:pPr>
      <w:r>
        <w:rPr>
          <w:rFonts w:ascii="Times New Roman" w:hAnsi="Times New Roman" w:cs="Times New Roman"/>
          <w:sz w:val="24"/>
          <w:szCs w:val="24"/>
          <w:lang w:val="fr-FR"/>
        </w:rPr>
        <w:t>Outre cette introduction, l</w:t>
      </w:r>
      <w:r w:rsidRPr="00E1642E">
        <w:rPr>
          <w:rFonts w:ascii="Times New Roman" w:hAnsi="Times New Roman" w:cs="Times New Roman"/>
          <w:sz w:val="24"/>
          <w:szCs w:val="24"/>
          <w:lang w:val="fr-FR"/>
        </w:rPr>
        <w:t xml:space="preserve">e </w:t>
      </w:r>
      <w:r>
        <w:rPr>
          <w:rFonts w:ascii="Times New Roman" w:hAnsi="Times New Roman" w:cs="Times New Roman"/>
          <w:sz w:val="24"/>
          <w:szCs w:val="24"/>
          <w:lang w:val="fr-FR"/>
        </w:rPr>
        <w:t xml:space="preserve">présent </w:t>
      </w:r>
      <w:r w:rsidRPr="00E1642E">
        <w:rPr>
          <w:rFonts w:ascii="Times New Roman" w:hAnsi="Times New Roman" w:cs="Times New Roman"/>
          <w:sz w:val="24"/>
          <w:szCs w:val="24"/>
          <w:lang w:val="fr-FR"/>
        </w:rPr>
        <w:t xml:space="preserve">manuscrit </w:t>
      </w:r>
      <w:r>
        <w:rPr>
          <w:rFonts w:ascii="Times New Roman" w:hAnsi="Times New Roman" w:cs="Times New Roman"/>
          <w:sz w:val="24"/>
          <w:szCs w:val="24"/>
          <w:lang w:val="fr-FR"/>
        </w:rPr>
        <w:t>est organisé en trois chapitres. Le premier chapitre introduit les concepts de base de d</w:t>
      </w:r>
      <w:r w:rsidRPr="00F846CD">
        <w:rPr>
          <w:rFonts w:ascii="Times New Roman" w:hAnsi="Times New Roman" w:cs="Times New Roman"/>
          <w:sz w:val="24"/>
          <w:szCs w:val="24"/>
          <w:lang w:val="fr-FR"/>
        </w:rPr>
        <w:t>iagnostic des défauts dans les systèmes photovoltaïques</w:t>
      </w:r>
      <w:r>
        <w:rPr>
          <w:rFonts w:ascii="Times New Roman" w:hAnsi="Times New Roman" w:cs="Times New Roman"/>
          <w:sz w:val="24"/>
          <w:szCs w:val="24"/>
          <w:lang w:val="fr-FR"/>
        </w:rPr>
        <w:t>.</w:t>
      </w:r>
    </w:p>
    <w:p w14:paraId="674369F6" w14:textId="77777777" w:rsidR="00454AAC" w:rsidRDefault="00454AAC" w:rsidP="00454AAC">
      <w:pPr>
        <w:autoSpaceDE w:val="0"/>
        <w:autoSpaceDN w:val="0"/>
        <w:adjustRightInd w:val="0"/>
        <w:spacing w:after="0" w:line="360" w:lineRule="auto"/>
        <w:ind w:firstLine="720"/>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Le deuxième chapitre, quant à lui, </w:t>
      </w:r>
      <w:r w:rsidRPr="00D153E8">
        <w:rPr>
          <w:rFonts w:ascii="Times New Roman" w:hAnsi="Times New Roman" w:cs="Times New Roman"/>
          <w:sz w:val="24"/>
          <w:szCs w:val="24"/>
          <w:lang w:val="fr-FR"/>
        </w:rPr>
        <w:t xml:space="preserve">est consacré à une présentation </w:t>
      </w:r>
      <w:r>
        <w:rPr>
          <w:rFonts w:ascii="Times New Roman" w:hAnsi="Times New Roman" w:cs="Times New Roman"/>
          <w:sz w:val="24"/>
          <w:szCs w:val="24"/>
          <w:lang w:val="fr-FR"/>
        </w:rPr>
        <w:t xml:space="preserve">détaillée de la conception de la carte de commande </w:t>
      </w:r>
      <w:r w:rsidRPr="00F846CD">
        <w:rPr>
          <w:rFonts w:ascii="Times New Roman" w:hAnsi="Times New Roman" w:cs="Times New Roman"/>
          <w:sz w:val="24"/>
          <w:szCs w:val="24"/>
          <w:lang w:val="fr-FR"/>
        </w:rPr>
        <w:t>qui permettra : l’acquisition de l’image du courant et de la tension du panneau PV</w:t>
      </w:r>
      <w:r>
        <w:rPr>
          <w:rFonts w:ascii="Times New Roman" w:hAnsi="Times New Roman" w:cs="Times New Roman"/>
          <w:sz w:val="24"/>
          <w:szCs w:val="24"/>
          <w:lang w:val="fr-FR"/>
        </w:rPr>
        <w:t>,</w:t>
      </w:r>
      <w:r w:rsidRPr="00F846CD">
        <w:rPr>
          <w:rFonts w:ascii="Times New Roman" w:hAnsi="Times New Roman" w:cs="Times New Roman"/>
          <w:sz w:val="24"/>
          <w:szCs w:val="24"/>
          <w:lang w:val="fr-FR"/>
        </w:rPr>
        <w:t xml:space="preserve"> le contrôle de la fermeture</w:t>
      </w:r>
      <w:r>
        <w:rPr>
          <w:rFonts w:ascii="Times New Roman" w:hAnsi="Times New Roman" w:cs="Times New Roman"/>
          <w:sz w:val="24"/>
          <w:szCs w:val="24"/>
          <w:lang w:val="fr-FR"/>
        </w:rPr>
        <w:t>/</w:t>
      </w:r>
      <w:r w:rsidRPr="00F846CD">
        <w:rPr>
          <w:rFonts w:ascii="Times New Roman" w:hAnsi="Times New Roman" w:cs="Times New Roman"/>
          <w:sz w:val="24"/>
          <w:szCs w:val="24"/>
          <w:lang w:val="fr-FR"/>
        </w:rPr>
        <w:t>l’ouverture des Switch électroniques et la génération des commandes nécessaires pour entraîner les moteurs appropriés.</w:t>
      </w:r>
      <w:r>
        <w:rPr>
          <w:rFonts w:ascii="Times New Roman" w:hAnsi="Times New Roman" w:cs="Times New Roman"/>
          <w:sz w:val="24"/>
          <w:szCs w:val="24"/>
          <w:lang w:val="fr-FR"/>
        </w:rPr>
        <w:t xml:space="preserve"> Le troisième chapitre </w:t>
      </w:r>
      <w:r w:rsidRPr="00D153E8">
        <w:rPr>
          <w:rFonts w:ascii="Times New Roman" w:hAnsi="Times New Roman" w:cs="Times New Roman"/>
          <w:sz w:val="24"/>
          <w:szCs w:val="24"/>
          <w:lang w:val="fr-FR"/>
        </w:rPr>
        <w:t xml:space="preserve">propose le développement d’une application Android </w:t>
      </w:r>
      <w:r>
        <w:rPr>
          <w:rFonts w:ascii="Times New Roman" w:hAnsi="Times New Roman" w:cs="Times New Roman"/>
          <w:sz w:val="24"/>
          <w:szCs w:val="24"/>
          <w:lang w:val="fr-FR"/>
        </w:rPr>
        <w:t xml:space="preserve">permettant </w:t>
      </w:r>
      <w:r w:rsidRPr="00F846CD">
        <w:rPr>
          <w:rFonts w:ascii="Times New Roman" w:hAnsi="Times New Roman" w:cs="Times New Roman"/>
          <w:sz w:val="24"/>
          <w:szCs w:val="24"/>
          <w:lang w:val="fr-FR"/>
        </w:rPr>
        <w:t>le monitoring des panneaux PV et d’actionner les moteurs associés aux panneaux défaillants</w:t>
      </w:r>
      <w:r>
        <w:rPr>
          <w:rFonts w:ascii="Times New Roman" w:hAnsi="Times New Roman" w:cs="Times New Roman"/>
          <w:sz w:val="24"/>
          <w:szCs w:val="24"/>
          <w:lang w:val="fr-FR"/>
        </w:rPr>
        <w:t>. De plus, les essais effectués au terme de projet sont également présentés dans ce même chapitre.</w:t>
      </w:r>
    </w:p>
    <w:p w14:paraId="2044DE02" w14:textId="77777777" w:rsidR="00454AAC" w:rsidRPr="00E1642E" w:rsidRDefault="00454AAC" w:rsidP="00454AAC">
      <w:pPr>
        <w:autoSpaceDE w:val="0"/>
        <w:autoSpaceDN w:val="0"/>
        <w:adjustRightInd w:val="0"/>
        <w:spacing w:after="0" w:line="360" w:lineRule="auto"/>
        <w:ind w:firstLine="720"/>
        <w:jc w:val="both"/>
        <w:rPr>
          <w:rFonts w:ascii="Times New Roman" w:hAnsi="Times New Roman" w:cs="Times New Roman"/>
          <w:sz w:val="24"/>
          <w:szCs w:val="24"/>
          <w:lang w:val="fr-FR"/>
        </w:rPr>
      </w:pPr>
      <w:r w:rsidRPr="00722DA4">
        <w:rPr>
          <w:rFonts w:ascii="Times New Roman" w:hAnsi="Times New Roman" w:cs="Times New Roman"/>
          <w:sz w:val="24"/>
          <w:szCs w:val="24"/>
          <w:lang w:val="fr-FR"/>
        </w:rPr>
        <w:t>Enfin, une conclusion situe la valeur de ce travail et présente les</w:t>
      </w:r>
      <w:r>
        <w:rPr>
          <w:rFonts w:ascii="Times New Roman" w:hAnsi="Times New Roman" w:cs="Times New Roman"/>
          <w:sz w:val="24"/>
          <w:szCs w:val="24"/>
          <w:lang w:val="fr-FR"/>
        </w:rPr>
        <w:t xml:space="preserve"> </w:t>
      </w:r>
      <w:r w:rsidRPr="00722DA4">
        <w:rPr>
          <w:rFonts w:ascii="Times New Roman" w:hAnsi="Times New Roman" w:cs="Times New Roman"/>
          <w:sz w:val="24"/>
          <w:szCs w:val="24"/>
          <w:lang w:val="fr-FR"/>
        </w:rPr>
        <w:t>perspectives.</w:t>
      </w:r>
    </w:p>
    <w:p w14:paraId="5A2F1C23" w14:textId="61AA2CBF" w:rsidR="000C354D" w:rsidRPr="00454AAC" w:rsidRDefault="000C354D" w:rsidP="008219CD">
      <w:pPr>
        <w:pStyle w:val="Heading1"/>
        <w:spacing w:line="360" w:lineRule="auto"/>
        <w:rPr>
          <w:rStyle w:val="fontstyle01"/>
          <w:rFonts w:asciiTheme="majorBidi" w:hAnsiTheme="majorBidi"/>
          <w:b/>
          <w:bCs/>
          <w:i w:val="0"/>
          <w:iCs w:val="0"/>
          <w:lang w:val="fr-FR"/>
        </w:rPr>
      </w:pPr>
    </w:p>
    <w:p w14:paraId="58839598" w14:textId="4B0ECBDF" w:rsidR="00454AAC" w:rsidRPr="00454AAC" w:rsidRDefault="00454AAC" w:rsidP="00454AAC">
      <w:pPr>
        <w:rPr>
          <w:lang w:val="fr-FR"/>
        </w:rPr>
      </w:pPr>
    </w:p>
    <w:p w14:paraId="11B01A2F" w14:textId="2BE92D54" w:rsidR="00454AAC" w:rsidRPr="00454AAC" w:rsidRDefault="00454AAC" w:rsidP="00454AAC">
      <w:pPr>
        <w:rPr>
          <w:lang w:val="fr-FR"/>
        </w:rPr>
      </w:pPr>
    </w:p>
    <w:p w14:paraId="2B7CC875" w14:textId="6D22FB48" w:rsidR="00454AAC" w:rsidRPr="00454AAC" w:rsidRDefault="00454AAC" w:rsidP="00454AAC">
      <w:pPr>
        <w:rPr>
          <w:lang w:val="fr-FR"/>
        </w:rPr>
      </w:pPr>
    </w:p>
    <w:p w14:paraId="720EDDA2" w14:textId="3F598005" w:rsidR="00454AAC" w:rsidRPr="00454AAC" w:rsidRDefault="00454AAC" w:rsidP="00454AAC">
      <w:pPr>
        <w:rPr>
          <w:lang w:val="fr-FR"/>
        </w:rPr>
      </w:pPr>
    </w:p>
    <w:p w14:paraId="67911682" w14:textId="44195923" w:rsidR="00454AAC" w:rsidRPr="00454AAC" w:rsidRDefault="00454AAC" w:rsidP="00454AAC">
      <w:pPr>
        <w:rPr>
          <w:lang w:val="fr-FR"/>
        </w:rPr>
      </w:pPr>
    </w:p>
    <w:p w14:paraId="1B7D5A60" w14:textId="3300D35E" w:rsidR="00454AAC" w:rsidRPr="00454AAC" w:rsidRDefault="00454AAC" w:rsidP="00454AAC">
      <w:pPr>
        <w:rPr>
          <w:lang w:val="fr-FR"/>
        </w:rPr>
      </w:pPr>
    </w:p>
    <w:p w14:paraId="41B9835B" w14:textId="04F11B78" w:rsidR="00454AAC" w:rsidRPr="00454AAC" w:rsidRDefault="00454AAC" w:rsidP="00454AAC">
      <w:pPr>
        <w:rPr>
          <w:lang w:val="fr-FR"/>
        </w:rPr>
      </w:pPr>
    </w:p>
    <w:p w14:paraId="30B7832A" w14:textId="0B2FC16C" w:rsidR="00454AAC" w:rsidRPr="00454AAC" w:rsidRDefault="00454AAC" w:rsidP="00454AAC">
      <w:pPr>
        <w:rPr>
          <w:lang w:val="fr-FR"/>
        </w:rPr>
      </w:pPr>
    </w:p>
    <w:p w14:paraId="421BF392" w14:textId="455C0FBD" w:rsidR="00454AAC" w:rsidRPr="00454AAC" w:rsidRDefault="00454AAC" w:rsidP="00454AAC">
      <w:pPr>
        <w:rPr>
          <w:lang w:val="fr-FR"/>
        </w:rPr>
      </w:pPr>
    </w:p>
    <w:p w14:paraId="77D4AE7B" w14:textId="3536A94F" w:rsidR="00454AAC" w:rsidRPr="00454AAC" w:rsidRDefault="00454AAC" w:rsidP="00454AAC">
      <w:pPr>
        <w:rPr>
          <w:lang w:val="fr-FR"/>
        </w:rPr>
      </w:pPr>
    </w:p>
    <w:p w14:paraId="0D0A02A9" w14:textId="5414C165" w:rsidR="00454AAC" w:rsidRPr="00454AAC" w:rsidRDefault="00454AAC" w:rsidP="00454AAC">
      <w:pPr>
        <w:rPr>
          <w:lang w:val="fr-FR"/>
        </w:rPr>
      </w:pPr>
    </w:p>
    <w:p w14:paraId="3B4C1BC7" w14:textId="71D28432" w:rsidR="00454AAC" w:rsidRPr="00454AAC" w:rsidRDefault="00454AAC" w:rsidP="00454AAC">
      <w:pPr>
        <w:rPr>
          <w:lang w:val="fr-FR"/>
        </w:rPr>
      </w:pPr>
    </w:p>
    <w:p w14:paraId="34266960" w14:textId="40A5616A" w:rsidR="00454AAC" w:rsidRPr="00454AAC" w:rsidRDefault="00454AAC" w:rsidP="00454AAC">
      <w:pPr>
        <w:rPr>
          <w:lang w:val="fr-FR"/>
        </w:rPr>
      </w:pPr>
    </w:p>
    <w:p w14:paraId="2396FBAC" w14:textId="7241B8FE" w:rsidR="00454AAC" w:rsidRPr="00454AAC" w:rsidRDefault="00454AAC" w:rsidP="00454AAC">
      <w:pPr>
        <w:rPr>
          <w:lang w:val="fr-FR"/>
        </w:rPr>
      </w:pPr>
    </w:p>
    <w:p w14:paraId="655999D2" w14:textId="77777777" w:rsidR="00454AAC" w:rsidRDefault="00454AAC" w:rsidP="00454AAC">
      <w:pPr>
        <w:pStyle w:val="Heading1"/>
        <w:spacing w:line="360" w:lineRule="auto"/>
        <w:rPr>
          <w:rStyle w:val="fontstyle01"/>
          <w:rFonts w:asciiTheme="majorBidi" w:hAnsiTheme="majorBidi"/>
          <w:b/>
          <w:bCs/>
          <w:color w:val="auto"/>
          <w:sz w:val="48"/>
          <w:szCs w:val="48"/>
          <w:lang w:val="fr-FR"/>
        </w:rPr>
      </w:pPr>
    </w:p>
    <w:p w14:paraId="72F29D20" w14:textId="77777777" w:rsidR="00454AAC" w:rsidRDefault="00454AAC" w:rsidP="00454AAC">
      <w:pPr>
        <w:pStyle w:val="Heading1"/>
        <w:spacing w:line="360" w:lineRule="auto"/>
        <w:rPr>
          <w:rStyle w:val="fontstyle01"/>
          <w:rFonts w:asciiTheme="majorBidi" w:hAnsiTheme="majorBidi"/>
          <w:b/>
          <w:bCs/>
          <w:color w:val="auto"/>
          <w:sz w:val="48"/>
          <w:szCs w:val="48"/>
          <w:lang w:val="fr-FR"/>
        </w:rPr>
      </w:pPr>
    </w:p>
    <w:p w14:paraId="78BC398C" w14:textId="77777777" w:rsidR="00A9735C" w:rsidRPr="0020764A" w:rsidRDefault="00A9735C" w:rsidP="00A9735C">
      <w:pPr>
        <w:pStyle w:val="Heading1"/>
        <w:spacing w:line="360" w:lineRule="auto"/>
        <w:jc w:val="center"/>
        <w:rPr>
          <w:rStyle w:val="fontstyle01"/>
          <w:rFonts w:asciiTheme="majorBidi" w:hAnsiTheme="majorBidi"/>
          <w:b/>
          <w:bCs/>
          <w:i w:val="0"/>
          <w:iCs w:val="0"/>
          <w:color w:val="auto"/>
          <w:sz w:val="44"/>
          <w:szCs w:val="44"/>
          <w:lang w:val="fr-FR"/>
        </w:rPr>
      </w:pPr>
      <w:bookmarkStart w:id="7" w:name="_Toc18952235"/>
      <w:bookmarkStart w:id="8" w:name="_Hlk18326890"/>
      <w:r w:rsidRPr="000C354D">
        <w:rPr>
          <w:rStyle w:val="fontstyle01"/>
          <w:rFonts w:asciiTheme="majorBidi" w:hAnsiTheme="majorBidi"/>
          <w:b/>
          <w:bCs/>
          <w:color w:val="auto"/>
          <w:sz w:val="48"/>
          <w:szCs w:val="48"/>
          <w:lang w:val="fr-FR"/>
        </w:rPr>
        <w:t xml:space="preserve">Chapitre 1 : </w:t>
      </w:r>
      <w:r w:rsidRPr="0020764A">
        <w:rPr>
          <w:rFonts w:asciiTheme="majorBidi" w:hAnsiTheme="majorBidi"/>
          <w:b/>
          <w:bCs/>
          <w:i/>
          <w:iCs/>
          <w:color w:val="auto"/>
          <w:sz w:val="44"/>
          <w:szCs w:val="44"/>
          <w:lang w:val="fr-FR"/>
        </w:rPr>
        <w:t>Diagnostic des défauts dans les systèmes photovoltaïques</w:t>
      </w:r>
      <w:bookmarkEnd w:id="7"/>
    </w:p>
    <w:bookmarkEnd w:id="8"/>
    <w:p w14:paraId="74BE6A2C" w14:textId="77777777" w:rsidR="007C4808" w:rsidRPr="008B7F46" w:rsidRDefault="007C4808" w:rsidP="008219CD">
      <w:pPr>
        <w:spacing w:line="360" w:lineRule="auto"/>
        <w:rPr>
          <w:rStyle w:val="fontstyle01"/>
          <w:rFonts w:asciiTheme="majorBidi" w:hAnsiTheme="majorBidi" w:cstheme="majorBidi"/>
          <w:lang w:val="fr-FR"/>
        </w:rPr>
        <w:sectPr w:rsidR="007C4808" w:rsidRPr="008B7F46" w:rsidSect="000C354D">
          <w:footerReference w:type="default" r:id="rId14"/>
          <w:pgSz w:w="12240" w:h="15840"/>
          <w:pgMar w:top="1440" w:right="1134" w:bottom="1440" w:left="1985" w:header="720" w:footer="720" w:gutter="0"/>
          <w:pgNumType w:start="1"/>
          <w:cols w:space="720"/>
          <w:docGrid w:linePitch="360"/>
        </w:sectPr>
      </w:pPr>
    </w:p>
    <w:p w14:paraId="479E9B46" w14:textId="532E2ECA" w:rsidR="00373551" w:rsidRPr="008B7F46" w:rsidRDefault="00373551" w:rsidP="008219CD">
      <w:pPr>
        <w:spacing w:line="360" w:lineRule="auto"/>
        <w:rPr>
          <w:rStyle w:val="fontstyle01"/>
          <w:rFonts w:asciiTheme="majorBidi" w:hAnsiTheme="majorBidi" w:cstheme="majorBidi"/>
          <w:b/>
          <w:bCs/>
          <w:sz w:val="44"/>
          <w:szCs w:val="44"/>
          <w:lang w:val="fr-FR"/>
        </w:rPr>
      </w:pPr>
      <w:r w:rsidRPr="008B7F46">
        <w:rPr>
          <w:rFonts w:asciiTheme="majorBidi" w:hAnsiTheme="majorBidi" w:cstheme="majorBidi"/>
          <w:b/>
          <w:bCs/>
          <w:i/>
          <w:iCs/>
          <w:color w:val="000000"/>
          <w:sz w:val="44"/>
          <w:szCs w:val="44"/>
          <w:lang w:val="fr-FR"/>
        </w:rPr>
        <w:lastRenderedPageBreak/>
        <w:t>Chapitre 1 : Diagnostic des défauts dans les systèmes photovoltaïques</w:t>
      </w:r>
    </w:p>
    <w:p w14:paraId="14619153" w14:textId="2026EDD3" w:rsidR="00373551" w:rsidRPr="00131809" w:rsidRDefault="00A8513A" w:rsidP="0020764A">
      <w:pPr>
        <w:pStyle w:val="Heading2"/>
        <w:numPr>
          <w:ilvl w:val="1"/>
          <w:numId w:val="15"/>
        </w:numPr>
        <w:spacing w:before="240" w:after="120" w:line="360" w:lineRule="auto"/>
        <w:rPr>
          <w:rStyle w:val="fontstyle01"/>
          <w:rFonts w:asciiTheme="majorBidi" w:hAnsiTheme="majorBidi"/>
          <w:i w:val="0"/>
          <w:iCs w:val="0"/>
          <w:sz w:val="28"/>
          <w:szCs w:val="28"/>
          <w:lang w:val="fr-FR"/>
        </w:rPr>
      </w:pPr>
      <w:bookmarkStart w:id="9" w:name="_Toc18952236"/>
      <w:r w:rsidRPr="00131809">
        <w:rPr>
          <w:rStyle w:val="fontstyle01"/>
          <w:rFonts w:asciiTheme="majorBidi" w:hAnsiTheme="majorBidi"/>
          <w:b/>
          <w:bCs/>
          <w:i w:val="0"/>
          <w:iCs w:val="0"/>
          <w:sz w:val="28"/>
          <w:szCs w:val="28"/>
          <w:lang w:val="fr-FR"/>
        </w:rPr>
        <w:t>INTRODUCTION :</w:t>
      </w:r>
      <w:bookmarkEnd w:id="9"/>
      <w:r w:rsidRPr="00131809">
        <w:rPr>
          <w:rStyle w:val="fontstyle01"/>
          <w:rFonts w:asciiTheme="majorBidi" w:hAnsiTheme="majorBidi"/>
          <w:b/>
          <w:bCs/>
          <w:i w:val="0"/>
          <w:iCs w:val="0"/>
          <w:sz w:val="28"/>
          <w:szCs w:val="28"/>
          <w:lang w:val="fr-FR"/>
        </w:rPr>
        <w:t xml:space="preserve"> </w:t>
      </w:r>
    </w:p>
    <w:p w14:paraId="77459F39" w14:textId="130DE45B" w:rsidR="00541BFA" w:rsidRPr="008B7F46" w:rsidRDefault="00541BFA" w:rsidP="008219CD">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w:t>
      </w:r>
      <w:r w:rsidR="00A0138E" w:rsidRPr="008B7F46">
        <w:rPr>
          <w:rFonts w:asciiTheme="majorBidi" w:hAnsiTheme="majorBidi" w:cstheme="majorBidi"/>
          <w:color w:val="000000"/>
          <w:sz w:val="24"/>
          <w:szCs w:val="24"/>
          <w:lang w:val="fr-FR"/>
        </w:rPr>
        <w:t xml:space="preserve">   </w:t>
      </w:r>
      <w:r w:rsidRPr="008B7F46">
        <w:rPr>
          <w:rFonts w:asciiTheme="majorBidi" w:hAnsiTheme="majorBidi" w:cstheme="majorBidi"/>
          <w:color w:val="000000"/>
          <w:sz w:val="24"/>
          <w:szCs w:val="24"/>
          <w:lang w:val="fr-FR"/>
        </w:rPr>
        <w:t xml:space="preserve">Le soleil est </w:t>
      </w:r>
      <w:proofErr w:type="gramStart"/>
      <w:r w:rsidRPr="008B7F46">
        <w:rPr>
          <w:rFonts w:asciiTheme="majorBidi" w:hAnsiTheme="majorBidi" w:cstheme="majorBidi"/>
          <w:color w:val="000000"/>
          <w:sz w:val="24"/>
          <w:szCs w:val="24"/>
          <w:lang w:val="fr-FR"/>
        </w:rPr>
        <w:t>le 1</w:t>
      </w:r>
      <w:r w:rsidRPr="008B7F46">
        <w:rPr>
          <w:rFonts w:asciiTheme="majorBidi" w:hAnsiTheme="majorBidi" w:cstheme="majorBidi"/>
          <w:color w:val="000000"/>
          <w:sz w:val="24"/>
          <w:szCs w:val="24"/>
          <w:vertAlign w:val="superscript"/>
          <w:lang w:val="fr-FR"/>
        </w:rPr>
        <w:t>er</w:t>
      </w:r>
      <w:proofErr w:type="gramEnd"/>
      <w:r w:rsidRPr="008B7F46">
        <w:rPr>
          <w:rFonts w:asciiTheme="majorBidi" w:hAnsiTheme="majorBidi" w:cstheme="majorBidi"/>
          <w:color w:val="000000"/>
          <w:sz w:val="24"/>
          <w:szCs w:val="24"/>
          <w:lang w:val="fr-FR"/>
        </w:rPr>
        <w:t xml:space="preserve"> source d’énergie dans la terre et il y a plusieurs utilisations de cette énergie dans le monde et la plus connue méthode est les systèmes photovoltaïques. Nous avons besoin que ces systèmes soient fiables et efficaces par</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 xml:space="preserve">rapport aux autres systèmes, mais comme plusieurs systèmes </w:t>
      </w:r>
      <w:r w:rsidR="00082D98" w:rsidRPr="008B7F46">
        <w:rPr>
          <w:rFonts w:asciiTheme="majorBidi" w:hAnsiTheme="majorBidi" w:cstheme="majorBidi"/>
          <w:color w:val="000000"/>
          <w:sz w:val="24"/>
          <w:szCs w:val="24"/>
          <w:lang w:val="fr-FR"/>
        </w:rPr>
        <w:t xml:space="preserve">électronique, chimique … les systèmes PV peut être la cible par des problèmes qui peuvent provoquer le dysfonctionnement de ces derniers, donc il y a plusieurs études et proposition des travaux pour éviter ces problèmes ou bien </w:t>
      </w:r>
      <w:r w:rsidR="00523FDF" w:rsidRPr="008B7F46">
        <w:rPr>
          <w:rFonts w:asciiTheme="majorBidi" w:hAnsiTheme="majorBidi" w:cstheme="majorBidi"/>
          <w:color w:val="000000"/>
          <w:sz w:val="24"/>
          <w:szCs w:val="24"/>
          <w:lang w:val="fr-FR"/>
        </w:rPr>
        <w:t xml:space="preserve">ces </w:t>
      </w:r>
      <w:r w:rsidR="00082D98" w:rsidRPr="008B7F46">
        <w:rPr>
          <w:rFonts w:asciiTheme="majorBidi" w:hAnsiTheme="majorBidi" w:cstheme="majorBidi"/>
          <w:color w:val="000000"/>
          <w:sz w:val="24"/>
          <w:szCs w:val="24"/>
          <w:lang w:val="fr-FR"/>
        </w:rPr>
        <w:t>défauts. Vers les années 1990, les chercheurs ont constaté que la fiabilité</w:t>
      </w:r>
      <w:r w:rsidR="00082D98" w:rsidRPr="008B7F46">
        <w:rPr>
          <w:rFonts w:asciiTheme="majorBidi" w:hAnsiTheme="majorBidi" w:cstheme="majorBidi"/>
          <w:color w:val="000000"/>
          <w:lang w:val="fr-FR"/>
        </w:rPr>
        <w:t xml:space="preserve"> </w:t>
      </w:r>
      <w:r w:rsidR="00082D98" w:rsidRPr="008B7F46">
        <w:rPr>
          <w:rFonts w:asciiTheme="majorBidi" w:hAnsiTheme="majorBidi" w:cstheme="majorBidi"/>
          <w:color w:val="000000"/>
          <w:sz w:val="24"/>
          <w:szCs w:val="24"/>
          <w:lang w:val="fr-FR"/>
        </w:rPr>
        <w:t>des systèmes PV est fortement dépendante du matériel PV, de la température, de l’humidité et</w:t>
      </w:r>
      <w:r w:rsidR="00082D98" w:rsidRPr="008B7F46">
        <w:rPr>
          <w:rFonts w:asciiTheme="majorBidi" w:hAnsiTheme="majorBidi" w:cstheme="majorBidi"/>
          <w:color w:val="000000"/>
          <w:lang w:val="fr-FR"/>
        </w:rPr>
        <w:t xml:space="preserve"> </w:t>
      </w:r>
      <w:r w:rsidR="00082D98" w:rsidRPr="008B7F46">
        <w:rPr>
          <w:rFonts w:asciiTheme="majorBidi" w:hAnsiTheme="majorBidi" w:cstheme="majorBidi"/>
          <w:color w:val="000000"/>
          <w:sz w:val="24"/>
          <w:szCs w:val="24"/>
          <w:lang w:val="fr-FR"/>
        </w:rPr>
        <w:t>du rayonnement solaire.</w:t>
      </w:r>
      <w:r w:rsidR="00082D98" w:rsidRPr="008B7F46">
        <w:rPr>
          <w:rFonts w:asciiTheme="majorBidi" w:hAnsiTheme="majorBidi" w:cstheme="majorBidi"/>
          <w:lang w:val="fr-FR"/>
        </w:rPr>
        <w:t xml:space="preserve"> </w:t>
      </w:r>
      <w:r w:rsidR="00082D98" w:rsidRPr="008B7F46">
        <w:rPr>
          <w:rStyle w:val="fontstyle01"/>
          <w:rFonts w:asciiTheme="majorBidi" w:hAnsiTheme="majorBidi" w:cstheme="majorBidi"/>
          <w:i w:val="0"/>
          <w:iCs w:val="0"/>
          <w:sz w:val="24"/>
          <w:szCs w:val="24"/>
          <w:lang w:val="fr-FR"/>
        </w:rPr>
        <w:t>Le travail nous nous supposons de faire d</w:t>
      </w:r>
      <w:r w:rsidR="00523FDF" w:rsidRPr="008B7F46">
        <w:rPr>
          <w:rStyle w:val="fontstyle01"/>
          <w:rFonts w:asciiTheme="majorBidi" w:hAnsiTheme="majorBidi" w:cstheme="majorBidi"/>
          <w:i w:val="0"/>
          <w:iCs w:val="0"/>
          <w:sz w:val="24"/>
          <w:szCs w:val="24"/>
          <w:lang w:val="fr-FR"/>
        </w:rPr>
        <w:t>ans</w:t>
      </w:r>
      <w:r w:rsidR="00082D98" w:rsidRPr="008B7F46">
        <w:rPr>
          <w:rStyle w:val="fontstyle01"/>
          <w:rFonts w:asciiTheme="majorBidi" w:hAnsiTheme="majorBidi" w:cstheme="majorBidi"/>
          <w:i w:val="0"/>
          <w:iCs w:val="0"/>
          <w:sz w:val="24"/>
          <w:szCs w:val="24"/>
          <w:lang w:val="fr-FR"/>
        </w:rPr>
        <w:t xml:space="preserve"> ce chapitre est de parle</w:t>
      </w:r>
      <w:r w:rsidR="00E7646A">
        <w:rPr>
          <w:rStyle w:val="fontstyle01"/>
          <w:rFonts w:asciiTheme="majorBidi" w:hAnsiTheme="majorBidi" w:cstheme="majorBidi"/>
          <w:i w:val="0"/>
          <w:iCs w:val="0"/>
          <w:sz w:val="24"/>
          <w:szCs w:val="24"/>
          <w:lang w:val="fr-FR"/>
        </w:rPr>
        <w:t>r</w:t>
      </w:r>
      <w:r w:rsidR="00082D98" w:rsidRPr="008B7F46">
        <w:rPr>
          <w:rStyle w:val="fontstyle01"/>
          <w:rFonts w:asciiTheme="majorBidi" w:hAnsiTheme="majorBidi" w:cstheme="majorBidi"/>
          <w:i w:val="0"/>
          <w:iCs w:val="0"/>
          <w:sz w:val="24"/>
          <w:szCs w:val="24"/>
          <w:lang w:val="fr-FR"/>
        </w:rPr>
        <w:t xml:space="preserve"> sur les syst</w:t>
      </w:r>
      <w:r w:rsidR="00E7646A">
        <w:rPr>
          <w:rStyle w:val="fontstyle01"/>
          <w:rFonts w:asciiTheme="majorBidi" w:hAnsiTheme="majorBidi" w:cstheme="majorBidi"/>
          <w:i w:val="0"/>
          <w:iCs w:val="0"/>
          <w:sz w:val="24"/>
          <w:szCs w:val="24"/>
          <w:lang w:val="fr-FR"/>
        </w:rPr>
        <w:t>è</w:t>
      </w:r>
      <w:r w:rsidR="00082D98" w:rsidRPr="008B7F46">
        <w:rPr>
          <w:rStyle w:val="fontstyle01"/>
          <w:rFonts w:asciiTheme="majorBidi" w:hAnsiTheme="majorBidi" w:cstheme="majorBidi"/>
          <w:i w:val="0"/>
          <w:iCs w:val="0"/>
          <w:sz w:val="24"/>
          <w:szCs w:val="24"/>
          <w:lang w:val="fr-FR"/>
        </w:rPr>
        <w:t>m</w:t>
      </w:r>
      <w:r w:rsidR="00E7646A">
        <w:rPr>
          <w:rStyle w:val="fontstyle01"/>
          <w:rFonts w:asciiTheme="majorBidi" w:hAnsiTheme="majorBidi" w:cstheme="majorBidi"/>
          <w:i w:val="0"/>
          <w:iCs w:val="0"/>
          <w:sz w:val="24"/>
          <w:szCs w:val="24"/>
          <w:lang w:val="fr-FR"/>
        </w:rPr>
        <w:t>es</w:t>
      </w:r>
      <w:r w:rsidR="00082D98" w:rsidRPr="008B7F46">
        <w:rPr>
          <w:rStyle w:val="fontstyle01"/>
          <w:rFonts w:asciiTheme="majorBidi" w:hAnsiTheme="majorBidi" w:cstheme="majorBidi"/>
          <w:i w:val="0"/>
          <w:iCs w:val="0"/>
          <w:sz w:val="24"/>
          <w:szCs w:val="24"/>
          <w:lang w:val="fr-FR"/>
        </w:rPr>
        <w:t xml:space="preserve"> photovoltaïque (historique, définition, d</w:t>
      </w:r>
      <w:r w:rsidR="00E7646A">
        <w:rPr>
          <w:rStyle w:val="fontstyle01"/>
          <w:rFonts w:asciiTheme="majorBidi" w:hAnsiTheme="majorBidi" w:cstheme="majorBidi"/>
          <w:i w:val="0"/>
          <w:iCs w:val="0"/>
          <w:sz w:val="24"/>
          <w:szCs w:val="24"/>
          <w:lang w:val="fr-FR"/>
        </w:rPr>
        <w:t>é</w:t>
      </w:r>
      <w:r w:rsidR="00082D98" w:rsidRPr="008B7F46">
        <w:rPr>
          <w:rStyle w:val="fontstyle01"/>
          <w:rFonts w:asciiTheme="majorBidi" w:hAnsiTheme="majorBidi" w:cstheme="majorBidi"/>
          <w:i w:val="0"/>
          <w:iCs w:val="0"/>
          <w:sz w:val="24"/>
          <w:szCs w:val="24"/>
          <w:lang w:val="fr-FR"/>
        </w:rPr>
        <w:t>fauts …).</w:t>
      </w:r>
    </w:p>
    <w:p w14:paraId="1D33A693" w14:textId="7EFB7310" w:rsidR="00A0138E" w:rsidRPr="00131809" w:rsidRDefault="000C354D" w:rsidP="0020764A">
      <w:pPr>
        <w:pStyle w:val="Heading2"/>
        <w:spacing w:before="240" w:after="120" w:line="360" w:lineRule="auto"/>
        <w:rPr>
          <w:rStyle w:val="fontstyle01"/>
          <w:rFonts w:asciiTheme="majorBidi" w:hAnsiTheme="majorBidi"/>
          <w:b/>
          <w:bCs/>
          <w:i w:val="0"/>
          <w:iCs w:val="0"/>
          <w:sz w:val="28"/>
          <w:szCs w:val="28"/>
          <w:lang w:val="fr-FR"/>
        </w:rPr>
      </w:pPr>
      <w:bookmarkStart w:id="10" w:name="_Toc18952237"/>
      <w:r w:rsidRPr="00131809">
        <w:rPr>
          <w:rStyle w:val="fontstyle01"/>
          <w:rFonts w:asciiTheme="majorBidi" w:hAnsiTheme="majorBidi"/>
          <w:b/>
          <w:bCs/>
          <w:i w:val="0"/>
          <w:iCs w:val="0"/>
          <w:sz w:val="28"/>
          <w:szCs w:val="28"/>
          <w:lang w:val="fr-FR"/>
        </w:rPr>
        <w:t xml:space="preserve">1-2 </w:t>
      </w:r>
      <w:r w:rsidR="0081749B">
        <w:rPr>
          <w:rStyle w:val="fontstyle01"/>
          <w:rFonts w:asciiTheme="majorBidi" w:hAnsiTheme="majorBidi"/>
          <w:b/>
          <w:bCs/>
          <w:i w:val="0"/>
          <w:iCs w:val="0"/>
          <w:sz w:val="28"/>
          <w:szCs w:val="28"/>
          <w:lang w:val="fr-FR"/>
        </w:rPr>
        <w:t>E</w:t>
      </w:r>
      <w:r w:rsidR="00A0138E" w:rsidRPr="00131809">
        <w:rPr>
          <w:rStyle w:val="fontstyle01"/>
          <w:rFonts w:asciiTheme="majorBidi" w:hAnsiTheme="majorBidi"/>
          <w:b/>
          <w:bCs/>
          <w:i w:val="0"/>
          <w:iCs w:val="0"/>
          <w:sz w:val="28"/>
          <w:szCs w:val="28"/>
          <w:lang w:val="fr-FR"/>
        </w:rPr>
        <w:t>nergie solaire :</w:t>
      </w:r>
      <w:bookmarkEnd w:id="10"/>
      <w:r w:rsidR="00A0138E" w:rsidRPr="00131809">
        <w:rPr>
          <w:rStyle w:val="fontstyle01"/>
          <w:rFonts w:asciiTheme="majorBidi" w:hAnsiTheme="majorBidi"/>
          <w:b/>
          <w:bCs/>
          <w:i w:val="0"/>
          <w:iCs w:val="0"/>
          <w:sz w:val="28"/>
          <w:szCs w:val="28"/>
          <w:lang w:val="fr-FR"/>
        </w:rPr>
        <w:t xml:space="preserve"> </w:t>
      </w:r>
    </w:p>
    <w:p w14:paraId="3E07506C" w14:textId="58DC78D7" w:rsidR="00A0138E" w:rsidRPr="00131809" w:rsidRDefault="00A0138E" w:rsidP="0020764A">
      <w:pPr>
        <w:pStyle w:val="Heading3"/>
        <w:spacing w:after="120" w:line="360" w:lineRule="auto"/>
        <w:rPr>
          <w:rStyle w:val="fontstyle01"/>
          <w:rFonts w:asciiTheme="majorBidi" w:hAnsiTheme="majorBidi"/>
          <w:b/>
          <w:bCs/>
          <w:i w:val="0"/>
          <w:iCs w:val="0"/>
          <w:sz w:val="28"/>
          <w:szCs w:val="28"/>
          <w:lang w:val="fr-FR"/>
        </w:rPr>
      </w:pPr>
      <w:bookmarkStart w:id="11" w:name="_Toc18952238"/>
      <w:r w:rsidRPr="00131809">
        <w:rPr>
          <w:rStyle w:val="fontstyle01"/>
          <w:rFonts w:asciiTheme="majorBidi" w:hAnsiTheme="majorBidi"/>
          <w:b/>
          <w:bCs/>
          <w:i w:val="0"/>
          <w:iCs w:val="0"/>
          <w:sz w:val="28"/>
          <w:szCs w:val="28"/>
          <w:lang w:val="fr-FR"/>
        </w:rPr>
        <w:t>1-2-1 </w:t>
      </w:r>
      <w:r w:rsidR="00F314D7" w:rsidRPr="00131809">
        <w:rPr>
          <w:rStyle w:val="fontstyle01"/>
          <w:rFonts w:asciiTheme="majorBidi" w:hAnsiTheme="majorBidi"/>
          <w:b/>
          <w:bCs/>
          <w:i w:val="0"/>
          <w:iCs w:val="0"/>
          <w:sz w:val="28"/>
          <w:szCs w:val="28"/>
          <w:lang w:val="fr-FR"/>
        </w:rPr>
        <w:t>Définition</w:t>
      </w:r>
      <w:r w:rsidR="0020764A">
        <w:rPr>
          <w:rStyle w:val="fontstyle01"/>
          <w:rFonts w:asciiTheme="majorBidi" w:hAnsiTheme="majorBidi"/>
          <w:b/>
          <w:bCs/>
          <w:i w:val="0"/>
          <w:iCs w:val="0"/>
          <w:sz w:val="28"/>
          <w:szCs w:val="28"/>
          <w:lang w:val="fr-FR"/>
        </w:rPr>
        <w:t> :</w:t>
      </w:r>
      <w:bookmarkEnd w:id="11"/>
      <w:r w:rsidR="0020764A">
        <w:rPr>
          <w:rStyle w:val="fontstyle01"/>
          <w:rFonts w:asciiTheme="majorBidi" w:hAnsiTheme="majorBidi"/>
          <w:b/>
          <w:bCs/>
          <w:i w:val="0"/>
          <w:iCs w:val="0"/>
          <w:sz w:val="28"/>
          <w:szCs w:val="28"/>
          <w:lang w:val="fr-FR"/>
        </w:rPr>
        <w:t xml:space="preserve"> </w:t>
      </w:r>
    </w:p>
    <w:p w14:paraId="71EB9A57" w14:textId="16C507B8" w:rsidR="00A0138E" w:rsidRPr="00FA50E9" w:rsidRDefault="00A0138E" w:rsidP="008219CD">
      <w:pPr>
        <w:spacing w:line="360" w:lineRule="auto"/>
        <w:jc w:val="both"/>
        <w:rPr>
          <w:rStyle w:val="Strong"/>
          <w:rFonts w:asciiTheme="majorBidi" w:hAnsiTheme="majorBidi" w:cstheme="majorBidi"/>
          <w:b w:val="0"/>
          <w:bCs w:val="0"/>
          <w:sz w:val="24"/>
          <w:szCs w:val="24"/>
          <w:shd w:val="clear" w:color="auto" w:fill="FFFFFF"/>
          <w:lang w:val="fr-FR"/>
        </w:rPr>
      </w:pPr>
      <w:r w:rsidRPr="00FA50E9">
        <w:rPr>
          <w:rStyle w:val="Strong"/>
          <w:rFonts w:asciiTheme="majorBidi" w:hAnsiTheme="majorBidi" w:cstheme="majorBidi"/>
          <w:b w:val="0"/>
          <w:bCs w:val="0"/>
          <w:sz w:val="24"/>
          <w:szCs w:val="24"/>
          <w:shd w:val="clear" w:color="auto" w:fill="FFFFFF"/>
          <w:lang w:val="fr-FR"/>
        </w:rPr>
        <w:t xml:space="preserve">   L'énergie solaire</w:t>
      </w:r>
      <w:r w:rsidR="005561BA" w:rsidRPr="00FA50E9">
        <w:rPr>
          <w:rStyle w:val="Strong"/>
          <w:rFonts w:asciiTheme="majorBidi" w:hAnsiTheme="majorBidi" w:cstheme="majorBidi"/>
          <w:b w:val="0"/>
          <w:bCs w:val="0"/>
          <w:sz w:val="24"/>
          <w:szCs w:val="24"/>
          <w:shd w:val="clear" w:color="auto" w:fill="FFFFFF"/>
          <w:lang w:val="fr-FR"/>
        </w:rPr>
        <w:t xml:space="preserve"> </w:t>
      </w:r>
      <w:r w:rsidR="005561BA" w:rsidRPr="00FA50E9">
        <w:rPr>
          <w:rFonts w:asciiTheme="majorBidi" w:hAnsiTheme="majorBidi" w:cstheme="majorBidi"/>
          <w:color w:val="000000"/>
          <w:sz w:val="24"/>
          <w:szCs w:val="24"/>
          <w:shd w:val="clear" w:color="auto" w:fill="FFFFFF"/>
          <w:lang w:val="fr-FR"/>
        </w:rPr>
        <w:t>transmise par le </w:t>
      </w:r>
      <w:hyperlink r:id="rId15" w:history="1">
        <w:r w:rsidR="005561BA" w:rsidRPr="00FA50E9">
          <w:rPr>
            <w:rStyle w:val="link-wrapper"/>
            <w:rFonts w:asciiTheme="majorBidi" w:hAnsiTheme="majorBidi" w:cstheme="majorBidi"/>
            <w:color w:val="000000"/>
            <w:sz w:val="24"/>
            <w:szCs w:val="24"/>
            <w:shd w:val="clear" w:color="auto" w:fill="FFFFFF"/>
            <w:lang w:val="fr-FR"/>
          </w:rPr>
          <w:t>Soleil</w:t>
        </w:r>
      </w:hyperlink>
      <w:r w:rsidR="005561BA" w:rsidRPr="00FA50E9">
        <w:rPr>
          <w:rFonts w:asciiTheme="majorBidi" w:hAnsiTheme="majorBidi" w:cstheme="majorBidi"/>
          <w:color w:val="000000"/>
          <w:sz w:val="24"/>
          <w:szCs w:val="24"/>
          <w:shd w:val="clear" w:color="auto" w:fill="FFFFFF"/>
          <w:lang w:val="fr-FR"/>
        </w:rPr>
        <w:t> sous la forme de </w:t>
      </w:r>
      <w:hyperlink r:id="rId16" w:history="1">
        <w:r w:rsidR="005561BA" w:rsidRPr="00FA50E9">
          <w:rPr>
            <w:rStyle w:val="link-wrapper"/>
            <w:rFonts w:asciiTheme="majorBidi" w:hAnsiTheme="majorBidi" w:cstheme="majorBidi"/>
            <w:color w:val="000000"/>
            <w:sz w:val="24"/>
            <w:szCs w:val="24"/>
            <w:shd w:val="clear" w:color="auto" w:fill="FFFFFF"/>
            <w:lang w:val="fr-FR"/>
          </w:rPr>
          <w:t>lumière</w:t>
        </w:r>
      </w:hyperlink>
      <w:r w:rsidR="005561BA" w:rsidRPr="00FA50E9">
        <w:rPr>
          <w:rFonts w:asciiTheme="majorBidi" w:hAnsiTheme="majorBidi" w:cstheme="majorBidi"/>
          <w:color w:val="000000"/>
          <w:sz w:val="24"/>
          <w:szCs w:val="24"/>
          <w:shd w:val="clear" w:color="auto" w:fill="FFFFFF"/>
          <w:lang w:val="fr-FR"/>
        </w:rPr>
        <w:t> et de </w:t>
      </w:r>
      <w:hyperlink r:id="rId17" w:history="1">
        <w:r w:rsidR="005561BA" w:rsidRPr="00FA50E9">
          <w:rPr>
            <w:rStyle w:val="link-wrapper"/>
            <w:rFonts w:asciiTheme="majorBidi" w:hAnsiTheme="majorBidi" w:cstheme="majorBidi"/>
            <w:color w:val="000000"/>
            <w:sz w:val="24"/>
            <w:szCs w:val="24"/>
            <w:shd w:val="clear" w:color="auto" w:fill="FFFFFF"/>
            <w:lang w:val="fr-FR"/>
          </w:rPr>
          <w:t>chaleur</w:t>
        </w:r>
      </w:hyperlink>
      <w:r w:rsidR="00E7646A">
        <w:rPr>
          <w:rStyle w:val="link-wrapper"/>
          <w:rFonts w:asciiTheme="majorBidi" w:hAnsiTheme="majorBidi" w:cstheme="majorBidi"/>
          <w:color w:val="000000"/>
          <w:sz w:val="24"/>
          <w:szCs w:val="24"/>
          <w:shd w:val="clear" w:color="auto" w:fill="FFFFFF"/>
          <w:lang w:val="fr-FR"/>
        </w:rPr>
        <w:t>,</w:t>
      </w:r>
      <w:r w:rsidR="005561BA" w:rsidRPr="00FA50E9">
        <w:rPr>
          <w:rStyle w:val="Strong"/>
          <w:rFonts w:asciiTheme="majorBidi" w:hAnsiTheme="majorBidi" w:cstheme="majorBidi"/>
          <w:b w:val="0"/>
          <w:bCs w:val="0"/>
          <w:sz w:val="24"/>
          <w:szCs w:val="24"/>
          <w:shd w:val="clear" w:color="auto" w:fill="FFFFFF"/>
          <w:lang w:val="fr-FR"/>
        </w:rPr>
        <w:t xml:space="preserve"> </w:t>
      </w:r>
      <w:r w:rsidRPr="00FA50E9">
        <w:rPr>
          <w:rStyle w:val="Strong"/>
          <w:rFonts w:asciiTheme="majorBidi" w:hAnsiTheme="majorBidi" w:cstheme="majorBidi"/>
          <w:b w:val="0"/>
          <w:bCs w:val="0"/>
          <w:sz w:val="24"/>
          <w:szCs w:val="24"/>
          <w:shd w:val="clear" w:color="auto" w:fill="FFFFFF"/>
          <w:lang w:val="fr-FR"/>
        </w:rPr>
        <w:t>est une source d'énergie qui dépend du soleil. Cette énergie permet de fabriquer de l'électricité à partir de panneaux photovoltaïques ou des centrales solaires thermiques, grâce à la lumière du soleil captée par des panneaux solaires</w:t>
      </w:r>
      <w:proofErr w:type="gramStart"/>
      <w:r w:rsidRPr="00FA50E9">
        <w:rPr>
          <w:rStyle w:val="Strong"/>
          <w:rFonts w:asciiTheme="majorBidi" w:hAnsiTheme="majorBidi" w:cstheme="majorBidi"/>
          <w:b w:val="0"/>
          <w:bCs w:val="0"/>
          <w:sz w:val="24"/>
          <w:szCs w:val="24"/>
          <w:shd w:val="clear" w:color="auto" w:fill="FFFFFF"/>
          <w:lang w:val="fr-FR"/>
        </w:rPr>
        <w:t>.</w:t>
      </w:r>
      <w:r w:rsidR="005561BA" w:rsidRPr="00FA50E9">
        <w:rPr>
          <w:rStyle w:val="Strong"/>
          <w:rFonts w:asciiTheme="majorBidi" w:hAnsiTheme="majorBidi" w:cstheme="majorBidi"/>
          <w:b w:val="0"/>
          <w:bCs w:val="0"/>
          <w:sz w:val="24"/>
          <w:szCs w:val="24"/>
          <w:shd w:val="clear" w:color="auto" w:fill="FFFFFF"/>
          <w:lang w:val="fr-FR"/>
        </w:rPr>
        <w:t>[</w:t>
      </w:r>
      <w:proofErr w:type="gramEnd"/>
      <w:r w:rsidR="005561BA" w:rsidRPr="00FA50E9">
        <w:rPr>
          <w:rStyle w:val="Strong"/>
          <w:rFonts w:asciiTheme="majorBidi" w:hAnsiTheme="majorBidi" w:cstheme="majorBidi"/>
          <w:b w:val="0"/>
          <w:bCs w:val="0"/>
          <w:sz w:val="24"/>
          <w:szCs w:val="24"/>
          <w:shd w:val="clear" w:color="auto" w:fill="FFFFFF"/>
          <w:lang w:val="fr-FR"/>
        </w:rPr>
        <w:t xml:space="preserve">4] </w:t>
      </w:r>
    </w:p>
    <w:p w14:paraId="53A751CF" w14:textId="5C06F0D1" w:rsidR="005561BA" w:rsidRPr="00131809" w:rsidRDefault="005561BA" w:rsidP="0020764A">
      <w:pPr>
        <w:pStyle w:val="Heading3"/>
        <w:spacing w:before="240" w:after="120" w:line="360" w:lineRule="auto"/>
        <w:rPr>
          <w:rStyle w:val="Strong"/>
          <w:rFonts w:asciiTheme="majorBidi" w:hAnsiTheme="majorBidi"/>
          <w:sz w:val="28"/>
          <w:szCs w:val="28"/>
          <w:shd w:val="clear" w:color="auto" w:fill="FFFFFF"/>
          <w:lang w:val="fr-FR"/>
        </w:rPr>
      </w:pPr>
      <w:bookmarkStart w:id="12" w:name="_Toc18952239"/>
      <w:r w:rsidRPr="00131809">
        <w:rPr>
          <w:rStyle w:val="Strong"/>
          <w:rFonts w:asciiTheme="majorBidi" w:hAnsiTheme="majorBidi"/>
          <w:color w:val="auto"/>
          <w:sz w:val="28"/>
          <w:szCs w:val="28"/>
          <w:shd w:val="clear" w:color="auto" w:fill="FFFFFF"/>
          <w:lang w:val="fr-FR"/>
        </w:rPr>
        <w:t xml:space="preserve">1-2-2 </w:t>
      </w:r>
      <w:r w:rsidR="0081749B">
        <w:rPr>
          <w:rStyle w:val="Strong"/>
          <w:rFonts w:asciiTheme="majorBidi" w:hAnsiTheme="majorBidi"/>
          <w:color w:val="auto"/>
          <w:sz w:val="28"/>
          <w:szCs w:val="28"/>
          <w:shd w:val="clear" w:color="auto" w:fill="FFFFFF"/>
          <w:lang w:val="fr-FR"/>
        </w:rPr>
        <w:t>H</w:t>
      </w:r>
      <w:r w:rsidRPr="00131809">
        <w:rPr>
          <w:rStyle w:val="Strong"/>
          <w:rFonts w:asciiTheme="majorBidi" w:hAnsiTheme="majorBidi"/>
          <w:color w:val="auto"/>
          <w:sz w:val="28"/>
          <w:szCs w:val="28"/>
          <w:shd w:val="clear" w:color="auto" w:fill="FFFFFF"/>
          <w:lang w:val="fr-FR"/>
        </w:rPr>
        <w:t>istorique d’énergie solaire </w:t>
      </w:r>
      <w:r w:rsidRPr="00173AC0">
        <w:rPr>
          <w:rStyle w:val="Strong"/>
          <w:rFonts w:asciiTheme="majorBidi" w:hAnsiTheme="majorBidi"/>
          <w:color w:val="000000" w:themeColor="text1"/>
          <w:sz w:val="28"/>
          <w:szCs w:val="28"/>
          <w:shd w:val="clear" w:color="auto" w:fill="FFFFFF"/>
          <w:lang w:val="fr-FR"/>
        </w:rPr>
        <w:t>:</w:t>
      </w:r>
      <w:bookmarkEnd w:id="12"/>
      <w:r w:rsidRPr="00173AC0">
        <w:rPr>
          <w:rStyle w:val="Strong"/>
          <w:rFonts w:asciiTheme="majorBidi" w:hAnsiTheme="majorBidi"/>
          <w:color w:val="000000" w:themeColor="text1"/>
          <w:sz w:val="28"/>
          <w:szCs w:val="28"/>
          <w:shd w:val="clear" w:color="auto" w:fill="FFFFFF"/>
          <w:lang w:val="fr-FR"/>
        </w:rPr>
        <w:t xml:space="preserve"> </w:t>
      </w:r>
    </w:p>
    <w:p w14:paraId="71BE6920" w14:textId="5A31FCBD" w:rsidR="008A4491" w:rsidRPr="008B7F46" w:rsidRDefault="005561BA" w:rsidP="008219CD">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sz w:val="24"/>
          <w:szCs w:val="24"/>
          <w:shd w:val="clear" w:color="auto" w:fill="FFFFFF"/>
          <w:lang w:val="fr-FR" w:eastAsia="fr-FR"/>
        </w:rPr>
        <w:t xml:space="preserve"> </w:t>
      </w:r>
      <w:r w:rsidR="00831053" w:rsidRPr="008B7F46">
        <w:rPr>
          <w:rFonts w:asciiTheme="majorBidi" w:eastAsia="Times New Roman" w:hAnsiTheme="majorBidi" w:cstheme="majorBidi"/>
          <w:sz w:val="24"/>
          <w:szCs w:val="24"/>
          <w:shd w:val="clear" w:color="auto" w:fill="FFFFFF"/>
          <w:lang w:val="fr-FR" w:eastAsia="fr-FR"/>
        </w:rPr>
        <w:t xml:space="preserve"> </w:t>
      </w:r>
      <w:r w:rsidR="008A4491" w:rsidRPr="008B7F46">
        <w:rPr>
          <w:rFonts w:asciiTheme="majorBidi" w:eastAsia="Times New Roman" w:hAnsiTheme="majorBidi" w:cstheme="majorBidi"/>
          <w:sz w:val="24"/>
          <w:szCs w:val="24"/>
          <w:shd w:val="clear" w:color="auto" w:fill="FFFFFF"/>
          <w:lang w:val="fr-FR" w:eastAsia="fr-FR"/>
        </w:rPr>
        <w:t xml:space="preserve">  </w:t>
      </w:r>
      <w:r w:rsidRPr="008B7F46">
        <w:rPr>
          <w:rFonts w:asciiTheme="majorBidi" w:eastAsia="Times New Roman" w:hAnsiTheme="majorBidi" w:cstheme="majorBidi"/>
          <w:sz w:val="24"/>
          <w:szCs w:val="24"/>
          <w:shd w:val="clear" w:color="auto" w:fill="FFFFFF"/>
          <w:lang w:val="fr-FR" w:eastAsia="fr-FR"/>
        </w:rPr>
        <w:t>On s'aperçoit que depuis des temps très ancien, l'homme utilise les éléments naturels tels que l'eau, le vent, le soleil pour vivre, mange, boire, chauffer ou encore se déplacer.</w:t>
      </w:r>
      <w:r w:rsidRPr="008B7F46">
        <w:rPr>
          <w:rFonts w:asciiTheme="majorBidi" w:eastAsia="Times New Roman" w:hAnsiTheme="majorBidi" w:cstheme="majorBidi"/>
          <w:sz w:val="24"/>
          <w:szCs w:val="24"/>
          <w:lang w:val="fr-FR" w:eastAsia="fr-FR"/>
        </w:rPr>
        <w:br/>
        <w:t xml:space="preserve"> </w:t>
      </w:r>
      <w:r w:rsidR="00831053" w:rsidRPr="008B7F46">
        <w:rPr>
          <w:rFonts w:asciiTheme="majorBidi" w:eastAsia="Times New Roman" w:hAnsiTheme="majorBidi" w:cstheme="majorBidi"/>
          <w:sz w:val="24"/>
          <w:szCs w:val="24"/>
          <w:lang w:val="fr-FR" w:eastAsia="fr-FR"/>
        </w:rPr>
        <w:t xml:space="preserve"> </w:t>
      </w:r>
      <w:r w:rsidR="008A4491" w:rsidRPr="008B7F46">
        <w:rPr>
          <w:rFonts w:asciiTheme="majorBidi" w:eastAsia="Times New Roman" w:hAnsiTheme="majorBidi" w:cstheme="majorBidi"/>
          <w:sz w:val="24"/>
          <w:szCs w:val="24"/>
          <w:lang w:val="fr-FR" w:eastAsia="fr-FR"/>
        </w:rPr>
        <w:t xml:space="preserve">  </w:t>
      </w:r>
      <w:r w:rsidRPr="008B7F46">
        <w:rPr>
          <w:rFonts w:asciiTheme="majorBidi" w:eastAsia="Times New Roman" w:hAnsiTheme="majorBidi" w:cstheme="majorBidi"/>
          <w:sz w:val="24"/>
          <w:szCs w:val="24"/>
          <w:shd w:val="clear" w:color="auto" w:fill="FFFFFF"/>
          <w:lang w:val="fr-FR" w:eastAsia="fr-FR"/>
        </w:rPr>
        <w:t>La première énergie a été enseignée par Socrate, philosophe grec qui a découvert la construction bioclimatique entre deux choses, basée sur l'exploitation des énergies naturelles telle</w:t>
      </w:r>
      <w:r w:rsidR="008A4491" w:rsidRPr="008B7F46">
        <w:rPr>
          <w:rFonts w:asciiTheme="majorBidi" w:eastAsia="Times New Roman" w:hAnsiTheme="majorBidi" w:cstheme="majorBidi"/>
          <w:sz w:val="24"/>
          <w:szCs w:val="24"/>
          <w:shd w:val="clear" w:color="auto" w:fill="FFFFFF"/>
          <w:lang w:val="fr-FR" w:eastAsia="fr-FR"/>
        </w:rPr>
        <w:t xml:space="preserve"> </w:t>
      </w:r>
      <w:r w:rsidRPr="008B7F46">
        <w:rPr>
          <w:rFonts w:asciiTheme="majorBidi" w:eastAsia="Times New Roman" w:hAnsiTheme="majorBidi" w:cstheme="majorBidi"/>
          <w:sz w:val="24"/>
          <w:szCs w:val="24"/>
          <w:shd w:val="clear" w:color="auto" w:fill="FFFFFF"/>
          <w:lang w:val="fr-FR" w:eastAsia="fr-FR"/>
        </w:rPr>
        <w:t>que</w:t>
      </w:r>
      <w:r w:rsidR="008A4491" w:rsidRPr="008B7F46">
        <w:rPr>
          <w:rFonts w:asciiTheme="majorBidi" w:eastAsia="Times New Roman" w:hAnsiTheme="majorBidi" w:cstheme="majorBidi"/>
          <w:sz w:val="24"/>
          <w:szCs w:val="24"/>
          <w:shd w:val="clear" w:color="auto" w:fill="FFFFFF"/>
          <w:lang w:val="fr-FR" w:eastAsia="fr-FR"/>
        </w:rPr>
        <w:t xml:space="preserve"> </w:t>
      </w:r>
      <w:r w:rsidRPr="008B7F46">
        <w:rPr>
          <w:rFonts w:asciiTheme="majorBidi" w:eastAsia="Times New Roman" w:hAnsiTheme="majorBidi" w:cstheme="majorBidi"/>
          <w:sz w:val="24"/>
          <w:szCs w:val="24"/>
          <w:shd w:val="clear" w:color="auto" w:fill="FFFFFF"/>
          <w:lang w:val="fr-FR" w:eastAsia="fr-FR"/>
        </w:rPr>
        <w:t>l'énergi</w:t>
      </w:r>
      <w:r w:rsidR="008A4491" w:rsidRPr="008B7F46">
        <w:rPr>
          <w:rFonts w:asciiTheme="majorBidi" w:eastAsia="Times New Roman" w:hAnsiTheme="majorBidi" w:cstheme="majorBidi"/>
          <w:sz w:val="24"/>
          <w:szCs w:val="24"/>
          <w:shd w:val="clear" w:color="auto" w:fill="FFFFFF"/>
          <w:lang w:val="fr-FR" w:eastAsia="fr-FR"/>
        </w:rPr>
        <w:t xml:space="preserve">e </w:t>
      </w:r>
      <w:r w:rsidRPr="008B7F46">
        <w:rPr>
          <w:rFonts w:asciiTheme="majorBidi" w:eastAsia="Times New Roman" w:hAnsiTheme="majorBidi" w:cstheme="majorBidi"/>
          <w:sz w:val="24"/>
          <w:szCs w:val="24"/>
          <w:shd w:val="clear" w:color="auto" w:fill="FFFFFF"/>
          <w:lang w:val="fr-FR" w:eastAsia="fr-FR"/>
        </w:rPr>
        <w:t>solaire.</w:t>
      </w:r>
      <w:r w:rsidR="008A4491" w:rsidRPr="008B7F46">
        <w:rPr>
          <w:rFonts w:asciiTheme="majorBidi" w:eastAsia="Times New Roman" w:hAnsiTheme="majorBidi" w:cstheme="majorBidi"/>
          <w:sz w:val="24"/>
          <w:szCs w:val="24"/>
          <w:lang w:val="fr-FR" w:eastAsia="fr-FR"/>
        </w:rPr>
        <w:t xml:space="preserve"> </w:t>
      </w:r>
    </w:p>
    <w:p w14:paraId="6849AA31" w14:textId="7EAF0257" w:rsidR="00831053" w:rsidRPr="008B7F46" w:rsidRDefault="008A4491" w:rsidP="008219CD">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sz w:val="24"/>
          <w:szCs w:val="24"/>
          <w:lang w:val="fr-FR" w:eastAsia="fr-FR"/>
        </w:rPr>
        <w:lastRenderedPageBreak/>
        <w:t xml:space="preserve">   </w:t>
      </w:r>
      <w:r w:rsidR="00831053" w:rsidRPr="008B7F46">
        <w:rPr>
          <w:rFonts w:asciiTheme="majorBidi" w:eastAsia="Times New Roman" w:hAnsiTheme="majorBidi" w:cstheme="majorBidi"/>
          <w:sz w:val="24"/>
          <w:szCs w:val="24"/>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De plus, pendant la 2e guerre punique, Archimède, (287-212 avant J-C</w:t>
      </w:r>
      <w:r w:rsidR="00A37DE7" w:rsidRPr="008B7F46">
        <w:rPr>
          <w:rFonts w:asciiTheme="majorBidi" w:eastAsia="Times New Roman" w:hAnsiTheme="majorBidi" w:cstheme="majorBidi"/>
          <w:sz w:val="24"/>
          <w:szCs w:val="24"/>
          <w:shd w:val="clear" w:color="auto" w:fill="FFFFFF"/>
          <w:lang w:val="fr-FR" w:eastAsia="fr-FR"/>
        </w:rPr>
        <w:t>), scientifique</w:t>
      </w:r>
      <w:r w:rsidR="005561BA" w:rsidRPr="008B7F46">
        <w:rPr>
          <w:rFonts w:asciiTheme="majorBidi" w:eastAsia="Times New Roman" w:hAnsiTheme="majorBidi" w:cstheme="majorBidi"/>
          <w:sz w:val="24"/>
          <w:szCs w:val="24"/>
          <w:shd w:val="clear" w:color="auto" w:fill="FFFFFF"/>
          <w:lang w:val="fr-FR" w:eastAsia="fr-FR"/>
        </w:rPr>
        <w:t xml:space="preserve"> grec, invente un</w:t>
      </w:r>
      <w:r w:rsidR="002F01E0" w:rsidRPr="008B7F46">
        <w:rPr>
          <w:rFonts w:asciiTheme="majorBidi" w:eastAsia="Times New Roman" w:hAnsiTheme="majorBidi" w:cstheme="majorBidi"/>
          <w:sz w:val="24"/>
          <w:szCs w:val="24"/>
          <w:shd w:val="clear" w:color="auto" w:fill="FFFFFF"/>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moyen d'incendie des navires ennemis en concentrant sur eux les rayons du soleil grâce à un jeu de miroir.</w:t>
      </w:r>
      <w:r w:rsidR="00831053" w:rsidRPr="008B7F46">
        <w:rPr>
          <w:rFonts w:asciiTheme="majorBidi" w:eastAsia="Times New Roman" w:hAnsiTheme="majorBidi" w:cstheme="majorBidi"/>
          <w:sz w:val="24"/>
          <w:szCs w:val="24"/>
          <w:lang w:val="fr-FR" w:eastAsia="fr-FR"/>
        </w:rPr>
        <w:t xml:space="preserve"> </w:t>
      </w:r>
    </w:p>
    <w:p w14:paraId="1E5122B6" w14:textId="3F50DF54" w:rsidR="00831053" w:rsidRPr="008B7F46" w:rsidRDefault="00831053" w:rsidP="008219CD">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sz w:val="24"/>
          <w:szCs w:val="24"/>
          <w:shd w:val="clear" w:color="auto" w:fill="FFFFFF"/>
          <w:lang w:val="fr-FR" w:eastAsia="fr-FR"/>
        </w:rPr>
        <w:t xml:space="preserve">  </w:t>
      </w:r>
      <w:r w:rsidR="008A4491" w:rsidRPr="008B7F46">
        <w:rPr>
          <w:rFonts w:asciiTheme="majorBidi" w:eastAsia="Times New Roman" w:hAnsiTheme="majorBidi" w:cstheme="majorBidi"/>
          <w:sz w:val="24"/>
          <w:szCs w:val="24"/>
          <w:shd w:val="clear" w:color="auto" w:fill="FFFFFF"/>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 xml:space="preserve">En 1767, le physicien suisse Horace Bénédicte de </w:t>
      </w:r>
      <w:r w:rsidR="00A37DE7" w:rsidRPr="008B7F46">
        <w:rPr>
          <w:rFonts w:asciiTheme="majorBidi" w:eastAsia="Times New Roman" w:hAnsiTheme="majorBidi" w:cstheme="majorBidi"/>
          <w:sz w:val="24"/>
          <w:szCs w:val="24"/>
          <w:shd w:val="clear" w:color="auto" w:fill="FFFFFF"/>
          <w:lang w:val="fr-FR" w:eastAsia="fr-FR"/>
        </w:rPr>
        <w:t>Saussure (</w:t>
      </w:r>
      <w:r w:rsidR="005561BA" w:rsidRPr="008B7F46">
        <w:rPr>
          <w:rFonts w:asciiTheme="majorBidi" w:eastAsia="Times New Roman" w:hAnsiTheme="majorBidi" w:cstheme="majorBidi"/>
          <w:sz w:val="24"/>
          <w:szCs w:val="24"/>
          <w:shd w:val="clear" w:color="auto" w:fill="FFFFFF"/>
          <w:lang w:val="fr-FR" w:eastAsia="fr-FR"/>
        </w:rPr>
        <w:t>1740-1799) invente la</w:t>
      </w:r>
      <w:r w:rsidR="00A37DE7" w:rsidRPr="008B7F46">
        <w:rPr>
          <w:rFonts w:asciiTheme="majorBidi" w:eastAsia="Times New Roman" w:hAnsiTheme="majorBidi" w:cstheme="majorBidi"/>
          <w:sz w:val="24"/>
          <w:szCs w:val="24"/>
          <w:shd w:val="clear" w:color="auto" w:fill="FFFFFF"/>
          <w:lang w:val="fr-FR" w:eastAsia="fr-FR"/>
        </w:rPr>
        <w:t xml:space="preserve"> « boîte</w:t>
      </w:r>
      <w:r w:rsidR="005561BA" w:rsidRPr="008B7F46">
        <w:rPr>
          <w:rFonts w:asciiTheme="majorBidi" w:eastAsia="Times New Roman" w:hAnsiTheme="majorBidi" w:cstheme="majorBidi"/>
          <w:sz w:val="24"/>
          <w:szCs w:val="24"/>
          <w:shd w:val="clear" w:color="auto" w:fill="FFFFFF"/>
          <w:lang w:val="fr-FR" w:eastAsia="fr-FR"/>
        </w:rPr>
        <w:t xml:space="preserve"> </w:t>
      </w:r>
      <w:r w:rsidR="00A37DE7" w:rsidRPr="008B7F46">
        <w:rPr>
          <w:rFonts w:asciiTheme="majorBidi" w:eastAsia="Times New Roman" w:hAnsiTheme="majorBidi" w:cstheme="majorBidi"/>
          <w:sz w:val="24"/>
          <w:szCs w:val="24"/>
          <w:shd w:val="clear" w:color="auto" w:fill="FFFFFF"/>
          <w:lang w:val="fr-FR" w:eastAsia="fr-FR"/>
        </w:rPr>
        <w:t>chaude »</w:t>
      </w:r>
      <w:r w:rsidR="005561BA" w:rsidRPr="008B7F46">
        <w:rPr>
          <w:rFonts w:asciiTheme="majorBidi" w:eastAsia="Times New Roman" w:hAnsiTheme="majorBidi" w:cstheme="majorBidi"/>
          <w:sz w:val="24"/>
          <w:szCs w:val="24"/>
          <w:shd w:val="clear" w:color="auto" w:fill="FFFFFF"/>
          <w:lang w:val="fr-FR" w:eastAsia="fr-FR"/>
        </w:rPr>
        <w:t xml:space="preserve"> pour démontrer l'effet de serre.</w:t>
      </w:r>
      <w:r w:rsidRPr="008B7F46">
        <w:rPr>
          <w:rFonts w:asciiTheme="majorBidi" w:eastAsia="Times New Roman" w:hAnsiTheme="majorBidi" w:cstheme="majorBidi"/>
          <w:sz w:val="24"/>
          <w:szCs w:val="24"/>
          <w:lang w:val="fr-FR" w:eastAsia="fr-FR"/>
        </w:rPr>
        <w:t xml:space="preserve"> </w:t>
      </w:r>
    </w:p>
    <w:p w14:paraId="39D91306" w14:textId="147B9689" w:rsidR="00831053" w:rsidRPr="008B7F46" w:rsidRDefault="005561BA" w:rsidP="008219CD">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sz w:val="24"/>
          <w:szCs w:val="24"/>
          <w:lang w:val="fr-FR" w:eastAsia="fr-FR"/>
        </w:rPr>
        <w:t xml:space="preserve"> </w:t>
      </w:r>
      <w:r w:rsidR="00831053" w:rsidRPr="008B7F46">
        <w:rPr>
          <w:rFonts w:asciiTheme="majorBidi" w:eastAsia="Times New Roman" w:hAnsiTheme="majorBidi" w:cstheme="majorBidi"/>
          <w:sz w:val="24"/>
          <w:szCs w:val="24"/>
          <w:lang w:val="fr-FR" w:eastAsia="fr-FR"/>
        </w:rPr>
        <w:t xml:space="preserve"> </w:t>
      </w:r>
      <w:r w:rsidRPr="008B7F46">
        <w:rPr>
          <w:rFonts w:asciiTheme="majorBidi" w:eastAsia="Times New Roman" w:hAnsiTheme="majorBidi" w:cstheme="majorBidi"/>
          <w:sz w:val="24"/>
          <w:szCs w:val="24"/>
          <w:shd w:val="clear" w:color="auto" w:fill="FFFFFF"/>
          <w:lang w:val="fr-FR" w:eastAsia="fr-FR"/>
        </w:rPr>
        <w:t>Ensuite, Antoine Laurent De Lavoisier (1743-1794</w:t>
      </w:r>
      <w:r w:rsidR="00A37DE7" w:rsidRPr="008B7F46">
        <w:rPr>
          <w:rFonts w:asciiTheme="majorBidi" w:eastAsia="Times New Roman" w:hAnsiTheme="majorBidi" w:cstheme="majorBidi"/>
          <w:sz w:val="24"/>
          <w:szCs w:val="24"/>
          <w:shd w:val="clear" w:color="auto" w:fill="FFFFFF"/>
          <w:lang w:val="fr-FR" w:eastAsia="fr-FR"/>
        </w:rPr>
        <w:t>), chimiste</w:t>
      </w:r>
      <w:r w:rsidRPr="008B7F46">
        <w:rPr>
          <w:rFonts w:asciiTheme="majorBidi" w:eastAsia="Times New Roman" w:hAnsiTheme="majorBidi" w:cstheme="majorBidi"/>
          <w:sz w:val="24"/>
          <w:szCs w:val="24"/>
          <w:shd w:val="clear" w:color="auto" w:fill="FFFFFF"/>
          <w:lang w:val="fr-FR" w:eastAsia="fr-FR"/>
        </w:rPr>
        <w:t xml:space="preserve"> français, inventa un four solaire</w:t>
      </w:r>
      <w:r w:rsidR="002F01E0" w:rsidRPr="008B7F46">
        <w:rPr>
          <w:rFonts w:asciiTheme="majorBidi" w:eastAsia="Times New Roman" w:hAnsiTheme="majorBidi" w:cstheme="majorBidi"/>
          <w:sz w:val="24"/>
          <w:szCs w:val="24"/>
          <w:shd w:val="clear" w:color="auto" w:fill="FFFFFF"/>
          <w:lang w:val="fr-FR" w:eastAsia="fr-FR"/>
        </w:rPr>
        <w:t xml:space="preserve"> </w:t>
      </w:r>
      <w:r w:rsidRPr="008B7F46">
        <w:rPr>
          <w:rFonts w:asciiTheme="majorBidi" w:eastAsia="Times New Roman" w:hAnsiTheme="majorBidi" w:cstheme="majorBidi"/>
          <w:sz w:val="24"/>
          <w:szCs w:val="24"/>
          <w:shd w:val="clear" w:color="auto" w:fill="FFFFFF"/>
          <w:lang w:val="fr-FR" w:eastAsia="fr-FR"/>
        </w:rPr>
        <w:t>utilisant des lentilles convergentes pour fondre des métaux sans la pollution des combustibles.</w:t>
      </w:r>
      <w:r w:rsidRPr="008B7F46">
        <w:rPr>
          <w:rFonts w:asciiTheme="majorBidi" w:eastAsia="Times New Roman" w:hAnsiTheme="majorBidi" w:cstheme="majorBidi"/>
          <w:sz w:val="24"/>
          <w:szCs w:val="24"/>
          <w:lang w:val="fr-FR" w:eastAsia="fr-FR"/>
        </w:rPr>
        <w:br/>
        <w:t xml:space="preserve">  </w:t>
      </w:r>
      <w:r w:rsidR="008A4491" w:rsidRPr="008B7F46">
        <w:rPr>
          <w:rFonts w:asciiTheme="majorBidi" w:eastAsia="Times New Roman" w:hAnsiTheme="majorBidi" w:cstheme="majorBidi"/>
          <w:sz w:val="24"/>
          <w:szCs w:val="24"/>
          <w:lang w:val="fr-FR" w:eastAsia="fr-FR"/>
        </w:rPr>
        <w:t xml:space="preserve">  </w:t>
      </w:r>
      <w:r w:rsidRPr="008B7F46">
        <w:rPr>
          <w:rFonts w:asciiTheme="majorBidi" w:eastAsia="Times New Roman" w:hAnsiTheme="majorBidi" w:cstheme="majorBidi"/>
          <w:sz w:val="24"/>
          <w:szCs w:val="24"/>
          <w:shd w:val="clear" w:color="auto" w:fill="FFFFFF"/>
          <w:lang w:val="fr-FR" w:eastAsia="fr-FR"/>
        </w:rPr>
        <w:t>En 1839, Antoine Becquerel (1788-1794), physicien français</w:t>
      </w:r>
      <w:r w:rsidR="002F01E0" w:rsidRPr="008B7F46">
        <w:rPr>
          <w:rFonts w:asciiTheme="majorBidi" w:eastAsia="Times New Roman" w:hAnsiTheme="majorBidi" w:cstheme="majorBidi"/>
          <w:sz w:val="24"/>
          <w:szCs w:val="24"/>
          <w:shd w:val="clear" w:color="auto" w:fill="FFFFFF"/>
          <w:lang w:val="fr-FR" w:eastAsia="fr-FR"/>
        </w:rPr>
        <w:t xml:space="preserve"> </w:t>
      </w:r>
      <w:r w:rsidRPr="008B7F46">
        <w:rPr>
          <w:rFonts w:asciiTheme="majorBidi" w:eastAsia="Times New Roman" w:hAnsiTheme="majorBidi" w:cstheme="majorBidi"/>
          <w:sz w:val="24"/>
          <w:szCs w:val="24"/>
          <w:shd w:val="clear" w:color="auto" w:fill="FFFFFF"/>
          <w:lang w:val="fr-FR" w:eastAsia="fr-FR"/>
        </w:rPr>
        <w:t>découvre l'énergie photovoltaïque permettant la transformation de la lumière du soleil en courant</w:t>
      </w:r>
      <w:r w:rsidR="002F01E0" w:rsidRPr="008B7F46">
        <w:rPr>
          <w:rFonts w:asciiTheme="majorBidi" w:eastAsia="Times New Roman" w:hAnsiTheme="majorBidi" w:cstheme="majorBidi"/>
          <w:sz w:val="24"/>
          <w:szCs w:val="24"/>
          <w:shd w:val="clear" w:color="auto" w:fill="FFFFFF"/>
          <w:lang w:val="fr-FR" w:eastAsia="fr-FR"/>
        </w:rPr>
        <w:t xml:space="preserve"> </w:t>
      </w:r>
      <w:r w:rsidRPr="008B7F46">
        <w:rPr>
          <w:rFonts w:asciiTheme="majorBidi" w:eastAsia="Times New Roman" w:hAnsiTheme="majorBidi" w:cstheme="majorBidi"/>
          <w:sz w:val="24"/>
          <w:szCs w:val="24"/>
          <w:shd w:val="clear" w:color="auto" w:fill="FFFFFF"/>
          <w:lang w:val="fr-FR" w:eastAsia="fr-FR"/>
        </w:rPr>
        <w:t>électrique à l'aide de cellule en général à base de silicium.</w:t>
      </w:r>
      <w:r w:rsidR="00831053" w:rsidRPr="008B7F46">
        <w:rPr>
          <w:rFonts w:asciiTheme="majorBidi" w:eastAsia="Times New Roman" w:hAnsiTheme="majorBidi" w:cstheme="majorBidi"/>
          <w:sz w:val="24"/>
          <w:szCs w:val="24"/>
          <w:lang w:val="fr-FR" w:eastAsia="fr-FR"/>
        </w:rPr>
        <w:t xml:space="preserve"> </w:t>
      </w:r>
    </w:p>
    <w:p w14:paraId="4FEFBCDF" w14:textId="30CD3057" w:rsidR="00C735AA" w:rsidRDefault="00831053" w:rsidP="003F5312">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sz w:val="24"/>
          <w:szCs w:val="24"/>
          <w:shd w:val="clear" w:color="auto" w:fill="FFFFFF"/>
          <w:lang w:val="fr-FR" w:eastAsia="fr-FR"/>
        </w:rPr>
        <w:t xml:space="preserve">  </w:t>
      </w:r>
      <w:r w:rsidR="008A4491" w:rsidRPr="008B7F46">
        <w:rPr>
          <w:rFonts w:asciiTheme="majorBidi" w:eastAsia="Times New Roman" w:hAnsiTheme="majorBidi" w:cstheme="majorBidi"/>
          <w:sz w:val="24"/>
          <w:szCs w:val="24"/>
          <w:shd w:val="clear" w:color="auto" w:fill="FFFFFF"/>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Charles</w:t>
      </w:r>
      <w:r w:rsidR="002F01E0" w:rsidRPr="008B7F46">
        <w:rPr>
          <w:rFonts w:asciiTheme="majorBidi" w:eastAsia="Times New Roman" w:hAnsiTheme="majorBidi" w:cstheme="majorBidi"/>
          <w:sz w:val="24"/>
          <w:szCs w:val="24"/>
          <w:shd w:val="clear" w:color="auto" w:fill="FFFFFF"/>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 xml:space="preserve">Vernon-Boys (1855-1944), physicien anglais crée un capteur </w:t>
      </w:r>
      <w:proofErr w:type="spellStart"/>
      <w:r w:rsidR="005561BA" w:rsidRPr="008B7F46">
        <w:rPr>
          <w:rFonts w:asciiTheme="majorBidi" w:eastAsia="Times New Roman" w:hAnsiTheme="majorBidi" w:cstheme="majorBidi"/>
          <w:sz w:val="24"/>
          <w:szCs w:val="24"/>
          <w:shd w:val="clear" w:color="auto" w:fill="FFFFFF"/>
          <w:lang w:val="fr-FR" w:eastAsia="fr-FR"/>
        </w:rPr>
        <w:t>cylindro</w:t>
      </w:r>
      <w:proofErr w:type="spellEnd"/>
      <w:r w:rsidR="002F01E0" w:rsidRPr="008B7F46">
        <w:rPr>
          <w:rFonts w:asciiTheme="majorBidi" w:eastAsia="Times New Roman" w:hAnsiTheme="majorBidi" w:cstheme="majorBidi"/>
          <w:sz w:val="24"/>
          <w:szCs w:val="24"/>
          <w:shd w:val="clear" w:color="auto" w:fill="FFFFFF"/>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parabolique permettant de capter un grand nombre de rayons solaire et la rentabilité de l'énergie fournie</w:t>
      </w:r>
      <w:r w:rsidR="002F01E0" w:rsidRPr="008B7F46">
        <w:rPr>
          <w:rFonts w:asciiTheme="majorBidi" w:eastAsia="Times New Roman" w:hAnsiTheme="majorBidi" w:cstheme="majorBidi"/>
          <w:sz w:val="24"/>
          <w:szCs w:val="24"/>
          <w:shd w:val="clear" w:color="auto" w:fill="FFFFFF"/>
          <w:lang w:val="fr-FR" w:eastAsia="fr-FR"/>
        </w:rPr>
        <w:t>. Il</w:t>
      </w:r>
      <w:r w:rsidR="005561BA" w:rsidRPr="008B7F46">
        <w:rPr>
          <w:rFonts w:asciiTheme="majorBidi" w:eastAsia="Times New Roman" w:hAnsiTheme="majorBidi" w:cstheme="majorBidi"/>
          <w:sz w:val="24"/>
          <w:szCs w:val="24"/>
          <w:shd w:val="clear" w:color="auto" w:fill="FFFFFF"/>
          <w:lang w:val="fr-FR" w:eastAsia="fr-FR"/>
        </w:rPr>
        <w:t xml:space="preserve"> a été mis en œuvre pour la première fois en</w:t>
      </w:r>
      <w:r w:rsidR="00C735AA">
        <w:rPr>
          <w:rFonts w:asciiTheme="majorBidi" w:eastAsia="Times New Roman" w:hAnsiTheme="majorBidi" w:cstheme="majorBidi"/>
          <w:sz w:val="24"/>
          <w:szCs w:val="24"/>
          <w:shd w:val="clear" w:color="auto" w:fill="FFFFFF"/>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1912.</w:t>
      </w:r>
      <w:r w:rsidR="00C735AA">
        <w:rPr>
          <w:rFonts w:asciiTheme="majorBidi" w:eastAsia="Times New Roman" w:hAnsiTheme="majorBidi" w:cstheme="majorBidi"/>
          <w:sz w:val="24"/>
          <w:szCs w:val="24"/>
          <w:lang w:val="fr-FR" w:eastAsia="fr-FR"/>
        </w:rPr>
        <w:t xml:space="preserve"> </w:t>
      </w:r>
    </w:p>
    <w:p w14:paraId="5FCF166E" w14:textId="7723ACBE" w:rsidR="005561BA" w:rsidRPr="003F5312" w:rsidRDefault="00C735AA" w:rsidP="00C735AA">
      <w:pPr>
        <w:spacing w:after="0" w:line="360" w:lineRule="auto"/>
        <w:jc w:val="both"/>
        <w:rPr>
          <w:rStyle w:val="Strong"/>
          <w:rFonts w:asciiTheme="majorBidi" w:eastAsia="Times New Roman" w:hAnsiTheme="majorBidi" w:cstheme="majorBidi"/>
          <w:b w:val="0"/>
          <w:bCs w:val="0"/>
          <w:sz w:val="24"/>
          <w:szCs w:val="24"/>
          <w:lang w:val="fr-FR" w:eastAsia="fr-FR"/>
        </w:rPr>
      </w:pPr>
      <w:r>
        <w:rPr>
          <w:rFonts w:asciiTheme="majorBidi" w:eastAsia="Times New Roman" w:hAnsiTheme="majorBidi" w:cstheme="majorBidi"/>
          <w:sz w:val="24"/>
          <w:szCs w:val="24"/>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Et enfin, Félix Trombe (1906-1985), chimiste français, a fait construire les</w:t>
      </w:r>
      <w:r w:rsidR="002F01E0" w:rsidRPr="008B7F46">
        <w:rPr>
          <w:rFonts w:asciiTheme="majorBidi" w:eastAsia="Times New Roman" w:hAnsiTheme="majorBidi" w:cstheme="majorBidi"/>
          <w:sz w:val="24"/>
          <w:szCs w:val="24"/>
          <w:shd w:val="clear" w:color="auto" w:fill="FFFFFF"/>
          <w:lang w:val="fr-FR" w:eastAsia="fr-FR"/>
        </w:rPr>
        <w:t xml:space="preserve"> </w:t>
      </w:r>
      <w:r w:rsidR="005561BA" w:rsidRPr="008B7F46">
        <w:rPr>
          <w:rFonts w:asciiTheme="majorBidi" w:eastAsia="Times New Roman" w:hAnsiTheme="majorBidi" w:cstheme="majorBidi"/>
          <w:sz w:val="24"/>
          <w:szCs w:val="24"/>
          <w:shd w:val="clear" w:color="auto" w:fill="FFFFFF"/>
          <w:lang w:val="fr-FR" w:eastAsia="fr-FR"/>
        </w:rPr>
        <w:t>fameux fours solaires de Montlouis et d'</w:t>
      </w:r>
      <w:proofErr w:type="spellStart"/>
      <w:r w:rsidR="005561BA" w:rsidRPr="008B7F46">
        <w:rPr>
          <w:rFonts w:asciiTheme="majorBidi" w:eastAsia="Times New Roman" w:hAnsiTheme="majorBidi" w:cstheme="majorBidi"/>
          <w:sz w:val="24"/>
          <w:szCs w:val="24"/>
          <w:shd w:val="clear" w:color="auto" w:fill="FFFFFF"/>
          <w:lang w:val="fr-FR" w:eastAsia="fr-FR"/>
        </w:rPr>
        <w:t>Odeillo</w:t>
      </w:r>
      <w:proofErr w:type="spellEnd"/>
      <w:r w:rsidR="005561BA" w:rsidRPr="008B7F46">
        <w:rPr>
          <w:rFonts w:asciiTheme="majorBidi" w:eastAsia="Times New Roman" w:hAnsiTheme="majorBidi" w:cstheme="majorBidi"/>
          <w:sz w:val="24"/>
          <w:szCs w:val="24"/>
          <w:shd w:val="clear" w:color="auto" w:fill="FFFFFF"/>
          <w:lang w:val="fr-FR" w:eastAsia="fr-FR"/>
        </w:rPr>
        <w:t xml:space="preserve"> dans les Pyrénées Orientales. Il a développé les systèmes passifs de chauffage solaires et notamment le</w:t>
      </w:r>
      <w:r w:rsidR="00A37DE7" w:rsidRPr="008B7F46">
        <w:rPr>
          <w:rFonts w:asciiTheme="majorBidi" w:eastAsia="Times New Roman" w:hAnsiTheme="majorBidi" w:cstheme="majorBidi"/>
          <w:sz w:val="24"/>
          <w:szCs w:val="24"/>
          <w:shd w:val="clear" w:color="auto" w:fill="FFFFFF"/>
          <w:lang w:val="fr-FR" w:eastAsia="fr-FR"/>
        </w:rPr>
        <w:t xml:space="preserve"> « mur</w:t>
      </w:r>
      <w:r w:rsidR="005561BA" w:rsidRPr="008B7F46">
        <w:rPr>
          <w:rFonts w:asciiTheme="majorBidi" w:eastAsia="Times New Roman" w:hAnsiTheme="majorBidi" w:cstheme="majorBidi"/>
          <w:sz w:val="24"/>
          <w:szCs w:val="24"/>
          <w:shd w:val="clear" w:color="auto" w:fill="FFFFFF"/>
          <w:lang w:val="fr-FR" w:eastAsia="fr-FR"/>
        </w:rPr>
        <w:t xml:space="preserve"> </w:t>
      </w:r>
      <w:r w:rsidR="00A37DE7" w:rsidRPr="008B7F46">
        <w:rPr>
          <w:rFonts w:asciiTheme="majorBidi" w:eastAsia="Times New Roman" w:hAnsiTheme="majorBidi" w:cstheme="majorBidi"/>
          <w:sz w:val="24"/>
          <w:szCs w:val="24"/>
          <w:shd w:val="clear" w:color="auto" w:fill="FFFFFF"/>
          <w:lang w:val="fr-FR" w:eastAsia="fr-FR"/>
        </w:rPr>
        <w:t>Trombe »</w:t>
      </w:r>
      <w:r w:rsidR="002F01E0" w:rsidRPr="008B7F46">
        <w:rPr>
          <w:rFonts w:asciiTheme="majorBidi" w:eastAsia="Times New Roman" w:hAnsiTheme="majorBidi" w:cstheme="majorBidi"/>
          <w:sz w:val="24"/>
          <w:szCs w:val="24"/>
          <w:shd w:val="clear" w:color="auto" w:fill="FFFFFF"/>
          <w:lang w:val="fr-FR" w:eastAsia="fr-FR"/>
        </w:rPr>
        <w:t>.</w:t>
      </w:r>
      <w:r w:rsidR="00A37DE7" w:rsidRPr="008B7F46">
        <w:rPr>
          <w:rFonts w:asciiTheme="majorBidi" w:eastAsia="Times New Roman" w:hAnsiTheme="majorBidi" w:cstheme="majorBidi"/>
          <w:sz w:val="24"/>
          <w:szCs w:val="24"/>
          <w:shd w:val="clear" w:color="auto" w:fill="FFFFFF"/>
          <w:lang w:val="fr-FR" w:eastAsia="fr-FR"/>
        </w:rPr>
        <w:t xml:space="preserve"> </w:t>
      </w:r>
      <w:r w:rsidR="002F01E0" w:rsidRPr="008B7F46">
        <w:rPr>
          <w:rFonts w:asciiTheme="majorBidi" w:eastAsia="Times New Roman" w:hAnsiTheme="majorBidi" w:cstheme="majorBidi"/>
          <w:sz w:val="24"/>
          <w:szCs w:val="24"/>
          <w:shd w:val="clear" w:color="auto" w:fill="FFFFFF"/>
          <w:lang w:val="fr-FR" w:eastAsia="fr-FR"/>
        </w:rPr>
        <w:t>[5]</w:t>
      </w:r>
    </w:p>
    <w:p w14:paraId="6C773AD6" w14:textId="560B7610" w:rsidR="006350D6" w:rsidRPr="00131809" w:rsidRDefault="007D2AA6" w:rsidP="0020764A">
      <w:pPr>
        <w:pStyle w:val="Heading2"/>
        <w:numPr>
          <w:ilvl w:val="1"/>
          <w:numId w:val="15"/>
        </w:numPr>
        <w:spacing w:before="240" w:after="120" w:line="360" w:lineRule="auto"/>
        <w:rPr>
          <w:rStyle w:val="fontstyle01"/>
          <w:rFonts w:asciiTheme="majorBidi" w:hAnsiTheme="majorBidi"/>
          <w:b/>
          <w:bCs/>
          <w:i w:val="0"/>
          <w:iCs w:val="0"/>
          <w:color w:val="auto"/>
          <w:sz w:val="28"/>
          <w:szCs w:val="28"/>
        </w:rPr>
      </w:pPr>
      <w:bookmarkStart w:id="13" w:name="_Toc18952240"/>
      <w:r w:rsidRPr="00131809">
        <w:rPr>
          <w:rStyle w:val="fontstyle01"/>
          <w:rFonts w:asciiTheme="majorBidi" w:hAnsiTheme="majorBidi"/>
          <w:b/>
          <w:bCs/>
          <w:i w:val="0"/>
          <w:iCs w:val="0"/>
          <w:color w:val="auto"/>
          <w:sz w:val="28"/>
          <w:szCs w:val="28"/>
        </w:rPr>
        <w:t xml:space="preserve">: Cellule </w:t>
      </w:r>
      <w:proofErr w:type="gramStart"/>
      <w:r w:rsidRPr="00131809">
        <w:rPr>
          <w:rStyle w:val="fontstyle01"/>
          <w:rFonts w:asciiTheme="majorBidi" w:hAnsiTheme="majorBidi"/>
          <w:b/>
          <w:bCs/>
          <w:i w:val="0"/>
          <w:iCs w:val="0"/>
          <w:color w:val="auto"/>
          <w:sz w:val="28"/>
          <w:szCs w:val="28"/>
        </w:rPr>
        <w:t>PV :</w:t>
      </w:r>
      <w:bookmarkEnd w:id="13"/>
      <w:proofErr w:type="gramEnd"/>
      <w:r w:rsidRPr="00131809">
        <w:rPr>
          <w:rStyle w:val="fontstyle01"/>
          <w:rFonts w:asciiTheme="majorBidi" w:hAnsiTheme="majorBidi"/>
          <w:b/>
          <w:bCs/>
          <w:i w:val="0"/>
          <w:iCs w:val="0"/>
          <w:color w:val="auto"/>
          <w:sz w:val="28"/>
          <w:szCs w:val="28"/>
        </w:rPr>
        <w:t xml:space="preserve"> </w:t>
      </w:r>
    </w:p>
    <w:p w14:paraId="480832E3" w14:textId="5237B28C" w:rsidR="00DC3D72" w:rsidRPr="00131809" w:rsidRDefault="00DC3D72" w:rsidP="0020764A">
      <w:pPr>
        <w:pStyle w:val="Heading3"/>
        <w:spacing w:before="240" w:after="120" w:line="360" w:lineRule="auto"/>
        <w:rPr>
          <w:rFonts w:asciiTheme="majorBidi" w:hAnsiTheme="majorBidi"/>
          <w:b/>
          <w:bCs/>
          <w:color w:val="auto"/>
          <w:sz w:val="28"/>
          <w:szCs w:val="28"/>
          <w:lang w:val="fr-FR"/>
        </w:rPr>
      </w:pPr>
      <w:bookmarkStart w:id="14" w:name="_Toc18952241"/>
      <w:r w:rsidRPr="00131809">
        <w:rPr>
          <w:rFonts w:asciiTheme="majorBidi" w:hAnsiTheme="majorBidi"/>
          <w:b/>
          <w:bCs/>
          <w:color w:val="auto"/>
          <w:sz w:val="28"/>
          <w:szCs w:val="28"/>
          <w:lang w:val="fr-FR"/>
        </w:rPr>
        <w:t xml:space="preserve">1-3-1 </w:t>
      </w:r>
      <w:r w:rsidR="00C735AA">
        <w:rPr>
          <w:rFonts w:asciiTheme="majorBidi" w:hAnsiTheme="majorBidi"/>
          <w:b/>
          <w:bCs/>
          <w:color w:val="auto"/>
          <w:sz w:val="28"/>
          <w:szCs w:val="28"/>
          <w:lang w:val="fr-FR"/>
        </w:rPr>
        <w:t>D</w:t>
      </w:r>
      <w:r w:rsidRPr="00131809">
        <w:rPr>
          <w:rFonts w:asciiTheme="majorBidi" w:hAnsiTheme="majorBidi"/>
          <w:b/>
          <w:bCs/>
          <w:color w:val="auto"/>
          <w:sz w:val="28"/>
          <w:szCs w:val="28"/>
          <w:lang w:val="fr-FR"/>
        </w:rPr>
        <w:t>éfinition :</w:t>
      </w:r>
      <w:bookmarkEnd w:id="14"/>
      <w:r w:rsidRPr="00131809">
        <w:rPr>
          <w:rFonts w:asciiTheme="majorBidi" w:hAnsiTheme="majorBidi"/>
          <w:b/>
          <w:bCs/>
          <w:color w:val="auto"/>
          <w:sz w:val="28"/>
          <w:szCs w:val="28"/>
          <w:lang w:val="fr-FR"/>
        </w:rPr>
        <w:t xml:space="preserve"> </w:t>
      </w:r>
    </w:p>
    <w:p w14:paraId="52FB2B5F" w14:textId="4CB51D0F" w:rsidR="002F01E0" w:rsidRPr="008B7F46" w:rsidRDefault="00576FB5" w:rsidP="008219CD">
      <w:pPr>
        <w:spacing w:line="360" w:lineRule="auto"/>
        <w:jc w:val="both"/>
        <w:rPr>
          <w:rFonts w:asciiTheme="majorBidi" w:hAnsiTheme="majorBidi" w:cstheme="majorBidi"/>
          <w:color w:val="000000"/>
          <w:sz w:val="24"/>
          <w:szCs w:val="24"/>
          <w:lang w:val="fr-FR"/>
        </w:rPr>
      </w:pPr>
      <w:r w:rsidRPr="008B7F46">
        <w:rPr>
          <w:rStyle w:val="fontstyle01"/>
          <w:rFonts w:asciiTheme="majorBidi" w:hAnsiTheme="majorBidi" w:cstheme="majorBidi"/>
          <w:i w:val="0"/>
          <w:iCs w:val="0"/>
          <w:sz w:val="24"/>
          <w:szCs w:val="24"/>
          <w:lang w:val="fr-FR"/>
        </w:rPr>
        <w:t xml:space="preserve">      </w:t>
      </w:r>
      <w:r w:rsidR="007D2AA6" w:rsidRPr="008B7F46">
        <w:rPr>
          <w:rFonts w:asciiTheme="majorBidi" w:hAnsiTheme="majorBidi" w:cstheme="majorBidi"/>
          <w:color w:val="000000"/>
          <w:sz w:val="24"/>
          <w:szCs w:val="24"/>
          <w:lang w:val="fr-FR"/>
        </w:rPr>
        <w:t>Une cellule photovoltaïque est l'unité de base du système de conversion d’énergie solaire en électricité du type continue directement utilisable ou convertit en alternatif, qui est basée sur le phénomène physique effet photovoltaïque qui consiste à établir une force électromotrice lorsque la surface de cette cellule est exposée à la lumière</w:t>
      </w:r>
      <w:proofErr w:type="gramStart"/>
      <w:r w:rsidR="007D2AA6" w:rsidRPr="008B7F46">
        <w:rPr>
          <w:rFonts w:asciiTheme="majorBidi" w:hAnsiTheme="majorBidi" w:cstheme="majorBidi"/>
          <w:color w:val="000000"/>
          <w:sz w:val="24"/>
          <w:szCs w:val="24"/>
          <w:lang w:val="fr-FR"/>
        </w:rPr>
        <w:t>.[</w:t>
      </w:r>
      <w:proofErr w:type="gramEnd"/>
      <w:r w:rsidR="007D2AA6" w:rsidRPr="008B7F46">
        <w:rPr>
          <w:rFonts w:asciiTheme="majorBidi" w:hAnsiTheme="majorBidi" w:cstheme="majorBidi"/>
          <w:color w:val="000000"/>
          <w:sz w:val="24"/>
          <w:szCs w:val="24"/>
          <w:lang w:val="fr-FR"/>
        </w:rPr>
        <w:t>3]</w:t>
      </w:r>
      <w:r w:rsidR="003872C7" w:rsidRPr="008B7F46">
        <w:rPr>
          <w:rFonts w:asciiTheme="majorBidi" w:hAnsiTheme="majorBidi" w:cstheme="majorBidi"/>
          <w:color w:val="000000"/>
          <w:sz w:val="24"/>
          <w:szCs w:val="24"/>
          <w:lang w:val="fr-FR"/>
        </w:rPr>
        <w:t xml:space="preserve"> </w:t>
      </w:r>
    </w:p>
    <w:p w14:paraId="5B28A668" w14:textId="4184DB71" w:rsidR="00134852" w:rsidRPr="008B7F46" w:rsidRDefault="00134852" w:rsidP="008219CD">
      <w:pPr>
        <w:spacing w:line="360" w:lineRule="auto"/>
        <w:rPr>
          <w:rFonts w:asciiTheme="majorBidi" w:hAnsiTheme="majorBidi" w:cstheme="majorBidi"/>
          <w:sz w:val="24"/>
          <w:szCs w:val="24"/>
          <w:lang w:val="fr-FR"/>
        </w:rPr>
      </w:pPr>
    </w:p>
    <w:p w14:paraId="20E35AF7" w14:textId="4D257232" w:rsidR="00134852" w:rsidRPr="008B7F46" w:rsidRDefault="00134852" w:rsidP="008219CD">
      <w:pPr>
        <w:tabs>
          <w:tab w:val="left" w:pos="7860"/>
        </w:tabs>
        <w:spacing w:line="360" w:lineRule="auto"/>
        <w:rPr>
          <w:rFonts w:asciiTheme="majorBidi" w:hAnsiTheme="majorBidi" w:cstheme="majorBidi"/>
          <w:sz w:val="24"/>
          <w:szCs w:val="24"/>
          <w:lang w:val="fr-FR"/>
        </w:rPr>
      </w:pPr>
      <w:r w:rsidRPr="008B7F46">
        <w:rPr>
          <w:rFonts w:asciiTheme="majorBidi" w:hAnsiTheme="majorBidi" w:cstheme="majorBidi"/>
          <w:sz w:val="24"/>
          <w:szCs w:val="24"/>
          <w:lang w:val="fr-FR"/>
        </w:rPr>
        <w:tab/>
      </w:r>
    </w:p>
    <w:p w14:paraId="664D37B4" w14:textId="07475C40" w:rsidR="002E2A0F" w:rsidRDefault="003872C7" w:rsidP="009B73D8">
      <w:pPr>
        <w:keepNext/>
        <w:spacing w:line="360" w:lineRule="auto"/>
        <w:jc w:val="center"/>
        <w:rPr>
          <w:rFonts w:asciiTheme="majorBidi" w:hAnsiTheme="majorBidi" w:cstheme="majorBidi"/>
          <w:color w:val="000000"/>
          <w:sz w:val="24"/>
          <w:szCs w:val="24"/>
          <w:lang w:val="fr-FR"/>
        </w:rPr>
      </w:pPr>
      <w:r w:rsidRPr="008B7F46">
        <w:rPr>
          <w:rFonts w:asciiTheme="majorBidi" w:hAnsiTheme="majorBidi" w:cstheme="majorBidi"/>
          <w:noProof/>
          <w:lang w:val="fr-FR" w:eastAsia="fr-FR"/>
        </w:rPr>
        <w:lastRenderedPageBreak/>
        <w:drawing>
          <wp:inline distT="0" distB="0" distL="0" distR="0" wp14:anchorId="0B933929" wp14:editId="13D048EA">
            <wp:extent cx="3695700" cy="2202974"/>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705246" cy="2208664"/>
                    </a:xfrm>
                    <a:prstGeom prst="rect">
                      <a:avLst/>
                    </a:prstGeom>
                  </pic:spPr>
                </pic:pic>
              </a:graphicData>
            </a:graphic>
          </wp:inline>
        </w:drawing>
      </w:r>
    </w:p>
    <w:p w14:paraId="36A07567" w14:textId="77777777" w:rsidR="00FA50E9" w:rsidRDefault="00FA50E9" w:rsidP="002E2A0F">
      <w:pPr>
        <w:keepNext/>
        <w:spacing w:line="360" w:lineRule="auto"/>
        <w:jc w:val="highKashida"/>
      </w:pPr>
    </w:p>
    <w:p w14:paraId="7764EF9A" w14:textId="25486AF1" w:rsidR="003872C7" w:rsidRPr="00FA50E9" w:rsidRDefault="002E2A0F" w:rsidP="002E2A0F">
      <w:pPr>
        <w:pStyle w:val="Caption"/>
        <w:jc w:val="center"/>
        <w:rPr>
          <w:rFonts w:asciiTheme="majorBidi" w:hAnsiTheme="majorBidi" w:cstheme="majorBidi"/>
          <w:color w:val="auto"/>
          <w:sz w:val="24"/>
          <w:szCs w:val="24"/>
          <w:lang w:val="fr-FR"/>
        </w:rPr>
      </w:pPr>
      <w:bookmarkStart w:id="15" w:name="_Toc18952287"/>
      <w:r w:rsidRPr="00FA50E9">
        <w:rPr>
          <w:rFonts w:asciiTheme="majorBidi" w:hAnsiTheme="majorBidi" w:cstheme="majorBidi"/>
          <w:color w:val="auto"/>
          <w:sz w:val="24"/>
          <w:szCs w:val="24"/>
          <w:lang w:val="fr-FR"/>
        </w:rPr>
        <w:t xml:space="preserve">Figure </w:t>
      </w:r>
      <w:r w:rsidR="00D13A92" w:rsidRPr="00FA50E9">
        <w:rPr>
          <w:rFonts w:asciiTheme="majorBidi" w:hAnsiTheme="majorBidi" w:cstheme="majorBidi"/>
          <w:color w:val="auto"/>
          <w:sz w:val="24"/>
          <w:szCs w:val="24"/>
          <w:lang w:val="fr-FR"/>
        </w:rPr>
        <w:fldChar w:fldCharType="begin"/>
      </w:r>
      <w:r w:rsidR="00D13A92" w:rsidRPr="00FA50E9">
        <w:rPr>
          <w:rFonts w:asciiTheme="majorBidi" w:hAnsiTheme="majorBidi" w:cstheme="majorBidi"/>
          <w:color w:val="auto"/>
          <w:sz w:val="24"/>
          <w:szCs w:val="24"/>
          <w:lang w:val="fr-FR"/>
        </w:rPr>
        <w:instrText xml:space="preserve"> SEQ Figure \* ARABIC </w:instrText>
      </w:r>
      <w:r w:rsidR="00D13A92" w:rsidRPr="00FA50E9">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1</w:t>
      </w:r>
      <w:r w:rsidR="00D13A92" w:rsidRPr="00FA50E9">
        <w:rPr>
          <w:rFonts w:asciiTheme="majorBidi" w:hAnsiTheme="majorBidi" w:cstheme="majorBidi"/>
          <w:color w:val="auto"/>
          <w:sz w:val="24"/>
          <w:szCs w:val="24"/>
          <w:lang w:val="fr-FR"/>
        </w:rPr>
        <w:fldChar w:fldCharType="end"/>
      </w:r>
      <w:r w:rsidRPr="00FA50E9">
        <w:rPr>
          <w:rFonts w:asciiTheme="majorBidi" w:hAnsiTheme="majorBidi" w:cstheme="majorBidi"/>
          <w:color w:val="auto"/>
          <w:sz w:val="24"/>
          <w:szCs w:val="24"/>
          <w:lang w:val="fr-FR"/>
        </w:rPr>
        <w:t>-1 Cellule PV</w:t>
      </w:r>
      <w:bookmarkEnd w:id="15"/>
    </w:p>
    <w:p w14:paraId="270E225C" w14:textId="23E4CF95" w:rsidR="002D22AC" w:rsidRPr="002E2A0F" w:rsidRDefault="003872C7" w:rsidP="002E2A0F">
      <w:pPr>
        <w:spacing w:line="360" w:lineRule="auto"/>
        <w:jc w:val="lowKashida"/>
        <w:rPr>
          <w:rFonts w:asciiTheme="majorBidi" w:hAnsiTheme="majorBidi" w:cstheme="majorBidi"/>
          <w:b/>
          <w:bCs/>
          <w:color w:val="000000"/>
          <w:sz w:val="24"/>
          <w:szCs w:val="24"/>
          <w:lang w:val="fr-FR"/>
        </w:rPr>
      </w:pPr>
      <w:r w:rsidRPr="008B7F46">
        <w:rPr>
          <w:rFonts w:asciiTheme="majorBidi" w:hAnsiTheme="majorBidi" w:cstheme="majorBidi"/>
          <w:color w:val="000000"/>
          <w:sz w:val="24"/>
          <w:szCs w:val="24"/>
          <w:lang w:val="fr-FR"/>
        </w:rPr>
        <w:t xml:space="preserve">                                                             </w:t>
      </w:r>
    </w:p>
    <w:p w14:paraId="48BBE3C0" w14:textId="57AAC08A" w:rsidR="00FA50E9" w:rsidRPr="009B73D8" w:rsidRDefault="002F01E0" w:rsidP="009B73D8">
      <w:pPr>
        <w:pStyle w:val="Heading3"/>
        <w:spacing w:before="240" w:after="120" w:line="360" w:lineRule="auto"/>
        <w:rPr>
          <w:rFonts w:asciiTheme="majorBidi" w:hAnsiTheme="majorBidi"/>
          <w:b/>
          <w:bCs/>
          <w:color w:val="auto"/>
          <w:sz w:val="28"/>
          <w:szCs w:val="28"/>
          <w:lang w:val="fr-FR"/>
        </w:rPr>
      </w:pPr>
      <w:bookmarkStart w:id="16" w:name="_Toc18952242"/>
      <w:r w:rsidRPr="00131809">
        <w:rPr>
          <w:rFonts w:asciiTheme="majorBidi" w:hAnsiTheme="majorBidi"/>
          <w:b/>
          <w:bCs/>
          <w:color w:val="auto"/>
          <w:sz w:val="28"/>
          <w:szCs w:val="28"/>
          <w:lang w:val="fr-FR"/>
        </w:rPr>
        <w:t xml:space="preserve">1-3-2 Caractéristique </w:t>
      </w:r>
      <w:proofErr w:type="gramStart"/>
      <w:r w:rsidRPr="00131809">
        <w:rPr>
          <w:rFonts w:asciiTheme="majorBidi" w:hAnsiTheme="majorBidi"/>
          <w:b/>
          <w:bCs/>
          <w:color w:val="auto"/>
          <w:sz w:val="28"/>
          <w:szCs w:val="28"/>
          <w:lang w:val="fr-FR"/>
        </w:rPr>
        <w:t>des cellule</w:t>
      </w:r>
      <w:proofErr w:type="gramEnd"/>
      <w:r w:rsidRPr="00131809">
        <w:rPr>
          <w:rFonts w:asciiTheme="majorBidi" w:hAnsiTheme="majorBidi"/>
          <w:b/>
          <w:bCs/>
          <w:color w:val="auto"/>
          <w:sz w:val="28"/>
          <w:szCs w:val="28"/>
          <w:lang w:val="fr-FR"/>
        </w:rPr>
        <w:t xml:space="preserve"> PV :</w:t>
      </w:r>
      <w:bookmarkEnd w:id="16"/>
    </w:p>
    <w:p w14:paraId="22E9FDB9" w14:textId="23CE3053" w:rsidR="002F01E0" w:rsidRPr="00FA50E9" w:rsidRDefault="002F01E0" w:rsidP="008219CD">
      <w:pPr>
        <w:spacing w:line="360" w:lineRule="auto"/>
        <w:ind w:firstLine="720"/>
        <w:jc w:val="both"/>
        <w:rPr>
          <w:rFonts w:asciiTheme="majorBidi" w:hAnsiTheme="majorBidi" w:cstheme="majorBidi"/>
          <w:sz w:val="24"/>
          <w:szCs w:val="24"/>
          <w:shd w:val="clear" w:color="auto" w:fill="FFFFFF"/>
          <w:lang w:val="fr-FR"/>
        </w:rPr>
      </w:pPr>
      <w:r w:rsidRPr="00FA50E9">
        <w:rPr>
          <w:rFonts w:asciiTheme="majorBidi" w:hAnsiTheme="majorBidi" w:cstheme="majorBidi"/>
          <w:sz w:val="24"/>
          <w:szCs w:val="24"/>
          <w:shd w:val="clear" w:color="auto" w:fill="FFFFFF"/>
          <w:lang w:val="fr-FR"/>
        </w:rPr>
        <w:t>Sous un éclairement donné, toute </w:t>
      </w:r>
      <w:hyperlink r:id="rId19" w:history="1">
        <w:r w:rsidRPr="00FA50E9">
          <w:rPr>
            <w:rStyle w:val="Hyperlink"/>
            <w:rFonts w:asciiTheme="majorBidi" w:hAnsiTheme="majorBidi" w:cstheme="majorBidi"/>
            <w:color w:val="auto"/>
            <w:sz w:val="24"/>
            <w:szCs w:val="24"/>
            <w:u w:val="none"/>
            <w:shd w:val="clear" w:color="auto" w:fill="FFFFFF"/>
            <w:lang w:val="fr-FR"/>
          </w:rPr>
          <w:t>cellule photovoltaïque</w:t>
        </w:r>
      </w:hyperlink>
      <w:r w:rsidRPr="00FA50E9">
        <w:rPr>
          <w:rFonts w:asciiTheme="majorBidi" w:hAnsiTheme="majorBidi" w:cstheme="majorBidi"/>
          <w:sz w:val="24"/>
          <w:szCs w:val="24"/>
          <w:shd w:val="clear" w:color="auto" w:fill="FFFFFF"/>
          <w:lang w:val="fr-FR"/>
        </w:rPr>
        <w:t> est caractérisée par une courbe courant-tension (I-V) représentant l’ensemble des configurations électriques que peut prendre la cellule. Trois grandeurs physiques définissent cette courbe:</w:t>
      </w:r>
      <w:r w:rsidR="000B5619" w:rsidRPr="00FA50E9">
        <w:rPr>
          <w:rFonts w:asciiTheme="majorBidi" w:hAnsiTheme="majorBidi" w:cstheme="majorBidi"/>
          <w:sz w:val="24"/>
          <w:szCs w:val="24"/>
          <w:shd w:val="clear" w:color="auto" w:fill="FFFFFF"/>
          <w:lang w:val="fr-FR"/>
        </w:rPr>
        <w:t xml:space="preserve"> </w:t>
      </w:r>
    </w:p>
    <w:p w14:paraId="77F5D28D" w14:textId="77777777" w:rsidR="002E2A0F" w:rsidRDefault="001773B5" w:rsidP="002E2A0F">
      <w:pPr>
        <w:keepNext/>
        <w:spacing w:line="360" w:lineRule="auto"/>
        <w:jc w:val="center"/>
      </w:pPr>
      <w:r w:rsidRPr="008B7F46">
        <w:rPr>
          <w:rFonts w:asciiTheme="majorBidi" w:hAnsiTheme="majorBidi" w:cstheme="majorBidi"/>
          <w:noProof/>
          <w:lang w:val="fr-FR" w:eastAsia="fr-FR"/>
        </w:rPr>
        <w:drawing>
          <wp:inline distT="0" distB="0" distL="0" distR="0" wp14:anchorId="026843CD" wp14:editId="74FDB48F">
            <wp:extent cx="4524375" cy="30384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524375" cy="3038475"/>
                    </a:xfrm>
                    <a:prstGeom prst="rect">
                      <a:avLst/>
                    </a:prstGeom>
                  </pic:spPr>
                </pic:pic>
              </a:graphicData>
            </a:graphic>
          </wp:inline>
        </w:drawing>
      </w:r>
    </w:p>
    <w:p w14:paraId="653F01C8" w14:textId="1F264AEA" w:rsidR="002E2A0F" w:rsidRPr="002E2A0F" w:rsidRDefault="002E2A0F" w:rsidP="002E2A0F">
      <w:pPr>
        <w:pStyle w:val="Caption"/>
        <w:jc w:val="center"/>
        <w:rPr>
          <w:rFonts w:asciiTheme="majorBidi" w:hAnsiTheme="majorBidi" w:cstheme="majorBidi"/>
          <w:color w:val="auto"/>
          <w:sz w:val="24"/>
          <w:szCs w:val="24"/>
          <w:lang w:val="fr-FR"/>
        </w:rPr>
      </w:pPr>
      <w:bookmarkStart w:id="17" w:name="_Toc18952288"/>
      <w:r w:rsidRPr="002E2A0F">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2</w:t>
      </w:r>
      <w:r w:rsidR="00D13A92">
        <w:rPr>
          <w:rFonts w:asciiTheme="majorBidi" w:hAnsiTheme="majorBidi" w:cstheme="majorBidi"/>
          <w:color w:val="auto"/>
          <w:sz w:val="24"/>
          <w:szCs w:val="24"/>
          <w:lang w:val="fr-FR"/>
        </w:rPr>
        <w:fldChar w:fldCharType="end"/>
      </w:r>
      <w:r w:rsidRPr="002E2A0F">
        <w:rPr>
          <w:rFonts w:asciiTheme="majorBidi" w:hAnsiTheme="majorBidi" w:cstheme="majorBidi"/>
          <w:color w:val="auto"/>
          <w:sz w:val="24"/>
          <w:szCs w:val="24"/>
          <w:lang w:val="fr-FR"/>
        </w:rPr>
        <w:t xml:space="preserve"> </w:t>
      </w:r>
      <w:r w:rsidR="009B73D8">
        <w:rPr>
          <w:rFonts w:asciiTheme="majorBidi" w:hAnsiTheme="majorBidi" w:cstheme="majorBidi"/>
          <w:color w:val="auto"/>
          <w:sz w:val="24"/>
          <w:szCs w:val="24"/>
          <w:shd w:val="clear" w:color="auto" w:fill="FFFFFF"/>
          <w:lang w:val="fr-FR"/>
        </w:rPr>
        <w:t>C</w:t>
      </w:r>
      <w:r w:rsidRPr="002E2A0F">
        <w:rPr>
          <w:rFonts w:asciiTheme="majorBidi" w:hAnsiTheme="majorBidi" w:cstheme="majorBidi"/>
          <w:color w:val="auto"/>
          <w:sz w:val="24"/>
          <w:szCs w:val="24"/>
          <w:shd w:val="clear" w:color="auto" w:fill="FFFFFF"/>
          <w:lang w:val="fr-FR"/>
        </w:rPr>
        <w:t>aractéristique courant-tension-puissance de cellule PV</w:t>
      </w:r>
      <w:bookmarkEnd w:id="17"/>
    </w:p>
    <w:p w14:paraId="5E619E14" w14:textId="12E27F09" w:rsidR="007A2813" w:rsidRPr="00131809" w:rsidRDefault="00090B11" w:rsidP="00090B11">
      <w:pPr>
        <w:pStyle w:val="Heading4"/>
        <w:spacing w:before="240" w:after="120" w:line="360" w:lineRule="auto"/>
        <w:ind w:left="360"/>
        <w:rPr>
          <w:rFonts w:asciiTheme="majorBidi" w:hAnsiTheme="majorBidi"/>
          <w:b/>
          <w:bCs/>
          <w:i w:val="0"/>
          <w:iCs w:val="0"/>
          <w:color w:val="auto"/>
          <w:sz w:val="28"/>
          <w:szCs w:val="28"/>
          <w:lang w:val="fr-FR"/>
        </w:rPr>
      </w:pPr>
      <w:r>
        <w:rPr>
          <w:rFonts w:asciiTheme="majorBidi" w:hAnsiTheme="majorBidi"/>
          <w:b/>
          <w:bCs/>
          <w:i w:val="0"/>
          <w:iCs w:val="0"/>
          <w:color w:val="auto"/>
          <w:sz w:val="28"/>
          <w:szCs w:val="28"/>
          <w:lang w:val="fr-FR"/>
        </w:rPr>
        <w:lastRenderedPageBreak/>
        <w:t xml:space="preserve">1-3-2-1 </w:t>
      </w:r>
      <w:r w:rsidR="002F01E0" w:rsidRPr="00131809">
        <w:rPr>
          <w:rFonts w:asciiTheme="majorBidi" w:hAnsiTheme="majorBidi"/>
          <w:b/>
          <w:bCs/>
          <w:i w:val="0"/>
          <w:iCs w:val="0"/>
          <w:color w:val="auto"/>
          <w:sz w:val="28"/>
          <w:szCs w:val="28"/>
          <w:lang w:val="fr-FR"/>
        </w:rPr>
        <w:t>Tension de circuit ouvert</w:t>
      </w:r>
      <w:r w:rsidR="00286C1C" w:rsidRPr="00131809">
        <w:rPr>
          <w:rFonts w:asciiTheme="majorBidi" w:hAnsiTheme="majorBidi"/>
          <w:b/>
          <w:bCs/>
          <w:i w:val="0"/>
          <w:iCs w:val="0"/>
          <w:color w:val="auto"/>
          <w:sz w:val="28"/>
          <w:szCs w:val="28"/>
          <w:lang w:val="fr-FR"/>
        </w:rPr>
        <w:t xml:space="preserve"> VOC</w:t>
      </w:r>
      <w:r w:rsidR="000B5619" w:rsidRPr="00131809">
        <w:rPr>
          <w:rFonts w:asciiTheme="majorBidi" w:hAnsiTheme="majorBidi"/>
          <w:b/>
          <w:bCs/>
          <w:i w:val="0"/>
          <w:iCs w:val="0"/>
          <w:color w:val="auto"/>
          <w:sz w:val="28"/>
          <w:szCs w:val="28"/>
          <w:lang w:val="fr-FR"/>
        </w:rPr>
        <w:t xml:space="preserve"> : </w:t>
      </w:r>
    </w:p>
    <w:p w14:paraId="593BCF2B" w14:textId="33E0EFED" w:rsidR="007A2813" w:rsidRPr="008B7F46" w:rsidRDefault="007A2813" w:rsidP="008219CD">
      <w:pPr>
        <w:spacing w:line="360" w:lineRule="auto"/>
        <w:ind w:firstLine="360"/>
        <w:jc w:val="both"/>
        <w:rPr>
          <w:rFonts w:asciiTheme="majorBidi" w:hAnsiTheme="majorBidi" w:cstheme="majorBidi"/>
          <w:b/>
          <w:bCs/>
          <w:i/>
          <w:iCs/>
          <w:color w:val="000000"/>
          <w:sz w:val="28"/>
          <w:szCs w:val="28"/>
          <w:u w:val="single"/>
          <w:lang w:val="fr-FR"/>
        </w:rPr>
      </w:pPr>
      <w:r w:rsidRPr="008B7F46">
        <w:rPr>
          <w:rFonts w:asciiTheme="majorBidi" w:hAnsiTheme="majorBidi" w:cstheme="majorBidi"/>
          <w:sz w:val="24"/>
          <w:szCs w:val="24"/>
          <w:lang w:val="fr-FR"/>
        </w:rPr>
        <w:t>Il s’agit de la tension aux bornes de la cellule lorsque celle-ci est en circuit ouvert, c’est-à-dire lorsque le pôle + et le pôle – sont isolés électriquement de tout autre circuit électrique (le courant la traversant est alors nul). Dans ce cas, la puissance fournie par la cellule P = U × I est nulle</w:t>
      </w:r>
      <w:proofErr w:type="gramStart"/>
      <w:r w:rsidRPr="008B7F46">
        <w:rPr>
          <w:rFonts w:asciiTheme="majorBidi" w:hAnsiTheme="majorBidi" w:cstheme="majorBidi"/>
          <w:sz w:val="24"/>
          <w:szCs w:val="24"/>
          <w:lang w:val="fr-FR"/>
        </w:rPr>
        <w:t>.[</w:t>
      </w:r>
      <w:proofErr w:type="gramEnd"/>
      <w:r w:rsidRPr="008B7F46">
        <w:rPr>
          <w:rFonts w:asciiTheme="majorBidi" w:hAnsiTheme="majorBidi" w:cstheme="majorBidi"/>
          <w:sz w:val="24"/>
          <w:szCs w:val="24"/>
          <w:lang w:val="fr-FR"/>
        </w:rPr>
        <w:t>6]</w:t>
      </w:r>
    </w:p>
    <w:p w14:paraId="08301EA8" w14:textId="37F66841" w:rsidR="000B5619" w:rsidRPr="008B7F46" w:rsidRDefault="000B5619" w:rsidP="008219CD">
      <w:pPr>
        <w:spacing w:line="360" w:lineRule="auto"/>
        <w:jc w:val="both"/>
        <w:rPr>
          <w:rFonts w:asciiTheme="majorBidi" w:hAnsiTheme="majorBidi" w:cstheme="majorBidi"/>
          <w:sz w:val="24"/>
          <w:szCs w:val="24"/>
          <w:shd w:val="clear" w:color="auto" w:fill="FFFFFF"/>
          <w:lang w:val="fr-FR"/>
        </w:rPr>
      </w:pPr>
      <w:r w:rsidRPr="008B7F46">
        <w:rPr>
          <w:rFonts w:asciiTheme="majorBidi" w:hAnsiTheme="majorBidi" w:cstheme="majorBidi"/>
          <w:color w:val="353535"/>
          <w:sz w:val="21"/>
          <w:szCs w:val="21"/>
          <w:shd w:val="clear" w:color="auto" w:fill="FFFFFF"/>
          <w:lang w:val="fr-FR"/>
        </w:rPr>
        <w:t xml:space="preserve"> </w:t>
      </w:r>
      <w:r w:rsidRPr="008B7F46">
        <w:rPr>
          <w:rFonts w:asciiTheme="majorBidi" w:hAnsiTheme="majorBidi" w:cstheme="majorBidi"/>
          <w:sz w:val="24"/>
          <w:szCs w:val="24"/>
          <w:shd w:val="clear" w:color="auto" w:fill="FFFFFF"/>
          <w:lang w:val="fr-FR"/>
        </w:rPr>
        <w:t>Cette valeur représenterait la tension générée par une cellule éclairée non raccordée.</w:t>
      </w:r>
    </w:p>
    <w:p w14:paraId="35588F73" w14:textId="77777777" w:rsidR="002E2A0F" w:rsidRDefault="007A2813" w:rsidP="002E2A0F">
      <w:pPr>
        <w:keepNext/>
        <w:spacing w:line="360" w:lineRule="auto"/>
        <w:jc w:val="center"/>
      </w:pPr>
      <w:r w:rsidRPr="008B7F46">
        <w:rPr>
          <w:rFonts w:asciiTheme="majorBidi" w:hAnsiTheme="majorBidi" w:cstheme="majorBidi"/>
          <w:noProof/>
          <w:lang w:val="fr-FR" w:eastAsia="fr-FR"/>
        </w:rPr>
        <w:drawing>
          <wp:inline distT="0" distB="0" distL="0" distR="0" wp14:anchorId="5C37EAC5" wp14:editId="4F9E7717">
            <wp:extent cx="2451735" cy="188595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478581" cy="1906601"/>
                    </a:xfrm>
                    <a:prstGeom prst="rect">
                      <a:avLst/>
                    </a:prstGeom>
                  </pic:spPr>
                </pic:pic>
              </a:graphicData>
            </a:graphic>
          </wp:inline>
        </w:drawing>
      </w:r>
    </w:p>
    <w:p w14:paraId="030A6261" w14:textId="66F0EDAF" w:rsidR="007A2813" w:rsidRPr="00FA50E9" w:rsidRDefault="002E2A0F" w:rsidP="002E2A0F">
      <w:pPr>
        <w:pStyle w:val="Caption"/>
        <w:jc w:val="center"/>
        <w:rPr>
          <w:rFonts w:asciiTheme="majorBidi" w:hAnsiTheme="majorBidi" w:cstheme="majorBidi"/>
          <w:i/>
          <w:iCs/>
          <w:color w:val="auto"/>
          <w:sz w:val="24"/>
          <w:szCs w:val="24"/>
          <w:u w:val="single"/>
          <w:lang w:val="fr-FR"/>
        </w:rPr>
      </w:pPr>
      <w:bookmarkStart w:id="18" w:name="_Toc18952289"/>
      <w:r w:rsidRPr="00FA50E9">
        <w:rPr>
          <w:rFonts w:asciiTheme="majorBidi" w:hAnsiTheme="majorBidi" w:cstheme="majorBidi"/>
          <w:color w:val="auto"/>
          <w:sz w:val="24"/>
          <w:szCs w:val="24"/>
          <w:lang w:val="fr-FR"/>
        </w:rPr>
        <w:t>Figure 1-</w:t>
      </w:r>
      <w:r w:rsidR="00D13A92" w:rsidRPr="00FA50E9">
        <w:rPr>
          <w:rFonts w:asciiTheme="majorBidi" w:hAnsiTheme="majorBidi" w:cstheme="majorBidi"/>
          <w:color w:val="auto"/>
          <w:sz w:val="24"/>
          <w:szCs w:val="24"/>
          <w:lang w:val="fr-FR"/>
        </w:rPr>
        <w:fldChar w:fldCharType="begin"/>
      </w:r>
      <w:r w:rsidR="00D13A92" w:rsidRPr="00FA50E9">
        <w:rPr>
          <w:rFonts w:asciiTheme="majorBidi" w:hAnsiTheme="majorBidi" w:cstheme="majorBidi"/>
          <w:color w:val="auto"/>
          <w:sz w:val="24"/>
          <w:szCs w:val="24"/>
          <w:lang w:val="fr-FR"/>
        </w:rPr>
        <w:instrText xml:space="preserve"> SEQ Figure \* ARABIC </w:instrText>
      </w:r>
      <w:r w:rsidR="00D13A92" w:rsidRPr="00FA50E9">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3</w:t>
      </w:r>
      <w:r w:rsidR="00D13A92" w:rsidRPr="00FA50E9">
        <w:rPr>
          <w:rFonts w:asciiTheme="majorBidi" w:hAnsiTheme="majorBidi" w:cstheme="majorBidi"/>
          <w:color w:val="auto"/>
          <w:sz w:val="24"/>
          <w:szCs w:val="24"/>
          <w:lang w:val="fr-FR"/>
        </w:rPr>
        <w:fldChar w:fldCharType="end"/>
      </w:r>
      <w:r w:rsidRPr="00FA50E9">
        <w:rPr>
          <w:rFonts w:asciiTheme="majorBidi" w:hAnsiTheme="majorBidi" w:cstheme="majorBidi"/>
          <w:color w:val="auto"/>
          <w:sz w:val="24"/>
          <w:szCs w:val="24"/>
          <w:lang w:val="fr-FR"/>
        </w:rPr>
        <w:t xml:space="preserve"> Tension de circuit ouvert</w:t>
      </w:r>
      <w:bookmarkEnd w:id="18"/>
    </w:p>
    <w:p w14:paraId="62A30075" w14:textId="3249528A" w:rsidR="000C354D" w:rsidRPr="00131809" w:rsidRDefault="00090B11" w:rsidP="00090B11">
      <w:pPr>
        <w:pStyle w:val="Heading4"/>
        <w:spacing w:before="240" w:after="120" w:line="360" w:lineRule="auto"/>
        <w:ind w:left="360"/>
        <w:rPr>
          <w:rFonts w:asciiTheme="majorBidi" w:hAnsiTheme="majorBidi"/>
          <w:b/>
          <w:bCs/>
          <w:i w:val="0"/>
          <w:iCs w:val="0"/>
          <w:color w:val="auto"/>
          <w:sz w:val="28"/>
          <w:szCs w:val="28"/>
          <w:shd w:val="clear" w:color="auto" w:fill="FFFFFF"/>
          <w:lang w:val="fr-FR"/>
        </w:rPr>
      </w:pPr>
      <w:r>
        <w:rPr>
          <w:rFonts w:asciiTheme="majorBidi" w:hAnsiTheme="majorBidi"/>
          <w:b/>
          <w:bCs/>
          <w:i w:val="0"/>
          <w:iCs w:val="0"/>
          <w:color w:val="auto"/>
          <w:sz w:val="28"/>
          <w:szCs w:val="28"/>
          <w:shd w:val="clear" w:color="auto" w:fill="FFFFFF"/>
          <w:lang w:val="fr-FR"/>
        </w:rPr>
        <w:t xml:space="preserve">1-3-2-2 </w:t>
      </w:r>
      <w:r w:rsidR="00286C1C" w:rsidRPr="00131809">
        <w:rPr>
          <w:rFonts w:asciiTheme="majorBidi" w:hAnsiTheme="majorBidi"/>
          <w:b/>
          <w:bCs/>
          <w:i w:val="0"/>
          <w:iCs w:val="0"/>
          <w:color w:val="auto"/>
          <w:sz w:val="28"/>
          <w:szCs w:val="28"/>
          <w:shd w:val="clear" w:color="auto" w:fill="FFFFFF"/>
          <w:lang w:val="fr-FR"/>
        </w:rPr>
        <w:t xml:space="preserve">Courant court-circuit </w:t>
      </w:r>
      <w:proofErr w:type="spellStart"/>
      <w:r w:rsidR="00286C1C" w:rsidRPr="00131809">
        <w:rPr>
          <w:rFonts w:asciiTheme="majorBidi" w:hAnsiTheme="majorBidi"/>
          <w:b/>
          <w:bCs/>
          <w:i w:val="0"/>
          <w:iCs w:val="0"/>
          <w:color w:val="auto"/>
          <w:sz w:val="28"/>
          <w:szCs w:val="28"/>
          <w:shd w:val="clear" w:color="auto" w:fill="FFFFFF"/>
          <w:lang w:val="fr-FR"/>
        </w:rPr>
        <w:t>Icc</w:t>
      </w:r>
      <w:proofErr w:type="spellEnd"/>
      <w:r w:rsidR="00286C1C" w:rsidRPr="00131809">
        <w:rPr>
          <w:rFonts w:asciiTheme="majorBidi" w:hAnsiTheme="majorBidi"/>
          <w:b/>
          <w:bCs/>
          <w:i w:val="0"/>
          <w:iCs w:val="0"/>
          <w:color w:val="auto"/>
          <w:sz w:val="28"/>
          <w:szCs w:val="28"/>
          <w:shd w:val="clear" w:color="auto" w:fill="FFFFFF"/>
          <w:lang w:val="fr-FR"/>
        </w:rPr>
        <w:t xml:space="preserve"> : </w:t>
      </w:r>
    </w:p>
    <w:p w14:paraId="6E232B11" w14:textId="6F38F086" w:rsidR="002D22AC" w:rsidRPr="008B7F46" w:rsidRDefault="002D22AC" w:rsidP="008219CD">
      <w:pPr>
        <w:spacing w:line="360" w:lineRule="auto"/>
        <w:ind w:firstLine="360"/>
        <w:jc w:val="both"/>
        <w:rPr>
          <w:rFonts w:asciiTheme="majorBidi" w:hAnsiTheme="majorBidi" w:cstheme="majorBidi"/>
          <w:b/>
          <w:bCs/>
          <w:i/>
          <w:iCs/>
          <w:sz w:val="24"/>
          <w:szCs w:val="24"/>
          <w:u w:val="single"/>
          <w:shd w:val="clear" w:color="auto" w:fill="FFFFFF"/>
          <w:lang w:val="fr-FR"/>
        </w:rPr>
      </w:pPr>
      <w:r w:rsidRPr="008B7F46">
        <w:rPr>
          <w:rFonts w:asciiTheme="majorBidi" w:hAnsiTheme="majorBidi" w:cstheme="majorBidi"/>
          <w:sz w:val="24"/>
          <w:szCs w:val="24"/>
          <w:lang w:val="fr-FR"/>
        </w:rPr>
        <w:t>Il s’agit du courant qui traverse la cellule photovoltaïque lorsque celle-ci est court-circuit, c’est-à-dire lorsque le pôle + est relié au pôle – (la tension à ses bornes est alors nulle). Dans ce cas, la puissance fournie par la cellule P = U × I est nulle</w:t>
      </w:r>
      <w:proofErr w:type="gramStart"/>
      <w:r w:rsidRPr="008B7F46">
        <w:rPr>
          <w:rFonts w:asciiTheme="majorBidi" w:hAnsiTheme="majorBidi" w:cstheme="majorBidi"/>
          <w:sz w:val="24"/>
          <w:szCs w:val="24"/>
          <w:lang w:val="fr-FR"/>
        </w:rPr>
        <w:t>.</w:t>
      </w:r>
      <w:r w:rsidR="007A2813" w:rsidRPr="008B7F46">
        <w:rPr>
          <w:rFonts w:asciiTheme="majorBidi" w:hAnsiTheme="majorBidi" w:cstheme="majorBidi"/>
          <w:sz w:val="24"/>
          <w:szCs w:val="24"/>
          <w:lang w:val="fr-FR"/>
        </w:rPr>
        <w:t>[</w:t>
      </w:r>
      <w:proofErr w:type="gramEnd"/>
      <w:r w:rsidR="007A2813" w:rsidRPr="008B7F46">
        <w:rPr>
          <w:rFonts w:asciiTheme="majorBidi" w:hAnsiTheme="majorBidi" w:cstheme="majorBidi"/>
          <w:sz w:val="24"/>
          <w:szCs w:val="24"/>
          <w:lang w:val="fr-FR"/>
        </w:rPr>
        <w:t>6]</w:t>
      </w:r>
    </w:p>
    <w:p w14:paraId="56CC8009" w14:textId="1A19DE6F" w:rsidR="00286C1C" w:rsidRPr="008B7F46" w:rsidRDefault="00286C1C" w:rsidP="008219CD">
      <w:pPr>
        <w:spacing w:line="360" w:lineRule="auto"/>
        <w:jc w:val="both"/>
        <w:rPr>
          <w:rFonts w:asciiTheme="majorBidi" w:hAnsiTheme="majorBidi" w:cstheme="majorBidi"/>
          <w:sz w:val="24"/>
          <w:szCs w:val="24"/>
          <w:shd w:val="clear" w:color="auto" w:fill="FFFFFF"/>
          <w:lang w:val="fr-FR"/>
        </w:rPr>
      </w:pPr>
      <w:r w:rsidRPr="008B7F46">
        <w:rPr>
          <w:rFonts w:asciiTheme="majorBidi" w:hAnsiTheme="majorBidi" w:cstheme="majorBidi"/>
          <w:sz w:val="24"/>
          <w:szCs w:val="24"/>
          <w:shd w:val="clear" w:color="auto" w:fill="FFFFFF"/>
          <w:lang w:val="fr-FR"/>
        </w:rPr>
        <w:t>Cette valeur représenterait le courant généré par une cellule éclairée raccordée à elle-même.</w:t>
      </w:r>
    </w:p>
    <w:p w14:paraId="27CA75DB" w14:textId="77777777" w:rsidR="002E2A0F" w:rsidRDefault="002D22AC" w:rsidP="002E2A0F">
      <w:pPr>
        <w:keepNext/>
        <w:spacing w:line="360" w:lineRule="auto"/>
        <w:jc w:val="center"/>
      </w:pPr>
      <w:r w:rsidRPr="008B7F46">
        <w:rPr>
          <w:rFonts w:asciiTheme="majorBidi" w:hAnsiTheme="majorBidi" w:cstheme="majorBidi"/>
          <w:noProof/>
          <w:lang w:val="fr-FR" w:eastAsia="fr-FR"/>
        </w:rPr>
        <w:drawing>
          <wp:inline distT="0" distB="0" distL="0" distR="0" wp14:anchorId="16567D7E" wp14:editId="1DD959FD">
            <wp:extent cx="2384324" cy="1905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482184" cy="1983187"/>
                    </a:xfrm>
                    <a:prstGeom prst="rect">
                      <a:avLst/>
                    </a:prstGeom>
                  </pic:spPr>
                </pic:pic>
              </a:graphicData>
            </a:graphic>
          </wp:inline>
        </w:drawing>
      </w:r>
    </w:p>
    <w:p w14:paraId="147C2DE8" w14:textId="1C66CB98" w:rsidR="002D22AC" w:rsidRPr="002E2A0F" w:rsidRDefault="002E2A0F" w:rsidP="002E2A0F">
      <w:pPr>
        <w:pStyle w:val="Caption"/>
        <w:jc w:val="center"/>
        <w:rPr>
          <w:rFonts w:asciiTheme="majorBidi" w:hAnsiTheme="majorBidi" w:cstheme="majorBidi"/>
          <w:noProof/>
          <w:color w:val="auto"/>
          <w:sz w:val="24"/>
          <w:szCs w:val="24"/>
          <w:lang w:val="fr-FR"/>
        </w:rPr>
      </w:pPr>
      <w:bookmarkStart w:id="19" w:name="_Toc18952290"/>
      <w:r w:rsidRPr="002E2A0F">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4</w:t>
      </w:r>
      <w:r w:rsidR="00D13A92">
        <w:rPr>
          <w:rFonts w:asciiTheme="majorBidi" w:hAnsiTheme="majorBidi" w:cstheme="majorBidi"/>
          <w:color w:val="auto"/>
          <w:sz w:val="24"/>
          <w:szCs w:val="24"/>
          <w:lang w:val="fr-FR"/>
        </w:rPr>
        <w:fldChar w:fldCharType="end"/>
      </w:r>
      <w:r w:rsidRPr="002E2A0F">
        <w:rPr>
          <w:rFonts w:asciiTheme="majorBidi" w:hAnsiTheme="majorBidi" w:cstheme="majorBidi"/>
          <w:color w:val="auto"/>
          <w:sz w:val="24"/>
          <w:szCs w:val="24"/>
          <w:lang w:val="fr-FR"/>
        </w:rPr>
        <w:t xml:space="preserve"> </w:t>
      </w:r>
      <w:r w:rsidRPr="002E2A0F">
        <w:rPr>
          <w:rFonts w:asciiTheme="majorBidi" w:hAnsiTheme="majorBidi" w:cstheme="majorBidi"/>
          <w:noProof/>
          <w:color w:val="auto"/>
          <w:sz w:val="24"/>
          <w:szCs w:val="24"/>
          <w:lang w:val="fr-FR"/>
        </w:rPr>
        <w:t>courant de court-cercuit</w:t>
      </w:r>
      <w:bookmarkEnd w:id="19"/>
    </w:p>
    <w:p w14:paraId="6077FEA6" w14:textId="77777777" w:rsidR="00286C1C" w:rsidRPr="008B7F46" w:rsidRDefault="00286C1C" w:rsidP="008219CD">
      <w:pPr>
        <w:pStyle w:val="ListParagraph"/>
        <w:spacing w:line="360" w:lineRule="auto"/>
        <w:jc w:val="both"/>
        <w:rPr>
          <w:rFonts w:asciiTheme="majorBidi" w:hAnsiTheme="majorBidi" w:cstheme="majorBidi"/>
          <w:sz w:val="24"/>
          <w:szCs w:val="24"/>
          <w:shd w:val="clear" w:color="auto" w:fill="FFFFFF"/>
          <w:lang w:val="fr-FR"/>
        </w:rPr>
      </w:pPr>
    </w:p>
    <w:p w14:paraId="20B9633F" w14:textId="03F5A647" w:rsidR="00286C1C" w:rsidRPr="00131809" w:rsidRDefault="00286C1C" w:rsidP="0020764A">
      <w:pPr>
        <w:pStyle w:val="Heading4"/>
        <w:numPr>
          <w:ilvl w:val="0"/>
          <w:numId w:val="16"/>
        </w:numPr>
        <w:spacing w:before="240" w:after="120" w:line="360" w:lineRule="auto"/>
        <w:rPr>
          <w:rFonts w:asciiTheme="majorBidi" w:hAnsiTheme="majorBidi"/>
          <w:b/>
          <w:bCs/>
          <w:i w:val="0"/>
          <w:iCs w:val="0"/>
          <w:color w:val="auto"/>
          <w:sz w:val="28"/>
          <w:szCs w:val="28"/>
          <w:lang w:val="fr-FR"/>
        </w:rPr>
      </w:pPr>
      <w:proofErr w:type="gramStart"/>
      <w:r w:rsidRPr="00131809">
        <w:rPr>
          <w:rFonts w:asciiTheme="majorBidi" w:hAnsiTheme="majorBidi"/>
          <w:b/>
          <w:bCs/>
          <w:i w:val="0"/>
          <w:iCs w:val="0"/>
          <w:color w:val="auto"/>
          <w:sz w:val="28"/>
          <w:szCs w:val="28"/>
          <w:lang w:val="fr-FR"/>
        </w:rPr>
        <w:t>point</w:t>
      </w:r>
      <w:proofErr w:type="gramEnd"/>
      <w:r w:rsidRPr="00131809">
        <w:rPr>
          <w:rFonts w:asciiTheme="majorBidi" w:hAnsiTheme="majorBidi"/>
          <w:b/>
          <w:bCs/>
          <w:i w:val="0"/>
          <w:iCs w:val="0"/>
          <w:color w:val="auto"/>
          <w:sz w:val="28"/>
          <w:szCs w:val="28"/>
          <w:lang w:val="fr-FR"/>
        </w:rPr>
        <w:t xml:space="preserve"> de puissance maximal  MPP : </w:t>
      </w:r>
    </w:p>
    <w:p w14:paraId="6F4CDDE9" w14:textId="7CEB834F" w:rsidR="00FA50E9" w:rsidRDefault="00286C1C" w:rsidP="00FA50E9">
      <w:pPr>
        <w:spacing w:line="360" w:lineRule="auto"/>
        <w:ind w:firstLine="360"/>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sz w:val="24"/>
          <w:szCs w:val="24"/>
          <w:lang w:val="fr-FR" w:eastAsia="fr-FR"/>
        </w:rPr>
        <w:t> (</w:t>
      </w:r>
      <w:proofErr w:type="gramStart"/>
      <w:r w:rsidRPr="008B7F46">
        <w:rPr>
          <w:rFonts w:asciiTheme="majorBidi" w:eastAsia="Times New Roman" w:hAnsiTheme="majorBidi" w:cstheme="majorBidi"/>
          <w:sz w:val="24"/>
          <w:szCs w:val="24"/>
          <w:lang w:val="fr-FR" w:eastAsia="fr-FR"/>
        </w:rPr>
        <w:t>en</w:t>
      </w:r>
      <w:proofErr w:type="gramEnd"/>
      <w:r w:rsidRPr="008B7F46">
        <w:rPr>
          <w:rFonts w:asciiTheme="majorBidi" w:eastAsia="Times New Roman" w:hAnsiTheme="majorBidi" w:cstheme="majorBidi"/>
          <w:sz w:val="24"/>
          <w:szCs w:val="24"/>
          <w:lang w:val="fr-FR" w:eastAsia="fr-FR"/>
        </w:rPr>
        <w:t xml:space="preserve"> anglais : </w:t>
      </w:r>
      <w:r w:rsidRPr="008B7F46">
        <w:rPr>
          <w:rFonts w:asciiTheme="majorBidi" w:eastAsia="Times New Roman" w:hAnsiTheme="majorBidi" w:cstheme="majorBidi"/>
          <w:i/>
          <w:iCs/>
          <w:sz w:val="24"/>
          <w:szCs w:val="24"/>
          <w:lang w:val="fr-FR" w:eastAsia="fr-FR"/>
        </w:rPr>
        <w:t>maximal power point</w:t>
      </w:r>
      <w:r w:rsidRPr="008B7F46">
        <w:rPr>
          <w:rFonts w:asciiTheme="majorBidi" w:eastAsia="Times New Roman" w:hAnsiTheme="majorBidi" w:cstheme="majorBidi"/>
          <w:sz w:val="24"/>
          <w:szCs w:val="24"/>
          <w:lang w:val="fr-FR" w:eastAsia="fr-FR"/>
        </w:rPr>
        <w:t xml:space="preserve">) pour une tension et un courant optimaux : </w:t>
      </w:r>
      <w:proofErr w:type="spellStart"/>
      <w:r w:rsidRPr="008B7F46">
        <w:rPr>
          <w:rFonts w:asciiTheme="majorBidi" w:eastAsia="Times New Roman" w:hAnsiTheme="majorBidi" w:cstheme="majorBidi"/>
          <w:sz w:val="24"/>
          <w:szCs w:val="24"/>
          <w:lang w:val="fr-FR" w:eastAsia="fr-FR"/>
        </w:rPr>
        <w:t>Vopt</w:t>
      </w:r>
      <w:proofErr w:type="spellEnd"/>
      <w:r w:rsidRPr="008B7F46">
        <w:rPr>
          <w:rFonts w:asciiTheme="majorBidi" w:eastAsia="Times New Roman" w:hAnsiTheme="majorBidi" w:cstheme="majorBidi"/>
          <w:sz w:val="24"/>
          <w:szCs w:val="24"/>
          <w:lang w:val="fr-FR" w:eastAsia="fr-FR"/>
        </w:rPr>
        <w:t xml:space="preserve">, </w:t>
      </w:r>
      <w:proofErr w:type="spellStart"/>
      <w:r w:rsidRPr="008B7F46">
        <w:rPr>
          <w:rFonts w:asciiTheme="majorBidi" w:eastAsia="Times New Roman" w:hAnsiTheme="majorBidi" w:cstheme="majorBidi"/>
          <w:sz w:val="24"/>
          <w:szCs w:val="24"/>
          <w:lang w:val="fr-FR" w:eastAsia="fr-FR"/>
        </w:rPr>
        <w:t>Iopt</w:t>
      </w:r>
      <w:proofErr w:type="spellEnd"/>
      <w:r w:rsidRPr="008B7F46">
        <w:rPr>
          <w:rFonts w:asciiTheme="majorBidi" w:eastAsia="Times New Roman" w:hAnsiTheme="majorBidi" w:cstheme="majorBidi"/>
          <w:sz w:val="24"/>
          <w:szCs w:val="24"/>
          <w:lang w:val="fr-FR" w:eastAsia="fr-FR"/>
        </w:rPr>
        <w:t xml:space="preserve"> (parfois appelés aussi </w:t>
      </w:r>
      <w:proofErr w:type="spellStart"/>
      <w:r w:rsidRPr="008B7F46">
        <w:rPr>
          <w:rFonts w:asciiTheme="majorBidi" w:eastAsia="Times New Roman" w:hAnsiTheme="majorBidi" w:cstheme="majorBidi"/>
          <w:sz w:val="24"/>
          <w:szCs w:val="24"/>
          <w:lang w:val="fr-FR" w:eastAsia="fr-FR"/>
        </w:rPr>
        <w:t>Vmpp</w:t>
      </w:r>
      <w:proofErr w:type="spellEnd"/>
      <w:r w:rsidRPr="008B7F46">
        <w:rPr>
          <w:rFonts w:asciiTheme="majorBidi" w:eastAsia="Times New Roman" w:hAnsiTheme="majorBidi" w:cstheme="majorBidi"/>
          <w:sz w:val="24"/>
          <w:szCs w:val="24"/>
          <w:lang w:val="fr-FR" w:eastAsia="fr-FR"/>
        </w:rPr>
        <w:t xml:space="preserve">, </w:t>
      </w:r>
      <w:proofErr w:type="spellStart"/>
      <w:r w:rsidRPr="008B7F46">
        <w:rPr>
          <w:rFonts w:asciiTheme="majorBidi" w:eastAsia="Times New Roman" w:hAnsiTheme="majorBidi" w:cstheme="majorBidi"/>
          <w:sz w:val="24"/>
          <w:szCs w:val="24"/>
          <w:lang w:val="fr-FR" w:eastAsia="fr-FR"/>
        </w:rPr>
        <w:t>Impp</w:t>
      </w:r>
      <w:proofErr w:type="spellEnd"/>
      <w:r w:rsidRPr="008B7F46">
        <w:rPr>
          <w:rFonts w:asciiTheme="majorBidi" w:eastAsia="Times New Roman" w:hAnsiTheme="majorBidi" w:cstheme="majorBidi"/>
          <w:sz w:val="24"/>
          <w:szCs w:val="24"/>
          <w:lang w:val="fr-FR" w:eastAsia="fr-FR"/>
        </w:rPr>
        <w:t>).</w:t>
      </w:r>
    </w:p>
    <w:p w14:paraId="6F14ECDF" w14:textId="4A55B383" w:rsidR="007A2813" w:rsidRPr="00FA50E9" w:rsidRDefault="007A2813" w:rsidP="00FA50E9">
      <w:pPr>
        <w:spacing w:line="360" w:lineRule="auto"/>
        <w:ind w:firstLine="360"/>
        <w:jc w:val="both"/>
        <w:rPr>
          <w:rFonts w:asciiTheme="majorBidi" w:eastAsia="Times New Roman" w:hAnsiTheme="majorBidi" w:cstheme="majorBidi"/>
          <w:sz w:val="24"/>
          <w:szCs w:val="24"/>
          <w:lang w:val="fr-FR" w:eastAsia="fr-FR"/>
        </w:rPr>
      </w:pPr>
      <w:r w:rsidRPr="008B7F46">
        <w:rPr>
          <w:rFonts w:asciiTheme="majorBidi" w:hAnsiTheme="majorBidi" w:cstheme="majorBidi"/>
          <w:sz w:val="24"/>
          <w:szCs w:val="24"/>
          <w:lang w:val="fr-FR"/>
        </w:rPr>
        <w:t xml:space="preserve"> Ce point de puissance maximum est le produit d’un courant et d’une tension donnés. On appelle respectivement I</w:t>
      </w:r>
      <w:r w:rsidRPr="008B7F46">
        <w:rPr>
          <w:rFonts w:asciiTheme="majorBidi" w:hAnsiTheme="majorBidi" w:cstheme="majorBidi"/>
          <w:sz w:val="24"/>
          <w:szCs w:val="24"/>
          <w:vertAlign w:val="subscript"/>
          <w:lang w:val="fr-FR"/>
        </w:rPr>
        <w:t>MPP</w:t>
      </w:r>
      <w:r w:rsidRPr="008B7F46">
        <w:rPr>
          <w:rFonts w:asciiTheme="majorBidi" w:hAnsiTheme="majorBidi" w:cstheme="majorBidi"/>
          <w:sz w:val="24"/>
          <w:szCs w:val="24"/>
          <w:lang w:val="fr-FR"/>
        </w:rPr>
        <w:t> et U</w:t>
      </w:r>
      <w:r w:rsidRPr="008B7F46">
        <w:rPr>
          <w:rFonts w:asciiTheme="majorBidi" w:hAnsiTheme="majorBidi" w:cstheme="majorBidi"/>
          <w:sz w:val="24"/>
          <w:szCs w:val="24"/>
          <w:vertAlign w:val="subscript"/>
          <w:lang w:val="fr-FR"/>
        </w:rPr>
        <w:t>MPP</w:t>
      </w:r>
      <w:r w:rsidRPr="008B7F46">
        <w:rPr>
          <w:rFonts w:asciiTheme="majorBidi" w:hAnsiTheme="majorBidi" w:cstheme="majorBidi"/>
          <w:sz w:val="24"/>
          <w:szCs w:val="24"/>
          <w:lang w:val="fr-FR"/>
        </w:rPr>
        <w:t> le courant et la tension correspondant au point de puissance maxim</w:t>
      </w:r>
      <w:r w:rsidR="00090B11">
        <w:rPr>
          <w:rFonts w:asciiTheme="majorBidi" w:hAnsiTheme="majorBidi" w:cstheme="majorBidi"/>
          <w:sz w:val="24"/>
          <w:szCs w:val="24"/>
          <w:lang w:val="fr-FR"/>
        </w:rPr>
        <w:t>ale</w:t>
      </w:r>
      <w:r w:rsidRPr="008B7F46">
        <w:rPr>
          <w:rFonts w:asciiTheme="majorBidi" w:hAnsiTheme="majorBidi" w:cstheme="majorBidi"/>
          <w:sz w:val="24"/>
          <w:szCs w:val="24"/>
          <w:lang w:val="fr-FR"/>
        </w:rPr>
        <w:t>, c’est-à-dire tel que I</w:t>
      </w:r>
      <w:r w:rsidRPr="008B7F46">
        <w:rPr>
          <w:rFonts w:asciiTheme="majorBidi" w:hAnsiTheme="majorBidi" w:cstheme="majorBidi"/>
          <w:sz w:val="24"/>
          <w:szCs w:val="24"/>
          <w:vertAlign w:val="subscript"/>
          <w:lang w:val="fr-FR"/>
        </w:rPr>
        <w:t>MPP</w:t>
      </w:r>
      <w:r w:rsidRPr="008B7F46">
        <w:rPr>
          <w:rFonts w:asciiTheme="majorBidi" w:hAnsiTheme="majorBidi" w:cstheme="majorBidi"/>
          <w:sz w:val="24"/>
          <w:szCs w:val="24"/>
          <w:lang w:val="fr-FR"/>
        </w:rPr>
        <w:t> × U</w:t>
      </w:r>
      <w:r w:rsidRPr="008B7F46">
        <w:rPr>
          <w:rFonts w:asciiTheme="majorBidi" w:hAnsiTheme="majorBidi" w:cstheme="majorBidi"/>
          <w:sz w:val="24"/>
          <w:szCs w:val="24"/>
          <w:vertAlign w:val="subscript"/>
          <w:lang w:val="fr-FR"/>
        </w:rPr>
        <w:t>MPP</w:t>
      </w:r>
      <w:r w:rsidRPr="008B7F46">
        <w:rPr>
          <w:rFonts w:asciiTheme="majorBidi" w:hAnsiTheme="majorBidi" w:cstheme="majorBidi"/>
          <w:sz w:val="24"/>
          <w:szCs w:val="24"/>
          <w:lang w:val="fr-FR"/>
        </w:rPr>
        <w:t> = P</w:t>
      </w:r>
      <w:r w:rsidRPr="008B7F46">
        <w:rPr>
          <w:rFonts w:asciiTheme="majorBidi" w:hAnsiTheme="majorBidi" w:cstheme="majorBidi"/>
          <w:sz w:val="24"/>
          <w:szCs w:val="24"/>
          <w:vertAlign w:val="subscript"/>
          <w:lang w:val="fr-FR"/>
        </w:rPr>
        <w:t>MPP</w:t>
      </w:r>
      <w:proofErr w:type="gramStart"/>
      <w:r w:rsidRPr="008B7F46">
        <w:rPr>
          <w:rFonts w:asciiTheme="majorBidi" w:hAnsiTheme="majorBidi" w:cstheme="majorBidi"/>
          <w:sz w:val="24"/>
          <w:szCs w:val="24"/>
          <w:lang w:val="fr-FR"/>
        </w:rPr>
        <w:t>.[</w:t>
      </w:r>
      <w:proofErr w:type="gramEnd"/>
      <w:r w:rsidRPr="008B7F46">
        <w:rPr>
          <w:rFonts w:asciiTheme="majorBidi" w:hAnsiTheme="majorBidi" w:cstheme="majorBidi"/>
          <w:sz w:val="24"/>
          <w:szCs w:val="24"/>
          <w:lang w:val="fr-FR"/>
        </w:rPr>
        <w:t>6]</w:t>
      </w:r>
    </w:p>
    <w:p w14:paraId="162AB374" w14:textId="69EB9BA0" w:rsidR="00286C1C" w:rsidRPr="008B7F46" w:rsidRDefault="00050D21" w:rsidP="00406638">
      <w:pPr>
        <w:spacing w:line="360" w:lineRule="auto"/>
        <w:ind w:firstLine="360"/>
        <w:jc w:val="both"/>
        <w:rPr>
          <w:rStyle w:val="fontstyle01"/>
          <w:rFonts w:asciiTheme="majorBidi" w:hAnsiTheme="majorBidi" w:cstheme="majorBidi"/>
          <w:b/>
          <w:bCs/>
          <w:color w:val="auto"/>
          <w:sz w:val="24"/>
          <w:szCs w:val="24"/>
          <w:u w:val="single"/>
          <w:lang w:val="fr-FR"/>
        </w:rPr>
      </w:pPr>
      <w:r w:rsidRPr="008B7F46">
        <w:rPr>
          <w:rFonts w:asciiTheme="majorBidi" w:hAnsiTheme="majorBidi" w:cstheme="majorBidi"/>
          <w:sz w:val="24"/>
          <w:szCs w:val="24"/>
          <w:lang w:val="fr-FR"/>
        </w:rPr>
        <w:t xml:space="preserve">La puissance fournie par la cellule est tout simplement le produit du courant et de la tension. </w:t>
      </w:r>
      <w:proofErr w:type="gramStart"/>
      <w:r w:rsidR="005543ED">
        <w:rPr>
          <w:rFonts w:asciiTheme="majorBidi" w:hAnsiTheme="majorBidi" w:cstheme="majorBidi"/>
          <w:sz w:val="24"/>
          <w:szCs w:val="24"/>
          <w:lang w:val="fr-FR"/>
        </w:rPr>
        <w:t>à</w:t>
      </w:r>
      <w:proofErr w:type="gramEnd"/>
      <w:r w:rsidRPr="008B7F46">
        <w:rPr>
          <w:rFonts w:asciiTheme="majorBidi" w:hAnsiTheme="majorBidi" w:cstheme="majorBidi"/>
          <w:sz w:val="24"/>
          <w:szCs w:val="24"/>
          <w:lang w:val="fr-FR"/>
        </w:rPr>
        <w:t xml:space="preserve"> partir de la caractéristique courant-tension, il est intéressant de dessiner le graphe de la puissance (P = U × I) en fonction de la tension U, qu’on appelle aussi caractéristique puissance-tension (courbe verte) : </w:t>
      </w:r>
    </w:p>
    <w:p w14:paraId="32A8F01F" w14:textId="77777777" w:rsidR="002E2A0F" w:rsidRDefault="00050D21" w:rsidP="002E2A0F">
      <w:pPr>
        <w:keepNext/>
        <w:spacing w:line="360" w:lineRule="auto"/>
        <w:jc w:val="center"/>
      </w:pPr>
      <w:r w:rsidRPr="008B7F46">
        <w:rPr>
          <w:rFonts w:asciiTheme="majorBidi" w:hAnsiTheme="majorBidi" w:cstheme="majorBidi"/>
          <w:noProof/>
          <w:lang w:val="fr-FR" w:eastAsia="fr-FR"/>
        </w:rPr>
        <w:drawing>
          <wp:inline distT="0" distB="0" distL="0" distR="0" wp14:anchorId="1A167B90" wp14:editId="3CD6D7A9">
            <wp:extent cx="5114925" cy="20002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114925" cy="2000250"/>
                    </a:xfrm>
                    <a:prstGeom prst="rect">
                      <a:avLst/>
                    </a:prstGeom>
                  </pic:spPr>
                </pic:pic>
              </a:graphicData>
            </a:graphic>
          </wp:inline>
        </w:drawing>
      </w:r>
    </w:p>
    <w:p w14:paraId="57BFECDD" w14:textId="19484F62" w:rsidR="00050D21" w:rsidRPr="002E2A0F" w:rsidRDefault="002E2A0F" w:rsidP="002E2A0F">
      <w:pPr>
        <w:pStyle w:val="Caption"/>
        <w:jc w:val="center"/>
        <w:rPr>
          <w:rStyle w:val="fontstyle01"/>
          <w:rFonts w:asciiTheme="majorBidi" w:hAnsiTheme="majorBidi" w:cstheme="majorBidi"/>
          <w:color w:val="auto"/>
          <w:sz w:val="24"/>
          <w:szCs w:val="24"/>
          <w:u w:val="single"/>
          <w:lang w:val="fr-FR"/>
        </w:rPr>
      </w:pPr>
      <w:bookmarkStart w:id="20" w:name="_Toc18952291"/>
      <w:r w:rsidRPr="002E2A0F">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5</w:t>
      </w:r>
      <w:r w:rsidR="00D13A92">
        <w:rPr>
          <w:rFonts w:asciiTheme="majorBidi" w:hAnsiTheme="majorBidi" w:cstheme="majorBidi"/>
          <w:color w:val="auto"/>
          <w:sz w:val="24"/>
          <w:szCs w:val="24"/>
          <w:lang w:val="fr-FR"/>
        </w:rPr>
        <w:fldChar w:fldCharType="end"/>
      </w:r>
      <w:r w:rsidRPr="002E2A0F">
        <w:rPr>
          <w:rFonts w:asciiTheme="majorBidi" w:hAnsiTheme="majorBidi" w:cstheme="majorBidi"/>
          <w:color w:val="auto"/>
          <w:sz w:val="24"/>
          <w:szCs w:val="24"/>
          <w:lang w:val="fr-FR"/>
        </w:rPr>
        <w:t xml:space="preserve"> </w:t>
      </w:r>
      <w:r w:rsidRPr="002E2A0F">
        <w:rPr>
          <w:rStyle w:val="fontstyle01"/>
          <w:rFonts w:asciiTheme="majorBidi" w:hAnsiTheme="majorBidi" w:cstheme="majorBidi"/>
          <w:i w:val="0"/>
          <w:iCs w:val="0"/>
          <w:color w:val="auto"/>
          <w:sz w:val="24"/>
          <w:szCs w:val="24"/>
          <w:lang w:val="fr-FR"/>
        </w:rPr>
        <w:t>Caractéristique courant-tension</w:t>
      </w:r>
      <w:bookmarkEnd w:id="20"/>
    </w:p>
    <w:p w14:paraId="0052467A" w14:textId="77777777" w:rsidR="002E2A0F" w:rsidRDefault="00050D21" w:rsidP="002E2A0F">
      <w:pPr>
        <w:keepNext/>
        <w:spacing w:line="360" w:lineRule="auto"/>
        <w:jc w:val="center"/>
      </w:pPr>
      <w:r w:rsidRPr="008B7F46">
        <w:rPr>
          <w:rFonts w:asciiTheme="majorBidi" w:hAnsiTheme="majorBidi" w:cstheme="majorBidi"/>
          <w:noProof/>
          <w:lang w:val="fr-FR" w:eastAsia="fr-FR"/>
        </w:rPr>
        <w:drawing>
          <wp:inline distT="0" distB="0" distL="0" distR="0" wp14:anchorId="67A77292" wp14:editId="1DE336DD">
            <wp:extent cx="5362575" cy="18097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362575" cy="1809750"/>
                    </a:xfrm>
                    <a:prstGeom prst="rect">
                      <a:avLst/>
                    </a:prstGeom>
                  </pic:spPr>
                </pic:pic>
              </a:graphicData>
            </a:graphic>
          </wp:inline>
        </w:drawing>
      </w:r>
    </w:p>
    <w:p w14:paraId="7BC29BCA" w14:textId="2B990379" w:rsidR="00050D21" w:rsidRPr="005543ED" w:rsidRDefault="002E2A0F" w:rsidP="005543ED">
      <w:pPr>
        <w:pStyle w:val="Caption"/>
        <w:jc w:val="center"/>
        <w:rPr>
          <w:rStyle w:val="fontstyle01"/>
          <w:rFonts w:asciiTheme="majorBidi" w:hAnsiTheme="majorBidi" w:cstheme="majorBidi"/>
          <w:i w:val="0"/>
          <w:iCs w:val="0"/>
          <w:color w:val="auto"/>
          <w:sz w:val="24"/>
          <w:szCs w:val="24"/>
          <w:lang w:val="fr-FR"/>
        </w:rPr>
      </w:pPr>
      <w:bookmarkStart w:id="21" w:name="_Toc18952292"/>
      <w:r w:rsidRPr="002E2A0F">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6</w:t>
      </w:r>
      <w:r w:rsidR="00D13A92">
        <w:rPr>
          <w:rFonts w:asciiTheme="majorBidi" w:hAnsiTheme="majorBidi" w:cstheme="majorBidi"/>
          <w:color w:val="auto"/>
          <w:sz w:val="24"/>
          <w:szCs w:val="24"/>
          <w:lang w:val="fr-FR"/>
        </w:rPr>
        <w:fldChar w:fldCharType="end"/>
      </w:r>
      <w:r w:rsidRPr="002E2A0F">
        <w:rPr>
          <w:rStyle w:val="fontstyle01"/>
          <w:rFonts w:asciiTheme="majorBidi" w:hAnsiTheme="majorBidi" w:cstheme="majorBidi"/>
          <w:i w:val="0"/>
          <w:iCs w:val="0"/>
          <w:color w:val="auto"/>
          <w:sz w:val="24"/>
          <w:szCs w:val="24"/>
          <w:lang w:val="fr-FR"/>
        </w:rPr>
        <w:t xml:space="preserve"> Caractéristique puissance-tension</w:t>
      </w:r>
      <w:bookmarkEnd w:id="21"/>
    </w:p>
    <w:p w14:paraId="4D899E0D" w14:textId="34E7AF00" w:rsidR="005561BA" w:rsidRPr="00131809" w:rsidRDefault="005561BA" w:rsidP="008219CD">
      <w:pPr>
        <w:pStyle w:val="Heading2"/>
        <w:spacing w:line="360" w:lineRule="auto"/>
        <w:rPr>
          <w:rStyle w:val="fontstyle01"/>
          <w:rFonts w:asciiTheme="majorBidi" w:hAnsiTheme="majorBidi"/>
          <w:b/>
          <w:bCs/>
          <w:i w:val="0"/>
          <w:iCs w:val="0"/>
          <w:sz w:val="28"/>
          <w:szCs w:val="28"/>
          <w:lang w:val="fr-FR"/>
        </w:rPr>
      </w:pPr>
      <w:bookmarkStart w:id="22" w:name="_Toc18952243"/>
      <w:r w:rsidRPr="00131809">
        <w:rPr>
          <w:rStyle w:val="fontstyle01"/>
          <w:rFonts w:asciiTheme="majorBidi" w:hAnsiTheme="majorBidi"/>
          <w:b/>
          <w:bCs/>
          <w:i w:val="0"/>
          <w:iCs w:val="0"/>
          <w:sz w:val="28"/>
          <w:szCs w:val="28"/>
          <w:lang w:val="fr-FR"/>
        </w:rPr>
        <w:lastRenderedPageBreak/>
        <w:t>1-4 : Les systèmes photovoltaïque</w:t>
      </w:r>
      <w:r w:rsidR="005543ED">
        <w:rPr>
          <w:rStyle w:val="fontstyle01"/>
          <w:rFonts w:asciiTheme="majorBidi" w:hAnsiTheme="majorBidi"/>
          <w:b/>
          <w:bCs/>
          <w:i w:val="0"/>
          <w:iCs w:val="0"/>
          <w:sz w:val="28"/>
          <w:szCs w:val="28"/>
          <w:lang w:val="fr-FR"/>
        </w:rPr>
        <w:t>s</w:t>
      </w:r>
      <w:r w:rsidRPr="00131809">
        <w:rPr>
          <w:rStyle w:val="fontstyle01"/>
          <w:rFonts w:asciiTheme="majorBidi" w:hAnsiTheme="majorBidi"/>
          <w:b/>
          <w:bCs/>
          <w:i w:val="0"/>
          <w:iCs w:val="0"/>
          <w:sz w:val="28"/>
          <w:szCs w:val="28"/>
          <w:lang w:val="fr-FR"/>
        </w:rPr>
        <w:t> :</w:t>
      </w:r>
      <w:bookmarkEnd w:id="22"/>
      <w:r w:rsidRPr="00131809">
        <w:rPr>
          <w:rStyle w:val="fontstyle01"/>
          <w:rFonts w:asciiTheme="majorBidi" w:hAnsiTheme="majorBidi"/>
          <w:b/>
          <w:bCs/>
          <w:i w:val="0"/>
          <w:iCs w:val="0"/>
          <w:sz w:val="28"/>
          <w:szCs w:val="28"/>
          <w:lang w:val="fr-FR"/>
        </w:rPr>
        <w:t xml:space="preserve"> </w:t>
      </w:r>
    </w:p>
    <w:p w14:paraId="328CB25F" w14:textId="3A78FEC8" w:rsidR="001773B5" w:rsidRPr="00131809" w:rsidRDefault="001773B5" w:rsidP="0020764A">
      <w:pPr>
        <w:pStyle w:val="Heading3"/>
        <w:spacing w:before="240" w:after="120" w:line="360" w:lineRule="auto"/>
        <w:rPr>
          <w:rStyle w:val="fontstyle01"/>
          <w:rFonts w:asciiTheme="majorBidi" w:hAnsiTheme="majorBidi"/>
          <w:b/>
          <w:bCs/>
          <w:i w:val="0"/>
          <w:iCs w:val="0"/>
          <w:sz w:val="28"/>
          <w:szCs w:val="28"/>
          <w:lang w:val="fr-FR"/>
        </w:rPr>
      </w:pPr>
      <w:bookmarkStart w:id="23" w:name="_Toc18952244"/>
      <w:r w:rsidRPr="00131809">
        <w:rPr>
          <w:rStyle w:val="fontstyle01"/>
          <w:rFonts w:asciiTheme="majorBidi" w:hAnsiTheme="majorBidi"/>
          <w:b/>
          <w:bCs/>
          <w:i w:val="0"/>
          <w:iCs w:val="0"/>
          <w:sz w:val="28"/>
          <w:szCs w:val="28"/>
          <w:lang w:val="fr-FR"/>
        </w:rPr>
        <w:t>1-4-1 Définition :</w:t>
      </w:r>
      <w:bookmarkEnd w:id="23"/>
      <w:r w:rsidRPr="00131809">
        <w:rPr>
          <w:rStyle w:val="fontstyle01"/>
          <w:rFonts w:asciiTheme="majorBidi" w:hAnsiTheme="majorBidi"/>
          <w:b/>
          <w:bCs/>
          <w:i w:val="0"/>
          <w:iCs w:val="0"/>
          <w:sz w:val="28"/>
          <w:szCs w:val="28"/>
          <w:lang w:val="fr-FR"/>
        </w:rPr>
        <w:t xml:space="preserve"> </w:t>
      </w:r>
    </w:p>
    <w:p w14:paraId="338127D9" w14:textId="5CFF31AB" w:rsidR="005561BA" w:rsidRDefault="000C354D" w:rsidP="008219CD">
      <w:pPr>
        <w:spacing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5561BA" w:rsidRPr="008B7F46">
        <w:rPr>
          <w:rFonts w:asciiTheme="majorBidi" w:hAnsiTheme="majorBidi" w:cstheme="majorBidi"/>
          <w:color w:val="000000"/>
          <w:sz w:val="24"/>
          <w:szCs w:val="24"/>
          <w:lang w:val="fr-FR"/>
        </w:rPr>
        <w:t>Le terme « photovoltaïque », souvent abrégé par les lettres PV, a été formé à partir des</w:t>
      </w:r>
      <w:r w:rsidR="005561BA" w:rsidRPr="008B7F46">
        <w:rPr>
          <w:rFonts w:asciiTheme="majorBidi" w:hAnsiTheme="majorBidi" w:cstheme="majorBidi"/>
          <w:color w:val="000000"/>
          <w:lang w:val="fr-FR"/>
        </w:rPr>
        <w:br/>
      </w:r>
      <w:r w:rsidR="005561BA" w:rsidRPr="008B7F46">
        <w:rPr>
          <w:rFonts w:asciiTheme="majorBidi" w:hAnsiTheme="majorBidi" w:cstheme="majorBidi"/>
          <w:color w:val="000000"/>
          <w:sz w:val="24"/>
          <w:szCs w:val="24"/>
          <w:lang w:val="fr-FR"/>
        </w:rPr>
        <w:t>mots « photo », un mot grec signifiant lumière, et « Volta », le nom du physicien italien</w:t>
      </w:r>
      <w:r w:rsidR="005561BA" w:rsidRPr="008B7F46">
        <w:rPr>
          <w:rFonts w:asciiTheme="majorBidi" w:hAnsiTheme="majorBidi" w:cstheme="majorBidi"/>
          <w:color w:val="000000"/>
          <w:lang w:val="fr-FR"/>
        </w:rPr>
        <w:br/>
      </w:r>
      <w:r w:rsidR="005561BA" w:rsidRPr="008B7F46">
        <w:rPr>
          <w:rFonts w:asciiTheme="majorBidi" w:hAnsiTheme="majorBidi" w:cstheme="majorBidi"/>
          <w:color w:val="000000"/>
          <w:sz w:val="24"/>
          <w:szCs w:val="24"/>
          <w:lang w:val="fr-FR"/>
        </w:rPr>
        <w:t>Alessandro Volta, qui a inventé la pile électrochimique en 1800. L'effet photovoltaïque, c'est</w:t>
      </w:r>
      <w:r w:rsidR="005561BA" w:rsidRPr="008B7F46">
        <w:rPr>
          <w:rFonts w:asciiTheme="majorBidi" w:hAnsiTheme="majorBidi" w:cstheme="majorBidi"/>
          <w:color w:val="000000"/>
          <w:lang w:val="fr-FR"/>
        </w:rPr>
        <w:br/>
      </w:r>
      <w:r w:rsidR="005561BA" w:rsidRPr="008B7F46">
        <w:rPr>
          <w:rFonts w:asciiTheme="majorBidi" w:hAnsiTheme="majorBidi" w:cstheme="majorBidi"/>
          <w:color w:val="000000"/>
          <w:sz w:val="24"/>
          <w:szCs w:val="24"/>
          <w:lang w:val="fr-FR"/>
        </w:rPr>
        <w:t>la conversion directe de l'énergie solaire en électricité</w:t>
      </w:r>
      <w:proofErr w:type="gramStart"/>
      <w:r w:rsidR="005561BA" w:rsidRPr="008B7F46">
        <w:rPr>
          <w:rFonts w:asciiTheme="majorBidi" w:hAnsiTheme="majorBidi" w:cstheme="majorBidi"/>
          <w:color w:val="000000"/>
          <w:sz w:val="24"/>
          <w:szCs w:val="24"/>
          <w:lang w:val="fr-FR"/>
        </w:rPr>
        <w:t>.[</w:t>
      </w:r>
      <w:proofErr w:type="gramEnd"/>
      <w:r w:rsidR="005561BA" w:rsidRPr="008B7F46">
        <w:rPr>
          <w:rFonts w:asciiTheme="majorBidi" w:hAnsiTheme="majorBidi" w:cstheme="majorBidi"/>
          <w:color w:val="000000"/>
          <w:sz w:val="24"/>
          <w:szCs w:val="24"/>
          <w:lang w:val="fr-FR"/>
        </w:rPr>
        <w:t>2]</w:t>
      </w:r>
    </w:p>
    <w:p w14:paraId="4521520D" w14:textId="77777777" w:rsidR="008219CD" w:rsidRPr="008B7F46" w:rsidRDefault="008219CD" w:rsidP="008219CD">
      <w:pPr>
        <w:spacing w:line="360" w:lineRule="auto"/>
        <w:jc w:val="both"/>
        <w:rPr>
          <w:rFonts w:asciiTheme="majorBidi" w:hAnsiTheme="majorBidi" w:cstheme="majorBidi"/>
          <w:color w:val="000000"/>
          <w:sz w:val="24"/>
          <w:szCs w:val="24"/>
          <w:lang w:val="fr-FR"/>
        </w:rPr>
      </w:pPr>
    </w:p>
    <w:p w14:paraId="78C8A2E7" w14:textId="1A8576E5" w:rsidR="001773B5" w:rsidRPr="00131809" w:rsidRDefault="001773B5" w:rsidP="0020764A">
      <w:pPr>
        <w:pStyle w:val="Heading3"/>
        <w:spacing w:after="120" w:line="360" w:lineRule="auto"/>
        <w:rPr>
          <w:rStyle w:val="fontstyle01"/>
          <w:rFonts w:asciiTheme="majorBidi" w:hAnsiTheme="majorBidi"/>
          <w:b/>
          <w:bCs/>
          <w:i w:val="0"/>
          <w:iCs w:val="0"/>
          <w:sz w:val="28"/>
          <w:szCs w:val="28"/>
          <w:lang w:val="fr-FR"/>
        </w:rPr>
      </w:pPr>
      <w:bookmarkStart w:id="24" w:name="_Toc18952245"/>
      <w:r w:rsidRPr="00131809">
        <w:rPr>
          <w:rStyle w:val="fontstyle01"/>
          <w:rFonts w:asciiTheme="majorBidi" w:hAnsiTheme="majorBidi"/>
          <w:b/>
          <w:bCs/>
          <w:i w:val="0"/>
          <w:iCs w:val="0"/>
          <w:sz w:val="28"/>
          <w:szCs w:val="28"/>
          <w:lang w:val="fr-FR"/>
        </w:rPr>
        <w:t>1-4-2 Historique :</w:t>
      </w:r>
      <w:bookmarkEnd w:id="24"/>
      <w:r w:rsidRPr="00131809">
        <w:rPr>
          <w:rStyle w:val="fontstyle01"/>
          <w:rFonts w:asciiTheme="majorBidi" w:hAnsiTheme="majorBidi"/>
          <w:b/>
          <w:bCs/>
          <w:i w:val="0"/>
          <w:iCs w:val="0"/>
          <w:sz w:val="28"/>
          <w:szCs w:val="28"/>
          <w:lang w:val="fr-FR"/>
        </w:rPr>
        <w:t xml:space="preserve"> </w:t>
      </w:r>
    </w:p>
    <w:p w14:paraId="6D739286" w14:textId="6EF5BD85" w:rsidR="001773B5" w:rsidRPr="008B7F46" w:rsidRDefault="000C354D" w:rsidP="008219CD">
      <w:pPr>
        <w:spacing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1773B5" w:rsidRPr="008B7F46">
        <w:rPr>
          <w:rFonts w:asciiTheme="majorBidi" w:hAnsiTheme="majorBidi" w:cstheme="majorBidi"/>
          <w:color w:val="000000"/>
          <w:sz w:val="24"/>
          <w:szCs w:val="24"/>
          <w:lang w:val="fr-FR"/>
        </w:rPr>
        <w:t xml:space="preserve">  La science qui traite la transformation directe de l’énergie solaire en énergie</w:t>
      </w:r>
      <w:r w:rsidR="001773B5" w:rsidRPr="008B7F46">
        <w:rPr>
          <w:rFonts w:asciiTheme="majorBidi" w:hAnsiTheme="majorBidi" w:cstheme="majorBidi"/>
          <w:color w:val="000000"/>
          <w:lang w:val="fr-FR"/>
        </w:rPr>
        <w:br/>
      </w:r>
      <w:r w:rsidR="001773B5" w:rsidRPr="008B7F46">
        <w:rPr>
          <w:rFonts w:asciiTheme="majorBidi" w:hAnsiTheme="majorBidi" w:cstheme="majorBidi"/>
          <w:color w:val="000000"/>
          <w:sz w:val="24"/>
          <w:szCs w:val="24"/>
          <w:lang w:val="fr-FR"/>
        </w:rPr>
        <w:t>électrique, est apparue en 1930 avec les cellules à oxyde cuivreux puis au sélénium. Mais ce</w:t>
      </w:r>
      <w:r w:rsidR="001773B5" w:rsidRPr="008B7F46">
        <w:rPr>
          <w:rFonts w:asciiTheme="majorBidi" w:hAnsiTheme="majorBidi" w:cstheme="majorBidi"/>
          <w:color w:val="000000"/>
          <w:lang w:val="fr-FR"/>
        </w:rPr>
        <w:br/>
      </w:r>
      <w:r w:rsidR="001773B5" w:rsidRPr="008B7F46">
        <w:rPr>
          <w:rFonts w:asciiTheme="majorBidi" w:hAnsiTheme="majorBidi" w:cstheme="majorBidi"/>
          <w:color w:val="000000"/>
          <w:sz w:val="24"/>
          <w:szCs w:val="24"/>
          <w:lang w:val="fr-FR"/>
        </w:rPr>
        <w:t>n’est qu’en 1954 avec la réalisation des premières cellules PV au sélénium dans les</w:t>
      </w:r>
      <w:r w:rsidR="001773B5" w:rsidRPr="008B7F46">
        <w:rPr>
          <w:rFonts w:asciiTheme="majorBidi" w:hAnsiTheme="majorBidi" w:cstheme="majorBidi"/>
          <w:color w:val="000000"/>
          <w:lang w:val="fr-FR"/>
        </w:rPr>
        <w:br/>
      </w:r>
      <w:r w:rsidR="001773B5" w:rsidRPr="008B7F46">
        <w:rPr>
          <w:rFonts w:asciiTheme="majorBidi" w:hAnsiTheme="majorBidi" w:cstheme="majorBidi"/>
          <w:color w:val="000000"/>
          <w:sz w:val="24"/>
          <w:szCs w:val="24"/>
          <w:lang w:val="fr-FR"/>
        </w:rPr>
        <w:t>laboratoires de la compagnie Bell Téléphone Laboratoires, que l’on entrevoit la possibilité de</w:t>
      </w:r>
      <w:r w:rsidR="001773B5" w:rsidRPr="008B7F46">
        <w:rPr>
          <w:rFonts w:asciiTheme="majorBidi" w:hAnsiTheme="majorBidi" w:cstheme="majorBidi"/>
          <w:color w:val="000000"/>
          <w:lang w:val="fr-FR"/>
        </w:rPr>
        <w:t xml:space="preserve"> </w:t>
      </w:r>
      <w:r w:rsidR="001773B5" w:rsidRPr="008B7F46">
        <w:rPr>
          <w:rFonts w:asciiTheme="majorBidi" w:hAnsiTheme="majorBidi" w:cstheme="majorBidi"/>
          <w:color w:val="000000"/>
          <w:sz w:val="24"/>
          <w:szCs w:val="24"/>
          <w:lang w:val="fr-FR"/>
        </w:rPr>
        <w:t>fournir de l’énergie, les premiers générateurs ont été utilisés en 1958 pour les satellites</w:t>
      </w:r>
      <w:r w:rsidR="001773B5" w:rsidRPr="008B7F46">
        <w:rPr>
          <w:rFonts w:asciiTheme="majorBidi" w:hAnsiTheme="majorBidi" w:cstheme="majorBidi"/>
          <w:color w:val="000000"/>
          <w:lang w:val="fr-FR"/>
        </w:rPr>
        <w:br/>
      </w:r>
      <w:proofErr w:type="spellStart"/>
      <w:r w:rsidR="001773B5" w:rsidRPr="008B7F46">
        <w:rPr>
          <w:rFonts w:asciiTheme="majorBidi" w:hAnsiTheme="majorBidi" w:cstheme="majorBidi"/>
          <w:color w:val="000000"/>
          <w:sz w:val="24"/>
          <w:szCs w:val="24"/>
          <w:lang w:val="fr-FR"/>
        </w:rPr>
        <w:t>Vanguards</w:t>
      </w:r>
      <w:proofErr w:type="spellEnd"/>
      <w:r w:rsidR="001773B5" w:rsidRPr="008B7F46">
        <w:rPr>
          <w:rFonts w:asciiTheme="majorBidi" w:hAnsiTheme="majorBidi" w:cstheme="majorBidi"/>
          <w:color w:val="000000"/>
          <w:sz w:val="24"/>
          <w:szCs w:val="24"/>
          <w:lang w:val="fr-FR"/>
        </w:rPr>
        <w:t>. Au cours des années 1980, la technique PV terrestre a progressé régulièrement par</w:t>
      </w:r>
      <w:r w:rsidR="001773B5" w:rsidRPr="008B7F46">
        <w:rPr>
          <w:rFonts w:asciiTheme="majorBidi" w:hAnsiTheme="majorBidi" w:cstheme="majorBidi"/>
          <w:color w:val="000000"/>
          <w:lang w:val="fr-FR"/>
        </w:rPr>
        <w:t xml:space="preserve"> </w:t>
      </w:r>
      <w:r w:rsidR="001773B5" w:rsidRPr="008B7F46">
        <w:rPr>
          <w:rFonts w:asciiTheme="majorBidi" w:hAnsiTheme="majorBidi" w:cstheme="majorBidi"/>
          <w:color w:val="000000"/>
          <w:sz w:val="24"/>
          <w:szCs w:val="24"/>
          <w:lang w:val="fr-FR"/>
        </w:rPr>
        <w:t>la mise en place de plusieurs centrales de quelques mégawatts</w:t>
      </w:r>
      <w:proofErr w:type="gramStart"/>
      <w:r w:rsidR="001773B5" w:rsidRPr="008B7F46">
        <w:rPr>
          <w:rFonts w:asciiTheme="majorBidi" w:hAnsiTheme="majorBidi" w:cstheme="majorBidi"/>
          <w:color w:val="000000"/>
          <w:sz w:val="24"/>
          <w:szCs w:val="24"/>
          <w:lang w:val="fr-FR"/>
        </w:rPr>
        <w:t>.[</w:t>
      </w:r>
      <w:proofErr w:type="gramEnd"/>
      <w:r w:rsidR="001773B5" w:rsidRPr="008B7F46">
        <w:rPr>
          <w:rFonts w:asciiTheme="majorBidi" w:hAnsiTheme="majorBidi" w:cstheme="majorBidi"/>
          <w:color w:val="000000"/>
          <w:sz w:val="24"/>
          <w:szCs w:val="24"/>
          <w:lang w:val="fr-FR"/>
        </w:rPr>
        <w:t xml:space="preserve">1] </w:t>
      </w:r>
    </w:p>
    <w:p w14:paraId="6A385C87" w14:textId="7B3DE766" w:rsidR="000C354D" w:rsidRPr="000C354D" w:rsidRDefault="00743E45" w:rsidP="0020764A">
      <w:pPr>
        <w:pStyle w:val="Heading3"/>
        <w:spacing w:before="240" w:after="120" w:line="360" w:lineRule="auto"/>
        <w:rPr>
          <w:rFonts w:asciiTheme="majorBidi" w:hAnsiTheme="majorBidi"/>
          <w:b/>
          <w:bCs/>
          <w:i/>
          <w:iCs/>
          <w:color w:val="auto"/>
          <w:sz w:val="32"/>
          <w:szCs w:val="32"/>
          <w:lang w:val="fr-FR"/>
        </w:rPr>
      </w:pPr>
      <w:bookmarkStart w:id="25" w:name="_Toc18952246"/>
      <w:r w:rsidRPr="00131809">
        <w:rPr>
          <w:rFonts w:asciiTheme="majorBidi" w:hAnsiTheme="majorBidi"/>
          <w:b/>
          <w:bCs/>
          <w:color w:val="auto"/>
          <w:sz w:val="28"/>
          <w:szCs w:val="28"/>
          <w:lang w:val="fr-FR"/>
        </w:rPr>
        <w:t xml:space="preserve">1-4-3 : </w:t>
      </w:r>
      <w:r w:rsidR="005543ED">
        <w:rPr>
          <w:rFonts w:asciiTheme="majorBidi" w:hAnsiTheme="majorBidi"/>
          <w:b/>
          <w:bCs/>
          <w:color w:val="auto"/>
          <w:sz w:val="28"/>
          <w:szCs w:val="28"/>
          <w:lang w:val="fr-FR"/>
        </w:rPr>
        <w:t>P</w:t>
      </w:r>
      <w:r w:rsidRPr="00131809">
        <w:rPr>
          <w:rFonts w:asciiTheme="majorBidi" w:hAnsiTheme="majorBidi"/>
          <w:b/>
          <w:bCs/>
          <w:color w:val="auto"/>
          <w:sz w:val="28"/>
          <w:szCs w:val="28"/>
          <w:lang w:val="fr-FR"/>
        </w:rPr>
        <w:t>rincipe de fonctionnement </w:t>
      </w:r>
      <w:r w:rsidRPr="000C354D">
        <w:rPr>
          <w:rFonts w:asciiTheme="majorBidi" w:hAnsiTheme="majorBidi"/>
          <w:b/>
          <w:bCs/>
          <w:i/>
          <w:iCs/>
          <w:color w:val="auto"/>
          <w:sz w:val="32"/>
          <w:szCs w:val="32"/>
          <w:lang w:val="fr-FR"/>
        </w:rPr>
        <w:t>:</w:t>
      </w:r>
      <w:bookmarkEnd w:id="25"/>
      <w:r w:rsidRPr="000C354D">
        <w:rPr>
          <w:rFonts w:asciiTheme="majorBidi" w:hAnsiTheme="majorBidi"/>
          <w:b/>
          <w:bCs/>
          <w:i/>
          <w:iCs/>
          <w:color w:val="auto"/>
          <w:sz w:val="32"/>
          <w:szCs w:val="32"/>
          <w:lang w:val="fr-FR"/>
        </w:rPr>
        <w:t xml:space="preserve"> </w:t>
      </w:r>
      <w:r w:rsidR="004A3073" w:rsidRPr="000C354D">
        <w:rPr>
          <w:rFonts w:asciiTheme="majorBidi" w:hAnsiTheme="majorBidi"/>
          <w:b/>
          <w:bCs/>
          <w:i/>
          <w:iCs/>
          <w:color w:val="auto"/>
          <w:sz w:val="32"/>
          <w:szCs w:val="32"/>
          <w:lang w:val="fr-FR"/>
        </w:rPr>
        <w:t xml:space="preserve"> </w:t>
      </w:r>
    </w:p>
    <w:p w14:paraId="65B00FBF" w14:textId="0C0A768F" w:rsidR="00743E45" w:rsidRPr="008B7F46" w:rsidRDefault="004A3073"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lang w:val="fr-FR"/>
        </w:rPr>
        <w:t xml:space="preserve">     </w:t>
      </w:r>
      <w:r w:rsidR="00743E45" w:rsidRPr="008B7F46">
        <w:rPr>
          <w:rFonts w:asciiTheme="majorBidi" w:hAnsiTheme="majorBidi" w:cstheme="majorBidi"/>
          <w:sz w:val="24"/>
          <w:szCs w:val="24"/>
          <w:lang w:val="fr-FR"/>
        </w:rPr>
        <w:t xml:space="preserve">La cellule </w:t>
      </w:r>
      <w:r w:rsidRPr="008B7F46">
        <w:rPr>
          <w:rFonts w:asciiTheme="majorBidi" w:hAnsiTheme="majorBidi" w:cstheme="majorBidi"/>
          <w:sz w:val="24"/>
          <w:szCs w:val="24"/>
          <w:lang w:val="fr-FR"/>
        </w:rPr>
        <w:t>PV,</w:t>
      </w:r>
      <w:r w:rsidR="00743E45" w:rsidRPr="008B7F46">
        <w:rPr>
          <w:rFonts w:asciiTheme="majorBidi" w:hAnsiTheme="majorBidi" w:cstheme="majorBidi"/>
          <w:sz w:val="24"/>
          <w:szCs w:val="24"/>
          <w:lang w:val="fr-FR"/>
        </w:rPr>
        <w:t xml:space="preserve"> aussi appelée cellule solaire, constitue l’élément de base de la conversion photovoltaïque. Il s’agit d’un dispositif semi-conducteur qui transforme en énergie électrique l’énergie lumineuse fournie par une source d’énergie inépuisable, le soleil. Elle exploite les propriétés des matériaux semiconducteurs utilisés dans l’industrie de l’électronique : diodes, transistors et circuits intégrés.</w:t>
      </w:r>
    </w:p>
    <w:p w14:paraId="0872F6F6" w14:textId="3D78F8E2" w:rsidR="004A3073" w:rsidRPr="008B7F46" w:rsidRDefault="004A3073" w:rsidP="008219CD">
      <w:pPr>
        <w:spacing w:line="360" w:lineRule="auto"/>
        <w:jc w:val="both"/>
        <w:rPr>
          <w:rFonts w:asciiTheme="majorBidi" w:hAnsiTheme="majorBidi" w:cstheme="majorBidi"/>
          <w:sz w:val="24"/>
          <w:szCs w:val="24"/>
          <w:lang w:val="fr-FR"/>
        </w:rPr>
      </w:pPr>
    </w:p>
    <w:p w14:paraId="321C90C1" w14:textId="77777777" w:rsidR="002E2A0F" w:rsidRDefault="004A3073" w:rsidP="002E2A0F">
      <w:pPr>
        <w:keepNext/>
        <w:spacing w:line="360" w:lineRule="auto"/>
        <w:jc w:val="center"/>
      </w:pPr>
      <w:r w:rsidRPr="008B7F46">
        <w:rPr>
          <w:rFonts w:asciiTheme="majorBidi" w:hAnsiTheme="majorBidi" w:cstheme="majorBidi"/>
          <w:noProof/>
          <w:lang w:val="fr-FR" w:eastAsia="fr-FR"/>
        </w:rPr>
        <w:lastRenderedPageBreak/>
        <w:drawing>
          <wp:inline distT="0" distB="0" distL="0" distR="0" wp14:anchorId="1B14E041" wp14:editId="0AEBF116">
            <wp:extent cx="3638550" cy="30575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38550" cy="3057525"/>
                    </a:xfrm>
                    <a:prstGeom prst="rect">
                      <a:avLst/>
                    </a:prstGeom>
                  </pic:spPr>
                </pic:pic>
              </a:graphicData>
            </a:graphic>
          </wp:inline>
        </w:drawing>
      </w:r>
    </w:p>
    <w:p w14:paraId="64F0D4CF" w14:textId="0CAA09F4" w:rsidR="004A3073" w:rsidRPr="002E2A0F" w:rsidRDefault="002E2A0F" w:rsidP="002E2A0F">
      <w:pPr>
        <w:pStyle w:val="Caption"/>
        <w:jc w:val="center"/>
        <w:rPr>
          <w:rFonts w:asciiTheme="majorBidi" w:hAnsiTheme="majorBidi" w:cstheme="majorBidi"/>
          <w:i/>
          <w:iCs/>
          <w:color w:val="auto"/>
          <w:sz w:val="24"/>
          <w:szCs w:val="24"/>
          <w:u w:val="single"/>
          <w:lang w:val="fr-FR"/>
        </w:rPr>
      </w:pPr>
      <w:bookmarkStart w:id="26" w:name="_Toc18952293"/>
      <w:r w:rsidRPr="002E2A0F">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7</w:t>
      </w:r>
      <w:r w:rsidR="00D13A92">
        <w:rPr>
          <w:rFonts w:asciiTheme="majorBidi" w:hAnsiTheme="majorBidi" w:cstheme="majorBidi"/>
          <w:color w:val="auto"/>
          <w:sz w:val="24"/>
          <w:szCs w:val="24"/>
          <w:lang w:val="fr-FR"/>
        </w:rPr>
        <w:fldChar w:fldCharType="end"/>
      </w:r>
      <w:r w:rsidRPr="002E2A0F">
        <w:rPr>
          <w:rFonts w:asciiTheme="majorBidi" w:hAnsiTheme="majorBidi" w:cstheme="majorBidi"/>
          <w:color w:val="auto"/>
          <w:sz w:val="24"/>
          <w:szCs w:val="24"/>
          <w:lang w:val="fr-FR"/>
        </w:rPr>
        <w:t xml:space="preserve"> Représentation en coupe d'une cellule photovoltaïque</w:t>
      </w:r>
      <w:bookmarkEnd w:id="26"/>
    </w:p>
    <w:p w14:paraId="40CC841E" w14:textId="3285CCA8" w:rsidR="004A3073" w:rsidRPr="00131809" w:rsidRDefault="002852DA" w:rsidP="004436A9">
      <w:pPr>
        <w:pStyle w:val="Heading3"/>
        <w:numPr>
          <w:ilvl w:val="2"/>
          <w:numId w:val="25"/>
        </w:numPr>
        <w:spacing w:line="360" w:lineRule="auto"/>
        <w:rPr>
          <w:rFonts w:asciiTheme="majorBidi" w:hAnsiTheme="majorBidi"/>
          <w:b/>
          <w:bCs/>
          <w:color w:val="auto"/>
          <w:sz w:val="28"/>
          <w:szCs w:val="28"/>
          <w:lang w:val="fr-FR"/>
        </w:rPr>
      </w:pPr>
      <w:bookmarkStart w:id="27" w:name="_Toc18952247"/>
      <w:r w:rsidRPr="00131809">
        <w:rPr>
          <w:rFonts w:asciiTheme="majorBidi" w:hAnsiTheme="majorBidi"/>
          <w:b/>
          <w:bCs/>
          <w:color w:val="auto"/>
          <w:sz w:val="28"/>
          <w:szCs w:val="28"/>
          <w:lang w:val="fr-FR"/>
        </w:rPr>
        <w:t>Les défauts dans les systèmes PV :</w:t>
      </w:r>
      <w:bookmarkEnd w:id="27"/>
      <w:r w:rsidRPr="00131809">
        <w:rPr>
          <w:rFonts w:asciiTheme="majorBidi" w:hAnsiTheme="majorBidi"/>
          <w:b/>
          <w:bCs/>
          <w:color w:val="auto"/>
          <w:sz w:val="28"/>
          <w:szCs w:val="28"/>
          <w:lang w:val="fr-FR"/>
        </w:rPr>
        <w:t xml:space="preserve"> </w:t>
      </w:r>
    </w:p>
    <w:p w14:paraId="31BE08E2" w14:textId="2FEAEA94" w:rsidR="00637568" w:rsidRPr="00131809" w:rsidRDefault="004436A9" w:rsidP="004436A9">
      <w:pPr>
        <w:pStyle w:val="Heading4"/>
        <w:spacing w:before="240" w:after="120" w:line="360" w:lineRule="auto"/>
        <w:ind w:left="360"/>
        <w:rPr>
          <w:rFonts w:asciiTheme="majorBidi" w:hAnsiTheme="majorBidi"/>
          <w:b/>
          <w:bCs/>
          <w:i w:val="0"/>
          <w:iCs w:val="0"/>
          <w:color w:val="auto"/>
          <w:sz w:val="28"/>
          <w:szCs w:val="28"/>
          <w:lang w:val="fr-FR"/>
        </w:rPr>
      </w:pPr>
      <w:r>
        <w:rPr>
          <w:rFonts w:asciiTheme="majorBidi" w:hAnsiTheme="majorBidi"/>
          <w:b/>
          <w:bCs/>
          <w:i w:val="0"/>
          <w:iCs w:val="0"/>
          <w:color w:val="auto"/>
          <w:sz w:val="28"/>
          <w:szCs w:val="28"/>
          <w:lang w:val="fr-FR"/>
        </w:rPr>
        <w:t xml:space="preserve">1-4-4-1 </w:t>
      </w:r>
      <w:r w:rsidR="002852DA" w:rsidRPr="00131809">
        <w:rPr>
          <w:rFonts w:asciiTheme="majorBidi" w:hAnsiTheme="majorBidi"/>
          <w:b/>
          <w:bCs/>
          <w:i w:val="0"/>
          <w:iCs w:val="0"/>
          <w:color w:val="auto"/>
          <w:sz w:val="28"/>
          <w:szCs w:val="28"/>
          <w:lang w:val="fr-FR"/>
        </w:rPr>
        <w:t xml:space="preserve">Fissures dans les cellules : </w:t>
      </w:r>
    </w:p>
    <w:p w14:paraId="065C0764" w14:textId="575D3DD3" w:rsidR="002852DA" w:rsidRPr="001A0A92" w:rsidRDefault="001A0A92" w:rsidP="008219CD">
      <w:pPr>
        <w:spacing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637568" w:rsidRPr="001A0A92">
        <w:rPr>
          <w:rFonts w:asciiTheme="majorBidi" w:hAnsiTheme="majorBidi" w:cstheme="majorBidi"/>
          <w:color w:val="000000"/>
          <w:sz w:val="24"/>
          <w:szCs w:val="24"/>
          <w:lang w:val="fr-FR"/>
        </w:rPr>
        <w:t xml:space="preserve"> A cause de réduire le cout de fabrication des panneaux PV pour économiser le silicium l'épaisseur et la surface du silicium de cellules sont</w:t>
      </w:r>
      <w:r w:rsidR="00637568" w:rsidRPr="001A0A92">
        <w:rPr>
          <w:rFonts w:asciiTheme="majorBidi" w:hAnsiTheme="majorBidi" w:cstheme="majorBidi"/>
          <w:color w:val="000000"/>
          <w:lang w:val="fr-FR"/>
        </w:rPr>
        <w:t xml:space="preserve"> </w:t>
      </w:r>
      <w:r w:rsidR="00637568" w:rsidRPr="001A0A92">
        <w:rPr>
          <w:rFonts w:asciiTheme="majorBidi" w:hAnsiTheme="majorBidi" w:cstheme="majorBidi"/>
          <w:color w:val="000000"/>
          <w:sz w:val="24"/>
          <w:szCs w:val="24"/>
          <w:lang w:val="fr-FR"/>
        </w:rPr>
        <w:t>modifiées</w:t>
      </w:r>
      <w:r w:rsidR="00637568" w:rsidRPr="001A0A92">
        <w:rPr>
          <w:rFonts w:asciiTheme="majorBidi" w:hAnsiTheme="majorBidi" w:cstheme="majorBidi"/>
          <w:lang w:val="fr-FR"/>
        </w:rPr>
        <w:t xml:space="preserve"> </w:t>
      </w:r>
      <w:r w:rsidR="00637568" w:rsidRPr="001A0A92">
        <w:rPr>
          <w:rFonts w:asciiTheme="majorBidi" w:hAnsiTheme="majorBidi" w:cstheme="majorBidi"/>
          <w:color w:val="000000"/>
          <w:sz w:val="24"/>
          <w:szCs w:val="24"/>
          <w:lang w:val="fr-FR"/>
        </w:rPr>
        <w:t xml:space="preserve">(de 300 µm à moins de 200 </w:t>
      </w:r>
      <w:r w:rsidR="00637568" w:rsidRPr="001A0A92">
        <w:rPr>
          <w:rFonts w:asciiTheme="majorBidi" w:hAnsiTheme="majorBidi" w:cstheme="majorBidi"/>
          <w:color w:val="000000"/>
          <w:sz w:val="24"/>
          <w:szCs w:val="24"/>
        </w:rPr>
        <w:t>μ</w:t>
      </w:r>
      <w:r w:rsidR="00637568" w:rsidRPr="001A0A92">
        <w:rPr>
          <w:rFonts w:asciiTheme="majorBidi" w:hAnsiTheme="majorBidi" w:cstheme="majorBidi"/>
          <w:color w:val="000000"/>
          <w:sz w:val="24"/>
          <w:szCs w:val="24"/>
          <w:lang w:val="fr-FR"/>
        </w:rPr>
        <w:t xml:space="preserve">m) donc </w:t>
      </w:r>
      <w:r w:rsidR="000772C6" w:rsidRPr="001A0A92">
        <w:rPr>
          <w:rFonts w:asciiTheme="majorBidi" w:hAnsiTheme="majorBidi" w:cstheme="majorBidi"/>
          <w:color w:val="000000"/>
          <w:sz w:val="24"/>
          <w:szCs w:val="24"/>
          <w:lang w:val="fr-FR"/>
        </w:rPr>
        <w:t>cette modification</w:t>
      </w:r>
      <w:r w:rsidR="00637568" w:rsidRPr="001A0A92">
        <w:rPr>
          <w:rFonts w:asciiTheme="majorBidi" w:hAnsiTheme="majorBidi" w:cstheme="majorBidi"/>
          <w:color w:val="000000"/>
          <w:sz w:val="24"/>
          <w:szCs w:val="24"/>
          <w:lang w:val="fr-FR"/>
        </w:rPr>
        <w:t xml:space="preserve"> rendait les cellules plus fragiles et sensibles aux fractures au cours de leur</w:t>
      </w:r>
      <w:r w:rsidR="00637568" w:rsidRPr="001A0A92">
        <w:rPr>
          <w:rFonts w:asciiTheme="majorBidi" w:hAnsiTheme="majorBidi" w:cstheme="majorBidi"/>
          <w:color w:val="000000"/>
          <w:lang w:val="fr-FR"/>
        </w:rPr>
        <w:t xml:space="preserve"> </w:t>
      </w:r>
      <w:r w:rsidR="00637568" w:rsidRPr="001A0A92">
        <w:rPr>
          <w:rFonts w:asciiTheme="majorBidi" w:hAnsiTheme="majorBidi" w:cstheme="majorBidi"/>
          <w:color w:val="000000"/>
          <w:sz w:val="24"/>
          <w:szCs w:val="24"/>
          <w:lang w:val="fr-FR"/>
        </w:rPr>
        <w:t>manipulation et au cours du stockage</w:t>
      </w:r>
      <w:proofErr w:type="gramStart"/>
      <w:r w:rsidR="00637568" w:rsidRPr="001A0A92">
        <w:rPr>
          <w:rFonts w:asciiTheme="majorBidi" w:hAnsiTheme="majorBidi" w:cstheme="majorBidi"/>
          <w:color w:val="000000"/>
          <w:sz w:val="24"/>
          <w:szCs w:val="24"/>
          <w:lang w:val="fr-FR"/>
        </w:rPr>
        <w:t>.</w:t>
      </w:r>
      <w:r w:rsidR="00960662" w:rsidRPr="001A0A92">
        <w:rPr>
          <w:rFonts w:asciiTheme="majorBidi" w:hAnsiTheme="majorBidi" w:cstheme="majorBidi"/>
          <w:color w:val="000000"/>
          <w:sz w:val="24"/>
          <w:szCs w:val="24"/>
          <w:lang w:val="fr-FR"/>
        </w:rPr>
        <w:t>[</w:t>
      </w:r>
      <w:proofErr w:type="gramEnd"/>
      <w:r w:rsidR="00960662" w:rsidRPr="001A0A92">
        <w:rPr>
          <w:rFonts w:asciiTheme="majorBidi" w:hAnsiTheme="majorBidi" w:cstheme="majorBidi"/>
          <w:color w:val="000000"/>
          <w:sz w:val="24"/>
          <w:szCs w:val="24"/>
          <w:lang w:val="fr-FR"/>
        </w:rPr>
        <w:t>1]</w:t>
      </w:r>
    </w:p>
    <w:p w14:paraId="09DA5F8A" w14:textId="77777777" w:rsidR="002E2A0F" w:rsidRDefault="008D452B" w:rsidP="002E2A0F">
      <w:pPr>
        <w:keepNext/>
        <w:spacing w:line="360" w:lineRule="auto"/>
        <w:jc w:val="center"/>
      </w:pPr>
      <w:r w:rsidRPr="008B7F46">
        <w:rPr>
          <w:rFonts w:asciiTheme="majorBidi" w:hAnsiTheme="majorBidi" w:cstheme="majorBidi"/>
          <w:noProof/>
          <w:lang w:val="fr-FR" w:eastAsia="fr-FR"/>
        </w:rPr>
        <w:drawing>
          <wp:inline distT="0" distB="0" distL="0" distR="0" wp14:anchorId="3773556D" wp14:editId="1B8AA64A">
            <wp:extent cx="3180820" cy="2125304"/>
            <wp:effectExtent l="0" t="0" r="635" b="8890"/>
            <wp:docPr id="9" name="Picture 9" descr="RÃ©sultat de recherche d'images pour &quot;fissures dans les cellules pv&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fissures dans les cellules pv&quo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219145" cy="2150911"/>
                    </a:xfrm>
                    <a:prstGeom prst="rect">
                      <a:avLst/>
                    </a:prstGeom>
                    <a:noFill/>
                    <a:ln>
                      <a:noFill/>
                    </a:ln>
                  </pic:spPr>
                </pic:pic>
              </a:graphicData>
            </a:graphic>
          </wp:inline>
        </w:drawing>
      </w:r>
    </w:p>
    <w:p w14:paraId="76630918" w14:textId="5F06E720" w:rsidR="00406638" w:rsidRPr="004436A9" w:rsidRDefault="002E2A0F" w:rsidP="004436A9">
      <w:pPr>
        <w:pStyle w:val="Caption"/>
        <w:jc w:val="center"/>
        <w:rPr>
          <w:rFonts w:asciiTheme="majorBidi" w:hAnsiTheme="majorBidi" w:cstheme="majorBidi"/>
          <w:color w:val="auto"/>
          <w:sz w:val="24"/>
          <w:szCs w:val="24"/>
          <w:lang w:val="fr-FR"/>
        </w:rPr>
      </w:pPr>
      <w:bookmarkStart w:id="28" w:name="_Toc18952294"/>
      <w:r w:rsidRPr="002E2A0F">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8</w:t>
      </w:r>
      <w:r w:rsidR="00D13A92">
        <w:rPr>
          <w:rFonts w:asciiTheme="majorBidi" w:hAnsiTheme="majorBidi" w:cstheme="majorBidi"/>
          <w:color w:val="auto"/>
          <w:sz w:val="24"/>
          <w:szCs w:val="24"/>
          <w:lang w:val="fr-FR"/>
        </w:rPr>
        <w:fldChar w:fldCharType="end"/>
      </w:r>
      <w:r w:rsidRPr="002E2A0F">
        <w:rPr>
          <w:rFonts w:asciiTheme="majorBidi" w:hAnsiTheme="majorBidi" w:cstheme="majorBidi"/>
          <w:color w:val="auto"/>
          <w:sz w:val="24"/>
          <w:szCs w:val="24"/>
          <w:lang w:val="fr-FR"/>
        </w:rPr>
        <w:t xml:space="preserve"> Fissures dans les cellules</w:t>
      </w:r>
      <w:bookmarkEnd w:id="28"/>
    </w:p>
    <w:p w14:paraId="309008A6" w14:textId="1B4EE445" w:rsidR="00406638" w:rsidRPr="006251DD" w:rsidRDefault="004436A9" w:rsidP="004436A9">
      <w:pPr>
        <w:pStyle w:val="Heading4"/>
        <w:spacing w:line="360" w:lineRule="auto"/>
        <w:ind w:left="720"/>
        <w:rPr>
          <w:rFonts w:asciiTheme="majorBidi" w:hAnsiTheme="majorBidi"/>
          <w:b/>
          <w:bCs/>
          <w:i w:val="0"/>
          <w:iCs w:val="0"/>
          <w:color w:val="auto"/>
          <w:sz w:val="28"/>
          <w:szCs w:val="28"/>
          <w:lang w:val="fr-FR"/>
        </w:rPr>
      </w:pPr>
      <w:r w:rsidRPr="006251DD">
        <w:rPr>
          <w:rFonts w:asciiTheme="majorBidi" w:hAnsiTheme="majorBidi"/>
          <w:b/>
          <w:bCs/>
          <w:i w:val="0"/>
          <w:iCs w:val="0"/>
          <w:color w:val="auto"/>
          <w:sz w:val="28"/>
          <w:szCs w:val="28"/>
          <w:lang w:val="fr-FR"/>
        </w:rPr>
        <w:lastRenderedPageBreak/>
        <w:t xml:space="preserve">1-4-4-2 </w:t>
      </w:r>
      <w:r w:rsidR="009E7419" w:rsidRPr="006251DD">
        <w:rPr>
          <w:rFonts w:asciiTheme="majorBidi" w:hAnsiTheme="majorBidi"/>
          <w:b/>
          <w:bCs/>
          <w:i w:val="0"/>
          <w:iCs w:val="0"/>
          <w:color w:val="auto"/>
          <w:sz w:val="28"/>
          <w:szCs w:val="28"/>
          <w:lang w:val="fr-FR"/>
        </w:rPr>
        <w:t xml:space="preserve">Jaunissement et brunissement : </w:t>
      </w:r>
    </w:p>
    <w:p w14:paraId="24300A4F" w14:textId="2378D8D3" w:rsidR="00960662" w:rsidRPr="001A0A92" w:rsidRDefault="008219CD" w:rsidP="008219CD">
      <w:pPr>
        <w:spacing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1A0A92">
        <w:rPr>
          <w:rFonts w:asciiTheme="majorBidi" w:hAnsiTheme="majorBidi" w:cstheme="majorBidi"/>
          <w:color w:val="000000"/>
          <w:sz w:val="24"/>
          <w:szCs w:val="24"/>
          <w:lang w:val="fr-FR"/>
        </w:rPr>
        <w:t xml:space="preserve"> </w:t>
      </w:r>
      <w:r w:rsidR="00960662" w:rsidRPr="001A0A92">
        <w:rPr>
          <w:rFonts w:asciiTheme="majorBidi" w:hAnsiTheme="majorBidi" w:cstheme="majorBidi"/>
          <w:color w:val="000000"/>
          <w:sz w:val="24"/>
          <w:szCs w:val="24"/>
          <w:lang w:val="fr-FR"/>
        </w:rPr>
        <w:t>Ce défaut est à cause de changement de couleur de matériaux ajout dans les panneaux PV entre le vert et les cellules. Ce changement est de blanc a jaune en suite de jaune a brun il provoque une modification de la transmittance de la lumière</w:t>
      </w:r>
      <w:r w:rsidR="00960662" w:rsidRPr="001A0A92">
        <w:rPr>
          <w:rFonts w:asciiTheme="majorBidi" w:hAnsiTheme="majorBidi" w:cstheme="majorBidi"/>
          <w:color w:val="000000"/>
          <w:lang w:val="fr-FR"/>
        </w:rPr>
        <w:t xml:space="preserve"> </w:t>
      </w:r>
      <w:r w:rsidR="00960662" w:rsidRPr="001A0A92">
        <w:rPr>
          <w:rFonts w:asciiTheme="majorBidi" w:hAnsiTheme="majorBidi" w:cstheme="majorBidi"/>
          <w:color w:val="000000"/>
          <w:sz w:val="24"/>
          <w:szCs w:val="24"/>
          <w:lang w:val="fr-FR"/>
        </w:rPr>
        <w:t>atteignant les cellules solaires et donc une diminution de la puissance générée. [1]</w:t>
      </w:r>
    </w:p>
    <w:p w14:paraId="02FAA948" w14:textId="77777777" w:rsidR="00960662" w:rsidRPr="008B7F46" w:rsidRDefault="00960662" w:rsidP="008219CD">
      <w:pPr>
        <w:pStyle w:val="ListParagraph"/>
        <w:spacing w:line="360" w:lineRule="auto"/>
        <w:jc w:val="both"/>
        <w:rPr>
          <w:rFonts w:asciiTheme="majorBidi" w:hAnsiTheme="majorBidi" w:cstheme="majorBidi"/>
          <w:color w:val="000000"/>
          <w:sz w:val="24"/>
          <w:szCs w:val="24"/>
          <w:lang w:val="fr-FR" w:bidi="ar-DZ"/>
        </w:rPr>
      </w:pPr>
    </w:p>
    <w:p w14:paraId="425307BB" w14:textId="77777777" w:rsidR="002E2A0F" w:rsidRDefault="0079514B" w:rsidP="002E2A0F">
      <w:pPr>
        <w:keepNext/>
        <w:spacing w:line="360" w:lineRule="auto"/>
        <w:jc w:val="center"/>
      </w:pPr>
      <w:r w:rsidRPr="008B7F46">
        <w:rPr>
          <w:rFonts w:asciiTheme="majorBidi" w:hAnsiTheme="majorBidi" w:cstheme="majorBidi"/>
          <w:noProof/>
          <w:lang w:val="fr-FR" w:eastAsia="fr-FR"/>
        </w:rPr>
        <w:drawing>
          <wp:inline distT="0" distB="0" distL="0" distR="0" wp14:anchorId="3D5C0913" wp14:editId="60D7CFF2">
            <wp:extent cx="3504372" cy="2081294"/>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69685" cy="2120084"/>
                    </a:xfrm>
                    <a:prstGeom prst="rect">
                      <a:avLst/>
                    </a:prstGeom>
                    <a:noFill/>
                    <a:ln>
                      <a:noFill/>
                    </a:ln>
                  </pic:spPr>
                </pic:pic>
              </a:graphicData>
            </a:graphic>
          </wp:inline>
        </w:drawing>
      </w:r>
    </w:p>
    <w:p w14:paraId="780556D6" w14:textId="509A8023" w:rsidR="002E2A0F" w:rsidRPr="004436A9" w:rsidRDefault="002E2A0F" w:rsidP="004436A9">
      <w:pPr>
        <w:pStyle w:val="Caption"/>
        <w:jc w:val="center"/>
        <w:rPr>
          <w:rFonts w:asciiTheme="majorBidi" w:hAnsiTheme="majorBidi" w:cstheme="majorBidi"/>
          <w:color w:val="auto"/>
          <w:sz w:val="24"/>
          <w:szCs w:val="24"/>
          <w:lang w:val="fr-FR"/>
        </w:rPr>
      </w:pPr>
      <w:bookmarkStart w:id="29" w:name="_Toc18952295"/>
      <w:r w:rsidRPr="006251DD">
        <w:rPr>
          <w:rFonts w:asciiTheme="majorBidi" w:hAnsiTheme="majorBidi" w:cstheme="majorBidi"/>
          <w:color w:val="auto"/>
          <w:sz w:val="24"/>
          <w:szCs w:val="24"/>
          <w:lang w:val="fr-FR"/>
        </w:rPr>
        <w:t xml:space="preserve">Figure </w:t>
      </w:r>
      <w:r w:rsidR="00546F4E" w:rsidRPr="006251DD">
        <w:rPr>
          <w:rFonts w:asciiTheme="majorBidi" w:hAnsiTheme="majorBidi" w:cstheme="majorBidi"/>
          <w:color w:val="auto"/>
          <w:sz w:val="24"/>
          <w:szCs w:val="24"/>
          <w:lang w:val="fr-FR"/>
        </w:rPr>
        <w:t>1-</w:t>
      </w:r>
      <w:r w:rsidR="00D13A92">
        <w:rPr>
          <w:rFonts w:asciiTheme="majorBidi" w:hAnsiTheme="majorBidi" w:cstheme="majorBidi"/>
          <w:color w:val="auto"/>
          <w:sz w:val="24"/>
          <w:szCs w:val="24"/>
        </w:rPr>
        <w:fldChar w:fldCharType="begin"/>
      </w:r>
      <w:r w:rsidR="00D13A92" w:rsidRPr="006251DD">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9</w:t>
      </w:r>
      <w:r w:rsidR="00D13A92">
        <w:rPr>
          <w:rFonts w:asciiTheme="majorBidi" w:hAnsiTheme="majorBidi" w:cstheme="majorBidi"/>
          <w:color w:val="auto"/>
          <w:sz w:val="24"/>
          <w:szCs w:val="24"/>
        </w:rPr>
        <w:fldChar w:fldCharType="end"/>
      </w:r>
      <w:r w:rsidRPr="006251DD">
        <w:rPr>
          <w:rFonts w:asciiTheme="majorBidi" w:hAnsiTheme="majorBidi" w:cstheme="majorBidi"/>
          <w:color w:val="auto"/>
          <w:sz w:val="24"/>
          <w:szCs w:val="24"/>
          <w:lang w:val="fr-FR"/>
        </w:rPr>
        <w:t xml:space="preserve"> </w:t>
      </w:r>
      <w:r w:rsidRPr="002E2A0F">
        <w:rPr>
          <w:rFonts w:asciiTheme="majorBidi" w:hAnsiTheme="majorBidi" w:cstheme="majorBidi"/>
          <w:color w:val="auto"/>
          <w:sz w:val="24"/>
          <w:szCs w:val="24"/>
          <w:lang w:val="fr-FR"/>
        </w:rPr>
        <w:t>Défaut de Jaunissement</w:t>
      </w:r>
      <w:bookmarkEnd w:id="29"/>
    </w:p>
    <w:p w14:paraId="7DF9345F" w14:textId="5F8CCCB8" w:rsidR="002E2A0F" w:rsidRPr="004436A9" w:rsidRDefault="004436A9" w:rsidP="004436A9">
      <w:pPr>
        <w:pStyle w:val="Heading4"/>
        <w:spacing w:line="360" w:lineRule="auto"/>
        <w:ind w:left="360"/>
        <w:rPr>
          <w:rFonts w:asciiTheme="majorBidi" w:hAnsiTheme="majorBidi"/>
          <w:b/>
          <w:bCs/>
          <w:i w:val="0"/>
          <w:iCs w:val="0"/>
          <w:color w:val="auto"/>
          <w:sz w:val="28"/>
          <w:szCs w:val="28"/>
          <w:lang w:val="fr-FR"/>
        </w:rPr>
      </w:pPr>
      <w:r>
        <w:rPr>
          <w:rFonts w:asciiTheme="majorBidi" w:hAnsiTheme="majorBidi"/>
          <w:b/>
          <w:bCs/>
          <w:i w:val="0"/>
          <w:iCs w:val="0"/>
          <w:color w:val="auto"/>
          <w:sz w:val="28"/>
          <w:szCs w:val="28"/>
          <w:lang w:val="fr-FR"/>
        </w:rPr>
        <w:t xml:space="preserve">1-4-4-3 </w:t>
      </w:r>
      <w:r w:rsidR="0079514B" w:rsidRPr="00131809">
        <w:rPr>
          <w:rFonts w:asciiTheme="majorBidi" w:hAnsiTheme="majorBidi"/>
          <w:b/>
          <w:bCs/>
          <w:i w:val="0"/>
          <w:iCs w:val="0"/>
          <w:color w:val="auto"/>
          <w:sz w:val="28"/>
          <w:szCs w:val="28"/>
          <w:lang w:val="fr-FR"/>
        </w:rPr>
        <w:t>Délaminage</w:t>
      </w:r>
      <w:r w:rsidR="001A0A92" w:rsidRPr="00131809">
        <w:rPr>
          <w:rFonts w:asciiTheme="majorBidi" w:hAnsiTheme="majorBidi"/>
          <w:b/>
          <w:bCs/>
          <w:i w:val="0"/>
          <w:iCs w:val="0"/>
          <w:color w:val="auto"/>
          <w:sz w:val="28"/>
          <w:szCs w:val="28"/>
          <w:lang w:val="fr-FR"/>
        </w:rPr>
        <w:t xml:space="preserve"> </w:t>
      </w:r>
      <w:r w:rsidR="0079514B" w:rsidRPr="00131809">
        <w:rPr>
          <w:rFonts w:asciiTheme="majorBidi" w:hAnsiTheme="majorBidi"/>
          <w:b/>
          <w:bCs/>
          <w:i w:val="0"/>
          <w:iCs w:val="0"/>
          <w:color w:val="auto"/>
          <w:sz w:val="28"/>
          <w:szCs w:val="28"/>
          <w:lang w:val="fr-FR"/>
        </w:rPr>
        <w:t>:</w:t>
      </w:r>
    </w:p>
    <w:p w14:paraId="4F2F311C" w14:textId="11559602" w:rsidR="0079514B" w:rsidRPr="001A0A92" w:rsidRDefault="001A0A92" w:rsidP="008219CD">
      <w:pPr>
        <w:spacing w:line="360" w:lineRule="auto"/>
        <w:jc w:val="both"/>
        <w:rPr>
          <w:rFonts w:asciiTheme="majorBidi" w:hAnsiTheme="majorBidi" w:cstheme="majorBidi"/>
          <w:b/>
          <w:bCs/>
          <w:i/>
          <w:iCs/>
          <w:color w:val="000000"/>
          <w:sz w:val="32"/>
          <w:szCs w:val="32"/>
          <w:u w:val="single"/>
          <w:lang w:val="fr-FR"/>
        </w:rPr>
      </w:pPr>
      <w:r>
        <w:rPr>
          <w:rFonts w:asciiTheme="majorBidi" w:hAnsiTheme="majorBidi" w:cstheme="majorBidi"/>
          <w:color w:val="000000"/>
          <w:sz w:val="24"/>
          <w:szCs w:val="24"/>
          <w:lang w:val="fr-FR"/>
        </w:rPr>
        <w:t xml:space="preserve">     </w:t>
      </w:r>
      <w:r w:rsidR="0079514B" w:rsidRPr="001A0A92">
        <w:rPr>
          <w:rFonts w:asciiTheme="majorBidi" w:hAnsiTheme="majorBidi" w:cstheme="majorBidi"/>
          <w:color w:val="000000"/>
          <w:sz w:val="24"/>
          <w:szCs w:val="24"/>
          <w:lang w:val="fr-FR"/>
        </w:rPr>
        <w:t>Le délaminage est la conséquence de la perte d'adhérence entre les différentes couches</w:t>
      </w:r>
      <w:r w:rsidRPr="001A0A92">
        <w:rPr>
          <w:rFonts w:asciiTheme="majorBidi" w:hAnsiTheme="majorBidi" w:cstheme="majorBidi"/>
          <w:color w:val="000000"/>
          <w:lang w:val="fr-FR"/>
        </w:rPr>
        <w:t xml:space="preserve"> </w:t>
      </w:r>
      <w:r w:rsidR="0079514B" w:rsidRPr="001A0A92">
        <w:rPr>
          <w:rFonts w:asciiTheme="majorBidi" w:hAnsiTheme="majorBidi" w:cstheme="majorBidi"/>
          <w:color w:val="000000"/>
          <w:sz w:val="24"/>
          <w:szCs w:val="24"/>
          <w:lang w:val="fr-FR"/>
        </w:rPr>
        <w:t>du module PV et le détachement subséquent de ces couches. Il peut apparaître entre</w:t>
      </w:r>
      <w:r w:rsidRPr="001A0A92">
        <w:rPr>
          <w:rFonts w:asciiTheme="majorBidi" w:hAnsiTheme="majorBidi" w:cstheme="majorBidi"/>
          <w:color w:val="000000"/>
          <w:lang w:val="fr-FR"/>
        </w:rPr>
        <w:t xml:space="preserve"> </w:t>
      </w:r>
      <w:r w:rsidR="0079514B" w:rsidRPr="001A0A92">
        <w:rPr>
          <w:rFonts w:asciiTheme="majorBidi" w:hAnsiTheme="majorBidi" w:cstheme="majorBidi"/>
          <w:color w:val="000000"/>
          <w:sz w:val="24"/>
          <w:szCs w:val="24"/>
          <w:lang w:val="fr-FR"/>
        </w:rPr>
        <w:t>encapsulant et cellules polymères ou entre les cellules et la vitre avant. Le délaminage est un</w:t>
      </w:r>
      <w:r w:rsidR="0079514B" w:rsidRPr="001A0A92">
        <w:rPr>
          <w:rFonts w:asciiTheme="majorBidi" w:hAnsiTheme="majorBidi" w:cstheme="majorBidi"/>
          <w:color w:val="000000"/>
          <w:lang w:val="fr-FR"/>
        </w:rPr>
        <w:t xml:space="preserve"> </w:t>
      </w:r>
      <w:r w:rsidR="0079514B" w:rsidRPr="001A0A92">
        <w:rPr>
          <w:rFonts w:asciiTheme="majorBidi" w:hAnsiTheme="majorBidi" w:cstheme="majorBidi"/>
          <w:color w:val="000000"/>
          <w:sz w:val="24"/>
          <w:szCs w:val="24"/>
          <w:lang w:val="fr-FR"/>
        </w:rPr>
        <w:t>problème majeur, car il peut conduire à deux effets : une diminution de la lumière, où la</w:t>
      </w:r>
      <w:r w:rsidR="0079514B" w:rsidRPr="001A0A92">
        <w:rPr>
          <w:rFonts w:asciiTheme="majorBidi" w:hAnsiTheme="majorBidi" w:cstheme="majorBidi"/>
          <w:color w:val="000000"/>
          <w:lang w:val="fr-FR"/>
        </w:rPr>
        <w:t xml:space="preserve"> </w:t>
      </w:r>
      <w:r w:rsidR="0079514B" w:rsidRPr="001A0A92">
        <w:rPr>
          <w:rFonts w:asciiTheme="majorBidi" w:hAnsiTheme="majorBidi" w:cstheme="majorBidi"/>
          <w:color w:val="000000"/>
          <w:sz w:val="24"/>
          <w:szCs w:val="24"/>
          <w:lang w:val="fr-FR"/>
        </w:rPr>
        <w:t>réflexion augmente, ainsi que la pénétration de l’eau à l'intérieur de la structure de module</w:t>
      </w:r>
      <w:proofErr w:type="gramStart"/>
      <w:r w:rsidR="0079514B" w:rsidRPr="001A0A92">
        <w:rPr>
          <w:rFonts w:asciiTheme="majorBidi" w:hAnsiTheme="majorBidi" w:cstheme="majorBidi"/>
          <w:color w:val="000000"/>
          <w:sz w:val="24"/>
          <w:szCs w:val="24"/>
          <w:lang w:val="fr-FR"/>
        </w:rPr>
        <w:t>.[</w:t>
      </w:r>
      <w:proofErr w:type="gramEnd"/>
      <w:r w:rsidR="0079514B" w:rsidRPr="001A0A92">
        <w:rPr>
          <w:rFonts w:asciiTheme="majorBidi" w:hAnsiTheme="majorBidi" w:cstheme="majorBidi"/>
          <w:color w:val="000000"/>
          <w:sz w:val="24"/>
          <w:szCs w:val="24"/>
          <w:lang w:val="fr-FR"/>
        </w:rPr>
        <w:t>1]</w:t>
      </w:r>
    </w:p>
    <w:p w14:paraId="2ED4ED1C" w14:textId="77777777" w:rsidR="00A725D7" w:rsidRPr="008B7F46" w:rsidRDefault="00A725D7" w:rsidP="008219CD">
      <w:pPr>
        <w:spacing w:line="360" w:lineRule="auto"/>
        <w:ind w:left="360"/>
        <w:jc w:val="center"/>
        <w:rPr>
          <w:rFonts w:asciiTheme="majorBidi" w:hAnsiTheme="majorBidi" w:cstheme="majorBidi"/>
          <w:noProof/>
          <w:lang w:val="fr-FR"/>
        </w:rPr>
      </w:pPr>
    </w:p>
    <w:p w14:paraId="18CC9CA3" w14:textId="77777777" w:rsidR="002E2A0F" w:rsidRDefault="00A725D7" w:rsidP="002E2A0F">
      <w:pPr>
        <w:keepNext/>
        <w:spacing w:line="360" w:lineRule="auto"/>
        <w:ind w:left="360"/>
        <w:jc w:val="center"/>
      </w:pPr>
      <w:r w:rsidRPr="008B7F46">
        <w:rPr>
          <w:rFonts w:asciiTheme="majorBidi" w:hAnsiTheme="majorBidi" w:cstheme="majorBidi"/>
          <w:noProof/>
          <w:lang w:val="fr-FR" w:eastAsia="fr-FR"/>
        </w:rPr>
        <w:lastRenderedPageBreak/>
        <w:drawing>
          <wp:inline distT="0" distB="0" distL="0" distR="0" wp14:anchorId="6773E187" wp14:editId="4AC20CF4">
            <wp:extent cx="3750817" cy="2344261"/>
            <wp:effectExtent l="0" t="0" r="2540" b="0"/>
            <wp:docPr id="14" name="Picture 14" descr="RÃ©sultat de recherche d'images pour &quot;delamination of solar panel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Ã©sultat de recherche d'images pour &quot;delamination of solar panels&quo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793867" cy="2371167"/>
                    </a:xfrm>
                    <a:prstGeom prst="rect">
                      <a:avLst/>
                    </a:prstGeom>
                    <a:noFill/>
                    <a:ln>
                      <a:noFill/>
                    </a:ln>
                  </pic:spPr>
                </pic:pic>
              </a:graphicData>
            </a:graphic>
          </wp:inline>
        </w:drawing>
      </w:r>
    </w:p>
    <w:p w14:paraId="3ED547D0" w14:textId="7D9DBEC0" w:rsidR="00A725D7" w:rsidRPr="004436A9" w:rsidRDefault="002E2A0F" w:rsidP="004436A9">
      <w:pPr>
        <w:pStyle w:val="Caption"/>
        <w:jc w:val="center"/>
        <w:rPr>
          <w:rFonts w:asciiTheme="majorBidi" w:hAnsiTheme="majorBidi" w:cstheme="majorBidi"/>
          <w:color w:val="auto"/>
          <w:sz w:val="24"/>
          <w:szCs w:val="24"/>
          <w:lang w:val="fr-FR"/>
        </w:rPr>
      </w:pPr>
      <w:bookmarkStart w:id="30" w:name="_Toc18952296"/>
      <w:r w:rsidRPr="002E2A0F">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10</w:t>
      </w:r>
      <w:r w:rsidR="00D13A92">
        <w:rPr>
          <w:rFonts w:asciiTheme="majorBidi" w:hAnsiTheme="majorBidi" w:cstheme="majorBidi"/>
          <w:color w:val="auto"/>
          <w:sz w:val="24"/>
          <w:szCs w:val="24"/>
          <w:lang w:val="fr-FR"/>
        </w:rPr>
        <w:fldChar w:fldCharType="end"/>
      </w:r>
      <w:r w:rsidRPr="002E2A0F">
        <w:rPr>
          <w:rFonts w:asciiTheme="majorBidi" w:hAnsiTheme="majorBidi" w:cstheme="majorBidi"/>
          <w:color w:val="auto"/>
          <w:sz w:val="24"/>
          <w:szCs w:val="24"/>
          <w:lang w:val="fr-FR"/>
        </w:rPr>
        <w:t xml:space="preserve"> Délaminage des panneaux PV</w:t>
      </w:r>
      <w:bookmarkEnd w:id="30"/>
      <w:r w:rsidRPr="002E2A0F">
        <w:rPr>
          <w:rFonts w:asciiTheme="majorBidi" w:hAnsiTheme="majorBidi" w:cstheme="majorBidi"/>
          <w:color w:val="auto"/>
          <w:sz w:val="24"/>
          <w:szCs w:val="24"/>
          <w:lang w:val="fr-FR"/>
        </w:rPr>
        <w:t xml:space="preserve">  </w:t>
      </w:r>
      <w:bookmarkStart w:id="31" w:name="_Hlk17137529"/>
    </w:p>
    <w:bookmarkEnd w:id="31"/>
    <w:p w14:paraId="12F817C1" w14:textId="64EF3EB8" w:rsidR="00A725D7" w:rsidRPr="00131809" w:rsidRDefault="004436A9" w:rsidP="004436A9">
      <w:pPr>
        <w:pStyle w:val="Heading4"/>
        <w:spacing w:before="240" w:after="120" w:line="360" w:lineRule="auto"/>
        <w:ind w:left="720"/>
        <w:rPr>
          <w:rFonts w:asciiTheme="majorBidi" w:hAnsiTheme="majorBidi"/>
          <w:b/>
          <w:bCs/>
          <w:i w:val="0"/>
          <w:iCs w:val="0"/>
          <w:color w:val="auto"/>
          <w:sz w:val="28"/>
          <w:szCs w:val="28"/>
          <w:lang w:val="fr-FR"/>
        </w:rPr>
      </w:pPr>
      <w:r w:rsidRPr="004436A9">
        <w:rPr>
          <w:rFonts w:asciiTheme="majorBidi" w:hAnsiTheme="majorBidi"/>
          <w:b/>
          <w:bCs/>
          <w:i w:val="0"/>
          <w:iCs w:val="0"/>
          <w:color w:val="auto"/>
          <w:sz w:val="32"/>
          <w:szCs w:val="32"/>
          <w:lang w:val="fr-FR"/>
        </w:rPr>
        <w:t>1-4-4-4</w:t>
      </w:r>
      <w:r w:rsidR="00A725D7" w:rsidRPr="002E2A0F">
        <w:rPr>
          <w:rFonts w:asciiTheme="majorBidi" w:hAnsiTheme="majorBidi"/>
          <w:b/>
          <w:bCs/>
          <w:color w:val="auto"/>
          <w:sz w:val="32"/>
          <w:szCs w:val="32"/>
          <w:lang w:val="fr-FR"/>
        </w:rPr>
        <w:t xml:space="preserve"> </w:t>
      </w:r>
      <w:r w:rsidR="00A725D7" w:rsidRPr="004436A9">
        <w:rPr>
          <w:rFonts w:asciiTheme="majorBidi" w:hAnsiTheme="majorBidi"/>
          <w:b/>
          <w:bCs/>
          <w:i w:val="0"/>
          <w:iCs w:val="0"/>
          <w:color w:val="auto"/>
          <w:sz w:val="28"/>
          <w:szCs w:val="28"/>
          <w:lang w:val="fr-FR"/>
        </w:rPr>
        <w:t>bulle d’air :</w:t>
      </w:r>
      <w:r w:rsidR="0020764A" w:rsidRPr="004436A9">
        <w:rPr>
          <w:rFonts w:asciiTheme="majorBidi" w:hAnsiTheme="majorBidi"/>
          <w:b/>
          <w:bCs/>
          <w:i w:val="0"/>
          <w:iCs w:val="0"/>
          <w:color w:val="auto"/>
          <w:sz w:val="28"/>
          <w:szCs w:val="28"/>
          <w:lang w:val="fr-FR"/>
        </w:rPr>
        <w:tab/>
      </w:r>
    </w:p>
    <w:p w14:paraId="19815FCB" w14:textId="242E5543" w:rsidR="00A725D7" w:rsidRPr="008219CD" w:rsidRDefault="008219CD" w:rsidP="008219CD">
      <w:pPr>
        <w:spacing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0E65DF" w:rsidRPr="008219CD">
        <w:rPr>
          <w:rFonts w:asciiTheme="majorBidi" w:hAnsiTheme="majorBidi" w:cstheme="majorBidi"/>
          <w:color w:val="000000"/>
          <w:sz w:val="24"/>
          <w:szCs w:val="24"/>
          <w:lang w:val="fr-FR"/>
        </w:rPr>
        <w:t>Ces bulls dû</w:t>
      </w:r>
      <w:r w:rsidR="004654BC" w:rsidRPr="008219CD">
        <w:rPr>
          <w:rFonts w:asciiTheme="majorBidi" w:hAnsiTheme="majorBidi" w:cstheme="majorBidi"/>
          <w:color w:val="000000"/>
          <w:sz w:val="24"/>
          <w:szCs w:val="24"/>
          <w:lang w:val="fr-FR"/>
        </w:rPr>
        <w:t xml:space="preserve"> à une réaction chimique où des gaz sont libérés et le mal </w:t>
      </w:r>
      <w:r w:rsidR="000E65DF" w:rsidRPr="008219CD">
        <w:rPr>
          <w:rFonts w:asciiTheme="majorBidi" w:hAnsiTheme="majorBidi" w:cstheme="majorBidi"/>
          <w:color w:val="000000"/>
          <w:sz w:val="24"/>
          <w:szCs w:val="24"/>
          <w:lang w:val="fr-FR"/>
        </w:rPr>
        <w:t>adhérence</w:t>
      </w:r>
      <w:r w:rsidR="004654BC" w:rsidRPr="008219CD">
        <w:rPr>
          <w:rFonts w:asciiTheme="majorBidi" w:hAnsiTheme="majorBidi" w:cstheme="majorBidi"/>
          <w:color w:val="000000"/>
          <w:sz w:val="24"/>
          <w:szCs w:val="24"/>
          <w:lang w:val="fr-FR"/>
        </w:rPr>
        <w:t xml:space="preserve"> entre les couches de panneau </w:t>
      </w:r>
      <w:r w:rsidR="000E65DF" w:rsidRPr="008219CD">
        <w:rPr>
          <w:rFonts w:asciiTheme="majorBidi" w:hAnsiTheme="majorBidi" w:cstheme="majorBidi"/>
          <w:color w:val="000000"/>
          <w:sz w:val="24"/>
          <w:szCs w:val="24"/>
          <w:lang w:val="fr-FR"/>
        </w:rPr>
        <w:t>PV. La formation d'une bulle rend la dissipation de la chaleur</w:t>
      </w:r>
      <w:r w:rsidRPr="008219CD">
        <w:rPr>
          <w:rFonts w:asciiTheme="majorBidi" w:hAnsiTheme="majorBidi" w:cstheme="majorBidi"/>
          <w:color w:val="000000"/>
          <w:lang w:val="fr-FR"/>
        </w:rPr>
        <w:t xml:space="preserve"> </w:t>
      </w:r>
      <w:r w:rsidR="000E65DF" w:rsidRPr="008219CD">
        <w:rPr>
          <w:rFonts w:asciiTheme="majorBidi" w:hAnsiTheme="majorBidi" w:cstheme="majorBidi"/>
          <w:color w:val="000000"/>
          <w:sz w:val="24"/>
          <w:szCs w:val="24"/>
          <w:lang w:val="fr-FR"/>
        </w:rPr>
        <w:t xml:space="preserve">des cellules plus difficiles, et par conséquent réduit le refroidissement ce qui minimise la durée de vie des </w:t>
      </w:r>
      <w:proofErr w:type="gramStart"/>
      <w:r w:rsidR="000E65DF" w:rsidRPr="008219CD">
        <w:rPr>
          <w:rFonts w:asciiTheme="majorBidi" w:hAnsiTheme="majorBidi" w:cstheme="majorBidi"/>
          <w:color w:val="000000"/>
          <w:sz w:val="24"/>
          <w:szCs w:val="24"/>
          <w:lang w:val="fr-FR"/>
        </w:rPr>
        <w:t>PV .</w:t>
      </w:r>
      <w:proofErr w:type="gramEnd"/>
      <w:r w:rsidR="000E65DF" w:rsidRPr="008219CD">
        <w:rPr>
          <w:rFonts w:asciiTheme="majorBidi" w:hAnsiTheme="majorBidi" w:cstheme="majorBidi"/>
          <w:color w:val="000000"/>
          <w:sz w:val="24"/>
          <w:szCs w:val="24"/>
          <w:lang w:val="fr-FR"/>
        </w:rPr>
        <w:t xml:space="preserve"> Parfois, une bulle peut être seulement détectée en utilisant des techniques</w:t>
      </w:r>
      <w:r w:rsidR="000E65DF" w:rsidRPr="008219CD">
        <w:rPr>
          <w:rFonts w:asciiTheme="majorBidi" w:hAnsiTheme="majorBidi" w:cstheme="majorBidi"/>
          <w:color w:val="000000"/>
          <w:lang w:val="fr-FR"/>
        </w:rPr>
        <w:t xml:space="preserve"> </w:t>
      </w:r>
      <w:r w:rsidR="000E65DF" w:rsidRPr="008219CD">
        <w:rPr>
          <w:rFonts w:asciiTheme="majorBidi" w:hAnsiTheme="majorBidi" w:cstheme="majorBidi"/>
          <w:color w:val="000000"/>
          <w:sz w:val="24"/>
          <w:szCs w:val="24"/>
          <w:lang w:val="fr-FR"/>
        </w:rPr>
        <w:t>de RI ou IR Infrarouge ? car elle n'est pas visible par l'inspection visuelle seule</w:t>
      </w:r>
      <w:proofErr w:type="gramStart"/>
      <w:r w:rsidR="000E65DF" w:rsidRPr="008219CD">
        <w:rPr>
          <w:rFonts w:asciiTheme="majorBidi" w:hAnsiTheme="majorBidi" w:cstheme="majorBidi"/>
          <w:color w:val="000000"/>
          <w:sz w:val="24"/>
          <w:szCs w:val="24"/>
          <w:lang w:val="fr-FR"/>
        </w:rPr>
        <w:t>.</w:t>
      </w:r>
      <w:r w:rsidR="003F07AF" w:rsidRPr="008219CD">
        <w:rPr>
          <w:rFonts w:asciiTheme="majorBidi" w:hAnsiTheme="majorBidi" w:cstheme="majorBidi"/>
          <w:color w:val="000000"/>
          <w:sz w:val="24"/>
          <w:szCs w:val="24"/>
          <w:lang w:val="fr-FR"/>
        </w:rPr>
        <w:t>[</w:t>
      </w:r>
      <w:proofErr w:type="gramEnd"/>
      <w:r w:rsidR="003F07AF" w:rsidRPr="008219CD">
        <w:rPr>
          <w:rFonts w:asciiTheme="majorBidi" w:hAnsiTheme="majorBidi" w:cstheme="majorBidi"/>
          <w:color w:val="000000"/>
          <w:sz w:val="24"/>
          <w:szCs w:val="24"/>
          <w:lang w:val="fr-FR"/>
        </w:rPr>
        <w:t xml:space="preserve">1] </w:t>
      </w:r>
    </w:p>
    <w:p w14:paraId="68F538B4" w14:textId="77777777" w:rsidR="003F07AF" w:rsidRPr="008B7F46" w:rsidRDefault="003F07AF" w:rsidP="008219CD">
      <w:pPr>
        <w:pStyle w:val="ListParagraph"/>
        <w:spacing w:line="360" w:lineRule="auto"/>
        <w:jc w:val="both"/>
        <w:rPr>
          <w:rFonts w:asciiTheme="majorBidi" w:hAnsiTheme="majorBidi" w:cstheme="majorBidi"/>
          <w:color w:val="000000"/>
          <w:sz w:val="24"/>
          <w:szCs w:val="24"/>
          <w:lang w:val="fr-FR"/>
        </w:rPr>
      </w:pPr>
    </w:p>
    <w:p w14:paraId="7DD1997F" w14:textId="77777777" w:rsidR="002E2A0F" w:rsidRDefault="000E65DF" w:rsidP="002E2A0F">
      <w:pPr>
        <w:pStyle w:val="ListParagraph"/>
        <w:keepNext/>
        <w:spacing w:line="360" w:lineRule="auto"/>
        <w:jc w:val="center"/>
      </w:pPr>
      <w:r w:rsidRPr="008B7F46">
        <w:rPr>
          <w:rFonts w:asciiTheme="majorBidi" w:hAnsiTheme="majorBidi" w:cstheme="majorBidi"/>
          <w:noProof/>
          <w:lang w:val="fr-FR" w:eastAsia="fr-FR"/>
        </w:rPr>
        <w:drawing>
          <wp:inline distT="0" distB="0" distL="0" distR="0" wp14:anchorId="0C3171F9" wp14:editId="426918B2">
            <wp:extent cx="4130336" cy="2072053"/>
            <wp:effectExtent l="0" t="0" r="3810" b="4445"/>
            <wp:docPr id="15" name="Picture 15" descr="RÃ©sultat de recherche d'images pour &quot;air bubble in pv panel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Ã©sultat de recherche d'images pour &quot;air bubble in pv panels&quot;"/>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36570" cy="2125347"/>
                    </a:xfrm>
                    <a:prstGeom prst="rect">
                      <a:avLst/>
                    </a:prstGeom>
                    <a:noFill/>
                    <a:ln>
                      <a:noFill/>
                    </a:ln>
                  </pic:spPr>
                </pic:pic>
              </a:graphicData>
            </a:graphic>
          </wp:inline>
        </w:drawing>
      </w:r>
    </w:p>
    <w:p w14:paraId="7EF5A266" w14:textId="6D3AA538" w:rsidR="000E65DF" w:rsidRPr="002E2A0F" w:rsidRDefault="002E2A0F" w:rsidP="002E2A0F">
      <w:pPr>
        <w:pStyle w:val="Caption"/>
        <w:jc w:val="center"/>
        <w:rPr>
          <w:rFonts w:asciiTheme="majorBidi" w:hAnsiTheme="majorBidi" w:cstheme="majorBidi"/>
          <w:color w:val="auto"/>
          <w:sz w:val="24"/>
          <w:szCs w:val="24"/>
          <w:lang w:val="fr-FR"/>
        </w:rPr>
      </w:pPr>
      <w:bookmarkStart w:id="32" w:name="_Toc18952297"/>
      <w:r w:rsidRPr="004436A9">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rPr>
        <w:fldChar w:fldCharType="begin"/>
      </w:r>
      <w:r w:rsidR="00D13A92" w:rsidRPr="004436A9">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11</w:t>
      </w:r>
      <w:r w:rsidR="00D13A92">
        <w:rPr>
          <w:rFonts w:asciiTheme="majorBidi" w:hAnsiTheme="majorBidi" w:cstheme="majorBidi"/>
          <w:color w:val="auto"/>
          <w:sz w:val="24"/>
          <w:szCs w:val="24"/>
        </w:rPr>
        <w:fldChar w:fldCharType="end"/>
      </w:r>
      <w:r w:rsidRPr="004436A9">
        <w:rPr>
          <w:rFonts w:asciiTheme="majorBidi" w:hAnsiTheme="majorBidi" w:cstheme="majorBidi"/>
          <w:color w:val="auto"/>
          <w:sz w:val="24"/>
          <w:szCs w:val="24"/>
          <w:lang w:val="fr-FR"/>
        </w:rPr>
        <w:t xml:space="preserve"> </w:t>
      </w:r>
      <w:r w:rsidRPr="002E2A0F">
        <w:rPr>
          <w:rFonts w:asciiTheme="majorBidi" w:hAnsiTheme="majorBidi" w:cstheme="majorBidi"/>
          <w:color w:val="auto"/>
          <w:sz w:val="24"/>
          <w:szCs w:val="24"/>
          <w:lang w:val="fr-FR"/>
        </w:rPr>
        <w:t>Les bulle d’air</w:t>
      </w:r>
      <w:bookmarkEnd w:id="32"/>
    </w:p>
    <w:p w14:paraId="19ED9671" w14:textId="5FC072B4" w:rsidR="00B91D66" w:rsidRPr="00131809" w:rsidRDefault="004436A9" w:rsidP="004436A9">
      <w:pPr>
        <w:pStyle w:val="Heading4"/>
        <w:spacing w:before="240" w:after="120" w:line="360" w:lineRule="auto"/>
        <w:ind w:left="360"/>
        <w:rPr>
          <w:rFonts w:asciiTheme="majorBidi" w:hAnsiTheme="majorBidi"/>
          <w:b/>
          <w:bCs/>
          <w:i w:val="0"/>
          <w:iCs w:val="0"/>
          <w:color w:val="auto"/>
          <w:sz w:val="28"/>
          <w:szCs w:val="28"/>
          <w:lang w:val="fr-FR"/>
        </w:rPr>
      </w:pPr>
      <w:r>
        <w:rPr>
          <w:rFonts w:asciiTheme="majorBidi" w:hAnsiTheme="majorBidi"/>
          <w:b/>
          <w:bCs/>
          <w:i w:val="0"/>
          <w:iCs w:val="0"/>
          <w:color w:val="auto"/>
          <w:sz w:val="28"/>
          <w:szCs w:val="28"/>
          <w:lang w:val="fr-FR"/>
        </w:rPr>
        <w:lastRenderedPageBreak/>
        <w:t xml:space="preserve">1-4-4-5 </w:t>
      </w:r>
      <w:r w:rsidR="003F07AF" w:rsidRPr="00131809">
        <w:rPr>
          <w:rFonts w:asciiTheme="majorBidi" w:hAnsiTheme="majorBidi"/>
          <w:b/>
          <w:bCs/>
          <w:i w:val="0"/>
          <w:iCs w:val="0"/>
          <w:color w:val="auto"/>
          <w:sz w:val="28"/>
          <w:szCs w:val="28"/>
          <w:lang w:val="fr-FR"/>
        </w:rPr>
        <w:t xml:space="preserve">Défaut de revêtement anti -reflet (ARC) : </w:t>
      </w:r>
    </w:p>
    <w:p w14:paraId="5F86E833" w14:textId="77C5C23F" w:rsidR="00B91D66" w:rsidRPr="008219CD" w:rsidRDefault="008219CD" w:rsidP="008219CD">
      <w:pPr>
        <w:spacing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B91D66" w:rsidRPr="008219CD">
        <w:rPr>
          <w:rFonts w:asciiTheme="majorBidi" w:hAnsiTheme="majorBidi" w:cstheme="majorBidi"/>
          <w:color w:val="000000"/>
          <w:sz w:val="24"/>
          <w:szCs w:val="24"/>
          <w:lang w:val="fr-FR"/>
        </w:rPr>
        <w:t>En dehors des stratégies telles que la texturation des surfaces cellulaires, les</w:t>
      </w:r>
      <w:r w:rsidR="00B91D66" w:rsidRPr="008219CD">
        <w:rPr>
          <w:rFonts w:asciiTheme="majorBidi" w:hAnsiTheme="majorBidi" w:cstheme="majorBidi"/>
          <w:color w:val="000000"/>
          <w:lang w:val="fr-FR"/>
        </w:rPr>
        <w:br/>
      </w:r>
      <w:r w:rsidR="00B91D66" w:rsidRPr="008219CD">
        <w:rPr>
          <w:rFonts w:asciiTheme="majorBidi" w:hAnsiTheme="majorBidi" w:cstheme="majorBidi"/>
          <w:color w:val="000000"/>
          <w:sz w:val="24"/>
          <w:szCs w:val="24"/>
          <w:lang w:val="fr-FR"/>
        </w:rPr>
        <w:t>performances des cellules qui forment un module PV peut être amélioré par l'ajout d'un</w:t>
      </w:r>
      <w:r w:rsidR="00B91D66" w:rsidRPr="008219CD">
        <w:rPr>
          <w:rFonts w:asciiTheme="majorBidi" w:hAnsiTheme="majorBidi" w:cstheme="majorBidi"/>
          <w:color w:val="000000"/>
          <w:lang w:val="fr-FR"/>
        </w:rPr>
        <w:br/>
      </w:r>
      <w:r w:rsidR="00B91D66" w:rsidRPr="008219CD">
        <w:rPr>
          <w:rFonts w:asciiTheme="majorBidi" w:hAnsiTheme="majorBidi" w:cstheme="majorBidi"/>
          <w:color w:val="000000"/>
          <w:sz w:val="24"/>
          <w:szCs w:val="24"/>
          <w:lang w:val="fr-FR"/>
        </w:rPr>
        <w:t>revêtement anti-réfléchissant de manière à maximiser la lumière qui atteint la zone active de</w:t>
      </w:r>
      <w:r w:rsidR="00B91D66" w:rsidRPr="008219CD">
        <w:rPr>
          <w:rFonts w:asciiTheme="majorBidi" w:hAnsiTheme="majorBidi" w:cstheme="majorBidi"/>
          <w:color w:val="000000"/>
          <w:lang w:val="fr-FR"/>
        </w:rPr>
        <w:t xml:space="preserve"> </w:t>
      </w:r>
      <w:r w:rsidR="00B91D66" w:rsidRPr="008219CD">
        <w:rPr>
          <w:rFonts w:asciiTheme="majorBidi" w:hAnsiTheme="majorBidi" w:cstheme="majorBidi"/>
          <w:color w:val="000000"/>
          <w:sz w:val="24"/>
          <w:szCs w:val="24"/>
          <w:lang w:val="fr-FR"/>
        </w:rPr>
        <w:t>la cellule. Pendant l’exposition du module PV au soleil, le revêtement anti -reflet (ARC) reçoit un</w:t>
      </w:r>
      <w:r w:rsidR="00B91D66" w:rsidRPr="008219CD">
        <w:rPr>
          <w:rFonts w:asciiTheme="majorBidi" w:hAnsiTheme="majorBidi" w:cstheme="majorBidi"/>
          <w:color w:val="000000"/>
          <w:lang w:val="fr-FR"/>
        </w:rPr>
        <w:t xml:space="preserve"> </w:t>
      </w:r>
      <w:r w:rsidR="00B91D66" w:rsidRPr="008219CD">
        <w:rPr>
          <w:rFonts w:asciiTheme="majorBidi" w:hAnsiTheme="majorBidi" w:cstheme="majorBidi"/>
          <w:color w:val="000000"/>
          <w:sz w:val="24"/>
          <w:szCs w:val="24"/>
          <w:lang w:val="fr-FR"/>
        </w:rPr>
        <w:t>rayonnement qui pourrait induire un changement de la coloration ARC Figure (1.12). Les</w:t>
      </w:r>
      <w:r w:rsidR="00B91D66" w:rsidRPr="008219CD">
        <w:rPr>
          <w:rFonts w:asciiTheme="majorBidi" w:hAnsiTheme="majorBidi" w:cstheme="majorBidi"/>
          <w:color w:val="000000"/>
          <w:lang w:val="fr-FR"/>
        </w:rPr>
        <w:t xml:space="preserve"> </w:t>
      </w:r>
      <w:r w:rsidR="00B91D66" w:rsidRPr="008219CD">
        <w:rPr>
          <w:rFonts w:asciiTheme="majorBidi" w:hAnsiTheme="majorBidi" w:cstheme="majorBidi"/>
          <w:color w:val="000000"/>
          <w:sz w:val="24"/>
          <w:szCs w:val="24"/>
          <w:lang w:val="fr-FR"/>
        </w:rPr>
        <w:t>propriétés anti- réfléchissantes peuvent subir des modifications, dans ce cas. La lumière qui</w:t>
      </w:r>
      <w:r w:rsidR="00B91D66" w:rsidRPr="008219CD">
        <w:rPr>
          <w:rFonts w:asciiTheme="majorBidi" w:hAnsiTheme="majorBidi" w:cstheme="majorBidi"/>
          <w:color w:val="000000"/>
          <w:lang w:val="fr-FR"/>
        </w:rPr>
        <w:t xml:space="preserve"> </w:t>
      </w:r>
      <w:r w:rsidR="00B91D66" w:rsidRPr="008219CD">
        <w:rPr>
          <w:rFonts w:asciiTheme="majorBidi" w:hAnsiTheme="majorBidi" w:cstheme="majorBidi"/>
          <w:color w:val="000000"/>
          <w:sz w:val="24"/>
          <w:szCs w:val="24"/>
          <w:lang w:val="fr-FR"/>
        </w:rPr>
        <w:t>atteint les cellules peut être plus faible que prévu</w:t>
      </w:r>
      <w:proofErr w:type="gramStart"/>
      <w:r w:rsidR="00B91D66" w:rsidRPr="008219CD">
        <w:rPr>
          <w:rFonts w:asciiTheme="majorBidi" w:hAnsiTheme="majorBidi" w:cstheme="majorBidi"/>
          <w:color w:val="000000"/>
          <w:sz w:val="24"/>
          <w:szCs w:val="24"/>
          <w:lang w:val="fr-FR"/>
        </w:rPr>
        <w:t>.[</w:t>
      </w:r>
      <w:proofErr w:type="gramEnd"/>
      <w:r w:rsidR="00B91D66" w:rsidRPr="008219CD">
        <w:rPr>
          <w:rFonts w:asciiTheme="majorBidi" w:hAnsiTheme="majorBidi" w:cstheme="majorBidi"/>
          <w:color w:val="000000"/>
          <w:sz w:val="24"/>
          <w:szCs w:val="24"/>
          <w:lang w:val="fr-FR"/>
        </w:rPr>
        <w:t>1]</w:t>
      </w:r>
    </w:p>
    <w:p w14:paraId="0D5D2D36" w14:textId="77777777" w:rsidR="002E2A0F" w:rsidRDefault="0065667B" w:rsidP="002E2A0F">
      <w:pPr>
        <w:pStyle w:val="ListParagraph"/>
        <w:keepNext/>
        <w:spacing w:line="360" w:lineRule="auto"/>
        <w:jc w:val="center"/>
      </w:pPr>
      <w:r w:rsidRPr="008B7F46">
        <w:rPr>
          <w:rFonts w:asciiTheme="majorBidi" w:hAnsiTheme="majorBidi" w:cstheme="majorBidi"/>
          <w:noProof/>
          <w:lang w:val="fr-FR" w:eastAsia="fr-FR"/>
        </w:rPr>
        <w:drawing>
          <wp:inline distT="0" distB="0" distL="0" distR="0" wp14:anchorId="1C38F66A" wp14:editId="50520332">
            <wp:extent cx="3876675" cy="35814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876675" cy="3581400"/>
                    </a:xfrm>
                    <a:prstGeom prst="rect">
                      <a:avLst/>
                    </a:prstGeom>
                  </pic:spPr>
                </pic:pic>
              </a:graphicData>
            </a:graphic>
          </wp:inline>
        </w:drawing>
      </w:r>
    </w:p>
    <w:p w14:paraId="5678AED1" w14:textId="25742EF4" w:rsidR="002E2A0F" w:rsidRPr="004436A9" w:rsidRDefault="002E2A0F" w:rsidP="004436A9">
      <w:pPr>
        <w:pStyle w:val="Caption"/>
        <w:jc w:val="center"/>
        <w:rPr>
          <w:rFonts w:asciiTheme="majorBidi" w:hAnsiTheme="majorBidi" w:cstheme="majorBidi"/>
          <w:color w:val="auto"/>
          <w:sz w:val="24"/>
          <w:szCs w:val="24"/>
          <w:lang w:val="fr-FR"/>
        </w:rPr>
      </w:pPr>
      <w:bookmarkStart w:id="33" w:name="_Toc18952298"/>
      <w:r w:rsidRPr="00B07744">
        <w:rPr>
          <w:rFonts w:asciiTheme="majorBidi" w:hAnsiTheme="majorBidi" w:cstheme="majorBidi"/>
          <w:color w:val="auto"/>
          <w:sz w:val="24"/>
          <w:szCs w:val="24"/>
          <w:lang w:val="fr-FR"/>
        </w:rPr>
        <w:t xml:space="preserve">Figure </w:t>
      </w:r>
      <w:r w:rsidR="00546F4E">
        <w:rPr>
          <w:rFonts w:asciiTheme="majorBidi" w:hAnsiTheme="majorBidi" w:cstheme="majorBidi"/>
          <w:color w:val="auto"/>
          <w:sz w:val="24"/>
          <w:szCs w:val="24"/>
          <w:lang w:val="fr-FR"/>
        </w:rPr>
        <w:t>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12</w:t>
      </w:r>
      <w:r w:rsidR="00D13A92">
        <w:rPr>
          <w:rFonts w:asciiTheme="majorBidi" w:hAnsiTheme="majorBidi" w:cstheme="majorBidi"/>
          <w:color w:val="auto"/>
          <w:sz w:val="24"/>
          <w:szCs w:val="24"/>
          <w:lang w:val="fr-FR"/>
        </w:rPr>
        <w:fldChar w:fldCharType="end"/>
      </w:r>
      <w:r w:rsidRPr="00B07744">
        <w:rPr>
          <w:rFonts w:asciiTheme="majorBidi" w:hAnsiTheme="majorBidi" w:cstheme="majorBidi"/>
          <w:color w:val="auto"/>
          <w:sz w:val="24"/>
          <w:szCs w:val="24"/>
          <w:lang w:val="fr-FR"/>
        </w:rPr>
        <w:t xml:space="preserve"> </w:t>
      </w:r>
      <w:r w:rsidRPr="002E2A0F">
        <w:rPr>
          <w:rFonts w:asciiTheme="majorBidi" w:hAnsiTheme="majorBidi" w:cstheme="majorBidi"/>
          <w:color w:val="auto"/>
          <w:sz w:val="24"/>
          <w:szCs w:val="24"/>
          <w:lang w:val="fr-FR"/>
        </w:rPr>
        <w:t>D</w:t>
      </w:r>
      <w:r w:rsidR="004436A9">
        <w:rPr>
          <w:rFonts w:asciiTheme="majorBidi" w:hAnsiTheme="majorBidi" w:cstheme="majorBidi"/>
          <w:color w:val="auto"/>
          <w:sz w:val="24"/>
          <w:szCs w:val="24"/>
          <w:lang w:val="fr-FR"/>
        </w:rPr>
        <w:t>é</w:t>
      </w:r>
      <w:r w:rsidRPr="002E2A0F">
        <w:rPr>
          <w:rFonts w:asciiTheme="majorBidi" w:hAnsiTheme="majorBidi" w:cstheme="majorBidi"/>
          <w:color w:val="auto"/>
          <w:sz w:val="24"/>
          <w:szCs w:val="24"/>
          <w:lang w:val="fr-FR"/>
        </w:rPr>
        <w:t>faut de revêtement anti -reflet</w:t>
      </w:r>
      <w:bookmarkEnd w:id="33"/>
    </w:p>
    <w:p w14:paraId="36559789" w14:textId="5F2FF646" w:rsidR="0065667B" w:rsidRPr="00131809" w:rsidRDefault="004436A9" w:rsidP="004436A9">
      <w:pPr>
        <w:pStyle w:val="Heading4"/>
        <w:spacing w:before="240" w:after="120" w:line="360" w:lineRule="auto"/>
        <w:ind w:left="360"/>
        <w:rPr>
          <w:rFonts w:asciiTheme="majorBidi" w:eastAsia="Times New Roman" w:hAnsiTheme="majorBidi"/>
          <w:b/>
          <w:bCs/>
          <w:i w:val="0"/>
          <w:iCs w:val="0"/>
          <w:color w:val="auto"/>
          <w:sz w:val="28"/>
          <w:szCs w:val="28"/>
          <w:lang w:val="fr-FR" w:eastAsia="fr-FR"/>
        </w:rPr>
      </w:pPr>
      <w:r>
        <w:rPr>
          <w:rFonts w:asciiTheme="majorBidi" w:eastAsia="Times New Roman" w:hAnsiTheme="majorBidi"/>
          <w:b/>
          <w:bCs/>
          <w:i w:val="0"/>
          <w:iCs w:val="0"/>
          <w:color w:val="auto"/>
          <w:sz w:val="28"/>
          <w:szCs w:val="28"/>
          <w:lang w:val="fr-FR" w:eastAsia="fr-FR"/>
        </w:rPr>
        <w:t xml:space="preserve">1-4-4-6 </w:t>
      </w:r>
      <w:r w:rsidR="0065667B" w:rsidRPr="00131809">
        <w:rPr>
          <w:rFonts w:asciiTheme="majorBidi" w:eastAsia="Times New Roman" w:hAnsiTheme="majorBidi"/>
          <w:b/>
          <w:bCs/>
          <w:i w:val="0"/>
          <w:iCs w:val="0"/>
          <w:color w:val="auto"/>
          <w:sz w:val="28"/>
          <w:szCs w:val="28"/>
          <w:lang w:val="fr-FR" w:eastAsia="fr-FR"/>
        </w:rPr>
        <w:t xml:space="preserve">Défaut d’échauffement localisé : </w:t>
      </w:r>
    </w:p>
    <w:p w14:paraId="7DCB7C12" w14:textId="3049B6F1" w:rsidR="0065547C" w:rsidRPr="008B7F46" w:rsidRDefault="0065667B" w:rsidP="00464635">
      <w:pPr>
        <w:spacing w:after="0" w:line="360" w:lineRule="auto"/>
        <w:jc w:val="both"/>
        <w:rPr>
          <w:rFonts w:asciiTheme="majorBidi" w:eastAsia="Times New Roman" w:hAnsiTheme="majorBidi" w:cstheme="majorBidi"/>
          <w:color w:val="000000"/>
          <w:sz w:val="24"/>
          <w:szCs w:val="24"/>
          <w:lang w:val="fr-FR" w:eastAsia="fr-FR"/>
        </w:rPr>
      </w:pPr>
      <w:r w:rsidRPr="008B7F46">
        <w:rPr>
          <w:rFonts w:asciiTheme="majorBidi" w:eastAsia="Times New Roman" w:hAnsiTheme="majorBidi" w:cstheme="majorBidi"/>
          <w:color w:val="000000"/>
          <w:sz w:val="24"/>
          <w:szCs w:val="24"/>
          <w:lang w:val="fr-FR" w:eastAsia="fr-FR"/>
        </w:rPr>
        <w:t xml:space="preserve">       C’est une sorte de brulure apparente au niveau des cellules PV ou au niveau de la bande de</w:t>
      </w:r>
      <w:r w:rsidR="001A0A92">
        <w:rPr>
          <w:rFonts w:asciiTheme="majorBidi" w:eastAsia="Times New Roman" w:hAnsiTheme="majorBidi" w:cstheme="majorBidi"/>
          <w:color w:val="000000"/>
          <w:sz w:val="24"/>
          <w:szCs w:val="24"/>
          <w:lang w:val="fr-FR" w:eastAsia="fr-FR"/>
        </w:rPr>
        <w:t xml:space="preserve"> </w:t>
      </w:r>
      <w:r w:rsidRPr="008B7F46">
        <w:rPr>
          <w:rFonts w:asciiTheme="majorBidi" w:eastAsia="Times New Roman" w:hAnsiTheme="majorBidi" w:cstheme="majorBidi"/>
          <w:color w:val="000000"/>
          <w:sz w:val="24"/>
          <w:szCs w:val="24"/>
          <w:lang w:val="fr-FR" w:eastAsia="fr-FR"/>
        </w:rPr>
        <w:t>soudure résistive (RSB), déterminée par une augmentation de température</w:t>
      </w:r>
      <w:r w:rsidRPr="008B7F46">
        <w:rPr>
          <w:rFonts w:asciiTheme="majorBidi" w:eastAsia="Times New Roman" w:hAnsiTheme="majorBidi" w:cstheme="majorBidi"/>
          <w:color w:val="000000"/>
          <w:sz w:val="24"/>
          <w:szCs w:val="24"/>
          <w:lang w:val="fr-FR" w:eastAsia="fr-FR"/>
        </w:rPr>
        <w:br/>
        <w:t xml:space="preserve">excessive qui peut être causée par l’effet de cumule de la poussière, de la </w:t>
      </w:r>
      <w:proofErr w:type="gramStart"/>
      <w:r w:rsidRPr="008B7F46">
        <w:rPr>
          <w:rFonts w:asciiTheme="majorBidi" w:eastAsia="Times New Roman" w:hAnsiTheme="majorBidi" w:cstheme="majorBidi"/>
          <w:color w:val="000000"/>
          <w:sz w:val="24"/>
          <w:szCs w:val="24"/>
          <w:lang w:val="fr-FR" w:eastAsia="fr-FR"/>
        </w:rPr>
        <w:t>crasse</w:t>
      </w:r>
      <w:proofErr w:type="gramEnd"/>
      <w:r w:rsidRPr="008B7F46">
        <w:rPr>
          <w:rFonts w:asciiTheme="majorBidi" w:eastAsia="Times New Roman" w:hAnsiTheme="majorBidi" w:cstheme="majorBidi"/>
          <w:color w:val="000000"/>
          <w:sz w:val="24"/>
          <w:szCs w:val="24"/>
          <w:lang w:val="fr-FR" w:eastAsia="fr-FR"/>
        </w:rPr>
        <w:br/>
        <w:t xml:space="preserve">(déchet d’oiseau), ombrage partiel ou </w:t>
      </w:r>
      <w:proofErr w:type="spellStart"/>
      <w:r w:rsidRPr="008B7F46">
        <w:rPr>
          <w:rFonts w:asciiTheme="majorBidi" w:eastAsia="Times New Roman" w:hAnsiTheme="majorBidi" w:cstheme="majorBidi"/>
          <w:color w:val="000000"/>
          <w:sz w:val="24"/>
          <w:szCs w:val="24"/>
          <w:lang w:val="fr-FR" w:eastAsia="fr-FR"/>
        </w:rPr>
        <w:t>mismatch</w:t>
      </w:r>
      <w:proofErr w:type="spellEnd"/>
      <w:r w:rsidRPr="008B7F46">
        <w:rPr>
          <w:rFonts w:asciiTheme="majorBidi" w:eastAsia="Times New Roman" w:hAnsiTheme="majorBidi" w:cstheme="majorBidi"/>
          <w:color w:val="000000"/>
          <w:sz w:val="24"/>
          <w:szCs w:val="24"/>
          <w:lang w:val="fr-FR" w:eastAsia="fr-FR"/>
        </w:rPr>
        <w:t>.</w:t>
      </w:r>
      <w:r w:rsidR="00EF5E58" w:rsidRPr="008B7F46">
        <w:rPr>
          <w:rFonts w:asciiTheme="majorBidi" w:eastAsia="Times New Roman" w:hAnsiTheme="majorBidi" w:cstheme="majorBidi"/>
          <w:color w:val="000000"/>
          <w:sz w:val="24"/>
          <w:szCs w:val="24"/>
          <w:lang w:val="fr-FR" w:eastAsia="fr-FR"/>
        </w:rPr>
        <w:t>[7]</w:t>
      </w:r>
    </w:p>
    <w:p w14:paraId="01BCA5CC" w14:textId="77777777" w:rsidR="002E2A0F" w:rsidRDefault="0065547C" w:rsidP="002E2A0F">
      <w:pPr>
        <w:keepNext/>
        <w:spacing w:after="0" w:line="360" w:lineRule="auto"/>
        <w:jc w:val="center"/>
      </w:pPr>
      <w:r w:rsidRPr="008B7F46">
        <w:rPr>
          <w:rFonts w:asciiTheme="majorBidi" w:hAnsiTheme="majorBidi" w:cstheme="majorBidi"/>
          <w:noProof/>
          <w:lang w:val="fr-FR" w:eastAsia="fr-FR"/>
        </w:rPr>
        <w:lastRenderedPageBreak/>
        <w:drawing>
          <wp:inline distT="0" distB="0" distL="0" distR="0" wp14:anchorId="2A76E00F" wp14:editId="1703FF77">
            <wp:extent cx="3970983" cy="252349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44695" cy="2633881"/>
                    </a:xfrm>
                    <a:prstGeom prst="rect">
                      <a:avLst/>
                    </a:prstGeom>
                  </pic:spPr>
                </pic:pic>
              </a:graphicData>
            </a:graphic>
          </wp:inline>
        </w:drawing>
      </w:r>
    </w:p>
    <w:p w14:paraId="470C772F" w14:textId="125405D6" w:rsidR="0065547C" w:rsidRPr="002E2A0F" w:rsidRDefault="002E2A0F" w:rsidP="002E2A0F">
      <w:pPr>
        <w:pStyle w:val="Caption"/>
        <w:jc w:val="center"/>
        <w:rPr>
          <w:rFonts w:asciiTheme="majorBidi" w:eastAsia="Times New Roman" w:hAnsiTheme="majorBidi" w:cstheme="majorBidi"/>
          <w:color w:val="auto"/>
          <w:sz w:val="24"/>
          <w:szCs w:val="24"/>
          <w:lang w:val="fr-FR" w:eastAsia="fr-FR"/>
        </w:rPr>
      </w:pPr>
      <w:bookmarkStart w:id="34" w:name="_Toc18952299"/>
      <w:r w:rsidRPr="00B07744">
        <w:rPr>
          <w:rFonts w:asciiTheme="majorBidi" w:hAnsiTheme="majorBidi" w:cstheme="majorBidi"/>
          <w:color w:val="auto"/>
          <w:sz w:val="24"/>
          <w:szCs w:val="24"/>
          <w:lang w:val="fr-FR"/>
        </w:rPr>
        <w:t xml:space="preserve">Figure </w:t>
      </w:r>
      <w:r w:rsidR="00546F4E">
        <w:rPr>
          <w:rFonts w:asciiTheme="majorBidi" w:hAnsiTheme="majorBidi" w:cstheme="majorBidi"/>
          <w:color w:val="auto"/>
          <w:sz w:val="24"/>
          <w:szCs w:val="24"/>
          <w:lang w:val="fr-FR"/>
        </w:rPr>
        <w:t>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13</w:t>
      </w:r>
      <w:r w:rsidR="00D13A92">
        <w:rPr>
          <w:rFonts w:asciiTheme="majorBidi" w:hAnsiTheme="majorBidi" w:cstheme="majorBidi"/>
          <w:color w:val="auto"/>
          <w:sz w:val="24"/>
          <w:szCs w:val="24"/>
          <w:lang w:val="fr-FR"/>
        </w:rPr>
        <w:fldChar w:fldCharType="end"/>
      </w:r>
      <w:r w:rsidRPr="00B07744">
        <w:rPr>
          <w:rFonts w:asciiTheme="majorBidi" w:hAnsiTheme="majorBidi" w:cstheme="majorBidi"/>
          <w:color w:val="auto"/>
          <w:sz w:val="24"/>
          <w:szCs w:val="24"/>
          <w:lang w:val="fr-FR"/>
        </w:rPr>
        <w:t xml:space="preserve"> </w:t>
      </w:r>
      <w:r w:rsidRPr="002E2A0F">
        <w:rPr>
          <w:rFonts w:asciiTheme="majorBidi" w:eastAsia="Times New Roman" w:hAnsiTheme="majorBidi" w:cstheme="majorBidi"/>
          <w:color w:val="auto"/>
          <w:sz w:val="24"/>
          <w:szCs w:val="24"/>
          <w:lang w:val="fr-FR" w:eastAsia="fr-FR"/>
        </w:rPr>
        <w:t>Les points chauds dans les cellules PV</w:t>
      </w:r>
      <w:bookmarkEnd w:id="34"/>
    </w:p>
    <w:p w14:paraId="6A3CC22A" w14:textId="2A7DD729" w:rsidR="0065667B" w:rsidRPr="008B7F46" w:rsidRDefault="0065667B" w:rsidP="00B07744">
      <w:pPr>
        <w:spacing w:after="0" w:line="360" w:lineRule="auto"/>
        <w:jc w:val="both"/>
        <w:rPr>
          <w:rFonts w:asciiTheme="majorBidi" w:eastAsia="Times New Roman" w:hAnsiTheme="majorBidi" w:cstheme="majorBidi"/>
          <w:b/>
          <w:bCs/>
          <w:i/>
          <w:iCs/>
          <w:sz w:val="32"/>
          <w:szCs w:val="32"/>
          <w:u w:val="single"/>
          <w:lang w:val="fr-FR" w:eastAsia="fr-FR"/>
        </w:rPr>
      </w:pPr>
    </w:p>
    <w:p w14:paraId="57486D38" w14:textId="566691F7" w:rsidR="00EF5E58" w:rsidRPr="00131809" w:rsidRDefault="00C93488" w:rsidP="00C93488">
      <w:pPr>
        <w:pStyle w:val="Heading4"/>
        <w:spacing w:after="120" w:line="360" w:lineRule="auto"/>
        <w:rPr>
          <w:rFonts w:asciiTheme="majorBidi" w:eastAsia="Times New Roman" w:hAnsiTheme="majorBidi"/>
          <w:b/>
          <w:bCs/>
          <w:i w:val="0"/>
          <w:iCs w:val="0"/>
          <w:color w:val="auto"/>
          <w:sz w:val="28"/>
          <w:szCs w:val="28"/>
          <w:lang w:val="fr-FR" w:eastAsia="fr-FR"/>
        </w:rPr>
      </w:pPr>
      <w:r>
        <w:rPr>
          <w:rFonts w:asciiTheme="majorBidi" w:eastAsia="Times New Roman" w:hAnsiTheme="majorBidi"/>
          <w:b/>
          <w:bCs/>
          <w:i w:val="0"/>
          <w:iCs w:val="0"/>
          <w:color w:val="auto"/>
          <w:sz w:val="28"/>
          <w:szCs w:val="28"/>
          <w:lang w:val="fr-FR" w:eastAsia="fr-FR"/>
        </w:rPr>
        <w:t xml:space="preserve">    1-4-4-7 </w:t>
      </w:r>
      <w:r w:rsidR="00EF5E58" w:rsidRPr="00131809">
        <w:rPr>
          <w:rFonts w:asciiTheme="majorBidi" w:eastAsia="Times New Roman" w:hAnsiTheme="majorBidi"/>
          <w:b/>
          <w:bCs/>
          <w:i w:val="0"/>
          <w:iCs w:val="0"/>
          <w:color w:val="auto"/>
          <w:sz w:val="28"/>
          <w:szCs w:val="28"/>
          <w:lang w:val="fr-FR" w:eastAsia="fr-FR"/>
        </w:rPr>
        <w:t>Défaut de température :</w:t>
      </w:r>
    </w:p>
    <w:p w14:paraId="3574DA55" w14:textId="0CBCE196" w:rsidR="00EF5E58" w:rsidRDefault="008219CD" w:rsidP="008219CD">
      <w:pPr>
        <w:spacing w:after="0" w:line="360" w:lineRule="auto"/>
        <w:jc w:val="both"/>
        <w:rPr>
          <w:rFonts w:asciiTheme="majorBidi" w:eastAsia="Times New Roman" w:hAnsiTheme="majorBidi" w:cstheme="majorBidi"/>
          <w:color w:val="000000"/>
          <w:sz w:val="24"/>
          <w:szCs w:val="24"/>
          <w:lang w:val="fr-FR" w:eastAsia="fr-FR"/>
        </w:rPr>
      </w:pPr>
      <w:r>
        <w:rPr>
          <w:rFonts w:asciiTheme="majorBidi" w:eastAsia="Times New Roman" w:hAnsiTheme="majorBidi" w:cstheme="majorBidi"/>
          <w:color w:val="000000"/>
          <w:sz w:val="24"/>
          <w:szCs w:val="24"/>
          <w:lang w:val="fr-FR" w:eastAsia="fr-FR"/>
        </w:rPr>
        <w:t xml:space="preserve">     </w:t>
      </w:r>
      <w:r w:rsidR="00EF5E58" w:rsidRPr="008B7F46">
        <w:rPr>
          <w:rFonts w:asciiTheme="majorBidi" w:eastAsia="Times New Roman" w:hAnsiTheme="majorBidi" w:cstheme="majorBidi"/>
          <w:color w:val="000000"/>
          <w:sz w:val="24"/>
          <w:szCs w:val="24"/>
          <w:lang w:val="fr-FR" w:eastAsia="fr-FR"/>
        </w:rPr>
        <w:t xml:space="preserve">Les modules </w:t>
      </w:r>
      <w:proofErr w:type="spellStart"/>
      <w:r w:rsidR="00EF5E58" w:rsidRPr="008B7F46">
        <w:rPr>
          <w:rFonts w:asciiTheme="majorBidi" w:eastAsia="Times New Roman" w:hAnsiTheme="majorBidi" w:cstheme="majorBidi"/>
          <w:color w:val="000000"/>
          <w:sz w:val="24"/>
          <w:szCs w:val="24"/>
          <w:lang w:val="fr-FR" w:eastAsia="fr-FR"/>
        </w:rPr>
        <w:t>PVs</w:t>
      </w:r>
      <w:proofErr w:type="spellEnd"/>
      <w:r w:rsidR="00EF5E58" w:rsidRPr="008B7F46">
        <w:rPr>
          <w:rFonts w:asciiTheme="majorBidi" w:eastAsia="Times New Roman" w:hAnsiTheme="majorBidi" w:cstheme="majorBidi"/>
          <w:color w:val="000000"/>
          <w:sz w:val="24"/>
          <w:szCs w:val="24"/>
          <w:lang w:val="fr-FR" w:eastAsia="fr-FR"/>
        </w:rPr>
        <w:t xml:space="preserve"> présentent des pertes de puissance de l’ordre de 4% par chaque</w:t>
      </w:r>
      <w:r w:rsidR="00EF5E58" w:rsidRPr="008B7F46">
        <w:rPr>
          <w:rFonts w:asciiTheme="majorBidi" w:eastAsia="Times New Roman" w:hAnsiTheme="majorBidi" w:cstheme="majorBidi"/>
          <w:color w:val="000000"/>
          <w:sz w:val="24"/>
          <w:szCs w:val="24"/>
          <w:lang w:val="fr-FR" w:eastAsia="fr-FR"/>
        </w:rPr>
        <w:br/>
        <w:t>augmentation de 10ºC de leur température opérationnelle. Cette baisse en</w:t>
      </w:r>
      <w:r w:rsidR="00EF5E58" w:rsidRPr="008B7F46">
        <w:rPr>
          <w:rFonts w:asciiTheme="majorBidi" w:eastAsia="Times New Roman" w:hAnsiTheme="majorBidi" w:cstheme="majorBidi"/>
          <w:color w:val="000000"/>
          <w:sz w:val="24"/>
          <w:szCs w:val="24"/>
          <w:lang w:val="fr-FR" w:eastAsia="fr-FR"/>
        </w:rPr>
        <w:br/>
        <w:t>pourcentage varie légèrement en fonction du type de la technologie de fabrication</w:t>
      </w:r>
      <w:proofErr w:type="gramStart"/>
      <w:r w:rsidR="00EF5E58" w:rsidRPr="008B7F46">
        <w:rPr>
          <w:rFonts w:asciiTheme="majorBidi" w:eastAsia="Times New Roman" w:hAnsiTheme="majorBidi" w:cstheme="majorBidi"/>
          <w:color w:val="000000"/>
          <w:sz w:val="24"/>
          <w:szCs w:val="24"/>
          <w:lang w:val="fr-FR" w:eastAsia="fr-FR"/>
        </w:rPr>
        <w:t>.[</w:t>
      </w:r>
      <w:proofErr w:type="gramEnd"/>
      <w:r w:rsidR="00EF5E58" w:rsidRPr="008B7F46">
        <w:rPr>
          <w:rFonts w:asciiTheme="majorBidi" w:eastAsia="Times New Roman" w:hAnsiTheme="majorBidi" w:cstheme="majorBidi"/>
          <w:color w:val="000000"/>
          <w:sz w:val="24"/>
          <w:szCs w:val="24"/>
          <w:lang w:val="fr-FR" w:eastAsia="fr-FR"/>
        </w:rPr>
        <w:t>7]</w:t>
      </w:r>
    </w:p>
    <w:p w14:paraId="6AEA80A9" w14:textId="753DF09F" w:rsidR="00EF5E58" w:rsidRPr="00131809" w:rsidRDefault="00EF5E58" w:rsidP="00C93488">
      <w:pPr>
        <w:pStyle w:val="Heading4"/>
        <w:numPr>
          <w:ilvl w:val="3"/>
          <w:numId w:val="26"/>
        </w:numPr>
        <w:spacing w:before="240" w:after="120" w:line="360" w:lineRule="auto"/>
        <w:rPr>
          <w:rFonts w:asciiTheme="majorBidi" w:eastAsia="Times New Roman" w:hAnsiTheme="majorBidi"/>
          <w:b/>
          <w:bCs/>
          <w:i w:val="0"/>
          <w:iCs w:val="0"/>
          <w:color w:val="auto"/>
          <w:sz w:val="28"/>
          <w:szCs w:val="28"/>
          <w:lang w:val="fr-FR" w:eastAsia="fr-FR"/>
        </w:rPr>
      </w:pPr>
      <w:r w:rsidRPr="00131809">
        <w:rPr>
          <w:rFonts w:asciiTheme="majorBidi" w:eastAsia="Times New Roman" w:hAnsiTheme="majorBidi"/>
          <w:b/>
          <w:bCs/>
          <w:i w:val="0"/>
          <w:iCs w:val="0"/>
          <w:color w:val="auto"/>
          <w:sz w:val="28"/>
          <w:szCs w:val="28"/>
          <w:lang w:val="fr-FR" w:eastAsia="fr-FR"/>
        </w:rPr>
        <w:t xml:space="preserve">Défaut des diodes de protection : </w:t>
      </w:r>
    </w:p>
    <w:p w14:paraId="2186B151" w14:textId="6CE97A5B" w:rsidR="00EF5E58" w:rsidRPr="008B7F46" w:rsidRDefault="00EF5E58" w:rsidP="008219CD">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color w:val="000000"/>
          <w:sz w:val="24"/>
          <w:szCs w:val="24"/>
          <w:lang w:val="fr-FR" w:eastAsia="fr-FR"/>
        </w:rPr>
        <w:t xml:space="preserve">     Les diodes bypass et les diodes d’antiblocage sont des dispositifs de protection des</w:t>
      </w:r>
      <w:r w:rsidRPr="008B7F46">
        <w:rPr>
          <w:rFonts w:asciiTheme="majorBidi" w:eastAsia="Times New Roman" w:hAnsiTheme="majorBidi" w:cstheme="majorBidi"/>
          <w:color w:val="000000"/>
          <w:sz w:val="24"/>
          <w:szCs w:val="24"/>
          <w:lang w:val="fr-FR" w:eastAsia="fr-FR"/>
        </w:rPr>
        <w:br/>
        <w:t xml:space="preserve">cellules/modules </w:t>
      </w:r>
      <w:proofErr w:type="spellStart"/>
      <w:r w:rsidRPr="008B7F46">
        <w:rPr>
          <w:rFonts w:asciiTheme="majorBidi" w:eastAsia="Times New Roman" w:hAnsiTheme="majorBidi" w:cstheme="majorBidi"/>
          <w:color w:val="000000"/>
          <w:sz w:val="24"/>
          <w:szCs w:val="24"/>
          <w:lang w:val="fr-FR" w:eastAsia="fr-FR"/>
        </w:rPr>
        <w:t>PVs</w:t>
      </w:r>
      <w:proofErr w:type="spellEnd"/>
      <w:r w:rsidRPr="008B7F46">
        <w:rPr>
          <w:rFonts w:asciiTheme="majorBidi" w:eastAsia="Times New Roman" w:hAnsiTheme="majorBidi" w:cstheme="majorBidi"/>
          <w:color w:val="000000"/>
          <w:sz w:val="24"/>
          <w:szCs w:val="24"/>
          <w:lang w:val="fr-FR" w:eastAsia="fr-FR"/>
        </w:rPr>
        <w:t xml:space="preserve"> contre leurs mauvais fonctionnements (tension de claquage en cas de</w:t>
      </w:r>
      <w:r w:rsidRPr="008B7F46">
        <w:rPr>
          <w:rFonts w:asciiTheme="majorBidi" w:eastAsia="Times New Roman" w:hAnsiTheme="majorBidi" w:cstheme="majorBidi"/>
          <w:color w:val="000000"/>
          <w:sz w:val="24"/>
          <w:szCs w:val="24"/>
          <w:lang w:val="fr-FR" w:eastAsia="fr-FR"/>
        </w:rPr>
        <w:br/>
        <w:t>connexion série et courant de claquage en cas de connexion parallèle). Souvent, les diodes</w:t>
      </w:r>
      <w:r w:rsidRPr="008B7F46">
        <w:rPr>
          <w:rFonts w:asciiTheme="majorBidi" w:eastAsia="Times New Roman" w:hAnsiTheme="majorBidi" w:cstheme="majorBidi"/>
          <w:color w:val="000000"/>
          <w:sz w:val="24"/>
          <w:szCs w:val="24"/>
          <w:lang w:val="fr-FR" w:eastAsia="fr-FR"/>
        </w:rPr>
        <w:br/>
        <w:t>bypass claquent en cas de mauvaise dissipation ou un excès de température. La</w:t>
      </w:r>
      <w:r w:rsidRPr="008B7F46">
        <w:rPr>
          <w:rFonts w:asciiTheme="majorBidi" w:eastAsia="Times New Roman" w:hAnsiTheme="majorBidi" w:cstheme="majorBidi"/>
          <w:color w:val="000000"/>
          <w:sz w:val="24"/>
          <w:szCs w:val="24"/>
          <w:lang w:val="fr-FR" w:eastAsia="fr-FR"/>
        </w:rPr>
        <w:br/>
        <w:t>défaillance de ces diodes (notamment diode bypass) implique une grande susceptibilité que les</w:t>
      </w:r>
      <w:r w:rsidR="001A0A92">
        <w:rPr>
          <w:rFonts w:asciiTheme="majorBidi" w:eastAsia="Times New Roman" w:hAnsiTheme="majorBidi" w:cstheme="majorBidi"/>
          <w:color w:val="000000"/>
          <w:sz w:val="24"/>
          <w:szCs w:val="24"/>
          <w:lang w:val="fr-FR" w:eastAsia="fr-FR"/>
        </w:rPr>
        <w:t xml:space="preserve"> </w:t>
      </w:r>
      <w:r w:rsidRPr="008B7F46">
        <w:rPr>
          <w:rFonts w:asciiTheme="majorBidi" w:eastAsia="Times New Roman" w:hAnsiTheme="majorBidi" w:cstheme="majorBidi"/>
          <w:color w:val="000000"/>
          <w:sz w:val="24"/>
          <w:szCs w:val="24"/>
          <w:lang w:val="fr-FR" w:eastAsia="fr-FR"/>
        </w:rPr>
        <w:t>cellules soient exposées à des échauffements localisés ou à une destruction complète.</w:t>
      </w:r>
    </w:p>
    <w:p w14:paraId="116D3B10" w14:textId="2EB247EE" w:rsidR="00EF5E58" w:rsidRPr="008B7F46" w:rsidRDefault="00EF5E58" w:rsidP="008219CD">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color w:val="000000"/>
          <w:sz w:val="24"/>
          <w:szCs w:val="24"/>
          <w:lang w:val="fr-FR" w:eastAsia="fr-FR"/>
        </w:rPr>
        <w:t xml:space="preserve">     Les défauts électriques associés à ces diodes sont souvent : diode en CC, diode inversée et</w:t>
      </w:r>
      <w:r w:rsidR="001A0A92">
        <w:rPr>
          <w:rFonts w:asciiTheme="majorBidi" w:eastAsia="Times New Roman" w:hAnsiTheme="majorBidi" w:cstheme="majorBidi"/>
          <w:color w:val="000000"/>
          <w:sz w:val="24"/>
          <w:szCs w:val="24"/>
          <w:lang w:val="fr-FR" w:eastAsia="fr-FR"/>
        </w:rPr>
        <w:t xml:space="preserve"> </w:t>
      </w:r>
      <w:r w:rsidRPr="008B7F46">
        <w:rPr>
          <w:rFonts w:asciiTheme="majorBidi" w:eastAsia="Times New Roman" w:hAnsiTheme="majorBidi" w:cstheme="majorBidi"/>
          <w:color w:val="000000"/>
          <w:sz w:val="24"/>
          <w:szCs w:val="24"/>
          <w:lang w:val="fr-FR" w:eastAsia="fr-FR"/>
        </w:rPr>
        <w:t>diode déconnectée. En plus de ces défauts électriques, ces diodes pourraient être</w:t>
      </w:r>
      <w:r w:rsidRPr="008B7F46">
        <w:rPr>
          <w:rFonts w:asciiTheme="majorBidi" w:eastAsia="Times New Roman" w:hAnsiTheme="majorBidi" w:cstheme="majorBidi"/>
          <w:color w:val="000000"/>
          <w:sz w:val="24"/>
          <w:szCs w:val="24"/>
          <w:lang w:val="fr-FR" w:eastAsia="fr-FR"/>
        </w:rPr>
        <w:br/>
        <w:t>éventuellement claquées au cours de fonctionnement et se comporter comme résistance de</w:t>
      </w:r>
      <w:r w:rsidRPr="008B7F46">
        <w:rPr>
          <w:rFonts w:asciiTheme="majorBidi" w:eastAsia="Times New Roman" w:hAnsiTheme="majorBidi" w:cstheme="majorBidi"/>
          <w:color w:val="000000"/>
          <w:sz w:val="24"/>
          <w:szCs w:val="24"/>
          <w:lang w:val="fr-FR" w:eastAsia="fr-FR"/>
        </w:rPr>
        <w:br/>
        <w:t>valeur quelconque</w:t>
      </w:r>
      <w:proofErr w:type="gramStart"/>
      <w:r w:rsidRPr="008B7F46">
        <w:rPr>
          <w:rFonts w:asciiTheme="majorBidi" w:eastAsia="Times New Roman" w:hAnsiTheme="majorBidi" w:cstheme="majorBidi"/>
          <w:color w:val="000000"/>
          <w:sz w:val="24"/>
          <w:szCs w:val="24"/>
          <w:lang w:val="fr-FR" w:eastAsia="fr-FR"/>
        </w:rPr>
        <w:t>.[</w:t>
      </w:r>
      <w:proofErr w:type="gramEnd"/>
      <w:r w:rsidRPr="008B7F46">
        <w:rPr>
          <w:rFonts w:asciiTheme="majorBidi" w:eastAsia="Times New Roman" w:hAnsiTheme="majorBidi" w:cstheme="majorBidi"/>
          <w:color w:val="000000"/>
          <w:sz w:val="24"/>
          <w:szCs w:val="24"/>
          <w:lang w:val="fr-FR" w:eastAsia="fr-FR"/>
        </w:rPr>
        <w:t>7]</w:t>
      </w:r>
    </w:p>
    <w:p w14:paraId="4E0C5CD9" w14:textId="0FA8BBBF" w:rsidR="00EF5E58" w:rsidRPr="00131809" w:rsidRDefault="00EF5E58" w:rsidP="00C93488">
      <w:pPr>
        <w:pStyle w:val="Heading4"/>
        <w:numPr>
          <w:ilvl w:val="3"/>
          <w:numId w:val="26"/>
        </w:numPr>
        <w:spacing w:after="120" w:line="360" w:lineRule="auto"/>
        <w:rPr>
          <w:rFonts w:asciiTheme="majorBidi" w:eastAsia="Times New Roman" w:hAnsiTheme="majorBidi"/>
          <w:b/>
          <w:bCs/>
          <w:i w:val="0"/>
          <w:iCs w:val="0"/>
          <w:color w:val="auto"/>
          <w:sz w:val="28"/>
          <w:szCs w:val="28"/>
          <w:lang w:val="fr-FR" w:eastAsia="fr-FR"/>
        </w:rPr>
      </w:pPr>
      <w:r w:rsidRPr="00131809">
        <w:rPr>
          <w:rFonts w:asciiTheme="majorBidi" w:eastAsia="Times New Roman" w:hAnsiTheme="majorBidi"/>
          <w:b/>
          <w:bCs/>
          <w:i w:val="0"/>
          <w:iCs w:val="0"/>
          <w:color w:val="auto"/>
          <w:sz w:val="28"/>
          <w:szCs w:val="28"/>
          <w:lang w:val="fr-FR" w:eastAsia="fr-FR"/>
        </w:rPr>
        <w:lastRenderedPageBreak/>
        <w:t>Défauts d’ombrage :</w:t>
      </w:r>
    </w:p>
    <w:p w14:paraId="5E254077" w14:textId="449E1703" w:rsidR="00EF5E58" w:rsidRPr="008B7F46" w:rsidRDefault="00EF5E58" w:rsidP="008219CD">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color w:val="000000"/>
          <w:sz w:val="24"/>
          <w:szCs w:val="24"/>
          <w:lang w:val="fr-FR" w:eastAsia="fr-FR"/>
        </w:rPr>
        <w:t xml:space="preserve">     L’ombrage (</w:t>
      </w:r>
      <w:proofErr w:type="spellStart"/>
      <w:r w:rsidRPr="008B7F46">
        <w:rPr>
          <w:rFonts w:asciiTheme="majorBidi" w:eastAsia="Times New Roman" w:hAnsiTheme="majorBidi" w:cstheme="majorBidi"/>
          <w:color w:val="000000"/>
          <w:sz w:val="24"/>
          <w:szCs w:val="24"/>
          <w:lang w:val="fr-FR" w:eastAsia="fr-FR"/>
        </w:rPr>
        <w:t>shading</w:t>
      </w:r>
      <w:proofErr w:type="spellEnd"/>
      <w:r w:rsidRPr="008B7F46">
        <w:rPr>
          <w:rFonts w:asciiTheme="majorBidi" w:eastAsia="Times New Roman" w:hAnsiTheme="majorBidi" w:cstheme="majorBidi"/>
          <w:color w:val="000000"/>
          <w:sz w:val="24"/>
          <w:szCs w:val="24"/>
          <w:lang w:val="fr-FR" w:eastAsia="fr-FR"/>
        </w:rPr>
        <w:t>) est défini par une réduction de puissance due à un obstacle qui</w:t>
      </w:r>
      <w:r w:rsidRPr="008B7F46">
        <w:rPr>
          <w:rFonts w:asciiTheme="majorBidi" w:eastAsia="Times New Roman" w:hAnsiTheme="majorBidi" w:cstheme="majorBidi"/>
          <w:color w:val="000000"/>
          <w:sz w:val="24"/>
          <w:szCs w:val="24"/>
          <w:lang w:val="fr-FR" w:eastAsia="fr-FR"/>
        </w:rPr>
        <w:br/>
        <w:t xml:space="preserve">empêche l’incidence des photons sur la surface des cellules </w:t>
      </w:r>
      <w:proofErr w:type="spellStart"/>
      <w:r w:rsidRPr="008B7F46">
        <w:rPr>
          <w:rFonts w:asciiTheme="majorBidi" w:eastAsia="Times New Roman" w:hAnsiTheme="majorBidi" w:cstheme="majorBidi"/>
          <w:color w:val="000000"/>
          <w:sz w:val="24"/>
          <w:szCs w:val="24"/>
          <w:lang w:val="fr-FR" w:eastAsia="fr-FR"/>
        </w:rPr>
        <w:t>PVs</w:t>
      </w:r>
      <w:proofErr w:type="spellEnd"/>
      <w:r w:rsidRPr="008B7F46">
        <w:rPr>
          <w:rFonts w:asciiTheme="majorBidi" w:eastAsia="Times New Roman" w:hAnsiTheme="majorBidi" w:cstheme="majorBidi"/>
          <w:color w:val="000000"/>
          <w:sz w:val="24"/>
          <w:szCs w:val="24"/>
          <w:lang w:val="fr-FR" w:eastAsia="fr-FR"/>
        </w:rPr>
        <w:t>, il peut être désigné comme</w:t>
      </w:r>
      <w:r w:rsidRPr="008B7F46">
        <w:rPr>
          <w:rFonts w:asciiTheme="majorBidi" w:eastAsia="Times New Roman" w:hAnsiTheme="majorBidi" w:cstheme="majorBidi"/>
          <w:color w:val="000000"/>
          <w:sz w:val="24"/>
          <w:szCs w:val="24"/>
          <w:lang w:val="fr-FR" w:eastAsia="fr-FR"/>
        </w:rPr>
        <w:br/>
        <w:t xml:space="preserve">défaut de </w:t>
      </w:r>
      <w:proofErr w:type="spellStart"/>
      <w:r w:rsidRPr="008B7F46">
        <w:rPr>
          <w:rFonts w:asciiTheme="majorBidi" w:eastAsia="Times New Roman" w:hAnsiTheme="majorBidi" w:cstheme="majorBidi"/>
          <w:color w:val="000000"/>
          <w:sz w:val="24"/>
          <w:szCs w:val="24"/>
          <w:lang w:val="fr-FR" w:eastAsia="fr-FR"/>
        </w:rPr>
        <w:t>mismatch</w:t>
      </w:r>
      <w:proofErr w:type="spellEnd"/>
      <w:proofErr w:type="gramStart"/>
      <w:r w:rsidRPr="008B7F46">
        <w:rPr>
          <w:rFonts w:asciiTheme="majorBidi" w:eastAsia="Times New Roman" w:hAnsiTheme="majorBidi" w:cstheme="majorBidi"/>
          <w:color w:val="000000"/>
          <w:sz w:val="24"/>
          <w:szCs w:val="24"/>
          <w:lang w:val="fr-FR" w:eastAsia="fr-FR"/>
        </w:rPr>
        <w:t>.</w:t>
      </w:r>
      <w:r w:rsidR="0065547C" w:rsidRPr="008B7F46">
        <w:rPr>
          <w:rFonts w:asciiTheme="majorBidi" w:eastAsia="Times New Roman" w:hAnsiTheme="majorBidi" w:cstheme="majorBidi"/>
          <w:color w:val="000000"/>
          <w:sz w:val="24"/>
          <w:szCs w:val="24"/>
          <w:lang w:val="fr-FR" w:eastAsia="fr-FR"/>
        </w:rPr>
        <w:t>[</w:t>
      </w:r>
      <w:proofErr w:type="gramEnd"/>
      <w:r w:rsidR="0065547C" w:rsidRPr="008B7F46">
        <w:rPr>
          <w:rFonts w:asciiTheme="majorBidi" w:eastAsia="Times New Roman" w:hAnsiTheme="majorBidi" w:cstheme="majorBidi"/>
          <w:color w:val="000000"/>
          <w:sz w:val="24"/>
          <w:szCs w:val="24"/>
          <w:lang w:val="fr-FR" w:eastAsia="fr-FR"/>
        </w:rPr>
        <w:t>7]</w:t>
      </w:r>
    </w:p>
    <w:p w14:paraId="1C87C1A2" w14:textId="0F1C4D1D" w:rsidR="0065547C" w:rsidRPr="008B7F46" w:rsidRDefault="0065547C" w:rsidP="008219CD">
      <w:pPr>
        <w:spacing w:after="0" w:line="360" w:lineRule="auto"/>
        <w:ind w:left="360"/>
        <w:jc w:val="both"/>
        <w:rPr>
          <w:rFonts w:asciiTheme="majorBidi" w:eastAsia="Times New Roman" w:hAnsiTheme="majorBidi" w:cstheme="majorBidi"/>
          <w:b/>
          <w:bCs/>
          <w:i/>
          <w:iCs/>
          <w:sz w:val="32"/>
          <w:szCs w:val="32"/>
          <w:u w:val="single"/>
          <w:lang w:val="fr-FR" w:eastAsia="fr-FR"/>
        </w:rPr>
      </w:pPr>
    </w:p>
    <w:p w14:paraId="455789C8" w14:textId="77777777" w:rsidR="00B07744" w:rsidRDefault="0065547C" w:rsidP="00B07744">
      <w:pPr>
        <w:keepNext/>
        <w:spacing w:after="0" w:line="360" w:lineRule="auto"/>
        <w:ind w:left="360"/>
        <w:jc w:val="center"/>
      </w:pPr>
      <w:r w:rsidRPr="008B7F46">
        <w:rPr>
          <w:rFonts w:asciiTheme="majorBidi" w:hAnsiTheme="majorBidi" w:cstheme="majorBidi"/>
          <w:noProof/>
          <w:lang w:val="fr-FR" w:eastAsia="fr-FR"/>
        </w:rPr>
        <w:drawing>
          <wp:inline distT="0" distB="0" distL="0" distR="0" wp14:anchorId="242CECDD" wp14:editId="6A87A643">
            <wp:extent cx="4057650" cy="18954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57650" cy="1895475"/>
                    </a:xfrm>
                    <a:prstGeom prst="rect">
                      <a:avLst/>
                    </a:prstGeom>
                  </pic:spPr>
                </pic:pic>
              </a:graphicData>
            </a:graphic>
          </wp:inline>
        </w:drawing>
      </w:r>
    </w:p>
    <w:p w14:paraId="7E5F86EB" w14:textId="7A028B70" w:rsidR="00AA3D36" w:rsidRPr="00464635" w:rsidRDefault="00B07744" w:rsidP="00464635">
      <w:pPr>
        <w:pStyle w:val="Caption"/>
        <w:jc w:val="center"/>
        <w:rPr>
          <w:rFonts w:asciiTheme="majorBidi" w:eastAsia="Times New Roman" w:hAnsiTheme="majorBidi" w:cstheme="majorBidi"/>
          <w:i/>
          <w:iCs/>
          <w:color w:val="auto"/>
          <w:sz w:val="24"/>
          <w:szCs w:val="24"/>
          <w:u w:val="single"/>
          <w:lang w:val="fr-FR" w:eastAsia="fr-FR"/>
        </w:rPr>
      </w:pPr>
      <w:bookmarkStart w:id="35" w:name="_Toc18952300"/>
      <w:r w:rsidRPr="00B07744">
        <w:rPr>
          <w:rFonts w:asciiTheme="majorBidi" w:hAnsiTheme="majorBidi" w:cstheme="majorBidi"/>
          <w:color w:val="auto"/>
          <w:sz w:val="24"/>
          <w:szCs w:val="24"/>
          <w:lang w:val="fr-FR"/>
        </w:rPr>
        <w:t xml:space="preserve">Figure </w:t>
      </w:r>
      <w:r w:rsidR="00546F4E">
        <w:rPr>
          <w:rFonts w:asciiTheme="majorBidi" w:hAnsiTheme="majorBidi" w:cstheme="majorBidi"/>
          <w:color w:val="auto"/>
          <w:sz w:val="24"/>
          <w:szCs w:val="24"/>
          <w:lang w:val="fr-FR"/>
        </w:rPr>
        <w:t>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14</w:t>
      </w:r>
      <w:r w:rsidR="00D13A92">
        <w:rPr>
          <w:rFonts w:asciiTheme="majorBidi" w:hAnsiTheme="majorBidi" w:cstheme="majorBidi"/>
          <w:color w:val="auto"/>
          <w:sz w:val="24"/>
          <w:szCs w:val="24"/>
          <w:lang w:val="fr-FR"/>
        </w:rPr>
        <w:fldChar w:fldCharType="end"/>
      </w:r>
      <w:r w:rsidRPr="00B07744">
        <w:rPr>
          <w:rFonts w:asciiTheme="majorBidi" w:hAnsiTheme="majorBidi" w:cstheme="majorBidi"/>
          <w:color w:val="auto"/>
          <w:sz w:val="24"/>
          <w:szCs w:val="24"/>
          <w:lang w:val="fr-FR"/>
        </w:rPr>
        <w:t xml:space="preserve"> </w:t>
      </w:r>
      <w:r w:rsidRPr="00B07744">
        <w:rPr>
          <w:rFonts w:asciiTheme="majorBidi" w:eastAsia="Times New Roman" w:hAnsiTheme="majorBidi" w:cstheme="majorBidi"/>
          <w:color w:val="auto"/>
          <w:sz w:val="24"/>
          <w:szCs w:val="24"/>
          <w:lang w:val="fr-FR" w:eastAsia="fr-FR"/>
        </w:rPr>
        <w:t>Défaut d’ombrage de cellule PV</w:t>
      </w:r>
      <w:bookmarkEnd w:id="35"/>
    </w:p>
    <w:p w14:paraId="16ABC12D" w14:textId="3960E8DD" w:rsidR="0065547C" w:rsidRPr="00131809" w:rsidRDefault="0065547C" w:rsidP="00464635">
      <w:pPr>
        <w:pStyle w:val="ListParagraph"/>
        <w:numPr>
          <w:ilvl w:val="0"/>
          <w:numId w:val="8"/>
        </w:numPr>
        <w:spacing w:before="240" w:after="120" w:line="360" w:lineRule="auto"/>
        <w:jc w:val="both"/>
        <w:rPr>
          <w:rFonts w:asciiTheme="majorBidi" w:eastAsia="Times New Roman" w:hAnsiTheme="majorBidi" w:cstheme="majorBidi"/>
          <w:b/>
          <w:bCs/>
          <w:sz w:val="28"/>
          <w:szCs w:val="28"/>
          <w:lang w:val="fr-FR" w:eastAsia="fr-FR"/>
        </w:rPr>
      </w:pPr>
      <w:r w:rsidRPr="00131809">
        <w:rPr>
          <w:rFonts w:asciiTheme="majorBidi" w:eastAsia="Times New Roman" w:hAnsiTheme="majorBidi" w:cstheme="majorBidi"/>
          <w:b/>
          <w:bCs/>
          <w:sz w:val="28"/>
          <w:szCs w:val="28"/>
          <w:lang w:val="fr-FR" w:eastAsia="fr-FR"/>
        </w:rPr>
        <w:t xml:space="preserve">L’ombrage </w:t>
      </w:r>
      <w:proofErr w:type="gramStart"/>
      <w:r w:rsidR="00AA3D36" w:rsidRPr="00131809">
        <w:rPr>
          <w:rFonts w:asciiTheme="majorBidi" w:eastAsia="Times New Roman" w:hAnsiTheme="majorBidi" w:cstheme="majorBidi"/>
          <w:b/>
          <w:bCs/>
          <w:sz w:val="28"/>
          <w:szCs w:val="28"/>
          <w:lang w:val="fr-FR" w:eastAsia="fr-FR"/>
        </w:rPr>
        <w:t>totale</w:t>
      </w:r>
      <w:proofErr w:type="gramEnd"/>
      <w:r w:rsidRPr="00131809">
        <w:rPr>
          <w:rFonts w:asciiTheme="majorBidi" w:eastAsia="Times New Roman" w:hAnsiTheme="majorBidi" w:cstheme="majorBidi"/>
          <w:b/>
          <w:bCs/>
          <w:sz w:val="28"/>
          <w:szCs w:val="28"/>
          <w:lang w:val="fr-FR" w:eastAsia="fr-FR"/>
        </w:rPr>
        <w:t xml:space="preserve"> : </w:t>
      </w:r>
    </w:p>
    <w:p w14:paraId="4BBF5D4B" w14:textId="669BCF91" w:rsidR="00AA3D36" w:rsidRPr="008B7F46" w:rsidRDefault="008219CD" w:rsidP="008219CD">
      <w:pPr>
        <w:spacing w:after="0"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AA3D36" w:rsidRPr="008B7F46">
        <w:rPr>
          <w:rFonts w:asciiTheme="majorBidi" w:hAnsiTheme="majorBidi" w:cstheme="majorBidi"/>
          <w:color w:val="000000"/>
          <w:sz w:val="24"/>
          <w:szCs w:val="24"/>
          <w:lang w:val="fr-FR"/>
        </w:rPr>
        <w:t>L'ombrage</w:t>
      </w:r>
      <w:r w:rsidR="00AA3D36" w:rsidRPr="008B7F46">
        <w:rPr>
          <w:rFonts w:asciiTheme="majorBidi" w:hAnsiTheme="majorBidi" w:cstheme="majorBidi"/>
          <w:color w:val="000000"/>
          <w:lang w:val="fr-FR"/>
        </w:rPr>
        <w:t xml:space="preserve"> </w:t>
      </w:r>
      <w:r w:rsidR="00AA3D36" w:rsidRPr="008B7F46">
        <w:rPr>
          <w:rFonts w:asciiTheme="majorBidi" w:hAnsiTheme="majorBidi" w:cstheme="majorBidi"/>
          <w:color w:val="000000"/>
          <w:sz w:val="24"/>
          <w:szCs w:val="24"/>
          <w:lang w:val="fr-FR"/>
        </w:rPr>
        <w:t xml:space="preserve">total empêche tout le rayonnement d'atteindre les cellules photovoltaïques. A cause de plusieurs chose (des nuages, des </w:t>
      </w:r>
      <w:proofErr w:type="gramStart"/>
      <w:r w:rsidR="00AA3D36" w:rsidRPr="008B7F46">
        <w:rPr>
          <w:rFonts w:asciiTheme="majorBidi" w:hAnsiTheme="majorBidi" w:cstheme="majorBidi"/>
          <w:color w:val="000000"/>
          <w:sz w:val="24"/>
          <w:szCs w:val="24"/>
          <w:lang w:val="fr-FR"/>
        </w:rPr>
        <w:t>grande structure…etc</w:t>
      </w:r>
      <w:proofErr w:type="gramEnd"/>
      <w:r w:rsidR="00AA3D36" w:rsidRPr="008B7F46">
        <w:rPr>
          <w:rFonts w:asciiTheme="majorBidi" w:hAnsiTheme="majorBidi" w:cstheme="majorBidi"/>
          <w:color w:val="000000"/>
          <w:sz w:val="24"/>
          <w:szCs w:val="24"/>
          <w:lang w:val="fr-FR"/>
        </w:rPr>
        <w:t xml:space="preserve">.). </w:t>
      </w:r>
    </w:p>
    <w:p w14:paraId="1E3F7197" w14:textId="02F57591" w:rsidR="00AA3D36" w:rsidRPr="008B7F46" w:rsidRDefault="00AA3D36" w:rsidP="008219CD">
      <w:pPr>
        <w:pStyle w:val="ListParagraph"/>
        <w:spacing w:after="0" w:line="360" w:lineRule="auto"/>
        <w:jc w:val="both"/>
        <w:rPr>
          <w:rFonts w:asciiTheme="majorBidi" w:hAnsiTheme="majorBidi" w:cstheme="majorBidi"/>
          <w:color w:val="000000"/>
          <w:sz w:val="24"/>
          <w:szCs w:val="24"/>
          <w:lang w:val="fr-FR"/>
        </w:rPr>
      </w:pPr>
    </w:p>
    <w:p w14:paraId="22673E78" w14:textId="77777777" w:rsidR="00B07744" w:rsidRDefault="00AA3D36" w:rsidP="00B07744">
      <w:pPr>
        <w:pStyle w:val="ListParagraph"/>
        <w:keepNext/>
        <w:spacing w:after="0" w:line="360" w:lineRule="auto"/>
        <w:jc w:val="center"/>
      </w:pPr>
      <w:r w:rsidRPr="008B7F46">
        <w:rPr>
          <w:rFonts w:asciiTheme="majorBidi" w:hAnsiTheme="majorBidi" w:cstheme="majorBidi"/>
          <w:noProof/>
          <w:lang w:val="fr-FR" w:eastAsia="fr-FR"/>
        </w:rPr>
        <w:drawing>
          <wp:inline distT="0" distB="0" distL="0" distR="0" wp14:anchorId="09871772" wp14:editId="749075FE">
            <wp:extent cx="5102991" cy="2764971"/>
            <wp:effectExtent l="0" t="0" r="2540" b="0"/>
            <wp:docPr id="13" name="Picture 13" descr="RÃ©sultat de recherche d'images pour &quot;ombrage total de pv&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ombrage total de pv&quot;"/>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84523" cy="2809148"/>
                    </a:xfrm>
                    <a:prstGeom prst="rect">
                      <a:avLst/>
                    </a:prstGeom>
                    <a:noFill/>
                    <a:ln>
                      <a:noFill/>
                    </a:ln>
                  </pic:spPr>
                </pic:pic>
              </a:graphicData>
            </a:graphic>
          </wp:inline>
        </w:drawing>
      </w:r>
    </w:p>
    <w:p w14:paraId="1AEAEC43" w14:textId="753F3154" w:rsidR="00A71605" w:rsidRPr="00B07744" w:rsidRDefault="00B07744" w:rsidP="00B07744">
      <w:pPr>
        <w:pStyle w:val="Caption"/>
        <w:jc w:val="center"/>
        <w:rPr>
          <w:rFonts w:asciiTheme="majorBidi" w:eastAsia="Times New Roman" w:hAnsiTheme="majorBidi" w:cstheme="majorBidi"/>
          <w:i/>
          <w:iCs/>
          <w:color w:val="auto"/>
          <w:sz w:val="24"/>
          <w:szCs w:val="24"/>
          <w:u w:val="single"/>
          <w:lang w:val="fr-FR" w:eastAsia="fr-FR"/>
        </w:rPr>
      </w:pPr>
      <w:bookmarkStart w:id="36" w:name="_Toc18952301"/>
      <w:r w:rsidRPr="00B07744">
        <w:rPr>
          <w:rFonts w:asciiTheme="majorBidi" w:hAnsiTheme="majorBidi" w:cstheme="majorBidi"/>
          <w:color w:val="auto"/>
          <w:sz w:val="24"/>
          <w:szCs w:val="24"/>
        </w:rPr>
        <w:t>Figure 1-</w:t>
      </w:r>
      <w:r w:rsidR="00D13A92">
        <w:rPr>
          <w:rFonts w:asciiTheme="majorBidi" w:hAnsiTheme="majorBidi" w:cstheme="majorBidi"/>
          <w:color w:val="auto"/>
          <w:sz w:val="24"/>
          <w:szCs w:val="24"/>
        </w:rPr>
        <w:fldChar w:fldCharType="begin"/>
      </w:r>
      <w:r w:rsidR="00D13A92">
        <w:rPr>
          <w:rFonts w:asciiTheme="majorBidi" w:hAnsiTheme="majorBidi" w:cstheme="majorBidi"/>
          <w:color w:val="auto"/>
          <w:sz w:val="24"/>
          <w:szCs w:val="24"/>
        </w:rPr>
        <w:instrText xml:space="preserve"> SEQ Figure \* ARABIC </w:instrText>
      </w:r>
      <w:r w:rsidR="00D13A9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rPr>
        <w:t>15</w:t>
      </w:r>
      <w:r w:rsidR="00D13A92">
        <w:rPr>
          <w:rFonts w:asciiTheme="majorBidi" w:hAnsiTheme="majorBidi" w:cstheme="majorBidi"/>
          <w:color w:val="auto"/>
          <w:sz w:val="24"/>
          <w:szCs w:val="24"/>
        </w:rPr>
        <w:fldChar w:fldCharType="end"/>
      </w:r>
      <w:r w:rsidRPr="00B07744">
        <w:rPr>
          <w:rFonts w:asciiTheme="majorBidi" w:hAnsiTheme="majorBidi" w:cstheme="majorBidi"/>
          <w:color w:val="auto"/>
          <w:sz w:val="24"/>
          <w:szCs w:val="24"/>
        </w:rPr>
        <w:t xml:space="preserve"> </w:t>
      </w:r>
      <w:r w:rsidRPr="00B07744">
        <w:rPr>
          <w:rFonts w:asciiTheme="majorBidi" w:eastAsia="Times New Roman" w:hAnsiTheme="majorBidi" w:cstheme="majorBidi"/>
          <w:color w:val="auto"/>
          <w:sz w:val="24"/>
          <w:szCs w:val="24"/>
          <w:lang w:val="fr-FR" w:eastAsia="fr-FR"/>
        </w:rPr>
        <w:t>Ombrage totale</w:t>
      </w:r>
      <w:bookmarkEnd w:id="36"/>
    </w:p>
    <w:p w14:paraId="2F25C64E" w14:textId="4AA0618C" w:rsidR="00AA3D36" w:rsidRPr="00131809" w:rsidRDefault="00AA3D36" w:rsidP="00464635">
      <w:pPr>
        <w:pStyle w:val="ListParagraph"/>
        <w:numPr>
          <w:ilvl w:val="0"/>
          <w:numId w:val="8"/>
        </w:numPr>
        <w:spacing w:after="120" w:line="360" w:lineRule="auto"/>
        <w:jc w:val="both"/>
        <w:rPr>
          <w:rFonts w:asciiTheme="majorBidi" w:eastAsia="Times New Roman" w:hAnsiTheme="majorBidi" w:cstheme="majorBidi"/>
          <w:b/>
          <w:bCs/>
          <w:sz w:val="28"/>
          <w:szCs w:val="28"/>
          <w:lang w:val="fr-FR" w:eastAsia="fr-FR"/>
        </w:rPr>
      </w:pPr>
      <w:r w:rsidRPr="00131809">
        <w:rPr>
          <w:rFonts w:asciiTheme="majorBidi" w:eastAsia="Times New Roman" w:hAnsiTheme="majorBidi" w:cstheme="majorBidi"/>
          <w:b/>
          <w:bCs/>
          <w:sz w:val="28"/>
          <w:szCs w:val="28"/>
          <w:lang w:val="fr-FR" w:eastAsia="fr-FR"/>
        </w:rPr>
        <w:lastRenderedPageBreak/>
        <w:t xml:space="preserve">Ombrage partiel : </w:t>
      </w:r>
    </w:p>
    <w:p w14:paraId="2E117000" w14:textId="2D97D2C3" w:rsidR="00AA3D36" w:rsidRPr="008B7F46" w:rsidRDefault="00AA3D36" w:rsidP="008219CD">
      <w:pPr>
        <w:spacing w:after="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color w:val="000000"/>
          <w:sz w:val="24"/>
          <w:szCs w:val="24"/>
          <w:lang w:val="fr-FR" w:eastAsia="fr-FR"/>
        </w:rPr>
        <w:t xml:space="preserve">     L’ombrage partiel est un ombrage présent uniquement dans une partie du</w:t>
      </w:r>
      <w:r w:rsidRPr="008B7F46">
        <w:rPr>
          <w:rFonts w:asciiTheme="majorBidi" w:eastAsia="Times New Roman" w:hAnsiTheme="majorBidi" w:cstheme="majorBidi"/>
          <w:color w:val="000000"/>
          <w:sz w:val="24"/>
          <w:szCs w:val="24"/>
          <w:lang w:val="fr-FR" w:eastAsia="fr-FR"/>
        </w:rPr>
        <w:br/>
        <w:t xml:space="preserve">GPV créant ainsi une disproportion des performances des cellules/modules </w:t>
      </w:r>
      <w:proofErr w:type="spellStart"/>
      <w:r w:rsidRPr="008B7F46">
        <w:rPr>
          <w:rFonts w:asciiTheme="majorBidi" w:eastAsia="Times New Roman" w:hAnsiTheme="majorBidi" w:cstheme="majorBidi"/>
          <w:color w:val="000000"/>
          <w:sz w:val="24"/>
          <w:szCs w:val="24"/>
          <w:lang w:val="fr-FR" w:eastAsia="fr-FR"/>
        </w:rPr>
        <w:t>PVs</w:t>
      </w:r>
      <w:proofErr w:type="spellEnd"/>
      <w:r w:rsidRPr="008B7F46">
        <w:rPr>
          <w:rFonts w:asciiTheme="majorBidi" w:eastAsia="Times New Roman" w:hAnsiTheme="majorBidi" w:cstheme="majorBidi"/>
          <w:color w:val="000000"/>
          <w:sz w:val="24"/>
          <w:szCs w:val="24"/>
          <w:lang w:val="fr-FR" w:eastAsia="fr-FR"/>
        </w:rPr>
        <w:t xml:space="preserve"> (le cas du</w:t>
      </w:r>
      <w:r w:rsidRPr="008B7F46">
        <w:rPr>
          <w:rFonts w:asciiTheme="majorBidi" w:eastAsia="Times New Roman" w:hAnsiTheme="majorBidi" w:cstheme="majorBidi"/>
          <w:color w:val="000000"/>
          <w:sz w:val="24"/>
          <w:szCs w:val="24"/>
          <w:lang w:val="fr-FR" w:eastAsia="fr-FR"/>
        </w:rPr>
        <w:br/>
        <w:t>courant qui traverse une série de cellules exposées à un ombrage partiel n’est pas identique)</w:t>
      </w:r>
      <w:proofErr w:type="gramStart"/>
      <w:r w:rsidRPr="008B7F46">
        <w:rPr>
          <w:rFonts w:asciiTheme="majorBidi" w:eastAsia="Times New Roman" w:hAnsiTheme="majorBidi" w:cstheme="majorBidi"/>
          <w:color w:val="000000"/>
          <w:sz w:val="24"/>
          <w:szCs w:val="24"/>
          <w:lang w:val="fr-FR" w:eastAsia="fr-FR"/>
        </w:rPr>
        <w:t>,</w:t>
      </w:r>
      <w:proofErr w:type="gramEnd"/>
      <w:r w:rsidRPr="008B7F46">
        <w:rPr>
          <w:rFonts w:asciiTheme="majorBidi" w:eastAsia="Times New Roman" w:hAnsiTheme="majorBidi" w:cstheme="majorBidi"/>
          <w:color w:val="000000"/>
          <w:sz w:val="24"/>
          <w:szCs w:val="24"/>
          <w:lang w:val="fr-FR" w:eastAsia="fr-FR"/>
        </w:rPr>
        <w:br/>
        <w:t xml:space="preserve">par conséquent l’apparition d’un défaut de </w:t>
      </w:r>
      <w:proofErr w:type="spellStart"/>
      <w:r w:rsidRPr="008B7F46">
        <w:rPr>
          <w:rFonts w:asciiTheme="majorBidi" w:eastAsia="Times New Roman" w:hAnsiTheme="majorBidi" w:cstheme="majorBidi"/>
          <w:color w:val="000000"/>
          <w:sz w:val="24"/>
          <w:szCs w:val="24"/>
          <w:lang w:val="fr-FR" w:eastAsia="fr-FR"/>
        </w:rPr>
        <w:t>mismatch</w:t>
      </w:r>
      <w:proofErr w:type="spellEnd"/>
      <w:r w:rsidRPr="008B7F46">
        <w:rPr>
          <w:rFonts w:asciiTheme="majorBidi" w:eastAsia="Times New Roman" w:hAnsiTheme="majorBidi" w:cstheme="majorBidi"/>
          <w:color w:val="000000"/>
          <w:sz w:val="24"/>
          <w:szCs w:val="24"/>
          <w:lang w:val="fr-FR" w:eastAsia="fr-FR"/>
        </w:rPr>
        <w:t>. L’ombrage de 50% de la</w:t>
      </w:r>
      <w:r w:rsidRPr="008B7F46">
        <w:rPr>
          <w:rFonts w:asciiTheme="majorBidi" w:eastAsia="Times New Roman" w:hAnsiTheme="majorBidi" w:cstheme="majorBidi"/>
          <w:color w:val="000000"/>
          <w:sz w:val="24"/>
          <w:szCs w:val="24"/>
          <w:lang w:val="fr-FR" w:eastAsia="fr-FR"/>
        </w:rPr>
        <w:br/>
        <w:t xml:space="preserve">surface d’une cellule peut engendrer une perte de puissance du module PV de l’ordre de 30%. </w:t>
      </w:r>
    </w:p>
    <w:p w14:paraId="05473DCA" w14:textId="7E0E0F9D" w:rsidR="00EF5E58" w:rsidRPr="008B7F46" w:rsidRDefault="00EF5E58" w:rsidP="008219CD">
      <w:pPr>
        <w:spacing w:after="0" w:line="360" w:lineRule="auto"/>
        <w:jc w:val="center"/>
        <w:rPr>
          <w:rFonts w:asciiTheme="majorBidi" w:eastAsia="Times New Roman" w:hAnsiTheme="majorBidi" w:cstheme="majorBidi"/>
          <w:b/>
          <w:bCs/>
          <w:i/>
          <w:iCs/>
          <w:sz w:val="32"/>
          <w:szCs w:val="32"/>
          <w:u w:val="single"/>
          <w:lang w:val="fr-FR" w:eastAsia="fr-FR"/>
        </w:rPr>
      </w:pPr>
    </w:p>
    <w:p w14:paraId="1EBAAC9F" w14:textId="77777777" w:rsidR="00B07744" w:rsidRDefault="00A71605" w:rsidP="00B07744">
      <w:pPr>
        <w:keepNext/>
        <w:spacing w:after="0" w:line="360" w:lineRule="auto"/>
        <w:jc w:val="center"/>
      </w:pPr>
      <w:r w:rsidRPr="008B7F46">
        <w:rPr>
          <w:rFonts w:asciiTheme="majorBidi" w:hAnsiTheme="majorBidi" w:cstheme="majorBidi"/>
          <w:noProof/>
          <w:lang w:val="fr-FR" w:eastAsia="fr-FR"/>
        </w:rPr>
        <w:drawing>
          <wp:inline distT="0" distB="0" distL="0" distR="0" wp14:anchorId="0686BC98" wp14:editId="3DF16D37">
            <wp:extent cx="3678980" cy="2759234"/>
            <wp:effectExtent l="0" t="0" r="0" b="3175"/>
            <wp:docPr id="16" name="Picture 16" descr="RÃ©sultat de recherche d'images pour &quot;ombrage total de pv&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Ã©sultat de recherche d'images pour &quot;ombrage total de pv&quot;"/>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05563" cy="2854171"/>
                    </a:xfrm>
                    <a:prstGeom prst="rect">
                      <a:avLst/>
                    </a:prstGeom>
                    <a:noFill/>
                    <a:ln>
                      <a:noFill/>
                    </a:ln>
                  </pic:spPr>
                </pic:pic>
              </a:graphicData>
            </a:graphic>
          </wp:inline>
        </w:drawing>
      </w:r>
    </w:p>
    <w:p w14:paraId="45207BEF" w14:textId="6B912D27" w:rsidR="00A71605" w:rsidRPr="00B07744" w:rsidRDefault="00B07744" w:rsidP="00B07744">
      <w:pPr>
        <w:pStyle w:val="Caption"/>
        <w:jc w:val="center"/>
        <w:rPr>
          <w:rFonts w:asciiTheme="majorBidi" w:eastAsia="Times New Roman" w:hAnsiTheme="majorBidi" w:cstheme="majorBidi"/>
          <w:i/>
          <w:iCs/>
          <w:color w:val="auto"/>
          <w:sz w:val="24"/>
          <w:szCs w:val="24"/>
          <w:u w:val="single"/>
          <w:lang w:val="fr-FR" w:eastAsia="fr-FR"/>
        </w:rPr>
      </w:pPr>
      <w:bookmarkStart w:id="37" w:name="_Toc18952302"/>
      <w:r w:rsidRPr="006251DD">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rPr>
        <w:fldChar w:fldCharType="begin"/>
      </w:r>
      <w:r w:rsidR="00D13A92" w:rsidRPr="006251DD">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16</w:t>
      </w:r>
      <w:r w:rsidR="00D13A92">
        <w:rPr>
          <w:rFonts w:asciiTheme="majorBidi" w:hAnsiTheme="majorBidi" w:cstheme="majorBidi"/>
          <w:color w:val="auto"/>
          <w:sz w:val="24"/>
          <w:szCs w:val="24"/>
        </w:rPr>
        <w:fldChar w:fldCharType="end"/>
      </w:r>
      <w:r w:rsidRPr="006251DD">
        <w:rPr>
          <w:rFonts w:asciiTheme="majorBidi" w:hAnsiTheme="majorBidi" w:cstheme="majorBidi"/>
          <w:color w:val="auto"/>
          <w:sz w:val="24"/>
          <w:szCs w:val="24"/>
          <w:lang w:val="fr-FR"/>
        </w:rPr>
        <w:t xml:space="preserve"> </w:t>
      </w:r>
      <w:r w:rsidRPr="00B07744">
        <w:rPr>
          <w:rFonts w:asciiTheme="majorBidi" w:eastAsia="Times New Roman" w:hAnsiTheme="majorBidi" w:cstheme="majorBidi"/>
          <w:color w:val="auto"/>
          <w:sz w:val="24"/>
          <w:szCs w:val="24"/>
          <w:lang w:val="fr-FR" w:eastAsia="fr-FR"/>
        </w:rPr>
        <w:t>Ombrage partiel</w:t>
      </w:r>
      <w:bookmarkEnd w:id="37"/>
    </w:p>
    <w:p w14:paraId="6255F77A" w14:textId="77777777" w:rsidR="00B07744" w:rsidRPr="008B7F46" w:rsidRDefault="00B07744" w:rsidP="00737D1F">
      <w:pPr>
        <w:spacing w:after="0" w:line="360" w:lineRule="auto"/>
        <w:jc w:val="center"/>
        <w:rPr>
          <w:rFonts w:asciiTheme="majorBidi" w:eastAsia="Times New Roman" w:hAnsiTheme="majorBidi" w:cstheme="majorBidi"/>
          <w:b/>
          <w:bCs/>
          <w:sz w:val="24"/>
          <w:szCs w:val="24"/>
          <w:lang w:val="fr-FR" w:eastAsia="fr-FR"/>
        </w:rPr>
      </w:pPr>
    </w:p>
    <w:p w14:paraId="34EA3F4A" w14:textId="20A8A777" w:rsidR="00A71605" w:rsidRPr="00131809" w:rsidRDefault="00A71605" w:rsidP="00C93488">
      <w:pPr>
        <w:pStyle w:val="ListParagraph"/>
        <w:spacing w:after="0" w:line="360" w:lineRule="auto"/>
        <w:jc w:val="both"/>
        <w:rPr>
          <w:rFonts w:asciiTheme="majorBidi" w:eastAsia="Times New Roman" w:hAnsiTheme="majorBidi" w:cstheme="majorBidi"/>
          <w:b/>
          <w:bCs/>
          <w:sz w:val="28"/>
          <w:szCs w:val="28"/>
          <w:lang w:val="fr-FR" w:eastAsia="fr-FR"/>
        </w:rPr>
      </w:pPr>
      <w:r w:rsidRPr="00131809">
        <w:rPr>
          <w:rFonts w:asciiTheme="majorBidi" w:hAnsiTheme="majorBidi" w:cstheme="majorBidi"/>
          <w:b/>
          <w:bCs/>
          <w:color w:val="000000"/>
          <w:sz w:val="28"/>
          <w:szCs w:val="28"/>
          <w:lang w:val="fr-FR"/>
        </w:rPr>
        <w:t xml:space="preserve">Détermination de la caractéristique I-V et le comportement de diodes by-pass sous l’effet d’ombrage partiel : </w:t>
      </w:r>
    </w:p>
    <w:p w14:paraId="012D4DEF" w14:textId="77777777" w:rsidR="00406638" w:rsidRPr="00406638" w:rsidRDefault="00406638" w:rsidP="00406638">
      <w:pPr>
        <w:spacing w:after="0" w:line="360" w:lineRule="auto"/>
        <w:ind w:left="360"/>
        <w:jc w:val="both"/>
        <w:rPr>
          <w:rFonts w:asciiTheme="majorBidi" w:eastAsia="Times New Roman" w:hAnsiTheme="majorBidi" w:cstheme="majorBidi"/>
          <w:b/>
          <w:bCs/>
          <w:i/>
          <w:iCs/>
          <w:sz w:val="32"/>
          <w:szCs w:val="32"/>
          <w:lang w:val="fr-FR" w:eastAsia="fr-FR"/>
        </w:rPr>
      </w:pPr>
    </w:p>
    <w:p w14:paraId="7C81E20B" w14:textId="477BE30A" w:rsidR="00A71605" w:rsidRPr="008B7F46" w:rsidRDefault="00A71605" w:rsidP="008219CD">
      <w:pPr>
        <w:spacing w:after="0" w:line="360" w:lineRule="auto"/>
        <w:jc w:val="both"/>
        <w:rPr>
          <w:rFonts w:asciiTheme="majorBidi" w:eastAsia="Times New Roman" w:hAnsiTheme="majorBidi" w:cstheme="majorBidi"/>
          <w:b/>
          <w:bCs/>
          <w:i/>
          <w:iCs/>
          <w:sz w:val="32"/>
          <w:szCs w:val="32"/>
          <w:u w:val="single"/>
          <w:lang w:val="fr-FR" w:eastAsia="fr-FR"/>
        </w:rPr>
      </w:pPr>
      <w:r w:rsidRPr="008B7F46">
        <w:rPr>
          <w:rFonts w:asciiTheme="majorBidi" w:hAnsiTheme="majorBidi" w:cstheme="majorBidi"/>
          <w:color w:val="000000"/>
          <w:sz w:val="24"/>
          <w:szCs w:val="24"/>
          <w:lang w:val="fr-FR"/>
        </w:rPr>
        <w:t xml:space="preserve">      La plupart des modules PV commercialisés comportent deux voire trois diodes « bypass » pour réduire le risque de destruction dans les conditions d’ombrage partiel d’une ou</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plusieurs cellules dans un module. Cet effet montre l’activation d’une ou de deux diodes bypass, cela n’empêche pas les autres cellules de fonctionner en inverse. L’effet de la</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caractéristique inverse de ces cellules est visible sur la caractéristique I-V.</w:t>
      </w:r>
      <w:r w:rsidR="009E6956" w:rsidRPr="008B7F46">
        <w:rPr>
          <w:rFonts w:asciiTheme="majorBidi" w:hAnsiTheme="majorBidi" w:cstheme="majorBidi"/>
          <w:color w:val="000000"/>
          <w:sz w:val="24"/>
          <w:szCs w:val="24"/>
          <w:lang w:val="fr-FR"/>
        </w:rPr>
        <w:t xml:space="preserve"> </w:t>
      </w:r>
      <w:r w:rsidRPr="008B7F46">
        <w:rPr>
          <w:rFonts w:asciiTheme="majorBidi" w:hAnsiTheme="majorBidi" w:cstheme="majorBidi"/>
          <w:color w:val="000000"/>
          <w:sz w:val="24"/>
          <w:szCs w:val="24"/>
          <w:lang w:val="fr-FR"/>
        </w:rPr>
        <w:t>[8]</w:t>
      </w:r>
    </w:p>
    <w:p w14:paraId="441DA1A4" w14:textId="76C1D62A" w:rsidR="00AA3D36" w:rsidRPr="008B7F46" w:rsidRDefault="00AA3D36" w:rsidP="008219CD">
      <w:pPr>
        <w:spacing w:after="0" w:line="360" w:lineRule="auto"/>
        <w:jc w:val="both"/>
        <w:rPr>
          <w:rFonts w:asciiTheme="majorBidi" w:eastAsia="Times New Roman" w:hAnsiTheme="majorBidi" w:cstheme="majorBidi"/>
          <w:b/>
          <w:bCs/>
          <w:i/>
          <w:iCs/>
          <w:sz w:val="32"/>
          <w:szCs w:val="32"/>
          <w:u w:val="single"/>
          <w:lang w:val="fr-FR" w:eastAsia="fr-FR"/>
        </w:rPr>
      </w:pPr>
    </w:p>
    <w:p w14:paraId="7EAD2587" w14:textId="77777777" w:rsidR="00B07744" w:rsidRDefault="009E6956" w:rsidP="00B07744">
      <w:pPr>
        <w:keepNext/>
        <w:spacing w:after="0" w:line="360" w:lineRule="auto"/>
        <w:jc w:val="center"/>
      </w:pPr>
      <w:r w:rsidRPr="008B7F46">
        <w:rPr>
          <w:rFonts w:asciiTheme="majorBidi" w:hAnsiTheme="majorBidi" w:cstheme="majorBidi"/>
          <w:noProof/>
          <w:lang w:val="fr-FR" w:eastAsia="fr-FR"/>
        </w:rPr>
        <w:lastRenderedPageBreak/>
        <w:drawing>
          <wp:inline distT="0" distB="0" distL="0" distR="0" wp14:anchorId="25D4DF88" wp14:editId="476833A6">
            <wp:extent cx="5600700" cy="160528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37762" cy="1644565"/>
                    </a:xfrm>
                    <a:prstGeom prst="rect">
                      <a:avLst/>
                    </a:prstGeom>
                  </pic:spPr>
                </pic:pic>
              </a:graphicData>
            </a:graphic>
          </wp:inline>
        </w:drawing>
      </w:r>
    </w:p>
    <w:p w14:paraId="0541F9CE" w14:textId="295CBA5C" w:rsidR="009E6956" w:rsidRPr="00B07744" w:rsidRDefault="00B07744" w:rsidP="00B07744">
      <w:pPr>
        <w:pStyle w:val="Caption"/>
        <w:jc w:val="center"/>
        <w:rPr>
          <w:rFonts w:asciiTheme="majorBidi" w:eastAsia="Times New Roman" w:hAnsiTheme="majorBidi" w:cstheme="majorBidi"/>
          <w:i/>
          <w:iCs/>
          <w:color w:val="auto"/>
          <w:sz w:val="24"/>
          <w:szCs w:val="24"/>
          <w:u w:val="single"/>
          <w:lang w:val="fr-FR" w:eastAsia="fr-FR"/>
        </w:rPr>
      </w:pPr>
      <w:bookmarkStart w:id="38" w:name="_Toc18952303"/>
      <w:r w:rsidRPr="00B07744">
        <w:rPr>
          <w:rFonts w:asciiTheme="majorBidi" w:hAnsiTheme="majorBidi" w:cstheme="majorBidi"/>
          <w:color w:val="auto"/>
          <w:sz w:val="24"/>
          <w:szCs w:val="24"/>
          <w:lang w:val="fr-FR"/>
        </w:rPr>
        <w:t xml:space="preserve">Figure </w:t>
      </w:r>
      <w:r w:rsidR="00546F4E">
        <w:rPr>
          <w:rFonts w:asciiTheme="majorBidi" w:hAnsiTheme="majorBidi" w:cstheme="majorBidi"/>
          <w:color w:val="auto"/>
          <w:sz w:val="24"/>
          <w:szCs w:val="24"/>
          <w:lang w:val="fr-FR"/>
        </w:rPr>
        <w:t>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17</w:t>
      </w:r>
      <w:r w:rsidR="00D13A92">
        <w:rPr>
          <w:rFonts w:asciiTheme="majorBidi" w:hAnsiTheme="majorBidi" w:cstheme="majorBidi"/>
          <w:color w:val="auto"/>
          <w:sz w:val="24"/>
          <w:szCs w:val="24"/>
          <w:lang w:val="fr-FR"/>
        </w:rPr>
        <w:fldChar w:fldCharType="end"/>
      </w:r>
      <w:r w:rsidRPr="00B07744">
        <w:rPr>
          <w:rFonts w:asciiTheme="majorBidi" w:hAnsiTheme="majorBidi" w:cstheme="majorBidi"/>
          <w:color w:val="auto"/>
          <w:sz w:val="24"/>
          <w:szCs w:val="24"/>
          <w:lang w:val="fr-FR"/>
        </w:rPr>
        <w:t xml:space="preserve"> Différents scénarios d’ombrage (b) et (c) par rapport au module sans ombrage (a).</w:t>
      </w:r>
      <w:bookmarkEnd w:id="38"/>
    </w:p>
    <w:p w14:paraId="5C91E8CD" w14:textId="649CF7E8" w:rsidR="009E6956" w:rsidRPr="008B7F46" w:rsidRDefault="009E6956" w:rsidP="00B07744">
      <w:pPr>
        <w:spacing w:after="0" w:line="360" w:lineRule="auto"/>
        <w:rPr>
          <w:rFonts w:asciiTheme="majorBidi" w:hAnsiTheme="majorBidi" w:cstheme="majorBidi"/>
          <w:b/>
          <w:bCs/>
          <w:color w:val="000000"/>
          <w:sz w:val="24"/>
          <w:szCs w:val="24"/>
          <w:lang w:val="fr-FR"/>
        </w:rPr>
      </w:pPr>
    </w:p>
    <w:p w14:paraId="74DF6DA6" w14:textId="3A7E6880" w:rsidR="009E6956" w:rsidRPr="008B7F46" w:rsidRDefault="009E6956" w:rsidP="008219CD">
      <w:pPr>
        <w:spacing w:after="0" w:line="360" w:lineRule="auto"/>
        <w:jc w:val="center"/>
        <w:rPr>
          <w:rFonts w:asciiTheme="majorBidi" w:hAnsiTheme="majorBidi" w:cstheme="majorBidi"/>
          <w:b/>
          <w:bCs/>
          <w:color w:val="000000"/>
          <w:sz w:val="24"/>
          <w:szCs w:val="24"/>
          <w:lang w:val="fr-FR"/>
        </w:rPr>
      </w:pPr>
    </w:p>
    <w:p w14:paraId="37DD6D5C" w14:textId="77777777" w:rsidR="00B07744" w:rsidRDefault="009E6956" w:rsidP="00B07744">
      <w:pPr>
        <w:keepNext/>
        <w:spacing w:after="0" w:line="360" w:lineRule="auto"/>
        <w:jc w:val="center"/>
      </w:pPr>
      <w:r w:rsidRPr="008B7F46">
        <w:rPr>
          <w:rFonts w:asciiTheme="majorBidi" w:hAnsiTheme="majorBidi" w:cstheme="majorBidi"/>
          <w:noProof/>
          <w:lang w:val="fr-FR" w:eastAsia="fr-FR"/>
        </w:rPr>
        <w:drawing>
          <wp:inline distT="0" distB="0" distL="0" distR="0" wp14:anchorId="5F1B0E1E" wp14:editId="172B278F">
            <wp:extent cx="5800725" cy="3561715"/>
            <wp:effectExtent l="0" t="0" r="9525"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819545" cy="3573271"/>
                    </a:xfrm>
                    <a:prstGeom prst="rect">
                      <a:avLst/>
                    </a:prstGeom>
                  </pic:spPr>
                </pic:pic>
              </a:graphicData>
            </a:graphic>
          </wp:inline>
        </w:drawing>
      </w:r>
    </w:p>
    <w:p w14:paraId="2B021279" w14:textId="154322DC" w:rsidR="00B07744" w:rsidRPr="00B07744" w:rsidRDefault="00B07744" w:rsidP="00B07744">
      <w:pPr>
        <w:pStyle w:val="Caption"/>
        <w:jc w:val="center"/>
        <w:rPr>
          <w:rFonts w:asciiTheme="majorBidi" w:hAnsiTheme="majorBidi" w:cstheme="majorBidi"/>
          <w:color w:val="auto"/>
          <w:sz w:val="24"/>
          <w:szCs w:val="24"/>
          <w:lang w:val="fr-FR"/>
        </w:rPr>
      </w:pPr>
      <w:bookmarkStart w:id="39" w:name="_Toc18952304"/>
      <w:r w:rsidRPr="00B07744">
        <w:rPr>
          <w:rFonts w:asciiTheme="majorBidi" w:hAnsiTheme="majorBidi" w:cstheme="majorBidi"/>
          <w:color w:val="auto"/>
          <w:sz w:val="24"/>
          <w:szCs w:val="24"/>
          <w:lang w:val="fr-FR"/>
        </w:rPr>
        <w:t xml:space="preserve">Figure </w:t>
      </w:r>
      <w:r w:rsidR="00546F4E">
        <w:rPr>
          <w:rFonts w:asciiTheme="majorBidi" w:hAnsiTheme="majorBidi" w:cstheme="majorBidi"/>
          <w:color w:val="auto"/>
          <w:sz w:val="24"/>
          <w:szCs w:val="24"/>
          <w:lang w:val="fr-FR"/>
        </w:rPr>
        <w:t>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18</w:t>
      </w:r>
      <w:r w:rsidR="00D13A92">
        <w:rPr>
          <w:rFonts w:asciiTheme="majorBidi" w:hAnsiTheme="majorBidi" w:cstheme="majorBidi"/>
          <w:color w:val="auto"/>
          <w:sz w:val="24"/>
          <w:szCs w:val="24"/>
          <w:lang w:val="fr-FR"/>
        </w:rPr>
        <w:fldChar w:fldCharType="end"/>
      </w:r>
      <w:r w:rsidRPr="00B07744">
        <w:rPr>
          <w:rFonts w:asciiTheme="majorBidi" w:hAnsiTheme="majorBidi" w:cstheme="majorBidi"/>
          <w:color w:val="auto"/>
          <w:sz w:val="24"/>
          <w:szCs w:val="24"/>
          <w:lang w:val="fr-FR"/>
        </w:rPr>
        <w:t xml:space="preserve"> Caractéristiques I-Vde 3 et 9 cellules ombragées en série et parallèle</w:t>
      </w:r>
      <w:r>
        <w:rPr>
          <w:rFonts w:asciiTheme="majorBidi" w:hAnsiTheme="majorBidi" w:cstheme="majorBidi"/>
          <w:color w:val="auto"/>
          <w:sz w:val="24"/>
          <w:szCs w:val="24"/>
          <w:lang w:val="fr-FR"/>
        </w:rPr>
        <w:t xml:space="preserve"> </w:t>
      </w:r>
      <w:r w:rsidRPr="00B07744">
        <w:rPr>
          <w:rFonts w:asciiTheme="majorBidi" w:hAnsiTheme="majorBidi" w:cstheme="majorBidi"/>
          <w:color w:val="auto"/>
          <w:sz w:val="24"/>
          <w:szCs w:val="24"/>
          <w:lang w:val="fr-FR"/>
        </w:rPr>
        <w:t>respectivement par rapport au module propre.</w:t>
      </w:r>
      <w:bookmarkEnd w:id="39"/>
    </w:p>
    <w:p w14:paraId="1E7BBF42" w14:textId="3468B44A" w:rsidR="009E6956" w:rsidRPr="008B7F46" w:rsidRDefault="009E6956" w:rsidP="00B07744">
      <w:pPr>
        <w:pStyle w:val="Caption"/>
        <w:jc w:val="center"/>
        <w:rPr>
          <w:rFonts w:asciiTheme="majorBidi" w:eastAsia="Times New Roman" w:hAnsiTheme="majorBidi" w:cstheme="majorBidi"/>
          <w:b w:val="0"/>
          <w:bCs w:val="0"/>
          <w:sz w:val="24"/>
          <w:szCs w:val="24"/>
          <w:lang w:val="fr-FR" w:eastAsia="fr-FR"/>
        </w:rPr>
      </w:pPr>
    </w:p>
    <w:p w14:paraId="3D7EF095" w14:textId="05E68F0D" w:rsidR="009E6956" w:rsidRPr="008B7F46" w:rsidRDefault="009E6956" w:rsidP="008219CD">
      <w:pPr>
        <w:spacing w:after="0" w:line="360" w:lineRule="auto"/>
        <w:jc w:val="center"/>
        <w:rPr>
          <w:rFonts w:asciiTheme="majorBidi" w:eastAsia="Times New Roman" w:hAnsiTheme="majorBidi" w:cstheme="majorBidi"/>
          <w:b/>
          <w:bCs/>
          <w:sz w:val="24"/>
          <w:szCs w:val="24"/>
          <w:lang w:val="fr-FR" w:eastAsia="fr-FR"/>
        </w:rPr>
      </w:pPr>
    </w:p>
    <w:p w14:paraId="7ACFFBDD" w14:textId="17FE49D2" w:rsidR="00236C46" w:rsidRPr="008B7F46" w:rsidRDefault="00236C46" w:rsidP="008219CD">
      <w:pPr>
        <w:spacing w:after="0" w:line="360" w:lineRule="auto"/>
        <w:jc w:val="center"/>
        <w:rPr>
          <w:rFonts w:asciiTheme="majorBidi" w:hAnsiTheme="majorBidi" w:cstheme="majorBidi"/>
          <w:b/>
          <w:bCs/>
          <w:color w:val="000000"/>
          <w:sz w:val="24"/>
          <w:szCs w:val="24"/>
          <w:lang w:val="fr-FR"/>
        </w:rPr>
      </w:pPr>
    </w:p>
    <w:p w14:paraId="249124F1" w14:textId="7EE99BF2" w:rsidR="008219CD" w:rsidRPr="00131809" w:rsidRDefault="00CD57EF" w:rsidP="00464635">
      <w:pPr>
        <w:pStyle w:val="Heading2"/>
        <w:spacing w:after="120" w:line="360" w:lineRule="auto"/>
        <w:rPr>
          <w:rFonts w:asciiTheme="majorBidi" w:hAnsiTheme="majorBidi"/>
          <w:b/>
          <w:bCs/>
          <w:color w:val="auto"/>
          <w:u w:val="single"/>
          <w:lang w:val="fr-FR"/>
        </w:rPr>
      </w:pPr>
      <w:bookmarkStart w:id="40" w:name="_Toc18952248"/>
      <w:r w:rsidRPr="00131809">
        <w:rPr>
          <w:rFonts w:asciiTheme="majorBidi" w:hAnsiTheme="majorBidi"/>
          <w:b/>
          <w:bCs/>
          <w:color w:val="auto"/>
          <w:lang w:val="fr-FR"/>
        </w:rPr>
        <w:lastRenderedPageBreak/>
        <w:t>1-5 Le diagnostic des PV</w:t>
      </w:r>
      <w:r w:rsidR="005E52EA" w:rsidRPr="00131809">
        <w:rPr>
          <w:rFonts w:asciiTheme="majorBidi" w:hAnsiTheme="majorBidi"/>
          <w:b/>
          <w:bCs/>
          <w:color w:val="auto"/>
          <w:lang w:val="fr-FR"/>
        </w:rPr>
        <w:t xml:space="preserve"> </w:t>
      </w:r>
      <w:r w:rsidRPr="00131809">
        <w:rPr>
          <w:rFonts w:asciiTheme="majorBidi" w:hAnsiTheme="majorBidi"/>
          <w:b/>
          <w:bCs/>
          <w:color w:val="auto"/>
          <w:lang w:val="fr-FR"/>
        </w:rPr>
        <w:t>:</w:t>
      </w:r>
      <w:bookmarkEnd w:id="40"/>
    </w:p>
    <w:p w14:paraId="3BF56283" w14:textId="100982D3" w:rsidR="00E2194B" w:rsidRPr="00406638" w:rsidRDefault="008219CD" w:rsidP="008219CD">
      <w:pPr>
        <w:spacing w:line="360" w:lineRule="auto"/>
        <w:jc w:val="both"/>
        <w:rPr>
          <w:rFonts w:asciiTheme="majorBidi" w:hAnsiTheme="majorBidi" w:cstheme="majorBidi"/>
          <w:sz w:val="24"/>
          <w:szCs w:val="24"/>
          <w:lang w:val="fr-FR"/>
        </w:rPr>
      </w:pPr>
      <w:r w:rsidRPr="008219CD">
        <w:rPr>
          <w:rFonts w:asciiTheme="majorBidi" w:hAnsiTheme="majorBidi" w:cstheme="majorBidi"/>
          <w:color w:val="1B1B1B"/>
          <w:sz w:val="32"/>
          <w:szCs w:val="32"/>
          <w:lang w:val="fr-FR"/>
        </w:rPr>
        <w:t xml:space="preserve">        </w:t>
      </w:r>
      <w:r w:rsidR="00E2194B" w:rsidRPr="00406638">
        <w:rPr>
          <w:rFonts w:asciiTheme="majorBidi" w:hAnsiTheme="majorBidi" w:cstheme="majorBidi"/>
          <w:sz w:val="24"/>
          <w:szCs w:val="24"/>
          <w:lang w:val="fr-FR"/>
        </w:rPr>
        <w:t>La figure 1-19 présente les déférent</w:t>
      </w:r>
      <w:r w:rsidR="00532900">
        <w:rPr>
          <w:rFonts w:asciiTheme="majorBidi" w:hAnsiTheme="majorBidi" w:cstheme="majorBidi"/>
          <w:sz w:val="24"/>
          <w:szCs w:val="24"/>
          <w:lang w:val="fr-FR"/>
        </w:rPr>
        <w:t>e</w:t>
      </w:r>
      <w:r w:rsidR="00E2194B" w:rsidRPr="00406638">
        <w:rPr>
          <w:rFonts w:asciiTheme="majorBidi" w:hAnsiTheme="majorBidi" w:cstheme="majorBidi"/>
          <w:sz w:val="24"/>
          <w:szCs w:val="24"/>
          <w:lang w:val="fr-FR"/>
        </w:rPr>
        <w:t xml:space="preserve">s méthodes de diagnostic ont été </w:t>
      </w:r>
      <w:proofErr w:type="gramStart"/>
      <w:r w:rsidR="00E2194B" w:rsidRPr="00406638">
        <w:rPr>
          <w:rFonts w:asciiTheme="majorBidi" w:hAnsiTheme="majorBidi" w:cstheme="majorBidi"/>
          <w:sz w:val="24"/>
          <w:szCs w:val="24"/>
          <w:lang w:val="fr-FR"/>
        </w:rPr>
        <w:t>répertoriés</w:t>
      </w:r>
      <w:proofErr w:type="gramEnd"/>
      <w:r w:rsidR="00E2194B" w:rsidRPr="00406638">
        <w:rPr>
          <w:rFonts w:asciiTheme="majorBidi" w:hAnsiTheme="majorBidi" w:cstheme="majorBidi"/>
          <w:sz w:val="24"/>
          <w:szCs w:val="24"/>
          <w:lang w:val="fr-FR"/>
        </w:rPr>
        <w:t xml:space="preserve"> : redondance matérielle, redondance analytique et diagnostic à base de connaissance.</w:t>
      </w:r>
    </w:p>
    <w:p w14:paraId="29B8FF0E" w14:textId="77777777" w:rsidR="00CB7562" w:rsidRDefault="00E2194B" w:rsidP="00CB7562">
      <w:pPr>
        <w:keepNext/>
        <w:spacing w:line="360" w:lineRule="auto"/>
      </w:pPr>
      <w:r w:rsidRPr="008B7F46">
        <w:rPr>
          <w:rFonts w:asciiTheme="majorBidi" w:hAnsiTheme="majorBidi" w:cstheme="majorBidi"/>
          <w:noProof/>
          <w:lang w:val="fr-FR" w:eastAsia="fr-FR"/>
        </w:rPr>
        <w:drawing>
          <wp:inline distT="0" distB="0" distL="0" distR="0" wp14:anchorId="3A581E74" wp14:editId="3C05190B">
            <wp:extent cx="5981700" cy="370486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005783" cy="3719785"/>
                    </a:xfrm>
                    <a:prstGeom prst="rect">
                      <a:avLst/>
                    </a:prstGeom>
                  </pic:spPr>
                </pic:pic>
              </a:graphicData>
            </a:graphic>
          </wp:inline>
        </w:drawing>
      </w:r>
    </w:p>
    <w:p w14:paraId="28FBC614" w14:textId="3A6C37A5" w:rsidR="00B07744" w:rsidRPr="00546F4E" w:rsidRDefault="00CB7562" w:rsidP="00CB7562">
      <w:pPr>
        <w:pStyle w:val="Caption"/>
        <w:jc w:val="center"/>
        <w:rPr>
          <w:rFonts w:asciiTheme="majorBidi" w:hAnsiTheme="majorBidi" w:cstheme="majorBidi"/>
          <w:color w:val="auto"/>
          <w:sz w:val="24"/>
          <w:szCs w:val="24"/>
          <w:lang w:val="fr-FR"/>
        </w:rPr>
      </w:pPr>
      <w:bookmarkStart w:id="41" w:name="_Toc18952305"/>
      <w:r w:rsidRPr="00546F4E">
        <w:rPr>
          <w:rFonts w:asciiTheme="majorBidi" w:hAnsiTheme="majorBidi" w:cstheme="majorBidi"/>
          <w:color w:val="auto"/>
          <w:sz w:val="24"/>
          <w:szCs w:val="24"/>
          <w:lang w:val="fr-FR"/>
        </w:rPr>
        <w:t>Figure 1-</w:t>
      </w:r>
      <w:r w:rsidR="00D13A92">
        <w:rPr>
          <w:rFonts w:asciiTheme="majorBidi" w:hAnsiTheme="majorBidi" w:cstheme="majorBidi"/>
          <w:color w:val="auto"/>
          <w:sz w:val="24"/>
          <w:szCs w:val="24"/>
          <w:lang w:val="fr-FR"/>
        </w:rPr>
        <w:fldChar w:fldCharType="begin"/>
      </w:r>
      <w:r w:rsidR="00D13A92">
        <w:rPr>
          <w:rFonts w:asciiTheme="majorBidi" w:hAnsiTheme="majorBidi" w:cstheme="majorBidi"/>
          <w:color w:val="auto"/>
          <w:sz w:val="24"/>
          <w:szCs w:val="24"/>
          <w:lang w:val="fr-FR"/>
        </w:rPr>
        <w:instrText xml:space="preserve"> SEQ Figure \* ARABIC </w:instrText>
      </w:r>
      <w:r w:rsidR="00D13A92">
        <w:rPr>
          <w:rFonts w:asciiTheme="majorBidi" w:hAnsiTheme="majorBidi" w:cstheme="majorBidi"/>
          <w:color w:val="auto"/>
          <w:sz w:val="24"/>
          <w:szCs w:val="24"/>
          <w:lang w:val="fr-FR"/>
        </w:rPr>
        <w:fldChar w:fldCharType="separate"/>
      </w:r>
      <w:r w:rsidR="00DA49E0">
        <w:rPr>
          <w:rFonts w:asciiTheme="majorBidi" w:hAnsiTheme="majorBidi" w:cstheme="majorBidi"/>
          <w:noProof/>
          <w:color w:val="auto"/>
          <w:sz w:val="24"/>
          <w:szCs w:val="24"/>
          <w:lang w:val="fr-FR"/>
        </w:rPr>
        <w:t>19</w:t>
      </w:r>
      <w:r w:rsidR="00D13A92">
        <w:rPr>
          <w:rFonts w:asciiTheme="majorBidi" w:hAnsiTheme="majorBidi" w:cstheme="majorBidi"/>
          <w:color w:val="auto"/>
          <w:sz w:val="24"/>
          <w:szCs w:val="24"/>
          <w:lang w:val="fr-FR"/>
        </w:rPr>
        <w:fldChar w:fldCharType="end"/>
      </w:r>
      <w:r w:rsidRPr="00546F4E">
        <w:rPr>
          <w:rFonts w:asciiTheme="majorBidi" w:hAnsiTheme="majorBidi" w:cstheme="majorBidi"/>
          <w:color w:val="auto"/>
          <w:sz w:val="24"/>
          <w:szCs w:val="24"/>
          <w:lang w:val="fr-FR"/>
        </w:rPr>
        <w:t xml:space="preserve"> </w:t>
      </w:r>
      <w:r w:rsidRPr="00CB7562">
        <w:rPr>
          <w:rFonts w:asciiTheme="majorBidi" w:hAnsiTheme="majorBidi" w:cstheme="majorBidi"/>
          <w:color w:val="auto"/>
          <w:sz w:val="24"/>
          <w:szCs w:val="24"/>
          <w:lang w:val="fr-FR"/>
        </w:rPr>
        <w:t>D</w:t>
      </w:r>
      <w:r w:rsidR="00D9284B">
        <w:rPr>
          <w:rFonts w:asciiTheme="majorBidi" w:hAnsiTheme="majorBidi" w:cstheme="majorBidi"/>
          <w:color w:val="auto"/>
          <w:sz w:val="24"/>
          <w:szCs w:val="24"/>
          <w:lang w:val="fr-FR"/>
        </w:rPr>
        <w:t>é</w:t>
      </w:r>
      <w:r w:rsidRPr="00CB7562">
        <w:rPr>
          <w:rFonts w:asciiTheme="majorBidi" w:hAnsiTheme="majorBidi" w:cstheme="majorBidi"/>
          <w:color w:val="auto"/>
          <w:sz w:val="24"/>
          <w:szCs w:val="24"/>
          <w:lang w:val="fr-FR"/>
        </w:rPr>
        <w:t>férentes méthodes de diagnostic</w:t>
      </w:r>
      <w:bookmarkEnd w:id="41"/>
    </w:p>
    <w:p w14:paraId="60EC085F" w14:textId="77777777" w:rsidR="00B07744" w:rsidRPr="00B07744" w:rsidRDefault="00B07744" w:rsidP="00B07744">
      <w:pPr>
        <w:rPr>
          <w:lang w:val="fr-FR"/>
        </w:rPr>
      </w:pPr>
    </w:p>
    <w:p w14:paraId="61BD98C1" w14:textId="0ED19308" w:rsidR="008219CD" w:rsidRPr="00131809" w:rsidRDefault="00203293" w:rsidP="00464635">
      <w:pPr>
        <w:pStyle w:val="Heading3"/>
        <w:spacing w:after="120" w:line="360" w:lineRule="auto"/>
        <w:rPr>
          <w:rFonts w:asciiTheme="majorBidi" w:hAnsiTheme="majorBidi"/>
          <w:b/>
          <w:bCs/>
          <w:color w:val="auto"/>
          <w:sz w:val="28"/>
          <w:szCs w:val="28"/>
          <w:lang w:val="fr-FR"/>
        </w:rPr>
      </w:pPr>
      <w:bookmarkStart w:id="42" w:name="_Toc18952249"/>
      <w:r w:rsidRPr="00131809">
        <w:rPr>
          <w:rFonts w:asciiTheme="majorBidi" w:hAnsiTheme="majorBidi"/>
          <w:b/>
          <w:bCs/>
          <w:color w:val="auto"/>
          <w:sz w:val="28"/>
          <w:szCs w:val="28"/>
          <w:lang w:val="fr-FR"/>
        </w:rPr>
        <w:t>1-</w:t>
      </w:r>
      <w:r w:rsidR="00484DD6" w:rsidRPr="00131809">
        <w:rPr>
          <w:rFonts w:asciiTheme="majorBidi" w:hAnsiTheme="majorBidi"/>
          <w:b/>
          <w:bCs/>
          <w:color w:val="auto"/>
          <w:sz w:val="28"/>
          <w:szCs w:val="28"/>
          <w:lang w:val="fr-FR"/>
        </w:rPr>
        <w:t>5</w:t>
      </w:r>
      <w:r w:rsidRPr="00131809">
        <w:rPr>
          <w:rFonts w:asciiTheme="majorBidi" w:hAnsiTheme="majorBidi"/>
          <w:b/>
          <w:bCs/>
          <w:color w:val="auto"/>
          <w:sz w:val="28"/>
          <w:szCs w:val="28"/>
          <w:lang w:val="fr-FR"/>
        </w:rPr>
        <w:t>-1</w:t>
      </w:r>
      <w:r w:rsidR="00484DD6" w:rsidRPr="00131809">
        <w:rPr>
          <w:rFonts w:asciiTheme="majorBidi" w:hAnsiTheme="majorBidi"/>
          <w:b/>
          <w:bCs/>
          <w:color w:val="auto"/>
          <w:sz w:val="28"/>
          <w:szCs w:val="28"/>
          <w:lang w:val="fr-FR"/>
        </w:rPr>
        <w:t xml:space="preserve"> La méthode de redondance Matérielle :</w:t>
      </w:r>
      <w:bookmarkEnd w:id="42"/>
    </w:p>
    <w:p w14:paraId="4DBAD055" w14:textId="01C8AF7C" w:rsidR="00BA59F4" w:rsidRPr="008B7F46" w:rsidRDefault="00BA59F4"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b/>
          <w:bCs/>
          <w:color w:val="1B1B1B"/>
          <w:sz w:val="32"/>
          <w:szCs w:val="32"/>
          <w:lang w:val="fr-FR"/>
        </w:rPr>
        <w:t xml:space="preserve">   </w:t>
      </w:r>
      <w:r w:rsidRPr="008B7F46">
        <w:rPr>
          <w:rFonts w:asciiTheme="majorBidi" w:hAnsiTheme="majorBidi" w:cstheme="majorBidi"/>
          <w:color w:val="1B1B1B"/>
          <w:sz w:val="24"/>
          <w:szCs w:val="24"/>
          <w:lang w:val="fr-FR"/>
        </w:rPr>
        <w:t xml:space="preserve">Dans cette méthode </w:t>
      </w:r>
      <w:r w:rsidR="00D9284B">
        <w:rPr>
          <w:rFonts w:asciiTheme="majorBidi" w:hAnsiTheme="majorBidi" w:cstheme="majorBidi"/>
          <w:color w:val="1B1B1B"/>
          <w:sz w:val="24"/>
          <w:szCs w:val="24"/>
          <w:lang w:val="fr-FR"/>
        </w:rPr>
        <w:t>on</w:t>
      </w:r>
      <w:r w:rsidRPr="008B7F46">
        <w:rPr>
          <w:rFonts w:asciiTheme="majorBidi" w:hAnsiTheme="majorBidi" w:cstheme="majorBidi"/>
          <w:color w:val="1B1B1B"/>
          <w:sz w:val="24"/>
          <w:szCs w:val="24"/>
          <w:lang w:val="fr-FR"/>
        </w:rPr>
        <w:t xml:space="preserve"> </w:t>
      </w:r>
      <w:proofErr w:type="spellStart"/>
      <w:r w:rsidRPr="008B7F46">
        <w:rPr>
          <w:rFonts w:asciiTheme="majorBidi" w:hAnsiTheme="majorBidi" w:cstheme="majorBidi"/>
          <w:color w:val="1B1B1B"/>
          <w:sz w:val="24"/>
          <w:szCs w:val="24"/>
          <w:lang w:val="fr-FR"/>
        </w:rPr>
        <w:t>suiv</w:t>
      </w:r>
      <w:r w:rsidR="00D9284B">
        <w:rPr>
          <w:rFonts w:asciiTheme="majorBidi" w:hAnsiTheme="majorBidi" w:cstheme="majorBidi"/>
          <w:color w:val="1B1B1B"/>
          <w:sz w:val="24"/>
          <w:szCs w:val="24"/>
          <w:lang w:val="fr-FR"/>
        </w:rPr>
        <w:t>er</w:t>
      </w:r>
      <w:proofErr w:type="spellEnd"/>
      <w:r w:rsidRPr="008B7F46">
        <w:rPr>
          <w:rFonts w:asciiTheme="majorBidi" w:hAnsiTheme="majorBidi" w:cstheme="majorBidi"/>
          <w:color w:val="1B1B1B"/>
          <w:sz w:val="24"/>
          <w:szCs w:val="24"/>
          <w:lang w:val="fr-FR"/>
        </w:rPr>
        <w:t xml:space="preserve"> plusieurs panneaux PV identiques dans même environnement et même conditions (température, radiation, charge …). </w:t>
      </w:r>
      <w:r w:rsidRPr="008B7F46">
        <w:rPr>
          <w:rFonts w:asciiTheme="majorBidi" w:hAnsiTheme="majorBidi" w:cstheme="majorBidi"/>
          <w:sz w:val="24"/>
          <w:szCs w:val="24"/>
          <w:lang w:val="fr-FR"/>
        </w:rPr>
        <w:t xml:space="preserve">Dans ce cas, on compare les grandeurs électriques de ces panneaux entre elles. Si ces résultats </w:t>
      </w:r>
      <w:r w:rsidR="009720A7">
        <w:rPr>
          <w:rFonts w:asciiTheme="majorBidi" w:hAnsiTheme="majorBidi" w:cstheme="majorBidi"/>
          <w:sz w:val="24"/>
          <w:szCs w:val="24"/>
          <w:lang w:val="fr-FR"/>
        </w:rPr>
        <w:t>sont</w:t>
      </w:r>
      <w:r w:rsidRPr="008B7F46">
        <w:rPr>
          <w:rFonts w:asciiTheme="majorBidi" w:hAnsiTheme="majorBidi" w:cstheme="majorBidi"/>
          <w:sz w:val="24"/>
          <w:szCs w:val="24"/>
          <w:lang w:val="fr-FR"/>
        </w:rPr>
        <w:t xml:space="preserve"> pas </w:t>
      </w:r>
      <w:proofErr w:type="gramStart"/>
      <w:r w:rsidRPr="008B7F46">
        <w:rPr>
          <w:rFonts w:asciiTheme="majorBidi" w:hAnsiTheme="majorBidi" w:cstheme="majorBidi"/>
          <w:sz w:val="24"/>
          <w:szCs w:val="24"/>
          <w:lang w:val="fr-FR"/>
        </w:rPr>
        <w:t>identique</w:t>
      </w:r>
      <w:proofErr w:type="gramEnd"/>
      <w:r w:rsidRPr="008B7F46">
        <w:rPr>
          <w:rFonts w:asciiTheme="majorBidi" w:hAnsiTheme="majorBidi" w:cstheme="majorBidi"/>
          <w:sz w:val="24"/>
          <w:szCs w:val="24"/>
          <w:lang w:val="fr-FR"/>
        </w:rPr>
        <w:t xml:space="preserve"> donc il y a un problème.  Cette méthode ne permet pas d'identifier la nature de défaut</w:t>
      </w:r>
      <w:proofErr w:type="gramStart"/>
      <w:r w:rsidRPr="008B7F46">
        <w:rPr>
          <w:rFonts w:asciiTheme="majorBidi" w:hAnsiTheme="majorBidi" w:cstheme="majorBidi"/>
          <w:sz w:val="24"/>
          <w:szCs w:val="24"/>
          <w:lang w:val="fr-FR"/>
        </w:rPr>
        <w:t>.</w:t>
      </w:r>
      <w:r w:rsidR="00557CEB" w:rsidRPr="008B7F46">
        <w:rPr>
          <w:rFonts w:asciiTheme="majorBidi" w:hAnsiTheme="majorBidi" w:cstheme="majorBidi"/>
          <w:sz w:val="24"/>
          <w:szCs w:val="24"/>
          <w:lang w:val="fr-FR"/>
        </w:rPr>
        <w:t>[</w:t>
      </w:r>
      <w:proofErr w:type="gramEnd"/>
      <w:r w:rsidR="00557CEB" w:rsidRPr="008B7F46">
        <w:rPr>
          <w:rFonts w:asciiTheme="majorBidi" w:hAnsiTheme="majorBidi" w:cstheme="majorBidi"/>
          <w:sz w:val="24"/>
          <w:szCs w:val="24"/>
          <w:lang w:val="fr-FR"/>
        </w:rPr>
        <w:t>9]</w:t>
      </w:r>
    </w:p>
    <w:p w14:paraId="4EAA090A" w14:textId="631090B8" w:rsidR="008219CD" w:rsidRPr="00131809" w:rsidRDefault="00557CEB" w:rsidP="00464635">
      <w:pPr>
        <w:pStyle w:val="Heading3"/>
        <w:spacing w:after="120" w:line="360" w:lineRule="auto"/>
        <w:rPr>
          <w:rFonts w:asciiTheme="majorBidi" w:hAnsiTheme="majorBidi"/>
          <w:b/>
          <w:bCs/>
          <w:color w:val="auto"/>
          <w:sz w:val="28"/>
          <w:szCs w:val="28"/>
          <w:lang w:val="fr-FR"/>
        </w:rPr>
      </w:pPr>
      <w:bookmarkStart w:id="43" w:name="_Toc18952250"/>
      <w:r w:rsidRPr="00131809">
        <w:rPr>
          <w:rFonts w:asciiTheme="majorBidi" w:hAnsiTheme="majorBidi"/>
          <w:b/>
          <w:bCs/>
          <w:color w:val="auto"/>
          <w:sz w:val="28"/>
          <w:szCs w:val="28"/>
          <w:lang w:val="fr-FR"/>
        </w:rPr>
        <w:lastRenderedPageBreak/>
        <w:t>1-5-2 La méthode de redondance analytique :</w:t>
      </w:r>
      <w:bookmarkEnd w:id="43"/>
    </w:p>
    <w:p w14:paraId="0CDD117A" w14:textId="673EB820" w:rsidR="00557CEB" w:rsidRPr="008B7F46" w:rsidRDefault="008219CD" w:rsidP="008219CD">
      <w:pPr>
        <w:spacing w:line="360" w:lineRule="auto"/>
        <w:jc w:val="both"/>
        <w:rPr>
          <w:rFonts w:asciiTheme="majorBidi" w:hAnsiTheme="majorBidi" w:cstheme="majorBidi"/>
          <w:sz w:val="24"/>
          <w:szCs w:val="24"/>
          <w:lang w:val="fr-FR"/>
        </w:rPr>
      </w:pPr>
      <w:r>
        <w:rPr>
          <w:rFonts w:asciiTheme="majorBidi" w:hAnsiTheme="majorBidi" w:cstheme="majorBidi"/>
          <w:color w:val="000000"/>
          <w:sz w:val="24"/>
          <w:szCs w:val="24"/>
          <w:lang w:val="fr-FR"/>
        </w:rPr>
        <w:t xml:space="preserve">    </w:t>
      </w:r>
      <w:r w:rsidR="00557CEB" w:rsidRPr="008B7F46">
        <w:rPr>
          <w:rFonts w:asciiTheme="majorBidi" w:hAnsiTheme="majorBidi" w:cstheme="majorBidi"/>
          <w:color w:val="000000"/>
          <w:sz w:val="24"/>
          <w:szCs w:val="24"/>
          <w:lang w:val="fr-FR"/>
        </w:rPr>
        <w:t xml:space="preserve">Dans cette méthode nous </w:t>
      </w:r>
      <w:r w:rsidR="00FB2C85" w:rsidRPr="00FB2C85">
        <w:rPr>
          <w:rFonts w:asciiTheme="majorBidi" w:hAnsiTheme="majorBidi" w:cstheme="majorBidi"/>
          <w:color w:val="000000"/>
          <w:sz w:val="24"/>
          <w:szCs w:val="24"/>
          <w:lang w:val="fr-FR"/>
        </w:rPr>
        <w:t>besoin</w:t>
      </w:r>
      <w:r w:rsidR="00557CEB" w:rsidRPr="008B7F46">
        <w:rPr>
          <w:rFonts w:asciiTheme="majorBidi" w:hAnsiTheme="majorBidi" w:cstheme="majorBidi"/>
          <w:color w:val="000000"/>
          <w:sz w:val="24"/>
          <w:szCs w:val="24"/>
          <w:lang w:val="fr-FR"/>
        </w:rPr>
        <w:t xml:space="preserve"> d’identifier </w:t>
      </w:r>
      <w:r w:rsidR="00557CEB" w:rsidRPr="008B7F46">
        <w:rPr>
          <w:rFonts w:asciiTheme="majorBidi" w:hAnsiTheme="majorBidi" w:cstheme="majorBidi"/>
          <w:sz w:val="24"/>
          <w:szCs w:val="24"/>
          <w:lang w:val="fr-FR"/>
        </w:rPr>
        <w:t>les paramètres des panneaux PV (ICC, VOC, ...) à l'aide des signaux d'entrées (irradia</w:t>
      </w:r>
      <w:r w:rsidR="003840C1">
        <w:rPr>
          <w:rFonts w:asciiTheme="majorBidi" w:hAnsiTheme="majorBidi" w:cstheme="majorBidi"/>
          <w:sz w:val="24"/>
          <w:szCs w:val="24"/>
          <w:lang w:val="fr-FR"/>
        </w:rPr>
        <w:t>tion</w:t>
      </w:r>
      <w:r w:rsidR="00557CEB" w:rsidRPr="008B7F46">
        <w:rPr>
          <w:rFonts w:asciiTheme="majorBidi" w:hAnsiTheme="majorBidi" w:cstheme="majorBidi"/>
          <w:sz w:val="24"/>
          <w:szCs w:val="24"/>
          <w:lang w:val="fr-FR"/>
        </w:rPr>
        <w:t xml:space="preserve"> et température, ...) et de sorties (courant, tension, ...). Cette identification est di</w:t>
      </w:r>
      <w:r w:rsidR="00BB6A21">
        <w:rPr>
          <w:rFonts w:asciiTheme="majorBidi" w:hAnsiTheme="majorBidi" w:cstheme="majorBidi"/>
          <w:sz w:val="24"/>
          <w:szCs w:val="24"/>
          <w:lang w:val="fr-FR"/>
        </w:rPr>
        <w:t>ffi</w:t>
      </w:r>
      <w:r w:rsidR="00557CEB" w:rsidRPr="008B7F46">
        <w:rPr>
          <w:rFonts w:asciiTheme="majorBidi" w:hAnsiTheme="majorBidi" w:cstheme="majorBidi"/>
          <w:sz w:val="24"/>
          <w:szCs w:val="24"/>
          <w:lang w:val="fr-FR"/>
        </w:rPr>
        <w:t>cile à cause de la non-linéarité du système due à la diode. [9]</w:t>
      </w:r>
    </w:p>
    <w:p w14:paraId="312161F9" w14:textId="6AB44ECF" w:rsidR="008219CD" w:rsidRPr="00131809" w:rsidRDefault="00557CEB" w:rsidP="00464635">
      <w:pPr>
        <w:pStyle w:val="Heading3"/>
        <w:spacing w:before="240" w:after="120" w:line="360" w:lineRule="auto"/>
        <w:rPr>
          <w:rFonts w:asciiTheme="majorBidi" w:hAnsiTheme="majorBidi"/>
          <w:b/>
          <w:bCs/>
          <w:color w:val="auto"/>
          <w:sz w:val="28"/>
          <w:szCs w:val="28"/>
          <w:lang w:val="fr-FR"/>
        </w:rPr>
      </w:pPr>
      <w:bookmarkStart w:id="44" w:name="_Toc18952251"/>
      <w:r w:rsidRPr="00131809">
        <w:rPr>
          <w:rFonts w:asciiTheme="majorBidi" w:hAnsiTheme="majorBidi"/>
          <w:b/>
          <w:bCs/>
          <w:color w:val="auto"/>
          <w:sz w:val="28"/>
          <w:szCs w:val="28"/>
          <w:lang w:val="fr-FR"/>
        </w:rPr>
        <w:t>1</w:t>
      </w:r>
      <w:r w:rsidR="006163E6">
        <w:rPr>
          <w:rFonts w:asciiTheme="majorBidi" w:hAnsiTheme="majorBidi"/>
          <w:b/>
          <w:bCs/>
          <w:color w:val="auto"/>
          <w:sz w:val="28"/>
          <w:szCs w:val="28"/>
          <w:lang w:val="fr-FR"/>
        </w:rPr>
        <w:t>-</w:t>
      </w:r>
      <w:r w:rsidRPr="00131809">
        <w:rPr>
          <w:rFonts w:asciiTheme="majorBidi" w:hAnsiTheme="majorBidi"/>
          <w:b/>
          <w:bCs/>
          <w:color w:val="auto"/>
          <w:sz w:val="28"/>
          <w:szCs w:val="28"/>
          <w:lang w:val="fr-FR"/>
        </w:rPr>
        <w:t>5</w:t>
      </w:r>
      <w:r w:rsidR="006163E6">
        <w:rPr>
          <w:rFonts w:asciiTheme="majorBidi" w:hAnsiTheme="majorBidi"/>
          <w:b/>
          <w:bCs/>
          <w:color w:val="auto"/>
          <w:sz w:val="28"/>
          <w:szCs w:val="28"/>
          <w:lang w:val="fr-FR"/>
        </w:rPr>
        <w:t>-</w:t>
      </w:r>
      <w:r w:rsidRPr="00131809">
        <w:rPr>
          <w:rFonts w:asciiTheme="majorBidi" w:hAnsiTheme="majorBidi"/>
          <w:b/>
          <w:bCs/>
          <w:color w:val="auto"/>
          <w:sz w:val="28"/>
          <w:szCs w:val="28"/>
          <w:lang w:val="fr-FR"/>
        </w:rPr>
        <w:t>3 La méthode de diagnostic à base de connaissance :</w:t>
      </w:r>
      <w:bookmarkEnd w:id="44"/>
      <w:r w:rsidRPr="00131809">
        <w:rPr>
          <w:rFonts w:asciiTheme="majorBidi" w:hAnsiTheme="majorBidi"/>
          <w:b/>
          <w:bCs/>
          <w:color w:val="auto"/>
          <w:sz w:val="28"/>
          <w:szCs w:val="28"/>
          <w:lang w:val="fr-FR"/>
        </w:rPr>
        <w:t xml:space="preserve">  </w:t>
      </w:r>
    </w:p>
    <w:p w14:paraId="407B2BF1" w14:textId="417F1511" w:rsidR="00557CEB" w:rsidRPr="008B7F46" w:rsidRDefault="008219CD" w:rsidP="008219CD">
      <w:pPr>
        <w:spacing w:line="360" w:lineRule="auto"/>
        <w:jc w:val="both"/>
        <w:rPr>
          <w:rFonts w:asciiTheme="majorBidi" w:hAnsiTheme="majorBidi" w:cstheme="majorBidi"/>
          <w:sz w:val="24"/>
          <w:szCs w:val="24"/>
          <w:lang w:val="fr-FR"/>
        </w:rPr>
      </w:pPr>
      <w:r>
        <w:rPr>
          <w:rFonts w:asciiTheme="majorBidi" w:hAnsiTheme="majorBidi" w:cstheme="majorBidi"/>
          <w:lang w:val="fr-FR"/>
        </w:rPr>
        <w:t xml:space="preserve">    </w:t>
      </w:r>
      <w:r w:rsidR="00C4442D" w:rsidRPr="008B7F46">
        <w:rPr>
          <w:rFonts w:asciiTheme="majorBidi" w:hAnsiTheme="majorBidi" w:cstheme="majorBidi"/>
          <w:lang w:val="fr-FR"/>
        </w:rPr>
        <w:t xml:space="preserve"> </w:t>
      </w:r>
      <w:r>
        <w:rPr>
          <w:rFonts w:asciiTheme="majorBidi" w:hAnsiTheme="majorBidi" w:cstheme="majorBidi"/>
          <w:lang w:val="fr-FR"/>
        </w:rPr>
        <w:t xml:space="preserve"> </w:t>
      </w:r>
      <w:r w:rsidR="00C4442D" w:rsidRPr="008B7F46">
        <w:rPr>
          <w:rFonts w:asciiTheme="majorBidi" w:hAnsiTheme="majorBidi" w:cstheme="majorBidi"/>
          <w:sz w:val="24"/>
          <w:szCs w:val="24"/>
          <w:lang w:val="fr-FR"/>
        </w:rPr>
        <w:t xml:space="preserve">La méthode de diagnostic à base de connaissance est classée en trois catégories qui sont les approches traitement du signal, la classification et l'inférence. </w:t>
      </w:r>
    </w:p>
    <w:p w14:paraId="69E27626" w14:textId="37108682" w:rsidR="008219CD" w:rsidRPr="00131809" w:rsidRDefault="006163E6" w:rsidP="006163E6">
      <w:pPr>
        <w:pStyle w:val="Heading4"/>
        <w:spacing w:after="120" w:line="360" w:lineRule="auto"/>
        <w:ind w:left="360"/>
        <w:rPr>
          <w:rFonts w:asciiTheme="majorBidi" w:hAnsiTheme="majorBidi"/>
          <w:b/>
          <w:bCs/>
          <w:i w:val="0"/>
          <w:iCs w:val="0"/>
          <w:color w:val="auto"/>
          <w:sz w:val="28"/>
          <w:szCs w:val="28"/>
          <w:lang w:val="fr-FR"/>
        </w:rPr>
      </w:pPr>
      <w:r>
        <w:rPr>
          <w:rFonts w:asciiTheme="majorBidi" w:hAnsiTheme="majorBidi"/>
          <w:b/>
          <w:bCs/>
          <w:i w:val="0"/>
          <w:iCs w:val="0"/>
          <w:color w:val="auto"/>
          <w:sz w:val="28"/>
          <w:szCs w:val="28"/>
          <w:lang w:val="fr-FR"/>
        </w:rPr>
        <w:t>1-5-3-1</w:t>
      </w:r>
      <w:r w:rsidR="00C4442D" w:rsidRPr="00131809">
        <w:rPr>
          <w:rFonts w:asciiTheme="majorBidi" w:hAnsiTheme="majorBidi"/>
          <w:b/>
          <w:bCs/>
          <w:i w:val="0"/>
          <w:iCs w:val="0"/>
          <w:color w:val="auto"/>
          <w:sz w:val="28"/>
          <w:szCs w:val="28"/>
          <w:lang w:val="fr-FR"/>
        </w:rPr>
        <w:t xml:space="preserve"> La méthode de traitement du signal : </w:t>
      </w:r>
    </w:p>
    <w:p w14:paraId="64D3E0C5" w14:textId="60404619" w:rsidR="00DC1762" w:rsidRPr="008B7F46" w:rsidRDefault="008219CD" w:rsidP="008219CD">
      <w:pPr>
        <w:spacing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C4442D" w:rsidRPr="008B7F46">
        <w:rPr>
          <w:rFonts w:asciiTheme="majorBidi" w:hAnsiTheme="majorBidi" w:cstheme="majorBidi"/>
          <w:color w:val="000000"/>
          <w:sz w:val="24"/>
          <w:szCs w:val="24"/>
          <w:lang w:val="fr-FR"/>
        </w:rPr>
        <w:t xml:space="preserve">  Cette méthode est basée sur l’extraction des symptômes à partir du signal mesuré. </w:t>
      </w:r>
      <w:r w:rsidR="006163E6">
        <w:rPr>
          <w:rFonts w:asciiTheme="majorBidi" w:hAnsiTheme="majorBidi" w:cstheme="majorBidi"/>
          <w:color w:val="000000"/>
          <w:sz w:val="24"/>
          <w:szCs w:val="24"/>
          <w:lang w:val="fr-FR"/>
        </w:rPr>
        <w:t>O</w:t>
      </w:r>
      <w:r w:rsidR="00C4442D" w:rsidRPr="008B7F46">
        <w:rPr>
          <w:rFonts w:asciiTheme="majorBidi" w:hAnsiTheme="majorBidi" w:cstheme="majorBidi"/>
          <w:color w:val="000000"/>
          <w:sz w:val="24"/>
          <w:szCs w:val="24"/>
          <w:lang w:val="fr-FR"/>
        </w:rPr>
        <w:t xml:space="preserve">n utilise les techniques de FFT, la </w:t>
      </w:r>
      <w:r w:rsidR="00DC1762" w:rsidRPr="008B7F46">
        <w:rPr>
          <w:rFonts w:asciiTheme="majorBidi" w:hAnsiTheme="majorBidi" w:cstheme="majorBidi"/>
          <w:color w:val="000000"/>
          <w:sz w:val="24"/>
          <w:szCs w:val="24"/>
          <w:lang w:val="fr-FR"/>
        </w:rPr>
        <w:t>démodulation</w:t>
      </w:r>
      <w:r w:rsidR="00C4442D" w:rsidRPr="008B7F46">
        <w:rPr>
          <w:rFonts w:asciiTheme="majorBidi" w:hAnsiTheme="majorBidi" w:cstheme="majorBidi"/>
          <w:color w:val="000000"/>
          <w:sz w:val="24"/>
          <w:szCs w:val="24"/>
          <w:lang w:val="fr-FR"/>
        </w:rPr>
        <w:t xml:space="preserve">, </w:t>
      </w:r>
      <w:r w:rsidR="00DC1762" w:rsidRPr="008B7F46">
        <w:rPr>
          <w:rFonts w:asciiTheme="majorBidi" w:hAnsiTheme="majorBidi" w:cstheme="majorBidi"/>
          <w:color w:val="000000"/>
          <w:sz w:val="24"/>
          <w:szCs w:val="24"/>
          <w:lang w:val="fr-FR"/>
        </w:rPr>
        <w:t>analyse de l’ondelette etc. N</w:t>
      </w:r>
      <w:r w:rsidR="004B50E4">
        <w:rPr>
          <w:rFonts w:asciiTheme="majorBidi" w:hAnsiTheme="majorBidi" w:cstheme="majorBidi"/>
          <w:color w:val="000000"/>
          <w:sz w:val="24"/>
          <w:szCs w:val="24"/>
          <w:lang w:val="fr-FR"/>
        </w:rPr>
        <w:t>e</w:t>
      </w:r>
      <w:r w:rsidR="00DC1762" w:rsidRPr="008B7F46">
        <w:rPr>
          <w:rFonts w:asciiTheme="majorBidi" w:hAnsiTheme="majorBidi" w:cstheme="majorBidi"/>
          <w:color w:val="000000"/>
          <w:sz w:val="24"/>
          <w:szCs w:val="24"/>
          <w:lang w:val="fr-FR"/>
        </w:rPr>
        <w:t xml:space="preserve"> peut pas utilise cette méthode dans le cas de signaux instantané </w:t>
      </w:r>
      <w:r w:rsidR="0078022A">
        <w:rPr>
          <w:rFonts w:asciiTheme="majorBidi" w:hAnsiTheme="majorBidi" w:cstheme="majorBidi"/>
          <w:color w:val="000000"/>
          <w:sz w:val="24"/>
          <w:szCs w:val="24"/>
          <w:lang w:val="fr-FR"/>
        </w:rPr>
        <w:t>o</w:t>
      </w:r>
      <w:r w:rsidR="00DC1762" w:rsidRPr="008B7F46">
        <w:rPr>
          <w:rFonts w:asciiTheme="majorBidi" w:hAnsiTheme="majorBidi" w:cstheme="majorBidi"/>
          <w:color w:val="000000"/>
          <w:sz w:val="24"/>
          <w:szCs w:val="24"/>
          <w:lang w:val="fr-FR"/>
        </w:rPr>
        <w:t>n peut uniquement utilise la pour les signaux répètent dans le temps comme le courant, la tension, la</w:t>
      </w:r>
      <w:r w:rsidR="00DC1762" w:rsidRPr="008B7F46">
        <w:rPr>
          <w:rFonts w:asciiTheme="majorBidi" w:hAnsiTheme="majorBidi" w:cstheme="majorBidi"/>
          <w:color w:val="000000"/>
          <w:lang w:val="fr-FR"/>
        </w:rPr>
        <w:t xml:space="preserve"> </w:t>
      </w:r>
      <w:r w:rsidR="00DC1762" w:rsidRPr="008B7F46">
        <w:rPr>
          <w:rFonts w:asciiTheme="majorBidi" w:hAnsiTheme="majorBidi" w:cstheme="majorBidi"/>
          <w:color w:val="000000"/>
          <w:sz w:val="24"/>
          <w:szCs w:val="24"/>
          <w:lang w:val="fr-FR"/>
        </w:rPr>
        <w:t>vibration, l’onde acoustique etc. Mais dans notre cas nous voulons faire l’analyse et le signal du type instantané qu’il n’y a pas d’évolution dans le temps</w:t>
      </w:r>
      <w:proofErr w:type="gramStart"/>
      <w:r w:rsidR="00DC1762" w:rsidRPr="008B7F46">
        <w:rPr>
          <w:rFonts w:asciiTheme="majorBidi" w:hAnsiTheme="majorBidi" w:cstheme="majorBidi"/>
          <w:color w:val="000000"/>
          <w:sz w:val="24"/>
          <w:szCs w:val="24"/>
          <w:lang w:val="fr-FR"/>
        </w:rPr>
        <w:t>.</w:t>
      </w:r>
      <w:r w:rsidR="003704AF" w:rsidRPr="008B7F46">
        <w:rPr>
          <w:rFonts w:asciiTheme="majorBidi" w:hAnsiTheme="majorBidi" w:cstheme="majorBidi"/>
          <w:color w:val="000000"/>
          <w:sz w:val="24"/>
          <w:szCs w:val="24"/>
          <w:lang w:val="fr-FR"/>
        </w:rPr>
        <w:t>[</w:t>
      </w:r>
      <w:proofErr w:type="gramEnd"/>
      <w:r w:rsidR="003704AF" w:rsidRPr="008B7F46">
        <w:rPr>
          <w:rFonts w:asciiTheme="majorBidi" w:hAnsiTheme="majorBidi" w:cstheme="majorBidi"/>
          <w:color w:val="000000"/>
          <w:sz w:val="24"/>
          <w:szCs w:val="24"/>
          <w:lang w:val="fr-FR"/>
        </w:rPr>
        <w:t>9]</w:t>
      </w:r>
    </w:p>
    <w:p w14:paraId="7B57150B" w14:textId="6087A2B7" w:rsidR="008219CD" w:rsidRPr="00131809" w:rsidRDefault="00DC1762" w:rsidP="00A62025">
      <w:pPr>
        <w:pStyle w:val="Heading4"/>
        <w:numPr>
          <w:ilvl w:val="3"/>
          <w:numId w:val="27"/>
        </w:numPr>
        <w:spacing w:before="240" w:after="120" w:line="360" w:lineRule="auto"/>
        <w:rPr>
          <w:rFonts w:asciiTheme="majorBidi" w:hAnsiTheme="majorBidi"/>
          <w:b/>
          <w:bCs/>
          <w:i w:val="0"/>
          <w:iCs w:val="0"/>
          <w:color w:val="auto"/>
          <w:sz w:val="28"/>
          <w:szCs w:val="28"/>
          <w:lang w:val="fr-FR"/>
        </w:rPr>
      </w:pPr>
      <w:r w:rsidRPr="00131809">
        <w:rPr>
          <w:rFonts w:asciiTheme="majorBidi" w:hAnsiTheme="majorBidi"/>
          <w:b/>
          <w:bCs/>
          <w:i w:val="0"/>
          <w:iCs w:val="0"/>
          <w:color w:val="auto"/>
          <w:sz w:val="28"/>
          <w:szCs w:val="28"/>
          <w:lang w:val="fr-FR"/>
        </w:rPr>
        <w:t xml:space="preserve">Classification et la méthode d’inférence : </w:t>
      </w:r>
    </w:p>
    <w:p w14:paraId="36C64F80" w14:textId="5FAA1C61" w:rsidR="00DC1762" w:rsidRPr="008B7F46" w:rsidRDefault="008219CD" w:rsidP="008219CD">
      <w:pPr>
        <w:spacing w:line="360" w:lineRule="auto"/>
        <w:jc w:val="both"/>
        <w:rPr>
          <w:rFonts w:asciiTheme="majorBidi" w:hAnsiTheme="majorBidi" w:cstheme="majorBidi"/>
          <w:color w:val="000000"/>
          <w:sz w:val="24"/>
          <w:szCs w:val="24"/>
          <w:lang w:val="fr-FR"/>
        </w:rPr>
      </w:pPr>
      <w:r>
        <w:rPr>
          <w:rFonts w:asciiTheme="majorBidi" w:hAnsiTheme="majorBidi" w:cstheme="majorBidi"/>
          <w:sz w:val="24"/>
          <w:szCs w:val="24"/>
          <w:lang w:val="fr-FR"/>
        </w:rPr>
        <w:t xml:space="preserve">     </w:t>
      </w:r>
      <w:r w:rsidR="00DC1762" w:rsidRPr="008B7F46">
        <w:rPr>
          <w:rFonts w:asciiTheme="majorBidi" w:hAnsiTheme="majorBidi" w:cstheme="majorBidi"/>
          <w:sz w:val="24"/>
          <w:szCs w:val="24"/>
          <w:lang w:val="fr-FR"/>
        </w:rPr>
        <w:t xml:space="preserve">Il est nécessaire </w:t>
      </w:r>
      <w:r w:rsidR="00DC1762" w:rsidRPr="008B7F46">
        <w:rPr>
          <w:rFonts w:asciiTheme="majorBidi" w:hAnsiTheme="majorBidi" w:cstheme="majorBidi"/>
          <w:color w:val="000000"/>
          <w:sz w:val="24"/>
          <w:szCs w:val="24"/>
          <w:lang w:val="fr-FR"/>
        </w:rPr>
        <w:t xml:space="preserve">de la connaissance qu’on </w:t>
      </w:r>
      <w:proofErr w:type="gramStart"/>
      <w:r w:rsidR="00DC1762" w:rsidRPr="008B7F46">
        <w:rPr>
          <w:rFonts w:asciiTheme="majorBidi" w:hAnsiTheme="majorBidi" w:cstheme="majorBidi"/>
          <w:color w:val="000000"/>
          <w:sz w:val="24"/>
          <w:szCs w:val="24"/>
          <w:lang w:val="fr-FR"/>
        </w:rPr>
        <w:t>a</w:t>
      </w:r>
      <w:proofErr w:type="gramEnd"/>
      <w:r w:rsidR="00DC1762" w:rsidRPr="008B7F46">
        <w:rPr>
          <w:rFonts w:asciiTheme="majorBidi" w:hAnsiTheme="majorBidi" w:cstheme="majorBidi"/>
          <w:color w:val="000000"/>
          <w:sz w:val="24"/>
          <w:szCs w:val="24"/>
          <w:lang w:val="fr-FR"/>
        </w:rPr>
        <w:t xml:space="preserve"> sur la</w:t>
      </w:r>
      <w:r w:rsidR="00DC1762" w:rsidRPr="008B7F46">
        <w:rPr>
          <w:rFonts w:asciiTheme="majorBidi" w:hAnsiTheme="majorBidi" w:cstheme="majorBidi"/>
          <w:color w:val="000000"/>
          <w:lang w:val="fr-FR"/>
        </w:rPr>
        <w:t xml:space="preserve"> </w:t>
      </w:r>
      <w:r w:rsidR="00DC1762" w:rsidRPr="008B7F46">
        <w:rPr>
          <w:rFonts w:asciiTheme="majorBidi" w:hAnsiTheme="majorBidi" w:cstheme="majorBidi"/>
          <w:color w:val="000000"/>
          <w:sz w:val="24"/>
          <w:szCs w:val="24"/>
          <w:lang w:val="fr-FR"/>
        </w:rPr>
        <w:t>relation entre les défauts et les symptômes</w:t>
      </w:r>
      <w:r w:rsidR="003704AF" w:rsidRPr="008B7F46">
        <w:rPr>
          <w:rFonts w:asciiTheme="majorBidi" w:hAnsiTheme="majorBidi" w:cstheme="majorBidi"/>
          <w:color w:val="000000"/>
          <w:sz w:val="24"/>
          <w:szCs w:val="24"/>
          <w:lang w:val="fr-FR"/>
        </w:rPr>
        <w:t xml:space="preserve"> pour choisi</w:t>
      </w:r>
      <w:r w:rsidR="00A62025">
        <w:rPr>
          <w:rFonts w:asciiTheme="majorBidi" w:hAnsiTheme="majorBidi" w:cstheme="majorBidi"/>
          <w:color w:val="000000"/>
          <w:sz w:val="24"/>
          <w:szCs w:val="24"/>
          <w:lang w:val="fr-FR"/>
        </w:rPr>
        <w:t>r</w:t>
      </w:r>
      <w:r w:rsidR="003704AF" w:rsidRPr="008B7F46">
        <w:rPr>
          <w:rFonts w:asciiTheme="majorBidi" w:hAnsiTheme="majorBidi" w:cstheme="majorBidi"/>
          <w:color w:val="000000"/>
          <w:sz w:val="24"/>
          <w:szCs w:val="24"/>
          <w:lang w:val="fr-FR"/>
        </w:rPr>
        <w:t xml:space="preserve"> entre ces deux méthodes. S’il n’y a pas de connaissance structurelle n’est </w:t>
      </w:r>
      <w:r w:rsidR="00256153" w:rsidRPr="008B7F46">
        <w:rPr>
          <w:rFonts w:asciiTheme="majorBidi" w:hAnsiTheme="majorBidi" w:cstheme="majorBidi"/>
          <w:color w:val="000000"/>
          <w:sz w:val="24"/>
          <w:szCs w:val="24"/>
          <w:lang w:val="fr-FR"/>
        </w:rPr>
        <w:t>ac</w:t>
      </w:r>
      <w:r w:rsidR="00256153">
        <w:rPr>
          <w:rFonts w:asciiTheme="majorBidi" w:hAnsiTheme="majorBidi" w:cstheme="majorBidi"/>
          <w:color w:val="000000"/>
          <w:sz w:val="24"/>
          <w:szCs w:val="24"/>
          <w:lang w:val="fr-FR"/>
        </w:rPr>
        <w:t>q</w:t>
      </w:r>
      <w:r w:rsidR="00256153" w:rsidRPr="008B7F46">
        <w:rPr>
          <w:rFonts w:asciiTheme="majorBidi" w:hAnsiTheme="majorBidi" w:cstheme="majorBidi"/>
          <w:color w:val="000000"/>
          <w:sz w:val="24"/>
          <w:szCs w:val="24"/>
          <w:lang w:val="fr-FR"/>
        </w:rPr>
        <w:t>uise</w:t>
      </w:r>
      <w:r w:rsidR="003704AF" w:rsidRPr="008B7F46">
        <w:rPr>
          <w:rFonts w:asciiTheme="majorBidi" w:hAnsiTheme="majorBidi" w:cstheme="majorBidi"/>
          <w:color w:val="000000"/>
          <w:sz w:val="24"/>
          <w:szCs w:val="24"/>
          <w:lang w:val="fr-FR"/>
        </w:rPr>
        <w:t xml:space="preserve"> donc en va choisi la méthode de classification. </w:t>
      </w:r>
      <w:r w:rsidR="0053522A" w:rsidRPr="008B7F46">
        <w:rPr>
          <w:rFonts w:asciiTheme="majorBidi" w:hAnsiTheme="majorBidi" w:cstheme="majorBidi"/>
          <w:color w:val="000000"/>
          <w:sz w:val="24"/>
          <w:szCs w:val="24"/>
          <w:lang w:val="fr-FR"/>
        </w:rPr>
        <w:t xml:space="preserve">En contraire la méthode d’inférence est </w:t>
      </w:r>
      <w:r w:rsidR="000E5A1A" w:rsidRPr="008B7F46">
        <w:rPr>
          <w:rFonts w:asciiTheme="majorBidi" w:hAnsiTheme="majorBidi" w:cstheme="majorBidi"/>
          <w:color w:val="000000"/>
          <w:sz w:val="24"/>
          <w:szCs w:val="24"/>
          <w:lang w:val="fr-FR"/>
        </w:rPr>
        <w:t>sélectionnée</w:t>
      </w:r>
      <w:r w:rsidR="00A2523E" w:rsidRPr="008B7F46">
        <w:rPr>
          <w:rFonts w:asciiTheme="majorBidi" w:hAnsiTheme="majorBidi" w:cstheme="majorBidi"/>
          <w:color w:val="000000"/>
          <w:sz w:val="24"/>
          <w:szCs w:val="24"/>
          <w:lang w:val="fr-FR"/>
        </w:rPr>
        <w:t>. Si les caractéristiques I-V</w:t>
      </w:r>
      <w:r w:rsidR="000E5A1A" w:rsidRPr="008B7F46">
        <w:rPr>
          <w:rFonts w:asciiTheme="majorBidi" w:hAnsiTheme="majorBidi" w:cstheme="majorBidi"/>
          <w:color w:val="000000"/>
          <w:sz w:val="24"/>
          <w:szCs w:val="24"/>
          <w:lang w:val="fr-FR"/>
        </w:rPr>
        <w:t xml:space="preserve"> </w:t>
      </w:r>
      <w:proofErr w:type="gramStart"/>
      <w:r w:rsidR="00A2523E" w:rsidRPr="008B7F46">
        <w:rPr>
          <w:rFonts w:asciiTheme="majorBidi" w:hAnsiTheme="majorBidi" w:cstheme="majorBidi"/>
          <w:color w:val="000000"/>
          <w:sz w:val="24"/>
          <w:szCs w:val="24"/>
          <w:lang w:val="fr-FR"/>
        </w:rPr>
        <w:t>donne</w:t>
      </w:r>
      <w:proofErr w:type="gramEnd"/>
      <w:r w:rsidR="00A2523E" w:rsidRPr="008B7F46">
        <w:rPr>
          <w:rFonts w:asciiTheme="majorBidi" w:hAnsiTheme="majorBidi" w:cstheme="majorBidi"/>
          <w:color w:val="000000"/>
          <w:sz w:val="24"/>
          <w:szCs w:val="24"/>
          <w:lang w:val="fr-FR"/>
        </w:rPr>
        <w:t xml:space="preserve"> une causalité entre défauts et les symptômes. En choisie la méthode d’inférence pour faire la détection et la localisation de défauts d’un champ photovoltaïque. </w:t>
      </w:r>
    </w:p>
    <w:p w14:paraId="0E6B191C" w14:textId="0D8CBBC9" w:rsidR="008219CD" w:rsidRPr="00131809" w:rsidRDefault="00D82188" w:rsidP="00464635">
      <w:pPr>
        <w:pStyle w:val="Heading2"/>
        <w:spacing w:before="240" w:after="120" w:line="360" w:lineRule="auto"/>
        <w:rPr>
          <w:rFonts w:asciiTheme="majorBidi" w:hAnsiTheme="majorBidi"/>
          <w:b/>
          <w:bCs/>
          <w:color w:val="auto"/>
          <w:lang w:val="fr-FR"/>
        </w:rPr>
      </w:pPr>
      <w:bookmarkStart w:id="45" w:name="_Toc18952252"/>
      <w:r w:rsidRPr="00131809">
        <w:rPr>
          <w:rFonts w:asciiTheme="majorBidi" w:hAnsiTheme="majorBidi"/>
          <w:b/>
          <w:bCs/>
          <w:color w:val="auto"/>
          <w:lang w:val="fr-FR"/>
        </w:rPr>
        <w:t>1-6 Conclusion :</w:t>
      </w:r>
      <w:bookmarkEnd w:id="45"/>
      <w:r w:rsidRPr="00131809">
        <w:rPr>
          <w:rFonts w:asciiTheme="majorBidi" w:hAnsiTheme="majorBidi"/>
          <w:b/>
          <w:bCs/>
          <w:color w:val="auto"/>
          <w:lang w:val="fr-FR"/>
        </w:rPr>
        <w:t xml:space="preserve"> </w:t>
      </w:r>
    </w:p>
    <w:p w14:paraId="52EA5437" w14:textId="00BD05F2" w:rsidR="006462C7" w:rsidRPr="008B7F46" w:rsidRDefault="00D82188" w:rsidP="008219CD">
      <w:pPr>
        <w:spacing w:line="360" w:lineRule="auto"/>
        <w:jc w:val="both"/>
        <w:rPr>
          <w:rFonts w:asciiTheme="majorBidi" w:hAnsiTheme="majorBidi" w:cstheme="majorBidi"/>
          <w:sz w:val="24"/>
          <w:szCs w:val="24"/>
          <w:lang w:val="fr-FR"/>
        </w:rPr>
        <w:sectPr w:rsidR="006462C7" w:rsidRPr="008B7F46" w:rsidSect="005F61C5">
          <w:headerReference w:type="default" r:id="rId38"/>
          <w:footerReference w:type="default" r:id="rId39"/>
          <w:pgSz w:w="12240" w:h="15840"/>
          <w:pgMar w:top="1440" w:right="1440" w:bottom="1440" w:left="2007" w:header="720" w:footer="720" w:gutter="0"/>
          <w:cols w:space="720"/>
          <w:docGrid w:linePitch="360"/>
        </w:sectPr>
      </w:pPr>
      <w:r w:rsidRPr="008B7F46">
        <w:rPr>
          <w:rFonts w:asciiTheme="majorBidi" w:hAnsiTheme="majorBidi" w:cstheme="majorBidi"/>
          <w:color w:val="000000"/>
          <w:sz w:val="24"/>
          <w:szCs w:val="24"/>
          <w:lang w:val="fr-FR"/>
        </w:rPr>
        <w:t xml:space="preserve">  </w:t>
      </w:r>
      <w:r w:rsidRPr="008B7F46">
        <w:rPr>
          <w:rFonts w:asciiTheme="majorBidi" w:hAnsiTheme="majorBidi" w:cstheme="majorBidi"/>
          <w:sz w:val="24"/>
          <w:szCs w:val="24"/>
          <w:lang w:val="fr-FR"/>
        </w:rPr>
        <w:t>Dans ce chapitre, nous avons d'abord présenté un aperçu général de l'énergie PV et ses concepts de bases. Ensuite, Nous avons présenté dans ce chapitre définition, historique et principe de fonctionnement de syst</w:t>
      </w:r>
      <w:r w:rsidR="003F763F">
        <w:rPr>
          <w:rFonts w:asciiTheme="majorBidi" w:hAnsiTheme="majorBidi" w:cstheme="majorBidi"/>
          <w:sz w:val="24"/>
          <w:szCs w:val="24"/>
          <w:lang w:val="fr-FR"/>
        </w:rPr>
        <w:t>è</w:t>
      </w:r>
      <w:r w:rsidRPr="008B7F46">
        <w:rPr>
          <w:rFonts w:asciiTheme="majorBidi" w:hAnsiTheme="majorBidi" w:cstheme="majorBidi"/>
          <w:sz w:val="24"/>
          <w:szCs w:val="24"/>
          <w:lang w:val="fr-FR"/>
        </w:rPr>
        <w:t>m</w:t>
      </w:r>
      <w:r w:rsidR="003F763F">
        <w:rPr>
          <w:rFonts w:asciiTheme="majorBidi" w:hAnsiTheme="majorBidi" w:cstheme="majorBidi"/>
          <w:sz w:val="24"/>
          <w:szCs w:val="24"/>
          <w:lang w:val="fr-FR"/>
        </w:rPr>
        <w:t>e</w:t>
      </w:r>
      <w:r w:rsidRPr="008B7F46">
        <w:rPr>
          <w:rFonts w:asciiTheme="majorBidi" w:hAnsiTheme="majorBidi" w:cstheme="majorBidi"/>
          <w:sz w:val="24"/>
          <w:szCs w:val="24"/>
          <w:lang w:val="fr-FR"/>
        </w:rPr>
        <w:t xml:space="preserve"> PV. </w:t>
      </w:r>
      <w:r w:rsidR="00041594" w:rsidRPr="008B7F46">
        <w:rPr>
          <w:rFonts w:asciiTheme="majorBidi" w:hAnsiTheme="majorBidi" w:cstheme="majorBidi"/>
          <w:sz w:val="24"/>
          <w:szCs w:val="24"/>
          <w:lang w:val="fr-FR"/>
        </w:rPr>
        <w:t>Nous parlons</w:t>
      </w:r>
      <w:r w:rsidRPr="008B7F46">
        <w:rPr>
          <w:rFonts w:asciiTheme="majorBidi" w:hAnsiTheme="majorBidi" w:cstheme="majorBidi"/>
          <w:sz w:val="24"/>
          <w:szCs w:val="24"/>
          <w:lang w:val="fr-FR"/>
        </w:rPr>
        <w:t xml:space="preserve"> sur </w:t>
      </w:r>
      <w:r w:rsidR="00041594" w:rsidRPr="008B7F46">
        <w:rPr>
          <w:rFonts w:asciiTheme="majorBidi" w:hAnsiTheme="majorBidi" w:cstheme="majorBidi"/>
          <w:sz w:val="24"/>
          <w:szCs w:val="24"/>
          <w:lang w:val="fr-FR"/>
        </w:rPr>
        <w:t>les défauts fréquents</w:t>
      </w:r>
      <w:r w:rsidRPr="008B7F46">
        <w:rPr>
          <w:rFonts w:asciiTheme="majorBidi" w:hAnsiTheme="majorBidi" w:cstheme="majorBidi"/>
          <w:sz w:val="24"/>
          <w:szCs w:val="24"/>
          <w:lang w:val="fr-FR"/>
        </w:rPr>
        <w:t xml:space="preserve"> dans ces systèmes</w:t>
      </w:r>
      <w:r w:rsidR="00442545">
        <w:rPr>
          <w:rFonts w:asciiTheme="majorBidi" w:hAnsiTheme="majorBidi" w:cstheme="majorBidi"/>
          <w:sz w:val="24"/>
          <w:szCs w:val="24"/>
          <w:lang w:val="fr-FR"/>
        </w:rPr>
        <w:t>,</w:t>
      </w:r>
      <w:r w:rsidR="00041594" w:rsidRPr="008B7F46">
        <w:rPr>
          <w:rFonts w:asciiTheme="majorBidi" w:hAnsiTheme="majorBidi" w:cstheme="majorBidi"/>
          <w:sz w:val="24"/>
          <w:szCs w:val="24"/>
          <w:lang w:val="fr-FR"/>
        </w:rPr>
        <w:t xml:space="preserve"> à cause de changement climatique, cause de l’environnement ou bien les défauts de panneaux.  En fin</w:t>
      </w:r>
      <w:r w:rsidRPr="008B7F46">
        <w:rPr>
          <w:rFonts w:asciiTheme="majorBidi" w:hAnsiTheme="majorBidi" w:cstheme="majorBidi"/>
          <w:sz w:val="24"/>
          <w:szCs w:val="24"/>
          <w:lang w:val="fr-FR"/>
        </w:rPr>
        <w:t xml:space="preserve"> </w:t>
      </w:r>
      <w:r w:rsidR="00041594" w:rsidRPr="008B7F46">
        <w:rPr>
          <w:rFonts w:asciiTheme="majorBidi" w:hAnsiTheme="majorBidi" w:cstheme="majorBidi"/>
          <w:sz w:val="24"/>
          <w:szCs w:val="24"/>
          <w:lang w:val="fr-FR"/>
        </w:rPr>
        <w:t>les</w:t>
      </w:r>
      <w:r w:rsidRPr="008B7F46">
        <w:rPr>
          <w:rFonts w:asciiTheme="majorBidi" w:hAnsiTheme="majorBidi" w:cstheme="majorBidi"/>
          <w:sz w:val="24"/>
          <w:szCs w:val="24"/>
          <w:lang w:val="fr-FR"/>
        </w:rPr>
        <w:t xml:space="preserve"> </w:t>
      </w:r>
      <w:r w:rsidR="00041594" w:rsidRPr="008B7F46">
        <w:rPr>
          <w:rFonts w:asciiTheme="majorBidi" w:hAnsiTheme="majorBidi" w:cstheme="majorBidi"/>
          <w:sz w:val="24"/>
          <w:szCs w:val="24"/>
          <w:lang w:val="fr-FR"/>
        </w:rPr>
        <w:t>méthodes</w:t>
      </w:r>
      <w:r w:rsidRPr="008B7F46">
        <w:rPr>
          <w:rFonts w:asciiTheme="majorBidi" w:hAnsiTheme="majorBidi" w:cstheme="majorBidi"/>
          <w:sz w:val="24"/>
          <w:szCs w:val="24"/>
          <w:lang w:val="fr-FR"/>
        </w:rPr>
        <w:t xml:space="preserve"> pour diagnostiquer </w:t>
      </w:r>
      <w:r w:rsidR="00041594" w:rsidRPr="008B7F46">
        <w:rPr>
          <w:rFonts w:asciiTheme="majorBidi" w:hAnsiTheme="majorBidi" w:cstheme="majorBidi"/>
          <w:sz w:val="24"/>
          <w:szCs w:val="24"/>
          <w:lang w:val="fr-FR"/>
        </w:rPr>
        <w:t>c</w:t>
      </w:r>
      <w:r w:rsidRPr="008B7F46">
        <w:rPr>
          <w:rFonts w:asciiTheme="majorBidi" w:hAnsiTheme="majorBidi" w:cstheme="majorBidi"/>
          <w:sz w:val="24"/>
          <w:szCs w:val="24"/>
          <w:lang w:val="fr-FR"/>
        </w:rPr>
        <w:t xml:space="preserve">es </w:t>
      </w:r>
      <w:r w:rsidR="00041594" w:rsidRPr="008B7F46">
        <w:rPr>
          <w:rFonts w:asciiTheme="majorBidi" w:hAnsiTheme="majorBidi" w:cstheme="majorBidi"/>
          <w:sz w:val="24"/>
          <w:szCs w:val="24"/>
          <w:lang w:val="fr-FR"/>
        </w:rPr>
        <w:t>systèmes.</w:t>
      </w:r>
    </w:p>
    <w:p w14:paraId="55AFA15A" w14:textId="4DCDD40F" w:rsidR="00A6229F" w:rsidRPr="008B7F46" w:rsidRDefault="00A6229F" w:rsidP="008219CD">
      <w:pPr>
        <w:spacing w:line="360" w:lineRule="auto"/>
        <w:jc w:val="both"/>
        <w:rPr>
          <w:rFonts w:asciiTheme="majorBidi" w:hAnsiTheme="majorBidi" w:cstheme="majorBidi"/>
          <w:sz w:val="24"/>
          <w:szCs w:val="24"/>
          <w:lang w:val="fr-FR"/>
        </w:rPr>
      </w:pPr>
    </w:p>
    <w:p w14:paraId="7971F4C9" w14:textId="77777777" w:rsidR="00A6229F" w:rsidRPr="008B7F46" w:rsidRDefault="00A6229F" w:rsidP="008219CD">
      <w:pPr>
        <w:spacing w:line="360" w:lineRule="auto"/>
        <w:rPr>
          <w:rStyle w:val="fontstyle01"/>
          <w:rFonts w:asciiTheme="majorBidi" w:hAnsiTheme="majorBidi" w:cstheme="majorBidi"/>
          <w:b/>
          <w:bCs/>
          <w:sz w:val="28"/>
          <w:szCs w:val="28"/>
          <w:lang w:val="fr-FR"/>
        </w:rPr>
      </w:pPr>
    </w:p>
    <w:p w14:paraId="23C8B7C3" w14:textId="77777777" w:rsidR="00A6229F" w:rsidRPr="008B7F46" w:rsidRDefault="00A6229F" w:rsidP="008219CD">
      <w:pPr>
        <w:spacing w:line="360" w:lineRule="auto"/>
        <w:jc w:val="center"/>
        <w:rPr>
          <w:rStyle w:val="fontstyle01"/>
          <w:rFonts w:asciiTheme="majorBidi" w:hAnsiTheme="majorBidi" w:cstheme="majorBidi"/>
          <w:b/>
          <w:bCs/>
          <w:sz w:val="28"/>
          <w:szCs w:val="28"/>
          <w:lang w:val="fr-FR"/>
        </w:rPr>
      </w:pPr>
    </w:p>
    <w:p w14:paraId="663E6750" w14:textId="77777777" w:rsidR="00A6229F" w:rsidRPr="008B7F46" w:rsidRDefault="00A6229F" w:rsidP="008219CD">
      <w:pPr>
        <w:spacing w:line="360" w:lineRule="auto"/>
        <w:jc w:val="center"/>
        <w:rPr>
          <w:rStyle w:val="fontstyle01"/>
          <w:rFonts w:asciiTheme="majorBidi" w:hAnsiTheme="majorBidi" w:cstheme="majorBidi"/>
          <w:b/>
          <w:bCs/>
          <w:sz w:val="28"/>
          <w:szCs w:val="28"/>
          <w:lang w:val="fr-FR"/>
        </w:rPr>
      </w:pPr>
    </w:p>
    <w:p w14:paraId="030E601A" w14:textId="77777777" w:rsidR="00A6229F" w:rsidRPr="008B7F46" w:rsidRDefault="00A6229F" w:rsidP="008219CD">
      <w:pPr>
        <w:spacing w:line="360" w:lineRule="auto"/>
        <w:jc w:val="center"/>
        <w:rPr>
          <w:rStyle w:val="fontstyle01"/>
          <w:rFonts w:asciiTheme="majorBidi" w:hAnsiTheme="majorBidi" w:cstheme="majorBidi"/>
          <w:b/>
          <w:bCs/>
          <w:sz w:val="28"/>
          <w:szCs w:val="28"/>
          <w:lang w:val="fr-FR"/>
        </w:rPr>
      </w:pPr>
    </w:p>
    <w:p w14:paraId="73CFEC6A" w14:textId="77777777" w:rsidR="006462C7" w:rsidRPr="008B7F46" w:rsidRDefault="006462C7" w:rsidP="008219CD">
      <w:pPr>
        <w:spacing w:before="283" w:line="360" w:lineRule="auto"/>
        <w:rPr>
          <w:rStyle w:val="fontstyle01"/>
          <w:rFonts w:asciiTheme="majorBidi" w:hAnsiTheme="majorBidi" w:cstheme="majorBidi"/>
          <w:b/>
          <w:bCs/>
          <w:sz w:val="28"/>
          <w:szCs w:val="28"/>
          <w:lang w:val="fr-FR"/>
        </w:rPr>
      </w:pPr>
    </w:p>
    <w:p w14:paraId="40E546EB" w14:textId="77777777" w:rsidR="006462C7" w:rsidRPr="008B7F46" w:rsidRDefault="006462C7" w:rsidP="008219CD">
      <w:pPr>
        <w:spacing w:before="283" w:line="360" w:lineRule="auto"/>
        <w:rPr>
          <w:rStyle w:val="fontstyle01"/>
          <w:rFonts w:asciiTheme="majorBidi" w:hAnsiTheme="majorBidi" w:cstheme="majorBidi"/>
          <w:b/>
          <w:bCs/>
          <w:sz w:val="28"/>
          <w:szCs w:val="28"/>
          <w:lang w:val="fr-FR"/>
        </w:rPr>
      </w:pPr>
    </w:p>
    <w:p w14:paraId="5F7855D4" w14:textId="00BFE926" w:rsidR="00A6229F" w:rsidRPr="00C910D0" w:rsidRDefault="00A6229F" w:rsidP="008219CD">
      <w:pPr>
        <w:pStyle w:val="Heading1"/>
        <w:jc w:val="center"/>
        <w:rPr>
          <w:rStyle w:val="fontstyle01"/>
          <w:rFonts w:asciiTheme="majorBidi" w:hAnsiTheme="majorBidi"/>
          <w:b/>
          <w:bCs/>
          <w:sz w:val="48"/>
          <w:szCs w:val="48"/>
          <w:lang w:val="fr-FR"/>
        </w:rPr>
      </w:pPr>
      <w:bookmarkStart w:id="46" w:name="_Toc18952253"/>
      <w:bookmarkStart w:id="47" w:name="_Hlk18326994"/>
      <w:r w:rsidRPr="00C910D0">
        <w:rPr>
          <w:rStyle w:val="fontstyle01"/>
          <w:rFonts w:asciiTheme="majorBidi" w:hAnsiTheme="majorBidi"/>
          <w:b/>
          <w:bCs/>
          <w:sz w:val="48"/>
          <w:szCs w:val="48"/>
          <w:lang w:val="fr-FR"/>
        </w:rPr>
        <w:t>Chapitre 2</w:t>
      </w:r>
      <w:bookmarkEnd w:id="46"/>
    </w:p>
    <w:p w14:paraId="6147FD7A" w14:textId="408FDD10" w:rsidR="00A6229F" w:rsidRPr="00464635" w:rsidRDefault="00A6229F" w:rsidP="00464635">
      <w:pPr>
        <w:pStyle w:val="Heading1"/>
        <w:jc w:val="center"/>
        <w:rPr>
          <w:rFonts w:asciiTheme="majorBidi" w:hAnsiTheme="majorBidi"/>
          <w:b/>
          <w:bCs/>
          <w:i/>
          <w:iCs/>
          <w:color w:val="000000"/>
          <w:sz w:val="44"/>
          <w:szCs w:val="44"/>
          <w:lang w:val="fr-FR"/>
        </w:rPr>
        <w:sectPr w:rsidR="00A6229F" w:rsidRPr="00464635" w:rsidSect="005F61C5">
          <w:headerReference w:type="default" r:id="rId40"/>
          <w:pgSz w:w="12240" w:h="15840"/>
          <w:pgMar w:top="1440" w:right="1440" w:bottom="1440" w:left="2007" w:header="720" w:footer="720" w:gutter="0"/>
          <w:cols w:space="720"/>
          <w:docGrid w:linePitch="360"/>
        </w:sectPr>
      </w:pPr>
      <w:bookmarkStart w:id="48" w:name="_Toc18952254"/>
      <w:r w:rsidRPr="008B7F46">
        <w:rPr>
          <w:rStyle w:val="fontstyle01"/>
          <w:rFonts w:asciiTheme="majorBidi" w:hAnsiTheme="majorBidi"/>
          <w:b/>
          <w:bCs/>
          <w:sz w:val="44"/>
          <w:szCs w:val="44"/>
          <w:lang w:val="fr-FR"/>
        </w:rPr>
        <w:t>Conception et réalisation d’une carte d’acquisition et de commande à</w:t>
      </w:r>
      <w:r w:rsidRPr="008B7F46">
        <w:rPr>
          <w:lang w:val="fr-FR"/>
        </w:rPr>
        <w:t xml:space="preserve"> </w:t>
      </w:r>
      <w:r w:rsidRPr="008B7F46">
        <w:rPr>
          <w:rStyle w:val="fontstyle01"/>
          <w:rFonts w:asciiTheme="majorBidi" w:hAnsiTheme="majorBidi"/>
          <w:b/>
          <w:bCs/>
          <w:sz w:val="44"/>
          <w:szCs w:val="44"/>
          <w:lang w:val="fr-FR"/>
        </w:rPr>
        <w:t>base d’Arduino Uno pour le diagnostic des défauts d’ombrage dans les panneaux</w:t>
      </w:r>
      <w:r w:rsidRPr="008B7F46">
        <w:rPr>
          <w:lang w:val="fr-FR"/>
        </w:rPr>
        <w:t xml:space="preserve"> </w:t>
      </w:r>
      <w:r w:rsidRPr="008B7F46">
        <w:rPr>
          <w:rStyle w:val="fontstyle01"/>
          <w:rFonts w:asciiTheme="majorBidi" w:hAnsiTheme="majorBidi"/>
          <w:b/>
          <w:bCs/>
          <w:sz w:val="44"/>
          <w:szCs w:val="44"/>
          <w:lang w:val="fr-FR"/>
        </w:rPr>
        <w:t>photovoltaïques</w:t>
      </w:r>
      <w:bookmarkEnd w:id="48"/>
    </w:p>
    <w:bookmarkEnd w:id="47"/>
    <w:p w14:paraId="21D41474" w14:textId="24C8A5DD" w:rsidR="00A6229F" w:rsidRPr="00464635" w:rsidRDefault="00A6229F" w:rsidP="00464635">
      <w:pPr>
        <w:spacing w:before="283" w:line="360" w:lineRule="auto"/>
        <w:jc w:val="both"/>
        <w:rPr>
          <w:rStyle w:val="fontstyle01"/>
          <w:rFonts w:asciiTheme="majorBidi" w:hAnsiTheme="majorBidi" w:cstheme="majorBidi"/>
          <w:b/>
          <w:bCs/>
          <w:i w:val="0"/>
          <w:iCs w:val="0"/>
          <w:sz w:val="32"/>
          <w:szCs w:val="32"/>
          <w:lang w:val="fr-FR"/>
        </w:rPr>
      </w:pPr>
      <w:r w:rsidRPr="00464635">
        <w:rPr>
          <w:rStyle w:val="fontstyle01"/>
          <w:rFonts w:asciiTheme="majorBidi" w:hAnsiTheme="majorBidi" w:cstheme="majorBidi"/>
          <w:b/>
          <w:bCs/>
          <w:i w:val="0"/>
          <w:iCs w:val="0"/>
          <w:sz w:val="32"/>
          <w:szCs w:val="32"/>
          <w:lang w:val="fr-FR"/>
        </w:rPr>
        <w:lastRenderedPageBreak/>
        <w:t>Chapitre 2</w:t>
      </w:r>
    </w:p>
    <w:p w14:paraId="60216587" w14:textId="4DFB2179" w:rsidR="00A6229F" w:rsidRPr="00464635" w:rsidRDefault="003A2CDE" w:rsidP="00464635">
      <w:pPr>
        <w:spacing w:before="283" w:line="360" w:lineRule="auto"/>
        <w:jc w:val="both"/>
        <w:rPr>
          <w:rStyle w:val="fontstyle01"/>
          <w:rFonts w:asciiTheme="majorBidi" w:hAnsiTheme="majorBidi" w:cstheme="majorBidi"/>
          <w:b/>
          <w:bCs/>
          <w:i w:val="0"/>
          <w:iCs w:val="0"/>
          <w:sz w:val="32"/>
          <w:szCs w:val="32"/>
          <w:lang w:val="fr-FR"/>
        </w:rPr>
      </w:pPr>
      <w:r w:rsidRPr="00464635">
        <w:rPr>
          <w:rStyle w:val="fontstyle01"/>
          <w:rFonts w:asciiTheme="majorBidi" w:hAnsiTheme="majorBidi" w:cstheme="majorBidi"/>
          <w:b/>
          <w:bCs/>
          <w:i w:val="0"/>
          <w:iCs w:val="0"/>
          <w:sz w:val="32"/>
          <w:szCs w:val="32"/>
          <w:lang w:val="fr-FR"/>
        </w:rPr>
        <w:t xml:space="preserve">    </w:t>
      </w:r>
      <w:r w:rsidR="00A6229F" w:rsidRPr="00464635">
        <w:rPr>
          <w:rStyle w:val="fontstyle01"/>
          <w:rFonts w:asciiTheme="majorBidi" w:hAnsiTheme="majorBidi" w:cstheme="majorBidi"/>
          <w:b/>
          <w:bCs/>
          <w:i w:val="0"/>
          <w:iCs w:val="0"/>
          <w:sz w:val="32"/>
          <w:szCs w:val="32"/>
          <w:lang w:val="fr-FR"/>
        </w:rPr>
        <w:t>Conception et réalisation d’une carte d’acquisition et de commande à</w:t>
      </w:r>
      <w:r w:rsidR="00A6229F" w:rsidRPr="00464635">
        <w:rPr>
          <w:rFonts w:asciiTheme="majorBidi" w:hAnsiTheme="majorBidi" w:cstheme="majorBidi"/>
          <w:b/>
          <w:bCs/>
          <w:i/>
          <w:iCs/>
          <w:color w:val="000000"/>
          <w:sz w:val="32"/>
          <w:szCs w:val="32"/>
          <w:lang w:val="fr-FR"/>
        </w:rPr>
        <w:t xml:space="preserve"> </w:t>
      </w:r>
      <w:r w:rsidR="00A6229F" w:rsidRPr="00464635">
        <w:rPr>
          <w:rStyle w:val="fontstyle01"/>
          <w:rFonts w:asciiTheme="majorBidi" w:hAnsiTheme="majorBidi" w:cstheme="majorBidi"/>
          <w:b/>
          <w:bCs/>
          <w:i w:val="0"/>
          <w:iCs w:val="0"/>
          <w:sz w:val="32"/>
          <w:szCs w:val="32"/>
          <w:lang w:val="fr-FR"/>
        </w:rPr>
        <w:t>base d’Arduino Uno pour le diagnostic des défauts d’ombrage dans les panneaux</w:t>
      </w:r>
      <w:r w:rsidR="00A6229F" w:rsidRPr="00464635">
        <w:rPr>
          <w:rFonts w:asciiTheme="majorBidi" w:hAnsiTheme="majorBidi" w:cstheme="majorBidi"/>
          <w:b/>
          <w:bCs/>
          <w:i/>
          <w:iCs/>
          <w:color w:val="000000"/>
          <w:sz w:val="32"/>
          <w:szCs w:val="32"/>
          <w:lang w:val="fr-FR"/>
        </w:rPr>
        <w:t xml:space="preserve"> </w:t>
      </w:r>
      <w:r w:rsidR="00A6229F" w:rsidRPr="00464635">
        <w:rPr>
          <w:rStyle w:val="fontstyle01"/>
          <w:rFonts w:asciiTheme="majorBidi" w:hAnsiTheme="majorBidi" w:cstheme="majorBidi"/>
          <w:b/>
          <w:bCs/>
          <w:i w:val="0"/>
          <w:iCs w:val="0"/>
          <w:sz w:val="32"/>
          <w:szCs w:val="32"/>
          <w:lang w:val="fr-FR"/>
        </w:rPr>
        <w:t>photovoltaïques</w:t>
      </w:r>
    </w:p>
    <w:p w14:paraId="7C40DF81" w14:textId="56FA800C" w:rsidR="00A6229F" w:rsidRPr="00131809" w:rsidRDefault="00A6229F" w:rsidP="00464635">
      <w:pPr>
        <w:pStyle w:val="Heading2"/>
        <w:spacing w:before="240" w:after="120"/>
        <w:rPr>
          <w:rFonts w:asciiTheme="majorBidi" w:hAnsiTheme="majorBidi"/>
          <w:b/>
          <w:bCs/>
          <w:color w:val="auto"/>
          <w:lang w:val="fr-FR"/>
        </w:rPr>
      </w:pPr>
      <w:bookmarkStart w:id="49" w:name="_Toc18952255"/>
      <w:r w:rsidRPr="00131809">
        <w:rPr>
          <w:rFonts w:asciiTheme="majorBidi" w:hAnsiTheme="majorBidi"/>
          <w:b/>
          <w:bCs/>
          <w:color w:val="auto"/>
          <w:lang w:val="fr-FR"/>
        </w:rPr>
        <w:t>2</w:t>
      </w:r>
      <w:r w:rsidR="00725E3D">
        <w:rPr>
          <w:rFonts w:asciiTheme="majorBidi" w:hAnsiTheme="majorBidi"/>
          <w:b/>
          <w:bCs/>
          <w:color w:val="auto"/>
          <w:lang w:val="fr-FR"/>
        </w:rPr>
        <w:t>-</w:t>
      </w:r>
      <w:r w:rsidRPr="00131809">
        <w:rPr>
          <w:rFonts w:asciiTheme="majorBidi" w:hAnsiTheme="majorBidi"/>
          <w:b/>
          <w:bCs/>
          <w:color w:val="auto"/>
          <w:lang w:val="fr-FR"/>
        </w:rPr>
        <w:t>1 I</w:t>
      </w:r>
      <w:r w:rsidR="00CD739F">
        <w:rPr>
          <w:rFonts w:asciiTheme="majorBidi" w:hAnsiTheme="majorBidi"/>
          <w:b/>
          <w:bCs/>
          <w:color w:val="auto"/>
          <w:lang w:val="fr-FR"/>
        </w:rPr>
        <w:t>ntroduction</w:t>
      </w:r>
      <w:r w:rsidRPr="00131809">
        <w:rPr>
          <w:rFonts w:asciiTheme="majorBidi" w:hAnsiTheme="majorBidi"/>
          <w:b/>
          <w:bCs/>
          <w:color w:val="auto"/>
          <w:lang w:val="fr-FR"/>
        </w:rPr>
        <w:t> :</w:t>
      </w:r>
      <w:bookmarkEnd w:id="49"/>
    </w:p>
    <w:p w14:paraId="5FCB548B" w14:textId="069E9C2C" w:rsidR="00A6229F" w:rsidRPr="008B7F46" w:rsidRDefault="00A6229F" w:rsidP="008219CD">
      <w:pPr>
        <w:spacing w:before="283" w:line="360" w:lineRule="auto"/>
        <w:jc w:val="both"/>
        <w:rPr>
          <w:rFonts w:asciiTheme="majorBidi" w:hAnsiTheme="majorBidi" w:cstheme="majorBidi"/>
          <w:b/>
          <w:bCs/>
          <w:color w:val="000000"/>
          <w:sz w:val="32"/>
          <w:szCs w:val="32"/>
          <w:lang w:val="fr-FR"/>
        </w:rPr>
      </w:pPr>
      <w:r w:rsidRPr="008B7F46">
        <w:rPr>
          <w:rFonts w:asciiTheme="majorBidi" w:hAnsiTheme="majorBidi" w:cstheme="majorBidi"/>
          <w:b/>
          <w:bCs/>
          <w:color w:val="000000"/>
          <w:sz w:val="32"/>
          <w:szCs w:val="32"/>
          <w:lang w:val="fr-FR"/>
        </w:rPr>
        <w:t xml:space="preserve">    </w:t>
      </w:r>
      <w:r w:rsidRPr="008B7F46">
        <w:rPr>
          <w:rFonts w:asciiTheme="majorBidi" w:hAnsiTheme="majorBidi" w:cstheme="majorBidi"/>
          <w:color w:val="000000"/>
          <w:sz w:val="24"/>
          <w:szCs w:val="24"/>
          <w:lang w:val="fr-FR"/>
        </w:rPr>
        <w:t xml:space="preserve">Avec la diminution des sources d’énergie et la quantité limitée nous devons trouver une solution. L’un de ces solutions l’énergie solaire, dans ces dernières années </w:t>
      </w:r>
      <w:r w:rsidR="00725E3D">
        <w:rPr>
          <w:rFonts w:asciiTheme="majorBidi" w:hAnsiTheme="majorBidi" w:cstheme="majorBidi"/>
          <w:color w:val="000000"/>
          <w:sz w:val="24"/>
          <w:szCs w:val="24"/>
          <w:lang w:val="fr-FR"/>
        </w:rPr>
        <w:t>o</w:t>
      </w:r>
      <w:r w:rsidRPr="008B7F46">
        <w:rPr>
          <w:rFonts w:asciiTheme="majorBidi" w:hAnsiTheme="majorBidi" w:cstheme="majorBidi"/>
          <w:color w:val="000000"/>
          <w:sz w:val="24"/>
          <w:szCs w:val="24"/>
          <w:lang w:val="fr-FR"/>
        </w:rPr>
        <w:t>n voire un grand développement dans le domaine PV les conséquences de ce développement sont l’apparence de plusieurs défauts et il est difficile de détecte</w:t>
      </w:r>
      <w:r w:rsidR="00725E3D">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ces défauts à cause de grand nombre des panneaux dans les systèmes PV. Dans ce chapitre en parler sur les défauts d’ombrage, comment détecte</w:t>
      </w:r>
      <w:r w:rsidR="00DE4139">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diagnostique</w:t>
      </w:r>
      <w:r w:rsidR="00DE4139">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et régler ces défauts. A l’aide de système d’acquisition de données qui est compose par</w:t>
      </w:r>
      <w:r w:rsidR="00DE4139">
        <w:rPr>
          <w:rFonts w:asciiTheme="majorBidi" w:hAnsiTheme="majorBidi" w:cstheme="majorBidi"/>
          <w:color w:val="000000"/>
          <w:sz w:val="24"/>
          <w:szCs w:val="24"/>
          <w:lang w:val="fr-FR"/>
        </w:rPr>
        <w:t xml:space="preserve"> </w:t>
      </w:r>
      <w:r w:rsidRPr="008B7F46">
        <w:rPr>
          <w:rFonts w:asciiTheme="majorBidi" w:hAnsiTheme="majorBidi" w:cstheme="majorBidi"/>
          <w:color w:val="000000"/>
          <w:sz w:val="24"/>
          <w:szCs w:val="24"/>
          <w:lang w:val="fr-FR"/>
        </w:rPr>
        <w:t xml:space="preserve">ensemble d’appareils interconnecte de </w:t>
      </w:r>
      <w:proofErr w:type="spellStart"/>
      <w:r w:rsidRPr="008B7F46">
        <w:rPr>
          <w:rFonts w:asciiTheme="majorBidi" w:hAnsiTheme="majorBidi" w:cstheme="majorBidi"/>
          <w:color w:val="000000"/>
          <w:sz w:val="24"/>
          <w:szCs w:val="24"/>
          <w:lang w:val="fr-FR"/>
        </w:rPr>
        <w:t>maniér</w:t>
      </w:r>
      <w:proofErr w:type="spellEnd"/>
      <w:r w:rsidRPr="008B7F46">
        <w:rPr>
          <w:rFonts w:asciiTheme="majorBidi" w:hAnsiTheme="majorBidi" w:cstheme="majorBidi"/>
          <w:color w:val="000000"/>
          <w:sz w:val="24"/>
          <w:szCs w:val="24"/>
          <w:lang w:val="fr-FR"/>
        </w:rPr>
        <w:t xml:space="preserve"> à permettre l’obtention automatique d’une série de mesure sur un objet. Pour faire cette acquisition en utiliser des capteurs (tension /courant) pour collect</w:t>
      </w:r>
      <w:r w:rsidR="00D03920">
        <w:rPr>
          <w:rFonts w:asciiTheme="majorBidi" w:hAnsiTheme="majorBidi" w:cstheme="majorBidi"/>
          <w:color w:val="000000"/>
          <w:sz w:val="24"/>
          <w:szCs w:val="24"/>
          <w:lang w:val="fr-FR"/>
        </w:rPr>
        <w:t>er</w:t>
      </w:r>
      <w:r w:rsidRPr="008B7F46">
        <w:rPr>
          <w:rFonts w:asciiTheme="majorBidi" w:hAnsiTheme="majorBidi" w:cstheme="majorBidi"/>
          <w:color w:val="000000"/>
          <w:sz w:val="24"/>
          <w:szCs w:val="24"/>
          <w:lang w:val="fr-FR"/>
        </w:rPr>
        <w:t xml:space="preserve"> les données et un Arduino uno pour le traitement de ces données. </w:t>
      </w:r>
      <w:r w:rsidR="00F54D67" w:rsidRPr="008B7F46">
        <w:rPr>
          <w:rFonts w:asciiTheme="majorBidi" w:hAnsiTheme="majorBidi" w:cstheme="majorBidi"/>
          <w:color w:val="000000"/>
          <w:sz w:val="24"/>
          <w:szCs w:val="24"/>
          <w:lang w:val="fr-FR"/>
        </w:rPr>
        <w:t>Apr</w:t>
      </w:r>
      <w:r w:rsidR="00F54D67">
        <w:rPr>
          <w:rFonts w:asciiTheme="majorBidi" w:hAnsiTheme="majorBidi" w:cstheme="majorBidi"/>
          <w:color w:val="000000"/>
          <w:sz w:val="24"/>
          <w:szCs w:val="24"/>
          <w:lang w:val="fr-FR"/>
        </w:rPr>
        <w:t>ès</w:t>
      </w:r>
      <w:r w:rsidRPr="008B7F46">
        <w:rPr>
          <w:rFonts w:asciiTheme="majorBidi" w:hAnsiTheme="majorBidi" w:cstheme="majorBidi"/>
          <w:color w:val="000000"/>
          <w:sz w:val="24"/>
          <w:szCs w:val="24"/>
          <w:lang w:val="fr-FR"/>
        </w:rPr>
        <w:t xml:space="preserve"> l’acquisition des données en faire </w:t>
      </w:r>
      <w:r w:rsidR="00186FA7">
        <w:rPr>
          <w:rFonts w:asciiTheme="majorBidi" w:hAnsiTheme="majorBidi" w:cstheme="majorBidi"/>
          <w:color w:val="000000"/>
          <w:sz w:val="24"/>
          <w:szCs w:val="24"/>
          <w:lang w:val="fr-FR"/>
        </w:rPr>
        <w:t xml:space="preserve">des </w:t>
      </w:r>
      <w:r w:rsidRPr="008B7F46">
        <w:rPr>
          <w:rFonts w:asciiTheme="majorBidi" w:hAnsiTheme="majorBidi" w:cstheme="majorBidi"/>
          <w:color w:val="000000"/>
          <w:sz w:val="24"/>
          <w:szCs w:val="24"/>
          <w:lang w:val="fr-FR"/>
        </w:rPr>
        <w:t>action</w:t>
      </w:r>
      <w:r w:rsidR="00186FA7">
        <w:rPr>
          <w:rFonts w:asciiTheme="majorBidi" w:hAnsiTheme="majorBidi" w:cstheme="majorBidi"/>
          <w:color w:val="000000"/>
          <w:sz w:val="24"/>
          <w:szCs w:val="24"/>
          <w:lang w:val="fr-FR"/>
        </w:rPr>
        <w:t>s</w:t>
      </w:r>
      <w:r w:rsidRPr="008B7F46">
        <w:rPr>
          <w:rFonts w:asciiTheme="majorBidi" w:hAnsiTheme="majorBidi" w:cstheme="majorBidi"/>
          <w:color w:val="000000"/>
          <w:sz w:val="24"/>
          <w:szCs w:val="24"/>
          <w:lang w:val="fr-FR"/>
        </w:rPr>
        <w:t xml:space="preserve"> pour corrige ces défauts par la commande des </w:t>
      </w:r>
      <w:proofErr w:type="spellStart"/>
      <w:r w:rsidRPr="008B7F46">
        <w:rPr>
          <w:rFonts w:asciiTheme="majorBidi" w:hAnsiTheme="majorBidi" w:cstheme="majorBidi"/>
          <w:color w:val="000000"/>
          <w:sz w:val="24"/>
          <w:szCs w:val="24"/>
          <w:lang w:val="fr-FR"/>
        </w:rPr>
        <w:t>switch</w:t>
      </w:r>
      <w:r w:rsidR="00186FA7">
        <w:rPr>
          <w:rFonts w:asciiTheme="majorBidi" w:hAnsiTheme="majorBidi" w:cstheme="majorBidi"/>
          <w:color w:val="000000"/>
          <w:sz w:val="24"/>
          <w:szCs w:val="24"/>
          <w:lang w:val="fr-FR"/>
        </w:rPr>
        <w:t>s</w:t>
      </w:r>
      <w:proofErr w:type="spellEnd"/>
      <w:r w:rsidRPr="008B7F46">
        <w:rPr>
          <w:rFonts w:asciiTheme="majorBidi" w:hAnsiTheme="majorBidi" w:cstheme="majorBidi"/>
          <w:color w:val="000000"/>
          <w:sz w:val="24"/>
          <w:szCs w:val="24"/>
          <w:lang w:val="fr-FR"/>
        </w:rPr>
        <w:t xml:space="preserve"> (les MosFet) et de moteur à l’aide d’Arduino</w:t>
      </w:r>
      <w:r w:rsidR="00D03920">
        <w:rPr>
          <w:rFonts w:asciiTheme="majorBidi" w:hAnsiTheme="majorBidi" w:cstheme="majorBidi"/>
          <w:color w:val="000000"/>
          <w:sz w:val="24"/>
          <w:szCs w:val="24"/>
          <w:lang w:val="fr-FR"/>
        </w:rPr>
        <w:t>.</w:t>
      </w:r>
      <w:r w:rsidRPr="008B7F46">
        <w:rPr>
          <w:rFonts w:asciiTheme="majorBidi" w:hAnsiTheme="majorBidi" w:cstheme="majorBidi"/>
          <w:color w:val="000000"/>
          <w:sz w:val="24"/>
          <w:szCs w:val="24"/>
          <w:lang w:val="fr-FR"/>
        </w:rPr>
        <w:t xml:space="preserve">  </w:t>
      </w:r>
    </w:p>
    <w:p w14:paraId="7742CE5B" w14:textId="1EB692FD" w:rsidR="00A6229F" w:rsidRPr="008B7F46" w:rsidRDefault="00A6229F" w:rsidP="00D77FE6">
      <w:pPr>
        <w:spacing w:before="850" w:after="283" w:line="360" w:lineRule="auto"/>
        <w:contextualSpacing/>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w:t>
      </w:r>
      <w:r w:rsidR="0006719E">
        <w:rPr>
          <w:rFonts w:asciiTheme="majorBidi" w:hAnsiTheme="majorBidi" w:cstheme="majorBidi"/>
          <w:color w:val="000000"/>
          <w:sz w:val="24"/>
          <w:szCs w:val="24"/>
          <w:lang w:val="fr-FR"/>
        </w:rPr>
        <w:t>C</w:t>
      </w:r>
      <w:r w:rsidRPr="008B7F46">
        <w:rPr>
          <w:rFonts w:asciiTheme="majorBidi" w:hAnsiTheme="majorBidi" w:cstheme="majorBidi"/>
          <w:color w:val="000000"/>
          <w:sz w:val="24"/>
          <w:szCs w:val="24"/>
          <w:lang w:val="fr-FR"/>
        </w:rPr>
        <w:t xml:space="preserve">ommander tous </w:t>
      </w:r>
      <w:r w:rsidR="0006719E">
        <w:rPr>
          <w:rFonts w:asciiTheme="majorBidi" w:hAnsiTheme="majorBidi" w:cstheme="majorBidi"/>
          <w:color w:val="000000"/>
          <w:sz w:val="24"/>
          <w:szCs w:val="24"/>
          <w:lang w:val="fr-FR"/>
        </w:rPr>
        <w:t>c</w:t>
      </w:r>
      <w:r w:rsidRPr="008B7F46">
        <w:rPr>
          <w:rFonts w:asciiTheme="majorBidi" w:hAnsiTheme="majorBidi" w:cstheme="majorBidi"/>
          <w:color w:val="000000"/>
          <w:sz w:val="24"/>
          <w:szCs w:val="24"/>
          <w:lang w:val="fr-FR"/>
        </w:rPr>
        <w:t xml:space="preserve">e système par communication sans fil (Bluetooth) avec un smartphone à l’aide d’utilisation d’une application Android.   </w:t>
      </w:r>
    </w:p>
    <w:p w14:paraId="51168BEE" w14:textId="5AA36313" w:rsidR="00F318D1" w:rsidRPr="00131809" w:rsidRDefault="00A6229F" w:rsidP="00464635">
      <w:pPr>
        <w:pStyle w:val="Heading2"/>
        <w:spacing w:before="240" w:after="120"/>
        <w:rPr>
          <w:rFonts w:asciiTheme="majorBidi" w:hAnsiTheme="majorBidi"/>
          <w:b/>
          <w:bCs/>
          <w:color w:val="auto"/>
          <w:lang w:val="fr-FR"/>
        </w:rPr>
      </w:pPr>
      <w:bookmarkStart w:id="50" w:name="_Toc18952256"/>
      <w:r w:rsidRPr="00131809">
        <w:rPr>
          <w:rFonts w:asciiTheme="majorBidi" w:hAnsiTheme="majorBidi"/>
          <w:b/>
          <w:bCs/>
          <w:color w:val="auto"/>
          <w:lang w:val="fr-FR"/>
        </w:rPr>
        <w:t>2</w:t>
      </w:r>
      <w:r w:rsidR="001F2566">
        <w:rPr>
          <w:rFonts w:asciiTheme="majorBidi" w:hAnsiTheme="majorBidi"/>
          <w:b/>
          <w:bCs/>
          <w:color w:val="auto"/>
          <w:lang w:val="fr-FR"/>
        </w:rPr>
        <w:t>-</w:t>
      </w:r>
      <w:r w:rsidRPr="00131809">
        <w:rPr>
          <w:rFonts w:asciiTheme="majorBidi" w:hAnsiTheme="majorBidi"/>
          <w:b/>
          <w:bCs/>
          <w:color w:val="auto"/>
          <w:lang w:val="fr-FR"/>
        </w:rPr>
        <w:t xml:space="preserve">2 Schéma de principe du circuit </w:t>
      </w:r>
      <w:r w:rsidR="00737D1F" w:rsidRPr="00131809">
        <w:rPr>
          <w:rFonts w:asciiTheme="majorBidi" w:hAnsiTheme="majorBidi"/>
          <w:b/>
          <w:bCs/>
          <w:color w:val="auto"/>
          <w:lang w:val="fr-FR"/>
        </w:rPr>
        <w:t>proposé :</w:t>
      </w:r>
      <w:bookmarkEnd w:id="50"/>
      <w:r w:rsidR="008219CD" w:rsidRPr="00131809">
        <w:rPr>
          <w:rFonts w:asciiTheme="majorBidi" w:hAnsiTheme="majorBidi"/>
          <w:b/>
          <w:bCs/>
          <w:color w:val="auto"/>
          <w:lang w:val="fr-FR"/>
        </w:rPr>
        <w:t xml:space="preserve"> </w:t>
      </w:r>
    </w:p>
    <w:p w14:paraId="3CF5B66D" w14:textId="77777777" w:rsidR="00D77FE6" w:rsidRPr="00D77FE6" w:rsidRDefault="00D77FE6" w:rsidP="00C86453">
      <w:pPr>
        <w:rPr>
          <w:lang w:val="fr-FR"/>
        </w:rPr>
      </w:pPr>
    </w:p>
    <w:p w14:paraId="280C3FB0" w14:textId="64E757DE" w:rsidR="00A8513A" w:rsidRPr="00A97DB0" w:rsidRDefault="00A6229F" w:rsidP="003A2CDE">
      <w:pPr>
        <w:spacing w:line="360" w:lineRule="auto"/>
        <w:jc w:val="both"/>
        <w:rPr>
          <w:rFonts w:asciiTheme="majorBidi" w:hAnsiTheme="majorBidi" w:cstheme="majorBidi"/>
          <w:sz w:val="24"/>
          <w:szCs w:val="24"/>
          <w:lang w:val="fr-FR"/>
        </w:rPr>
      </w:pPr>
      <w:r w:rsidRPr="00A97DB0">
        <w:rPr>
          <w:rFonts w:asciiTheme="majorBidi" w:hAnsiTheme="majorBidi" w:cstheme="majorBidi"/>
          <w:sz w:val="24"/>
          <w:szCs w:val="24"/>
          <w:lang w:val="fr-FR"/>
        </w:rPr>
        <w:t>Ce schéma Montré d</w:t>
      </w:r>
      <w:r w:rsidR="001F2566">
        <w:rPr>
          <w:rFonts w:asciiTheme="majorBidi" w:hAnsiTheme="majorBidi" w:cstheme="majorBidi"/>
          <w:sz w:val="24"/>
          <w:szCs w:val="24"/>
          <w:lang w:val="fr-FR"/>
        </w:rPr>
        <w:t>a</w:t>
      </w:r>
      <w:r w:rsidRPr="00A97DB0">
        <w:rPr>
          <w:rFonts w:asciiTheme="majorBidi" w:hAnsiTheme="majorBidi" w:cstheme="majorBidi"/>
          <w:sz w:val="24"/>
          <w:szCs w:val="24"/>
          <w:lang w:val="fr-FR"/>
        </w:rPr>
        <w:t>ns la figure 2.1 Se révèle</w:t>
      </w:r>
      <w:r w:rsidRPr="001C0867">
        <w:rPr>
          <w:rFonts w:asciiTheme="majorBidi" w:hAnsiTheme="majorBidi" w:cstheme="majorBidi"/>
          <w:sz w:val="24"/>
          <w:szCs w:val="24"/>
          <w:rtl/>
        </w:rPr>
        <w:t xml:space="preserve"> </w:t>
      </w:r>
      <w:r w:rsidRPr="00A97DB0">
        <w:rPr>
          <w:rFonts w:asciiTheme="majorBidi" w:hAnsiTheme="majorBidi" w:cstheme="majorBidi"/>
          <w:sz w:val="24"/>
          <w:szCs w:val="24"/>
          <w:lang w:val="fr-FR"/>
        </w:rPr>
        <w:t>principe de fonctionnement d’un système de protection contre les défauts d’ombrage des panneaux PV sans fil</w:t>
      </w:r>
      <w:r w:rsidR="009A1F0D">
        <w:rPr>
          <w:rFonts w:asciiTheme="majorBidi" w:hAnsiTheme="majorBidi" w:cstheme="majorBidi"/>
          <w:sz w:val="24"/>
          <w:szCs w:val="24"/>
          <w:lang w:val="fr-FR"/>
        </w:rPr>
        <w:t>,</w:t>
      </w:r>
      <w:r w:rsidRPr="00A97DB0">
        <w:rPr>
          <w:rFonts w:asciiTheme="majorBidi" w:hAnsiTheme="majorBidi" w:cstheme="majorBidi"/>
          <w:sz w:val="24"/>
          <w:szCs w:val="24"/>
          <w:lang w:val="fr-FR"/>
        </w:rPr>
        <w:t xml:space="preserve"> former</w:t>
      </w:r>
      <w:r w:rsidRPr="001C0867">
        <w:rPr>
          <w:rFonts w:asciiTheme="majorBidi" w:hAnsiTheme="majorBidi" w:cstheme="majorBidi"/>
          <w:sz w:val="24"/>
          <w:szCs w:val="24"/>
          <w:rtl/>
        </w:rPr>
        <w:t xml:space="preserve"> </w:t>
      </w:r>
      <w:r w:rsidRPr="00A97DB0">
        <w:rPr>
          <w:rFonts w:asciiTheme="majorBidi" w:hAnsiTheme="majorBidi" w:cstheme="majorBidi"/>
          <w:sz w:val="24"/>
          <w:szCs w:val="24"/>
          <w:lang w:val="fr-FR"/>
        </w:rPr>
        <w:t xml:space="preserve">à une MCU (microcontroller unit) un microcontrôleur pour </w:t>
      </w:r>
      <w:r w:rsidR="003E135E" w:rsidRPr="00A97DB0">
        <w:rPr>
          <w:rFonts w:asciiTheme="majorBidi" w:hAnsiTheme="majorBidi" w:cstheme="majorBidi"/>
          <w:sz w:val="24"/>
          <w:szCs w:val="24"/>
          <w:lang w:val="fr-FR"/>
        </w:rPr>
        <w:t>gére</w:t>
      </w:r>
      <w:r w:rsidR="003E135E">
        <w:rPr>
          <w:rFonts w:asciiTheme="majorBidi" w:hAnsiTheme="majorBidi" w:cstheme="majorBidi"/>
          <w:sz w:val="24"/>
          <w:szCs w:val="24"/>
          <w:lang w:val="fr-FR"/>
        </w:rPr>
        <w:t>r</w:t>
      </w:r>
      <w:r w:rsidRPr="00A97DB0">
        <w:rPr>
          <w:rFonts w:asciiTheme="majorBidi" w:hAnsiTheme="majorBidi" w:cstheme="majorBidi"/>
          <w:sz w:val="24"/>
          <w:szCs w:val="24"/>
          <w:lang w:val="fr-FR"/>
        </w:rPr>
        <w:t xml:space="preserve"> tous les déf</w:t>
      </w:r>
      <w:r w:rsidR="009A1F0D">
        <w:rPr>
          <w:rFonts w:asciiTheme="majorBidi" w:hAnsiTheme="majorBidi" w:cstheme="majorBidi"/>
          <w:sz w:val="24"/>
          <w:szCs w:val="24"/>
          <w:lang w:val="fr-FR"/>
        </w:rPr>
        <w:t>é</w:t>
      </w:r>
      <w:r w:rsidRPr="00A97DB0">
        <w:rPr>
          <w:rFonts w:asciiTheme="majorBidi" w:hAnsiTheme="majorBidi" w:cstheme="majorBidi"/>
          <w:sz w:val="24"/>
          <w:szCs w:val="24"/>
          <w:lang w:val="fr-FR"/>
        </w:rPr>
        <w:t>r</w:t>
      </w:r>
      <w:r w:rsidR="009A1F0D">
        <w:rPr>
          <w:rFonts w:asciiTheme="majorBidi" w:hAnsiTheme="majorBidi" w:cstheme="majorBidi"/>
          <w:sz w:val="24"/>
          <w:szCs w:val="24"/>
          <w:lang w:val="fr-FR"/>
        </w:rPr>
        <w:t>e</w:t>
      </w:r>
      <w:r w:rsidRPr="00A97DB0">
        <w:rPr>
          <w:rFonts w:asciiTheme="majorBidi" w:hAnsiTheme="majorBidi" w:cstheme="majorBidi"/>
          <w:sz w:val="24"/>
          <w:szCs w:val="24"/>
          <w:lang w:val="fr-FR"/>
        </w:rPr>
        <w:t>nt</w:t>
      </w:r>
      <w:r w:rsidR="009A1F0D">
        <w:rPr>
          <w:rFonts w:asciiTheme="majorBidi" w:hAnsiTheme="majorBidi" w:cstheme="majorBidi"/>
          <w:sz w:val="24"/>
          <w:szCs w:val="24"/>
          <w:lang w:val="fr-FR"/>
        </w:rPr>
        <w:t>s</w:t>
      </w:r>
      <w:r w:rsidRPr="00A97DB0">
        <w:rPr>
          <w:rFonts w:asciiTheme="majorBidi" w:hAnsiTheme="majorBidi" w:cstheme="majorBidi"/>
          <w:sz w:val="24"/>
          <w:szCs w:val="24"/>
          <w:lang w:val="fr-FR"/>
        </w:rPr>
        <w:t xml:space="preserve"> taches dans notre cas on utilise un Arduino UNO. Un </w:t>
      </w:r>
      <w:r w:rsidR="003E135E">
        <w:rPr>
          <w:rFonts w:asciiTheme="majorBidi" w:hAnsiTheme="majorBidi" w:cstheme="majorBidi"/>
          <w:sz w:val="24"/>
          <w:szCs w:val="24"/>
          <w:lang w:val="fr-FR"/>
        </w:rPr>
        <w:t>c</w:t>
      </w:r>
      <w:r w:rsidRPr="00A97DB0">
        <w:rPr>
          <w:rFonts w:asciiTheme="majorBidi" w:hAnsiTheme="majorBidi" w:cstheme="majorBidi"/>
          <w:sz w:val="24"/>
          <w:szCs w:val="24"/>
          <w:lang w:val="fr-FR"/>
        </w:rPr>
        <w:t>i</w:t>
      </w:r>
      <w:r w:rsidR="003E135E">
        <w:rPr>
          <w:rFonts w:asciiTheme="majorBidi" w:hAnsiTheme="majorBidi" w:cstheme="majorBidi"/>
          <w:sz w:val="24"/>
          <w:szCs w:val="24"/>
          <w:lang w:val="fr-FR"/>
        </w:rPr>
        <w:t>rcuit</w:t>
      </w:r>
      <w:r w:rsidRPr="00A97DB0">
        <w:rPr>
          <w:rFonts w:asciiTheme="majorBidi" w:hAnsiTheme="majorBidi" w:cstheme="majorBidi"/>
          <w:sz w:val="24"/>
          <w:szCs w:val="24"/>
          <w:lang w:val="fr-FR"/>
        </w:rPr>
        <w:t xml:space="preserve"> de mesure utilise pour faire </w:t>
      </w:r>
      <w:proofErr w:type="gramStart"/>
      <w:r w:rsidRPr="00A97DB0">
        <w:rPr>
          <w:rFonts w:asciiTheme="majorBidi" w:hAnsiTheme="majorBidi" w:cstheme="majorBidi"/>
          <w:sz w:val="24"/>
          <w:szCs w:val="24"/>
          <w:lang w:val="fr-FR"/>
        </w:rPr>
        <w:t>les déf</w:t>
      </w:r>
      <w:r w:rsidR="009A1F0D">
        <w:rPr>
          <w:rFonts w:asciiTheme="majorBidi" w:hAnsiTheme="majorBidi" w:cstheme="majorBidi"/>
          <w:sz w:val="24"/>
          <w:szCs w:val="24"/>
          <w:lang w:val="fr-FR"/>
        </w:rPr>
        <w:t>é</w:t>
      </w:r>
      <w:r w:rsidRPr="00A97DB0">
        <w:rPr>
          <w:rFonts w:asciiTheme="majorBidi" w:hAnsiTheme="majorBidi" w:cstheme="majorBidi"/>
          <w:sz w:val="24"/>
          <w:szCs w:val="24"/>
          <w:lang w:val="fr-FR"/>
        </w:rPr>
        <w:t>r</w:t>
      </w:r>
      <w:r w:rsidR="009A1F0D">
        <w:rPr>
          <w:rFonts w:asciiTheme="majorBidi" w:hAnsiTheme="majorBidi" w:cstheme="majorBidi"/>
          <w:sz w:val="24"/>
          <w:szCs w:val="24"/>
          <w:lang w:val="fr-FR"/>
        </w:rPr>
        <w:t>e</w:t>
      </w:r>
      <w:r w:rsidRPr="00A97DB0">
        <w:rPr>
          <w:rFonts w:asciiTheme="majorBidi" w:hAnsiTheme="majorBidi" w:cstheme="majorBidi"/>
          <w:sz w:val="24"/>
          <w:szCs w:val="24"/>
          <w:lang w:val="fr-FR"/>
        </w:rPr>
        <w:t>nt</w:t>
      </w:r>
      <w:r w:rsidR="009A1F0D">
        <w:rPr>
          <w:rFonts w:asciiTheme="majorBidi" w:hAnsiTheme="majorBidi" w:cstheme="majorBidi"/>
          <w:sz w:val="24"/>
          <w:szCs w:val="24"/>
          <w:lang w:val="fr-FR"/>
        </w:rPr>
        <w:t>s</w:t>
      </w:r>
      <w:r w:rsidRPr="00A97DB0">
        <w:rPr>
          <w:rFonts w:asciiTheme="majorBidi" w:hAnsiTheme="majorBidi" w:cstheme="majorBidi"/>
          <w:sz w:val="24"/>
          <w:szCs w:val="24"/>
          <w:lang w:val="fr-FR"/>
        </w:rPr>
        <w:t xml:space="preserve"> mesure</w:t>
      </w:r>
      <w:proofErr w:type="gramEnd"/>
      <w:r w:rsidRPr="00A97DB0">
        <w:rPr>
          <w:rFonts w:asciiTheme="majorBidi" w:hAnsiTheme="majorBidi" w:cstheme="majorBidi"/>
          <w:sz w:val="24"/>
          <w:szCs w:val="24"/>
          <w:lang w:val="fr-FR"/>
        </w:rPr>
        <w:t xml:space="preserve"> (I panel, V panel, I sc, V oc). </w:t>
      </w:r>
    </w:p>
    <w:p w14:paraId="60889489" w14:textId="03041408" w:rsidR="00A6229F" w:rsidRPr="00A97DB0" w:rsidRDefault="00A6229F" w:rsidP="003A2CDE">
      <w:pPr>
        <w:spacing w:line="360" w:lineRule="auto"/>
        <w:jc w:val="both"/>
        <w:rPr>
          <w:rFonts w:asciiTheme="majorBidi" w:hAnsiTheme="majorBidi" w:cstheme="majorBidi"/>
          <w:sz w:val="24"/>
          <w:szCs w:val="24"/>
          <w:lang w:val="fr-FR"/>
        </w:rPr>
      </w:pPr>
      <w:r w:rsidRPr="00A97DB0">
        <w:rPr>
          <w:rFonts w:asciiTheme="majorBidi" w:hAnsiTheme="majorBidi" w:cstheme="majorBidi"/>
          <w:sz w:val="24"/>
          <w:szCs w:val="24"/>
          <w:lang w:val="fr-FR"/>
        </w:rPr>
        <w:lastRenderedPageBreak/>
        <w:t xml:space="preserve"> </w:t>
      </w:r>
      <w:r w:rsidR="00B506BD" w:rsidRPr="00A97DB0">
        <w:rPr>
          <w:rFonts w:asciiTheme="majorBidi" w:hAnsiTheme="majorBidi" w:cstheme="majorBidi"/>
          <w:sz w:val="24"/>
          <w:szCs w:val="24"/>
          <w:lang w:val="fr-FR"/>
        </w:rPr>
        <w:tab/>
      </w:r>
      <w:r w:rsidRPr="00A97DB0">
        <w:rPr>
          <w:rFonts w:asciiTheme="majorBidi" w:hAnsiTheme="majorBidi" w:cstheme="majorBidi"/>
          <w:sz w:val="24"/>
          <w:szCs w:val="24"/>
          <w:lang w:val="fr-FR"/>
        </w:rPr>
        <w:t xml:space="preserve">Système de déconnection des switches pour déconnecter le panneau </w:t>
      </w:r>
      <w:r w:rsidR="003573D0">
        <w:rPr>
          <w:rFonts w:asciiTheme="majorBidi" w:hAnsiTheme="majorBidi" w:cstheme="majorBidi"/>
          <w:sz w:val="24"/>
          <w:szCs w:val="24"/>
          <w:lang w:val="fr-FR"/>
        </w:rPr>
        <w:t>e</w:t>
      </w:r>
      <w:r w:rsidRPr="00A97DB0">
        <w:rPr>
          <w:rFonts w:asciiTheme="majorBidi" w:hAnsiTheme="majorBidi" w:cstheme="majorBidi"/>
          <w:sz w:val="24"/>
          <w:szCs w:val="24"/>
          <w:lang w:val="fr-FR"/>
        </w:rPr>
        <w:t>n cas de d</w:t>
      </w:r>
      <w:r w:rsidR="003573D0">
        <w:rPr>
          <w:rFonts w:asciiTheme="majorBidi" w:hAnsiTheme="majorBidi" w:cstheme="majorBidi"/>
          <w:sz w:val="24"/>
          <w:szCs w:val="24"/>
          <w:lang w:val="fr-FR"/>
        </w:rPr>
        <w:t>é</w:t>
      </w:r>
      <w:r w:rsidRPr="00A97DB0">
        <w:rPr>
          <w:rFonts w:asciiTheme="majorBidi" w:hAnsiTheme="majorBidi" w:cstheme="majorBidi"/>
          <w:sz w:val="24"/>
          <w:szCs w:val="24"/>
          <w:lang w:val="fr-FR"/>
        </w:rPr>
        <w:t xml:space="preserve">faut </w:t>
      </w:r>
      <w:r w:rsidR="003573D0">
        <w:rPr>
          <w:rFonts w:asciiTheme="majorBidi" w:hAnsiTheme="majorBidi" w:cstheme="majorBidi"/>
          <w:sz w:val="24"/>
          <w:szCs w:val="24"/>
          <w:lang w:val="fr-FR"/>
        </w:rPr>
        <w:t>e</w:t>
      </w:r>
      <w:r w:rsidRPr="00A97DB0">
        <w:rPr>
          <w:rFonts w:asciiTheme="majorBidi" w:hAnsiTheme="majorBidi" w:cstheme="majorBidi"/>
          <w:sz w:val="24"/>
          <w:szCs w:val="24"/>
          <w:lang w:val="fr-FR"/>
        </w:rPr>
        <w:t>n utilise les Mosfets comme un switch. Communication sans fil</w:t>
      </w:r>
      <w:r w:rsidR="003573D0">
        <w:rPr>
          <w:rFonts w:asciiTheme="majorBidi" w:hAnsiTheme="majorBidi" w:cstheme="majorBidi"/>
          <w:sz w:val="24"/>
          <w:szCs w:val="24"/>
          <w:lang w:val="fr-FR"/>
        </w:rPr>
        <w:t>,</w:t>
      </w:r>
      <w:r w:rsidRPr="00A97DB0">
        <w:rPr>
          <w:rFonts w:asciiTheme="majorBidi" w:hAnsiTheme="majorBidi" w:cstheme="majorBidi"/>
          <w:sz w:val="24"/>
          <w:szCs w:val="24"/>
          <w:lang w:val="fr-FR"/>
        </w:rPr>
        <w:t xml:space="preserve"> on utilise le Bluetooth pour trans</w:t>
      </w:r>
      <w:r w:rsidR="003573D0">
        <w:rPr>
          <w:rFonts w:asciiTheme="majorBidi" w:hAnsiTheme="majorBidi" w:cstheme="majorBidi"/>
          <w:sz w:val="24"/>
          <w:szCs w:val="24"/>
          <w:lang w:val="fr-FR"/>
        </w:rPr>
        <w:t>mis</w:t>
      </w:r>
      <w:r w:rsidRPr="00A97DB0">
        <w:rPr>
          <w:rFonts w:asciiTheme="majorBidi" w:hAnsiTheme="majorBidi" w:cstheme="majorBidi"/>
          <w:sz w:val="24"/>
          <w:szCs w:val="24"/>
          <w:lang w:val="fr-FR"/>
        </w:rPr>
        <w:t xml:space="preserve"> l</w:t>
      </w:r>
      <w:r w:rsidR="003573D0">
        <w:rPr>
          <w:rFonts w:asciiTheme="majorBidi" w:hAnsiTheme="majorBidi" w:cstheme="majorBidi"/>
          <w:sz w:val="24"/>
          <w:szCs w:val="24"/>
          <w:lang w:val="fr-FR"/>
        </w:rPr>
        <w:t>es</w:t>
      </w:r>
      <w:r w:rsidRPr="00A97DB0">
        <w:rPr>
          <w:rFonts w:asciiTheme="majorBidi" w:hAnsiTheme="majorBidi" w:cstheme="majorBidi"/>
          <w:sz w:val="24"/>
          <w:szCs w:val="24"/>
          <w:lang w:val="fr-FR"/>
        </w:rPr>
        <w:t xml:space="preserve"> donnée</w:t>
      </w:r>
      <w:r w:rsidR="003573D0">
        <w:rPr>
          <w:rFonts w:asciiTheme="majorBidi" w:hAnsiTheme="majorBidi" w:cstheme="majorBidi"/>
          <w:sz w:val="24"/>
          <w:szCs w:val="24"/>
          <w:lang w:val="fr-FR"/>
        </w:rPr>
        <w:t>s</w:t>
      </w:r>
      <w:r w:rsidRPr="00A97DB0">
        <w:rPr>
          <w:rFonts w:asciiTheme="majorBidi" w:hAnsiTheme="majorBidi" w:cstheme="majorBidi"/>
          <w:sz w:val="24"/>
          <w:szCs w:val="24"/>
          <w:lang w:val="fr-FR"/>
        </w:rPr>
        <w:t xml:space="preserve"> à un smartpho</w:t>
      </w:r>
      <w:r w:rsidR="003573D0">
        <w:rPr>
          <w:rFonts w:asciiTheme="majorBidi" w:hAnsiTheme="majorBidi" w:cstheme="majorBidi"/>
          <w:sz w:val="24"/>
          <w:szCs w:val="24"/>
          <w:lang w:val="fr-FR"/>
        </w:rPr>
        <w:t xml:space="preserve">ne. </w:t>
      </w:r>
      <w:r w:rsidRPr="00A97DB0">
        <w:rPr>
          <w:rFonts w:asciiTheme="majorBidi" w:hAnsiTheme="majorBidi" w:cstheme="majorBidi"/>
          <w:sz w:val="24"/>
          <w:szCs w:val="24"/>
          <w:lang w:val="fr-FR"/>
        </w:rPr>
        <w:t xml:space="preserve">Circuit de charge (ESD : Energy Storage Device. DC /DC : convertisseur) </w:t>
      </w:r>
      <w:r w:rsidR="00DE2DA4">
        <w:rPr>
          <w:rFonts w:asciiTheme="majorBidi" w:hAnsiTheme="majorBidi" w:cstheme="majorBidi"/>
          <w:sz w:val="24"/>
          <w:szCs w:val="24"/>
          <w:lang w:val="fr-FR"/>
        </w:rPr>
        <w:t>c</w:t>
      </w:r>
      <w:r w:rsidR="00DE2DA4" w:rsidRPr="00A97DB0">
        <w:rPr>
          <w:rFonts w:asciiTheme="majorBidi" w:hAnsiTheme="majorBidi" w:cstheme="majorBidi"/>
          <w:sz w:val="24"/>
          <w:szCs w:val="24"/>
          <w:lang w:val="fr-FR"/>
        </w:rPr>
        <w:t>ette partie</w:t>
      </w:r>
      <w:r w:rsidRPr="00A97DB0">
        <w:rPr>
          <w:rFonts w:asciiTheme="majorBidi" w:hAnsiTheme="majorBidi" w:cstheme="majorBidi"/>
          <w:sz w:val="24"/>
          <w:szCs w:val="24"/>
          <w:lang w:val="fr-FR"/>
        </w:rPr>
        <w:t xml:space="preserve"> pour alimente</w:t>
      </w:r>
      <w:r w:rsidR="00D03F16">
        <w:rPr>
          <w:rFonts w:asciiTheme="majorBidi" w:hAnsiTheme="majorBidi" w:cstheme="majorBidi"/>
          <w:sz w:val="24"/>
          <w:szCs w:val="24"/>
          <w:lang w:val="fr-FR"/>
        </w:rPr>
        <w:t>r</w:t>
      </w:r>
      <w:r w:rsidRPr="00A97DB0">
        <w:rPr>
          <w:rFonts w:asciiTheme="majorBidi" w:hAnsiTheme="majorBidi" w:cstheme="majorBidi"/>
          <w:sz w:val="24"/>
          <w:szCs w:val="24"/>
          <w:lang w:val="fr-FR"/>
        </w:rPr>
        <w:t xml:space="preserve"> tout le système. </w:t>
      </w:r>
    </w:p>
    <w:p w14:paraId="72B7369D" w14:textId="51F51C6C" w:rsidR="00A6229F" w:rsidRPr="008B7F46" w:rsidRDefault="00A6229F" w:rsidP="008219CD">
      <w:pPr>
        <w:spacing w:before="283" w:line="360" w:lineRule="auto"/>
        <w:rPr>
          <w:rFonts w:asciiTheme="majorBidi" w:hAnsiTheme="majorBidi" w:cstheme="majorBidi"/>
          <w:b/>
          <w:bCs/>
          <w:color w:val="000000"/>
          <w:sz w:val="28"/>
          <w:szCs w:val="28"/>
          <w:lang w:val="fr-FR"/>
        </w:rPr>
      </w:pPr>
      <w:r w:rsidRPr="008B7F46">
        <w:rPr>
          <w:rFonts w:asciiTheme="majorBidi" w:hAnsiTheme="majorBidi" w:cstheme="majorBidi"/>
          <w:b/>
          <w:bCs/>
          <w:color w:val="000000"/>
          <w:sz w:val="28"/>
          <w:szCs w:val="28"/>
          <w:rtl/>
          <w:lang w:val="fr-FR"/>
        </w:rPr>
        <w:t xml:space="preserve">        </w:t>
      </w:r>
    </w:p>
    <w:p w14:paraId="46C7402D" w14:textId="77777777" w:rsidR="000B6274" w:rsidRDefault="00A6229F" w:rsidP="000B6274">
      <w:pPr>
        <w:keepNext/>
        <w:spacing w:before="283" w:line="360" w:lineRule="auto"/>
      </w:pPr>
      <w:r w:rsidRPr="008B7F46">
        <w:rPr>
          <w:rFonts w:asciiTheme="majorBidi" w:hAnsiTheme="majorBidi" w:cstheme="majorBidi"/>
          <w:b/>
          <w:bCs/>
          <w:noProof/>
          <w:color w:val="000000"/>
          <w:sz w:val="32"/>
          <w:szCs w:val="32"/>
          <w:lang w:val="fr-FR" w:eastAsia="fr-FR"/>
        </w:rPr>
        <w:drawing>
          <wp:inline distT="0" distB="0" distL="0" distR="0" wp14:anchorId="380ECF43" wp14:editId="27ED1B1C">
            <wp:extent cx="6116320" cy="4787849"/>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e3.PNG"/>
                    <pic:cNvPicPr/>
                  </pic:nvPicPr>
                  <pic:blipFill>
                    <a:blip r:embed="rId41">
                      <a:extLst>
                        <a:ext uri="{28A0092B-C50C-407E-A947-70E740481C1C}">
                          <a14:useLocalDpi xmlns:a14="http://schemas.microsoft.com/office/drawing/2010/main" val="0"/>
                        </a:ext>
                      </a:extLst>
                    </a:blip>
                    <a:stretch>
                      <a:fillRect/>
                    </a:stretch>
                  </pic:blipFill>
                  <pic:spPr>
                    <a:xfrm>
                      <a:off x="0" y="0"/>
                      <a:ext cx="6145843" cy="4810960"/>
                    </a:xfrm>
                    <a:prstGeom prst="rect">
                      <a:avLst/>
                    </a:prstGeom>
                  </pic:spPr>
                </pic:pic>
              </a:graphicData>
            </a:graphic>
          </wp:inline>
        </w:drawing>
      </w:r>
    </w:p>
    <w:p w14:paraId="6329999D" w14:textId="07CA0A29" w:rsidR="00A03779" w:rsidRPr="000B6274" w:rsidRDefault="000B6274" w:rsidP="000B6274">
      <w:pPr>
        <w:pStyle w:val="Caption"/>
        <w:jc w:val="center"/>
        <w:rPr>
          <w:rFonts w:asciiTheme="majorBidi" w:hAnsiTheme="majorBidi" w:cstheme="majorBidi"/>
          <w:color w:val="auto"/>
          <w:sz w:val="24"/>
          <w:szCs w:val="24"/>
          <w:lang w:val="fr-FR"/>
        </w:rPr>
      </w:pPr>
      <w:bookmarkStart w:id="51" w:name="_Toc19127512"/>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Schéma de principe du système de diagnostic proposé.</w:t>
      </w:r>
      <w:bookmarkEnd w:id="51"/>
    </w:p>
    <w:p w14:paraId="7AE210E9" w14:textId="77777777" w:rsidR="003A2CDE" w:rsidRDefault="003A2CDE" w:rsidP="00487460">
      <w:pPr>
        <w:pStyle w:val="Heading3"/>
        <w:rPr>
          <w:rFonts w:asciiTheme="majorBidi" w:hAnsiTheme="majorBidi"/>
          <w:b/>
          <w:bCs/>
          <w:i/>
          <w:iCs/>
          <w:color w:val="auto"/>
          <w:sz w:val="32"/>
          <w:szCs w:val="32"/>
          <w:lang w:val="fr-FR"/>
        </w:rPr>
      </w:pPr>
    </w:p>
    <w:p w14:paraId="6564D59E" w14:textId="364E74C2" w:rsidR="00A6229F" w:rsidRPr="00131809" w:rsidRDefault="00487460" w:rsidP="00464635">
      <w:pPr>
        <w:pStyle w:val="Heading3"/>
        <w:spacing w:after="120"/>
        <w:rPr>
          <w:rFonts w:asciiTheme="majorBidi" w:hAnsiTheme="majorBidi"/>
          <w:b/>
          <w:bCs/>
          <w:color w:val="auto"/>
          <w:sz w:val="28"/>
          <w:szCs w:val="28"/>
          <w:lang w:val="fr-FR"/>
        </w:rPr>
      </w:pPr>
      <w:bookmarkStart w:id="52" w:name="_Toc18952257"/>
      <w:r w:rsidRPr="00131809">
        <w:rPr>
          <w:rFonts w:asciiTheme="majorBidi" w:hAnsiTheme="majorBidi"/>
          <w:b/>
          <w:bCs/>
          <w:color w:val="auto"/>
          <w:sz w:val="28"/>
          <w:szCs w:val="28"/>
          <w:lang w:val="fr-FR"/>
        </w:rPr>
        <w:t xml:space="preserve">2-2-1 </w:t>
      </w:r>
      <w:r w:rsidR="00A6229F" w:rsidRPr="00131809">
        <w:rPr>
          <w:rFonts w:asciiTheme="majorBidi" w:hAnsiTheme="majorBidi"/>
          <w:b/>
          <w:bCs/>
          <w:color w:val="auto"/>
          <w:sz w:val="28"/>
          <w:szCs w:val="28"/>
          <w:lang w:val="fr-FR"/>
        </w:rPr>
        <w:t>Principe de fonctionnement :</w:t>
      </w:r>
      <w:bookmarkEnd w:id="52"/>
    </w:p>
    <w:p w14:paraId="68640995" w14:textId="68F31091" w:rsidR="00A6229F" w:rsidRPr="008B7F46" w:rsidRDefault="00A6229F" w:rsidP="008219CD">
      <w:pPr>
        <w:spacing w:before="283"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La collection des données courant tension avec les capteurs de tension et cour</w:t>
      </w:r>
      <w:r w:rsidR="00DE2DA4">
        <w:rPr>
          <w:rFonts w:asciiTheme="majorBidi" w:hAnsiTheme="majorBidi" w:cstheme="majorBidi"/>
          <w:color w:val="000000"/>
          <w:sz w:val="24"/>
          <w:szCs w:val="24"/>
          <w:lang w:val="fr-FR"/>
        </w:rPr>
        <w:t>a</w:t>
      </w:r>
      <w:r w:rsidRPr="008B7F46">
        <w:rPr>
          <w:rFonts w:asciiTheme="majorBidi" w:hAnsiTheme="majorBidi" w:cstheme="majorBidi"/>
          <w:color w:val="000000"/>
          <w:sz w:val="24"/>
          <w:szCs w:val="24"/>
          <w:lang w:val="fr-FR"/>
        </w:rPr>
        <w:t>nt on peut diagnostique</w:t>
      </w:r>
      <w:r w:rsidR="00DE2DA4">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l’état des panneaux et détecte</w:t>
      </w:r>
      <w:r w:rsidR="00DE2DA4">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les défauts selon a le MCU et émettre à un </w:t>
      </w:r>
      <w:r w:rsidRPr="008B7F46">
        <w:rPr>
          <w:rFonts w:asciiTheme="majorBidi" w:hAnsiTheme="majorBidi" w:cstheme="majorBidi"/>
          <w:color w:val="000000"/>
          <w:sz w:val="24"/>
          <w:szCs w:val="24"/>
          <w:lang w:val="fr-FR"/>
        </w:rPr>
        <w:lastRenderedPageBreak/>
        <w:t>smartphone à partir une liaison sans fil (Bluetooth) et faire la surveillance et commande a une application androïde.</w:t>
      </w:r>
    </w:p>
    <w:p w14:paraId="60D07B49" w14:textId="637AE02C" w:rsidR="00A6229F" w:rsidRPr="008B7F46" w:rsidRDefault="00A6229F" w:rsidP="008219CD">
      <w:pPr>
        <w:spacing w:before="283" w:line="360" w:lineRule="auto"/>
        <w:jc w:val="both"/>
        <w:rPr>
          <w:rFonts w:asciiTheme="majorBidi" w:hAnsiTheme="majorBidi" w:cstheme="majorBidi"/>
          <w:color w:val="242021"/>
          <w:sz w:val="24"/>
          <w:szCs w:val="24"/>
          <w:lang w:val="fr-FR"/>
        </w:rPr>
      </w:pPr>
      <w:r w:rsidRPr="008B7F46">
        <w:rPr>
          <w:rFonts w:asciiTheme="majorBidi" w:hAnsiTheme="majorBidi" w:cstheme="majorBidi"/>
          <w:color w:val="000000"/>
          <w:sz w:val="24"/>
          <w:szCs w:val="24"/>
          <w:lang w:val="fr-FR"/>
        </w:rPr>
        <w:t xml:space="preserve">     Un Arduino Uno joue un rôle de MCU </w:t>
      </w:r>
      <w:r w:rsidRPr="008B7F46">
        <w:rPr>
          <w:rFonts w:asciiTheme="majorBidi" w:hAnsiTheme="majorBidi" w:cstheme="majorBidi"/>
          <w:color w:val="000000"/>
          <w:sz w:val="24"/>
          <w:szCs w:val="24"/>
          <w:lang w:val="fr-FR" w:bidi="ar-DZ"/>
        </w:rPr>
        <w:t>connecte avec les capteurs (tension /courant) pour obtenir les valeurs de courant et tension (</w:t>
      </w:r>
      <w:r w:rsidRPr="008B7F46">
        <w:rPr>
          <w:rFonts w:asciiTheme="majorBidi" w:hAnsiTheme="majorBidi" w:cstheme="majorBidi"/>
          <w:color w:val="242021"/>
          <w:sz w:val="24"/>
          <w:szCs w:val="24"/>
          <w:lang w:val="fr-FR"/>
        </w:rPr>
        <w:t xml:space="preserve">I sc. V oc) c’est valeur informe l’état des panneaux en cas de défaut ou no. </w:t>
      </w:r>
    </w:p>
    <w:p w14:paraId="39167769" w14:textId="46B9ABAC" w:rsidR="00A6229F" w:rsidRPr="008B7F46" w:rsidRDefault="00A6229F" w:rsidP="008219CD">
      <w:pPr>
        <w:spacing w:before="283" w:line="360" w:lineRule="auto"/>
        <w:jc w:val="both"/>
        <w:rPr>
          <w:rFonts w:asciiTheme="majorBidi" w:hAnsiTheme="majorBidi" w:cstheme="majorBidi"/>
          <w:color w:val="242021"/>
          <w:sz w:val="24"/>
          <w:szCs w:val="24"/>
          <w:lang w:val="fr-FR" w:bidi="ar-DZ"/>
        </w:rPr>
      </w:pPr>
      <w:r w:rsidRPr="008B7F46">
        <w:rPr>
          <w:rFonts w:asciiTheme="majorBidi" w:hAnsiTheme="majorBidi" w:cstheme="majorBidi"/>
          <w:color w:val="242021"/>
          <w:sz w:val="24"/>
          <w:szCs w:val="24"/>
          <w:lang w:val="fr-FR"/>
        </w:rPr>
        <w:t xml:space="preserve">     La branche fonctionn</w:t>
      </w:r>
      <w:r w:rsidR="00DE2DA4">
        <w:rPr>
          <w:rFonts w:asciiTheme="majorBidi" w:hAnsiTheme="majorBidi" w:cstheme="majorBidi"/>
          <w:color w:val="242021"/>
          <w:sz w:val="24"/>
          <w:szCs w:val="24"/>
          <w:lang w:val="fr-FR"/>
        </w:rPr>
        <w:t>er</w:t>
      </w:r>
      <w:r w:rsidRPr="008B7F46">
        <w:rPr>
          <w:rFonts w:asciiTheme="majorBidi" w:hAnsiTheme="majorBidi" w:cstheme="majorBidi"/>
          <w:color w:val="242021"/>
          <w:sz w:val="24"/>
          <w:szCs w:val="24"/>
          <w:lang w:val="fr-FR"/>
        </w:rPr>
        <w:t xml:space="preserve"> normale</w:t>
      </w:r>
      <w:r w:rsidRPr="008B7F46">
        <w:rPr>
          <w:rFonts w:asciiTheme="majorBidi" w:hAnsiTheme="majorBidi" w:cstheme="majorBidi"/>
          <w:color w:val="242021"/>
          <w:sz w:val="24"/>
          <w:szCs w:val="24"/>
          <w:lang w:val="fr-FR" w:bidi="ar-DZ"/>
        </w:rPr>
        <w:t xml:space="preserve">, une fois présente un défaut le panneau isole a la branche sans effectue </w:t>
      </w:r>
      <w:proofErr w:type="gramStart"/>
      <w:r w:rsidRPr="008B7F46">
        <w:rPr>
          <w:rFonts w:asciiTheme="majorBidi" w:hAnsiTheme="majorBidi" w:cstheme="majorBidi"/>
          <w:color w:val="242021"/>
          <w:sz w:val="24"/>
          <w:szCs w:val="24"/>
          <w:lang w:val="fr-FR" w:bidi="ar-DZ"/>
        </w:rPr>
        <w:t xml:space="preserve">les </w:t>
      </w:r>
      <w:r w:rsidR="00DE2DA4">
        <w:rPr>
          <w:rFonts w:asciiTheme="majorBidi" w:hAnsiTheme="majorBidi" w:cstheme="majorBidi"/>
          <w:color w:val="242021"/>
          <w:sz w:val="24"/>
          <w:szCs w:val="24"/>
          <w:lang w:val="fr-FR" w:bidi="ar-DZ"/>
        </w:rPr>
        <w:t>a</w:t>
      </w:r>
      <w:r w:rsidRPr="008B7F46">
        <w:rPr>
          <w:rFonts w:asciiTheme="majorBidi" w:hAnsiTheme="majorBidi" w:cstheme="majorBidi"/>
          <w:color w:val="242021"/>
          <w:sz w:val="24"/>
          <w:szCs w:val="24"/>
          <w:lang w:val="fr-FR" w:bidi="ar-DZ"/>
        </w:rPr>
        <w:t>utre panneau</w:t>
      </w:r>
      <w:proofErr w:type="gramEnd"/>
      <w:r w:rsidRPr="008B7F46">
        <w:rPr>
          <w:rFonts w:asciiTheme="majorBidi" w:hAnsiTheme="majorBidi" w:cstheme="majorBidi"/>
          <w:color w:val="242021"/>
          <w:sz w:val="24"/>
          <w:szCs w:val="24"/>
          <w:lang w:val="fr-FR" w:bidi="ar-DZ"/>
        </w:rPr>
        <w:t xml:space="preserve"> grâce </w:t>
      </w:r>
      <w:r w:rsidR="00DE2DA4" w:rsidRPr="008B7F46">
        <w:rPr>
          <w:rFonts w:asciiTheme="majorBidi" w:hAnsiTheme="majorBidi" w:cstheme="majorBidi"/>
          <w:color w:val="242021"/>
          <w:sz w:val="24"/>
          <w:szCs w:val="24"/>
          <w:lang w:val="fr-FR" w:bidi="ar-DZ"/>
        </w:rPr>
        <w:t>à</w:t>
      </w:r>
      <w:r w:rsidRPr="008B7F46">
        <w:rPr>
          <w:rFonts w:asciiTheme="majorBidi" w:hAnsiTheme="majorBidi" w:cstheme="majorBidi"/>
          <w:color w:val="242021"/>
          <w:sz w:val="24"/>
          <w:szCs w:val="24"/>
          <w:lang w:val="fr-FR" w:bidi="ar-DZ"/>
        </w:rPr>
        <w:t xml:space="preserve"> les switch électronique (les MosFet) contrôle via un programme Arduino communicant avec Android application en smartphone avec la déconnection de panneau la circulation de la branche continue normale travers la diode bypass pour la visualisation de cette opération on remplace la diode bypass avec un LED (rouge). On utilise aussi une LED (bleu) comme une charge.</w:t>
      </w:r>
    </w:p>
    <w:p w14:paraId="2DEFD375" w14:textId="16BFB6F1" w:rsidR="00A6229F" w:rsidRPr="008B7F46" w:rsidRDefault="00A6229F" w:rsidP="008219CD">
      <w:pPr>
        <w:spacing w:before="283" w:line="360" w:lineRule="auto"/>
        <w:jc w:val="both"/>
        <w:rPr>
          <w:rFonts w:asciiTheme="majorBidi" w:hAnsiTheme="majorBidi" w:cstheme="majorBidi"/>
          <w:color w:val="000000"/>
          <w:sz w:val="24"/>
          <w:szCs w:val="24"/>
          <w:lang w:val="fr-FR" w:bidi="ar-DZ"/>
        </w:rPr>
      </w:pPr>
      <w:r w:rsidRPr="008B7F46">
        <w:rPr>
          <w:rFonts w:asciiTheme="majorBidi" w:hAnsiTheme="majorBidi" w:cstheme="majorBidi"/>
          <w:color w:val="242021"/>
          <w:sz w:val="24"/>
          <w:szCs w:val="24"/>
          <w:lang w:val="fr-FR" w:bidi="ar-DZ"/>
        </w:rPr>
        <w:t xml:space="preserve">     Dans la dernière partie du mouvement de panneau </w:t>
      </w:r>
      <w:r w:rsidR="00DE62C6">
        <w:rPr>
          <w:rFonts w:asciiTheme="majorBidi" w:hAnsiTheme="majorBidi" w:cstheme="majorBidi"/>
          <w:color w:val="242021"/>
          <w:sz w:val="24"/>
          <w:szCs w:val="24"/>
          <w:lang w:val="fr-FR" w:bidi="ar-DZ"/>
        </w:rPr>
        <w:t>o</w:t>
      </w:r>
      <w:r w:rsidRPr="008B7F46">
        <w:rPr>
          <w:rFonts w:asciiTheme="majorBidi" w:hAnsiTheme="majorBidi" w:cstheme="majorBidi"/>
          <w:color w:val="242021"/>
          <w:sz w:val="24"/>
          <w:szCs w:val="24"/>
          <w:lang w:val="fr-FR" w:bidi="ar-DZ"/>
        </w:rPr>
        <w:t xml:space="preserve">n utilise un moteur à courant continue </w:t>
      </w:r>
      <w:r w:rsidR="006D6935">
        <w:rPr>
          <w:rFonts w:asciiTheme="majorBidi" w:hAnsiTheme="majorBidi" w:cstheme="majorBidi"/>
          <w:color w:val="242021"/>
          <w:sz w:val="24"/>
          <w:szCs w:val="24"/>
          <w:lang w:val="fr-FR" w:bidi="ar-DZ"/>
        </w:rPr>
        <w:t xml:space="preserve">piloté </w:t>
      </w:r>
      <w:r w:rsidRPr="008B7F46">
        <w:rPr>
          <w:rFonts w:asciiTheme="majorBidi" w:hAnsiTheme="majorBidi" w:cstheme="majorBidi"/>
          <w:color w:val="242021"/>
          <w:sz w:val="24"/>
          <w:szCs w:val="24"/>
          <w:lang w:val="fr-FR" w:bidi="ar-DZ"/>
        </w:rPr>
        <w:t xml:space="preserve">par un driver moteur (L293D) connecte avec l’Arduino. </w:t>
      </w:r>
    </w:p>
    <w:p w14:paraId="03815521" w14:textId="34EAD90B" w:rsidR="00A6229F" w:rsidRPr="00131809" w:rsidRDefault="00A6229F" w:rsidP="00464635">
      <w:pPr>
        <w:pStyle w:val="Heading3"/>
        <w:spacing w:before="240" w:after="120"/>
        <w:rPr>
          <w:rFonts w:asciiTheme="majorBidi" w:hAnsiTheme="majorBidi"/>
          <w:b/>
          <w:bCs/>
          <w:color w:val="auto"/>
          <w:sz w:val="28"/>
          <w:szCs w:val="28"/>
          <w:lang w:val="fr-FR"/>
        </w:rPr>
      </w:pPr>
      <w:r w:rsidRPr="00131809">
        <w:rPr>
          <w:rFonts w:asciiTheme="majorBidi" w:hAnsiTheme="majorBidi"/>
          <w:b/>
          <w:bCs/>
          <w:color w:val="auto"/>
          <w:sz w:val="28"/>
          <w:szCs w:val="28"/>
          <w:lang w:val="fr-FR"/>
        </w:rPr>
        <w:t xml:space="preserve"> </w:t>
      </w:r>
      <w:bookmarkStart w:id="53" w:name="_Toc18952258"/>
      <w:r w:rsidRPr="00131809">
        <w:rPr>
          <w:rFonts w:asciiTheme="majorBidi" w:hAnsiTheme="majorBidi"/>
          <w:b/>
          <w:bCs/>
          <w:color w:val="auto"/>
          <w:sz w:val="28"/>
          <w:szCs w:val="28"/>
          <w:lang w:val="fr-FR"/>
        </w:rPr>
        <w:t>2</w:t>
      </w:r>
      <w:r w:rsidR="00A32160">
        <w:rPr>
          <w:rFonts w:asciiTheme="majorBidi" w:hAnsiTheme="majorBidi"/>
          <w:b/>
          <w:bCs/>
          <w:color w:val="auto"/>
          <w:sz w:val="28"/>
          <w:szCs w:val="28"/>
          <w:lang w:val="fr-FR"/>
        </w:rPr>
        <w:t>-</w:t>
      </w:r>
      <w:r w:rsidRPr="00131809">
        <w:rPr>
          <w:rFonts w:asciiTheme="majorBidi" w:hAnsiTheme="majorBidi"/>
          <w:b/>
          <w:bCs/>
          <w:color w:val="auto"/>
          <w:sz w:val="28"/>
          <w:szCs w:val="28"/>
          <w:lang w:val="fr-FR"/>
        </w:rPr>
        <w:t>2</w:t>
      </w:r>
      <w:r w:rsidR="00A32160">
        <w:rPr>
          <w:rFonts w:asciiTheme="majorBidi" w:hAnsiTheme="majorBidi"/>
          <w:b/>
          <w:bCs/>
          <w:color w:val="auto"/>
          <w:sz w:val="28"/>
          <w:szCs w:val="28"/>
          <w:lang w:val="fr-FR"/>
        </w:rPr>
        <w:t>-</w:t>
      </w:r>
      <w:r w:rsidR="00487460" w:rsidRPr="00131809">
        <w:rPr>
          <w:rFonts w:asciiTheme="majorBidi" w:hAnsiTheme="majorBidi"/>
          <w:b/>
          <w:bCs/>
          <w:color w:val="auto"/>
          <w:sz w:val="28"/>
          <w:szCs w:val="28"/>
          <w:lang w:val="fr-FR"/>
        </w:rPr>
        <w:t>2</w:t>
      </w:r>
      <w:r w:rsidRPr="00131809">
        <w:rPr>
          <w:rFonts w:asciiTheme="majorBidi" w:hAnsiTheme="majorBidi"/>
          <w:b/>
          <w:bCs/>
          <w:color w:val="auto"/>
          <w:sz w:val="28"/>
          <w:szCs w:val="28"/>
          <w:lang w:val="fr-FR"/>
        </w:rPr>
        <w:t xml:space="preserve"> MCU :</w:t>
      </w:r>
      <w:bookmarkEnd w:id="53"/>
    </w:p>
    <w:p w14:paraId="13AB8737" w14:textId="28C5D7BB" w:rsidR="00A6229F" w:rsidRPr="008B7F46" w:rsidRDefault="00A6229F" w:rsidP="008219CD">
      <w:pPr>
        <w:spacing w:before="283" w:line="360" w:lineRule="auto"/>
        <w:contextualSpacing/>
        <w:jc w:val="both"/>
        <w:rPr>
          <w:rStyle w:val="tlid-translation"/>
          <w:rFonts w:asciiTheme="majorBidi" w:hAnsiTheme="majorBidi" w:cstheme="majorBidi"/>
          <w:sz w:val="24"/>
          <w:szCs w:val="24"/>
          <w:lang w:val="fr-FR"/>
        </w:rPr>
      </w:pPr>
      <w:r w:rsidRPr="008B7F46">
        <w:rPr>
          <w:rFonts w:asciiTheme="majorBidi" w:hAnsiTheme="majorBidi" w:cstheme="majorBidi"/>
          <w:color w:val="000000"/>
          <w:sz w:val="24"/>
          <w:szCs w:val="24"/>
          <w:lang w:val="fr-FR"/>
        </w:rPr>
        <w:t xml:space="preserve">   Dans notre travaille </w:t>
      </w:r>
      <w:r w:rsidR="00A32160" w:rsidRPr="008B7F46">
        <w:rPr>
          <w:rFonts w:asciiTheme="majorBidi" w:hAnsiTheme="majorBidi" w:cstheme="majorBidi"/>
          <w:color w:val="000000"/>
          <w:sz w:val="24"/>
          <w:szCs w:val="24"/>
          <w:lang w:val="fr-FR"/>
        </w:rPr>
        <w:t>ont</w:t>
      </w:r>
      <w:r w:rsidRPr="008B7F46">
        <w:rPr>
          <w:rFonts w:asciiTheme="majorBidi" w:hAnsiTheme="majorBidi" w:cstheme="majorBidi"/>
          <w:color w:val="000000"/>
          <w:sz w:val="24"/>
          <w:szCs w:val="24"/>
          <w:lang w:val="fr-FR"/>
        </w:rPr>
        <w:t xml:space="preserve"> traité</w:t>
      </w:r>
      <w:r w:rsidRPr="008B7F46">
        <w:rPr>
          <w:rFonts w:asciiTheme="majorBidi" w:hAnsiTheme="majorBidi" w:cstheme="majorBidi"/>
          <w:color w:val="000000"/>
          <w:sz w:val="24"/>
          <w:szCs w:val="24"/>
          <w:rtl/>
          <w:lang w:val="fr-FR"/>
        </w:rPr>
        <w:t xml:space="preserve"> </w:t>
      </w:r>
      <w:r w:rsidRPr="008B7F46">
        <w:rPr>
          <w:rFonts w:asciiTheme="majorBidi" w:hAnsiTheme="majorBidi" w:cstheme="majorBidi"/>
          <w:color w:val="000000"/>
          <w:sz w:val="24"/>
          <w:szCs w:val="24"/>
          <w:lang w:val="fr-FR"/>
        </w:rPr>
        <w:t>les données pour diagnostique</w:t>
      </w:r>
      <w:r w:rsidR="00F72F94">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et détecte</w:t>
      </w:r>
      <w:r w:rsidR="00F72F94">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le d</w:t>
      </w:r>
      <w:r w:rsidR="00F72F94">
        <w:rPr>
          <w:rFonts w:asciiTheme="majorBidi" w:hAnsiTheme="majorBidi" w:cstheme="majorBidi"/>
          <w:color w:val="000000"/>
          <w:sz w:val="24"/>
          <w:szCs w:val="24"/>
          <w:lang w:val="fr-FR"/>
        </w:rPr>
        <w:t>é</w:t>
      </w:r>
      <w:r w:rsidRPr="008B7F46">
        <w:rPr>
          <w:rFonts w:asciiTheme="majorBidi" w:hAnsiTheme="majorBidi" w:cstheme="majorBidi"/>
          <w:color w:val="000000"/>
          <w:sz w:val="24"/>
          <w:szCs w:val="24"/>
          <w:lang w:val="fr-FR"/>
        </w:rPr>
        <w:t xml:space="preserve">faut </w:t>
      </w:r>
      <w:r w:rsidRPr="008B7F46">
        <w:rPr>
          <w:rStyle w:val="tlid-translation"/>
          <w:rFonts w:asciiTheme="majorBidi" w:hAnsiTheme="majorBidi" w:cstheme="majorBidi"/>
          <w:sz w:val="24"/>
          <w:szCs w:val="24"/>
          <w:lang w:val="fr-FR"/>
        </w:rPr>
        <w:t>après ça faire des actions (comme ouvrier ou ferm</w:t>
      </w:r>
      <w:r w:rsidR="00F72F94">
        <w:rPr>
          <w:rStyle w:val="tlid-translation"/>
          <w:rFonts w:asciiTheme="majorBidi" w:hAnsiTheme="majorBidi" w:cstheme="majorBidi"/>
          <w:sz w:val="24"/>
          <w:szCs w:val="24"/>
          <w:lang w:val="fr-FR"/>
        </w:rPr>
        <w:t>er</w:t>
      </w:r>
      <w:r w:rsidRPr="008B7F46">
        <w:rPr>
          <w:rStyle w:val="tlid-translation"/>
          <w:rFonts w:asciiTheme="majorBidi" w:hAnsiTheme="majorBidi" w:cstheme="majorBidi"/>
          <w:sz w:val="24"/>
          <w:szCs w:val="24"/>
          <w:lang w:val="fr-FR"/>
        </w:rPr>
        <w:t xml:space="preserve"> des switch …).</w:t>
      </w:r>
    </w:p>
    <w:p w14:paraId="5E501E36" w14:textId="5D922B09" w:rsidR="00A6229F" w:rsidRPr="00487460" w:rsidRDefault="00A6229F" w:rsidP="00487460">
      <w:pPr>
        <w:spacing w:before="283" w:line="360" w:lineRule="auto"/>
        <w:contextualSpacing/>
        <w:jc w:val="both"/>
        <w:rPr>
          <w:rFonts w:asciiTheme="majorBidi" w:hAnsiTheme="majorBidi" w:cstheme="majorBidi"/>
          <w:color w:val="242021"/>
          <w:sz w:val="24"/>
          <w:szCs w:val="24"/>
          <w:lang w:val="fr-FR"/>
        </w:rPr>
      </w:pPr>
      <w:r w:rsidRPr="008B7F46">
        <w:rPr>
          <w:rStyle w:val="tlid-translation"/>
          <w:rFonts w:asciiTheme="majorBidi" w:hAnsiTheme="majorBidi" w:cstheme="majorBidi"/>
          <w:sz w:val="24"/>
          <w:szCs w:val="24"/>
          <w:lang w:val="fr-FR"/>
        </w:rPr>
        <w:t xml:space="preserve"> Pour ça en utilise </w:t>
      </w:r>
      <w:r w:rsidRPr="008B7F46">
        <w:rPr>
          <w:rFonts w:asciiTheme="majorBidi" w:hAnsiTheme="majorBidi" w:cstheme="majorBidi"/>
          <w:color w:val="000000"/>
          <w:sz w:val="24"/>
          <w:szCs w:val="24"/>
          <w:lang w:val="fr-FR"/>
        </w:rPr>
        <w:t>MCU (</w:t>
      </w:r>
      <w:r w:rsidRPr="008B7F46">
        <w:rPr>
          <w:rFonts w:asciiTheme="majorBidi" w:hAnsiTheme="majorBidi" w:cstheme="majorBidi"/>
          <w:color w:val="242021"/>
          <w:sz w:val="24"/>
          <w:szCs w:val="24"/>
          <w:lang w:val="fr-FR"/>
        </w:rPr>
        <w:t xml:space="preserve">Microcontroller Unit) un microcontrôleur pour gère tous les </w:t>
      </w:r>
      <w:r w:rsidR="00A32160" w:rsidRPr="008B7F46">
        <w:rPr>
          <w:rFonts w:asciiTheme="majorBidi" w:hAnsiTheme="majorBidi" w:cstheme="majorBidi"/>
          <w:color w:val="242021"/>
          <w:sz w:val="24"/>
          <w:szCs w:val="24"/>
          <w:lang w:val="fr-FR"/>
        </w:rPr>
        <w:t>déf</w:t>
      </w:r>
      <w:r w:rsidR="00A32160">
        <w:rPr>
          <w:rFonts w:asciiTheme="majorBidi" w:hAnsiTheme="majorBidi" w:cstheme="majorBidi"/>
          <w:color w:val="242021"/>
          <w:sz w:val="24"/>
          <w:szCs w:val="24"/>
          <w:lang w:val="fr-FR"/>
        </w:rPr>
        <w:t>é</w:t>
      </w:r>
      <w:r w:rsidR="00A32160" w:rsidRPr="008B7F46">
        <w:rPr>
          <w:rFonts w:asciiTheme="majorBidi" w:hAnsiTheme="majorBidi" w:cstheme="majorBidi"/>
          <w:color w:val="242021"/>
          <w:sz w:val="24"/>
          <w:szCs w:val="24"/>
          <w:lang w:val="fr-FR"/>
        </w:rPr>
        <w:t>r</w:t>
      </w:r>
      <w:r w:rsidR="00A32160">
        <w:rPr>
          <w:rFonts w:asciiTheme="majorBidi" w:hAnsiTheme="majorBidi" w:cstheme="majorBidi"/>
          <w:color w:val="242021"/>
          <w:sz w:val="24"/>
          <w:szCs w:val="24"/>
          <w:lang w:val="fr-FR"/>
        </w:rPr>
        <w:t>e</w:t>
      </w:r>
      <w:r w:rsidR="00A32160" w:rsidRPr="008B7F46">
        <w:rPr>
          <w:rFonts w:asciiTheme="majorBidi" w:hAnsiTheme="majorBidi" w:cstheme="majorBidi"/>
          <w:color w:val="242021"/>
          <w:sz w:val="24"/>
          <w:szCs w:val="24"/>
          <w:lang w:val="fr-FR"/>
        </w:rPr>
        <w:t>nt</w:t>
      </w:r>
      <w:r w:rsidR="00A32160">
        <w:rPr>
          <w:rFonts w:asciiTheme="majorBidi" w:hAnsiTheme="majorBidi" w:cstheme="majorBidi"/>
          <w:color w:val="242021"/>
          <w:sz w:val="24"/>
          <w:szCs w:val="24"/>
          <w:lang w:val="fr-FR"/>
        </w:rPr>
        <w:t>s</w:t>
      </w:r>
      <w:r w:rsidR="00A32160" w:rsidRPr="008B7F46">
        <w:rPr>
          <w:rFonts w:asciiTheme="majorBidi" w:hAnsiTheme="majorBidi" w:cstheme="majorBidi"/>
          <w:color w:val="242021"/>
          <w:sz w:val="24"/>
          <w:szCs w:val="24"/>
          <w:lang w:val="fr-FR"/>
        </w:rPr>
        <w:t xml:space="preserve"> taches</w:t>
      </w:r>
      <w:r w:rsidRPr="008B7F46">
        <w:rPr>
          <w:rFonts w:asciiTheme="majorBidi" w:hAnsiTheme="majorBidi" w:cstheme="majorBidi"/>
          <w:color w:val="242021"/>
          <w:sz w:val="24"/>
          <w:szCs w:val="24"/>
          <w:lang w:val="fr-FR"/>
        </w:rPr>
        <w:t>, les commande</w:t>
      </w:r>
      <w:r w:rsidR="00A32160">
        <w:rPr>
          <w:rFonts w:asciiTheme="majorBidi" w:hAnsiTheme="majorBidi" w:cstheme="majorBidi"/>
          <w:color w:val="242021"/>
          <w:sz w:val="24"/>
          <w:szCs w:val="24"/>
          <w:lang w:val="fr-FR"/>
        </w:rPr>
        <w:t>s</w:t>
      </w:r>
      <w:r w:rsidRPr="008B7F46">
        <w:rPr>
          <w:rFonts w:asciiTheme="majorBidi" w:hAnsiTheme="majorBidi" w:cstheme="majorBidi"/>
          <w:color w:val="242021"/>
          <w:sz w:val="24"/>
          <w:szCs w:val="24"/>
          <w:lang w:val="fr-FR"/>
        </w:rPr>
        <w:t xml:space="preserve"> et la communication sans fil à l’aide de Bluetooth</w:t>
      </w:r>
      <w:r w:rsidR="00A32160">
        <w:rPr>
          <w:rFonts w:asciiTheme="majorBidi" w:hAnsiTheme="majorBidi" w:cstheme="majorBidi"/>
          <w:color w:val="242021"/>
          <w:sz w:val="24"/>
          <w:szCs w:val="24"/>
          <w:lang w:val="fr-FR"/>
        </w:rPr>
        <w:t>.</w:t>
      </w:r>
      <w:r w:rsidRPr="008B7F46">
        <w:rPr>
          <w:rFonts w:asciiTheme="majorBidi" w:hAnsiTheme="majorBidi" w:cstheme="majorBidi"/>
          <w:color w:val="242021"/>
          <w:sz w:val="24"/>
          <w:szCs w:val="24"/>
          <w:lang w:val="fr-FR"/>
        </w:rPr>
        <w:t xml:space="preserve"> </w:t>
      </w:r>
      <w:r w:rsidR="00A32160">
        <w:rPr>
          <w:rFonts w:asciiTheme="majorBidi" w:hAnsiTheme="majorBidi" w:cstheme="majorBidi"/>
          <w:color w:val="242021"/>
          <w:sz w:val="24"/>
          <w:szCs w:val="24"/>
          <w:lang w:val="fr-FR"/>
        </w:rPr>
        <w:t>D</w:t>
      </w:r>
      <w:r w:rsidRPr="008B7F46">
        <w:rPr>
          <w:rFonts w:asciiTheme="majorBidi" w:hAnsiTheme="majorBidi" w:cstheme="majorBidi"/>
          <w:color w:val="242021"/>
          <w:sz w:val="24"/>
          <w:szCs w:val="24"/>
          <w:lang w:val="fr-FR"/>
        </w:rPr>
        <w:t>ans notre cas on utilise un Arduino UNO</w:t>
      </w:r>
      <w:r w:rsidR="00A32160">
        <w:rPr>
          <w:rFonts w:asciiTheme="majorBidi" w:hAnsiTheme="majorBidi" w:cstheme="majorBidi"/>
          <w:color w:val="242021"/>
          <w:sz w:val="24"/>
          <w:szCs w:val="24"/>
          <w:lang w:val="fr-FR"/>
        </w:rPr>
        <w:t xml:space="preserve"> comme MCU</w:t>
      </w:r>
      <w:r w:rsidRPr="008B7F46">
        <w:rPr>
          <w:rFonts w:asciiTheme="majorBidi" w:hAnsiTheme="majorBidi" w:cstheme="majorBidi"/>
          <w:color w:val="242021"/>
          <w:sz w:val="24"/>
          <w:szCs w:val="24"/>
          <w:lang w:val="fr-FR"/>
        </w:rPr>
        <w:t xml:space="preserve">. </w:t>
      </w:r>
    </w:p>
    <w:p w14:paraId="271F608B" w14:textId="469E0ACA" w:rsidR="00A6229F" w:rsidRPr="00A32160" w:rsidRDefault="00A6229F" w:rsidP="00A32160">
      <w:pPr>
        <w:pStyle w:val="ListParagraph"/>
        <w:numPr>
          <w:ilvl w:val="3"/>
          <w:numId w:val="28"/>
        </w:numPr>
        <w:spacing w:before="240" w:line="360" w:lineRule="auto"/>
        <w:jc w:val="both"/>
        <w:rPr>
          <w:rFonts w:asciiTheme="majorBidi" w:hAnsiTheme="majorBidi" w:cstheme="majorBidi"/>
          <w:b/>
          <w:bCs/>
          <w:color w:val="000000"/>
          <w:sz w:val="28"/>
          <w:szCs w:val="28"/>
          <w:lang w:val="fr-FR"/>
        </w:rPr>
      </w:pPr>
      <w:r w:rsidRPr="00A32160">
        <w:rPr>
          <w:rFonts w:asciiTheme="majorBidi" w:hAnsiTheme="majorBidi" w:cstheme="majorBidi"/>
          <w:b/>
          <w:bCs/>
          <w:color w:val="000000"/>
          <w:sz w:val="28"/>
          <w:szCs w:val="28"/>
          <w:lang w:val="fr-FR"/>
        </w:rPr>
        <w:t>Module Arduino UNO :</w:t>
      </w:r>
    </w:p>
    <w:p w14:paraId="79C7723C" w14:textId="29FCFB66" w:rsidR="00A6229F" w:rsidRPr="008B7F46" w:rsidRDefault="00A6229F" w:rsidP="008219CD">
      <w:pPr>
        <w:spacing w:before="283" w:line="360" w:lineRule="auto"/>
        <w:contextualSpacing/>
        <w:jc w:val="both"/>
        <w:rPr>
          <w:rFonts w:asciiTheme="majorBidi" w:eastAsia="Times New Roman" w:hAnsiTheme="majorBidi" w:cstheme="majorBidi"/>
          <w:sz w:val="24"/>
          <w:szCs w:val="24"/>
          <w:lang w:val="fr-FR"/>
        </w:rPr>
      </w:pPr>
      <w:r w:rsidRPr="008B7F46">
        <w:rPr>
          <w:rFonts w:asciiTheme="majorBidi" w:hAnsiTheme="majorBidi" w:cstheme="majorBidi"/>
          <w:color w:val="000000"/>
          <w:sz w:val="24"/>
          <w:szCs w:val="24"/>
          <w:lang w:val="fr-FR"/>
        </w:rPr>
        <w:t xml:space="preserve">   Une plate-forme de développement et de prototypage Open Source</w:t>
      </w:r>
      <w:r w:rsidR="00A32160">
        <w:rPr>
          <w:rFonts w:asciiTheme="majorBidi" w:hAnsiTheme="majorBidi" w:cstheme="majorBidi"/>
          <w:color w:val="000000"/>
          <w:sz w:val="24"/>
          <w:szCs w:val="24"/>
          <w:lang w:val="fr-FR"/>
        </w:rPr>
        <w:t>.</w:t>
      </w:r>
      <w:r w:rsidRPr="008B7F46">
        <w:rPr>
          <w:rFonts w:asciiTheme="majorBidi" w:hAnsiTheme="majorBidi" w:cstheme="majorBidi"/>
          <w:b/>
          <w:bCs/>
          <w:sz w:val="24"/>
          <w:szCs w:val="24"/>
          <w:lang w:val="fr-FR"/>
        </w:rPr>
        <w:t xml:space="preserve"> </w:t>
      </w:r>
      <w:r w:rsidRPr="008B7F46">
        <w:rPr>
          <w:rFonts w:asciiTheme="majorBidi" w:hAnsiTheme="majorBidi" w:cstheme="majorBidi"/>
          <w:color w:val="000000"/>
          <w:sz w:val="24"/>
          <w:szCs w:val="24"/>
          <w:lang w:val="fr-FR"/>
        </w:rPr>
        <w:t>Cette carte électronique équipée d'un microcontrôleur (ATmega328</w:t>
      </w:r>
      <w:r w:rsidRPr="008B7F46">
        <w:rPr>
          <w:rFonts w:asciiTheme="majorBidi" w:hAnsiTheme="majorBidi" w:cstheme="majorBidi"/>
          <w:sz w:val="24"/>
          <w:szCs w:val="24"/>
          <w:lang w:val="fr-FR"/>
        </w:rPr>
        <w:t>)</w:t>
      </w:r>
      <w:r w:rsidRPr="008B7F46">
        <w:rPr>
          <w:rFonts w:asciiTheme="majorBidi" w:hAnsiTheme="majorBidi" w:cstheme="majorBidi"/>
          <w:b/>
          <w:bCs/>
          <w:color w:val="000000"/>
          <w:sz w:val="24"/>
          <w:szCs w:val="24"/>
          <w:lang w:val="fr-FR"/>
        </w:rPr>
        <w:t xml:space="preserve"> </w:t>
      </w:r>
      <w:r w:rsidRPr="008B7F46">
        <w:rPr>
          <w:rFonts w:asciiTheme="majorBidi" w:hAnsiTheme="majorBidi" w:cstheme="majorBidi"/>
          <w:color w:val="000000"/>
          <w:sz w:val="24"/>
          <w:szCs w:val="24"/>
          <w:lang w:val="fr-FR"/>
        </w:rPr>
        <w:t xml:space="preserve">permet de stocker un programme avec un environnement de programmation (utilise le langage c pour la programmation) dans l’ordinateur et la connexion entre l’ordinateur avec </w:t>
      </w:r>
      <w:r w:rsidRPr="008B7F46">
        <w:rPr>
          <w:rFonts w:asciiTheme="majorBidi" w:eastAsia="Times New Roman" w:hAnsiTheme="majorBidi" w:cstheme="majorBidi"/>
          <w:color w:val="000000"/>
          <w:sz w:val="24"/>
          <w:szCs w:val="24"/>
          <w:lang w:val="fr-FR"/>
        </w:rPr>
        <w:t xml:space="preserve">14 entrées/sorties et </w:t>
      </w:r>
      <w:r w:rsidRPr="008B7F46">
        <w:rPr>
          <w:rFonts w:asciiTheme="majorBidi" w:hAnsiTheme="majorBidi" w:cstheme="majorBidi"/>
          <w:color w:val="000000"/>
          <w:sz w:val="24"/>
          <w:szCs w:val="24"/>
          <w:lang w:val="fr-FR"/>
        </w:rPr>
        <w:t xml:space="preserve">6 entrées analogiques </w:t>
      </w:r>
      <w:r w:rsidRPr="008B7F46">
        <w:rPr>
          <w:rFonts w:asciiTheme="majorBidi" w:eastAsia="Times New Roman" w:hAnsiTheme="majorBidi" w:cstheme="majorBidi"/>
          <w:color w:val="000000"/>
          <w:sz w:val="24"/>
          <w:szCs w:val="24"/>
          <w:lang w:val="fr-FR"/>
        </w:rPr>
        <w:t>(dont 6 fournissent la sortie PWM)</w:t>
      </w:r>
      <w:r w:rsidRPr="008B7F46">
        <w:rPr>
          <w:rFonts w:asciiTheme="majorBidi" w:hAnsiTheme="majorBidi" w:cstheme="majorBidi"/>
          <w:sz w:val="24"/>
          <w:szCs w:val="24"/>
          <w:lang w:val="fr-FR"/>
        </w:rPr>
        <w:t xml:space="preserve"> </w:t>
      </w:r>
      <w:r w:rsidRPr="008B7F46">
        <w:rPr>
          <w:rFonts w:asciiTheme="majorBidi" w:hAnsiTheme="majorBidi" w:cstheme="majorBidi"/>
          <w:color w:val="000000"/>
          <w:sz w:val="24"/>
          <w:szCs w:val="24"/>
          <w:lang w:val="fr-FR"/>
        </w:rPr>
        <w:t xml:space="preserve">et la carte avec un USB et de le faire fonctionner.  </w:t>
      </w:r>
    </w:p>
    <w:p w14:paraId="73765B69" w14:textId="77777777" w:rsidR="00A6229F" w:rsidRPr="008B7F46" w:rsidRDefault="00A6229F" w:rsidP="008219CD">
      <w:pPr>
        <w:spacing w:before="283" w:line="360" w:lineRule="auto"/>
        <w:contextualSpacing/>
        <w:jc w:val="both"/>
        <w:rPr>
          <w:rFonts w:asciiTheme="majorBidi" w:hAnsiTheme="majorBidi" w:cstheme="majorBidi"/>
          <w:color w:val="000000"/>
          <w:sz w:val="24"/>
          <w:szCs w:val="24"/>
          <w:lang w:val="fr-FR"/>
        </w:rPr>
      </w:pPr>
      <w:r w:rsidRPr="008B7F46">
        <w:rPr>
          <w:rFonts w:asciiTheme="majorBidi" w:eastAsia="Times New Roman" w:hAnsiTheme="majorBidi" w:cstheme="majorBidi"/>
          <w:color w:val="000000"/>
          <w:sz w:val="24"/>
          <w:szCs w:val="24"/>
          <w:lang w:val="fr-FR"/>
        </w:rPr>
        <w:t xml:space="preserve">   Et nous trouvons aussi à cette carte </w:t>
      </w:r>
      <w:r w:rsidRPr="008B7F46">
        <w:rPr>
          <w:rFonts w:asciiTheme="majorBidi" w:hAnsiTheme="majorBidi" w:cstheme="majorBidi"/>
          <w:color w:val="000000"/>
          <w:sz w:val="24"/>
          <w:szCs w:val="24"/>
          <w:lang w:val="fr-FR"/>
        </w:rPr>
        <w:t>un cristal à 16 MHz, une prise jack d'alimentation, un en-tête ICSP et une fonction reset.</w:t>
      </w:r>
    </w:p>
    <w:p w14:paraId="1E9DAF7A" w14:textId="77777777" w:rsidR="00A6229F" w:rsidRPr="008B7F46" w:rsidRDefault="00A6229F" w:rsidP="008219CD">
      <w:pPr>
        <w:spacing w:before="283" w:line="360" w:lineRule="auto"/>
        <w:contextualSpacing/>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lastRenderedPageBreak/>
        <w:t xml:space="preserve">   Elle possède 32ko de mémoire flash destinée à recevoir le programme, 2ko de SRAM (mémoire vive) et 1 ko d’EEPROM (Mémoire morte destinée aux données).</w:t>
      </w:r>
    </w:p>
    <w:p w14:paraId="22619731" w14:textId="42BDF5D8" w:rsidR="00A6229F" w:rsidRPr="008B7F46" w:rsidRDefault="00A6229F" w:rsidP="008219CD">
      <w:pPr>
        <w:spacing w:before="283" w:line="360" w:lineRule="auto"/>
        <w:contextualSpacing/>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On peut alimente</w:t>
      </w:r>
      <w:r w:rsidR="00BD1CE6">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la carte avec le câble USB ou </w:t>
      </w:r>
      <w:r w:rsidR="00BD1CE6">
        <w:rPr>
          <w:rFonts w:asciiTheme="majorBidi" w:hAnsiTheme="majorBidi" w:cstheme="majorBidi"/>
          <w:color w:val="000000"/>
          <w:sz w:val="24"/>
          <w:szCs w:val="24"/>
          <w:lang w:val="fr-FR"/>
        </w:rPr>
        <w:t xml:space="preserve">par </w:t>
      </w:r>
      <w:proofErr w:type="gramStart"/>
      <w:r w:rsidRPr="008B7F46">
        <w:rPr>
          <w:rFonts w:asciiTheme="majorBidi" w:hAnsiTheme="majorBidi" w:cstheme="majorBidi"/>
          <w:color w:val="000000"/>
          <w:sz w:val="24"/>
          <w:szCs w:val="24"/>
          <w:lang w:val="fr-FR"/>
        </w:rPr>
        <w:t>le</w:t>
      </w:r>
      <w:proofErr w:type="gramEnd"/>
      <w:r w:rsidRPr="008B7F46">
        <w:rPr>
          <w:rFonts w:asciiTheme="majorBidi" w:hAnsiTheme="majorBidi" w:cstheme="majorBidi"/>
          <w:color w:val="000000"/>
          <w:sz w:val="24"/>
          <w:szCs w:val="24"/>
          <w:lang w:val="fr-FR"/>
        </w:rPr>
        <w:t xml:space="preserve"> prise jack d’alimentation (comprise en 7V et 12V</w:t>
      </w:r>
      <w:r w:rsidRPr="008B7F46">
        <w:rPr>
          <w:rFonts w:asciiTheme="majorBidi" w:hAnsiTheme="majorBidi" w:cstheme="majorBidi"/>
          <w:sz w:val="24"/>
          <w:szCs w:val="24"/>
          <w:lang w:val="fr-FR"/>
        </w:rPr>
        <w:t>)</w:t>
      </w:r>
      <w:r w:rsidRPr="008B7F46">
        <w:rPr>
          <w:rFonts w:asciiTheme="majorBidi" w:hAnsiTheme="majorBidi" w:cstheme="majorBidi"/>
          <w:color w:val="000000"/>
          <w:sz w:val="24"/>
          <w:szCs w:val="24"/>
          <w:lang w:val="fr-FR"/>
        </w:rPr>
        <w:t xml:space="preserve">. </w:t>
      </w:r>
      <w:r w:rsidR="00BD1CE6">
        <w:rPr>
          <w:rFonts w:asciiTheme="majorBidi" w:hAnsiTheme="majorBidi" w:cstheme="majorBidi"/>
          <w:color w:val="000000"/>
          <w:sz w:val="24"/>
          <w:szCs w:val="24"/>
          <w:lang w:val="fr-FR"/>
        </w:rPr>
        <w:t>On</w:t>
      </w:r>
      <w:r w:rsidRPr="008B7F46">
        <w:rPr>
          <w:rFonts w:asciiTheme="majorBidi" w:hAnsiTheme="majorBidi" w:cstheme="majorBidi"/>
          <w:color w:val="000000"/>
          <w:sz w:val="24"/>
          <w:szCs w:val="24"/>
          <w:lang w:val="fr-FR"/>
        </w:rPr>
        <w:t xml:space="preserve"> </w:t>
      </w:r>
      <w:r w:rsidR="00BD1CE6">
        <w:rPr>
          <w:rFonts w:asciiTheme="majorBidi" w:hAnsiTheme="majorBidi" w:cstheme="majorBidi"/>
          <w:color w:val="000000"/>
          <w:sz w:val="24"/>
          <w:szCs w:val="24"/>
          <w:lang w:val="fr-FR"/>
        </w:rPr>
        <w:t>a</w:t>
      </w:r>
      <w:r w:rsidRPr="008B7F46">
        <w:rPr>
          <w:rFonts w:asciiTheme="majorBidi" w:hAnsiTheme="majorBidi" w:cstheme="majorBidi"/>
          <w:color w:val="000000"/>
          <w:sz w:val="24"/>
          <w:szCs w:val="24"/>
          <w:lang w:val="fr-FR"/>
        </w:rPr>
        <w:t xml:space="preserve"> aussi cette carte délivrée un courant de 40 mA pour une tension de 5V</w:t>
      </w:r>
      <w:r w:rsidRPr="008B7F46">
        <w:rPr>
          <w:rFonts w:asciiTheme="majorBidi" w:hAnsiTheme="majorBidi" w:cstheme="majorBidi"/>
          <w:sz w:val="24"/>
          <w:szCs w:val="24"/>
          <w:lang w:val="fr-FR"/>
        </w:rPr>
        <w:t>.</w:t>
      </w:r>
      <w:r w:rsidRPr="008B7F46">
        <w:rPr>
          <w:rFonts w:asciiTheme="majorBidi" w:hAnsiTheme="majorBidi" w:cstheme="majorBidi"/>
          <w:color w:val="000000"/>
          <w:sz w:val="24"/>
          <w:szCs w:val="24"/>
          <w:lang w:val="fr-FR"/>
        </w:rPr>
        <w:t xml:space="preserve"> </w:t>
      </w:r>
    </w:p>
    <w:p w14:paraId="6D2B7C4B" w14:textId="2FEDEA82" w:rsidR="00A6229F" w:rsidRPr="00254D0A" w:rsidRDefault="00A6229F" w:rsidP="00254D0A">
      <w:pPr>
        <w:pStyle w:val="ListParagraph"/>
        <w:numPr>
          <w:ilvl w:val="3"/>
          <w:numId w:val="28"/>
        </w:numPr>
        <w:spacing w:before="283" w:line="360" w:lineRule="auto"/>
        <w:jc w:val="both"/>
        <w:rPr>
          <w:rFonts w:asciiTheme="majorBidi" w:hAnsiTheme="majorBidi" w:cstheme="majorBidi"/>
          <w:b/>
          <w:bCs/>
          <w:color w:val="000000"/>
          <w:sz w:val="28"/>
          <w:szCs w:val="28"/>
          <w:lang w:val="fr-FR"/>
        </w:rPr>
      </w:pPr>
      <w:r w:rsidRPr="00254D0A">
        <w:rPr>
          <w:rFonts w:asciiTheme="majorBidi" w:hAnsiTheme="majorBidi" w:cstheme="majorBidi"/>
          <w:b/>
          <w:bCs/>
          <w:color w:val="000000"/>
          <w:sz w:val="28"/>
          <w:szCs w:val="28"/>
          <w:lang w:val="fr-FR"/>
        </w:rPr>
        <w:t>Le Microcontrôleur ATMega328 :</w:t>
      </w:r>
    </w:p>
    <w:p w14:paraId="384C3093" w14:textId="27627B1A" w:rsidR="00A6229F" w:rsidRPr="008B7F46" w:rsidRDefault="00A6229F" w:rsidP="008219CD">
      <w:pPr>
        <w:spacing w:before="283" w:line="360" w:lineRule="auto"/>
        <w:contextualSpacing/>
        <w:jc w:val="both"/>
        <w:rPr>
          <w:rFonts w:asciiTheme="majorBidi" w:eastAsiaTheme="minorHAnsi" w:hAnsiTheme="majorBidi" w:cstheme="majorBidi"/>
          <w:color w:val="242021"/>
          <w:sz w:val="24"/>
          <w:szCs w:val="24"/>
          <w:lang w:val="fr-FR"/>
        </w:rPr>
      </w:pPr>
      <w:r w:rsidRPr="008B7F46">
        <w:rPr>
          <w:rFonts w:asciiTheme="majorBidi" w:hAnsiTheme="majorBidi" w:cstheme="majorBidi"/>
          <w:color w:val="242021"/>
          <w:sz w:val="24"/>
          <w:szCs w:val="24"/>
          <w:lang w:val="fr-FR"/>
        </w:rPr>
        <w:t xml:space="preserve">      Dans cette Arduino </w:t>
      </w:r>
      <w:r w:rsidR="00E15A02">
        <w:rPr>
          <w:rFonts w:asciiTheme="majorBidi" w:hAnsiTheme="majorBidi" w:cstheme="majorBidi"/>
          <w:color w:val="242021"/>
          <w:sz w:val="24"/>
          <w:szCs w:val="24"/>
          <w:lang w:val="fr-FR"/>
        </w:rPr>
        <w:t>o</w:t>
      </w:r>
      <w:r w:rsidRPr="008B7F46">
        <w:rPr>
          <w:rFonts w:asciiTheme="majorBidi" w:hAnsiTheme="majorBidi" w:cstheme="majorBidi"/>
          <w:color w:val="242021"/>
          <w:sz w:val="24"/>
          <w:szCs w:val="24"/>
          <w:lang w:val="fr-FR"/>
        </w:rPr>
        <w:t xml:space="preserve">n utilise un </w:t>
      </w:r>
      <w:r w:rsidRPr="008B7F46">
        <w:rPr>
          <w:rFonts w:asciiTheme="majorBidi" w:hAnsiTheme="majorBidi" w:cstheme="majorBidi"/>
          <w:color w:val="000000"/>
          <w:sz w:val="24"/>
          <w:szCs w:val="24"/>
          <w:lang w:val="fr-FR"/>
        </w:rPr>
        <w:t>circuit intégré</w:t>
      </w:r>
      <w:r w:rsidRPr="008B7F46">
        <w:rPr>
          <w:rFonts w:asciiTheme="majorBidi" w:hAnsiTheme="majorBidi" w:cstheme="majorBidi"/>
          <w:color w:val="242021"/>
          <w:sz w:val="24"/>
          <w:szCs w:val="24"/>
          <w:lang w:val="fr-FR"/>
        </w:rPr>
        <w:t xml:space="preserve"> le microcontrôleur </w:t>
      </w:r>
      <w:r w:rsidRPr="008B7F46">
        <w:rPr>
          <w:rFonts w:asciiTheme="majorBidi" w:hAnsiTheme="majorBidi" w:cstheme="majorBidi"/>
          <w:sz w:val="24"/>
          <w:szCs w:val="24"/>
          <w:lang w:val="fr-FR"/>
        </w:rPr>
        <w:t>ATMEL de la famille AVR 8bits</w:t>
      </w:r>
      <w:r w:rsidRPr="008B7F46">
        <w:rPr>
          <w:rFonts w:asciiTheme="majorBidi" w:hAnsiTheme="majorBidi" w:cstheme="majorBidi"/>
          <w:sz w:val="30"/>
          <w:szCs w:val="30"/>
          <w:lang w:val="fr-FR"/>
        </w:rPr>
        <w:t xml:space="preserve"> </w:t>
      </w:r>
      <w:r w:rsidRPr="008B7F46">
        <w:rPr>
          <w:rFonts w:asciiTheme="majorBidi" w:hAnsiTheme="majorBidi" w:cstheme="majorBidi"/>
          <w:color w:val="242021"/>
          <w:sz w:val="24"/>
          <w:szCs w:val="24"/>
          <w:lang w:val="fr-FR"/>
        </w:rPr>
        <w:t xml:space="preserve">de type ATmega328 et il a totale de 28 pin possède 3 ports au total, nommés Port B, Port C et Port D. </w:t>
      </w:r>
      <w:r w:rsidRPr="008B7F46">
        <w:rPr>
          <w:rFonts w:asciiTheme="majorBidi" w:eastAsia="Times New Roman" w:hAnsiTheme="majorBidi" w:cstheme="majorBidi"/>
          <w:color w:val="000000"/>
          <w:sz w:val="24"/>
          <w:szCs w:val="24"/>
          <w:lang w:val="fr-FR"/>
        </w:rPr>
        <w:t>Le port C’est un port analogique qui comporte six broches au total. Donc, en termes simples, ATmega328 a 6 broches analogiques</w:t>
      </w:r>
      <w:r w:rsidRPr="008B7F46">
        <w:rPr>
          <w:rFonts w:asciiTheme="majorBidi" w:hAnsiTheme="majorBidi" w:cstheme="majorBidi"/>
          <w:color w:val="242021"/>
          <w:sz w:val="24"/>
          <w:szCs w:val="24"/>
          <w:lang w:val="fr-FR"/>
        </w:rPr>
        <w:t xml:space="preserve">. </w:t>
      </w:r>
      <w:r w:rsidRPr="008B7F46">
        <w:rPr>
          <w:rFonts w:asciiTheme="majorBidi" w:eastAsia="Times New Roman" w:hAnsiTheme="majorBidi" w:cstheme="majorBidi"/>
          <w:color w:val="000000"/>
          <w:sz w:val="24"/>
          <w:szCs w:val="24"/>
          <w:lang w:val="fr-FR"/>
        </w:rPr>
        <w:t>Les ports B et D sont des ports numériques et ont chacun 7 broches. Il prend également en charge les communications série, nous pouvons effectuer une communication série via les broches N° 2 (RX) et N ° 3 (TX).</w:t>
      </w:r>
      <w:r w:rsidRPr="008B7F46">
        <w:rPr>
          <w:rFonts w:asciiTheme="majorBidi" w:hAnsiTheme="majorBidi" w:cstheme="majorBidi"/>
          <w:color w:val="242021"/>
          <w:sz w:val="24"/>
          <w:szCs w:val="24"/>
          <w:lang w:val="fr-FR"/>
        </w:rPr>
        <w:t xml:space="preserve"> </w:t>
      </w:r>
      <w:r w:rsidRPr="008B7F46">
        <w:rPr>
          <w:rFonts w:asciiTheme="majorBidi" w:eastAsia="Times New Roman" w:hAnsiTheme="majorBidi" w:cstheme="majorBidi"/>
          <w:color w:val="000000"/>
          <w:sz w:val="24"/>
          <w:szCs w:val="24"/>
          <w:lang w:val="fr-FR"/>
        </w:rPr>
        <w:t>Il prend également en charge le protocole SPI. Il a besoin d'un oscillateur à cristal pour générer la fréquence. Vous pouvez utiliser un oscillateur à quartz allant de 4 MHz à 40 MHz. La carte Arduino UNO utilise un oscillateur à cristal de 16 MHz.</w:t>
      </w:r>
    </w:p>
    <w:p w14:paraId="53B0C352" w14:textId="3F420E8F" w:rsidR="003A2CDE" w:rsidRDefault="00A6229F" w:rsidP="003A2CDE">
      <w:pPr>
        <w:keepNext/>
        <w:spacing w:before="283" w:line="360" w:lineRule="auto"/>
        <w:jc w:val="center"/>
      </w:pPr>
      <w:r w:rsidRPr="008B7F46">
        <w:rPr>
          <w:rFonts w:asciiTheme="majorBidi" w:eastAsia="Times New Roman" w:hAnsiTheme="majorBidi" w:cstheme="majorBidi"/>
          <w:noProof/>
          <w:color w:val="000000"/>
          <w:sz w:val="24"/>
          <w:szCs w:val="24"/>
          <w:lang w:val="fr-FR" w:eastAsia="fr-FR"/>
        </w:rPr>
        <w:drawing>
          <wp:inline distT="0" distB="0" distL="0" distR="0" wp14:anchorId="37A26012" wp14:editId="438AC6E2">
            <wp:extent cx="5197409" cy="2943225"/>
            <wp:effectExtent l="0" t="0" r="381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ti2tled.png"/>
                    <pic:cNvPicPr/>
                  </pic:nvPicPr>
                  <pic:blipFill rotWithShape="1">
                    <a:blip r:embed="rId42">
                      <a:extLst>
                        <a:ext uri="{28A0092B-C50C-407E-A947-70E740481C1C}">
                          <a14:useLocalDpi xmlns:a14="http://schemas.microsoft.com/office/drawing/2010/main" val="0"/>
                        </a:ext>
                      </a:extLst>
                    </a:blip>
                    <a:srcRect l="14193" t="15740" r="19618" b="25284"/>
                    <a:stretch/>
                  </pic:blipFill>
                  <pic:spPr bwMode="auto">
                    <a:xfrm>
                      <a:off x="0" y="0"/>
                      <a:ext cx="5282472" cy="2991395"/>
                    </a:xfrm>
                    <a:prstGeom prst="rect">
                      <a:avLst/>
                    </a:prstGeom>
                    <a:ln>
                      <a:noFill/>
                    </a:ln>
                    <a:extLst>
                      <a:ext uri="{53640926-AAD7-44D8-BBD7-CCE9431645EC}">
                        <a14:shadowObscured xmlns:a14="http://schemas.microsoft.com/office/drawing/2010/main"/>
                      </a:ext>
                    </a:extLst>
                  </pic:spPr>
                </pic:pic>
              </a:graphicData>
            </a:graphic>
          </wp:inline>
        </w:drawing>
      </w:r>
    </w:p>
    <w:p w14:paraId="40927753" w14:textId="57137977" w:rsidR="003A2CDE" w:rsidRDefault="000B6274" w:rsidP="003A2CDE">
      <w:pPr>
        <w:pStyle w:val="Caption"/>
        <w:jc w:val="center"/>
        <w:rPr>
          <w:rFonts w:asciiTheme="majorBidi" w:hAnsiTheme="majorBidi" w:cstheme="majorBidi"/>
          <w:color w:val="auto"/>
          <w:sz w:val="24"/>
          <w:szCs w:val="24"/>
          <w:lang w:val="fr-FR"/>
        </w:rPr>
      </w:pPr>
      <w:bookmarkStart w:id="54" w:name="_Toc19127513"/>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w:t>
      </w:r>
      <w:r w:rsidR="00254D0A">
        <w:rPr>
          <w:rFonts w:asciiTheme="majorBidi" w:eastAsia="Times New Roman" w:hAnsiTheme="majorBidi" w:cstheme="majorBidi"/>
          <w:color w:val="auto"/>
          <w:sz w:val="24"/>
          <w:szCs w:val="24"/>
          <w:lang w:val="fr-FR"/>
        </w:rPr>
        <w:t>P</w:t>
      </w:r>
      <w:r w:rsidRPr="000B6274">
        <w:rPr>
          <w:rFonts w:asciiTheme="majorBidi" w:eastAsia="Times New Roman" w:hAnsiTheme="majorBidi" w:cstheme="majorBidi"/>
          <w:color w:val="auto"/>
          <w:sz w:val="24"/>
          <w:szCs w:val="24"/>
          <w:lang w:val="fr-FR"/>
        </w:rPr>
        <w:t xml:space="preserve">résentation des pins du </w:t>
      </w:r>
      <w:r w:rsidRPr="000B6274">
        <w:rPr>
          <w:rFonts w:asciiTheme="majorBidi" w:hAnsiTheme="majorBidi" w:cstheme="majorBidi"/>
          <w:color w:val="auto"/>
          <w:sz w:val="24"/>
          <w:szCs w:val="24"/>
          <w:lang w:val="fr-FR"/>
        </w:rPr>
        <w:t>Microcontrôleur ATMega328 Avec l’équivalent dans l’Arduino.</w:t>
      </w:r>
      <w:bookmarkEnd w:id="54"/>
    </w:p>
    <w:p w14:paraId="2AF59DC5" w14:textId="77777777" w:rsidR="00131809" w:rsidRPr="00131809" w:rsidRDefault="00131809" w:rsidP="00131809">
      <w:pPr>
        <w:rPr>
          <w:lang w:val="fr-FR"/>
        </w:rPr>
      </w:pPr>
    </w:p>
    <w:p w14:paraId="2735A7B1" w14:textId="77777777" w:rsidR="003A2CDE" w:rsidRPr="00131809" w:rsidRDefault="00A6229F" w:rsidP="00204A93">
      <w:pPr>
        <w:pStyle w:val="ListParagraph"/>
        <w:spacing w:before="283" w:line="360" w:lineRule="auto"/>
        <w:ind w:left="870"/>
        <w:jc w:val="both"/>
        <w:rPr>
          <w:rFonts w:asciiTheme="majorBidi" w:eastAsia="Times New Roman" w:hAnsiTheme="majorBidi" w:cstheme="majorBidi"/>
          <w:b/>
          <w:bCs/>
          <w:color w:val="000000"/>
          <w:sz w:val="28"/>
          <w:szCs w:val="28"/>
          <w:lang w:val="fr-FR"/>
        </w:rPr>
      </w:pPr>
      <w:r w:rsidRPr="00131809">
        <w:rPr>
          <w:rFonts w:asciiTheme="majorBidi" w:eastAsia="Times New Roman" w:hAnsiTheme="majorBidi" w:cstheme="majorBidi"/>
          <w:b/>
          <w:bCs/>
          <w:color w:val="000000"/>
          <w:sz w:val="28"/>
          <w:szCs w:val="28"/>
          <w:lang w:val="fr-FR"/>
        </w:rPr>
        <w:lastRenderedPageBreak/>
        <w:t>L’environnement de programmation de l’Arduino :</w:t>
      </w:r>
    </w:p>
    <w:p w14:paraId="62BE8C47" w14:textId="0A992A66" w:rsidR="00A6229F" w:rsidRPr="003A2CDE" w:rsidRDefault="00A6229F" w:rsidP="003A2CDE">
      <w:pPr>
        <w:spacing w:before="283" w:line="360" w:lineRule="auto"/>
        <w:ind w:firstLine="360"/>
        <w:jc w:val="both"/>
        <w:rPr>
          <w:rFonts w:asciiTheme="majorBidi" w:eastAsia="Times New Roman" w:hAnsiTheme="majorBidi" w:cstheme="majorBidi"/>
          <w:b/>
          <w:bCs/>
          <w:i/>
          <w:iCs/>
          <w:color w:val="000000"/>
          <w:sz w:val="32"/>
          <w:szCs w:val="32"/>
          <w:lang w:val="fr-FR"/>
        </w:rPr>
      </w:pPr>
      <w:r w:rsidRPr="003A2CDE">
        <w:rPr>
          <w:rFonts w:asciiTheme="majorBidi" w:eastAsia="Times New Roman" w:hAnsiTheme="majorBidi" w:cstheme="majorBidi"/>
          <w:color w:val="000000"/>
          <w:sz w:val="24"/>
          <w:szCs w:val="24"/>
          <w:lang w:val="fr-FR"/>
        </w:rPr>
        <w:t xml:space="preserve"> Pour programme</w:t>
      </w:r>
      <w:r w:rsidR="00C56DD2">
        <w:rPr>
          <w:rFonts w:asciiTheme="majorBidi" w:eastAsia="Times New Roman" w:hAnsiTheme="majorBidi" w:cstheme="majorBidi"/>
          <w:color w:val="000000"/>
          <w:sz w:val="24"/>
          <w:szCs w:val="24"/>
          <w:lang w:val="fr-FR"/>
        </w:rPr>
        <w:t>r</w:t>
      </w:r>
      <w:r w:rsidRPr="003A2CDE">
        <w:rPr>
          <w:rFonts w:asciiTheme="majorBidi" w:eastAsia="Times New Roman" w:hAnsiTheme="majorBidi" w:cstheme="majorBidi"/>
          <w:color w:val="000000"/>
          <w:sz w:val="24"/>
          <w:szCs w:val="24"/>
          <w:lang w:val="fr-FR"/>
        </w:rPr>
        <w:t xml:space="preserve"> un Arduino il faut utilise</w:t>
      </w:r>
      <w:r w:rsidR="00C56DD2">
        <w:rPr>
          <w:rFonts w:asciiTheme="majorBidi" w:eastAsia="Times New Roman" w:hAnsiTheme="majorBidi" w:cstheme="majorBidi"/>
          <w:color w:val="000000"/>
          <w:sz w:val="24"/>
          <w:szCs w:val="24"/>
          <w:lang w:val="fr-FR"/>
        </w:rPr>
        <w:t>r</w:t>
      </w:r>
      <w:r w:rsidRPr="003A2CDE">
        <w:rPr>
          <w:rFonts w:asciiTheme="majorBidi" w:eastAsia="Times New Roman" w:hAnsiTheme="majorBidi" w:cstheme="majorBidi"/>
          <w:color w:val="000000"/>
          <w:sz w:val="24"/>
          <w:szCs w:val="24"/>
          <w:lang w:val="fr-FR"/>
        </w:rPr>
        <w:t xml:space="preserve"> un programme accordé par le fabricant. Et </w:t>
      </w:r>
      <w:r w:rsidR="00C56DD2">
        <w:rPr>
          <w:rFonts w:asciiTheme="majorBidi" w:eastAsia="Times New Roman" w:hAnsiTheme="majorBidi" w:cstheme="majorBidi"/>
          <w:color w:val="000000"/>
          <w:sz w:val="24"/>
          <w:szCs w:val="24"/>
          <w:lang w:val="fr-FR"/>
        </w:rPr>
        <w:t>o</w:t>
      </w:r>
      <w:r w:rsidRPr="003A2CDE">
        <w:rPr>
          <w:rFonts w:asciiTheme="majorBidi" w:eastAsia="Times New Roman" w:hAnsiTheme="majorBidi" w:cstheme="majorBidi"/>
          <w:color w:val="000000"/>
          <w:sz w:val="24"/>
          <w:szCs w:val="24"/>
          <w:lang w:val="fr-FR"/>
        </w:rPr>
        <w:t xml:space="preserve">n utilise un langage </w:t>
      </w:r>
      <w:r w:rsidRPr="003A2CDE">
        <w:rPr>
          <w:rFonts w:asciiTheme="majorBidi" w:hAnsiTheme="majorBidi" w:cstheme="majorBidi"/>
          <w:color w:val="000000"/>
          <w:sz w:val="24"/>
          <w:szCs w:val="24"/>
          <w:lang w:val="fr-FR"/>
        </w:rPr>
        <w:t>Porches</w:t>
      </w:r>
      <w:r w:rsidRPr="003A2CDE">
        <w:rPr>
          <w:rFonts w:asciiTheme="majorBidi" w:hAnsiTheme="majorBidi" w:cstheme="majorBidi"/>
          <w:lang w:val="fr-FR"/>
        </w:rPr>
        <w:t xml:space="preserve"> </w:t>
      </w:r>
      <w:r w:rsidR="008A3AE2">
        <w:rPr>
          <w:rFonts w:asciiTheme="majorBidi" w:hAnsiTheme="majorBidi" w:cstheme="majorBidi"/>
          <w:lang w:val="fr-FR"/>
        </w:rPr>
        <w:t>à</w:t>
      </w:r>
      <w:r w:rsidRPr="003A2CDE">
        <w:rPr>
          <w:rFonts w:asciiTheme="majorBidi" w:hAnsiTheme="majorBidi" w:cstheme="majorBidi"/>
          <w:lang w:val="fr-FR"/>
        </w:rPr>
        <w:t xml:space="preserve"> </w:t>
      </w:r>
      <w:r w:rsidRPr="003A2CDE">
        <w:rPr>
          <w:rFonts w:asciiTheme="majorBidi" w:eastAsia="Times New Roman" w:hAnsiTheme="majorBidi" w:cstheme="majorBidi"/>
          <w:color w:val="000000"/>
          <w:sz w:val="24"/>
          <w:szCs w:val="24"/>
          <w:lang w:val="fr-FR"/>
        </w:rPr>
        <w:t>le langage C et C++ mais avec des bibliothèques spéciale</w:t>
      </w:r>
      <w:r w:rsidR="008A3AE2">
        <w:rPr>
          <w:rFonts w:asciiTheme="majorBidi" w:eastAsia="Times New Roman" w:hAnsiTheme="majorBidi" w:cstheme="majorBidi"/>
          <w:color w:val="000000"/>
          <w:sz w:val="24"/>
          <w:szCs w:val="24"/>
          <w:lang w:val="fr-FR"/>
        </w:rPr>
        <w:t>s</w:t>
      </w:r>
      <w:r w:rsidRPr="003A2CDE">
        <w:rPr>
          <w:rFonts w:asciiTheme="majorBidi" w:eastAsia="Times New Roman" w:hAnsiTheme="majorBidi" w:cstheme="majorBidi"/>
          <w:color w:val="000000"/>
          <w:sz w:val="24"/>
          <w:szCs w:val="24"/>
          <w:lang w:val="fr-FR"/>
        </w:rPr>
        <w:t xml:space="preserve"> à Arduino. </w:t>
      </w:r>
    </w:p>
    <w:p w14:paraId="26CC4B14" w14:textId="77777777" w:rsidR="000B6274" w:rsidRDefault="00A6229F" w:rsidP="000B6274">
      <w:pPr>
        <w:keepNext/>
        <w:spacing w:line="360" w:lineRule="auto"/>
        <w:jc w:val="center"/>
      </w:pPr>
      <w:r w:rsidRPr="008B7F46">
        <w:rPr>
          <w:rFonts w:asciiTheme="majorBidi" w:eastAsia="Times New Roman" w:hAnsiTheme="majorBidi" w:cstheme="majorBidi"/>
          <w:noProof/>
          <w:color w:val="000000"/>
          <w:sz w:val="24"/>
          <w:szCs w:val="24"/>
          <w:lang w:val="fr-FR" w:eastAsia="fr-FR"/>
        </w:rPr>
        <w:drawing>
          <wp:inline distT="0" distB="0" distL="0" distR="0" wp14:anchorId="6C90864C" wp14:editId="0D4FF7DE">
            <wp:extent cx="4716339" cy="29908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rduino_IDE.png"/>
                    <pic:cNvPicPr/>
                  </pic:nvPicPr>
                  <pic:blipFill rotWithShape="1">
                    <a:blip r:embed="rId43" cstate="print">
                      <a:extLst>
                        <a:ext uri="{28A0092B-C50C-407E-A947-70E740481C1C}">
                          <a14:useLocalDpi xmlns:a14="http://schemas.microsoft.com/office/drawing/2010/main" val="0"/>
                        </a:ext>
                      </a:extLst>
                    </a:blip>
                    <a:srcRect t="1534" r="6397" b="547"/>
                    <a:stretch/>
                  </pic:blipFill>
                  <pic:spPr bwMode="auto">
                    <a:xfrm>
                      <a:off x="0" y="0"/>
                      <a:ext cx="4859344" cy="3081536"/>
                    </a:xfrm>
                    <a:prstGeom prst="rect">
                      <a:avLst/>
                    </a:prstGeom>
                    <a:ln>
                      <a:noFill/>
                    </a:ln>
                    <a:extLst>
                      <a:ext uri="{53640926-AAD7-44D8-BBD7-CCE9431645EC}">
                        <a14:shadowObscured xmlns:a14="http://schemas.microsoft.com/office/drawing/2010/main"/>
                      </a:ext>
                    </a:extLst>
                  </pic:spPr>
                </pic:pic>
              </a:graphicData>
            </a:graphic>
          </wp:inline>
        </w:drawing>
      </w:r>
    </w:p>
    <w:p w14:paraId="26429170" w14:textId="2FBE70C6" w:rsidR="0090624C" w:rsidRDefault="007D175B" w:rsidP="003A2CDE">
      <w:pPr>
        <w:pStyle w:val="NoSpacing"/>
        <w:jc w:val="center"/>
        <w:rPr>
          <w:rFonts w:asciiTheme="majorBidi" w:eastAsia="Times New Roman" w:hAnsiTheme="majorBidi" w:cstheme="majorBidi"/>
          <w:b/>
          <w:bCs/>
          <w:lang w:val="fr-FR"/>
        </w:rPr>
      </w:pPr>
      <w:bookmarkStart w:id="55" w:name="_Toc19127514"/>
      <w:r w:rsidRPr="003A2CDE">
        <w:rPr>
          <w:rFonts w:asciiTheme="majorBidi" w:hAnsiTheme="majorBidi" w:cstheme="majorBidi"/>
          <w:b/>
          <w:bCs/>
          <w:lang w:val="fr-FR"/>
        </w:rPr>
        <w:t>F</w:t>
      </w:r>
      <w:r w:rsidR="0090624C" w:rsidRPr="003A2CDE">
        <w:rPr>
          <w:rFonts w:asciiTheme="majorBidi" w:hAnsiTheme="majorBidi" w:cstheme="majorBidi"/>
          <w:b/>
          <w:bCs/>
          <w:lang w:val="fr-FR"/>
        </w:rPr>
        <w:t xml:space="preserve">igure 2- </w:t>
      </w:r>
      <w:r w:rsidR="000B6274" w:rsidRPr="003A2CDE">
        <w:rPr>
          <w:rFonts w:asciiTheme="majorBidi" w:hAnsiTheme="majorBidi" w:cstheme="majorBidi"/>
          <w:b/>
          <w:bCs/>
        </w:rPr>
        <w:fldChar w:fldCharType="begin"/>
      </w:r>
      <w:r w:rsidR="000B6274" w:rsidRPr="003A2CDE">
        <w:rPr>
          <w:rFonts w:asciiTheme="majorBidi" w:hAnsiTheme="majorBidi" w:cstheme="majorBidi"/>
          <w:b/>
          <w:bCs/>
          <w:lang w:val="fr-FR"/>
        </w:rPr>
        <w:instrText xml:space="preserve"> SEQ Figure_2- \* ARABIC </w:instrText>
      </w:r>
      <w:r w:rsidR="000B6274" w:rsidRPr="003A2CDE">
        <w:rPr>
          <w:rFonts w:asciiTheme="majorBidi" w:hAnsiTheme="majorBidi" w:cstheme="majorBidi"/>
          <w:b/>
          <w:bCs/>
        </w:rPr>
        <w:fldChar w:fldCharType="separate"/>
      </w:r>
      <w:r w:rsidR="00DA49E0">
        <w:rPr>
          <w:rFonts w:asciiTheme="majorBidi" w:hAnsiTheme="majorBidi" w:cstheme="majorBidi"/>
          <w:b/>
          <w:bCs/>
          <w:noProof/>
          <w:lang w:val="fr-FR"/>
        </w:rPr>
        <w:t>3</w:t>
      </w:r>
      <w:r w:rsidR="000B6274" w:rsidRPr="003A2CDE">
        <w:rPr>
          <w:rFonts w:asciiTheme="majorBidi" w:hAnsiTheme="majorBidi" w:cstheme="majorBidi"/>
          <w:b/>
          <w:bCs/>
        </w:rPr>
        <w:fldChar w:fldCharType="end"/>
      </w:r>
      <w:r w:rsidR="0090624C" w:rsidRPr="003A2CDE">
        <w:rPr>
          <w:rFonts w:asciiTheme="majorBidi" w:hAnsiTheme="majorBidi" w:cstheme="majorBidi"/>
          <w:b/>
          <w:bCs/>
          <w:lang w:val="fr-FR"/>
        </w:rPr>
        <w:t xml:space="preserve"> </w:t>
      </w:r>
      <w:r w:rsidR="006217B5">
        <w:rPr>
          <w:rFonts w:asciiTheme="majorBidi" w:eastAsia="Times New Roman" w:hAnsiTheme="majorBidi" w:cstheme="majorBidi"/>
          <w:b/>
          <w:bCs/>
          <w:lang w:val="fr-FR"/>
        </w:rPr>
        <w:t>E</w:t>
      </w:r>
      <w:r w:rsidR="0090624C" w:rsidRPr="003A2CDE">
        <w:rPr>
          <w:rFonts w:asciiTheme="majorBidi" w:eastAsia="Times New Roman" w:hAnsiTheme="majorBidi" w:cstheme="majorBidi"/>
          <w:b/>
          <w:bCs/>
          <w:lang w:val="fr-FR"/>
        </w:rPr>
        <w:t>nvironnement de programmation de l’Arduino</w:t>
      </w:r>
      <w:bookmarkEnd w:id="55"/>
    </w:p>
    <w:p w14:paraId="2EEA67FB" w14:textId="77777777" w:rsidR="00A6171D" w:rsidRDefault="00A6171D" w:rsidP="003A2CDE">
      <w:pPr>
        <w:pStyle w:val="NoSpacing"/>
        <w:jc w:val="center"/>
        <w:rPr>
          <w:rFonts w:asciiTheme="majorBidi" w:eastAsia="Times New Roman" w:hAnsiTheme="majorBidi" w:cstheme="majorBidi"/>
          <w:b/>
          <w:bCs/>
          <w:lang w:val="fr-FR"/>
        </w:rPr>
      </w:pPr>
    </w:p>
    <w:p w14:paraId="30DA3E1C" w14:textId="77777777" w:rsidR="00204A93" w:rsidRDefault="00204A93" w:rsidP="003A2CDE">
      <w:pPr>
        <w:pStyle w:val="NoSpacing"/>
        <w:jc w:val="center"/>
        <w:rPr>
          <w:rFonts w:asciiTheme="majorBidi" w:eastAsia="Times New Roman" w:hAnsiTheme="majorBidi" w:cstheme="majorBidi"/>
          <w:b/>
          <w:bCs/>
          <w:lang w:val="fr-FR"/>
        </w:rPr>
      </w:pPr>
    </w:p>
    <w:p w14:paraId="44619888" w14:textId="3F8D7490" w:rsidR="00204A93" w:rsidRDefault="00204A93" w:rsidP="00204A93">
      <w:pPr>
        <w:pStyle w:val="NoSpacing"/>
        <w:rPr>
          <w:rFonts w:asciiTheme="majorBidi" w:eastAsia="Times New Roman" w:hAnsiTheme="majorBidi" w:cstheme="majorBidi"/>
          <w:b/>
          <w:bCs/>
          <w:sz w:val="28"/>
          <w:szCs w:val="28"/>
          <w:lang w:val="fr-FR"/>
        </w:rPr>
      </w:pPr>
      <w:r w:rsidRPr="00204A93">
        <w:rPr>
          <w:rFonts w:asciiTheme="majorBidi" w:eastAsia="Times New Roman" w:hAnsiTheme="majorBidi" w:cstheme="majorBidi"/>
          <w:b/>
          <w:bCs/>
          <w:sz w:val="28"/>
          <w:szCs w:val="28"/>
          <w:lang w:val="fr-FR"/>
        </w:rPr>
        <w:t xml:space="preserve">Algorithme </w:t>
      </w:r>
      <w:proofErr w:type="gramStart"/>
      <w:r w:rsidRPr="00204A93">
        <w:rPr>
          <w:rFonts w:asciiTheme="majorBidi" w:eastAsia="Times New Roman" w:hAnsiTheme="majorBidi" w:cstheme="majorBidi"/>
          <w:b/>
          <w:bCs/>
          <w:sz w:val="28"/>
          <w:szCs w:val="28"/>
          <w:lang w:val="fr-FR"/>
        </w:rPr>
        <w:t>utiliser</w:t>
      </w:r>
      <w:proofErr w:type="gramEnd"/>
      <w:r w:rsidRPr="00204A93">
        <w:rPr>
          <w:rFonts w:asciiTheme="majorBidi" w:eastAsia="Times New Roman" w:hAnsiTheme="majorBidi" w:cstheme="majorBidi"/>
          <w:b/>
          <w:bCs/>
          <w:sz w:val="28"/>
          <w:szCs w:val="28"/>
          <w:lang w:val="fr-FR"/>
        </w:rPr>
        <w:t xml:space="preserve"> pour programmer notre projet : </w:t>
      </w:r>
    </w:p>
    <w:p w14:paraId="30BDA197" w14:textId="75ECD932" w:rsidR="00204A93" w:rsidRDefault="00204A93" w:rsidP="00204A93">
      <w:pPr>
        <w:pStyle w:val="NoSpacing"/>
        <w:rPr>
          <w:rFonts w:asciiTheme="majorBidi" w:eastAsia="Times New Roman" w:hAnsiTheme="majorBidi" w:cstheme="majorBidi"/>
          <w:b/>
          <w:bCs/>
          <w:sz w:val="28"/>
          <w:szCs w:val="28"/>
          <w:lang w:val="fr-FR"/>
        </w:rPr>
      </w:pPr>
    </w:p>
    <w:p w14:paraId="1A554DF9" w14:textId="630981C6" w:rsidR="00204A93" w:rsidRPr="00204A93" w:rsidRDefault="00204A93" w:rsidP="00204A93">
      <w:pPr>
        <w:pStyle w:val="NoSpacing"/>
        <w:rPr>
          <w:rFonts w:asciiTheme="majorBidi" w:eastAsia="Times New Roman" w:hAnsiTheme="majorBidi" w:cstheme="majorBidi"/>
          <w:sz w:val="24"/>
          <w:szCs w:val="24"/>
          <w:lang w:val="fr-FR"/>
        </w:rPr>
      </w:pPr>
      <w:r w:rsidRPr="00204A93">
        <w:rPr>
          <w:rFonts w:asciiTheme="majorBidi" w:eastAsia="Times New Roman" w:hAnsiTheme="majorBidi" w:cstheme="majorBidi"/>
          <w:sz w:val="24"/>
          <w:szCs w:val="24"/>
          <w:lang w:val="fr-FR"/>
        </w:rPr>
        <w:t>Nous utilisons l’Algorithme suivante pour le monitoring et diagnostique</w:t>
      </w:r>
      <w:r w:rsidR="00F53108">
        <w:rPr>
          <w:rFonts w:asciiTheme="majorBidi" w:eastAsia="Times New Roman" w:hAnsiTheme="majorBidi" w:cstheme="majorBidi"/>
          <w:sz w:val="24"/>
          <w:szCs w:val="24"/>
          <w:lang w:val="fr-FR"/>
        </w:rPr>
        <w:t xml:space="preserve"> de </w:t>
      </w:r>
      <w:r w:rsidRPr="00204A93">
        <w:rPr>
          <w:rFonts w:asciiTheme="majorBidi" w:eastAsia="Times New Roman" w:hAnsiTheme="majorBidi" w:cstheme="majorBidi"/>
          <w:sz w:val="24"/>
          <w:szCs w:val="24"/>
          <w:lang w:val="fr-FR"/>
        </w:rPr>
        <w:t xml:space="preserve"> notr</w:t>
      </w:r>
      <w:r w:rsidR="00F53108">
        <w:rPr>
          <w:rFonts w:asciiTheme="majorBidi" w:eastAsia="Times New Roman" w:hAnsiTheme="majorBidi" w:cstheme="majorBidi"/>
          <w:sz w:val="24"/>
          <w:szCs w:val="24"/>
          <w:lang w:val="fr-FR"/>
        </w:rPr>
        <w:t>e</w:t>
      </w:r>
      <w:r w:rsidRPr="00204A93">
        <w:rPr>
          <w:rFonts w:asciiTheme="majorBidi" w:eastAsia="Times New Roman" w:hAnsiTheme="majorBidi" w:cstheme="majorBidi"/>
          <w:sz w:val="24"/>
          <w:szCs w:val="24"/>
          <w:lang w:val="fr-FR"/>
        </w:rPr>
        <w:t xml:space="preserve"> système : </w:t>
      </w:r>
    </w:p>
    <w:p w14:paraId="762B51A6" w14:textId="28C38E87" w:rsidR="00131809" w:rsidRDefault="00131809" w:rsidP="003A2CDE">
      <w:pPr>
        <w:pStyle w:val="NoSpacing"/>
        <w:jc w:val="center"/>
        <w:rPr>
          <w:rFonts w:asciiTheme="majorBidi" w:eastAsia="Times New Roman" w:hAnsiTheme="majorBidi" w:cstheme="majorBidi"/>
          <w:b/>
          <w:bCs/>
          <w:lang w:val="fr-FR"/>
        </w:rPr>
      </w:pPr>
    </w:p>
    <w:p w14:paraId="3C85A6C6" w14:textId="77777777" w:rsidR="00526C1A" w:rsidRDefault="00204A93" w:rsidP="00526C1A">
      <w:pPr>
        <w:pStyle w:val="NoSpacing"/>
        <w:keepNext/>
        <w:jc w:val="center"/>
      </w:pPr>
      <w:r>
        <w:rPr>
          <w:rFonts w:asciiTheme="majorBidi" w:eastAsia="Times New Roman" w:hAnsiTheme="majorBidi" w:cstheme="majorBidi"/>
          <w:b/>
          <w:bCs/>
          <w:noProof/>
          <w:lang w:val="fr-FR" w:eastAsia="fr-FR"/>
        </w:rPr>
        <w:lastRenderedPageBreak/>
        <w:drawing>
          <wp:inline distT="0" distB="0" distL="0" distR="0" wp14:anchorId="234A0922" wp14:editId="45FC6D4F">
            <wp:extent cx="5791835" cy="4069080"/>
            <wp:effectExtent l="0" t="0" r="0" b="7620"/>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 name="diagram3.PNG"/>
                    <pic:cNvPicPr/>
                  </pic:nvPicPr>
                  <pic:blipFill>
                    <a:blip r:embed="rId44">
                      <a:extLst>
                        <a:ext uri="{28A0092B-C50C-407E-A947-70E740481C1C}">
                          <a14:useLocalDpi xmlns:a14="http://schemas.microsoft.com/office/drawing/2010/main" val="0"/>
                        </a:ext>
                      </a:extLst>
                    </a:blip>
                    <a:stretch>
                      <a:fillRect/>
                    </a:stretch>
                  </pic:blipFill>
                  <pic:spPr>
                    <a:xfrm>
                      <a:off x="0" y="0"/>
                      <a:ext cx="5791835" cy="4069080"/>
                    </a:xfrm>
                    <a:prstGeom prst="rect">
                      <a:avLst/>
                    </a:prstGeom>
                  </pic:spPr>
                </pic:pic>
              </a:graphicData>
            </a:graphic>
          </wp:inline>
        </w:drawing>
      </w:r>
    </w:p>
    <w:p w14:paraId="713F9BD2" w14:textId="65F3CCC1" w:rsidR="00204A93" w:rsidRPr="00526C1A" w:rsidRDefault="00526C1A" w:rsidP="00526C1A">
      <w:pPr>
        <w:pStyle w:val="Caption"/>
        <w:jc w:val="center"/>
        <w:rPr>
          <w:rFonts w:asciiTheme="majorBidi" w:eastAsia="Times New Roman" w:hAnsiTheme="majorBidi" w:cstheme="majorBidi"/>
          <w:color w:val="000000" w:themeColor="text1"/>
          <w:sz w:val="24"/>
          <w:szCs w:val="24"/>
          <w:lang w:val="fr-FR"/>
        </w:rPr>
      </w:pPr>
      <w:bookmarkStart w:id="56" w:name="_Toc19127515"/>
      <w:r w:rsidRPr="00526C1A">
        <w:rPr>
          <w:rFonts w:asciiTheme="majorBidi" w:hAnsiTheme="majorBidi" w:cstheme="majorBidi"/>
          <w:color w:val="000000" w:themeColor="text1"/>
          <w:sz w:val="24"/>
          <w:szCs w:val="24"/>
          <w:lang w:val="fr-FR"/>
        </w:rPr>
        <w:t xml:space="preserve">Figure 2- </w:t>
      </w:r>
      <w:r w:rsidRPr="00526C1A">
        <w:rPr>
          <w:rFonts w:asciiTheme="majorBidi" w:hAnsiTheme="majorBidi" w:cstheme="majorBidi"/>
          <w:color w:val="000000" w:themeColor="text1"/>
          <w:sz w:val="24"/>
          <w:szCs w:val="24"/>
        </w:rPr>
        <w:fldChar w:fldCharType="begin"/>
      </w:r>
      <w:r w:rsidRPr="00526C1A">
        <w:rPr>
          <w:rFonts w:asciiTheme="majorBidi" w:hAnsiTheme="majorBidi" w:cstheme="majorBidi"/>
          <w:color w:val="000000" w:themeColor="text1"/>
          <w:sz w:val="24"/>
          <w:szCs w:val="24"/>
          <w:lang w:val="fr-FR"/>
        </w:rPr>
        <w:instrText xml:space="preserve"> SEQ Figure_2- \* ARABIC </w:instrText>
      </w:r>
      <w:r w:rsidRPr="00526C1A">
        <w:rPr>
          <w:rFonts w:asciiTheme="majorBidi" w:hAnsiTheme="majorBidi" w:cstheme="majorBidi"/>
          <w:color w:val="000000" w:themeColor="text1"/>
          <w:sz w:val="24"/>
          <w:szCs w:val="24"/>
        </w:rPr>
        <w:fldChar w:fldCharType="separate"/>
      </w:r>
      <w:r w:rsidR="00DA49E0">
        <w:rPr>
          <w:rFonts w:asciiTheme="majorBidi" w:hAnsiTheme="majorBidi" w:cstheme="majorBidi"/>
          <w:noProof/>
          <w:color w:val="000000" w:themeColor="text1"/>
          <w:sz w:val="24"/>
          <w:szCs w:val="24"/>
          <w:lang w:val="fr-FR"/>
        </w:rPr>
        <w:t>4</w:t>
      </w:r>
      <w:r w:rsidRPr="00526C1A">
        <w:rPr>
          <w:rFonts w:asciiTheme="majorBidi" w:hAnsiTheme="majorBidi" w:cstheme="majorBidi"/>
          <w:color w:val="000000" w:themeColor="text1"/>
          <w:sz w:val="24"/>
          <w:szCs w:val="24"/>
        </w:rPr>
        <w:fldChar w:fldCharType="end"/>
      </w:r>
      <w:r w:rsidRPr="00526C1A">
        <w:rPr>
          <w:rFonts w:asciiTheme="majorBidi" w:hAnsiTheme="majorBidi" w:cstheme="majorBidi"/>
          <w:color w:val="000000" w:themeColor="text1"/>
          <w:sz w:val="24"/>
          <w:szCs w:val="24"/>
          <w:lang w:val="fr-FR"/>
        </w:rPr>
        <w:t xml:space="preserve"> Diagram de l’Algorithme</w:t>
      </w:r>
      <w:bookmarkEnd w:id="56"/>
      <w:r w:rsidRPr="00526C1A">
        <w:rPr>
          <w:rFonts w:asciiTheme="majorBidi" w:hAnsiTheme="majorBidi" w:cstheme="majorBidi"/>
          <w:color w:val="000000" w:themeColor="text1"/>
          <w:sz w:val="24"/>
          <w:szCs w:val="24"/>
          <w:lang w:val="fr-FR"/>
        </w:rPr>
        <w:t xml:space="preserve"> </w:t>
      </w:r>
    </w:p>
    <w:p w14:paraId="0C9B47F7" w14:textId="77777777" w:rsidR="00204A93" w:rsidRPr="003A2CDE" w:rsidRDefault="00204A93" w:rsidP="003A2CDE">
      <w:pPr>
        <w:pStyle w:val="NoSpacing"/>
        <w:jc w:val="center"/>
        <w:rPr>
          <w:rFonts w:asciiTheme="majorBidi" w:eastAsia="Times New Roman" w:hAnsiTheme="majorBidi" w:cstheme="majorBidi"/>
          <w:b/>
          <w:bCs/>
          <w:lang w:val="fr-FR"/>
        </w:rPr>
      </w:pPr>
    </w:p>
    <w:p w14:paraId="3E5D1665" w14:textId="7D7A7818" w:rsidR="00204A93" w:rsidRPr="00204A93" w:rsidRDefault="00A6229F" w:rsidP="00204A93">
      <w:pPr>
        <w:pStyle w:val="Heading3"/>
        <w:rPr>
          <w:rFonts w:asciiTheme="majorBidi" w:hAnsiTheme="majorBidi"/>
          <w:b/>
          <w:bCs/>
          <w:color w:val="auto"/>
          <w:sz w:val="28"/>
          <w:szCs w:val="28"/>
          <w:lang w:val="fr-FR"/>
        </w:rPr>
      </w:pPr>
      <w:bookmarkStart w:id="57" w:name="_Toc18952259"/>
      <w:r w:rsidRPr="00131809">
        <w:rPr>
          <w:rFonts w:asciiTheme="majorBidi" w:hAnsiTheme="majorBidi"/>
          <w:b/>
          <w:bCs/>
          <w:color w:val="auto"/>
          <w:sz w:val="28"/>
          <w:szCs w:val="28"/>
          <w:lang w:val="fr-FR"/>
        </w:rPr>
        <w:t>2</w:t>
      </w:r>
      <w:r w:rsidR="00204A93">
        <w:rPr>
          <w:rFonts w:asciiTheme="majorBidi" w:hAnsiTheme="majorBidi"/>
          <w:b/>
          <w:bCs/>
          <w:color w:val="auto"/>
          <w:sz w:val="28"/>
          <w:szCs w:val="28"/>
          <w:lang w:val="fr-FR"/>
        </w:rPr>
        <w:t>-</w:t>
      </w:r>
      <w:r w:rsidRPr="00131809">
        <w:rPr>
          <w:rFonts w:asciiTheme="majorBidi" w:hAnsiTheme="majorBidi"/>
          <w:b/>
          <w:bCs/>
          <w:color w:val="auto"/>
          <w:sz w:val="28"/>
          <w:szCs w:val="28"/>
          <w:lang w:val="fr-FR"/>
        </w:rPr>
        <w:t>2</w:t>
      </w:r>
      <w:r w:rsidR="00204A93">
        <w:rPr>
          <w:rFonts w:asciiTheme="majorBidi" w:hAnsiTheme="majorBidi"/>
          <w:b/>
          <w:bCs/>
          <w:color w:val="auto"/>
          <w:sz w:val="28"/>
          <w:szCs w:val="28"/>
          <w:lang w:val="fr-FR"/>
        </w:rPr>
        <w:t>-</w:t>
      </w:r>
      <w:r w:rsidR="00487460" w:rsidRPr="00131809">
        <w:rPr>
          <w:rFonts w:asciiTheme="majorBidi" w:hAnsiTheme="majorBidi"/>
          <w:b/>
          <w:bCs/>
          <w:color w:val="auto"/>
          <w:sz w:val="28"/>
          <w:szCs w:val="28"/>
          <w:lang w:val="fr-FR"/>
        </w:rPr>
        <w:t>3</w:t>
      </w:r>
      <w:r w:rsidRPr="00131809">
        <w:rPr>
          <w:rFonts w:asciiTheme="majorBidi" w:hAnsiTheme="majorBidi"/>
          <w:b/>
          <w:bCs/>
          <w:color w:val="auto"/>
          <w:sz w:val="28"/>
          <w:szCs w:val="28"/>
          <w:lang w:val="fr-FR"/>
        </w:rPr>
        <w:t xml:space="preserve"> Circuit de mesure :</w:t>
      </w:r>
      <w:bookmarkEnd w:id="57"/>
    </w:p>
    <w:p w14:paraId="5C8EA5CB" w14:textId="1902EF3E" w:rsidR="00A6229F" w:rsidRPr="008B7F46" w:rsidRDefault="00A6229F" w:rsidP="008219CD">
      <w:pPr>
        <w:spacing w:before="283" w:after="120" w:line="360" w:lineRule="auto"/>
        <w:ind w:left="-144" w:right="144"/>
        <w:jc w:val="both"/>
        <w:rPr>
          <w:rFonts w:asciiTheme="majorBidi" w:hAnsiTheme="majorBidi" w:cstheme="majorBidi"/>
          <w:sz w:val="24"/>
          <w:szCs w:val="24"/>
          <w:vertAlign w:val="subscript"/>
          <w:lang w:val="fr-FR"/>
        </w:rPr>
      </w:pPr>
      <w:r w:rsidRPr="008B7F46">
        <w:rPr>
          <w:rFonts w:asciiTheme="majorBidi" w:hAnsiTheme="majorBidi" w:cstheme="majorBidi"/>
          <w:color w:val="000000"/>
          <w:sz w:val="24"/>
          <w:szCs w:val="24"/>
          <w:lang w:val="fr-FR"/>
        </w:rPr>
        <w:t xml:space="preserve">     L’utilisation de MosFet (M3, M4) comme montré</w:t>
      </w:r>
      <w:r w:rsidRPr="008B7F46">
        <w:rPr>
          <w:rFonts w:asciiTheme="majorBidi" w:hAnsiTheme="majorBidi" w:cstheme="majorBidi"/>
          <w:color w:val="000000"/>
          <w:sz w:val="24"/>
          <w:szCs w:val="24"/>
          <w:rtl/>
          <w:lang w:val="fr-FR"/>
        </w:rPr>
        <w:t xml:space="preserve"> </w:t>
      </w:r>
      <w:r w:rsidRPr="008B7F46">
        <w:rPr>
          <w:rFonts w:asciiTheme="majorBidi" w:hAnsiTheme="majorBidi" w:cstheme="majorBidi"/>
          <w:color w:val="000000"/>
          <w:sz w:val="24"/>
          <w:szCs w:val="24"/>
          <w:lang w:val="fr-FR"/>
        </w:rPr>
        <w:t xml:space="preserve"> dans la figure 2.4  permettre de mesure la tension de circuit-over </w:t>
      </w:r>
      <w:proofErr w:type="spellStart"/>
      <w:r w:rsidRPr="008B7F46">
        <w:rPr>
          <w:rFonts w:asciiTheme="majorBidi" w:hAnsiTheme="majorBidi" w:cstheme="majorBidi"/>
          <w:color w:val="000000"/>
          <w:sz w:val="24"/>
          <w:szCs w:val="24"/>
          <w:lang w:val="fr-FR"/>
        </w:rPr>
        <w:t>V</w:t>
      </w:r>
      <w:r w:rsidRPr="008B7F46">
        <w:rPr>
          <w:rFonts w:asciiTheme="majorBidi" w:hAnsiTheme="majorBidi" w:cstheme="majorBidi"/>
          <w:color w:val="000000"/>
          <w:sz w:val="24"/>
          <w:szCs w:val="24"/>
          <w:vertAlign w:val="subscript"/>
          <w:lang w:val="fr-FR"/>
        </w:rPr>
        <w:t>oc</w:t>
      </w:r>
      <w:proofErr w:type="spellEnd"/>
      <w:r w:rsidRPr="008B7F46">
        <w:rPr>
          <w:rFonts w:asciiTheme="majorBidi" w:hAnsiTheme="majorBidi" w:cstheme="majorBidi"/>
          <w:color w:val="000000"/>
          <w:sz w:val="24"/>
          <w:szCs w:val="24"/>
          <w:lang w:val="fr-FR"/>
        </w:rPr>
        <w:t xml:space="preserve">, le courant de court-circuit </w:t>
      </w:r>
      <w:proofErr w:type="spellStart"/>
      <w:r w:rsidRPr="008B7F46">
        <w:rPr>
          <w:rFonts w:asciiTheme="majorBidi" w:hAnsiTheme="majorBidi" w:cstheme="majorBidi"/>
          <w:color w:val="000000"/>
          <w:sz w:val="24"/>
          <w:szCs w:val="24"/>
          <w:lang w:val="fr-FR"/>
        </w:rPr>
        <w:t>I</w:t>
      </w:r>
      <w:r w:rsidRPr="008B7F46">
        <w:rPr>
          <w:rFonts w:asciiTheme="majorBidi" w:hAnsiTheme="majorBidi" w:cstheme="majorBidi"/>
          <w:color w:val="000000"/>
          <w:sz w:val="24"/>
          <w:szCs w:val="24"/>
          <w:vertAlign w:val="subscript"/>
          <w:lang w:val="fr-FR"/>
        </w:rPr>
        <w:t>cc</w:t>
      </w:r>
      <w:proofErr w:type="spellEnd"/>
      <w:r w:rsidRPr="008B7F46">
        <w:rPr>
          <w:rFonts w:asciiTheme="majorBidi" w:hAnsiTheme="majorBidi" w:cstheme="majorBidi"/>
          <w:color w:val="000000"/>
          <w:sz w:val="24"/>
          <w:szCs w:val="24"/>
          <w:vertAlign w:val="subscript"/>
          <w:lang w:val="fr-FR"/>
        </w:rPr>
        <w:t xml:space="preserve">, </w:t>
      </w:r>
      <w:r w:rsidRPr="008B7F46">
        <w:rPr>
          <w:rFonts w:asciiTheme="majorBidi" w:hAnsiTheme="majorBidi" w:cstheme="majorBidi"/>
          <w:sz w:val="24"/>
          <w:szCs w:val="24"/>
          <w:lang w:val="fr-FR"/>
        </w:rPr>
        <w:t>V</w:t>
      </w:r>
      <w:r w:rsidRPr="008B7F46">
        <w:rPr>
          <w:rFonts w:asciiTheme="majorBidi" w:hAnsiTheme="majorBidi" w:cstheme="majorBidi"/>
          <w:sz w:val="24"/>
          <w:szCs w:val="24"/>
          <w:vertAlign w:val="subscript"/>
          <w:lang w:val="fr-FR"/>
        </w:rPr>
        <w:t xml:space="preserve">PANL </w:t>
      </w:r>
      <w:r w:rsidRPr="008B7F46">
        <w:rPr>
          <w:rFonts w:asciiTheme="majorBidi" w:hAnsiTheme="majorBidi" w:cstheme="majorBidi"/>
          <w:sz w:val="24"/>
          <w:szCs w:val="24"/>
          <w:lang w:val="fr-FR"/>
        </w:rPr>
        <w:t>et I</w:t>
      </w:r>
      <w:r w:rsidRPr="008B7F46">
        <w:rPr>
          <w:rFonts w:asciiTheme="majorBidi" w:hAnsiTheme="majorBidi" w:cstheme="majorBidi"/>
          <w:sz w:val="24"/>
          <w:szCs w:val="24"/>
          <w:vertAlign w:val="subscript"/>
          <w:lang w:val="fr-FR"/>
        </w:rPr>
        <w:t>PANL.</w:t>
      </w:r>
    </w:p>
    <w:p w14:paraId="677B31CA" w14:textId="7ACACB30" w:rsidR="00A6229F" w:rsidRPr="008B7F46" w:rsidRDefault="00A6229F" w:rsidP="008219CD">
      <w:pPr>
        <w:spacing w:before="283" w:after="120" w:line="360" w:lineRule="auto"/>
        <w:ind w:left="-144" w:right="144"/>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Avec </w:t>
      </w:r>
      <w:r w:rsidR="00B72B2F">
        <w:rPr>
          <w:rFonts w:asciiTheme="majorBidi" w:hAnsiTheme="majorBidi" w:cstheme="majorBidi"/>
          <w:color w:val="000000"/>
          <w:sz w:val="24"/>
          <w:szCs w:val="24"/>
          <w:lang w:val="fr-FR"/>
        </w:rPr>
        <w:t>c</w:t>
      </w:r>
      <w:r w:rsidRPr="008B7F46">
        <w:rPr>
          <w:rFonts w:asciiTheme="majorBidi" w:hAnsiTheme="majorBidi" w:cstheme="majorBidi"/>
          <w:color w:val="000000"/>
          <w:sz w:val="24"/>
          <w:szCs w:val="24"/>
          <w:lang w:val="fr-FR"/>
        </w:rPr>
        <w:t>e</w:t>
      </w:r>
      <w:r w:rsidR="00B72B2F">
        <w:rPr>
          <w:rFonts w:asciiTheme="majorBidi" w:hAnsiTheme="majorBidi" w:cstheme="majorBidi"/>
          <w:color w:val="000000"/>
          <w:sz w:val="24"/>
          <w:szCs w:val="24"/>
          <w:lang w:val="fr-FR"/>
        </w:rPr>
        <w:t>tte</w:t>
      </w:r>
      <w:r w:rsidRPr="008B7F46">
        <w:rPr>
          <w:rFonts w:asciiTheme="majorBidi" w:hAnsiTheme="majorBidi" w:cstheme="majorBidi"/>
          <w:color w:val="000000"/>
          <w:sz w:val="24"/>
          <w:szCs w:val="24"/>
          <w:lang w:val="fr-FR"/>
        </w:rPr>
        <w:t xml:space="preserve"> mesure on peut détecte les défauts d’ombrage. Pour mesure</w:t>
      </w:r>
      <w:r w:rsidR="00C83019">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V</w:t>
      </w:r>
      <w:r w:rsidRPr="008B7F46">
        <w:rPr>
          <w:rFonts w:asciiTheme="majorBidi" w:hAnsiTheme="majorBidi" w:cstheme="majorBidi"/>
          <w:color w:val="000000"/>
          <w:sz w:val="24"/>
          <w:szCs w:val="24"/>
          <w:vertAlign w:val="subscript"/>
          <w:lang w:val="fr-FR"/>
        </w:rPr>
        <w:t>PANL</w:t>
      </w:r>
      <w:r w:rsidRPr="008B7F46">
        <w:rPr>
          <w:rFonts w:asciiTheme="majorBidi" w:hAnsiTheme="majorBidi" w:cstheme="majorBidi"/>
          <w:color w:val="000000"/>
          <w:sz w:val="24"/>
          <w:szCs w:val="24"/>
          <w:lang w:val="fr-FR"/>
        </w:rPr>
        <w:t xml:space="preserve"> (M1 ON) et pour V</w:t>
      </w:r>
      <w:r w:rsidRPr="008B7F46">
        <w:rPr>
          <w:rFonts w:asciiTheme="majorBidi" w:hAnsiTheme="majorBidi" w:cstheme="majorBidi"/>
          <w:color w:val="000000"/>
          <w:sz w:val="24"/>
          <w:szCs w:val="24"/>
          <w:vertAlign w:val="subscript"/>
          <w:lang w:val="fr-FR"/>
        </w:rPr>
        <w:t>CO</w:t>
      </w:r>
      <w:r w:rsidRPr="008B7F46">
        <w:rPr>
          <w:rFonts w:asciiTheme="majorBidi" w:hAnsiTheme="majorBidi" w:cstheme="majorBidi"/>
          <w:color w:val="000000"/>
          <w:sz w:val="24"/>
          <w:szCs w:val="24"/>
          <w:lang w:val="fr-FR"/>
        </w:rPr>
        <w:t xml:space="preserve"> (M1OFF), l’activation de M</w:t>
      </w:r>
      <w:r w:rsidRPr="008B7F46">
        <w:rPr>
          <w:rFonts w:asciiTheme="majorBidi" w:hAnsiTheme="majorBidi" w:cstheme="majorBidi"/>
          <w:color w:val="000000"/>
          <w:sz w:val="24"/>
          <w:szCs w:val="24"/>
          <w:vertAlign w:val="subscript"/>
          <w:lang w:val="fr-FR"/>
        </w:rPr>
        <w:t>meas2</w:t>
      </w:r>
      <w:r w:rsidRPr="008B7F46">
        <w:rPr>
          <w:rFonts w:asciiTheme="majorBidi" w:hAnsiTheme="majorBidi" w:cstheme="majorBidi"/>
          <w:color w:val="000000"/>
          <w:sz w:val="24"/>
          <w:szCs w:val="24"/>
          <w:lang w:val="fr-FR"/>
        </w:rPr>
        <w:t xml:space="preserve"> et la désactivation de M1en peut faire l</w:t>
      </w:r>
      <w:r w:rsidR="00D44A2F">
        <w:rPr>
          <w:rFonts w:asciiTheme="majorBidi" w:hAnsiTheme="majorBidi" w:cstheme="majorBidi"/>
          <w:color w:val="000000"/>
          <w:sz w:val="24"/>
          <w:szCs w:val="24"/>
          <w:lang w:val="fr-FR"/>
        </w:rPr>
        <w:t>a</w:t>
      </w:r>
      <w:r w:rsidRPr="008B7F46">
        <w:rPr>
          <w:rFonts w:asciiTheme="majorBidi" w:hAnsiTheme="majorBidi" w:cstheme="majorBidi"/>
          <w:color w:val="000000"/>
          <w:sz w:val="24"/>
          <w:szCs w:val="24"/>
          <w:lang w:val="fr-FR"/>
        </w:rPr>
        <w:t xml:space="preserve"> mesure </w:t>
      </w:r>
      <w:proofErr w:type="gramStart"/>
      <w:r w:rsidRPr="008B7F46">
        <w:rPr>
          <w:rFonts w:asciiTheme="majorBidi" w:hAnsiTheme="majorBidi" w:cstheme="majorBidi"/>
          <w:color w:val="000000"/>
          <w:sz w:val="24"/>
          <w:szCs w:val="24"/>
          <w:lang w:val="fr-FR"/>
        </w:rPr>
        <w:t>de I</w:t>
      </w:r>
      <w:r w:rsidRPr="008B7F46">
        <w:rPr>
          <w:rFonts w:asciiTheme="majorBidi" w:hAnsiTheme="majorBidi" w:cstheme="majorBidi"/>
          <w:color w:val="000000"/>
          <w:sz w:val="24"/>
          <w:szCs w:val="24"/>
          <w:vertAlign w:val="subscript"/>
          <w:lang w:val="fr-FR"/>
        </w:rPr>
        <w:t>CC</w:t>
      </w:r>
      <w:proofErr w:type="gramEnd"/>
      <w:r w:rsidRPr="008B7F46">
        <w:rPr>
          <w:rFonts w:asciiTheme="majorBidi" w:hAnsiTheme="majorBidi" w:cstheme="majorBidi"/>
          <w:color w:val="000000"/>
          <w:sz w:val="24"/>
          <w:szCs w:val="24"/>
          <w:vertAlign w:val="subscript"/>
          <w:lang w:val="fr-FR"/>
        </w:rPr>
        <w:t xml:space="preserve"> </w:t>
      </w:r>
      <w:r w:rsidRPr="008B7F46">
        <w:rPr>
          <w:rFonts w:asciiTheme="majorBidi" w:hAnsiTheme="majorBidi" w:cstheme="majorBidi"/>
          <w:color w:val="000000"/>
          <w:sz w:val="24"/>
          <w:szCs w:val="24"/>
          <w:lang w:val="fr-FR"/>
        </w:rPr>
        <w:t>et avec la activation de M</w:t>
      </w:r>
      <w:r w:rsidRPr="008B7F46">
        <w:rPr>
          <w:rFonts w:asciiTheme="majorBidi" w:hAnsiTheme="majorBidi" w:cstheme="majorBidi"/>
          <w:color w:val="000000"/>
          <w:sz w:val="24"/>
          <w:szCs w:val="24"/>
          <w:vertAlign w:val="subscript"/>
          <w:lang w:val="fr-FR"/>
        </w:rPr>
        <w:t xml:space="preserve">meas1 </w:t>
      </w:r>
      <w:r w:rsidRPr="008B7F46">
        <w:rPr>
          <w:rFonts w:asciiTheme="majorBidi" w:hAnsiTheme="majorBidi" w:cstheme="majorBidi"/>
          <w:color w:val="000000"/>
          <w:sz w:val="24"/>
          <w:szCs w:val="24"/>
          <w:lang w:val="fr-FR"/>
        </w:rPr>
        <w:t>en mesure I</w:t>
      </w:r>
      <w:r w:rsidRPr="008B7F46">
        <w:rPr>
          <w:rFonts w:asciiTheme="majorBidi" w:hAnsiTheme="majorBidi" w:cstheme="majorBidi"/>
          <w:color w:val="000000"/>
          <w:sz w:val="24"/>
          <w:szCs w:val="24"/>
          <w:vertAlign w:val="subscript"/>
          <w:lang w:val="fr-FR"/>
        </w:rPr>
        <w:t>PANL.</w:t>
      </w:r>
    </w:p>
    <w:p w14:paraId="2EF6BCEF" w14:textId="77777777" w:rsidR="000B6274" w:rsidRDefault="00A6229F" w:rsidP="000B6274">
      <w:pPr>
        <w:keepNext/>
        <w:spacing w:before="283" w:after="120" w:line="360" w:lineRule="auto"/>
        <w:ind w:left="-144" w:right="144"/>
        <w:jc w:val="center"/>
      </w:pPr>
      <w:r w:rsidRPr="008B7F46">
        <w:rPr>
          <w:rFonts w:asciiTheme="majorBidi" w:hAnsiTheme="majorBidi" w:cstheme="majorBidi"/>
          <w:b/>
          <w:bCs/>
          <w:noProof/>
          <w:sz w:val="28"/>
          <w:szCs w:val="28"/>
          <w:lang w:val="fr-FR" w:eastAsia="fr-FR"/>
        </w:rPr>
        <w:lastRenderedPageBreak/>
        <w:drawing>
          <wp:inline distT="0" distB="0" distL="0" distR="0" wp14:anchorId="7AD3B94F" wp14:editId="4C93E4C2">
            <wp:extent cx="4552315" cy="3220685"/>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e2.PNG"/>
                    <pic:cNvPicPr/>
                  </pic:nvPicPr>
                  <pic:blipFill>
                    <a:blip r:embed="rId45">
                      <a:extLst>
                        <a:ext uri="{28A0092B-C50C-407E-A947-70E740481C1C}">
                          <a14:useLocalDpi xmlns:a14="http://schemas.microsoft.com/office/drawing/2010/main" val="0"/>
                        </a:ext>
                      </a:extLst>
                    </a:blip>
                    <a:stretch>
                      <a:fillRect/>
                    </a:stretch>
                  </pic:blipFill>
                  <pic:spPr>
                    <a:xfrm>
                      <a:off x="0" y="0"/>
                      <a:ext cx="4596754" cy="3252125"/>
                    </a:xfrm>
                    <a:prstGeom prst="rect">
                      <a:avLst/>
                    </a:prstGeom>
                  </pic:spPr>
                </pic:pic>
              </a:graphicData>
            </a:graphic>
          </wp:inline>
        </w:drawing>
      </w:r>
    </w:p>
    <w:p w14:paraId="0EBBEDCC" w14:textId="7F6C6DB5" w:rsidR="00A03779" w:rsidRPr="000B6274" w:rsidRDefault="000B6274" w:rsidP="000B6274">
      <w:pPr>
        <w:pStyle w:val="Caption"/>
        <w:jc w:val="center"/>
        <w:rPr>
          <w:rFonts w:asciiTheme="majorBidi" w:hAnsiTheme="majorBidi" w:cstheme="majorBidi"/>
          <w:color w:val="auto"/>
          <w:sz w:val="24"/>
          <w:szCs w:val="24"/>
          <w:lang w:val="fr-FR"/>
        </w:rPr>
      </w:pPr>
      <w:bookmarkStart w:id="58" w:name="_Toc19127516"/>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5</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w:t>
      </w:r>
      <w:r w:rsidR="00527681">
        <w:rPr>
          <w:rFonts w:asciiTheme="majorBidi" w:hAnsiTheme="majorBidi" w:cstheme="majorBidi"/>
          <w:color w:val="auto"/>
          <w:sz w:val="24"/>
          <w:szCs w:val="24"/>
          <w:lang w:val="fr-FR"/>
        </w:rPr>
        <w:t>S</w:t>
      </w:r>
      <w:r w:rsidRPr="000B6274">
        <w:rPr>
          <w:rFonts w:asciiTheme="majorBidi" w:hAnsiTheme="majorBidi" w:cstheme="majorBidi"/>
          <w:color w:val="auto"/>
          <w:sz w:val="24"/>
          <w:szCs w:val="24"/>
          <w:lang w:val="fr-FR"/>
        </w:rPr>
        <w:t>chéma propose pour le circuit de mesure</w:t>
      </w:r>
      <w:bookmarkEnd w:id="58"/>
    </w:p>
    <w:p w14:paraId="50C86FA1" w14:textId="4443A4F7" w:rsidR="00A6229F" w:rsidRDefault="00A6229F" w:rsidP="008219CD">
      <w:pPr>
        <w:spacing w:before="283" w:after="120" w:line="360" w:lineRule="auto"/>
        <w:ind w:left="-144" w:right="144"/>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La procédure de mesure est articulée dans les éléments suivants. Étapes :</w:t>
      </w:r>
    </w:p>
    <w:p w14:paraId="721C644E" w14:textId="750AEF6E" w:rsidR="005B2AD9" w:rsidRPr="008B7F46" w:rsidRDefault="005B2AD9" w:rsidP="008219CD">
      <w:pPr>
        <w:spacing w:before="283" w:after="120" w:line="360" w:lineRule="auto"/>
        <w:ind w:left="-144" w:right="144"/>
        <w:rPr>
          <w:rFonts w:asciiTheme="majorBidi" w:hAnsiTheme="majorBidi" w:cstheme="majorBidi"/>
          <w:color w:val="000000"/>
          <w:sz w:val="24"/>
          <w:szCs w:val="24"/>
          <w:lang w:val="fr-FR"/>
        </w:rPr>
      </w:pPr>
      <w:proofErr w:type="spellStart"/>
      <w:r w:rsidRPr="00602710">
        <w:rPr>
          <w:rFonts w:asciiTheme="majorBidi" w:hAnsiTheme="majorBidi" w:cstheme="majorBidi"/>
          <w:b/>
          <w:bCs/>
          <w:color w:val="000000"/>
          <w:sz w:val="24"/>
          <w:szCs w:val="24"/>
          <w:lang w:val="fr-FR"/>
        </w:rPr>
        <w:t>Ip</w:t>
      </w:r>
      <w:proofErr w:type="spellEnd"/>
      <w:r w:rsidRPr="00602710">
        <w:rPr>
          <w:rFonts w:asciiTheme="majorBidi" w:hAnsiTheme="majorBidi" w:cstheme="majorBidi"/>
          <w:b/>
          <w:bCs/>
          <w:color w:val="000000"/>
          <w:sz w:val="24"/>
          <w:szCs w:val="24"/>
          <w:lang w:val="fr-FR"/>
        </w:rPr>
        <w:t xml:space="preserve">  / </w:t>
      </w:r>
      <w:proofErr w:type="spellStart"/>
      <w:r w:rsidRPr="00602710">
        <w:rPr>
          <w:rFonts w:asciiTheme="majorBidi" w:hAnsiTheme="majorBidi" w:cstheme="majorBidi"/>
          <w:b/>
          <w:bCs/>
          <w:color w:val="000000"/>
          <w:sz w:val="24"/>
          <w:szCs w:val="24"/>
          <w:lang w:val="fr-FR"/>
        </w:rPr>
        <w:t>Voc</w:t>
      </w:r>
      <w:proofErr w:type="spellEnd"/>
      <w:r w:rsidRPr="00602710">
        <w:rPr>
          <w:rFonts w:asciiTheme="majorBidi" w:hAnsiTheme="majorBidi" w:cstheme="majorBidi"/>
          <w:b/>
          <w:bCs/>
          <w:color w:val="000000"/>
          <w:sz w:val="24"/>
          <w:szCs w:val="24"/>
          <w:lang w:val="fr-FR"/>
        </w:rPr>
        <w:t xml:space="preserve"> :</w:t>
      </w:r>
    </w:p>
    <w:p w14:paraId="6B759D61" w14:textId="4EC70625" w:rsidR="00602710" w:rsidRPr="006251DD" w:rsidRDefault="00602710" w:rsidP="005B2AD9">
      <w:pPr>
        <w:keepNext/>
        <w:spacing w:before="283" w:after="120" w:line="360" w:lineRule="auto"/>
        <w:ind w:left="-144" w:right="144"/>
        <w:jc w:val="center"/>
        <w:rPr>
          <w:lang w:val="fr-FR"/>
        </w:rPr>
      </w:pPr>
      <w:r w:rsidRPr="00602710">
        <w:rPr>
          <w:rFonts w:asciiTheme="majorBidi" w:hAnsiTheme="majorBidi" w:cstheme="majorBidi"/>
          <w:b/>
          <w:bCs/>
          <w:noProof/>
          <w:color w:val="000000"/>
          <w:sz w:val="24"/>
          <w:szCs w:val="24"/>
          <w:lang w:val="fr-FR" w:eastAsia="fr-FR"/>
        </w:rPr>
        <w:drawing>
          <wp:inline distT="0" distB="0" distL="0" distR="0" wp14:anchorId="3C472D60" wp14:editId="59C9C052">
            <wp:extent cx="4381814" cy="3100081"/>
            <wp:effectExtent l="0" t="0" r="0" b="5080"/>
            <wp:docPr id="675"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4407941" cy="3118565"/>
                    </a:xfrm>
                    <a:prstGeom prst="rect">
                      <a:avLst/>
                    </a:prstGeom>
                  </pic:spPr>
                </pic:pic>
              </a:graphicData>
            </a:graphic>
          </wp:inline>
        </w:drawing>
      </w:r>
    </w:p>
    <w:p w14:paraId="589C097B" w14:textId="7783F97C" w:rsidR="00602710" w:rsidRDefault="00602710" w:rsidP="00602710">
      <w:pPr>
        <w:pStyle w:val="Caption"/>
        <w:jc w:val="center"/>
        <w:rPr>
          <w:rFonts w:asciiTheme="majorBidi" w:hAnsiTheme="majorBidi" w:cstheme="majorBidi"/>
          <w:color w:val="000000" w:themeColor="text1"/>
          <w:sz w:val="24"/>
          <w:szCs w:val="24"/>
          <w:lang w:val="fr-FR"/>
        </w:rPr>
      </w:pPr>
      <w:bookmarkStart w:id="59" w:name="_Toc19127517"/>
      <w:r w:rsidRPr="00602710">
        <w:rPr>
          <w:rFonts w:asciiTheme="majorBidi" w:hAnsiTheme="majorBidi" w:cstheme="majorBidi"/>
          <w:color w:val="000000" w:themeColor="text1"/>
          <w:sz w:val="24"/>
          <w:szCs w:val="24"/>
          <w:lang w:val="fr-FR"/>
        </w:rPr>
        <w:t xml:space="preserve">Figure 2- </w:t>
      </w:r>
      <w:r w:rsidRPr="00602710">
        <w:rPr>
          <w:rFonts w:asciiTheme="majorBidi" w:hAnsiTheme="majorBidi" w:cstheme="majorBidi"/>
          <w:color w:val="000000" w:themeColor="text1"/>
          <w:sz w:val="24"/>
          <w:szCs w:val="24"/>
        </w:rPr>
        <w:fldChar w:fldCharType="begin"/>
      </w:r>
      <w:r w:rsidRPr="00602710">
        <w:rPr>
          <w:rFonts w:asciiTheme="majorBidi" w:hAnsiTheme="majorBidi" w:cstheme="majorBidi"/>
          <w:color w:val="000000" w:themeColor="text1"/>
          <w:sz w:val="24"/>
          <w:szCs w:val="24"/>
          <w:lang w:val="fr-FR"/>
        </w:rPr>
        <w:instrText xml:space="preserve"> SEQ Figure_2- \* ARABIC </w:instrText>
      </w:r>
      <w:r w:rsidRPr="00602710">
        <w:rPr>
          <w:rFonts w:asciiTheme="majorBidi" w:hAnsiTheme="majorBidi" w:cstheme="majorBidi"/>
          <w:color w:val="000000" w:themeColor="text1"/>
          <w:sz w:val="24"/>
          <w:szCs w:val="24"/>
        </w:rPr>
        <w:fldChar w:fldCharType="separate"/>
      </w:r>
      <w:r w:rsidR="00DA49E0">
        <w:rPr>
          <w:rFonts w:asciiTheme="majorBidi" w:hAnsiTheme="majorBidi" w:cstheme="majorBidi"/>
          <w:noProof/>
          <w:color w:val="000000" w:themeColor="text1"/>
          <w:sz w:val="24"/>
          <w:szCs w:val="24"/>
          <w:lang w:val="fr-FR"/>
        </w:rPr>
        <w:t>6</w:t>
      </w:r>
      <w:r w:rsidRPr="00602710">
        <w:rPr>
          <w:rFonts w:asciiTheme="majorBidi" w:hAnsiTheme="majorBidi" w:cstheme="majorBidi"/>
          <w:color w:val="000000" w:themeColor="text1"/>
          <w:sz w:val="24"/>
          <w:szCs w:val="24"/>
        </w:rPr>
        <w:fldChar w:fldCharType="end"/>
      </w:r>
      <w:r w:rsidRPr="00602710">
        <w:rPr>
          <w:rFonts w:asciiTheme="majorBidi" w:hAnsiTheme="majorBidi" w:cstheme="majorBidi"/>
          <w:color w:val="000000" w:themeColor="text1"/>
          <w:sz w:val="24"/>
          <w:szCs w:val="24"/>
          <w:lang w:val="fr-FR"/>
        </w:rPr>
        <w:t xml:space="preserve"> Mesure </w:t>
      </w:r>
      <w:proofErr w:type="gramStart"/>
      <w:r w:rsidRPr="00602710">
        <w:rPr>
          <w:rFonts w:asciiTheme="majorBidi" w:hAnsiTheme="majorBidi" w:cstheme="majorBidi"/>
          <w:color w:val="000000" w:themeColor="text1"/>
          <w:sz w:val="24"/>
          <w:szCs w:val="24"/>
          <w:lang w:val="fr-FR"/>
        </w:rPr>
        <w:t xml:space="preserve">de </w:t>
      </w:r>
      <w:proofErr w:type="spellStart"/>
      <w:r w:rsidRPr="00602710">
        <w:rPr>
          <w:rFonts w:asciiTheme="majorBidi" w:hAnsiTheme="majorBidi" w:cstheme="majorBidi"/>
          <w:color w:val="000000" w:themeColor="text1"/>
          <w:sz w:val="24"/>
          <w:szCs w:val="24"/>
          <w:lang w:val="fr-FR"/>
        </w:rPr>
        <w:t>Ip</w:t>
      </w:r>
      <w:proofErr w:type="spellEnd"/>
      <w:r w:rsidRPr="00602710">
        <w:rPr>
          <w:rFonts w:asciiTheme="majorBidi" w:hAnsiTheme="majorBidi" w:cstheme="majorBidi"/>
          <w:color w:val="000000" w:themeColor="text1"/>
          <w:sz w:val="24"/>
          <w:szCs w:val="24"/>
          <w:lang w:val="fr-FR"/>
        </w:rPr>
        <w:t>/</w:t>
      </w:r>
      <w:proofErr w:type="spellStart"/>
      <w:r w:rsidRPr="00602710">
        <w:rPr>
          <w:rFonts w:asciiTheme="majorBidi" w:hAnsiTheme="majorBidi" w:cstheme="majorBidi"/>
          <w:color w:val="000000" w:themeColor="text1"/>
          <w:sz w:val="24"/>
          <w:szCs w:val="24"/>
          <w:lang w:val="fr-FR"/>
        </w:rPr>
        <w:t>Voc</w:t>
      </w:r>
      <w:bookmarkEnd w:id="59"/>
      <w:proofErr w:type="spellEnd"/>
      <w:proofErr w:type="gramEnd"/>
    </w:p>
    <w:p w14:paraId="2E9158A9" w14:textId="19030BFC" w:rsidR="005B2AD9" w:rsidRPr="005B2AD9" w:rsidRDefault="005B2AD9" w:rsidP="005B2AD9">
      <w:pPr>
        <w:rPr>
          <w:lang w:val="fr-FR"/>
        </w:rPr>
      </w:pPr>
      <w:proofErr w:type="spellStart"/>
      <w:r w:rsidRPr="00602710">
        <w:rPr>
          <w:rFonts w:asciiTheme="majorBidi" w:hAnsiTheme="majorBidi" w:cstheme="majorBidi"/>
          <w:b/>
          <w:bCs/>
          <w:sz w:val="24"/>
          <w:szCs w:val="24"/>
          <w:lang w:val="fr-FR"/>
        </w:rPr>
        <w:lastRenderedPageBreak/>
        <w:t>Isc</w:t>
      </w:r>
      <w:proofErr w:type="spellEnd"/>
      <w:r w:rsidRPr="00602710">
        <w:rPr>
          <w:rFonts w:asciiTheme="majorBidi" w:hAnsiTheme="majorBidi" w:cstheme="majorBidi"/>
          <w:b/>
          <w:bCs/>
          <w:sz w:val="24"/>
          <w:szCs w:val="24"/>
          <w:lang w:val="fr-FR"/>
        </w:rPr>
        <w:t xml:space="preserve"> / </w:t>
      </w:r>
      <w:proofErr w:type="spellStart"/>
      <w:r w:rsidRPr="00602710">
        <w:rPr>
          <w:rFonts w:asciiTheme="majorBidi" w:hAnsiTheme="majorBidi" w:cstheme="majorBidi"/>
          <w:b/>
          <w:bCs/>
          <w:sz w:val="24"/>
          <w:szCs w:val="24"/>
          <w:lang w:val="fr-FR"/>
        </w:rPr>
        <w:t>Voc</w:t>
      </w:r>
      <w:proofErr w:type="spellEnd"/>
      <w:r w:rsidRPr="00602710">
        <w:rPr>
          <w:rFonts w:asciiTheme="majorBidi" w:hAnsiTheme="majorBidi" w:cstheme="majorBidi"/>
          <w:b/>
          <w:bCs/>
          <w:sz w:val="24"/>
          <w:szCs w:val="24"/>
          <w:lang w:val="fr-FR"/>
        </w:rPr>
        <w:t xml:space="preserve"> :</w:t>
      </w:r>
    </w:p>
    <w:p w14:paraId="2494EBE5" w14:textId="74931B02" w:rsidR="00602710" w:rsidRPr="00602710" w:rsidRDefault="00602710" w:rsidP="005B2AD9">
      <w:pPr>
        <w:keepNext/>
        <w:jc w:val="center"/>
        <w:rPr>
          <w:lang w:val="fr-FR"/>
        </w:rPr>
      </w:pPr>
      <w:r w:rsidRPr="00602710">
        <w:rPr>
          <w:rFonts w:asciiTheme="majorBidi" w:hAnsiTheme="majorBidi" w:cstheme="majorBidi"/>
          <w:b/>
          <w:bCs/>
          <w:noProof/>
          <w:sz w:val="24"/>
          <w:szCs w:val="24"/>
          <w:lang w:val="fr-FR" w:eastAsia="fr-FR"/>
        </w:rPr>
        <w:drawing>
          <wp:inline distT="0" distB="0" distL="0" distR="0" wp14:anchorId="464CB2B4" wp14:editId="1E6C155F">
            <wp:extent cx="4144010" cy="2931838"/>
            <wp:effectExtent l="0" t="0" r="8890" b="1905"/>
            <wp:docPr id="679" name="Content Placeholder 1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5" name="Content Placeholder 14"/>
                    <pic:cNvPicPr>
                      <a:picLocks noGrp="1" noChangeAspect="1"/>
                    </pic:cNvPicPr>
                  </pic:nvPicPr>
                  <pic:blipFill>
                    <a:blip r:embed="rId47">
                      <a:extLst>
                        <a:ext uri="{28A0092B-C50C-407E-A947-70E740481C1C}">
                          <a14:useLocalDpi xmlns:a14="http://schemas.microsoft.com/office/drawing/2010/main" val="0"/>
                        </a:ext>
                      </a:extLst>
                    </a:blip>
                    <a:stretch>
                      <a:fillRect/>
                    </a:stretch>
                  </pic:blipFill>
                  <pic:spPr>
                    <a:xfrm>
                      <a:off x="0" y="0"/>
                      <a:ext cx="4166846" cy="2947994"/>
                    </a:xfrm>
                    <a:prstGeom prst="rect">
                      <a:avLst/>
                    </a:prstGeom>
                  </pic:spPr>
                </pic:pic>
              </a:graphicData>
            </a:graphic>
          </wp:inline>
        </w:drawing>
      </w:r>
    </w:p>
    <w:p w14:paraId="6D6C9127" w14:textId="0386A5B1" w:rsidR="00602710" w:rsidRDefault="00602710" w:rsidP="00602710">
      <w:pPr>
        <w:pStyle w:val="Caption"/>
        <w:jc w:val="center"/>
        <w:rPr>
          <w:rFonts w:asciiTheme="majorBidi" w:hAnsiTheme="majorBidi" w:cstheme="majorBidi"/>
          <w:color w:val="000000" w:themeColor="text1"/>
          <w:sz w:val="24"/>
          <w:szCs w:val="24"/>
          <w:lang w:val="fr-FR"/>
        </w:rPr>
      </w:pPr>
      <w:bookmarkStart w:id="60" w:name="_Toc19127518"/>
      <w:r w:rsidRPr="00602710">
        <w:rPr>
          <w:rFonts w:asciiTheme="majorBidi" w:hAnsiTheme="majorBidi" w:cstheme="majorBidi"/>
          <w:color w:val="000000" w:themeColor="text1"/>
          <w:sz w:val="24"/>
          <w:szCs w:val="24"/>
          <w:lang w:val="fr-FR"/>
        </w:rPr>
        <w:t xml:space="preserve">Figure 2- </w:t>
      </w:r>
      <w:r w:rsidRPr="00602710">
        <w:rPr>
          <w:rFonts w:asciiTheme="majorBidi" w:hAnsiTheme="majorBidi" w:cstheme="majorBidi"/>
          <w:color w:val="000000" w:themeColor="text1"/>
          <w:sz w:val="24"/>
          <w:szCs w:val="24"/>
        </w:rPr>
        <w:fldChar w:fldCharType="begin"/>
      </w:r>
      <w:r w:rsidRPr="00602710">
        <w:rPr>
          <w:rFonts w:asciiTheme="majorBidi" w:hAnsiTheme="majorBidi" w:cstheme="majorBidi"/>
          <w:color w:val="000000" w:themeColor="text1"/>
          <w:sz w:val="24"/>
          <w:szCs w:val="24"/>
          <w:lang w:val="fr-FR"/>
        </w:rPr>
        <w:instrText xml:space="preserve"> SEQ Figure_2- \* ARABIC </w:instrText>
      </w:r>
      <w:r w:rsidRPr="00602710">
        <w:rPr>
          <w:rFonts w:asciiTheme="majorBidi" w:hAnsiTheme="majorBidi" w:cstheme="majorBidi"/>
          <w:color w:val="000000" w:themeColor="text1"/>
          <w:sz w:val="24"/>
          <w:szCs w:val="24"/>
        </w:rPr>
        <w:fldChar w:fldCharType="separate"/>
      </w:r>
      <w:r w:rsidR="00DA49E0">
        <w:rPr>
          <w:rFonts w:asciiTheme="majorBidi" w:hAnsiTheme="majorBidi" w:cstheme="majorBidi"/>
          <w:noProof/>
          <w:color w:val="000000" w:themeColor="text1"/>
          <w:sz w:val="24"/>
          <w:szCs w:val="24"/>
          <w:lang w:val="fr-FR"/>
        </w:rPr>
        <w:t>7</w:t>
      </w:r>
      <w:r w:rsidRPr="00602710">
        <w:rPr>
          <w:rFonts w:asciiTheme="majorBidi" w:hAnsiTheme="majorBidi" w:cstheme="majorBidi"/>
          <w:color w:val="000000" w:themeColor="text1"/>
          <w:sz w:val="24"/>
          <w:szCs w:val="24"/>
        </w:rPr>
        <w:fldChar w:fldCharType="end"/>
      </w:r>
      <w:r w:rsidRPr="00602710">
        <w:rPr>
          <w:rFonts w:asciiTheme="majorBidi" w:hAnsiTheme="majorBidi" w:cstheme="majorBidi"/>
          <w:color w:val="000000" w:themeColor="text1"/>
          <w:sz w:val="24"/>
          <w:szCs w:val="24"/>
          <w:lang w:val="fr-FR"/>
        </w:rPr>
        <w:t xml:space="preserve"> Mesure </w:t>
      </w:r>
      <w:proofErr w:type="gramStart"/>
      <w:r w:rsidRPr="00602710">
        <w:rPr>
          <w:rFonts w:asciiTheme="majorBidi" w:hAnsiTheme="majorBidi" w:cstheme="majorBidi"/>
          <w:color w:val="000000" w:themeColor="text1"/>
          <w:sz w:val="24"/>
          <w:szCs w:val="24"/>
          <w:lang w:val="fr-FR"/>
        </w:rPr>
        <w:t xml:space="preserve">de </w:t>
      </w:r>
      <w:proofErr w:type="spellStart"/>
      <w:r w:rsidRPr="00602710">
        <w:rPr>
          <w:rFonts w:asciiTheme="majorBidi" w:hAnsiTheme="majorBidi" w:cstheme="majorBidi"/>
          <w:color w:val="000000" w:themeColor="text1"/>
          <w:sz w:val="24"/>
          <w:szCs w:val="24"/>
          <w:lang w:val="fr-FR"/>
        </w:rPr>
        <w:t>Isc</w:t>
      </w:r>
      <w:proofErr w:type="spellEnd"/>
      <w:r w:rsidRPr="00602710">
        <w:rPr>
          <w:rFonts w:asciiTheme="majorBidi" w:hAnsiTheme="majorBidi" w:cstheme="majorBidi"/>
          <w:color w:val="000000" w:themeColor="text1"/>
          <w:sz w:val="24"/>
          <w:szCs w:val="24"/>
          <w:lang w:val="fr-FR"/>
        </w:rPr>
        <w:t>/</w:t>
      </w:r>
      <w:proofErr w:type="spellStart"/>
      <w:r w:rsidRPr="00602710">
        <w:rPr>
          <w:rFonts w:asciiTheme="majorBidi" w:hAnsiTheme="majorBidi" w:cstheme="majorBidi"/>
          <w:color w:val="000000" w:themeColor="text1"/>
          <w:sz w:val="24"/>
          <w:szCs w:val="24"/>
          <w:lang w:val="fr-FR"/>
        </w:rPr>
        <w:t>Voc</w:t>
      </w:r>
      <w:bookmarkEnd w:id="60"/>
      <w:proofErr w:type="spellEnd"/>
      <w:proofErr w:type="gramEnd"/>
    </w:p>
    <w:p w14:paraId="0739B939" w14:textId="4C83732F" w:rsidR="005B2AD9" w:rsidRPr="005B2AD9" w:rsidRDefault="005B2AD9" w:rsidP="005B2AD9">
      <w:pPr>
        <w:rPr>
          <w:lang w:val="fr-FR"/>
        </w:rPr>
      </w:pPr>
      <w:proofErr w:type="spellStart"/>
      <w:r w:rsidRPr="00653E03">
        <w:rPr>
          <w:rFonts w:asciiTheme="majorBidi" w:hAnsiTheme="majorBidi" w:cstheme="majorBidi"/>
          <w:b/>
          <w:bCs/>
          <w:color w:val="000000"/>
          <w:sz w:val="24"/>
          <w:szCs w:val="24"/>
          <w:lang w:val="fr-FR"/>
        </w:rPr>
        <w:t>Vpanel</w:t>
      </w:r>
      <w:proofErr w:type="spellEnd"/>
      <w:r w:rsidRPr="00653E03">
        <w:rPr>
          <w:rFonts w:asciiTheme="majorBidi" w:hAnsiTheme="majorBidi" w:cstheme="majorBidi"/>
          <w:b/>
          <w:bCs/>
          <w:color w:val="000000"/>
          <w:sz w:val="24"/>
          <w:szCs w:val="24"/>
          <w:lang w:val="fr-FR"/>
        </w:rPr>
        <w:t xml:space="preserve"> :</w:t>
      </w:r>
    </w:p>
    <w:p w14:paraId="3B99A43C" w14:textId="003FA382" w:rsidR="00602710" w:rsidRPr="00653E03" w:rsidRDefault="00602710" w:rsidP="005B2AD9">
      <w:pPr>
        <w:keepNext/>
        <w:spacing w:before="283" w:after="120" w:line="360" w:lineRule="auto"/>
        <w:ind w:left="-144" w:right="144"/>
        <w:jc w:val="center"/>
        <w:rPr>
          <w:lang w:val="fr-FR"/>
        </w:rPr>
      </w:pPr>
      <w:r w:rsidRPr="00602710">
        <w:rPr>
          <w:rFonts w:asciiTheme="majorBidi" w:hAnsiTheme="majorBidi" w:cstheme="majorBidi"/>
          <w:b/>
          <w:bCs/>
          <w:noProof/>
          <w:color w:val="000000"/>
          <w:sz w:val="24"/>
          <w:szCs w:val="24"/>
          <w:lang w:val="fr-FR" w:eastAsia="fr-FR"/>
        </w:rPr>
        <w:drawing>
          <wp:inline distT="0" distB="0" distL="0" distR="0" wp14:anchorId="19D2483D" wp14:editId="3EFFDA7B">
            <wp:extent cx="5067935" cy="3585504"/>
            <wp:effectExtent l="0" t="0" r="0" b="0"/>
            <wp:docPr id="680"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5072641" cy="3588833"/>
                    </a:xfrm>
                    <a:prstGeom prst="rect">
                      <a:avLst/>
                    </a:prstGeom>
                  </pic:spPr>
                </pic:pic>
              </a:graphicData>
            </a:graphic>
          </wp:inline>
        </w:drawing>
      </w:r>
    </w:p>
    <w:p w14:paraId="1775926C" w14:textId="70CA7F49" w:rsidR="00602710" w:rsidRPr="00602710" w:rsidRDefault="00602710" w:rsidP="00602710">
      <w:pPr>
        <w:pStyle w:val="Caption"/>
        <w:jc w:val="center"/>
        <w:rPr>
          <w:rFonts w:asciiTheme="majorBidi" w:hAnsiTheme="majorBidi" w:cstheme="majorBidi"/>
          <w:color w:val="000000" w:themeColor="text1"/>
          <w:sz w:val="24"/>
          <w:szCs w:val="24"/>
          <w:lang w:val="fr-FR"/>
        </w:rPr>
      </w:pPr>
      <w:bookmarkStart w:id="61" w:name="_Toc19127519"/>
      <w:r w:rsidRPr="00602710">
        <w:rPr>
          <w:rFonts w:asciiTheme="majorBidi" w:hAnsiTheme="majorBidi" w:cstheme="majorBidi"/>
          <w:color w:val="000000" w:themeColor="text1"/>
          <w:sz w:val="24"/>
          <w:szCs w:val="24"/>
          <w:lang w:val="fr-FR"/>
        </w:rPr>
        <w:t xml:space="preserve">Figure 2- </w:t>
      </w:r>
      <w:r w:rsidRPr="00602710">
        <w:rPr>
          <w:rFonts w:asciiTheme="majorBidi" w:hAnsiTheme="majorBidi" w:cstheme="majorBidi"/>
          <w:color w:val="000000" w:themeColor="text1"/>
          <w:sz w:val="24"/>
          <w:szCs w:val="24"/>
        </w:rPr>
        <w:fldChar w:fldCharType="begin"/>
      </w:r>
      <w:r w:rsidRPr="00602710">
        <w:rPr>
          <w:rFonts w:asciiTheme="majorBidi" w:hAnsiTheme="majorBidi" w:cstheme="majorBidi"/>
          <w:color w:val="000000" w:themeColor="text1"/>
          <w:sz w:val="24"/>
          <w:szCs w:val="24"/>
          <w:lang w:val="fr-FR"/>
        </w:rPr>
        <w:instrText xml:space="preserve"> SEQ Figure_2- \* ARABIC </w:instrText>
      </w:r>
      <w:r w:rsidRPr="00602710">
        <w:rPr>
          <w:rFonts w:asciiTheme="majorBidi" w:hAnsiTheme="majorBidi" w:cstheme="majorBidi"/>
          <w:color w:val="000000" w:themeColor="text1"/>
          <w:sz w:val="24"/>
          <w:szCs w:val="24"/>
        </w:rPr>
        <w:fldChar w:fldCharType="separate"/>
      </w:r>
      <w:r w:rsidR="00DA49E0">
        <w:rPr>
          <w:rFonts w:asciiTheme="majorBidi" w:hAnsiTheme="majorBidi" w:cstheme="majorBidi"/>
          <w:noProof/>
          <w:color w:val="000000" w:themeColor="text1"/>
          <w:sz w:val="24"/>
          <w:szCs w:val="24"/>
          <w:lang w:val="fr-FR"/>
        </w:rPr>
        <w:t>8</w:t>
      </w:r>
      <w:r w:rsidRPr="00602710">
        <w:rPr>
          <w:rFonts w:asciiTheme="majorBidi" w:hAnsiTheme="majorBidi" w:cstheme="majorBidi"/>
          <w:color w:val="000000" w:themeColor="text1"/>
          <w:sz w:val="24"/>
          <w:szCs w:val="24"/>
        </w:rPr>
        <w:fldChar w:fldCharType="end"/>
      </w:r>
      <w:r w:rsidRPr="00602710">
        <w:rPr>
          <w:rFonts w:asciiTheme="majorBidi" w:hAnsiTheme="majorBidi" w:cstheme="majorBidi"/>
          <w:color w:val="000000" w:themeColor="text1"/>
          <w:sz w:val="24"/>
          <w:szCs w:val="24"/>
          <w:lang w:val="fr-FR"/>
        </w:rPr>
        <w:t xml:space="preserve"> Mesure de v </w:t>
      </w:r>
      <w:r w:rsidR="00327678">
        <w:rPr>
          <w:rFonts w:asciiTheme="majorBidi" w:hAnsiTheme="majorBidi" w:cstheme="majorBidi"/>
          <w:color w:val="000000" w:themeColor="text1"/>
          <w:sz w:val="24"/>
          <w:szCs w:val="24"/>
          <w:lang w:val="fr-FR"/>
        </w:rPr>
        <w:t>p</w:t>
      </w:r>
      <w:r w:rsidRPr="00602710">
        <w:rPr>
          <w:rFonts w:asciiTheme="majorBidi" w:hAnsiTheme="majorBidi" w:cstheme="majorBidi"/>
          <w:color w:val="000000" w:themeColor="text1"/>
          <w:sz w:val="24"/>
          <w:szCs w:val="24"/>
          <w:lang w:val="fr-FR"/>
        </w:rPr>
        <w:t>anneau</w:t>
      </w:r>
      <w:bookmarkEnd w:id="61"/>
    </w:p>
    <w:p w14:paraId="2B2D55C0" w14:textId="3313CF67" w:rsidR="00A6229F" w:rsidRPr="00131809" w:rsidRDefault="00487460" w:rsidP="00793B7F">
      <w:pPr>
        <w:spacing w:before="240" w:after="0" w:line="360" w:lineRule="auto"/>
        <w:ind w:left="-144" w:right="144"/>
        <w:rPr>
          <w:rFonts w:asciiTheme="majorBidi" w:hAnsiTheme="majorBidi" w:cstheme="majorBidi"/>
          <w:color w:val="000000"/>
          <w:sz w:val="28"/>
          <w:szCs w:val="28"/>
          <w:lang w:val="fr-FR"/>
        </w:rPr>
      </w:pPr>
      <w:r w:rsidRPr="00131809">
        <w:rPr>
          <w:rFonts w:asciiTheme="majorBidi" w:hAnsiTheme="majorBidi" w:cstheme="majorBidi"/>
          <w:b/>
          <w:bCs/>
          <w:color w:val="000000"/>
          <w:sz w:val="28"/>
          <w:szCs w:val="28"/>
          <w:lang w:val="fr-FR"/>
        </w:rPr>
        <w:lastRenderedPageBreak/>
        <w:t xml:space="preserve">       </w:t>
      </w:r>
      <w:r w:rsidR="00A6229F" w:rsidRPr="00131809">
        <w:rPr>
          <w:rFonts w:asciiTheme="majorBidi" w:hAnsiTheme="majorBidi" w:cstheme="majorBidi"/>
          <w:b/>
          <w:bCs/>
          <w:color w:val="000000"/>
          <w:sz w:val="28"/>
          <w:szCs w:val="28"/>
          <w:lang w:val="fr-FR"/>
        </w:rPr>
        <w:t>Capteur de tension :</w:t>
      </w:r>
    </w:p>
    <w:p w14:paraId="053F8337" w14:textId="03C9C2C6" w:rsidR="00A6229F" w:rsidRPr="008B7F46" w:rsidRDefault="00A6229F" w:rsidP="00793B7F">
      <w:pPr>
        <w:spacing w:before="120"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Pour mesure</w:t>
      </w:r>
      <w:r w:rsidR="004A1658">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la tension on utilise un diviseur de tension parce qu’il ce on utilise l’entre analogique de l’Arduino la tension max que nous pouvons mesure a l’intervalle  0 et 5V</w:t>
      </w:r>
    </w:p>
    <w:p w14:paraId="70998E00" w14:textId="77777777" w:rsidR="00A6229F" w:rsidRPr="008B7F46" w:rsidRDefault="00A6229F" w:rsidP="00793B7F">
      <w:pPr>
        <w:spacing w:before="120" w:after="120"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Et avec le diviseur (par 5) on a mesuré une tension a l’intervalle 0 et 25V (donc 5*5=25).</w:t>
      </w:r>
    </w:p>
    <w:p w14:paraId="4DE9789B" w14:textId="55417935" w:rsidR="00A6229F" w:rsidRPr="00464635" w:rsidRDefault="00A6229F" w:rsidP="00793B7F">
      <w:pPr>
        <w:spacing w:before="120" w:line="360" w:lineRule="auto"/>
        <w:jc w:val="both"/>
        <w:rPr>
          <w:rFonts w:asciiTheme="majorBidi" w:hAnsiTheme="majorBidi" w:cstheme="majorBidi"/>
          <w:b/>
          <w:bCs/>
          <w:color w:val="000000"/>
          <w:sz w:val="24"/>
          <w:szCs w:val="24"/>
          <w:lang w:val="fr-FR"/>
        </w:rPr>
      </w:pPr>
      <w:r w:rsidRPr="00464635">
        <w:rPr>
          <w:rFonts w:asciiTheme="majorBidi" w:hAnsiTheme="majorBidi" w:cstheme="majorBidi"/>
          <w:b/>
          <w:bCs/>
          <w:color w:val="000000"/>
          <w:sz w:val="24"/>
          <w:szCs w:val="24"/>
          <w:lang w:val="fr-FR"/>
        </w:rPr>
        <w:t>Description de capteur :</w:t>
      </w:r>
    </w:p>
    <w:p w14:paraId="10C4ADA6" w14:textId="3B6F51FE" w:rsidR="00A6229F" w:rsidRPr="008B7F46" w:rsidRDefault="00A6229F" w:rsidP="00793B7F">
      <w:pPr>
        <w:spacing w:before="120" w:line="360" w:lineRule="auto"/>
        <w:jc w:val="both"/>
        <w:rPr>
          <w:rFonts w:asciiTheme="majorBidi" w:hAnsiTheme="majorBidi" w:cstheme="majorBidi"/>
          <w:b/>
          <w:bCs/>
          <w:color w:val="000000"/>
          <w:sz w:val="28"/>
          <w:szCs w:val="28"/>
          <w:lang w:val="fr-FR"/>
        </w:rPr>
      </w:pPr>
      <w:r w:rsidRPr="008B7F46">
        <w:rPr>
          <w:rFonts w:asciiTheme="majorBidi" w:eastAsia="Times New Roman" w:hAnsiTheme="majorBidi" w:cstheme="majorBidi"/>
          <w:sz w:val="24"/>
          <w:szCs w:val="24"/>
          <w:lang w:val="fr-FR" w:eastAsia="fr-FR"/>
        </w:rPr>
        <w:t xml:space="preserve">    L</w:t>
      </w:r>
      <w:r w:rsidR="004A1658">
        <w:rPr>
          <w:rFonts w:asciiTheme="majorBidi" w:eastAsia="Times New Roman" w:hAnsiTheme="majorBidi" w:cstheme="majorBidi"/>
          <w:sz w:val="24"/>
          <w:szCs w:val="24"/>
          <w:lang w:val="fr-FR" w:eastAsia="fr-FR"/>
        </w:rPr>
        <w:t>e</w:t>
      </w:r>
      <w:r w:rsidRPr="008B7F46">
        <w:rPr>
          <w:rFonts w:asciiTheme="majorBidi" w:eastAsia="Times New Roman" w:hAnsiTheme="majorBidi" w:cstheme="majorBidi"/>
          <w:sz w:val="24"/>
          <w:szCs w:val="24"/>
          <w:lang w:val="fr-FR" w:eastAsia="fr-FR"/>
        </w:rPr>
        <w:t xml:space="preserve"> module de détection </w:t>
      </w:r>
      <w:proofErr w:type="gramStart"/>
      <w:r w:rsidR="00B10DB2">
        <w:rPr>
          <w:rFonts w:asciiTheme="majorBidi" w:eastAsia="Times New Roman" w:hAnsiTheme="majorBidi" w:cstheme="majorBidi"/>
          <w:sz w:val="24"/>
          <w:szCs w:val="24"/>
          <w:lang w:val="fr-FR" w:eastAsia="fr-FR"/>
        </w:rPr>
        <w:t>l</w:t>
      </w:r>
      <w:r w:rsidRPr="008B7F46">
        <w:rPr>
          <w:rFonts w:asciiTheme="majorBidi" w:eastAsia="Times New Roman" w:hAnsiTheme="majorBidi" w:cstheme="majorBidi"/>
          <w:sz w:val="24"/>
          <w:szCs w:val="24"/>
          <w:lang w:val="fr-FR" w:eastAsia="fr-FR"/>
        </w:rPr>
        <w:t>e</w:t>
      </w:r>
      <w:proofErr w:type="gramEnd"/>
      <w:r w:rsidRPr="008B7F46">
        <w:rPr>
          <w:rFonts w:asciiTheme="majorBidi" w:eastAsia="Times New Roman" w:hAnsiTheme="majorBidi" w:cstheme="majorBidi"/>
          <w:sz w:val="24"/>
          <w:szCs w:val="24"/>
          <w:lang w:val="fr-FR" w:eastAsia="fr-FR"/>
        </w:rPr>
        <w:t xml:space="preserve"> tension détecté tension d'entrée minimum est 0.00489 V×5 =    0.02445 V.   </w:t>
      </w:r>
    </w:p>
    <w:p w14:paraId="64467CE3" w14:textId="77777777" w:rsidR="00A6229F" w:rsidRPr="008B7F46" w:rsidRDefault="00A6229F" w:rsidP="00793B7F">
      <w:pPr>
        <w:spacing w:before="12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sz w:val="24"/>
          <w:szCs w:val="24"/>
          <w:lang w:val="fr-FR" w:eastAsia="fr-FR"/>
        </w:rPr>
        <w:t xml:space="preserve">   Plage de tension d'entrée: DC 0-25V.   </w:t>
      </w:r>
    </w:p>
    <w:p w14:paraId="7F320A85" w14:textId="77777777" w:rsidR="00A6229F" w:rsidRPr="008B7F46" w:rsidRDefault="00A6229F" w:rsidP="00793B7F">
      <w:pPr>
        <w:spacing w:before="120" w:line="360" w:lineRule="auto"/>
        <w:jc w:val="both"/>
        <w:rPr>
          <w:rFonts w:asciiTheme="majorBidi" w:eastAsia="Times New Roman" w:hAnsiTheme="majorBidi" w:cstheme="majorBidi"/>
          <w:sz w:val="24"/>
          <w:szCs w:val="24"/>
          <w:lang w:val="fr-FR" w:eastAsia="fr-FR"/>
        </w:rPr>
      </w:pPr>
      <w:r w:rsidRPr="008B7F46">
        <w:rPr>
          <w:rFonts w:asciiTheme="majorBidi" w:eastAsia="Times New Roman" w:hAnsiTheme="majorBidi" w:cstheme="majorBidi"/>
          <w:sz w:val="24"/>
          <w:szCs w:val="24"/>
          <w:lang w:val="fr-FR" w:eastAsia="fr-FR"/>
        </w:rPr>
        <w:t xml:space="preserve">   Tension analogique résolutions: 0.00489 V (5/1024).</w:t>
      </w:r>
    </w:p>
    <w:p w14:paraId="3DCA8C66" w14:textId="77777777" w:rsidR="00A6229F" w:rsidRPr="008B7F46" w:rsidRDefault="00A6229F" w:rsidP="008219CD">
      <w:pPr>
        <w:spacing w:before="283" w:line="360" w:lineRule="auto"/>
        <w:rPr>
          <w:rFonts w:asciiTheme="majorBidi" w:eastAsia="Times New Roman" w:hAnsiTheme="majorBidi" w:cstheme="majorBidi"/>
          <w:sz w:val="24"/>
          <w:szCs w:val="24"/>
          <w:lang w:val="fr-FR" w:eastAsia="fr-FR"/>
        </w:rPr>
      </w:pPr>
    </w:p>
    <w:p w14:paraId="6CA3F1AE" w14:textId="77777777" w:rsidR="000B6274" w:rsidRDefault="00A6229F" w:rsidP="000B6274">
      <w:pPr>
        <w:keepNext/>
        <w:spacing w:before="283" w:line="360" w:lineRule="auto"/>
        <w:jc w:val="center"/>
      </w:pPr>
      <w:r w:rsidRPr="008B7F46">
        <w:rPr>
          <w:rFonts w:asciiTheme="majorBidi" w:eastAsia="Times New Roman" w:hAnsiTheme="majorBidi" w:cstheme="majorBidi"/>
          <w:noProof/>
          <w:sz w:val="24"/>
          <w:szCs w:val="24"/>
          <w:lang w:val="fr-FR" w:eastAsia="fr-FR"/>
        </w:rPr>
        <w:drawing>
          <wp:inline distT="0" distB="0" distL="0" distR="0" wp14:anchorId="67AE06FA" wp14:editId="54ED50C9">
            <wp:extent cx="3429635" cy="2113556"/>
            <wp:effectExtent l="0" t="0" r="0"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odule-Detecteur-capteur-de-tension-Arduino-Voltage-Sensor-_1.jpg"/>
                    <pic:cNvPicPr/>
                  </pic:nvPicPr>
                  <pic:blipFill rotWithShape="1">
                    <a:blip r:embed="rId49" cstate="print">
                      <a:extLst>
                        <a:ext uri="{28A0092B-C50C-407E-A947-70E740481C1C}">
                          <a14:useLocalDpi xmlns:a14="http://schemas.microsoft.com/office/drawing/2010/main" val="0"/>
                        </a:ext>
                      </a:extLst>
                    </a:blip>
                    <a:srcRect l="7258" t="23818" b="12324"/>
                    <a:stretch/>
                  </pic:blipFill>
                  <pic:spPr bwMode="auto">
                    <a:xfrm>
                      <a:off x="0" y="0"/>
                      <a:ext cx="3538182" cy="2180450"/>
                    </a:xfrm>
                    <a:prstGeom prst="rect">
                      <a:avLst/>
                    </a:prstGeom>
                    <a:ln>
                      <a:noFill/>
                    </a:ln>
                    <a:extLst>
                      <a:ext uri="{53640926-AAD7-44D8-BBD7-CCE9431645EC}">
                        <a14:shadowObscured xmlns:a14="http://schemas.microsoft.com/office/drawing/2010/main"/>
                      </a:ext>
                    </a:extLst>
                  </pic:spPr>
                </pic:pic>
              </a:graphicData>
            </a:graphic>
          </wp:inline>
        </w:drawing>
      </w:r>
    </w:p>
    <w:p w14:paraId="78B03DFB" w14:textId="6FF6E4DC" w:rsidR="00A03779" w:rsidRPr="00327678" w:rsidRDefault="000B6274" w:rsidP="00327678">
      <w:pPr>
        <w:pStyle w:val="Caption"/>
        <w:jc w:val="center"/>
        <w:rPr>
          <w:rFonts w:asciiTheme="majorBidi" w:hAnsiTheme="majorBidi" w:cstheme="majorBidi"/>
          <w:color w:val="auto"/>
          <w:sz w:val="24"/>
          <w:szCs w:val="24"/>
          <w:lang w:val="fr-FR"/>
        </w:rPr>
      </w:pPr>
      <w:bookmarkStart w:id="62" w:name="_Toc19127520"/>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9</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Capteur de tension d’Arduino</w:t>
      </w:r>
      <w:bookmarkEnd w:id="62"/>
    </w:p>
    <w:p w14:paraId="056C1B3D" w14:textId="09B9AB9F" w:rsidR="00A8513A" w:rsidRPr="00131809" w:rsidRDefault="00A6229F" w:rsidP="00327678">
      <w:pPr>
        <w:pStyle w:val="ListParagraph"/>
        <w:spacing w:before="283" w:line="360" w:lineRule="auto"/>
        <w:jc w:val="both"/>
        <w:rPr>
          <w:rFonts w:asciiTheme="majorBidi" w:hAnsiTheme="majorBidi" w:cstheme="majorBidi"/>
          <w:b/>
          <w:bCs/>
          <w:color w:val="000000"/>
          <w:sz w:val="28"/>
          <w:szCs w:val="28"/>
          <w:lang w:val="fr-FR"/>
        </w:rPr>
      </w:pPr>
      <w:r w:rsidRPr="00131809">
        <w:rPr>
          <w:rFonts w:asciiTheme="majorBidi" w:hAnsiTheme="majorBidi" w:cstheme="majorBidi"/>
          <w:b/>
          <w:bCs/>
          <w:color w:val="000000"/>
          <w:sz w:val="28"/>
          <w:szCs w:val="28"/>
          <w:lang w:val="fr-FR"/>
        </w:rPr>
        <w:t>Capteur de courant</w:t>
      </w:r>
      <w:r w:rsidR="00A8513A" w:rsidRPr="00131809">
        <w:rPr>
          <w:rFonts w:asciiTheme="majorBidi" w:hAnsiTheme="majorBidi" w:cstheme="majorBidi"/>
          <w:b/>
          <w:bCs/>
          <w:color w:val="000000"/>
          <w:sz w:val="28"/>
          <w:szCs w:val="28"/>
          <w:lang w:val="fr-FR"/>
        </w:rPr>
        <w:t> :</w:t>
      </w:r>
    </w:p>
    <w:p w14:paraId="69AAECD0" w14:textId="35B0879D" w:rsidR="00A6229F" w:rsidRPr="003A2CDE" w:rsidRDefault="00A6229F" w:rsidP="00327678">
      <w:pPr>
        <w:spacing w:before="120" w:line="360" w:lineRule="auto"/>
        <w:jc w:val="both"/>
        <w:rPr>
          <w:rFonts w:asciiTheme="majorBidi" w:hAnsiTheme="majorBidi" w:cstheme="majorBidi"/>
          <w:color w:val="000000"/>
          <w:sz w:val="24"/>
          <w:szCs w:val="24"/>
          <w:lang w:val="fr-FR"/>
        </w:rPr>
      </w:pPr>
      <w:r w:rsidRPr="003A2CDE">
        <w:rPr>
          <w:rFonts w:asciiTheme="majorBidi" w:hAnsiTheme="majorBidi" w:cstheme="majorBidi"/>
          <w:sz w:val="24"/>
          <w:szCs w:val="24"/>
          <w:lang w:val="fr-FR"/>
        </w:rPr>
        <w:t>Le module est basé sur un ACS712 et permet de mesurer un courant jusqu'à 30 A.</w:t>
      </w:r>
      <w:r w:rsidRPr="003A2CDE">
        <w:rPr>
          <w:rFonts w:asciiTheme="majorBidi" w:hAnsiTheme="majorBidi" w:cstheme="majorBidi"/>
          <w:color w:val="000000"/>
          <w:sz w:val="24"/>
          <w:szCs w:val="24"/>
          <w:lang w:val="fr-FR"/>
        </w:rPr>
        <w:t xml:space="preserve"> branche en série et permet de mesurer le courant qui traverse le </w:t>
      </w:r>
      <w:r w:rsidR="00327678">
        <w:rPr>
          <w:rFonts w:asciiTheme="majorBidi" w:hAnsiTheme="majorBidi" w:cstheme="majorBidi"/>
          <w:color w:val="000000"/>
          <w:sz w:val="24"/>
          <w:szCs w:val="24"/>
          <w:lang w:val="fr-FR"/>
        </w:rPr>
        <w:t>capteur</w:t>
      </w:r>
      <w:r w:rsidRPr="003A2CDE">
        <w:rPr>
          <w:rFonts w:asciiTheme="majorBidi" w:hAnsiTheme="majorBidi" w:cstheme="majorBidi"/>
          <w:color w:val="000000"/>
          <w:sz w:val="24"/>
          <w:szCs w:val="24"/>
          <w:lang w:val="fr-FR"/>
        </w:rPr>
        <w:t>.</w:t>
      </w:r>
      <w:r w:rsidR="00327678">
        <w:rPr>
          <w:rFonts w:asciiTheme="majorBidi" w:hAnsiTheme="majorBidi" w:cstheme="majorBidi"/>
          <w:color w:val="000000"/>
          <w:sz w:val="24"/>
          <w:szCs w:val="24"/>
          <w:lang w:val="fr-FR"/>
        </w:rPr>
        <w:t xml:space="preserve"> Ce capteur u</w:t>
      </w:r>
      <w:r w:rsidRPr="003A2CDE">
        <w:rPr>
          <w:rFonts w:asciiTheme="majorBidi" w:hAnsiTheme="majorBidi" w:cstheme="majorBidi"/>
          <w:color w:val="000000"/>
          <w:sz w:val="24"/>
          <w:szCs w:val="24"/>
          <w:lang w:val="fr-FR"/>
        </w:rPr>
        <w:t xml:space="preserve">tiliser le champ magnétique généré par le courant (et donc l'effet hall) pour mesurer le courant qui le traverse. </w:t>
      </w:r>
      <w:r w:rsidR="00327678">
        <w:rPr>
          <w:rFonts w:asciiTheme="majorBidi" w:hAnsiTheme="majorBidi" w:cstheme="majorBidi"/>
          <w:color w:val="000000"/>
          <w:sz w:val="24"/>
          <w:szCs w:val="24"/>
          <w:lang w:val="fr-FR"/>
        </w:rPr>
        <w:t xml:space="preserve">           </w:t>
      </w:r>
      <w:r w:rsidRPr="003A2CDE">
        <w:rPr>
          <w:rFonts w:asciiTheme="majorBidi" w:hAnsiTheme="majorBidi" w:cstheme="majorBidi"/>
          <w:color w:val="000000"/>
          <w:sz w:val="24"/>
          <w:szCs w:val="24"/>
          <w:lang w:val="fr-FR"/>
        </w:rPr>
        <w:t xml:space="preserve">Le </w:t>
      </w:r>
      <w:r w:rsidR="00327678">
        <w:rPr>
          <w:rFonts w:asciiTheme="majorBidi" w:hAnsiTheme="majorBidi" w:cstheme="majorBidi"/>
          <w:color w:val="000000"/>
          <w:sz w:val="24"/>
          <w:szCs w:val="24"/>
          <w:lang w:val="fr-FR"/>
        </w:rPr>
        <w:t xml:space="preserve">capteur </w:t>
      </w:r>
      <w:r w:rsidR="00327678" w:rsidRPr="003A2CDE">
        <w:rPr>
          <w:rFonts w:asciiTheme="majorBidi" w:hAnsiTheme="majorBidi" w:cstheme="majorBidi"/>
          <w:color w:val="000000"/>
          <w:sz w:val="24"/>
          <w:szCs w:val="24"/>
          <w:lang w:val="fr-FR"/>
        </w:rPr>
        <w:t>produit</w:t>
      </w:r>
      <w:r w:rsidRPr="003A2CDE">
        <w:rPr>
          <w:rFonts w:asciiTheme="majorBidi" w:hAnsiTheme="majorBidi" w:cstheme="majorBidi"/>
          <w:color w:val="000000"/>
          <w:sz w:val="24"/>
          <w:szCs w:val="24"/>
          <w:lang w:val="fr-FR"/>
        </w:rPr>
        <w:t xml:space="preserve"> en sortie une tension continue proportionnelle au courant à raison de </w:t>
      </w:r>
      <w:r w:rsidRPr="003A2CDE">
        <w:rPr>
          <w:rStyle w:val="hps"/>
          <w:rFonts w:asciiTheme="majorBidi" w:hAnsiTheme="majorBidi" w:cstheme="majorBidi"/>
          <w:sz w:val="24"/>
          <w:szCs w:val="24"/>
          <w:lang w:val="fr-FR"/>
        </w:rPr>
        <w:t>0.66mV par ampère. [12]</w:t>
      </w:r>
    </w:p>
    <w:p w14:paraId="5D4BCC6A" w14:textId="77777777" w:rsidR="00A6229F" w:rsidRPr="00487460" w:rsidRDefault="00A6229F" w:rsidP="008219CD">
      <w:pPr>
        <w:spacing w:before="283" w:line="360" w:lineRule="auto"/>
        <w:jc w:val="both"/>
        <w:rPr>
          <w:rFonts w:asciiTheme="majorBidi" w:hAnsiTheme="majorBidi" w:cstheme="majorBidi"/>
          <w:b/>
          <w:bCs/>
          <w:color w:val="000000"/>
          <w:sz w:val="24"/>
          <w:szCs w:val="24"/>
          <w:lang w:val="fr-FR"/>
        </w:rPr>
      </w:pPr>
      <w:r w:rsidRPr="00487460">
        <w:rPr>
          <w:rFonts w:asciiTheme="majorBidi" w:hAnsiTheme="majorBidi" w:cstheme="majorBidi"/>
          <w:b/>
          <w:bCs/>
          <w:color w:val="000000"/>
          <w:sz w:val="24"/>
          <w:szCs w:val="24"/>
          <w:lang w:val="fr-FR"/>
        </w:rPr>
        <w:lastRenderedPageBreak/>
        <w:t>Description de capteur :</w:t>
      </w:r>
    </w:p>
    <w:p w14:paraId="3FEDEB14" w14:textId="77777777" w:rsidR="00A6229F" w:rsidRPr="008B7F46" w:rsidRDefault="00A6229F" w:rsidP="008219CD">
      <w:pPr>
        <w:spacing w:before="283"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Alimentation: 5 Vcc.  </w:t>
      </w:r>
    </w:p>
    <w:p w14:paraId="25603FAD" w14:textId="77777777" w:rsidR="00A6229F" w:rsidRPr="008B7F46" w:rsidRDefault="00A6229F" w:rsidP="008219CD">
      <w:pPr>
        <w:spacing w:before="283"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Plage de mesure: ± 30A.</w:t>
      </w:r>
    </w:p>
    <w:p w14:paraId="7877886A" w14:textId="77777777" w:rsidR="00A6229F" w:rsidRPr="008B7F46" w:rsidRDefault="00A6229F" w:rsidP="008219CD">
      <w:pPr>
        <w:spacing w:before="283"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Sortie analogique: 66 mA/V.  </w:t>
      </w:r>
    </w:p>
    <w:p w14:paraId="1CB95008" w14:textId="77777777" w:rsidR="00A6229F" w:rsidRPr="008B7F46" w:rsidRDefault="00A6229F" w:rsidP="008219CD">
      <w:pPr>
        <w:spacing w:before="283"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Réponse rapide et haute sensibilité.</w:t>
      </w:r>
    </w:p>
    <w:p w14:paraId="3E6A00B2" w14:textId="77777777" w:rsidR="000B6274" w:rsidRDefault="00A6229F" w:rsidP="000B6274">
      <w:pPr>
        <w:keepNext/>
        <w:spacing w:before="283" w:line="360" w:lineRule="auto"/>
        <w:jc w:val="center"/>
      </w:pPr>
      <w:r w:rsidRPr="008B7F46">
        <w:rPr>
          <w:rFonts w:asciiTheme="majorBidi" w:hAnsiTheme="majorBidi" w:cstheme="majorBidi"/>
          <w:b/>
          <w:bCs/>
          <w:noProof/>
          <w:color w:val="000000"/>
          <w:sz w:val="32"/>
          <w:szCs w:val="32"/>
          <w:lang w:val="fr-FR" w:eastAsia="fr-FR"/>
        </w:rPr>
        <w:drawing>
          <wp:inline distT="0" distB="0" distL="0" distR="0" wp14:anchorId="527772E2" wp14:editId="4DD7D529">
            <wp:extent cx="2717361" cy="2287537"/>
            <wp:effectExtent l="0" t="0" r="698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lectronic-brick-5a-acs712-current-sensor-2.jpg"/>
                    <pic:cNvPicPr/>
                  </pic:nvPicPr>
                  <pic:blipFill rotWithShape="1">
                    <a:blip r:embed="rId50">
                      <a:extLst>
                        <a:ext uri="{28A0092B-C50C-407E-A947-70E740481C1C}">
                          <a14:useLocalDpi xmlns:a14="http://schemas.microsoft.com/office/drawing/2010/main" val="0"/>
                        </a:ext>
                      </a:extLst>
                    </a:blip>
                    <a:srcRect l="9894" t="17474" r="11579" b="16421"/>
                    <a:stretch/>
                  </pic:blipFill>
                  <pic:spPr bwMode="auto">
                    <a:xfrm>
                      <a:off x="0" y="0"/>
                      <a:ext cx="2742198" cy="2308445"/>
                    </a:xfrm>
                    <a:prstGeom prst="rect">
                      <a:avLst/>
                    </a:prstGeom>
                    <a:ln>
                      <a:noFill/>
                    </a:ln>
                    <a:extLst>
                      <a:ext uri="{53640926-AAD7-44D8-BBD7-CCE9431645EC}">
                        <a14:shadowObscured xmlns:a14="http://schemas.microsoft.com/office/drawing/2010/main"/>
                      </a:ext>
                    </a:extLst>
                  </pic:spPr>
                </pic:pic>
              </a:graphicData>
            </a:graphic>
          </wp:inline>
        </w:drawing>
      </w:r>
    </w:p>
    <w:p w14:paraId="13D5D52D" w14:textId="15EB9574" w:rsidR="00A03779" w:rsidRPr="000B6274" w:rsidRDefault="000B6274" w:rsidP="000B6274">
      <w:pPr>
        <w:pStyle w:val="Caption"/>
        <w:jc w:val="center"/>
        <w:rPr>
          <w:rFonts w:asciiTheme="majorBidi" w:hAnsiTheme="majorBidi" w:cstheme="majorBidi"/>
          <w:color w:val="auto"/>
          <w:sz w:val="24"/>
          <w:szCs w:val="24"/>
          <w:lang w:val="fr-FR"/>
        </w:rPr>
      </w:pPr>
      <w:bookmarkStart w:id="63" w:name="_Toc19127521"/>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10</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w:t>
      </w:r>
      <w:r w:rsidR="009912F5">
        <w:rPr>
          <w:rFonts w:asciiTheme="majorBidi" w:hAnsiTheme="majorBidi" w:cstheme="majorBidi"/>
          <w:color w:val="auto"/>
          <w:sz w:val="24"/>
          <w:szCs w:val="24"/>
          <w:lang w:val="fr-FR"/>
        </w:rPr>
        <w:t>C</w:t>
      </w:r>
      <w:r w:rsidRPr="000B6274">
        <w:rPr>
          <w:rFonts w:asciiTheme="majorBidi" w:hAnsiTheme="majorBidi" w:cstheme="majorBidi"/>
          <w:color w:val="auto"/>
          <w:sz w:val="24"/>
          <w:szCs w:val="24"/>
          <w:lang w:val="fr-FR"/>
        </w:rPr>
        <w:t>apteur de courant ACS712 Allegro</w:t>
      </w:r>
      <w:bookmarkEnd w:id="63"/>
    </w:p>
    <w:p w14:paraId="0AE2F356" w14:textId="5982CEB3" w:rsidR="00A6229F" w:rsidRPr="00A03779" w:rsidRDefault="00A6229F" w:rsidP="00A03779">
      <w:pPr>
        <w:pStyle w:val="Caption"/>
        <w:jc w:val="center"/>
        <w:rPr>
          <w:rFonts w:asciiTheme="majorBidi" w:hAnsiTheme="majorBidi" w:cstheme="majorBidi"/>
          <w:color w:val="auto"/>
          <w:sz w:val="24"/>
          <w:szCs w:val="24"/>
          <w:lang w:val="fr-FR"/>
        </w:rPr>
      </w:pPr>
    </w:p>
    <w:p w14:paraId="3F9DE2E3" w14:textId="43252CBE" w:rsidR="00A6229F" w:rsidRPr="00131809" w:rsidRDefault="00A6229F" w:rsidP="008219CD">
      <w:pPr>
        <w:pStyle w:val="Heading3"/>
        <w:rPr>
          <w:rFonts w:asciiTheme="majorBidi" w:hAnsiTheme="majorBidi"/>
          <w:b/>
          <w:bCs/>
          <w:color w:val="auto"/>
          <w:sz w:val="28"/>
          <w:szCs w:val="28"/>
          <w:lang w:val="fr-FR"/>
        </w:rPr>
      </w:pPr>
      <w:bookmarkStart w:id="64" w:name="_Toc18952260"/>
      <w:r w:rsidRPr="00131809">
        <w:rPr>
          <w:rFonts w:asciiTheme="majorBidi" w:hAnsiTheme="majorBidi"/>
          <w:b/>
          <w:bCs/>
          <w:color w:val="auto"/>
          <w:sz w:val="28"/>
          <w:szCs w:val="28"/>
          <w:lang w:val="fr-FR"/>
        </w:rPr>
        <w:t>2</w:t>
      </w:r>
      <w:r w:rsidR="00CD2D64">
        <w:rPr>
          <w:rFonts w:asciiTheme="majorBidi" w:hAnsiTheme="majorBidi"/>
          <w:b/>
          <w:bCs/>
          <w:color w:val="auto"/>
          <w:sz w:val="28"/>
          <w:szCs w:val="28"/>
          <w:lang w:val="fr-FR"/>
        </w:rPr>
        <w:t>-</w:t>
      </w:r>
      <w:r w:rsidRPr="00131809">
        <w:rPr>
          <w:rFonts w:asciiTheme="majorBidi" w:hAnsiTheme="majorBidi"/>
          <w:b/>
          <w:bCs/>
          <w:color w:val="auto"/>
          <w:sz w:val="28"/>
          <w:szCs w:val="28"/>
          <w:lang w:val="fr-FR"/>
        </w:rPr>
        <w:t>2</w:t>
      </w:r>
      <w:r w:rsidR="00CD2D64">
        <w:rPr>
          <w:rFonts w:asciiTheme="majorBidi" w:hAnsiTheme="majorBidi"/>
          <w:b/>
          <w:bCs/>
          <w:color w:val="auto"/>
          <w:sz w:val="28"/>
          <w:szCs w:val="28"/>
          <w:lang w:val="fr-FR"/>
        </w:rPr>
        <w:t>-</w:t>
      </w:r>
      <w:r w:rsidR="00487460" w:rsidRPr="00131809">
        <w:rPr>
          <w:rFonts w:asciiTheme="majorBidi" w:hAnsiTheme="majorBidi"/>
          <w:b/>
          <w:bCs/>
          <w:color w:val="auto"/>
          <w:sz w:val="28"/>
          <w:szCs w:val="28"/>
          <w:lang w:val="fr-FR"/>
        </w:rPr>
        <w:t>4</w:t>
      </w:r>
      <w:r w:rsidRPr="00131809">
        <w:rPr>
          <w:rFonts w:asciiTheme="majorBidi" w:hAnsiTheme="majorBidi"/>
          <w:b/>
          <w:bCs/>
          <w:color w:val="auto"/>
          <w:sz w:val="28"/>
          <w:szCs w:val="28"/>
          <w:lang w:val="fr-FR"/>
        </w:rPr>
        <w:t xml:space="preserve"> Système de déconnexion :</w:t>
      </w:r>
      <w:bookmarkEnd w:id="64"/>
    </w:p>
    <w:p w14:paraId="27160498" w14:textId="45A9AD8E" w:rsidR="00A6229F" w:rsidRPr="008B7F46" w:rsidRDefault="00A6229F" w:rsidP="008219CD">
      <w:pPr>
        <w:spacing w:before="283" w:after="120" w:line="360" w:lineRule="auto"/>
        <w:ind w:left="-144" w:right="144"/>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Dans la figure 2.5 un schéma propose pour</w:t>
      </w:r>
      <w:r w:rsidR="006531BF">
        <w:rPr>
          <w:rFonts w:asciiTheme="majorBidi" w:hAnsiTheme="majorBidi" w:cstheme="majorBidi"/>
          <w:sz w:val="24"/>
          <w:szCs w:val="24"/>
          <w:lang w:val="fr-FR"/>
        </w:rPr>
        <w:t xml:space="preserve"> un</w:t>
      </w:r>
      <w:r w:rsidRPr="008B7F46">
        <w:rPr>
          <w:rFonts w:asciiTheme="majorBidi" w:hAnsiTheme="majorBidi" w:cstheme="majorBidi"/>
          <w:sz w:val="24"/>
          <w:szCs w:val="24"/>
          <w:lang w:val="fr-FR"/>
        </w:rPr>
        <w:t xml:space="preserve"> système de déconnection de panneau en utilise</w:t>
      </w:r>
      <w:r w:rsidR="00CD2D64">
        <w:rPr>
          <w:rFonts w:asciiTheme="majorBidi" w:hAnsiTheme="majorBidi" w:cstheme="majorBidi"/>
          <w:sz w:val="24"/>
          <w:szCs w:val="24"/>
          <w:lang w:val="fr-FR"/>
        </w:rPr>
        <w:t xml:space="preserve"> ce système</w:t>
      </w:r>
      <w:r w:rsidRPr="008B7F46">
        <w:rPr>
          <w:rFonts w:asciiTheme="majorBidi" w:hAnsiTheme="majorBidi" w:cstheme="majorBidi"/>
          <w:sz w:val="24"/>
          <w:szCs w:val="24"/>
          <w:lang w:val="fr-FR"/>
        </w:rPr>
        <w:t xml:space="preserve"> en cas de défaut d’ombrage </w:t>
      </w:r>
      <w:r w:rsidR="00CD2D64">
        <w:rPr>
          <w:rFonts w:asciiTheme="majorBidi" w:hAnsiTheme="majorBidi" w:cstheme="majorBidi"/>
          <w:sz w:val="24"/>
          <w:szCs w:val="24"/>
          <w:lang w:val="fr-FR"/>
        </w:rPr>
        <w:t>e</w:t>
      </w:r>
      <w:r w:rsidRPr="008B7F46">
        <w:rPr>
          <w:rFonts w:asciiTheme="majorBidi" w:hAnsiTheme="majorBidi" w:cstheme="majorBidi"/>
          <w:sz w:val="24"/>
          <w:szCs w:val="24"/>
          <w:lang w:val="fr-FR"/>
        </w:rPr>
        <w:t>n faire ça avec des switch (MosFet M1, M2).</w:t>
      </w:r>
    </w:p>
    <w:p w14:paraId="12BB04CD" w14:textId="01506201" w:rsidR="00A6229F" w:rsidRPr="008B7F46" w:rsidRDefault="00A6229F" w:rsidP="008219CD">
      <w:pPr>
        <w:spacing w:before="283" w:after="120" w:line="360" w:lineRule="auto"/>
        <w:ind w:left="-144" w:right="144"/>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Le principe de fonctionnement de ce circuit</w:t>
      </w:r>
      <w:r w:rsidR="002B4BE4">
        <w:rPr>
          <w:rFonts w:asciiTheme="majorBidi" w:hAnsiTheme="majorBidi" w:cstheme="majorBidi"/>
          <w:sz w:val="24"/>
          <w:szCs w:val="24"/>
          <w:lang w:val="fr-FR"/>
        </w:rPr>
        <w:t> :</w:t>
      </w:r>
      <w:r w:rsidRPr="008B7F46">
        <w:rPr>
          <w:rFonts w:asciiTheme="majorBidi" w:hAnsiTheme="majorBidi" w:cstheme="majorBidi"/>
          <w:sz w:val="24"/>
          <w:szCs w:val="24"/>
          <w:lang w:val="fr-FR"/>
        </w:rPr>
        <w:t xml:space="preserve"> l’état normale le MosFet M1 est polarise en direct en raison de la résistance Rz1 relie </w:t>
      </w:r>
      <w:r w:rsidR="00F306F8" w:rsidRPr="008B7F46">
        <w:rPr>
          <w:rFonts w:asciiTheme="majorBidi" w:hAnsiTheme="majorBidi" w:cstheme="majorBidi"/>
          <w:sz w:val="24"/>
          <w:szCs w:val="24"/>
          <w:lang w:val="fr-FR"/>
        </w:rPr>
        <w:t>à</w:t>
      </w:r>
      <w:r w:rsidRPr="008B7F46">
        <w:rPr>
          <w:rFonts w:asciiTheme="majorBidi" w:hAnsiTheme="majorBidi" w:cstheme="majorBidi"/>
          <w:sz w:val="24"/>
          <w:szCs w:val="24"/>
          <w:lang w:val="fr-FR"/>
        </w:rPr>
        <w:t xml:space="preserve"> sa grille. Et </w:t>
      </w:r>
      <w:r w:rsidRPr="008B7F46">
        <w:rPr>
          <w:rFonts w:asciiTheme="majorBidi" w:hAnsiTheme="majorBidi" w:cstheme="majorBidi"/>
          <w:sz w:val="24"/>
          <w:szCs w:val="24"/>
          <w:lang w:val="fr-FR" w:bidi="ar-DZ"/>
        </w:rPr>
        <w:t>en condition</w:t>
      </w:r>
      <w:r w:rsidRPr="008B7F46">
        <w:rPr>
          <w:rFonts w:asciiTheme="majorBidi" w:hAnsiTheme="majorBidi" w:cstheme="majorBidi"/>
          <w:sz w:val="24"/>
          <w:szCs w:val="24"/>
          <w:lang w:val="fr-FR"/>
        </w:rPr>
        <w:t xml:space="preserve"> de défaut la tension entre le drain et la source, ce Phénomène actionne le gâte de MosFet M2 </w:t>
      </w:r>
      <w:r w:rsidR="00E10070" w:rsidRPr="008B7F46">
        <w:rPr>
          <w:rFonts w:asciiTheme="majorBidi" w:hAnsiTheme="majorBidi" w:cstheme="majorBidi"/>
          <w:sz w:val="24"/>
          <w:szCs w:val="24"/>
          <w:lang w:val="fr-FR"/>
        </w:rPr>
        <w:t>perme</w:t>
      </w:r>
      <w:r w:rsidR="00E10070">
        <w:rPr>
          <w:rFonts w:asciiTheme="majorBidi" w:hAnsiTheme="majorBidi" w:cstheme="majorBidi"/>
          <w:sz w:val="24"/>
          <w:szCs w:val="24"/>
          <w:lang w:val="fr-FR"/>
        </w:rPr>
        <w:t>t</w:t>
      </w:r>
      <w:r w:rsidRPr="008B7F46">
        <w:rPr>
          <w:rFonts w:asciiTheme="majorBidi" w:hAnsiTheme="majorBidi" w:cstheme="majorBidi"/>
          <w:sz w:val="24"/>
          <w:szCs w:val="24"/>
          <w:lang w:val="fr-FR"/>
        </w:rPr>
        <w:t xml:space="preserve"> </w:t>
      </w:r>
      <w:r w:rsidR="00F306F8" w:rsidRPr="008B7F46">
        <w:rPr>
          <w:rFonts w:asciiTheme="majorBidi" w:hAnsiTheme="majorBidi" w:cstheme="majorBidi"/>
          <w:sz w:val="24"/>
          <w:szCs w:val="24"/>
          <w:lang w:val="fr-FR"/>
        </w:rPr>
        <w:t>d’ouvrier</w:t>
      </w:r>
      <w:r w:rsidRPr="008B7F46">
        <w:rPr>
          <w:rFonts w:asciiTheme="majorBidi" w:hAnsiTheme="majorBidi" w:cstheme="majorBidi"/>
          <w:sz w:val="24"/>
          <w:szCs w:val="24"/>
          <w:lang w:val="fr-FR"/>
        </w:rPr>
        <w:t xml:space="preserve"> le switch MosFet M1 et </w:t>
      </w:r>
      <w:r w:rsidR="00F306F8" w:rsidRPr="008B7F46">
        <w:rPr>
          <w:rFonts w:asciiTheme="majorBidi" w:hAnsiTheme="majorBidi" w:cstheme="majorBidi"/>
          <w:sz w:val="24"/>
          <w:szCs w:val="24"/>
          <w:lang w:val="fr-FR"/>
        </w:rPr>
        <w:t>le courant</w:t>
      </w:r>
      <w:r w:rsidRPr="008B7F46">
        <w:rPr>
          <w:rFonts w:asciiTheme="majorBidi" w:hAnsiTheme="majorBidi" w:cstheme="majorBidi"/>
          <w:sz w:val="24"/>
          <w:szCs w:val="24"/>
          <w:lang w:val="fr-FR"/>
        </w:rPr>
        <w:t xml:space="preserve"> circule travers la diode D (diode bypass) et on peut faire la déconnection avec le MCU (Arduino) en actionne </w:t>
      </w:r>
      <w:proofErr w:type="gramStart"/>
      <w:r w:rsidRPr="008B7F46">
        <w:rPr>
          <w:rFonts w:asciiTheme="majorBidi" w:hAnsiTheme="majorBidi" w:cstheme="majorBidi"/>
          <w:sz w:val="24"/>
          <w:szCs w:val="24"/>
          <w:lang w:val="fr-FR"/>
        </w:rPr>
        <w:t>l</w:t>
      </w:r>
      <w:r w:rsidR="00E10070">
        <w:rPr>
          <w:rFonts w:asciiTheme="majorBidi" w:hAnsiTheme="majorBidi" w:cstheme="majorBidi"/>
          <w:sz w:val="24"/>
          <w:szCs w:val="24"/>
          <w:lang w:val="fr-FR"/>
        </w:rPr>
        <w:t>a</w:t>
      </w:r>
      <w:proofErr w:type="gramEnd"/>
      <w:r w:rsidRPr="008B7F46">
        <w:rPr>
          <w:rFonts w:asciiTheme="majorBidi" w:hAnsiTheme="majorBidi" w:cstheme="majorBidi"/>
          <w:sz w:val="24"/>
          <w:szCs w:val="24"/>
          <w:lang w:val="fr-FR"/>
        </w:rPr>
        <w:t xml:space="preserve"> pin disc.  </w:t>
      </w:r>
    </w:p>
    <w:p w14:paraId="2BB3EE30" w14:textId="77777777" w:rsidR="00A6229F" w:rsidRPr="008B7F46" w:rsidRDefault="00A6229F" w:rsidP="008219CD">
      <w:pPr>
        <w:spacing w:before="283" w:after="120" w:line="360" w:lineRule="auto"/>
        <w:ind w:left="-144" w:right="144"/>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w:t>
      </w:r>
    </w:p>
    <w:p w14:paraId="4730AB56" w14:textId="77777777" w:rsidR="000B6274" w:rsidRDefault="00A6229F" w:rsidP="000B6274">
      <w:pPr>
        <w:keepNext/>
        <w:spacing w:before="283" w:line="360" w:lineRule="auto"/>
        <w:jc w:val="center"/>
      </w:pPr>
      <w:r w:rsidRPr="008B7F46">
        <w:rPr>
          <w:rFonts w:asciiTheme="majorBidi" w:hAnsiTheme="majorBidi" w:cstheme="majorBidi"/>
          <w:b/>
          <w:bCs/>
          <w:noProof/>
          <w:color w:val="000000"/>
          <w:sz w:val="28"/>
          <w:szCs w:val="28"/>
          <w:lang w:val="fr-FR" w:eastAsia="fr-FR"/>
        </w:rPr>
        <w:lastRenderedPageBreak/>
        <w:drawing>
          <wp:inline distT="0" distB="0" distL="0" distR="0" wp14:anchorId="66B352D1" wp14:editId="2D6A6189">
            <wp:extent cx="5283843" cy="4665806"/>
            <wp:effectExtent l="0" t="0" r="0"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e.PNG"/>
                    <pic:cNvPicPr/>
                  </pic:nvPicPr>
                  <pic:blipFill rotWithShape="1">
                    <a:blip r:embed="rId51">
                      <a:extLst>
                        <a:ext uri="{28A0092B-C50C-407E-A947-70E740481C1C}">
                          <a14:useLocalDpi xmlns:a14="http://schemas.microsoft.com/office/drawing/2010/main" val="0"/>
                        </a:ext>
                      </a:extLst>
                    </a:blip>
                    <a:srcRect l="5323" t="3208" r="5484" b="3019"/>
                    <a:stretch/>
                  </pic:blipFill>
                  <pic:spPr bwMode="auto">
                    <a:xfrm>
                      <a:off x="0" y="0"/>
                      <a:ext cx="5483486" cy="4842097"/>
                    </a:xfrm>
                    <a:prstGeom prst="rect">
                      <a:avLst/>
                    </a:prstGeom>
                    <a:ln>
                      <a:noFill/>
                    </a:ln>
                    <a:extLst>
                      <a:ext uri="{53640926-AAD7-44D8-BBD7-CCE9431645EC}">
                        <a14:shadowObscured xmlns:a14="http://schemas.microsoft.com/office/drawing/2010/main"/>
                      </a:ext>
                    </a:extLst>
                  </pic:spPr>
                </pic:pic>
              </a:graphicData>
            </a:graphic>
          </wp:inline>
        </w:drawing>
      </w:r>
    </w:p>
    <w:p w14:paraId="7F7D845C" w14:textId="0FA8E63F" w:rsidR="00A03779" w:rsidRPr="00464635" w:rsidRDefault="000B6274" w:rsidP="00464635">
      <w:pPr>
        <w:pStyle w:val="Caption"/>
        <w:jc w:val="center"/>
        <w:rPr>
          <w:rFonts w:asciiTheme="majorBidi" w:hAnsiTheme="majorBidi" w:cstheme="majorBidi"/>
          <w:color w:val="auto"/>
          <w:sz w:val="24"/>
          <w:szCs w:val="24"/>
          <w:lang w:val="fr-FR"/>
        </w:rPr>
      </w:pPr>
      <w:bookmarkStart w:id="65" w:name="_Toc19127522"/>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11</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w:t>
      </w:r>
      <w:r w:rsidR="00642873">
        <w:rPr>
          <w:rFonts w:asciiTheme="majorBidi" w:hAnsiTheme="majorBidi" w:cstheme="majorBidi"/>
          <w:color w:val="auto"/>
          <w:sz w:val="24"/>
          <w:szCs w:val="24"/>
          <w:lang w:val="fr-FR"/>
        </w:rPr>
        <w:t>S</w:t>
      </w:r>
      <w:r w:rsidRPr="000B6274">
        <w:rPr>
          <w:rFonts w:asciiTheme="majorBidi" w:hAnsiTheme="majorBidi" w:cstheme="majorBidi"/>
          <w:color w:val="auto"/>
          <w:sz w:val="24"/>
          <w:szCs w:val="24"/>
          <w:lang w:val="fr-FR"/>
        </w:rPr>
        <w:t>chéma propose pour le circuit de déconnection</w:t>
      </w:r>
      <w:bookmarkEnd w:id="65"/>
    </w:p>
    <w:p w14:paraId="2392F9E0" w14:textId="5161B93E" w:rsidR="00A6229F" w:rsidRPr="00464635" w:rsidRDefault="00464635" w:rsidP="000B6274">
      <w:pPr>
        <w:pStyle w:val="Caption"/>
        <w:rPr>
          <w:rFonts w:asciiTheme="majorBidi" w:hAnsiTheme="majorBidi" w:cstheme="majorBidi"/>
          <w:b w:val="0"/>
          <w:bCs w:val="0"/>
          <w:color w:val="000000"/>
          <w:sz w:val="28"/>
          <w:szCs w:val="28"/>
          <w:lang w:val="fr-FR"/>
        </w:rPr>
      </w:pPr>
      <w:r w:rsidRPr="00464635">
        <w:rPr>
          <w:rFonts w:asciiTheme="majorBidi" w:hAnsiTheme="majorBidi" w:cstheme="majorBidi"/>
          <w:color w:val="000000"/>
          <w:sz w:val="28"/>
          <w:szCs w:val="28"/>
          <w:lang w:val="fr-FR"/>
        </w:rPr>
        <w:t xml:space="preserve">Les </w:t>
      </w:r>
      <w:proofErr w:type="spellStart"/>
      <w:r w:rsidRPr="00464635">
        <w:rPr>
          <w:rFonts w:asciiTheme="majorBidi" w:hAnsiTheme="majorBidi" w:cstheme="majorBidi"/>
          <w:color w:val="000000"/>
          <w:sz w:val="28"/>
          <w:szCs w:val="28"/>
          <w:lang w:val="fr-FR"/>
        </w:rPr>
        <w:t>mosfet</w:t>
      </w:r>
      <w:proofErr w:type="spellEnd"/>
      <w:r w:rsidRPr="00464635">
        <w:rPr>
          <w:rFonts w:asciiTheme="majorBidi" w:hAnsiTheme="majorBidi" w:cstheme="majorBidi"/>
          <w:color w:val="000000"/>
          <w:sz w:val="28"/>
          <w:szCs w:val="28"/>
          <w:lang w:val="fr-FR"/>
        </w:rPr>
        <w:t xml:space="preserve"> irf540n :</w:t>
      </w:r>
    </w:p>
    <w:p w14:paraId="5888C131" w14:textId="77777777" w:rsidR="00A6229F" w:rsidRPr="003A2CDE" w:rsidRDefault="00A6229F" w:rsidP="008219CD">
      <w:pPr>
        <w:spacing w:before="283" w:line="360" w:lineRule="auto"/>
        <w:jc w:val="both"/>
        <w:rPr>
          <w:rFonts w:asciiTheme="majorBidi" w:hAnsiTheme="majorBidi" w:cstheme="majorBidi"/>
          <w:sz w:val="24"/>
          <w:szCs w:val="24"/>
          <w:lang w:val="fr-FR"/>
        </w:rPr>
      </w:pPr>
      <w:r w:rsidRPr="003A2CDE">
        <w:rPr>
          <w:rFonts w:asciiTheme="majorBidi" w:hAnsiTheme="majorBidi" w:cstheme="majorBidi"/>
          <w:sz w:val="24"/>
          <w:szCs w:val="24"/>
          <w:lang w:val="fr-FR"/>
        </w:rPr>
        <w:t xml:space="preserve">     Un transistor à effet de champ à grille isolée plus couramment nommé MOSFET (</w:t>
      </w:r>
      <w:proofErr w:type="spellStart"/>
      <w:r w:rsidRPr="003A2CDE">
        <w:rPr>
          <w:rFonts w:asciiTheme="majorBidi" w:hAnsiTheme="majorBidi" w:cstheme="majorBidi"/>
          <w:sz w:val="24"/>
          <w:szCs w:val="24"/>
          <w:lang w:val="fr-FR"/>
        </w:rPr>
        <w:t>Metal</w:t>
      </w:r>
      <w:proofErr w:type="spellEnd"/>
      <w:r w:rsidRPr="003A2CDE">
        <w:rPr>
          <w:rFonts w:asciiTheme="majorBidi" w:hAnsiTheme="majorBidi" w:cstheme="majorBidi"/>
          <w:sz w:val="24"/>
          <w:szCs w:val="24"/>
          <w:lang w:val="fr-FR"/>
        </w:rPr>
        <w:t xml:space="preserve"> </w:t>
      </w:r>
      <w:proofErr w:type="spellStart"/>
      <w:r w:rsidRPr="003A2CDE">
        <w:rPr>
          <w:rFonts w:asciiTheme="majorBidi" w:hAnsiTheme="majorBidi" w:cstheme="majorBidi"/>
          <w:sz w:val="24"/>
          <w:szCs w:val="24"/>
          <w:lang w:val="fr-FR"/>
        </w:rPr>
        <w:t>Oxide</w:t>
      </w:r>
      <w:proofErr w:type="spellEnd"/>
      <w:r w:rsidRPr="003A2CDE">
        <w:rPr>
          <w:rFonts w:asciiTheme="majorBidi" w:hAnsiTheme="majorBidi" w:cstheme="majorBidi"/>
          <w:sz w:val="24"/>
          <w:szCs w:val="24"/>
          <w:lang w:val="fr-FR"/>
        </w:rPr>
        <w:t xml:space="preserve"> </w:t>
      </w:r>
      <w:proofErr w:type="spellStart"/>
      <w:r w:rsidRPr="003A2CDE">
        <w:rPr>
          <w:rFonts w:asciiTheme="majorBidi" w:hAnsiTheme="majorBidi" w:cstheme="majorBidi"/>
          <w:sz w:val="24"/>
          <w:szCs w:val="24"/>
          <w:lang w:val="fr-FR"/>
        </w:rPr>
        <w:t>Semiconductor</w:t>
      </w:r>
      <w:proofErr w:type="spellEnd"/>
      <w:r w:rsidRPr="003A2CDE">
        <w:rPr>
          <w:rFonts w:asciiTheme="majorBidi" w:hAnsiTheme="majorBidi" w:cstheme="majorBidi"/>
          <w:sz w:val="24"/>
          <w:szCs w:val="24"/>
          <w:lang w:val="fr-FR"/>
        </w:rPr>
        <w:t xml:space="preserve"> Field Effect Transistor). </w:t>
      </w:r>
    </w:p>
    <w:p w14:paraId="11686532" w14:textId="77777777" w:rsidR="00A6229F" w:rsidRPr="003A2CDE" w:rsidRDefault="00A6229F" w:rsidP="008219CD">
      <w:pPr>
        <w:pStyle w:val="NormalWeb"/>
        <w:spacing w:line="360" w:lineRule="auto"/>
        <w:jc w:val="both"/>
        <w:rPr>
          <w:rFonts w:asciiTheme="majorBidi" w:hAnsiTheme="majorBidi" w:cstheme="majorBidi"/>
        </w:rPr>
      </w:pPr>
      <w:r w:rsidRPr="003A2CDE">
        <w:rPr>
          <w:rFonts w:asciiTheme="majorBidi" w:hAnsiTheme="majorBidi" w:cstheme="majorBidi"/>
        </w:rPr>
        <w:t xml:space="preserve">     Le MOSFET module le courant qui le traverse à l'aide d'un signal appliqué sur son électrode nommée grille. Il trouve ses applications dans les </w:t>
      </w:r>
      <w:hyperlink r:id="rId52" w:tooltip="Circuit intégré numérique" w:history="1">
        <w:r w:rsidRPr="003A2CDE">
          <w:rPr>
            <w:rStyle w:val="Hyperlink"/>
            <w:rFonts w:asciiTheme="majorBidi" w:hAnsiTheme="majorBidi" w:cstheme="majorBidi"/>
            <w:color w:val="auto"/>
            <w:u w:val="none"/>
          </w:rPr>
          <w:t>circuits intégrés numériques</w:t>
        </w:r>
      </w:hyperlink>
      <w:r w:rsidRPr="003A2CDE">
        <w:rPr>
          <w:rFonts w:asciiTheme="majorBidi" w:hAnsiTheme="majorBidi" w:cstheme="majorBidi"/>
        </w:rPr>
        <w:t xml:space="preserve">, en particulier avec la technologie </w:t>
      </w:r>
      <w:hyperlink r:id="rId53" w:tooltip="Complementary metal oxide semi-conductor" w:history="1">
        <w:r w:rsidRPr="003A2CDE">
          <w:rPr>
            <w:rStyle w:val="Hyperlink"/>
            <w:rFonts w:asciiTheme="majorBidi" w:hAnsiTheme="majorBidi" w:cstheme="majorBidi"/>
            <w:color w:val="auto"/>
            <w:u w:val="none"/>
          </w:rPr>
          <w:t>CMOS</w:t>
        </w:r>
      </w:hyperlink>
      <w:r w:rsidRPr="003A2CDE">
        <w:rPr>
          <w:rFonts w:asciiTheme="majorBidi" w:hAnsiTheme="majorBidi" w:cstheme="majorBidi"/>
        </w:rPr>
        <w:t>, ainsi que dans l'</w:t>
      </w:r>
      <w:hyperlink r:id="rId54" w:tooltip="Électronique de puissance" w:history="1">
        <w:r w:rsidRPr="003A2CDE">
          <w:rPr>
            <w:rStyle w:val="Hyperlink"/>
            <w:rFonts w:asciiTheme="majorBidi" w:hAnsiTheme="majorBidi" w:cstheme="majorBidi"/>
            <w:color w:val="auto"/>
            <w:u w:val="none"/>
          </w:rPr>
          <w:t>électronique de puissance</w:t>
        </w:r>
      </w:hyperlink>
      <w:r w:rsidRPr="003A2CDE">
        <w:rPr>
          <w:rFonts w:asciiTheme="majorBidi" w:hAnsiTheme="majorBidi" w:cstheme="majorBidi"/>
        </w:rPr>
        <w:t xml:space="preserve">. </w:t>
      </w:r>
      <w:bookmarkStart w:id="66" w:name="_Hlk17642549"/>
      <w:r w:rsidRPr="003A2CDE">
        <w:rPr>
          <w:rFonts w:asciiTheme="majorBidi" w:hAnsiTheme="majorBidi" w:cstheme="majorBidi"/>
        </w:rPr>
        <w:t>[11]</w:t>
      </w:r>
      <w:bookmarkEnd w:id="66"/>
    </w:p>
    <w:p w14:paraId="6D146955" w14:textId="77777777" w:rsidR="000B6274" w:rsidRDefault="00A6229F" w:rsidP="000B6274">
      <w:pPr>
        <w:pStyle w:val="NormalWeb"/>
        <w:keepNext/>
        <w:spacing w:line="360" w:lineRule="auto"/>
        <w:jc w:val="center"/>
      </w:pPr>
      <w:r w:rsidRPr="008B7F46">
        <w:rPr>
          <w:rFonts w:asciiTheme="majorBidi" w:hAnsiTheme="majorBidi" w:cstheme="majorBidi"/>
          <w:noProof/>
        </w:rPr>
        <w:lastRenderedPageBreak/>
        <w:drawing>
          <wp:inline distT="0" distB="0" distL="0" distR="0" wp14:anchorId="3F9C32F7" wp14:editId="572822B7">
            <wp:extent cx="2573572" cy="219330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aptur22e.PNG"/>
                    <pic:cNvPicPr/>
                  </pic:nvPicPr>
                  <pic:blipFill>
                    <a:blip r:embed="rId55">
                      <a:extLst>
                        <a:ext uri="{28A0092B-C50C-407E-A947-70E740481C1C}">
                          <a14:useLocalDpi xmlns:a14="http://schemas.microsoft.com/office/drawing/2010/main" val="0"/>
                        </a:ext>
                      </a:extLst>
                    </a:blip>
                    <a:stretch>
                      <a:fillRect/>
                    </a:stretch>
                  </pic:blipFill>
                  <pic:spPr>
                    <a:xfrm>
                      <a:off x="0" y="0"/>
                      <a:ext cx="2589179" cy="2206609"/>
                    </a:xfrm>
                    <a:prstGeom prst="rect">
                      <a:avLst/>
                    </a:prstGeom>
                  </pic:spPr>
                </pic:pic>
              </a:graphicData>
            </a:graphic>
          </wp:inline>
        </w:drawing>
      </w:r>
    </w:p>
    <w:p w14:paraId="6367C5C2" w14:textId="6E4DE2E1" w:rsidR="00A03779" w:rsidRPr="000B6274" w:rsidRDefault="000B6274" w:rsidP="000B6274">
      <w:pPr>
        <w:pStyle w:val="Caption"/>
        <w:jc w:val="center"/>
        <w:rPr>
          <w:rFonts w:asciiTheme="majorBidi" w:hAnsiTheme="majorBidi" w:cstheme="majorBidi"/>
          <w:color w:val="auto"/>
          <w:sz w:val="24"/>
          <w:szCs w:val="24"/>
          <w:lang w:val="fr-FR"/>
        </w:rPr>
      </w:pPr>
      <w:bookmarkStart w:id="67" w:name="_Toc19127523"/>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12</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les déferont type de MosFet</w:t>
      </w:r>
      <w:bookmarkEnd w:id="67"/>
    </w:p>
    <w:p w14:paraId="6AD20698" w14:textId="77777777" w:rsidR="000B6274" w:rsidRDefault="00A6229F" w:rsidP="000B6274">
      <w:pPr>
        <w:keepNext/>
        <w:spacing w:before="283" w:line="360" w:lineRule="auto"/>
        <w:jc w:val="center"/>
      </w:pPr>
      <w:r w:rsidRPr="008B7F46">
        <w:rPr>
          <w:rFonts w:asciiTheme="majorBidi" w:hAnsiTheme="majorBidi" w:cstheme="majorBidi"/>
          <w:noProof/>
          <w:color w:val="000000"/>
          <w:sz w:val="24"/>
          <w:szCs w:val="24"/>
          <w:lang w:val="fr-FR" w:eastAsia="fr-FR"/>
        </w:rPr>
        <w:drawing>
          <wp:inline distT="0" distB="0" distL="0" distR="0" wp14:anchorId="756A08E3" wp14:editId="7FE3E0E6">
            <wp:extent cx="3455035" cy="2112778"/>
            <wp:effectExtent l="0" t="0" r="0" b="190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ntroduction-to-IRF540_2.png"/>
                    <pic:cNvPicPr/>
                  </pic:nvPicPr>
                  <pic:blipFill rotWithShape="1">
                    <a:blip r:embed="rId56">
                      <a:extLst>
                        <a:ext uri="{28A0092B-C50C-407E-A947-70E740481C1C}">
                          <a14:useLocalDpi xmlns:a14="http://schemas.microsoft.com/office/drawing/2010/main" val="0"/>
                        </a:ext>
                      </a:extLst>
                    </a:blip>
                    <a:srcRect l="2352" t="5953" r="5350" b="10290"/>
                    <a:stretch/>
                  </pic:blipFill>
                  <pic:spPr bwMode="auto">
                    <a:xfrm>
                      <a:off x="0" y="0"/>
                      <a:ext cx="3502215" cy="2141629"/>
                    </a:xfrm>
                    <a:prstGeom prst="rect">
                      <a:avLst/>
                    </a:prstGeom>
                    <a:ln>
                      <a:noFill/>
                    </a:ln>
                    <a:extLst>
                      <a:ext uri="{53640926-AAD7-44D8-BBD7-CCE9431645EC}">
                        <a14:shadowObscured xmlns:a14="http://schemas.microsoft.com/office/drawing/2010/main"/>
                      </a:ext>
                    </a:extLst>
                  </pic:spPr>
                </pic:pic>
              </a:graphicData>
            </a:graphic>
          </wp:inline>
        </w:drawing>
      </w:r>
    </w:p>
    <w:p w14:paraId="28EEB174" w14:textId="2939E646" w:rsidR="00A6229F" w:rsidRPr="00B305C0" w:rsidRDefault="000B6274" w:rsidP="00B305C0">
      <w:pPr>
        <w:pStyle w:val="Caption"/>
        <w:jc w:val="center"/>
        <w:rPr>
          <w:rFonts w:asciiTheme="majorBidi" w:hAnsiTheme="majorBidi" w:cstheme="majorBidi"/>
          <w:color w:val="auto"/>
          <w:sz w:val="24"/>
          <w:szCs w:val="24"/>
          <w:lang w:val="fr-FR"/>
        </w:rPr>
      </w:pPr>
      <w:bookmarkStart w:id="68" w:name="_Toc19127524"/>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FA50E9">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13</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Caractéristique d’IRF540N [12]</w:t>
      </w:r>
      <w:bookmarkEnd w:id="68"/>
    </w:p>
    <w:p w14:paraId="681A8528" w14:textId="14F9230A" w:rsidR="00A6229F" w:rsidRPr="00131809" w:rsidRDefault="00A6229F" w:rsidP="008219CD">
      <w:pPr>
        <w:pStyle w:val="Heading3"/>
        <w:rPr>
          <w:rFonts w:asciiTheme="majorBidi" w:hAnsiTheme="majorBidi"/>
          <w:b/>
          <w:bCs/>
          <w:color w:val="auto"/>
          <w:sz w:val="28"/>
          <w:szCs w:val="28"/>
          <w:lang w:val="fr-FR"/>
        </w:rPr>
      </w:pPr>
      <w:bookmarkStart w:id="69" w:name="_Toc18952261"/>
      <w:r w:rsidRPr="00131809">
        <w:rPr>
          <w:rFonts w:asciiTheme="majorBidi" w:hAnsiTheme="majorBidi"/>
          <w:b/>
          <w:bCs/>
          <w:color w:val="auto"/>
          <w:sz w:val="28"/>
          <w:szCs w:val="28"/>
          <w:lang w:val="fr-FR"/>
        </w:rPr>
        <w:t>2</w:t>
      </w:r>
      <w:r w:rsidR="00642873">
        <w:rPr>
          <w:rFonts w:asciiTheme="majorBidi" w:hAnsiTheme="majorBidi"/>
          <w:b/>
          <w:bCs/>
          <w:color w:val="auto"/>
          <w:sz w:val="28"/>
          <w:szCs w:val="28"/>
          <w:lang w:val="fr-FR"/>
        </w:rPr>
        <w:t>-</w:t>
      </w:r>
      <w:r w:rsidRPr="00131809">
        <w:rPr>
          <w:rFonts w:asciiTheme="majorBidi" w:hAnsiTheme="majorBidi"/>
          <w:b/>
          <w:bCs/>
          <w:color w:val="auto"/>
          <w:sz w:val="28"/>
          <w:szCs w:val="28"/>
          <w:lang w:val="fr-FR"/>
        </w:rPr>
        <w:t>2</w:t>
      </w:r>
      <w:r w:rsidR="00642873">
        <w:rPr>
          <w:rFonts w:asciiTheme="majorBidi" w:hAnsiTheme="majorBidi"/>
          <w:b/>
          <w:bCs/>
          <w:color w:val="auto"/>
          <w:sz w:val="28"/>
          <w:szCs w:val="28"/>
          <w:lang w:val="fr-FR"/>
        </w:rPr>
        <w:t>-</w:t>
      </w:r>
      <w:r w:rsidR="00487460" w:rsidRPr="00131809">
        <w:rPr>
          <w:rFonts w:asciiTheme="majorBidi" w:hAnsiTheme="majorBidi"/>
          <w:b/>
          <w:bCs/>
          <w:color w:val="auto"/>
          <w:sz w:val="28"/>
          <w:szCs w:val="28"/>
          <w:lang w:val="fr-FR"/>
        </w:rPr>
        <w:t>5</w:t>
      </w:r>
      <w:r w:rsidRPr="00131809">
        <w:rPr>
          <w:rFonts w:asciiTheme="majorBidi" w:hAnsiTheme="majorBidi"/>
          <w:b/>
          <w:bCs/>
          <w:color w:val="auto"/>
          <w:sz w:val="28"/>
          <w:szCs w:val="28"/>
          <w:lang w:val="fr-FR"/>
        </w:rPr>
        <w:t xml:space="preserve"> Communication sans fil :</w:t>
      </w:r>
      <w:bookmarkEnd w:id="69"/>
    </w:p>
    <w:p w14:paraId="5C733D73" w14:textId="6BF28E37" w:rsidR="00A6229F" w:rsidRPr="008B7F46" w:rsidRDefault="00A6229F" w:rsidP="008219CD">
      <w:pPr>
        <w:spacing w:before="283"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Dans Notre Project on va utiliser une communication sans fil pour transforme les donnes entre le téléphone et la carte Arduino  et pour contrôle des moteur</w:t>
      </w:r>
      <w:r w:rsidR="00B305C0">
        <w:rPr>
          <w:rFonts w:asciiTheme="majorBidi" w:hAnsiTheme="majorBidi" w:cstheme="majorBidi"/>
          <w:color w:val="000000"/>
          <w:sz w:val="24"/>
          <w:szCs w:val="24"/>
          <w:lang w:val="fr-FR"/>
        </w:rPr>
        <w:t>s</w:t>
      </w:r>
      <w:r w:rsidRPr="008B7F46">
        <w:rPr>
          <w:rFonts w:asciiTheme="majorBidi" w:hAnsiTheme="majorBidi" w:cstheme="majorBidi"/>
          <w:color w:val="000000"/>
          <w:sz w:val="24"/>
          <w:szCs w:val="24"/>
          <w:lang w:val="fr-FR"/>
        </w:rPr>
        <w:t xml:space="preserve"> et des transistors...Etc.</w:t>
      </w:r>
    </w:p>
    <w:p w14:paraId="1CD2B192" w14:textId="3B415089" w:rsidR="003A2CDE" w:rsidRPr="00487460" w:rsidRDefault="00306796" w:rsidP="00B305C0">
      <w:pPr>
        <w:spacing w:before="283" w:line="36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  </w:t>
      </w:r>
      <w:r w:rsidR="00A6229F" w:rsidRPr="008B7F46">
        <w:rPr>
          <w:rFonts w:asciiTheme="majorBidi" w:hAnsiTheme="majorBidi" w:cstheme="majorBidi"/>
          <w:color w:val="000000"/>
          <w:sz w:val="24"/>
          <w:szCs w:val="24"/>
          <w:lang w:val="fr-FR"/>
        </w:rPr>
        <w:t xml:space="preserve">  Il y a plusieurs technique</w:t>
      </w:r>
      <w:r w:rsidR="00B305C0">
        <w:rPr>
          <w:rFonts w:asciiTheme="majorBidi" w:hAnsiTheme="majorBidi" w:cstheme="majorBidi"/>
          <w:color w:val="000000"/>
          <w:sz w:val="24"/>
          <w:szCs w:val="24"/>
          <w:lang w:val="fr-FR"/>
        </w:rPr>
        <w:t>s</w:t>
      </w:r>
      <w:r w:rsidR="00A6229F" w:rsidRPr="008B7F46">
        <w:rPr>
          <w:rFonts w:asciiTheme="majorBidi" w:hAnsiTheme="majorBidi" w:cstheme="majorBidi"/>
          <w:color w:val="000000"/>
          <w:sz w:val="24"/>
          <w:szCs w:val="24"/>
          <w:lang w:val="fr-FR"/>
        </w:rPr>
        <w:t xml:space="preserve"> pour faire une communication sans fil par exemple wifi, GSM, Bluetooth Nous avons choisi le Bluetooth</w:t>
      </w:r>
      <w:r w:rsidR="003A2CDE">
        <w:rPr>
          <w:rFonts w:asciiTheme="majorBidi" w:hAnsiTheme="majorBidi" w:cstheme="majorBidi"/>
          <w:color w:val="000000"/>
          <w:sz w:val="24"/>
          <w:szCs w:val="24"/>
          <w:lang w:val="fr-FR"/>
        </w:rPr>
        <w:t>.</w:t>
      </w:r>
    </w:p>
    <w:p w14:paraId="1DF038CD" w14:textId="41149AB4" w:rsidR="00A6229F" w:rsidRPr="00B305C0" w:rsidRDefault="00A6229F" w:rsidP="00B305C0">
      <w:pPr>
        <w:spacing w:before="283" w:line="360" w:lineRule="auto"/>
        <w:ind w:left="360"/>
        <w:rPr>
          <w:rFonts w:asciiTheme="majorBidi" w:hAnsiTheme="majorBidi" w:cstheme="majorBidi"/>
          <w:b/>
          <w:bCs/>
          <w:color w:val="000000"/>
          <w:sz w:val="28"/>
          <w:szCs w:val="28"/>
          <w:lang w:val="fr-FR"/>
        </w:rPr>
      </w:pPr>
      <w:r w:rsidRPr="00B305C0">
        <w:rPr>
          <w:rFonts w:asciiTheme="majorBidi" w:hAnsiTheme="majorBidi" w:cstheme="majorBidi"/>
          <w:b/>
          <w:bCs/>
          <w:color w:val="000000"/>
          <w:sz w:val="28"/>
          <w:szCs w:val="28"/>
          <w:lang w:val="fr-FR"/>
        </w:rPr>
        <w:t>Le module Arduino Bluetooth HC-05 :</w:t>
      </w:r>
    </w:p>
    <w:p w14:paraId="23BFC526" w14:textId="59587B76" w:rsidR="00A6229F" w:rsidRPr="008B7F46" w:rsidRDefault="00A6229F" w:rsidP="008219CD">
      <w:pPr>
        <w:spacing w:before="283"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lastRenderedPageBreak/>
        <w:t xml:space="preserve">   Il ‘Ya 2 type </w:t>
      </w:r>
      <w:r w:rsidR="00306796">
        <w:rPr>
          <w:rFonts w:asciiTheme="majorBidi" w:hAnsiTheme="majorBidi" w:cstheme="majorBidi"/>
          <w:color w:val="000000"/>
          <w:sz w:val="24"/>
          <w:szCs w:val="24"/>
          <w:lang w:val="fr-FR"/>
        </w:rPr>
        <w:t>e</w:t>
      </w:r>
      <w:r w:rsidRPr="008B7F46">
        <w:rPr>
          <w:rFonts w:asciiTheme="majorBidi" w:hAnsiTheme="majorBidi" w:cstheme="majorBidi"/>
          <w:color w:val="000000"/>
          <w:sz w:val="24"/>
          <w:szCs w:val="24"/>
          <w:lang w:val="fr-FR"/>
        </w:rPr>
        <w:t>n module Arduino Bluetooth le 1</w:t>
      </w:r>
      <w:r w:rsidRPr="008B7F46">
        <w:rPr>
          <w:rFonts w:asciiTheme="majorBidi" w:hAnsiTheme="majorBidi" w:cstheme="majorBidi"/>
          <w:color w:val="000000"/>
          <w:sz w:val="24"/>
          <w:szCs w:val="24"/>
          <w:vertAlign w:val="superscript"/>
          <w:lang w:val="fr-FR"/>
        </w:rPr>
        <w:t>er</w:t>
      </w:r>
      <w:r w:rsidRPr="008B7F46">
        <w:rPr>
          <w:rFonts w:asciiTheme="majorBidi" w:hAnsiTheme="majorBidi" w:cstheme="majorBidi"/>
          <w:color w:val="000000"/>
          <w:sz w:val="24"/>
          <w:szCs w:val="24"/>
          <w:lang w:val="fr-FR"/>
        </w:rPr>
        <w:t xml:space="preserve"> type perme de récepteur des données pas plus ce le module HC-06 et le 2éme type ont à faire émission et la réception  ce le module HC-05 et dons notre Project besoin un émission et réception donc on utilise le module HC-</w:t>
      </w:r>
      <w:proofErr w:type="gramStart"/>
      <w:r w:rsidRPr="008B7F46">
        <w:rPr>
          <w:rFonts w:asciiTheme="majorBidi" w:hAnsiTheme="majorBidi" w:cstheme="majorBidi"/>
          <w:color w:val="000000"/>
          <w:sz w:val="24"/>
          <w:szCs w:val="24"/>
          <w:lang w:val="fr-FR"/>
        </w:rPr>
        <w:t>05 .</w:t>
      </w:r>
      <w:proofErr w:type="gramEnd"/>
    </w:p>
    <w:p w14:paraId="0EFB10E2" w14:textId="77777777" w:rsidR="00A6229F" w:rsidRPr="008B7F46" w:rsidRDefault="00A6229F" w:rsidP="008219CD">
      <w:pPr>
        <w:spacing w:before="283" w:line="360" w:lineRule="auto"/>
        <w:jc w:val="both"/>
        <w:rPr>
          <w:rStyle w:val="tlid-translation"/>
          <w:rFonts w:asciiTheme="majorBidi" w:hAnsiTheme="majorBidi" w:cstheme="majorBidi"/>
          <w:sz w:val="24"/>
          <w:szCs w:val="24"/>
          <w:lang w:val="fr-FR"/>
        </w:rPr>
      </w:pPr>
      <w:r w:rsidRPr="008B7F46">
        <w:rPr>
          <w:rStyle w:val="tlid-translation"/>
          <w:rFonts w:asciiTheme="majorBidi" w:hAnsiTheme="majorBidi" w:cstheme="majorBidi"/>
          <w:sz w:val="24"/>
          <w:szCs w:val="24"/>
          <w:lang w:val="fr-FR"/>
        </w:rPr>
        <w:t xml:space="preserve">   Le module HC-05 est un module Bluetooth SPP (Serial Port Protocol) Le module Bluetooth du port série est entièrement qualifié. Modulation 3Mbps Bluetooth V2.0 + EDR (</w:t>
      </w:r>
      <w:proofErr w:type="spellStart"/>
      <w:r w:rsidRPr="008B7F46">
        <w:rPr>
          <w:rStyle w:val="tlid-translation"/>
          <w:rFonts w:asciiTheme="majorBidi" w:hAnsiTheme="majorBidi" w:cstheme="majorBidi"/>
          <w:sz w:val="24"/>
          <w:szCs w:val="24"/>
          <w:lang w:val="fr-FR"/>
        </w:rPr>
        <w:t>Enhanced</w:t>
      </w:r>
      <w:proofErr w:type="spellEnd"/>
      <w:r w:rsidRPr="008B7F46">
        <w:rPr>
          <w:rStyle w:val="tlid-translation"/>
          <w:rFonts w:asciiTheme="majorBidi" w:hAnsiTheme="majorBidi" w:cstheme="majorBidi"/>
          <w:sz w:val="24"/>
          <w:szCs w:val="24"/>
          <w:lang w:val="fr-FR"/>
        </w:rPr>
        <w:t xml:space="preserve"> Data Rate) Bluetooth avec émetteur-récepteur radio complet de 2,4 GHz et bande de base. Il utilise le système Bluetooth à puce unique CSR </w:t>
      </w:r>
      <w:proofErr w:type="spellStart"/>
      <w:r w:rsidRPr="008B7F46">
        <w:rPr>
          <w:rStyle w:val="tlid-translation"/>
          <w:rFonts w:asciiTheme="majorBidi" w:hAnsiTheme="majorBidi" w:cstheme="majorBidi"/>
          <w:sz w:val="24"/>
          <w:szCs w:val="24"/>
          <w:lang w:val="fr-FR"/>
        </w:rPr>
        <w:t>Bluecore</w:t>
      </w:r>
      <w:proofErr w:type="spellEnd"/>
      <w:r w:rsidRPr="008B7F46">
        <w:rPr>
          <w:rStyle w:val="tlid-translation"/>
          <w:rFonts w:asciiTheme="majorBidi" w:hAnsiTheme="majorBidi" w:cstheme="majorBidi"/>
          <w:sz w:val="24"/>
          <w:szCs w:val="24"/>
          <w:lang w:val="fr-FR"/>
        </w:rPr>
        <w:t xml:space="preserve"> 04-External avec technologie CMOS et AFH (Adaptive </w:t>
      </w:r>
      <w:proofErr w:type="spellStart"/>
      <w:r w:rsidRPr="008B7F46">
        <w:rPr>
          <w:rStyle w:val="tlid-translation"/>
          <w:rFonts w:asciiTheme="majorBidi" w:hAnsiTheme="majorBidi" w:cstheme="majorBidi"/>
          <w:sz w:val="24"/>
          <w:szCs w:val="24"/>
          <w:lang w:val="fr-FR"/>
        </w:rPr>
        <w:t>Frequency</w:t>
      </w:r>
      <w:proofErr w:type="spellEnd"/>
      <w:r w:rsidRPr="008B7F46">
        <w:rPr>
          <w:rStyle w:val="tlid-translation"/>
          <w:rFonts w:asciiTheme="majorBidi" w:hAnsiTheme="majorBidi" w:cstheme="majorBidi"/>
          <w:sz w:val="24"/>
          <w:szCs w:val="24"/>
          <w:lang w:val="fr-FR"/>
        </w:rPr>
        <w:t xml:space="preserve"> </w:t>
      </w:r>
      <w:proofErr w:type="spellStart"/>
      <w:r w:rsidRPr="008B7F46">
        <w:rPr>
          <w:rStyle w:val="tlid-translation"/>
          <w:rFonts w:asciiTheme="majorBidi" w:hAnsiTheme="majorBidi" w:cstheme="majorBidi"/>
          <w:sz w:val="24"/>
          <w:szCs w:val="24"/>
          <w:lang w:val="fr-FR"/>
        </w:rPr>
        <w:t>Hopping</w:t>
      </w:r>
      <w:proofErr w:type="spellEnd"/>
      <w:r w:rsidRPr="008B7F46">
        <w:rPr>
          <w:rStyle w:val="tlid-translation"/>
          <w:rFonts w:asciiTheme="majorBidi" w:hAnsiTheme="majorBidi" w:cstheme="majorBidi"/>
          <w:sz w:val="24"/>
          <w:szCs w:val="24"/>
          <w:lang w:val="fr-FR"/>
        </w:rPr>
        <w:t xml:space="preserve"> </w:t>
      </w:r>
      <w:proofErr w:type="spellStart"/>
      <w:r w:rsidRPr="008B7F46">
        <w:rPr>
          <w:rStyle w:val="tlid-translation"/>
          <w:rFonts w:asciiTheme="majorBidi" w:hAnsiTheme="majorBidi" w:cstheme="majorBidi"/>
          <w:sz w:val="24"/>
          <w:szCs w:val="24"/>
          <w:lang w:val="fr-FR"/>
        </w:rPr>
        <w:t>Feature</w:t>
      </w:r>
      <w:proofErr w:type="spellEnd"/>
      <w:r w:rsidRPr="008B7F46">
        <w:rPr>
          <w:rStyle w:val="tlid-translation"/>
          <w:rFonts w:asciiTheme="majorBidi" w:hAnsiTheme="majorBidi" w:cstheme="majorBidi"/>
          <w:sz w:val="24"/>
          <w:szCs w:val="24"/>
          <w:lang w:val="fr-FR"/>
        </w:rPr>
        <w:t>). [13]</w:t>
      </w:r>
    </w:p>
    <w:p w14:paraId="50C36BEB" w14:textId="77777777" w:rsidR="00A6229F" w:rsidRPr="008B7F46" w:rsidRDefault="00A6229F" w:rsidP="008219CD">
      <w:pPr>
        <w:spacing w:line="360" w:lineRule="auto"/>
        <w:rPr>
          <w:rFonts w:asciiTheme="majorBidi" w:hAnsiTheme="majorBidi" w:cstheme="majorBidi"/>
          <w:sz w:val="24"/>
          <w:szCs w:val="24"/>
          <w:lang w:val="fr-FR"/>
        </w:rPr>
      </w:pPr>
    </w:p>
    <w:p w14:paraId="5BD9F517" w14:textId="77777777" w:rsidR="000B6274" w:rsidRDefault="00A6229F" w:rsidP="000B6274">
      <w:pPr>
        <w:keepNext/>
        <w:spacing w:before="283" w:line="360" w:lineRule="auto"/>
        <w:jc w:val="center"/>
      </w:pPr>
      <w:r w:rsidRPr="008B7F46">
        <w:rPr>
          <w:rFonts w:asciiTheme="majorBidi" w:hAnsiTheme="majorBidi" w:cstheme="majorBidi"/>
          <w:noProof/>
          <w:color w:val="000000"/>
          <w:sz w:val="24"/>
          <w:szCs w:val="24"/>
          <w:lang w:val="fr-FR" w:eastAsia="fr-FR"/>
        </w:rPr>
        <w:drawing>
          <wp:inline distT="0" distB="0" distL="0" distR="0" wp14:anchorId="6437E23F" wp14:editId="3A0F61FA">
            <wp:extent cx="3648641" cy="1562100"/>
            <wp:effectExtent l="0" t="0" r="952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c-05-6pin-module-emetteur-recepteur-sans-fil-blue.jpg"/>
                    <pic:cNvPicPr/>
                  </pic:nvPicPr>
                  <pic:blipFill rotWithShape="1">
                    <a:blip r:embed="rId57">
                      <a:extLst>
                        <a:ext uri="{28A0092B-C50C-407E-A947-70E740481C1C}">
                          <a14:useLocalDpi xmlns:a14="http://schemas.microsoft.com/office/drawing/2010/main" val="0"/>
                        </a:ext>
                      </a:extLst>
                    </a:blip>
                    <a:srcRect t="30808" b="28370"/>
                    <a:stretch/>
                  </pic:blipFill>
                  <pic:spPr bwMode="auto">
                    <a:xfrm>
                      <a:off x="0" y="0"/>
                      <a:ext cx="3808604" cy="1630585"/>
                    </a:xfrm>
                    <a:prstGeom prst="rect">
                      <a:avLst/>
                    </a:prstGeom>
                    <a:ln>
                      <a:noFill/>
                    </a:ln>
                    <a:extLst>
                      <a:ext uri="{53640926-AAD7-44D8-BBD7-CCE9431645EC}">
                        <a14:shadowObscured xmlns:a14="http://schemas.microsoft.com/office/drawing/2010/main"/>
                      </a:ext>
                    </a:extLst>
                  </pic:spPr>
                </pic:pic>
              </a:graphicData>
            </a:graphic>
          </wp:inline>
        </w:drawing>
      </w:r>
    </w:p>
    <w:p w14:paraId="74CE6161" w14:textId="5A3EF8C8" w:rsidR="00A03779" w:rsidRPr="00306796" w:rsidRDefault="000B6274" w:rsidP="000B6274">
      <w:pPr>
        <w:pStyle w:val="Caption"/>
        <w:jc w:val="center"/>
        <w:rPr>
          <w:rFonts w:asciiTheme="majorBidi" w:hAnsiTheme="majorBidi" w:cstheme="majorBidi"/>
          <w:color w:val="auto"/>
          <w:sz w:val="24"/>
          <w:szCs w:val="24"/>
        </w:rPr>
      </w:pPr>
      <w:bookmarkStart w:id="70" w:name="_Toc19127525"/>
      <w:r w:rsidRPr="000B6274">
        <w:rPr>
          <w:rFonts w:asciiTheme="majorBidi" w:hAnsiTheme="majorBidi" w:cstheme="majorBidi"/>
          <w:color w:val="auto"/>
          <w:sz w:val="24"/>
          <w:szCs w:val="24"/>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rPr>
        <w:t>14</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rPr>
        <w:t xml:space="preserve"> </w:t>
      </w:r>
      <w:r w:rsidR="00306796">
        <w:rPr>
          <w:rFonts w:asciiTheme="majorBidi" w:hAnsiTheme="majorBidi" w:cstheme="majorBidi"/>
          <w:color w:val="auto"/>
          <w:sz w:val="24"/>
          <w:szCs w:val="24"/>
        </w:rPr>
        <w:t>M</w:t>
      </w:r>
      <w:r w:rsidRPr="00306796">
        <w:rPr>
          <w:rFonts w:asciiTheme="majorBidi" w:hAnsiTheme="majorBidi" w:cstheme="majorBidi"/>
          <w:color w:val="auto"/>
          <w:sz w:val="24"/>
          <w:szCs w:val="24"/>
        </w:rPr>
        <w:t>odule Arduino Bluetooth HC-05</w:t>
      </w:r>
      <w:bookmarkEnd w:id="70"/>
    </w:p>
    <w:p w14:paraId="7DA125B4" w14:textId="77777777" w:rsidR="000B6274" w:rsidRPr="00306796" w:rsidRDefault="000B6274" w:rsidP="000B6274"/>
    <w:p w14:paraId="4C8FB537" w14:textId="18EAF201" w:rsidR="00A6229F" w:rsidRPr="00306796" w:rsidRDefault="00A6229F" w:rsidP="00306796">
      <w:pPr>
        <w:spacing w:before="283" w:line="360" w:lineRule="auto"/>
        <w:ind w:left="360"/>
        <w:rPr>
          <w:rFonts w:asciiTheme="majorBidi" w:hAnsiTheme="majorBidi" w:cstheme="majorBidi"/>
          <w:b/>
          <w:bCs/>
          <w:color w:val="000000"/>
          <w:sz w:val="28"/>
          <w:szCs w:val="28"/>
          <w:lang w:val="fr-FR"/>
        </w:rPr>
      </w:pPr>
      <w:r w:rsidRPr="00306796">
        <w:rPr>
          <w:rFonts w:asciiTheme="majorBidi" w:hAnsiTheme="majorBidi" w:cstheme="majorBidi"/>
          <w:b/>
          <w:bCs/>
          <w:color w:val="000000"/>
          <w:sz w:val="28"/>
          <w:szCs w:val="28"/>
          <w:lang w:val="fr-FR"/>
        </w:rPr>
        <w:t>Système de déplacer</w:t>
      </w:r>
      <w:r w:rsidRPr="00306796">
        <w:rPr>
          <w:rFonts w:asciiTheme="majorBidi" w:hAnsiTheme="majorBidi" w:cstheme="majorBidi"/>
          <w:b/>
          <w:bCs/>
          <w:color w:val="000000"/>
          <w:sz w:val="28"/>
          <w:szCs w:val="28"/>
          <w:rtl/>
          <w:lang w:val="fr-FR"/>
        </w:rPr>
        <w:t xml:space="preserve"> </w:t>
      </w:r>
      <w:r w:rsidRPr="00306796">
        <w:rPr>
          <w:rFonts w:asciiTheme="majorBidi" w:hAnsiTheme="majorBidi" w:cstheme="majorBidi"/>
          <w:b/>
          <w:bCs/>
          <w:color w:val="000000"/>
          <w:sz w:val="28"/>
          <w:szCs w:val="28"/>
          <w:lang w:val="fr-FR"/>
        </w:rPr>
        <w:t>les panneaux :</w:t>
      </w:r>
    </w:p>
    <w:p w14:paraId="6CF794DB" w14:textId="5C432FFB" w:rsidR="003A2CDE" w:rsidRPr="008B7F46" w:rsidRDefault="00A6229F" w:rsidP="00306796">
      <w:pPr>
        <w:spacing w:before="283" w:line="360" w:lineRule="auto"/>
        <w:jc w:val="both"/>
        <w:rPr>
          <w:rFonts w:asciiTheme="majorBidi" w:hAnsiTheme="majorBidi" w:cstheme="majorBidi"/>
          <w:color w:val="000000"/>
          <w:sz w:val="24"/>
          <w:szCs w:val="24"/>
          <w:lang w:val="fr-FR" w:bidi="ar-DZ"/>
        </w:rPr>
      </w:pPr>
      <w:r w:rsidRPr="008B7F46">
        <w:rPr>
          <w:rFonts w:asciiTheme="majorBidi" w:hAnsiTheme="majorBidi" w:cstheme="majorBidi"/>
          <w:color w:val="000000"/>
          <w:sz w:val="24"/>
          <w:szCs w:val="24"/>
          <w:lang w:val="fr-FR" w:bidi="ar-DZ"/>
        </w:rPr>
        <w:t xml:space="preserve">    Un des solutions dès les défauts d’ombrage ce de déplacer le panneau de manier jeter</w:t>
      </w:r>
      <w:r w:rsidRPr="008B7F46">
        <w:rPr>
          <w:rFonts w:asciiTheme="majorBidi" w:hAnsiTheme="majorBidi" w:cstheme="majorBidi"/>
          <w:lang w:val="fr-FR"/>
        </w:rPr>
        <w:t xml:space="preserve"> </w:t>
      </w:r>
      <w:r w:rsidRPr="008B7F46">
        <w:rPr>
          <w:rFonts w:asciiTheme="majorBidi" w:hAnsiTheme="majorBidi" w:cstheme="majorBidi"/>
          <w:color w:val="000000"/>
          <w:sz w:val="24"/>
          <w:szCs w:val="24"/>
          <w:lang w:val="fr-FR" w:bidi="ar-DZ"/>
        </w:rPr>
        <w:t>Quelque chose au-dessus</w:t>
      </w:r>
      <w:r w:rsidR="004F4D35">
        <w:rPr>
          <w:rFonts w:asciiTheme="majorBidi" w:hAnsiTheme="majorBidi" w:cstheme="majorBidi"/>
          <w:color w:val="000000"/>
          <w:sz w:val="24"/>
          <w:szCs w:val="24"/>
          <w:lang w:val="fr-FR" w:bidi="ar-DZ"/>
        </w:rPr>
        <w:t>.</w:t>
      </w:r>
      <w:r w:rsidRPr="008B7F46">
        <w:rPr>
          <w:rFonts w:asciiTheme="majorBidi" w:hAnsiTheme="majorBidi" w:cstheme="majorBidi"/>
          <w:color w:val="000000"/>
          <w:sz w:val="24"/>
          <w:szCs w:val="24"/>
          <w:lang w:val="fr-FR" w:bidi="ar-DZ"/>
        </w:rPr>
        <w:t xml:space="preserve"> </w:t>
      </w:r>
      <w:r w:rsidR="004F4D35" w:rsidRPr="008B7F46">
        <w:rPr>
          <w:rFonts w:asciiTheme="majorBidi" w:hAnsiTheme="majorBidi" w:cstheme="majorBidi"/>
          <w:color w:val="000000"/>
          <w:sz w:val="24"/>
          <w:szCs w:val="24"/>
          <w:lang w:val="fr-FR" w:bidi="ar-DZ"/>
        </w:rPr>
        <w:t>En</w:t>
      </w:r>
      <w:r w:rsidRPr="008B7F46">
        <w:rPr>
          <w:rFonts w:asciiTheme="majorBidi" w:hAnsiTheme="majorBidi" w:cstheme="majorBidi"/>
          <w:color w:val="000000"/>
          <w:sz w:val="24"/>
          <w:szCs w:val="24"/>
          <w:lang w:val="fr-FR" w:bidi="ar-DZ"/>
        </w:rPr>
        <w:t xml:space="preserve"> utili</w:t>
      </w:r>
      <w:r w:rsidR="00A20A22">
        <w:rPr>
          <w:rFonts w:asciiTheme="majorBidi" w:hAnsiTheme="majorBidi" w:cstheme="majorBidi"/>
          <w:color w:val="000000"/>
          <w:sz w:val="24"/>
          <w:szCs w:val="24"/>
          <w:lang w:val="fr-FR" w:bidi="ar-DZ"/>
        </w:rPr>
        <w:t>se un moteur pas à pas</w:t>
      </w:r>
      <w:r w:rsidRPr="008B7F46">
        <w:rPr>
          <w:rFonts w:asciiTheme="majorBidi" w:hAnsiTheme="majorBidi" w:cstheme="majorBidi"/>
          <w:color w:val="000000"/>
          <w:sz w:val="24"/>
          <w:szCs w:val="24"/>
          <w:lang w:val="fr-FR" w:bidi="ar-DZ"/>
        </w:rPr>
        <w:t xml:space="preserve"> gér</w:t>
      </w:r>
      <w:r w:rsidR="004F4D35">
        <w:rPr>
          <w:rFonts w:asciiTheme="majorBidi" w:hAnsiTheme="majorBidi" w:cstheme="majorBidi"/>
          <w:color w:val="000000"/>
          <w:sz w:val="24"/>
          <w:szCs w:val="24"/>
          <w:lang w:val="fr-FR" w:bidi="ar-DZ"/>
        </w:rPr>
        <w:t>er</w:t>
      </w:r>
      <w:r w:rsidRPr="008B7F46">
        <w:rPr>
          <w:rFonts w:asciiTheme="majorBidi" w:hAnsiTheme="majorBidi" w:cstheme="majorBidi"/>
          <w:color w:val="000000"/>
          <w:sz w:val="24"/>
          <w:szCs w:val="24"/>
          <w:lang w:val="fr-FR" w:bidi="ar-DZ"/>
        </w:rPr>
        <w:t xml:space="preserve"> avec un Arduino et un driver moteur (L293D).</w:t>
      </w:r>
    </w:p>
    <w:p w14:paraId="562E2582" w14:textId="2B64A63D" w:rsidR="00A6229F" w:rsidRPr="00306796" w:rsidRDefault="00A6229F" w:rsidP="00306796">
      <w:pPr>
        <w:spacing w:before="283" w:line="360" w:lineRule="auto"/>
        <w:ind w:left="360"/>
        <w:rPr>
          <w:rFonts w:asciiTheme="majorBidi" w:hAnsiTheme="majorBidi" w:cstheme="majorBidi"/>
          <w:b/>
          <w:bCs/>
          <w:color w:val="000000"/>
          <w:sz w:val="28"/>
          <w:szCs w:val="28"/>
          <w:lang w:val="fr-FR" w:bidi="ar-DZ"/>
        </w:rPr>
      </w:pPr>
      <w:r w:rsidRPr="00306796">
        <w:rPr>
          <w:rFonts w:asciiTheme="majorBidi" w:hAnsiTheme="majorBidi" w:cstheme="majorBidi"/>
          <w:b/>
          <w:bCs/>
          <w:color w:val="000000"/>
          <w:sz w:val="28"/>
          <w:szCs w:val="28"/>
          <w:lang w:val="fr-FR" w:bidi="ar-DZ"/>
        </w:rPr>
        <w:t xml:space="preserve">Le driver moteur pont-h L293D :  </w:t>
      </w:r>
    </w:p>
    <w:p w14:paraId="4361D3B4" w14:textId="40271B76" w:rsidR="00A6229F" w:rsidRPr="008B7F46" w:rsidRDefault="00A6229F" w:rsidP="008219CD">
      <w:pPr>
        <w:spacing w:before="283"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Le L293D est un double pont-H, ce qui signifie qu'il est possible de l'utiliser pour commander deux moteur</w:t>
      </w:r>
      <w:r w:rsidR="004F4D35">
        <w:rPr>
          <w:rFonts w:asciiTheme="majorBidi" w:hAnsiTheme="majorBidi" w:cstheme="majorBidi"/>
          <w:sz w:val="24"/>
          <w:szCs w:val="24"/>
          <w:lang w:val="fr-FR"/>
        </w:rPr>
        <w:t>s</w:t>
      </w:r>
      <w:r w:rsidRPr="008B7F46">
        <w:rPr>
          <w:rFonts w:asciiTheme="majorBidi" w:hAnsiTheme="majorBidi" w:cstheme="majorBidi"/>
          <w:sz w:val="24"/>
          <w:szCs w:val="24"/>
          <w:lang w:val="fr-FR"/>
        </w:rPr>
        <w:t xml:space="preserve"> a courant continue ou un seul moteur pas à pas </w:t>
      </w:r>
      <w:r w:rsidR="00A75891">
        <w:rPr>
          <w:rFonts w:asciiTheme="majorBidi" w:hAnsiTheme="majorBidi" w:cstheme="majorBidi"/>
          <w:sz w:val="24"/>
          <w:szCs w:val="24"/>
          <w:lang w:val="fr-FR"/>
        </w:rPr>
        <w:t>ce</w:t>
      </w:r>
      <w:r w:rsidRPr="008B7F46">
        <w:rPr>
          <w:rFonts w:asciiTheme="majorBidi" w:hAnsiTheme="majorBidi" w:cstheme="majorBidi"/>
          <w:sz w:val="24"/>
          <w:szCs w:val="24"/>
          <w:lang w:val="fr-FR"/>
        </w:rPr>
        <w:t xml:space="preserve"> circuit  e</w:t>
      </w:r>
      <w:r w:rsidR="00A75891">
        <w:rPr>
          <w:rFonts w:asciiTheme="majorBidi" w:hAnsiTheme="majorBidi" w:cstheme="majorBidi"/>
          <w:sz w:val="24"/>
          <w:szCs w:val="24"/>
          <w:lang w:val="fr-FR"/>
        </w:rPr>
        <w:t>s</w:t>
      </w:r>
      <w:r w:rsidRPr="008B7F46">
        <w:rPr>
          <w:rFonts w:asciiTheme="majorBidi" w:hAnsiTheme="majorBidi" w:cstheme="majorBidi"/>
          <w:sz w:val="24"/>
          <w:szCs w:val="24"/>
          <w:lang w:val="fr-FR"/>
        </w:rPr>
        <w:t>t bas</w:t>
      </w:r>
      <w:r w:rsidR="00A75891">
        <w:rPr>
          <w:rFonts w:asciiTheme="majorBidi" w:hAnsiTheme="majorBidi" w:cstheme="majorBidi"/>
          <w:sz w:val="24"/>
          <w:szCs w:val="24"/>
          <w:lang w:val="fr-FR"/>
        </w:rPr>
        <w:t>é</w:t>
      </w:r>
      <w:r w:rsidRPr="008B7F46">
        <w:rPr>
          <w:rFonts w:asciiTheme="majorBidi" w:hAnsiTheme="majorBidi" w:cstheme="majorBidi"/>
          <w:sz w:val="24"/>
          <w:szCs w:val="24"/>
          <w:lang w:val="fr-FR"/>
        </w:rPr>
        <w:t xml:space="preserve"> sur le principe de pont h. Le pont H est un assemblage de 4 transistors (2 PNP et 2 NPN) monté de telle façon </w:t>
      </w:r>
      <w:r w:rsidRPr="008B7F46">
        <w:rPr>
          <w:rFonts w:asciiTheme="majorBidi" w:hAnsiTheme="majorBidi" w:cstheme="majorBidi"/>
          <w:sz w:val="24"/>
          <w:szCs w:val="24"/>
          <w:lang w:val="fr-FR"/>
        </w:rPr>
        <w:lastRenderedPageBreak/>
        <w:t>que le courant puisse passer soit dans un sens, soit dans l'autre au travers de la charge (un moteur continu par exemple). [14]</w:t>
      </w:r>
    </w:p>
    <w:p w14:paraId="1B037450" w14:textId="23E6FC6E" w:rsidR="00A6229F" w:rsidRPr="00A75891" w:rsidRDefault="00A6229F" w:rsidP="00A75891">
      <w:pPr>
        <w:spacing w:before="283" w:line="360" w:lineRule="auto"/>
        <w:ind w:left="360"/>
        <w:rPr>
          <w:rFonts w:asciiTheme="majorBidi" w:hAnsiTheme="majorBidi" w:cstheme="majorBidi"/>
          <w:b/>
          <w:bCs/>
          <w:sz w:val="28"/>
          <w:szCs w:val="28"/>
          <w:lang w:val="fr-FR"/>
        </w:rPr>
      </w:pPr>
      <w:r w:rsidRPr="00A75891">
        <w:rPr>
          <w:rFonts w:asciiTheme="majorBidi" w:hAnsiTheme="majorBidi" w:cstheme="majorBidi"/>
          <w:b/>
          <w:bCs/>
          <w:sz w:val="28"/>
          <w:szCs w:val="28"/>
          <w:lang w:val="fr-FR"/>
        </w:rPr>
        <w:t>Schéma de pont-h :</w:t>
      </w:r>
    </w:p>
    <w:p w14:paraId="40CE8775" w14:textId="77777777" w:rsidR="000B6274" w:rsidRDefault="00A6229F" w:rsidP="000B6274">
      <w:pPr>
        <w:keepNext/>
        <w:spacing w:before="283" w:line="360" w:lineRule="auto"/>
        <w:jc w:val="center"/>
      </w:pPr>
      <w:r w:rsidRPr="008B7F46">
        <w:rPr>
          <w:rFonts w:asciiTheme="majorBidi" w:hAnsiTheme="majorBidi" w:cstheme="majorBidi"/>
          <w:b/>
          <w:bCs/>
          <w:noProof/>
          <w:sz w:val="24"/>
          <w:szCs w:val="24"/>
          <w:lang w:val="fr-FR" w:eastAsia="fr-FR"/>
        </w:rPr>
        <w:drawing>
          <wp:inline distT="0" distB="0" distL="0" distR="0" wp14:anchorId="5239F6C2" wp14:editId="3C77102C">
            <wp:extent cx="2481134" cy="2685572"/>
            <wp:effectExtent l="0" t="0" r="0" b="63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ont_En_H-diode.jpg"/>
                    <pic:cNvPicPr/>
                  </pic:nvPicPr>
                  <pic:blipFill>
                    <a:blip r:embed="rId58">
                      <a:extLst>
                        <a:ext uri="{28A0092B-C50C-407E-A947-70E740481C1C}">
                          <a14:useLocalDpi xmlns:a14="http://schemas.microsoft.com/office/drawing/2010/main" val="0"/>
                        </a:ext>
                      </a:extLst>
                    </a:blip>
                    <a:stretch>
                      <a:fillRect/>
                    </a:stretch>
                  </pic:blipFill>
                  <pic:spPr>
                    <a:xfrm>
                      <a:off x="0" y="0"/>
                      <a:ext cx="2558490" cy="2769302"/>
                    </a:xfrm>
                    <a:prstGeom prst="rect">
                      <a:avLst/>
                    </a:prstGeom>
                  </pic:spPr>
                </pic:pic>
              </a:graphicData>
            </a:graphic>
          </wp:inline>
        </w:drawing>
      </w:r>
    </w:p>
    <w:p w14:paraId="64A5F1CA" w14:textId="003AC2D6" w:rsidR="00A03779" w:rsidRPr="000B6274" w:rsidRDefault="000B6274" w:rsidP="000B6274">
      <w:pPr>
        <w:pStyle w:val="Caption"/>
        <w:jc w:val="center"/>
        <w:rPr>
          <w:rFonts w:asciiTheme="majorBidi" w:hAnsiTheme="majorBidi" w:cstheme="majorBidi"/>
          <w:color w:val="auto"/>
          <w:sz w:val="24"/>
          <w:szCs w:val="24"/>
          <w:lang w:val="fr-FR"/>
        </w:rPr>
      </w:pPr>
      <w:bookmarkStart w:id="71" w:name="_Toc19127526"/>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15</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w:t>
      </w:r>
      <w:r w:rsidR="00C52DCB">
        <w:rPr>
          <w:rFonts w:asciiTheme="majorBidi" w:hAnsiTheme="majorBidi" w:cstheme="majorBidi"/>
          <w:color w:val="auto"/>
          <w:sz w:val="24"/>
          <w:szCs w:val="24"/>
          <w:lang w:val="fr-FR"/>
        </w:rPr>
        <w:t>S</w:t>
      </w:r>
      <w:r w:rsidRPr="000B6274">
        <w:rPr>
          <w:rFonts w:asciiTheme="majorBidi" w:hAnsiTheme="majorBidi" w:cstheme="majorBidi"/>
          <w:color w:val="auto"/>
          <w:sz w:val="24"/>
          <w:szCs w:val="24"/>
          <w:lang w:val="fr-FR"/>
        </w:rPr>
        <w:t>chéma de principe de pont-h</w:t>
      </w:r>
      <w:bookmarkEnd w:id="71"/>
    </w:p>
    <w:p w14:paraId="23A9666A" w14:textId="74F5FBED" w:rsidR="00CB3077" w:rsidRPr="00C52DCB" w:rsidRDefault="00C52DCB" w:rsidP="00C52DCB">
      <w:pPr>
        <w:spacing w:before="283" w:line="360" w:lineRule="auto"/>
        <w:ind w:left="360"/>
        <w:rPr>
          <w:rFonts w:asciiTheme="majorBidi" w:hAnsiTheme="majorBidi" w:cstheme="majorBidi"/>
          <w:b/>
          <w:bCs/>
          <w:sz w:val="28"/>
          <w:szCs w:val="28"/>
          <w:lang w:val="fr-FR"/>
        </w:rPr>
      </w:pPr>
      <w:r>
        <w:rPr>
          <w:rFonts w:asciiTheme="majorBidi" w:hAnsiTheme="majorBidi" w:cstheme="majorBidi"/>
          <w:b/>
          <w:bCs/>
          <w:sz w:val="28"/>
          <w:szCs w:val="28"/>
          <w:lang w:val="fr-FR"/>
        </w:rPr>
        <w:t xml:space="preserve">  </w:t>
      </w:r>
      <w:r w:rsidR="00A6229F" w:rsidRPr="00C52DCB">
        <w:rPr>
          <w:rFonts w:asciiTheme="majorBidi" w:hAnsiTheme="majorBidi" w:cstheme="majorBidi"/>
          <w:b/>
          <w:bCs/>
          <w:sz w:val="28"/>
          <w:szCs w:val="28"/>
          <w:lang w:val="fr-FR"/>
        </w:rPr>
        <w:t>Brochage :</w:t>
      </w:r>
    </w:p>
    <w:p w14:paraId="759C1F87" w14:textId="6DCE6FF1" w:rsidR="00A6229F" w:rsidRPr="00CB3077" w:rsidRDefault="00A6229F" w:rsidP="00CB3077">
      <w:pPr>
        <w:spacing w:before="283" w:line="360" w:lineRule="auto"/>
        <w:ind w:left="360"/>
        <w:rPr>
          <w:rFonts w:asciiTheme="majorBidi" w:hAnsiTheme="majorBidi" w:cstheme="majorBidi"/>
          <w:b/>
          <w:bCs/>
          <w:i/>
          <w:iCs/>
          <w:sz w:val="32"/>
          <w:szCs w:val="32"/>
          <w:lang w:val="fr-FR"/>
        </w:rPr>
      </w:pPr>
      <w:r w:rsidRPr="00CB3077">
        <w:rPr>
          <w:rFonts w:asciiTheme="majorBidi" w:eastAsia="Times New Roman" w:hAnsiTheme="majorBidi" w:cstheme="majorBidi"/>
          <w:sz w:val="24"/>
          <w:szCs w:val="24"/>
          <w:lang w:val="fr-FR" w:eastAsia="fr-FR"/>
        </w:rPr>
        <w:t xml:space="preserve">Ci-dessous la configuration des broches du L293D et la table de la logique de commande. </w:t>
      </w:r>
    </w:p>
    <w:p w14:paraId="3D8A959C" w14:textId="77777777" w:rsidR="000B6274" w:rsidRDefault="00A6229F" w:rsidP="000B6274">
      <w:pPr>
        <w:keepNext/>
        <w:spacing w:before="283" w:line="360" w:lineRule="auto"/>
        <w:jc w:val="center"/>
      </w:pPr>
      <w:r w:rsidRPr="008B7F46">
        <w:rPr>
          <w:rFonts w:asciiTheme="majorBidi" w:hAnsiTheme="majorBidi" w:cstheme="majorBidi"/>
          <w:b/>
          <w:bCs/>
          <w:noProof/>
          <w:color w:val="000000"/>
          <w:sz w:val="24"/>
          <w:szCs w:val="24"/>
          <w:lang w:val="fr-FR" w:eastAsia="fr-FR"/>
        </w:rPr>
        <w:drawing>
          <wp:inline distT="0" distB="0" distL="0" distR="0" wp14:anchorId="163C99F2" wp14:editId="2DEA99E1">
            <wp:extent cx="2102556" cy="2041168"/>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293-pinning.jpg"/>
                    <pic:cNvPicPr/>
                  </pic:nvPicPr>
                  <pic:blipFill>
                    <a:blip r:embed="rId59">
                      <a:extLst>
                        <a:ext uri="{28A0092B-C50C-407E-A947-70E740481C1C}">
                          <a14:useLocalDpi xmlns:a14="http://schemas.microsoft.com/office/drawing/2010/main" val="0"/>
                        </a:ext>
                      </a:extLst>
                    </a:blip>
                    <a:stretch>
                      <a:fillRect/>
                    </a:stretch>
                  </pic:blipFill>
                  <pic:spPr>
                    <a:xfrm>
                      <a:off x="0" y="0"/>
                      <a:ext cx="2114604" cy="2052865"/>
                    </a:xfrm>
                    <a:prstGeom prst="rect">
                      <a:avLst/>
                    </a:prstGeom>
                  </pic:spPr>
                </pic:pic>
              </a:graphicData>
            </a:graphic>
          </wp:inline>
        </w:drawing>
      </w:r>
    </w:p>
    <w:p w14:paraId="01727FAC" w14:textId="35810632" w:rsidR="00A6229F" w:rsidRPr="00A03779" w:rsidRDefault="000B6274" w:rsidP="00CB3077">
      <w:pPr>
        <w:pStyle w:val="Caption"/>
        <w:jc w:val="center"/>
        <w:rPr>
          <w:rFonts w:asciiTheme="majorBidi" w:hAnsiTheme="majorBidi" w:cstheme="majorBidi"/>
          <w:color w:val="auto"/>
          <w:sz w:val="24"/>
          <w:szCs w:val="24"/>
          <w:lang w:val="fr-FR"/>
        </w:rPr>
      </w:pPr>
      <w:bookmarkStart w:id="72" w:name="_Toc19127527"/>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16</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w:t>
      </w:r>
      <w:r w:rsidR="001B0FAA">
        <w:rPr>
          <w:rFonts w:asciiTheme="majorBidi" w:hAnsiTheme="majorBidi" w:cstheme="majorBidi"/>
          <w:color w:val="auto"/>
          <w:sz w:val="24"/>
          <w:szCs w:val="24"/>
          <w:lang w:val="fr-FR" w:bidi="ar-DZ"/>
        </w:rPr>
        <w:t>B</w:t>
      </w:r>
      <w:r w:rsidRPr="000B6274">
        <w:rPr>
          <w:rFonts w:asciiTheme="majorBidi" w:hAnsiTheme="majorBidi" w:cstheme="majorBidi"/>
          <w:color w:val="auto"/>
          <w:sz w:val="24"/>
          <w:szCs w:val="24"/>
          <w:lang w:val="fr-FR" w:bidi="ar-DZ"/>
        </w:rPr>
        <w:t>rochage de circuit L293D</w:t>
      </w:r>
      <w:bookmarkEnd w:id="72"/>
    </w:p>
    <w:p w14:paraId="0AEC61A4" w14:textId="44B9E467" w:rsidR="00A20A22" w:rsidRPr="00131809" w:rsidRDefault="00A20A22" w:rsidP="001B0FAA">
      <w:pPr>
        <w:pStyle w:val="Heading4"/>
        <w:ind w:left="720"/>
        <w:rPr>
          <w:rStyle w:val="fontstyle01"/>
          <w:rFonts w:asciiTheme="majorBidi" w:hAnsiTheme="majorBidi"/>
          <w:b/>
          <w:bCs/>
          <w:sz w:val="28"/>
          <w:szCs w:val="28"/>
          <w:lang w:val="fr-FR"/>
        </w:rPr>
      </w:pPr>
      <w:bookmarkStart w:id="73" w:name="_Hlk17642952"/>
      <w:r w:rsidRPr="00131809">
        <w:rPr>
          <w:rStyle w:val="fontstyle01"/>
          <w:rFonts w:asciiTheme="majorBidi" w:hAnsiTheme="majorBidi"/>
          <w:b/>
          <w:bCs/>
          <w:sz w:val="28"/>
          <w:szCs w:val="28"/>
          <w:lang w:val="fr-FR"/>
        </w:rPr>
        <w:lastRenderedPageBreak/>
        <w:t xml:space="preserve">Les moteurs pas à pas :   </w:t>
      </w:r>
    </w:p>
    <w:p w14:paraId="2A7C0E93" w14:textId="77777777" w:rsidR="0073767B" w:rsidRPr="0073767B" w:rsidRDefault="0073767B" w:rsidP="0073767B">
      <w:pPr>
        <w:rPr>
          <w:lang w:val="fr-FR"/>
        </w:rPr>
      </w:pPr>
    </w:p>
    <w:p w14:paraId="296A84E2" w14:textId="1FEC713E" w:rsidR="00A20A22" w:rsidRPr="00A20A22" w:rsidRDefault="00A20A22" w:rsidP="00BD3E06">
      <w:pPr>
        <w:spacing w:line="360" w:lineRule="auto"/>
        <w:rPr>
          <w:rFonts w:ascii="Times New Roman" w:hAnsi="Times New Roman" w:cs="Times New Roman"/>
          <w:i/>
          <w:iCs/>
          <w:color w:val="000000"/>
          <w:sz w:val="24"/>
          <w:szCs w:val="24"/>
        </w:rPr>
      </w:pPr>
      <w:r w:rsidRPr="00A20A22">
        <w:rPr>
          <w:rStyle w:val="fontstyle01"/>
          <w:rFonts w:asciiTheme="majorBidi" w:hAnsiTheme="majorBidi" w:cstheme="majorBidi"/>
          <w:i w:val="0"/>
          <w:iCs w:val="0"/>
          <w:sz w:val="24"/>
          <w:szCs w:val="24"/>
          <w:lang w:val="fr-FR"/>
        </w:rPr>
        <w:t xml:space="preserve">          Un moteur pas à pas transforme des impulsions de commande en une</w:t>
      </w:r>
      <w:r w:rsidRPr="00A20A22">
        <w:rPr>
          <w:rFonts w:asciiTheme="majorBidi" w:hAnsiTheme="majorBidi" w:cstheme="majorBidi"/>
          <w:i/>
          <w:iCs/>
          <w:color w:val="000000"/>
          <w:sz w:val="24"/>
          <w:szCs w:val="24"/>
          <w:lang w:val="fr-FR"/>
        </w:rPr>
        <w:t xml:space="preserve"> </w:t>
      </w:r>
      <w:r w:rsidRPr="00A20A22">
        <w:rPr>
          <w:rStyle w:val="fontstyle01"/>
          <w:rFonts w:asciiTheme="majorBidi" w:hAnsiTheme="majorBidi" w:cstheme="majorBidi"/>
          <w:i w:val="0"/>
          <w:iCs w:val="0"/>
          <w:sz w:val="24"/>
          <w:szCs w:val="24"/>
          <w:lang w:val="fr-FR"/>
        </w:rPr>
        <w:t xml:space="preserve">rotation. </w:t>
      </w:r>
      <w:r w:rsidRPr="00A20A22">
        <w:rPr>
          <w:rStyle w:val="fontstyle01"/>
          <w:rFonts w:ascii="Times New Roman" w:hAnsi="Times New Roman" w:cs="Times New Roman"/>
          <w:i w:val="0"/>
          <w:iCs w:val="0"/>
          <w:sz w:val="24"/>
          <w:szCs w:val="24"/>
          <w:lang w:val="fr-FR"/>
        </w:rPr>
        <w:t>À chaque impulsion du signal de commande</w:t>
      </w:r>
      <w:r w:rsidRPr="00A20A22">
        <w:rPr>
          <w:rFonts w:ascii="Times New Roman" w:hAnsi="Times New Roman" w:cs="Times New Roman"/>
          <w:i/>
          <w:iCs/>
          <w:color w:val="000000"/>
          <w:sz w:val="24"/>
          <w:szCs w:val="24"/>
          <w:lang w:val="fr-FR"/>
        </w:rPr>
        <w:t xml:space="preserve"> </w:t>
      </w:r>
      <w:r w:rsidRPr="00A20A22">
        <w:rPr>
          <w:rStyle w:val="fontstyle01"/>
          <w:rFonts w:ascii="Times New Roman" w:hAnsi="Times New Roman" w:cs="Times New Roman"/>
          <w:i w:val="0"/>
          <w:iCs w:val="0"/>
          <w:sz w:val="24"/>
          <w:szCs w:val="24"/>
          <w:lang w:val="fr-FR"/>
        </w:rPr>
        <w:t>correspond au niveau du rotor un déplacement angulaire bien défini appelé « pas ».</w:t>
      </w:r>
      <w:r w:rsidRPr="00A20A22">
        <w:rPr>
          <w:rFonts w:ascii="Times New Roman" w:hAnsi="Times New Roman" w:cs="Times New Roman"/>
          <w:i/>
          <w:iCs/>
          <w:color w:val="000000"/>
          <w:sz w:val="24"/>
          <w:szCs w:val="24"/>
          <w:lang w:val="fr-FR"/>
        </w:rPr>
        <w:t xml:space="preserve"> </w:t>
      </w:r>
      <w:r>
        <w:rPr>
          <w:rFonts w:ascii="Times New Roman" w:hAnsi="Times New Roman" w:cs="Times New Roman"/>
          <w:color w:val="000000"/>
          <w:sz w:val="24"/>
          <w:szCs w:val="24"/>
        </w:rPr>
        <w:t>[27</w:t>
      </w:r>
      <w:r w:rsidRPr="00A20A22">
        <w:rPr>
          <w:rFonts w:ascii="Times New Roman" w:hAnsi="Times New Roman" w:cs="Times New Roman"/>
          <w:color w:val="000000"/>
          <w:sz w:val="24"/>
          <w:szCs w:val="24"/>
        </w:rPr>
        <w:t>]</w:t>
      </w:r>
    </w:p>
    <w:p w14:paraId="7FDB1497" w14:textId="77777777" w:rsidR="000B6274" w:rsidRDefault="00A20A22" w:rsidP="000B6274">
      <w:pPr>
        <w:keepNext/>
        <w:jc w:val="center"/>
      </w:pPr>
      <w:r>
        <w:rPr>
          <w:rFonts w:asciiTheme="majorBidi" w:hAnsiTheme="majorBidi" w:cstheme="majorBidi"/>
          <w:noProof/>
          <w:sz w:val="24"/>
          <w:szCs w:val="24"/>
          <w:lang w:val="fr-FR" w:eastAsia="fr-FR"/>
        </w:rPr>
        <w:drawing>
          <wp:inline distT="0" distB="0" distL="0" distR="0" wp14:anchorId="297861B5" wp14:editId="0A491EB2">
            <wp:extent cx="2430780" cy="2369396"/>
            <wp:effectExtent l="0" t="0" r="762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5544re.PNG"/>
                    <pic:cNvPicPr/>
                  </pic:nvPicPr>
                  <pic:blipFill>
                    <a:blip r:embed="rId60">
                      <a:extLst>
                        <a:ext uri="{28A0092B-C50C-407E-A947-70E740481C1C}">
                          <a14:useLocalDpi xmlns:a14="http://schemas.microsoft.com/office/drawing/2010/main" val="0"/>
                        </a:ext>
                      </a:extLst>
                    </a:blip>
                    <a:stretch>
                      <a:fillRect/>
                    </a:stretch>
                  </pic:blipFill>
                  <pic:spPr>
                    <a:xfrm>
                      <a:off x="0" y="0"/>
                      <a:ext cx="2466145" cy="2403868"/>
                    </a:xfrm>
                    <a:prstGeom prst="rect">
                      <a:avLst/>
                    </a:prstGeom>
                  </pic:spPr>
                </pic:pic>
              </a:graphicData>
            </a:graphic>
          </wp:inline>
        </w:drawing>
      </w:r>
    </w:p>
    <w:p w14:paraId="59F4DEC5" w14:textId="1EB1D6F3" w:rsidR="00A20A22" w:rsidRPr="000B6274" w:rsidRDefault="000B6274" w:rsidP="000B6274">
      <w:pPr>
        <w:pStyle w:val="Caption"/>
        <w:jc w:val="center"/>
        <w:rPr>
          <w:rFonts w:asciiTheme="majorBidi" w:hAnsiTheme="majorBidi" w:cstheme="majorBidi"/>
          <w:color w:val="auto"/>
          <w:sz w:val="24"/>
          <w:szCs w:val="24"/>
          <w:lang w:val="fr-FR"/>
        </w:rPr>
      </w:pPr>
      <w:bookmarkStart w:id="74" w:name="_Toc19127528"/>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17</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w:t>
      </w:r>
      <w:r w:rsidR="001B0FAA">
        <w:rPr>
          <w:rFonts w:asciiTheme="majorBidi" w:hAnsiTheme="majorBidi" w:cstheme="majorBidi"/>
          <w:color w:val="auto"/>
          <w:sz w:val="24"/>
          <w:szCs w:val="24"/>
          <w:lang w:val="fr-FR"/>
        </w:rPr>
        <w:t>S</w:t>
      </w:r>
      <w:r w:rsidRPr="000B6274">
        <w:rPr>
          <w:rFonts w:asciiTheme="majorBidi" w:hAnsiTheme="majorBidi" w:cstheme="majorBidi"/>
          <w:color w:val="auto"/>
          <w:sz w:val="24"/>
          <w:szCs w:val="24"/>
          <w:lang w:val="fr-FR"/>
        </w:rPr>
        <w:t>chéma interne d’un moteur pas à pas.</w:t>
      </w:r>
      <w:bookmarkEnd w:id="74"/>
    </w:p>
    <w:p w14:paraId="1EF9E296" w14:textId="5958F92C" w:rsidR="00A20A22" w:rsidRPr="00A20A22" w:rsidRDefault="00A20A22" w:rsidP="00BD3E06">
      <w:pPr>
        <w:spacing w:line="360" w:lineRule="auto"/>
        <w:rPr>
          <w:rStyle w:val="fontstyle01"/>
          <w:rFonts w:ascii="Times New Roman" w:hAnsi="Times New Roman" w:cs="Times New Roman"/>
          <w:i w:val="0"/>
          <w:iCs w:val="0"/>
          <w:sz w:val="24"/>
          <w:szCs w:val="24"/>
          <w:lang w:val="fr-FR"/>
        </w:rPr>
      </w:pPr>
      <w:r w:rsidRPr="00A20A22">
        <w:rPr>
          <w:rStyle w:val="fontstyle01"/>
          <w:rFonts w:ascii="Times New Roman" w:hAnsi="Times New Roman" w:cs="Times New Roman"/>
          <w:i w:val="0"/>
          <w:iCs w:val="0"/>
          <w:sz w:val="24"/>
          <w:szCs w:val="24"/>
          <w:lang w:val="fr-FR"/>
        </w:rPr>
        <w:t>En caractérisé Un moteur pas à pas par sa résolution ou encore son nombre de pas par tour. Il peut avoir une</w:t>
      </w:r>
      <w:r w:rsidRPr="00A20A22">
        <w:rPr>
          <w:rFonts w:ascii="Times New Roman" w:hAnsi="Times New Roman" w:cs="Times New Roman"/>
          <w:i/>
          <w:iCs/>
          <w:color w:val="000000"/>
          <w:sz w:val="24"/>
          <w:szCs w:val="24"/>
          <w:lang w:val="fr-FR"/>
        </w:rPr>
        <w:t xml:space="preserve"> </w:t>
      </w:r>
      <w:r w:rsidRPr="00A20A22">
        <w:rPr>
          <w:rStyle w:val="fontstyle01"/>
          <w:rFonts w:ascii="Times New Roman" w:hAnsi="Times New Roman" w:cs="Times New Roman"/>
          <w:i w:val="0"/>
          <w:iCs w:val="0"/>
          <w:sz w:val="24"/>
          <w:szCs w:val="24"/>
          <w:lang w:val="fr-FR"/>
        </w:rPr>
        <w:t>valeur comprise entre 0,9°et 90°</w:t>
      </w:r>
      <w:proofErr w:type="gramStart"/>
      <w:r w:rsidRPr="00A20A22">
        <w:rPr>
          <w:rStyle w:val="fontstyle01"/>
          <w:rFonts w:ascii="Times New Roman" w:hAnsi="Times New Roman" w:cs="Times New Roman"/>
          <w:i w:val="0"/>
          <w:iCs w:val="0"/>
          <w:sz w:val="24"/>
          <w:szCs w:val="24"/>
          <w:lang w:val="fr-FR"/>
        </w:rPr>
        <w:t>.[</w:t>
      </w:r>
      <w:proofErr w:type="gramEnd"/>
      <w:r w:rsidRPr="00A20A22">
        <w:rPr>
          <w:rStyle w:val="fontstyle01"/>
          <w:rFonts w:ascii="Times New Roman" w:hAnsi="Times New Roman" w:cs="Times New Roman"/>
          <w:i w:val="0"/>
          <w:iCs w:val="0"/>
          <w:sz w:val="24"/>
          <w:szCs w:val="24"/>
          <w:lang w:val="fr-FR"/>
        </w:rPr>
        <w:t>27]</w:t>
      </w:r>
    </w:p>
    <w:p w14:paraId="73764844" w14:textId="67DAD04F" w:rsidR="00A20A22" w:rsidRPr="00A20A22" w:rsidRDefault="00A20A22" w:rsidP="00BD3E06">
      <w:pPr>
        <w:spacing w:line="360" w:lineRule="auto"/>
        <w:rPr>
          <w:rStyle w:val="fontstyle01"/>
          <w:rFonts w:ascii="Times New Roman" w:hAnsi="Times New Roman" w:cs="Times New Roman"/>
          <w:i w:val="0"/>
          <w:iCs w:val="0"/>
          <w:sz w:val="24"/>
          <w:szCs w:val="24"/>
          <w:lang w:val="fr-FR"/>
        </w:rPr>
      </w:pPr>
      <w:r w:rsidRPr="00A20A22">
        <w:rPr>
          <w:rStyle w:val="fontstyle01"/>
          <w:rFonts w:ascii="Times New Roman" w:hAnsi="Times New Roman" w:cs="Times New Roman"/>
          <w:i w:val="0"/>
          <w:iCs w:val="0"/>
          <w:sz w:val="24"/>
          <w:szCs w:val="24"/>
          <w:lang w:val="fr-FR"/>
        </w:rPr>
        <w:t>La vitesse de rotation est fonction de la fréquence des impulsions. On distingue 3 groupes de moteur pas à</w:t>
      </w:r>
      <w:r w:rsidRPr="00A20A22">
        <w:rPr>
          <w:rFonts w:ascii="Times New Roman" w:hAnsi="Times New Roman" w:cs="Times New Roman"/>
          <w:i/>
          <w:iCs/>
          <w:color w:val="000000"/>
          <w:sz w:val="24"/>
          <w:szCs w:val="24"/>
          <w:lang w:val="fr-FR"/>
        </w:rPr>
        <w:t xml:space="preserve"> </w:t>
      </w:r>
      <w:r w:rsidRPr="00A20A22">
        <w:rPr>
          <w:rStyle w:val="fontstyle01"/>
          <w:rFonts w:ascii="Times New Roman" w:hAnsi="Times New Roman" w:cs="Times New Roman"/>
          <w:i w:val="0"/>
          <w:iCs w:val="0"/>
          <w:sz w:val="24"/>
          <w:szCs w:val="24"/>
          <w:lang w:val="fr-FR"/>
        </w:rPr>
        <w:t>pas :</w:t>
      </w:r>
      <w:r w:rsidRPr="00A20A22">
        <w:rPr>
          <w:rFonts w:ascii="Times New Roman" w:hAnsi="Times New Roman" w:cs="Times New Roman"/>
          <w:i/>
          <w:iCs/>
          <w:color w:val="000000"/>
          <w:sz w:val="24"/>
          <w:szCs w:val="24"/>
          <w:lang w:val="fr-FR"/>
        </w:rPr>
        <w:br/>
      </w:r>
      <w:r w:rsidRPr="00A20A22">
        <w:rPr>
          <w:rStyle w:val="fontstyle21"/>
          <w:rFonts w:ascii="Times New Roman" w:hAnsi="Times New Roman" w:cs="Times New Roman"/>
          <w:i w:val="0"/>
          <w:iCs w:val="0"/>
          <w:sz w:val="24"/>
          <w:szCs w:val="24"/>
          <w:lang w:val="fr-FR"/>
        </w:rPr>
        <w:t xml:space="preserve">     </w:t>
      </w:r>
      <w:r w:rsidRPr="00A20A22">
        <w:rPr>
          <w:rStyle w:val="fontstyle01"/>
          <w:rFonts w:ascii="Times New Roman" w:hAnsi="Times New Roman" w:cs="Times New Roman"/>
          <w:i w:val="0"/>
          <w:iCs w:val="0"/>
          <w:sz w:val="24"/>
          <w:szCs w:val="24"/>
          <w:lang w:val="fr-FR"/>
        </w:rPr>
        <w:t>les moteurs à aimant permanent</w:t>
      </w:r>
      <w:r w:rsidR="00BD3E06">
        <w:rPr>
          <w:rStyle w:val="fontstyle01"/>
          <w:rFonts w:ascii="Times New Roman" w:hAnsi="Times New Roman" w:cs="Times New Roman"/>
          <w:i w:val="0"/>
          <w:iCs w:val="0"/>
          <w:sz w:val="24"/>
          <w:szCs w:val="24"/>
          <w:lang w:val="fr-FR"/>
        </w:rPr>
        <w:t>.</w:t>
      </w:r>
      <w:r w:rsidRPr="00A20A22">
        <w:rPr>
          <w:rFonts w:ascii="Times New Roman" w:hAnsi="Times New Roman" w:cs="Times New Roman"/>
          <w:i/>
          <w:iCs/>
          <w:color w:val="000000"/>
          <w:sz w:val="24"/>
          <w:szCs w:val="24"/>
          <w:lang w:val="fr-FR"/>
        </w:rPr>
        <w:br/>
      </w:r>
      <w:r w:rsidRPr="00A20A22">
        <w:rPr>
          <w:rStyle w:val="fontstyle21"/>
          <w:rFonts w:ascii="Times New Roman" w:hAnsi="Times New Roman" w:cs="Times New Roman"/>
          <w:i w:val="0"/>
          <w:iCs w:val="0"/>
          <w:sz w:val="24"/>
          <w:szCs w:val="24"/>
          <w:lang w:val="fr-FR"/>
        </w:rPr>
        <w:t xml:space="preserve">     </w:t>
      </w:r>
      <w:proofErr w:type="gramStart"/>
      <w:r w:rsidRPr="00A20A22">
        <w:rPr>
          <w:rStyle w:val="fontstyle01"/>
          <w:rFonts w:ascii="Times New Roman" w:hAnsi="Times New Roman" w:cs="Times New Roman"/>
          <w:i w:val="0"/>
          <w:iCs w:val="0"/>
          <w:sz w:val="24"/>
          <w:szCs w:val="24"/>
          <w:lang w:val="fr-FR"/>
        </w:rPr>
        <w:t>les</w:t>
      </w:r>
      <w:proofErr w:type="gramEnd"/>
      <w:r w:rsidRPr="00A20A22">
        <w:rPr>
          <w:rStyle w:val="fontstyle01"/>
          <w:rFonts w:ascii="Times New Roman" w:hAnsi="Times New Roman" w:cs="Times New Roman"/>
          <w:i w:val="0"/>
          <w:iCs w:val="0"/>
          <w:sz w:val="24"/>
          <w:szCs w:val="24"/>
          <w:lang w:val="fr-FR"/>
        </w:rPr>
        <w:t xml:space="preserve"> moteurs à reluctance variable</w:t>
      </w:r>
      <w:r w:rsidR="00BD3E06">
        <w:rPr>
          <w:rStyle w:val="fontstyle01"/>
          <w:rFonts w:ascii="Times New Roman" w:hAnsi="Times New Roman" w:cs="Times New Roman"/>
          <w:i w:val="0"/>
          <w:iCs w:val="0"/>
          <w:sz w:val="24"/>
          <w:szCs w:val="24"/>
          <w:lang w:val="fr-FR"/>
        </w:rPr>
        <w:t>.</w:t>
      </w:r>
      <w:r w:rsidRPr="00A20A22">
        <w:rPr>
          <w:rFonts w:ascii="Times New Roman" w:hAnsi="Times New Roman" w:cs="Times New Roman"/>
          <w:i/>
          <w:iCs/>
          <w:color w:val="000000"/>
          <w:sz w:val="24"/>
          <w:szCs w:val="24"/>
          <w:lang w:val="fr-FR"/>
        </w:rPr>
        <w:br/>
      </w:r>
      <w:r w:rsidRPr="00A20A22">
        <w:rPr>
          <w:rStyle w:val="fontstyle21"/>
          <w:rFonts w:ascii="Times New Roman" w:hAnsi="Times New Roman" w:cs="Times New Roman"/>
          <w:i w:val="0"/>
          <w:iCs w:val="0"/>
          <w:sz w:val="24"/>
          <w:szCs w:val="24"/>
          <w:lang w:val="fr-FR"/>
        </w:rPr>
        <w:t xml:space="preserve">     </w:t>
      </w:r>
      <w:proofErr w:type="gramStart"/>
      <w:r w:rsidRPr="00A20A22">
        <w:rPr>
          <w:rStyle w:val="fontstyle01"/>
          <w:rFonts w:ascii="Times New Roman" w:hAnsi="Times New Roman" w:cs="Times New Roman"/>
          <w:i w:val="0"/>
          <w:iCs w:val="0"/>
          <w:sz w:val="24"/>
          <w:szCs w:val="24"/>
          <w:lang w:val="fr-FR"/>
        </w:rPr>
        <w:t>les</w:t>
      </w:r>
      <w:proofErr w:type="gramEnd"/>
      <w:r w:rsidRPr="00A20A22">
        <w:rPr>
          <w:rStyle w:val="fontstyle01"/>
          <w:rFonts w:ascii="Times New Roman" w:hAnsi="Times New Roman" w:cs="Times New Roman"/>
          <w:i w:val="0"/>
          <w:iCs w:val="0"/>
          <w:sz w:val="24"/>
          <w:szCs w:val="24"/>
          <w:lang w:val="fr-FR"/>
        </w:rPr>
        <w:t xml:space="preserve"> moteurs hybrides</w:t>
      </w:r>
      <w:r w:rsidR="00BD3E06">
        <w:rPr>
          <w:rStyle w:val="fontstyle01"/>
          <w:rFonts w:ascii="Times New Roman" w:hAnsi="Times New Roman" w:cs="Times New Roman"/>
          <w:i w:val="0"/>
          <w:iCs w:val="0"/>
          <w:sz w:val="24"/>
          <w:szCs w:val="24"/>
          <w:lang w:val="fr-FR"/>
        </w:rPr>
        <w:t>.</w:t>
      </w:r>
    </w:p>
    <w:p w14:paraId="1BBF4640" w14:textId="77777777" w:rsidR="00A20A22" w:rsidRPr="00A20A22" w:rsidRDefault="00A20A22" w:rsidP="00BD3E06">
      <w:pPr>
        <w:spacing w:line="360" w:lineRule="auto"/>
        <w:rPr>
          <w:rStyle w:val="fontstyle01"/>
          <w:rFonts w:ascii="Times New Roman" w:hAnsi="Times New Roman" w:cs="Times New Roman"/>
          <w:b/>
          <w:bCs/>
          <w:i w:val="0"/>
          <w:iCs w:val="0"/>
          <w:sz w:val="28"/>
          <w:szCs w:val="28"/>
          <w:lang w:val="fr-FR"/>
        </w:rPr>
      </w:pPr>
      <w:r w:rsidRPr="00A20A22">
        <w:rPr>
          <w:rStyle w:val="fontstyle01"/>
          <w:rFonts w:ascii="Times New Roman" w:hAnsi="Times New Roman" w:cs="Times New Roman"/>
          <w:b/>
          <w:bCs/>
          <w:i w:val="0"/>
          <w:iCs w:val="0"/>
          <w:sz w:val="28"/>
          <w:szCs w:val="28"/>
          <w:lang w:val="fr-FR"/>
        </w:rPr>
        <w:t>Principe de fonctionnent de moteur pas à pas :</w:t>
      </w:r>
    </w:p>
    <w:p w14:paraId="13F6CE4F" w14:textId="77777777" w:rsidR="00A20A22" w:rsidRPr="00A20A22" w:rsidRDefault="00A20A22" w:rsidP="00BD3E06">
      <w:pPr>
        <w:spacing w:line="360" w:lineRule="auto"/>
        <w:rPr>
          <w:rFonts w:asciiTheme="majorBidi" w:hAnsiTheme="majorBidi" w:cstheme="majorBidi"/>
          <w:b/>
          <w:bCs/>
          <w:i/>
          <w:iCs/>
          <w:color w:val="000000"/>
          <w:sz w:val="24"/>
          <w:szCs w:val="24"/>
          <w:lang w:val="fr-FR"/>
        </w:rPr>
      </w:pPr>
      <w:r w:rsidRPr="00A20A22">
        <w:rPr>
          <w:rStyle w:val="fontstyle01"/>
          <w:rFonts w:asciiTheme="majorBidi" w:hAnsiTheme="majorBidi" w:cstheme="majorBidi"/>
          <w:i w:val="0"/>
          <w:iCs w:val="0"/>
          <w:sz w:val="24"/>
          <w:szCs w:val="24"/>
          <w:lang w:val="fr-FR"/>
        </w:rPr>
        <w:t xml:space="preserve">    Quand on alimente les bobines 1,1', puis 2,2' et enfin 3,3', le rotor se place de telle façon que </w:t>
      </w:r>
      <w:r w:rsidRPr="00A20A22">
        <w:rPr>
          <w:rStyle w:val="fontstyle01"/>
          <w:rFonts w:asciiTheme="majorBidi" w:hAnsiTheme="majorBidi" w:cstheme="majorBidi"/>
          <w:i w:val="0"/>
          <w:iCs w:val="0"/>
          <w:sz w:val="24"/>
          <w:szCs w:val="24"/>
          <w:lang w:val="fr-FR" w:bidi="ar-DZ"/>
        </w:rPr>
        <w:t xml:space="preserve">l’ordre </w:t>
      </w:r>
      <w:r w:rsidRPr="00A20A22">
        <w:rPr>
          <w:rStyle w:val="fontstyle01"/>
          <w:rFonts w:asciiTheme="majorBidi" w:hAnsiTheme="majorBidi" w:cstheme="majorBidi"/>
          <w:i w:val="0"/>
          <w:iCs w:val="0"/>
          <w:sz w:val="24"/>
          <w:szCs w:val="24"/>
          <w:lang w:val="fr-FR"/>
        </w:rPr>
        <w:t xml:space="preserve">des impulsions. </w:t>
      </w:r>
    </w:p>
    <w:p w14:paraId="3E0E0D2D" w14:textId="77777777" w:rsidR="000B6274" w:rsidRDefault="00A20A22" w:rsidP="000B6274">
      <w:pPr>
        <w:keepNext/>
        <w:jc w:val="center"/>
      </w:pPr>
      <w:r>
        <w:rPr>
          <w:rFonts w:ascii="Times New Roman" w:hAnsi="Times New Roman" w:cs="Times New Roman"/>
          <w:noProof/>
          <w:sz w:val="24"/>
          <w:szCs w:val="24"/>
          <w:lang w:val="fr-FR" w:eastAsia="fr-FR"/>
        </w:rPr>
        <w:lastRenderedPageBreak/>
        <w:drawing>
          <wp:inline distT="0" distB="0" distL="0" distR="0" wp14:anchorId="322B4026" wp14:editId="4048AF19">
            <wp:extent cx="3649980" cy="3695084"/>
            <wp:effectExtent l="0" t="0" r="7620" b="63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sssssture.PNG"/>
                    <pic:cNvPicPr/>
                  </pic:nvPicPr>
                  <pic:blipFill>
                    <a:blip r:embed="rId61">
                      <a:extLst>
                        <a:ext uri="{28A0092B-C50C-407E-A947-70E740481C1C}">
                          <a14:useLocalDpi xmlns:a14="http://schemas.microsoft.com/office/drawing/2010/main" val="0"/>
                        </a:ext>
                      </a:extLst>
                    </a:blip>
                    <a:stretch>
                      <a:fillRect/>
                    </a:stretch>
                  </pic:blipFill>
                  <pic:spPr>
                    <a:xfrm>
                      <a:off x="0" y="0"/>
                      <a:ext cx="3702955" cy="3748713"/>
                    </a:xfrm>
                    <a:prstGeom prst="rect">
                      <a:avLst/>
                    </a:prstGeom>
                  </pic:spPr>
                </pic:pic>
              </a:graphicData>
            </a:graphic>
          </wp:inline>
        </w:drawing>
      </w:r>
    </w:p>
    <w:p w14:paraId="40B1C553" w14:textId="3F5CF6EC" w:rsidR="00F306F8" w:rsidRDefault="000B6274" w:rsidP="00CB3077">
      <w:pPr>
        <w:pStyle w:val="Caption"/>
        <w:jc w:val="center"/>
        <w:rPr>
          <w:rFonts w:asciiTheme="majorBidi" w:hAnsiTheme="majorBidi" w:cstheme="majorBidi"/>
          <w:color w:val="auto"/>
          <w:sz w:val="24"/>
          <w:szCs w:val="24"/>
          <w:lang w:val="fr-FR"/>
        </w:rPr>
      </w:pPr>
      <w:bookmarkStart w:id="75" w:name="_Toc19127529"/>
      <w:r w:rsidRPr="00FA50E9">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FA50E9">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18</w:t>
      </w:r>
      <w:r w:rsidRPr="000B6274">
        <w:rPr>
          <w:rFonts w:asciiTheme="majorBidi" w:hAnsiTheme="majorBidi" w:cstheme="majorBidi"/>
          <w:color w:val="auto"/>
          <w:sz w:val="24"/>
          <w:szCs w:val="24"/>
        </w:rPr>
        <w:fldChar w:fldCharType="end"/>
      </w:r>
      <w:r w:rsidRPr="00FA50E9">
        <w:rPr>
          <w:rFonts w:asciiTheme="majorBidi" w:hAnsiTheme="majorBidi" w:cstheme="majorBidi"/>
          <w:color w:val="auto"/>
          <w:sz w:val="24"/>
          <w:szCs w:val="24"/>
          <w:lang w:val="fr-FR"/>
        </w:rPr>
        <w:t xml:space="preserve"> </w:t>
      </w:r>
      <w:r w:rsidR="00FB1576">
        <w:rPr>
          <w:rFonts w:asciiTheme="majorBidi" w:hAnsiTheme="majorBidi" w:cstheme="majorBidi"/>
          <w:color w:val="auto"/>
          <w:sz w:val="24"/>
          <w:szCs w:val="24"/>
          <w:lang w:val="fr-FR"/>
        </w:rPr>
        <w:t>P</w:t>
      </w:r>
      <w:r w:rsidRPr="000B6274">
        <w:rPr>
          <w:rFonts w:asciiTheme="majorBidi" w:hAnsiTheme="majorBidi" w:cstheme="majorBidi"/>
          <w:color w:val="auto"/>
          <w:sz w:val="24"/>
          <w:szCs w:val="24"/>
          <w:lang w:val="fr-FR"/>
        </w:rPr>
        <w:t>rincipe de fonctionnement.</w:t>
      </w:r>
      <w:bookmarkEnd w:id="75"/>
    </w:p>
    <w:p w14:paraId="516CC7F7" w14:textId="77777777" w:rsidR="00BD3E06" w:rsidRPr="00BD3E06" w:rsidRDefault="00BD3E06" w:rsidP="00BD3E06">
      <w:pPr>
        <w:rPr>
          <w:lang w:val="fr-FR"/>
        </w:rPr>
      </w:pPr>
    </w:p>
    <w:p w14:paraId="0674004B" w14:textId="4D0F2C0A" w:rsidR="00A6229F" w:rsidRPr="00131809" w:rsidRDefault="00A6229F" w:rsidP="008219CD">
      <w:pPr>
        <w:pStyle w:val="Heading2"/>
        <w:rPr>
          <w:rStyle w:val="fontstyle01"/>
          <w:rFonts w:asciiTheme="majorBidi" w:hAnsiTheme="majorBidi"/>
          <w:b/>
          <w:bCs/>
          <w:i w:val="0"/>
          <w:iCs w:val="0"/>
          <w:sz w:val="28"/>
          <w:szCs w:val="28"/>
          <w:lang w:val="fr-FR"/>
        </w:rPr>
      </w:pPr>
      <w:bookmarkStart w:id="76" w:name="_Toc18952262"/>
      <w:bookmarkEnd w:id="73"/>
      <w:r w:rsidRPr="00131809">
        <w:rPr>
          <w:rStyle w:val="fontstyle01"/>
          <w:rFonts w:asciiTheme="majorBidi" w:hAnsiTheme="majorBidi"/>
          <w:b/>
          <w:bCs/>
          <w:i w:val="0"/>
          <w:iCs w:val="0"/>
          <w:sz w:val="28"/>
          <w:szCs w:val="28"/>
          <w:lang w:val="fr-FR"/>
        </w:rPr>
        <w:t>2</w:t>
      </w:r>
      <w:r w:rsidR="00FB1576">
        <w:rPr>
          <w:rStyle w:val="fontstyle01"/>
          <w:rFonts w:asciiTheme="majorBidi" w:hAnsiTheme="majorBidi"/>
          <w:b/>
          <w:bCs/>
          <w:i w:val="0"/>
          <w:iCs w:val="0"/>
          <w:sz w:val="28"/>
          <w:szCs w:val="28"/>
          <w:lang w:val="fr-FR"/>
        </w:rPr>
        <w:t>-</w:t>
      </w:r>
      <w:r w:rsidRPr="00131809">
        <w:rPr>
          <w:rStyle w:val="fontstyle01"/>
          <w:rFonts w:asciiTheme="majorBidi" w:hAnsiTheme="majorBidi"/>
          <w:b/>
          <w:bCs/>
          <w:i w:val="0"/>
          <w:iCs w:val="0"/>
          <w:sz w:val="28"/>
          <w:szCs w:val="28"/>
          <w:lang w:val="fr-FR"/>
        </w:rPr>
        <w:t>3 Conception et réalisation de la carte d’acquisition et de commande :</w:t>
      </w:r>
      <w:bookmarkEnd w:id="76"/>
    </w:p>
    <w:p w14:paraId="47295F8F" w14:textId="30FA8BC1" w:rsidR="00CB3077" w:rsidRPr="008B7F46" w:rsidRDefault="00A6229F" w:rsidP="00CB3077">
      <w:pPr>
        <w:spacing w:before="283" w:line="360" w:lineRule="auto"/>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lang w:val="fr-FR"/>
        </w:rPr>
        <w:t xml:space="preserve">   </w:t>
      </w:r>
      <w:proofErr w:type="spellStart"/>
      <w:r w:rsidRPr="008B7F46">
        <w:rPr>
          <w:rStyle w:val="fontstyle01"/>
          <w:rFonts w:asciiTheme="majorBidi" w:hAnsiTheme="majorBidi" w:cstheme="majorBidi"/>
          <w:i w:val="0"/>
          <w:iCs w:val="0"/>
          <w:sz w:val="24"/>
          <w:szCs w:val="24"/>
          <w:lang w:val="fr-FR"/>
        </w:rPr>
        <w:t>Apr</w:t>
      </w:r>
      <w:r w:rsidR="00FB1576">
        <w:rPr>
          <w:rStyle w:val="fontstyle01"/>
          <w:rFonts w:asciiTheme="majorBidi" w:hAnsiTheme="majorBidi" w:cstheme="majorBidi"/>
          <w:i w:val="0"/>
          <w:iCs w:val="0"/>
          <w:sz w:val="24"/>
          <w:szCs w:val="24"/>
          <w:lang w:val="fr-FR"/>
        </w:rPr>
        <w:t>és</w:t>
      </w:r>
      <w:proofErr w:type="spellEnd"/>
      <w:r w:rsidRPr="008B7F46">
        <w:rPr>
          <w:rStyle w:val="fontstyle01"/>
          <w:rFonts w:asciiTheme="majorBidi" w:hAnsiTheme="majorBidi" w:cstheme="majorBidi"/>
          <w:i w:val="0"/>
          <w:iCs w:val="0"/>
          <w:sz w:val="24"/>
          <w:szCs w:val="24"/>
          <w:lang w:val="fr-FR"/>
        </w:rPr>
        <w:t xml:space="preserve"> l’étude de la carte d’acquisition et de commande </w:t>
      </w:r>
      <w:r w:rsidR="00FB1576">
        <w:rPr>
          <w:rStyle w:val="fontstyle01"/>
          <w:rFonts w:asciiTheme="majorBidi" w:hAnsiTheme="majorBidi" w:cstheme="majorBidi"/>
          <w:i w:val="0"/>
          <w:iCs w:val="0"/>
          <w:sz w:val="24"/>
          <w:szCs w:val="24"/>
          <w:lang w:val="fr-FR"/>
        </w:rPr>
        <w:t>o</w:t>
      </w:r>
      <w:r w:rsidRPr="008B7F46">
        <w:rPr>
          <w:rStyle w:val="fontstyle01"/>
          <w:rFonts w:asciiTheme="majorBidi" w:hAnsiTheme="majorBidi" w:cstheme="majorBidi"/>
          <w:i w:val="0"/>
          <w:iCs w:val="0"/>
          <w:sz w:val="24"/>
          <w:szCs w:val="24"/>
          <w:lang w:val="fr-FR"/>
        </w:rPr>
        <w:t>n peut réaliser cette carte</w:t>
      </w:r>
      <w:r w:rsidRPr="008B7F46">
        <w:rPr>
          <w:rStyle w:val="fontstyle01"/>
          <w:rFonts w:asciiTheme="majorBidi" w:hAnsiTheme="majorBidi" w:cstheme="majorBidi"/>
          <w:i w:val="0"/>
          <w:iCs w:val="0"/>
          <w:sz w:val="24"/>
          <w:szCs w:val="24"/>
          <w:rtl/>
          <w:lang w:val="fr-FR" w:bidi="ar-DZ"/>
        </w:rPr>
        <w:t xml:space="preserve"> </w:t>
      </w:r>
      <w:r w:rsidRPr="008B7F46">
        <w:rPr>
          <w:rStyle w:val="fontstyle01"/>
          <w:rFonts w:asciiTheme="majorBidi" w:hAnsiTheme="majorBidi" w:cstheme="majorBidi"/>
          <w:i w:val="0"/>
          <w:iCs w:val="0"/>
          <w:sz w:val="24"/>
          <w:szCs w:val="24"/>
          <w:lang w:val="fr-FR" w:bidi="ar-DZ"/>
        </w:rPr>
        <w:t>en partage</w:t>
      </w:r>
      <w:r w:rsidRPr="008B7F46">
        <w:rPr>
          <w:rStyle w:val="fontstyle01"/>
          <w:rFonts w:asciiTheme="majorBidi" w:hAnsiTheme="majorBidi" w:cstheme="majorBidi"/>
          <w:i w:val="0"/>
          <w:iCs w:val="0"/>
          <w:sz w:val="24"/>
          <w:szCs w:val="24"/>
          <w:lang w:val="fr-FR"/>
        </w:rPr>
        <w:t xml:space="preserve"> a deux partie (1,2) la première partie pour la mesure et la déconnection et la deuxième ce la partie de commande de moteur et la connexion de Bluetooth avec l’Arduino</w:t>
      </w:r>
      <w:r w:rsidR="00CB3077">
        <w:rPr>
          <w:rStyle w:val="fontstyle01"/>
          <w:rFonts w:asciiTheme="majorBidi" w:hAnsiTheme="majorBidi" w:cstheme="majorBidi"/>
          <w:i w:val="0"/>
          <w:iCs w:val="0"/>
          <w:sz w:val="24"/>
          <w:szCs w:val="24"/>
          <w:lang w:val="fr-FR"/>
        </w:rPr>
        <w:t>.</w:t>
      </w:r>
    </w:p>
    <w:p w14:paraId="57ADC02C" w14:textId="5A1956D2" w:rsidR="00BD3E06" w:rsidRDefault="00CB3077" w:rsidP="00FB1576">
      <w:pPr>
        <w:spacing w:before="283" w:line="360" w:lineRule="auto"/>
        <w:jc w:val="both"/>
        <w:rPr>
          <w:rStyle w:val="fontstyle01"/>
          <w:rFonts w:asciiTheme="majorBidi" w:hAnsiTheme="majorBidi" w:cstheme="majorBidi"/>
          <w:i w:val="0"/>
          <w:iCs w:val="0"/>
          <w:sz w:val="24"/>
          <w:szCs w:val="24"/>
          <w:lang w:val="fr-FR"/>
        </w:rPr>
      </w:pPr>
      <w:r>
        <w:rPr>
          <w:rStyle w:val="fontstyle01"/>
          <w:rFonts w:asciiTheme="majorBidi" w:hAnsiTheme="majorBidi" w:cstheme="majorBidi"/>
          <w:i w:val="0"/>
          <w:iCs w:val="0"/>
          <w:sz w:val="24"/>
          <w:szCs w:val="24"/>
          <w:lang w:val="fr-FR"/>
        </w:rPr>
        <w:t xml:space="preserve">  </w:t>
      </w:r>
      <w:r w:rsidR="00A6229F" w:rsidRPr="008B7F46">
        <w:rPr>
          <w:rStyle w:val="fontstyle01"/>
          <w:rFonts w:asciiTheme="majorBidi" w:hAnsiTheme="majorBidi" w:cstheme="majorBidi"/>
          <w:i w:val="0"/>
          <w:iCs w:val="0"/>
          <w:sz w:val="24"/>
          <w:szCs w:val="24"/>
          <w:lang w:val="fr-FR"/>
        </w:rPr>
        <w:t>La réalisation des cartes passe à multiple phase :</w:t>
      </w:r>
    </w:p>
    <w:p w14:paraId="7A66748A" w14:textId="47A6739A" w:rsidR="00A6229F" w:rsidRPr="008B7F46" w:rsidRDefault="00A6229F" w:rsidP="008219CD">
      <w:pPr>
        <w:spacing w:before="850" w:line="360" w:lineRule="auto"/>
        <w:contextualSpacing/>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b/>
          <w:bCs/>
          <w:i w:val="0"/>
          <w:iCs w:val="0"/>
          <w:sz w:val="24"/>
          <w:szCs w:val="24"/>
          <w:lang w:val="fr-FR"/>
        </w:rPr>
        <w:t>1ère phase</w:t>
      </w:r>
      <w:r w:rsidRPr="008B7F46">
        <w:rPr>
          <w:rStyle w:val="fontstyle01"/>
          <w:rFonts w:asciiTheme="majorBidi" w:hAnsiTheme="majorBidi" w:cstheme="majorBidi"/>
          <w:i w:val="0"/>
          <w:iCs w:val="0"/>
          <w:sz w:val="24"/>
          <w:szCs w:val="24"/>
          <w:lang w:val="fr-FR"/>
        </w:rPr>
        <w:t xml:space="preserve"> : L’insolation</w:t>
      </w:r>
    </w:p>
    <w:p w14:paraId="4791B9AF" w14:textId="77777777" w:rsidR="00A6229F" w:rsidRPr="008B7F46" w:rsidRDefault="00A6229F" w:rsidP="008219CD">
      <w:pPr>
        <w:spacing w:before="850" w:line="360" w:lineRule="auto"/>
        <w:contextualSpacing/>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i w:val="0"/>
          <w:iCs w:val="0"/>
          <w:sz w:val="24"/>
          <w:szCs w:val="24"/>
          <w:lang w:val="fr-FR"/>
        </w:rPr>
        <w:t xml:space="preserve">   Le typon, papier calque où est imprimé le dessin des pistes réalisé sur ordinateur, est plaqué (sous vide) sur la carte et celle-ci est soumise à des rayonnements ultraviolet à l’aide d’une insoleuse pendant 50 à 250 secondes :</w:t>
      </w:r>
    </w:p>
    <w:p w14:paraId="134DDA1D" w14:textId="2CDF67DF" w:rsidR="00A6229F" w:rsidRPr="008B7F46" w:rsidRDefault="00A6229F" w:rsidP="008219CD">
      <w:pPr>
        <w:spacing w:before="850" w:line="360" w:lineRule="auto"/>
        <w:contextualSpacing/>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i w:val="0"/>
          <w:iCs w:val="0"/>
          <w:sz w:val="24"/>
          <w:szCs w:val="24"/>
          <w:lang w:val="fr-FR"/>
        </w:rPr>
        <w:t xml:space="preserve"> Seule la résine en dehors des pistes et pastilles est exposée à l’U.V.          </w:t>
      </w:r>
    </w:p>
    <w:p w14:paraId="2CB5485A" w14:textId="77777777" w:rsidR="00A6229F" w:rsidRPr="008B7F46" w:rsidRDefault="00A6229F" w:rsidP="008219CD">
      <w:pPr>
        <w:spacing w:before="850" w:line="360" w:lineRule="auto"/>
        <w:contextualSpacing/>
        <w:jc w:val="both"/>
        <w:rPr>
          <w:rFonts w:asciiTheme="majorBidi" w:hAnsiTheme="majorBidi" w:cstheme="majorBidi"/>
          <w:b/>
          <w:bCs/>
          <w:sz w:val="24"/>
          <w:szCs w:val="24"/>
          <w:lang w:val="fr-FR"/>
        </w:rPr>
      </w:pPr>
      <w:r w:rsidRPr="008B7F46">
        <w:rPr>
          <w:rFonts w:asciiTheme="majorBidi" w:hAnsiTheme="majorBidi" w:cstheme="majorBidi"/>
          <w:b/>
          <w:bCs/>
          <w:sz w:val="24"/>
          <w:szCs w:val="24"/>
          <w:lang w:val="fr-FR"/>
        </w:rPr>
        <w:t xml:space="preserve">2ème phase: </w:t>
      </w:r>
      <w:r w:rsidRPr="008B7F46">
        <w:rPr>
          <w:rFonts w:asciiTheme="majorBidi" w:hAnsiTheme="majorBidi" w:cstheme="majorBidi"/>
          <w:sz w:val="24"/>
          <w:szCs w:val="24"/>
          <w:lang w:val="fr-FR"/>
        </w:rPr>
        <w:t>La révélation</w:t>
      </w:r>
    </w:p>
    <w:p w14:paraId="41A578EA" w14:textId="77777777" w:rsidR="00A6229F" w:rsidRPr="008B7F46" w:rsidRDefault="00A6229F" w:rsidP="008219CD">
      <w:pPr>
        <w:spacing w:before="850" w:line="360" w:lineRule="auto"/>
        <w:ind w:left="360"/>
        <w:contextualSpacing/>
        <w:jc w:val="both"/>
        <w:rPr>
          <w:rFonts w:asciiTheme="majorBidi" w:hAnsiTheme="majorBidi" w:cstheme="majorBidi"/>
          <w:sz w:val="24"/>
          <w:szCs w:val="24"/>
          <w:lang w:val="fr-FR"/>
        </w:rPr>
      </w:pPr>
      <w:r w:rsidRPr="008B7F46">
        <w:rPr>
          <w:rFonts w:asciiTheme="majorBidi" w:hAnsiTheme="majorBidi" w:cstheme="majorBidi"/>
          <w:sz w:val="24"/>
          <w:szCs w:val="24"/>
          <w:lang w:val="fr-FR"/>
        </w:rPr>
        <w:lastRenderedPageBreak/>
        <w:t>La carte est plongée dans un révélateur positif (bain d’hydroxyde de sodium « </w:t>
      </w:r>
      <w:proofErr w:type="spellStart"/>
      <w:r w:rsidRPr="008B7F46">
        <w:rPr>
          <w:rFonts w:asciiTheme="majorBidi" w:hAnsiTheme="majorBidi" w:cstheme="majorBidi"/>
          <w:sz w:val="24"/>
          <w:szCs w:val="24"/>
          <w:lang w:val="fr-FR"/>
        </w:rPr>
        <w:t>NaOH</w:t>
      </w:r>
      <w:proofErr w:type="spellEnd"/>
      <w:r w:rsidRPr="008B7F46">
        <w:rPr>
          <w:rFonts w:asciiTheme="majorBidi" w:hAnsiTheme="majorBidi" w:cstheme="majorBidi"/>
          <w:sz w:val="24"/>
          <w:szCs w:val="24"/>
          <w:lang w:val="fr-FR"/>
        </w:rPr>
        <w:t> »), quelques secondes suffisent pour dissoudre la résine exposée au U.V. et faire apparaître le cuivre indésirable (hors-pistes et pastilles)</w:t>
      </w:r>
    </w:p>
    <w:p w14:paraId="041C8925" w14:textId="77777777" w:rsidR="00A6229F" w:rsidRPr="008B7F46" w:rsidRDefault="00A6229F"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b/>
          <w:bCs/>
          <w:sz w:val="24"/>
          <w:szCs w:val="24"/>
          <w:lang w:val="fr-FR"/>
        </w:rPr>
        <w:t xml:space="preserve">3ème phase: </w:t>
      </w:r>
      <w:r w:rsidRPr="008B7F46">
        <w:rPr>
          <w:rFonts w:asciiTheme="majorBidi" w:hAnsiTheme="majorBidi" w:cstheme="majorBidi"/>
          <w:sz w:val="24"/>
          <w:szCs w:val="24"/>
          <w:lang w:val="fr-FR"/>
        </w:rPr>
        <w:t>La gravure</w:t>
      </w:r>
    </w:p>
    <w:p w14:paraId="55C605A4" w14:textId="77777777" w:rsidR="00A6229F" w:rsidRPr="008B7F46" w:rsidRDefault="00A6229F" w:rsidP="008219CD">
      <w:pPr>
        <w:spacing w:after="200" w:line="360" w:lineRule="auto"/>
        <w:ind w:left="283"/>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La carte est introduite dans une graveuse au </w:t>
      </w:r>
      <w:r w:rsidRPr="008B7F46">
        <w:rPr>
          <w:rFonts w:asciiTheme="majorBidi" w:hAnsiTheme="majorBidi" w:cstheme="majorBidi"/>
          <w:b/>
          <w:bCs/>
          <w:sz w:val="24"/>
          <w:szCs w:val="24"/>
          <w:lang w:val="fr-FR"/>
        </w:rPr>
        <w:t xml:space="preserve">perchlorure de fer </w:t>
      </w:r>
      <w:r w:rsidRPr="008B7F46">
        <w:rPr>
          <w:rFonts w:asciiTheme="majorBidi" w:hAnsiTheme="majorBidi" w:cstheme="majorBidi"/>
          <w:sz w:val="24"/>
          <w:szCs w:val="24"/>
          <w:lang w:val="fr-FR"/>
        </w:rPr>
        <w:t xml:space="preserve">: </w:t>
      </w:r>
    </w:p>
    <w:p w14:paraId="28D33D12" w14:textId="77777777" w:rsidR="00A6229F" w:rsidRPr="008B7F46" w:rsidRDefault="00A6229F" w:rsidP="008219CD">
      <w:pPr>
        <w:spacing w:line="360" w:lineRule="auto"/>
        <w:ind w:left="283"/>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Le perchlorure de fer attaque le cuivre visible (hors-pistes et pastilles). </w:t>
      </w:r>
    </w:p>
    <w:p w14:paraId="4ADAA2DF" w14:textId="77777777" w:rsidR="00A6229F" w:rsidRPr="008B7F46" w:rsidRDefault="00A6229F" w:rsidP="008219CD">
      <w:pPr>
        <w:spacing w:line="360" w:lineRule="auto"/>
        <w:jc w:val="both"/>
        <w:rPr>
          <w:rFonts w:asciiTheme="majorBidi" w:hAnsiTheme="majorBidi" w:cstheme="majorBidi"/>
          <w:b/>
          <w:bCs/>
          <w:sz w:val="24"/>
          <w:szCs w:val="24"/>
          <w:lang w:val="fr-FR"/>
        </w:rPr>
      </w:pPr>
      <w:r w:rsidRPr="008B7F46">
        <w:rPr>
          <w:rFonts w:asciiTheme="majorBidi" w:hAnsiTheme="majorBidi" w:cstheme="majorBidi"/>
          <w:b/>
          <w:bCs/>
          <w:sz w:val="24"/>
          <w:szCs w:val="24"/>
          <w:lang w:val="fr-FR"/>
        </w:rPr>
        <w:t>4ème phase</w:t>
      </w:r>
      <w:r w:rsidRPr="008B7F46">
        <w:rPr>
          <w:rFonts w:asciiTheme="majorBidi" w:hAnsiTheme="majorBidi" w:cstheme="majorBidi"/>
          <w:sz w:val="24"/>
          <w:szCs w:val="24"/>
          <w:lang w:val="fr-FR"/>
        </w:rPr>
        <w:t> : L’élimination</w:t>
      </w:r>
    </w:p>
    <w:p w14:paraId="30F7C8CF" w14:textId="77777777" w:rsidR="008B7F46" w:rsidRDefault="00A6229F" w:rsidP="008219CD">
      <w:pPr>
        <w:tabs>
          <w:tab w:val="num" w:pos="720"/>
        </w:tabs>
        <w:spacing w:line="360" w:lineRule="auto"/>
        <w:ind w:left="283"/>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La carte est à nouveau plongée dans un bain d’hydroxyde de sodium, cette fois fortement dosé. En Cette phase élimine la résine restante sur les pistes et pastilles de cuivre</w:t>
      </w:r>
    </w:p>
    <w:p w14:paraId="65E4680A" w14:textId="6BA4EBD2" w:rsidR="00A6229F" w:rsidRPr="008B7F46" w:rsidRDefault="00A6229F" w:rsidP="008219CD">
      <w:pPr>
        <w:tabs>
          <w:tab w:val="num" w:pos="720"/>
        </w:tabs>
        <w:spacing w:line="360" w:lineRule="auto"/>
        <w:jc w:val="both"/>
        <w:rPr>
          <w:rFonts w:asciiTheme="majorBidi" w:hAnsiTheme="majorBidi" w:cstheme="majorBidi"/>
          <w:sz w:val="24"/>
          <w:szCs w:val="24"/>
          <w:lang w:val="fr-FR"/>
        </w:rPr>
      </w:pPr>
      <w:r w:rsidRPr="008B7F46">
        <w:rPr>
          <w:rFonts w:asciiTheme="majorBidi" w:hAnsiTheme="majorBidi" w:cstheme="majorBidi"/>
          <w:b/>
          <w:bCs/>
          <w:sz w:val="24"/>
          <w:szCs w:val="24"/>
          <w:lang w:val="fr-FR"/>
        </w:rPr>
        <w:t>5ème phase</w:t>
      </w:r>
      <w:r w:rsidRPr="008B7F46">
        <w:rPr>
          <w:rFonts w:asciiTheme="majorBidi" w:hAnsiTheme="majorBidi" w:cstheme="majorBidi"/>
          <w:b/>
          <w:bCs/>
          <w:lang w:val="fr-FR"/>
        </w:rPr>
        <w:t xml:space="preserve"> : </w:t>
      </w:r>
      <w:r w:rsidRPr="008B7F46">
        <w:rPr>
          <w:rFonts w:asciiTheme="majorBidi" w:hAnsiTheme="majorBidi" w:cstheme="majorBidi"/>
          <w:lang w:val="fr-FR"/>
        </w:rPr>
        <w:t>L’étamage</w:t>
      </w:r>
    </w:p>
    <w:p w14:paraId="06782C6A" w14:textId="77777777" w:rsidR="00A6229F" w:rsidRPr="008B7F46" w:rsidRDefault="00A6229F" w:rsidP="008219CD">
      <w:pPr>
        <w:spacing w:line="360" w:lineRule="auto"/>
        <w:ind w:left="410"/>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La carte est plongée dans une solution ionique à base d’étain (étamage à froid) qui se dépose sur le cuivre :</w:t>
      </w:r>
    </w:p>
    <w:p w14:paraId="4B4C9DBF" w14:textId="77777777" w:rsidR="00A6229F" w:rsidRPr="008B7F46" w:rsidRDefault="00A6229F" w:rsidP="008219CD">
      <w:pPr>
        <w:spacing w:line="360" w:lineRule="auto"/>
        <w:ind w:left="410"/>
        <w:jc w:val="both"/>
        <w:rPr>
          <w:rFonts w:asciiTheme="majorBidi" w:hAnsiTheme="majorBidi" w:cstheme="majorBidi"/>
          <w:lang w:val="fr-FR"/>
        </w:rPr>
      </w:pPr>
      <w:r w:rsidRPr="008B7F46">
        <w:rPr>
          <w:rFonts w:asciiTheme="majorBidi" w:hAnsiTheme="majorBidi" w:cstheme="majorBidi"/>
          <w:lang w:val="fr-FR"/>
        </w:rPr>
        <w:t xml:space="preserve">   C’est terminé, il faudra ensuite percer les trous, placer et souder les composants électroniques, et faire des tests sur la carte. </w:t>
      </w:r>
    </w:p>
    <w:p w14:paraId="554C8DEA" w14:textId="77777777" w:rsidR="00A6229F" w:rsidRPr="00131809" w:rsidRDefault="00A6229F" w:rsidP="008219CD">
      <w:pPr>
        <w:spacing w:line="360" w:lineRule="auto"/>
        <w:jc w:val="both"/>
        <w:rPr>
          <w:rFonts w:asciiTheme="majorBidi" w:hAnsiTheme="majorBidi" w:cstheme="majorBidi"/>
          <w:b/>
          <w:bCs/>
          <w:color w:val="000000"/>
          <w:sz w:val="28"/>
          <w:szCs w:val="28"/>
          <w:lang w:val="fr-FR"/>
        </w:rPr>
      </w:pPr>
      <w:r w:rsidRPr="00131809">
        <w:rPr>
          <w:rFonts w:asciiTheme="majorBidi" w:hAnsiTheme="majorBidi" w:cstheme="majorBidi"/>
          <w:b/>
          <w:bCs/>
          <w:color w:val="000000"/>
          <w:sz w:val="28"/>
          <w:szCs w:val="28"/>
          <w:lang w:val="fr-FR"/>
        </w:rPr>
        <w:t xml:space="preserve">   Partie 1 </w:t>
      </w:r>
    </w:p>
    <w:p w14:paraId="74ED2890" w14:textId="6B213A70" w:rsidR="00A6229F" w:rsidRPr="008B7F46" w:rsidRDefault="00A20A22" w:rsidP="008219CD">
      <w:pPr>
        <w:spacing w:line="360" w:lineRule="auto"/>
        <w:jc w:val="both"/>
        <w:rPr>
          <w:rFonts w:asciiTheme="majorBidi" w:hAnsiTheme="majorBidi" w:cstheme="majorBidi"/>
          <w:color w:val="000000"/>
          <w:sz w:val="24"/>
          <w:szCs w:val="24"/>
          <w:lang w:val="fr-FR" w:bidi="ar-DZ"/>
        </w:rPr>
      </w:pPr>
      <w:r>
        <w:rPr>
          <w:rFonts w:asciiTheme="majorBidi" w:hAnsiTheme="majorBidi" w:cstheme="majorBidi"/>
          <w:color w:val="000000"/>
          <w:sz w:val="24"/>
          <w:szCs w:val="24"/>
          <w:lang w:val="fr-FR"/>
        </w:rPr>
        <w:t xml:space="preserve">     La figure 2.15</w:t>
      </w:r>
      <w:r w:rsidR="00A6229F" w:rsidRPr="008B7F46">
        <w:rPr>
          <w:rFonts w:asciiTheme="majorBidi" w:hAnsiTheme="majorBidi" w:cstheme="majorBidi"/>
          <w:color w:val="000000"/>
          <w:sz w:val="24"/>
          <w:szCs w:val="24"/>
          <w:lang w:val="fr-FR"/>
        </w:rPr>
        <w:t xml:space="preserve"> présent</w:t>
      </w:r>
      <w:r w:rsidR="00FB1576">
        <w:rPr>
          <w:rFonts w:asciiTheme="majorBidi" w:hAnsiTheme="majorBidi" w:cstheme="majorBidi"/>
          <w:color w:val="000000"/>
          <w:sz w:val="24"/>
          <w:szCs w:val="24"/>
          <w:lang w:val="fr-FR"/>
        </w:rPr>
        <w:t>e</w:t>
      </w:r>
      <w:r w:rsidR="00A6229F" w:rsidRPr="008B7F46">
        <w:rPr>
          <w:rFonts w:asciiTheme="majorBidi" w:hAnsiTheme="majorBidi" w:cstheme="majorBidi"/>
          <w:color w:val="000000"/>
          <w:sz w:val="24"/>
          <w:szCs w:val="24"/>
          <w:lang w:val="fr-FR"/>
        </w:rPr>
        <w:t xml:space="preserve"> un schéma du système de déconnection et de mesure réalise par logiciel </w:t>
      </w:r>
      <w:proofErr w:type="spellStart"/>
      <w:r w:rsidR="00A6229F" w:rsidRPr="008B7F46">
        <w:rPr>
          <w:rFonts w:asciiTheme="majorBidi" w:hAnsiTheme="majorBidi" w:cstheme="majorBidi"/>
          <w:sz w:val="24"/>
          <w:szCs w:val="24"/>
          <w:lang w:val="fr-FR"/>
        </w:rPr>
        <w:t>Proteus</w:t>
      </w:r>
      <w:proofErr w:type="spellEnd"/>
      <w:r w:rsidR="00A6229F" w:rsidRPr="008B7F46">
        <w:rPr>
          <w:rFonts w:asciiTheme="majorBidi" w:hAnsiTheme="majorBidi" w:cstheme="majorBidi"/>
          <w:color w:val="000000"/>
          <w:sz w:val="24"/>
          <w:szCs w:val="24"/>
          <w:lang w:val="fr-FR"/>
        </w:rPr>
        <w:t xml:space="preserve"> </w:t>
      </w:r>
      <w:proofErr w:type="spellStart"/>
      <w:r w:rsidR="00A6229F" w:rsidRPr="008B7F46">
        <w:rPr>
          <w:rFonts w:asciiTheme="majorBidi" w:hAnsiTheme="majorBidi" w:cstheme="majorBidi"/>
          <w:color w:val="000000"/>
          <w:sz w:val="24"/>
          <w:szCs w:val="24"/>
          <w:lang w:val="fr-FR"/>
        </w:rPr>
        <w:t>isis</w:t>
      </w:r>
      <w:proofErr w:type="spellEnd"/>
      <w:r w:rsidR="00A6229F" w:rsidRPr="008B7F46">
        <w:rPr>
          <w:rFonts w:asciiTheme="majorBidi" w:hAnsiTheme="majorBidi" w:cstheme="majorBidi"/>
          <w:color w:val="000000"/>
          <w:sz w:val="24"/>
          <w:szCs w:val="24"/>
          <w:lang w:val="fr-FR"/>
        </w:rPr>
        <w:t xml:space="preserve"> </w:t>
      </w:r>
      <w:r w:rsidR="00FB1576">
        <w:rPr>
          <w:rFonts w:asciiTheme="majorBidi" w:hAnsiTheme="majorBidi" w:cstheme="majorBidi"/>
          <w:color w:val="000000"/>
          <w:sz w:val="24"/>
          <w:szCs w:val="24"/>
          <w:lang w:val="fr-FR"/>
        </w:rPr>
        <w:t>le</w:t>
      </w:r>
      <w:r w:rsidR="00A6229F" w:rsidRPr="008B7F46">
        <w:rPr>
          <w:rFonts w:asciiTheme="majorBidi" w:hAnsiTheme="majorBidi" w:cstheme="majorBidi"/>
          <w:color w:val="000000"/>
          <w:sz w:val="24"/>
          <w:szCs w:val="24"/>
          <w:lang w:val="fr-FR"/>
        </w:rPr>
        <w:t xml:space="preserve"> logiciel </w:t>
      </w:r>
      <w:r w:rsidR="00A6229F" w:rsidRPr="008B7F46">
        <w:rPr>
          <w:rFonts w:asciiTheme="majorBidi" w:hAnsiTheme="majorBidi" w:cstheme="majorBidi"/>
          <w:color w:val="000000"/>
          <w:sz w:val="24"/>
          <w:szCs w:val="24"/>
          <w:lang w:val="fr-FR" w:bidi="ar-DZ"/>
        </w:rPr>
        <w:t xml:space="preserve">permet  la simulation de schéma électronique et la réalisation des circuits imprime </w:t>
      </w:r>
      <w:r>
        <w:rPr>
          <w:rFonts w:asciiTheme="majorBidi" w:hAnsiTheme="majorBidi" w:cstheme="majorBidi"/>
          <w:color w:val="000000"/>
          <w:sz w:val="24"/>
          <w:szCs w:val="24"/>
          <w:lang w:val="fr-FR" w:bidi="ar-DZ"/>
        </w:rPr>
        <w:t>comme montré dans la figure 2.16</w:t>
      </w:r>
      <w:r w:rsidR="00BD3E06">
        <w:rPr>
          <w:rFonts w:asciiTheme="majorBidi" w:hAnsiTheme="majorBidi" w:cstheme="majorBidi"/>
          <w:color w:val="000000"/>
          <w:sz w:val="24"/>
          <w:szCs w:val="24"/>
          <w:lang w:val="fr-FR" w:bidi="ar-DZ"/>
        </w:rPr>
        <w:t>.</w:t>
      </w:r>
    </w:p>
    <w:p w14:paraId="671CCC7A" w14:textId="77777777" w:rsidR="000B6274" w:rsidRDefault="00A6229F" w:rsidP="000B6274">
      <w:pPr>
        <w:keepNext/>
        <w:spacing w:line="360" w:lineRule="auto"/>
        <w:jc w:val="center"/>
      </w:pPr>
      <w:r w:rsidRPr="00A03779">
        <w:rPr>
          <w:rFonts w:asciiTheme="majorBidi" w:eastAsia="Times New Roman" w:hAnsiTheme="majorBidi" w:cstheme="majorBidi"/>
          <w:b/>
          <w:bCs/>
          <w:noProof/>
          <w:color w:val="000000"/>
          <w:sz w:val="32"/>
          <w:szCs w:val="32"/>
          <w:lang w:val="fr-FR" w:eastAsia="fr-FR"/>
        </w:rPr>
        <w:lastRenderedPageBreak/>
        <w:drawing>
          <wp:inline distT="0" distB="0" distL="0" distR="0" wp14:anchorId="31847E0D" wp14:editId="6700F28B">
            <wp:extent cx="5715000" cy="3322071"/>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2.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720741" cy="3325408"/>
                    </a:xfrm>
                    <a:prstGeom prst="rect">
                      <a:avLst/>
                    </a:prstGeom>
                  </pic:spPr>
                </pic:pic>
              </a:graphicData>
            </a:graphic>
          </wp:inline>
        </w:drawing>
      </w:r>
    </w:p>
    <w:p w14:paraId="6A76137B" w14:textId="10F8E87F" w:rsidR="00A6229F" w:rsidRPr="00CB3077" w:rsidRDefault="000B6274" w:rsidP="00CB3077">
      <w:pPr>
        <w:pStyle w:val="Caption"/>
        <w:jc w:val="center"/>
        <w:rPr>
          <w:rFonts w:asciiTheme="majorBidi" w:hAnsiTheme="majorBidi" w:cstheme="majorBidi"/>
          <w:b w:val="0"/>
          <w:bCs w:val="0"/>
          <w:color w:val="auto"/>
          <w:sz w:val="24"/>
          <w:szCs w:val="24"/>
          <w:lang w:val="fr-FR"/>
        </w:rPr>
      </w:pPr>
      <w:bookmarkStart w:id="77" w:name="_Toc19127530"/>
      <w:r w:rsidRPr="000B6274">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0B6274">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19</w:t>
      </w:r>
      <w:r w:rsidRPr="000B6274">
        <w:rPr>
          <w:rFonts w:asciiTheme="majorBidi" w:hAnsiTheme="majorBidi" w:cstheme="majorBidi"/>
          <w:color w:val="auto"/>
          <w:sz w:val="24"/>
          <w:szCs w:val="24"/>
        </w:rPr>
        <w:fldChar w:fldCharType="end"/>
      </w:r>
      <w:r w:rsidRPr="000B6274">
        <w:rPr>
          <w:rFonts w:asciiTheme="majorBidi" w:hAnsiTheme="majorBidi" w:cstheme="majorBidi"/>
          <w:color w:val="auto"/>
          <w:sz w:val="24"/>
          <w:szCs w:val="24"/>
          <w:lang w:val="fr-FR"/>
        </w:rPr>
        <w:t xml:space="preserve"> </w:t>
      </w:r>
      <w:r w:rsidR="006B20B1">
        <w:rPr>
          <w:rFonts w:asciiTheme="majorBidi" w:eastAsia="Times New Roman" w:hAnsiTheme="majorBidi" w:cstheme="majorBidi"/>
          <w:color w:val="auto"/>
          <w:sz w:val="24"/>
          <w:szCs w:val="24"/>
          <w:lang w:val="fr-FR"/>
        </w:rPr>
        <w:t>S</w:t>
      </w:r>
      <w:r w:rsidRPr="000B6274">
        <w:rPr>
          <w:rFonts w:asciiTheme="majorBidi" w:eastAsia="Times New Roman" w:hAnsiTheme="majorBidi" w:cstheme="majorBidi"/>
          <w:color w:val="auto"/>
          <w:sz w:val="24"/>
          <w:szCs w:val="24"/>
          <w:lang w:val="fr-FR"/>
        </w:rPr>
        <w:t xml:space="preserve">chéma réalise avec </w:t>
      </w:r>
      <w:proofErr w:type="spellStart"/>
      <w:r w:rsidRPr="000B6274">
        <w:rPr>
          <w:rFonts w:asciiTheme="majorBidi" w:hAnsiTheme="majorBidi" w:cstheme="majorBidi"/>
          <w:color w:val="auto"/>
          <w:sz w:val="24"/>
          <w:szCs w:val="24"/>
          <w:lang w:val="fr-FR"/>
        </w:rPr>
        <w:t>Proteus</w:t>
      </w:r>
      <w:proofErr w:type="spellEnd"/>
      <w:r w:rsidRPr="000B6274">
        <w:rPr>
          <w:rFonts w:asciiTheme="majorBidi" w:hAnsiTheme="majorBidi" w:cstheme="majorBidi"/>
          <w:color w:val="auto"/>
          <w:sz w:val="24"/>
          <w:szCs w:val="24"/>
          <w:lang w:val="fr-FR"/>
        </w:rPr>
        <w:t xml:space="preserve"> </w:t>
      </w:r>
      <w:proofErr w:type="spellStart"/>
      <w:r w:rsidRPr="000B6274">
        <w:rPr>
          <w:rFonts w:asciiTheme="majorBidi" w:hAnsiTheme="majorBidi" w:cstheme="majorBidi"/>
          <w:color w:val="auto"/>
          <w:sz w:val="24"/>
          <w:szCs w:val="24"/>
          <w:lang w:val="fr-FR"/>
        </w:rPr>
        <w:t>isis</w:t>
      </w:r>
      <w:proofErr w:type="spellEnd"/>
      <w:r w:rsidRPr="000B6274">
        <w:rPr>
          <w:rFonts w:asciiTheme="majorBidi" w:hAnsiTheme="majorBidi" w:cstheme="majorBidi"/>
          <w:color w:val="auto"/>
          <w:sz w:val="24"/>
          <w:szCs w:val="24"/>
          <w:lang w:val="fr-FR"/>
        </w:rPr>
        <w:t xml:space="preserve"> de circuit de déconnection et mesure</w:t>
      </w:r>
      <w:bookmarkEnd w:id="77"/>
    </w:p>
    <w:p w14:paraId="4ED64BFF" w14:textId="10156D2D" w:rsidR="00A6229F" w:rsidRPr="008B7F46" w:rsidRDefault="00A6229F" w:rsidP="008219CD">
      <w:pPr>
        <w:spacing w:line="360" w:lineRule="auto"/>
        <w:jc w:val="both"/>
        <w:rPr>
          <w:rFonts w:asciiTheme="majorBidi" w:hAnsiTheme="majorBidi" w:cstheme="majorBidi"/>
          <w:sz w:val="24"/>
          <w:szCs w:val="24"/>
          <w:lang w:val="fr-FR" w:bidi="ar-DZ"/>
        </w:rPr>
      </w:pPr>
      <w:r w:rsidRPr="008B7F46">
        <w:rPr>
          <w:rFonts w:asciiTheme="majorBidi" w:eastAsia="Times New Roman" w:hAnsiTheme="majorBidi" w:cstheme="majorBidi"/>
          <w:sz w:val="24"/>
          <w:szCs w:val="24"/>
          <w:lang w:val="fr-FR"/>
        </w:rPr>
        <w:t xml:space="preserve">    La réalisation de circuit imprime </w:t>
      </w:r>
      <w:r w:rsidRPr="008B7F46">
        <w:rPr>
          <w:rFonts w:asciiTheme="majorBidi" w:eastAsia="Times New Roman" w:hAnsiTheme="majorBidi" w:cstheme="majorBidi"/>
          <w:sz w:val="24"/>
          <w:szCs w:val="24"/>
          <w:lang w:val="fr-FR" w:bidi="ar-DZ"/>
        </w:rPr>
        <w:t xml:space="preserve">faire avec </w:t>
      </w:r>
      <w:r w:rsidRPr="008B7F46">
        <w:rPr>
          <w:rFonts w:asciiTheme="majorBidi" w:hAnsiTheme="majorBidi" w:cstheme="majorBidi"/>
          <w:sz w:val="24"/>
          <w:szCs w:val="24"/>
          <w:lang w:val="fr-FR"/>
        </w:rPr>
        <w:t>Proteus</w:t>
      </w:r>
      <w:r w:rsidRPr="008B7F46">
        <w:rPr>
          <w:rFonts w:asciiTheme="majorBidi" w:hAnsiTheme="majorBidi" w:cstheme="majorBidi"/>
          <w:color w:val="000000"/>
          <w:sz w:val="24"/>
          <w:szCs w:val="24"/>
          <w:lang w:val="fr-FR"/>
        </w:rPr>
        <w:t xml:space="preserve"> Ares on place les composant de </w:t>
      </w:r>
      <w:r w:rsidRPr="008B7F46">
        <w:rPr>
          <w:rStyle w:val="tlid-translation"/>
          <w:rFonts w:asciiTheme="majorBidi" w:hAnsiTheme="majorBidi" w:cstheme="majorBidi"/>
          <w:sz w:val="24"/>
          <w:szCs w:val="24"/>
          <w:lang w:val="fr-FR"/>
        </w:rPr>
        <w:t>comme on veut et en lance (</w:t>
      </w:r>
      <w:proofErr w:type="spellStart"/>
      <w:r w:rsidRPr="008B7F46">
        <w:rPr>
          <w:rStyle w:val="tlid-translation"/>
          <w:rFonts w:asciiTheme="majorBidi" w:hAnsiTheme="majorBidi" w:cstheme="majorBidi"/>
          <w:sz w:val="24"/>
          <w:szCs w:val="24"/>
          <w:lang w:val="fr-FR"/>
        </w:rPr>
        <w:t>Routing</w:t>
      </w:r>
      <w:proofErr w:type="spellEnd"/>
      <w:r w:rsidRPr="008B7F46">
        <w:rPr>
          <w:rStyle w:val="tlid-translation"/>
          <w:rFonts w:asciiTheme="majorBidi" w:hAnsiTheme="majorBidi" w:cstheme="majorBidi"/>
          <w:sz w:val="24"/>
          <w:szCs w:val="24"/>
          <w:lang w:val="fr-FR"/>
        </w:rPr>
        <w:t xml:space="preserve">) pour la connexion entre les composants comme </w:t>
      </w:r>
      <w:r w:rsidR="00A20A22">
        <w:rPr>
          <w:rStyle w:val="tlid-translation"/>
          <w:rFonts w:asciiTheme="majorBidi" w:hAnsiTheme="majorBidi" w:cstheme="majorBidi"/>
          <w:sz w:val="24"/>
          <w:szCs w:val="24"/>
          <w:lang w:val="fr-FR" w:bidi="ar-DZ"/>
        </w:rPr>
        <w:t>on voir dans la figure 2.16</w:t>
      </w:r>
      <w:r w:rsidRPr="008B7F46">
        <w:rPr>
          <w:rStyle w:val="tlid-translation"/>
          <w:rFonts w:asciiTheme="majorBidi" w:hAnsiTheme="majorBidi" w:cstheme="majorBidi"/>
          <w:sz w:val="24"/>
          <w:szCs w:val="24"/>
          <w:lang w:val="fr-FR" w:bidi="ar-DZ"/>
        </w:rPr>
        <w:t>.</w:t>
      </w:r>
    </w:p>
    <w:p w14:paraId="521AB4DA" w14:textId="77777777" w:rsidR="000B6274" w:rsidRDefault="00A6229F" w:rsidP="000B6274">
      <w:pPr>
        <w:keepNext/>
        <w:spacing w:line="360" w:lineRule="auto"/>
        <w:jc w:val="center"/>
      </w:pPr>
      <w:r w:rsidRPr="008B7F46">
        <w:rPr>
          <w:rFonts w:asciiTheme="majorBidi" w:eastAsia="Times New Roman" w:hAnsiTheme="majorBidi" w:cstheme="majorBidi"/>
          <w:noProof/>
          <w:color w:val="000000"/>
          <w:sz w:val="24"/>
          <w:szCs w:val="24"/>
          <w:lang w:val="fr-FR" w:eastAsia="fr-FR"/>
        </w:rPr>
        <w:drawing>
          <wp:inline distT="0" distB="0" distL="0" distR="0" wp14:anchorId="567868BE" wp14:editId="7F4A905D">
            <wp:extent cx="4252513" cy="27813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1.PNG"/>
                    <pic:cNvPicPr/>
                  </pic:nvPicPr>
                  <pic:blipFill rotWithShape="1">
                    <a:blip r:embed="rId63">
                      <a:extLst>
                        <a:ext uri="{28A0092B-C50C-407E-A947-70E740481C1C}">
                          <a14:useLocalDpi xmlns:a14="http://schemas.microsoft.com/office/drawing/2010/main" val="0"/>
                        </a:ext>
                      </a:extLst>
                    </a:blip>
                    <a:srcRect b="4808"/>
                    <a:stretch/>
                  </pic:blipFill>
                  <pic:spPr bwMode="auto">
                    <a:xfrm>
                      <a:off x="0" y="0"/>
                      <a:ext cx="4346341" cy="2842667"/>
                    </a:xfrm>
                    <a:prstGeom prst="rect">
                      <a:avLst/>
                    </a:prstGeom>
                    <a:ln>
                      <a:noFill/>
                    </a:ln>
                    <a:extLst>
                      <a:ext uri="{53640926-AAD7-44D8-BBD7-CCE9431645EC}">
                        <a14:shadowObscured xmlns:a14="http://schemas.microsoft.com/office/drawing/2010/main"/>
                      </a:ext>
                    </a:extLst>
                  </pic:spPr>
                </pic:pic>
              </a:graphicData>
            </a:graphic>
          </wp:inline>
        </w:drawing>
      </w:r>
    </w:p>
    <w:p w14:paraId="4B6CF918" w14:textId="1A98089F" w:rsidR="004519A9" w:rsidRDefault="000B6274" w:rsidP="00653E03">
      <w:pPr>
        <w:pStyle w:val="Caption"/>
        <w:jc w:val="center"/>
        <w:rPr>
          <w:rFonts w:asciiTheme="majorBidi" w:hAnsiTheme="majorBidi" w:cstheme="majorBidi"/>
          <w:color w:val="auto"/>
          <w:sz w:val="24"/>
          <w:szCs w:val="24"/>
          <w:lang w:val="fr-FR"/>
        </w:rPr>
      </w:pPr>
      <w:bookmarkStart w:id="78" w:name="_Toc19127531"/>
      <w:r w:rsidRPr="00CB3077">
        <w:rPr>
          <w:rFonts w:asciiTheme="majorBidi" w:hAnsiTheme="majorBidi" w:cstheme="majorBidi"/>
          <w:color w:val="auto"/>
          <w:sz w:val="24"/>
          <w:szCs w:val="24"/>
          <w:lang w:val="fr-FR"/>
        </w:rPr>
        <w:t xml:space="preserve">Figure 2- </w:t>
      </w:r>
      <w:r w:rsidRPr="000B6274">
        <w:rPr>
          <w:rFonts w:asciiTheme="majorBidi" w:hAnsiTheme="majorBidi" w:cstheme="majorBidi"/>
          <w:color w:val="auto"/>
          <w:sz w:val="24"/>
          <w:szCs w:val="24"/>
        </w:rPr>
        <w:fldChar w:fldCharType="begin"/>
      </w:r>
      <w:r w:rsidRPr="00CB3077">
        <w:rPr>
          <w:rFonts w:asciiTheme="majorBidi" w:hAnsiTheme="majorBidi" w:cstheme="majorBidi"/>
          <w:color w:val="auto"/>
          <w:sz w:val="24"/>
          <w:szCs w:val="24"/>
          <w:lang w:val="fr-FR"/>
        </w:rPr>
        <w:instrText xml:space="preserve"> SEQ Figure_2- \* ARABIC </w:instrText>
      </w:r>
      <w:r w:rsidRPr="000B6274">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20</w:t>
      </w:r>
      <w:r w:rsidRPr="000B6274">
        <w:rPr>
          <w:rFonts w:asciiTheme="majorBidi" w:hAnsiTheme="majorBidi" w:cstheme="majorBidi"/>
          <w:color w:val="auto"/>
          <w:sz w:val="24"/>
          <w:szCs w:val="24"/>
        </w:rPr>
        <w:fldChar w:fldCharType="end"/>
      </w:r>
      <w:r w:rsidRPr="00CB3077">
        <w:rPr>
          <w:rFonts w:asciiTheme="majorBidi" w:hAnsiTheme="majorBidi" w:cstheme="majorBidi"/>
          <w:color w:val="auto"/>
          <w:sz w:val="24"/>
          <w:szCs w:val="24"/>
          <w:lang w:val="fr-FR"/>
        </w:rPr>
        <w:t xml:space="preserve"> </w:t>
      </w:r>
      <w:r w:rsidRPr="000B6274">
        <w:rPr>
          <w:rFonts w:asciiTheme="majorBidi" w:eastAsia="Times New Roman" w:hAnsiTheme="majorBidi" w:cstheme="majorBidi"/>
          <w:color w:val="auto"/>
          <w:sz w:val="24"/>
          <w:szCs w:val="24"/>
          <w:lang w:val="fr-FR"/>
        </w:rPr>
        <w:t xml:space="preserve">circuit imprime réalise avec </w:t>
      </w:r>
      <w:r w:rsidRPr="000B6274">
        <w:rPr>
          <w:rFonts w:asciiTheme="majorBidi" w:hAnsiTheme="majorBidi" w:cstheme="majorBidi"/>
          <w:color w:val="auto"/>
          <w:sz w:val="24"/>
          <w:szCs w:val="24"/>
          <w:lang w:val="fr-FR"/>
        </w:rPr>
        <w:t>Proteus Ares de circuit de déconnection et mesure</w:t>
      </w:r>
      <w:r w:rsidR="004519A9">
        <w:rPr>
          <w:rFonts w:asciiTheme="majorBidi" w:hAnsiTheme="majorBidi" w:cstheme="majorBidi"/>
          <w:color w:val="auto"/>
          <w:sz w:val="24"/>
          <w:szCs w:val="24"/>
          <w:lang w:val="fr-FR"/>
        </w:rPr>
        <w:t>.</w:t>
      </w:r>
      <w:bookmarkEnd w:id="78"/>
    </w:p>
    <w:p w14:paraId="66F85573" w14:textId="77777777" w:rsidR="00653E03" w:rsidRDefault="00653E03" w:rsidP="00653E03">
      <w:pPr>
        <w:keepNext/>
        <w:jc w:val="center"/>
      </w:pPr>
      <w:r>
        <w:rPr>
          <w:noProof/>
          <w:lang w:val="fr-FR" w:eastAsia="fr-FR"/>
        </w:rPr>
        <w:lastRenderedPageBreak/>
        <w:drawing>
          <wp:inline distT="0" distB="0" distL="0" distR="0" wp14:anchorId="1BF40F24" wp14:editId="7CF58A5A">
            <wp:extent cx="2457450" cy="2695575"/>
            <wp:effectExtent l="0" t="0" r="0" b="9525"/>
            <wp:docPr id="681" name="Pictur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457450" cy="2695575"/>
                    </a:xfrm>
                    <a:prstGeom prst="rect">
                      <a:avLst/>
                    </a:prstGeom>
                  </pic:spPr>
                </pic:pic>
              </a:graphicData>
            </a:graphic>
          </wp:inline>
        </w:drawing>
      </w:r>
    </w:p>
    <w:p w14:paraId="6B339D60" w14:textId="42582011" w:rsidR="00653E03" w:rsidRPr="00653E03" w:rsidRDefault="00653E03" w:rsidP="00653E03">
      <w:pPr>
        <w:pStyle w:val="Caption"/>
        <w:jc w:val="center"/>
        <w:rPr>
          <w:rFonts w:asciiTheme="majorBidi" w:hAnsiTheme="majorBidi" w:cstheme="majorBidi"/>
          <w:color w:val="000000" w:themeColor="text1"/>
          <w:sz w:val="24"/>
          <w:szCs w:val="24"/>
          <w:lang w:val="fr-FR"/>
        </w:rPr>
      </w:pPr>
      <w:bookmarkStart w:id="79" w:name="_Toc19127532"/>
      <w:r w:rsidRPr="006251DD">
        <w:rPr>
          <w:rFonts w:asciiTheme="majorBidi" w:hAnsiTheme="majorBidi" w:cstheme="majorBidi"/>
          <w:color w:val="000000" w:themeColor="text1"/>
          <w:sz w:val="24"/>
          <w:szCs w:val="24"/>
          <w:lang w:val="fr-FR"/>
        </w:rPr>
        <w:t xml:space="preserve">Figure 2- </w:t>
      </w:r>
      <w:r w:rsidRPr="00653E03">
        <w:rPr>
          <w:rFonts w:asciiTheme="majorBidi" w:hAnsiTheme="majorBidi" w:cstheme="majorBidi"/>
          <w:color w:val="000000" w:themeColor="text1"/>
          <w:sz w:val="24"/>
          <w:szCs w:val="24"/>
        </w:rPr>
        <w:fldChar w:fldCharType="begin"/>
      </w:r>
      <w:r w:rsidRPr="006251DD">
        <w:rPr>
          <w:rFonts w:asciiTheme="majorBidi" w:hAnsiTheme="majorBidi" w:cstheme="majorBidi"/>
          <w:color w:val="000000" w:themeColor="text1"/>
          <w:sz w:val="24"/>
          <w:szCs w:val="24"/>
          <w:lang w:val="fr-FR"/>
        </w:rPr>
        <w:instrText xml:space="preserve"> SEQ Figure_2- \* ARABIC </w:instrText>
      </w:r>
      <w:r w:rsidRPr="00653E03">
        <w:rPr>
          <w:rFonts w:asciiTheme="majorBidi" w:hAnsiTheme="majorBidi" w:cstheme="majorBidi"/>
          <w:color w:val="000000" w:themeColor="text1"/>
          <w:sz w:val="24"/>
          <w:szCs w:val="24"/>
        </w:rPr>
        <w:fldChar w:fldCharType="separate"/>
      </w:r>
      <w:r w:rsidR="00DA49E0">
        <w:rPr>
          <w:rFonts w:asciiTheme="majorBidi" w:hAnsiTheme="majorBidi" w:cstheme="majorBidi"/>
          <w:noProof/>
          <w:color w:val="000000" w:themeColor="text1"/>
          <w:sz w:val="24"/>
          <w:szCs w:val="24"/>
          <w:lang w:val="fr-FR"/>
        </w:rPr>
        <w:t>21</w:t>
      </w:r>
      <w:r w:rsidRPr="00653E03">
        <w:rPr>
          <w:rFonts w:asciiTheme="majorBidi" w:hAnsiTheme="majorBidi" w:cstheme="majorBidi"/>
          <w:color w:val="000000" w:themeColor="text1"/>
          <w:sz w:val="24"/>
          <w:szCs w:val="24"/>
        </w:rPr>
        <w:fldChar w:fldCharType="end"/>
      </w:r>
      <w:r w:rsidRPr="006251DD">
        <w:rPr>
          <w:rFonts w:asciiTheme="majorBidi" w:hAnsiTheme="majorBidi" w:cstheme="majorBidi"/>
          <w:color w:val="000000" w:themeColor="text1"/>
          <w:sz w:val="24"/>
          <w:szCs w:val="24"/>
          <w:lang w:val="fr-FR"/>
        </w:rPr>
        <w:t xml:space="preserve"> Réalisation finale</w:t>
      </w:r>
      <w:bookmarkEnd w:id="79"/>
      <w:r w:rsidRPr="006251DD">
        <w:rPr>
          <w:rFonts w:asciiTheme="majorBidi" w:hAnsiTheme="majorBidi" w:cstheme="majorBidi"/>
          <w:color w:val="000000" w:themeColor="text1"/>
          <w:sz w:val="24"/>
          <w:szCs w:val="24"/>
          <w:lang w:val="fr-FR"/>
        </w:rPr>
        <w:t xml:space="preserve"> </w:t>
      </w:r>
    </w:p>
    <w:p w14:paraId="4D8F888E" w14:textId="167695B7" w:rsidR="00653E03" w:rsidRPr="00131809" w:rsidRDefault="00A6229F" w:rsidP="00653E03">
      <w:pPr>
        <w:spacing w:line="360" w:lineRule="auto"/>
        <w:jc w:val="both"/>
        <w:rPr>
          <w:rFonts w:asciiTheme="majorBidi" w:hAnsiTheme="majorBidi" w:cstheme="majorBidi"/>
          <w:b/>
          <w:bCs/>
          <w:sz w:val="28"/>
          <w:szCs w:val="28"/>
          <w:lang w:val="fr-FR"/>
        </w:rPr>
      </w:pPr>
      <w:r w:rsidRPr="00131809">
        <w:rPr>
          <w:rFonts w:asciiTheme="majorBidi" w:hAnsiTheme="majorBidi" w:cstheme="majorBidi"/>
          <w:b/>
          <w:bCs/>
          <w:sz w:val="28"/>
          <w:szCs w:val="28"/>
          <w:lang w:val="fr-FR"/>
        </w:rPr>
        <w:t xml:space="preserve">Partie 2 </w:t>
      </w:r>
    </w:p>
    <w:p w14:paraId="6B7A2C32" w14:textId="20755EC1" w:rsidR="00CB3077" w:rsidRPr="002E6A81" w:rsidRDefault="00A6229F" w:rsidP="002E6A81">
      <w:pPr>
        <w:spacing w:line="360" w:lineRule="auto"/>
        <w:jc w:val="both"/>
        <w:rPr>
          <w:rFonts w:asciiTheme="majorBidi" w:hAnsiTheme="majorBidi" w:cstheme="majorBidi"/>
          <w:sz w:val="24"/>
          <w:szCs w:val="24"/>
          <w:rtl/>
          <w:lang w:val="fr-FR"/>
        </w:rPr>
      </w:pPr>
      <w:r w:rsidRPr="008B7F46">
        <w:rPr>
          <w:rFonts w:asciiTheme="majorBidi" w:hAnsiTheme="majorBidi" w:cstheme="majorBidi"/>
          <w:sz w:val="24"/>
          <w:szCs w:val="24"/>
          <w:lang w:val="fr-FR"/>
        </w:rPr>
        <w:t xml:space="preserve">   Cette partie pour la commande de moteur on utilise </w:t>
      </w:r>
      <w:proofErr w:type="spellStart"/>
      <w:r w:rsidRPr="008B7F46">
        <w:rPr>
          <w:rFonts w:asciiTheme="majorBidi" w:hAnsiTheme="majorBidi" w:cstheme="majorBidi"/>
          <w:sz w:val="24"/>
          <w:szCs w:val="24"/>
          <w:lang w:val="fr-FR"/>
        </w:rPr>
        <w:t>Proteus</w:t>
      </w:r>
      <w:proofErr w:type="spellEnd"/>
      <w:r w:rsidRPr="008B7F46">
        <w:rPr>
          <w:rFonts w:asciiTheme="majorBidi" w:hAnsiTheme="majorBidi" w:cstheme="majorBidi"/>
          <w:color w:val="000000"/>
          <w:sz w:val="24"/>
          <w:szCs w:val="24"/>
          <w:lang w:val="fr-FR"/>
        </w:rPr>
        <w:t xml:space="preserve"> </w:t>
      </w:r>
      <w:proofErr w:type="spellStart"/>
      <w:r w:rsidRPr="008B7F46">
        <w:rPr>
          <w:rFonts w:asciiTheme="majorBidi" w:hAnsiTheme="majorBidi" w:cstheme="majorBidi"/>
          <w:color w:val="000000"/>
          <w:sz w:val="24"/>
          <w:szCs w:val="24"/>
          <w:lang w:val="fr-FR"/>
        </w:rPr>
        <w:t>isis</w:t>
      </w:r>
      <w:proofErr w:type="spellEnd"/>
      <w:r w:rsidRPr="008B7F46">
        <w:rPr>
          <w:rFonts w:asciiTheme="majorBidi" w:hAnsiTheme="majorBidi" w:cstheme="majorBidi"/>
          <w:color w:val="000000"/>
          <w:sz w:val="24"/>
          <w:szCs w:val="24"/>
          <w:lang w:val="fr-FR"/>
        </w:rPr>
        <w:t xml:space="preserve"> </w:t>
      </w:r>
      <w:r w:rsidRPr="008B7F46">
        <w:rPr>
          <w:rFonts w:asciiTheme="majorBidi" w:hAnsiTheme="majorBidi" w:cstheme="majorBidi"/>
          <w:color w:val="000000"/>
          <w:sz w:val="24"/>
          <w:szCs w:val="24"/>
          <w:lang w:val="fr-FR" w:bidi="ar-DZ"/>
        </w:rPr>
        <w:t xml:space="preserve">à réalise le schéma on quelque sorte </w:t>
      </w:r>
      <w:r w:rsidRPr="008B7F46">
        <w:rPr>
          <w:rStyle w:val="tlid-translation"/>
          <w:rFonts w:asciiTheme="majorBidi" w:hAnsiTheme="majorBidi" w:cstheme="majorBidi"/>
          <w:sz w:val="24"/>
          <w:szCs w:val="24"/>
          <w:lang w:val="fr-FR"/>
        </w:rPr>
        <w:t>approprié à notre projet.</w:t>
      </w:r>
    </w:p>
    <w:p w14:paraId="410A4C82" w14:textId="77777777" w:rsidR="000B6274" w:rsidRDefault="00A6229F" w:rsidP="000B6274">
      <w:pPr>
        <w:keepNext/>
        <w:spacing w:line="360" w:lineRule="auto"/>
        <w:jc w:val="center"/>
      </w:pPr>
      <w:r w:rsidRPr="008B7F46">
        <w:rPr>
          <w:rFonts w:asciiTheme="majorBidi" w:hAnsiTheme="majorBidi" w:cstheme="majorBidi"/>
          <w:b/>
          <w:bCs/>
          <w:noProof/>
          <w:sz w:val="28"/>
          <w:szCs w:val="28"/>
          <w:lang w:val="fr-FR" w:eastAsia="fr-FR"/>
        </w:rPr>
        <w:drawing>
          <wp:inline distT="0" distB="0" distL="0" distR="0" wp14:anchorId="7C8623C4" wp14:editId="48AC846F">
            <wp:extent cx="3842848" cy="3429000"/>
            <wp:effectExtent l="0" t="0" r="571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4.PN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3933190" cy="3509613"/>
                    </a:xfrm>
                    <a:prstGeom prst="rect">
                      <a:avLst/>
                    </a:prstGeom>
                  </pic:spPr>
                </pic:pic>
              </a:graphicData>
            </a:graphic>
          </wp:inline>
        </w:drawing>
      </w:r>
    </w:p>
    <w:p w14:paraId="46C33546" w14:textId="338A8C0C" w:rsidR="00A03779" w:rsidRDefault="000B6274" w:rsidP="000B6274">
      <w:pPr>
        <w:pStyle w:val="Caption"/>
        <w:jc w:val="center"/>
        <w:rPr>
          <w:rFonts w:asciiTheme="majorBidi" w:hAnsiTheme="majorBidi" w:cstheme="majorBidi"/>
          <w:color w:val="auto"/>
          <w:sz w:val="24"/>
          <w:szCs w:val="24"/>
          <w:lang w:val="fr-FR"/>
        </w:rPr>
      </w:pPr>
      <w:bookmarkStart w:id="80" w:name="_Toc19127533"/>
      <w:r w:rsidRPr="00CB3077">
        <w:rPr>
          <w:rFonts w:asciiTheme="majorBidi" w:hAnsiTheme="majorBidi" w:cstheme="majorBidi"/>
          <w:color w:val="auto"/>
          <w:sz w:val="24"/>
          <w:szCs w:val="24"/>
          <w:lang w:val="fr-FR"/>
        </w:rPr>
        <w:t xml:space="preserve">Figure 2- </w:t>
      </w:r>
      <w:r w:rsidRPr="00CB3077">
        <w:rPr>
          <w:rFonts w:asciiTheme="majorBidi" w:hAnsiTheme="majorBidi" w:cstheme="majorBidi"/>
          <w:color w:val="auto"/>
          <w:sz w:val="24"/>
          <w:szCs w:val="24"/>
        </w:rPr>
        <w:fldChar w:fldCharType="begin"/>
      </w:r>
      <w:r w:rsidRPr="00CB3077">
        <w:rPr>
          <w:rFonts w:asciiTheme="majorBidi" w:hAnsiTheme="majorBidi" w:cstheme="majorBidi"/>
          <w:color w:val="auto"/>
          <w:sz w:val="24"/>
          <w:szCs w:val="24"/>
          <w:lang w:val="fr-FR"/>
        </w:rPr>
        <w:instrText xml:space="preserve"> SEQ Figure_2- \* ARABIC </w:instrText>
      </w:r>
      <w:r w:rsidRPr="00CB3077">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22</w:t>
      </w:r>
      <w:r w:rsidRPr="00CB3077">
        <w:rPr>
          <w:rFonts w:asciiTheme="majorBidi" w:hAnsiTheme="majorBidi" w:cstheme="majorBidi"/>
          <w:color w:val="auto"/>
          <w:sz w:val="24"/>
          <w:szCs w:val="24"/>
        </w:rPr>
        <w:fldChar w:fldCharType="end"/>
      </w:r>
      <w:r w:rsidR="00CB3077" w:rsidRPr="00CB3077">
        <w:rPr>
          <w:rFonts w:asciiTheme="majorBidi" w:hAnsiTheme="majorBidi" w:cstheme="majorBidi"/>
          <w:color w:val="auto"/>
          <w:sz w:val="24"/>
          <w:szCs w:val="24"/>
          <w:lang w:val="fr-FR"/>
        </w:rPr>
        <w:t xml:space="preserve"> </w:t>
      </w:r>
      <w:r w:rsidR="002E6A81">
        <w:rPr>
          <w:rFonts w:asciiTheme="majorBidi" w:hAnsiTheme="majorBidi" w:cstheme="majorBidi"/>
          <w:color w:val="auto"/>
          <w:sz w:val="24"/>
          <w:szCs w:val="24"/>
          <w:lang w:val="fr-FR"/>
        </w:rPr>
        <w:t>S</w:t>
      </w:r>
      <w:r w:rsidR="00CB3077" w:rsidRPr="00CB3077">
        <w:rPr>
          <w:rFonts w:asciiTheme="majorBidi" w:hAnsiTheme="majorBidi" w:cstheme="majorBidi"/>
          <w:color w:val="auto"/>
          <w:sz w:val="24"/>
          <w:szCs w:val="24"/>
          <w:lang w:val="fr-FR"/>
        </w:rPr>
        <w:t xml:space="preserve">chéma de la partie de commande moteur </w:t>
      </w:r>
      <w:r w:rsidR="00CB3077" w:rsidRPr="00CB3077">
        <w:rPr>
          <w:rFonts w:asciiTheme="majorBidi" w:eastAsia="Times New Roman" w:hAnsiTheme="majorBidi" w:cstheme="majorBidi"/>
          <w:color w:val="auto"/>
          <w:sz w:val="24"/>
          <w:szCs w:val="24"/>
          <w:lang w:val="fr-FR"/>
        </w:rPr>
        <w:t xml:space="preserve">réalise avec </w:t>
      </w:r>
      <w:proofErr w:type="spellStart"/>
      <w:r w:rsidR="00CB3077" w:rsidRPr="00CB3077">
        <w:rPr>
          <w:rFonts w:asciiTheme="majorBidi" w:hAnsiTheme="majorBidi" w:cstheme="majorBidi"/>
          <w:color w:val="auto"/>
          <w:sz w:val="24"/>
          <w:szCs w:val="24"/>
          <w:lang w:val="fr-FR"/>
        </w:rPr>
        <w:t>Proteus</w:t>
      </w:r>
      <w:proofErr w:type="spellEnd"/>
      <w:r w:rsidR="00CB3077" w:rsidRPr="00CB3077">
        <w:rPr>
          <w:rFonts w:asciiTheme="majorBidi" w:hAnsiTheme="majorBidi" w:cstheme="majorBidi"/>
          <w:color w:val="auto"/>
          <w:sz w:val="24"/>
          <w:szCs w:val="24"/>
          <w:lang w:val="fr-FR"/>
        </w:rPr>
        <w:t xml:space="preserve"> </w:t>
      </w:r>
      <w:proofErr w:type="spellStart"/>
      <w:r w:rsidR="00CB3077" w:rsidRPr="00CB3077">
        <w:rPr>
          <w:rFonts w:asciiTheme="majorBidi" w:hAnsiTheme="majorBidi" w:cstheme="majorBidi"/>
          <w:color w:val="auto"/>
          <w:sz w:val="24"/>
          <w:szCs w:val="24"/>
          <w:lang w:val="fr-FR"/>
        </w:rPr>
        <w:t>isis</w:t>
      </w:r>
      <w:bookmarkEnd w:id="80"/>
      <w:proofErr w:type="spellEnd"/>
    </w:p>
    <w:p w14:paraId="3D32D747" w14:textId="77777777" w:rsidR="00CB3077" w:rsidRPr="00CB3077" w:rsidRDefault="00CB3077" w:rsidP="00CB3077">
      <w:pPr>
        <w:rPr>
          <w:lang w:val="fr-FR"/>
        </w:rPr>
      </w:pPr>
    </w:p>
    <w:p w14:paraId="0E711C41" w14:textId="249A164D" w:rsidR="00A6229F" w:rsidRPr="008B7F46" w:rsidRDefault="00A6229F"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Com</w:t>
      </w:r>
      <w:r w:rsidR="00A20A22">
        <w:rPr>
          <w:rFonts w:asciiTheme="majorBidi" w:hAnsiTheme="majorBidi" w:cstheme="majorBidi"/>
          <w:sz w:val="24"/>
          <w:szCs w:val="24"/>
          <w:lang w:val="fr-FR"/>
        </w:rPr>
        <w:t>me en montre dans la figure 2.18</w:t>
      </w:r>
      <w:r w:rsidRPr="008B7F46">
        <w:rPr>
          <w:rFonts w:asciiTheme="majorBidi" w:hAnsiTheme="majorBidi" w:cstheme="majorBidi"/>
          <w:sz w:val="24"/>
          <w:szCs w:val="24"/>
          <w:lang w:val="fr-FR"/>
        </w:rPr>
        <w:t xml:space="preserve"> avec la même façon dans la première partie on réalise le circuit imprime de cette partie âpre cette étape nous nous tournons vers la réalisation pratique avec l</w:t>
      </w:r>
      <w:r w:rsidR="00207334" w:rsidRPr="008B7F46">
        <w:rPr>
          <w:rFonts w:asciiTheme="majorBidi" w:hAnsiTheme="majorBidi" w:cstheme="majorBidi"/>
          <w:sz w:val="24"/>
          <w:szCs w:val="24"/>
          <w:lang w:val="fr-FR"/>
        </w:rPr>
        <w:t>’</w:t>
      </w:r>
      <w:r w:rsidRPr="008B7F46">
        <w:rPr>
          <w:rFonts w:asciiTheme="majorBidi" w:hAnsiTheme="majorBidi" w:cstheme="majorBidi"/>
          <w:sz w:val="24"/>
          <w:szCs w:val="24"/>
          <w:lang w:val="fr-FR"/>
        </w:rPr>
        <w:t>étape comme en nous avons mentionné précédemment.</w:t>
      </w:r>
    </w:p>
    <w:p w14:paraId="2455B2BF" w14:textId="77777777" w:rsidR="00A6229F" w:rsidRPr="008B7F46" w:rsidRDefault="00A6229F" w:rsidP="008219CD">
      <w:pPr>
        <w:spacing w:line="360" w:lineRule="auto"/>
        <w:rPr>
          <w:rFonts w:asciiTheme="majorBidi" w:hAnsiTheme="majorBidi" w:cstheme="majorBidi"/>
          <w:sz w:val="24"/>
          <w:szCs w:val="24"/>
          <w:rtl/>
          <w:lang w:val="fr-FR" w:bidi="ar-DZ"/>
        </w:rPr>
      </w:pPr>
    </w:p>
    <w:p w14:paraId="2DEE444E" w14:textId="77777777" w:rsidR="00CB3077" w:rsidRDefault="00A6229F" w:rsidP="00CB3077">
      <w:pPr>
        <w:keepNext/>
        <w:spacing w:line="360" w:lineRule="auto"/>
        <w:jc w:val="center"/>
      </w:pPr>
      <w:r w:rsidRPr="008B7F46">
        <w:rPr>
          <w:rFonts w:asciiTheme="majorBidi" w:hAnsiTheme="majorBidi" w:cstheme="majorBidi"/>
          <w:noProof/>
          <w:sz w:val="28"/>
          <w:szCs w:val="28"/>
          <w:lang w:val="fr-FR" w:eastAsia="fr-FR"/>
        </w:rPr>
        <w:drawing>
          <wp:inline distT="0" distB="0" distL="0" distR="0" wp14:anchorId="2AD80728" wp14:editId="6A486201">
            <wp:extent cx="3910330" cy="4722525"/>
            <wp:effectExtent l="0" t="0" r="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3.PNG"/>
                    <pic:cNvPicPr/>
                  </pic:nvPicPr>
                  <pic:blipFill>
                    <a:blip r:embed="rId66">
                      <a:extLst>
                        <a:ext uri="{28A0092B-C50C-407E-A947-70E740481C1C}">
                          <a14:useLocalDpi xmlns:a14="http://schemas.microsoft.com/office/drawing/2010/main" val="0"/>
                        </a:ext>
                      </a:extLst>
                    </a:blip>
                    <a:stretch>
                      <a:fillRect/>
                    </a:stretch>
                  </pic:blipFill>
                  <pic:spPr>
                    <a:xfrm>
                      <a:off x="0" y="0"/>
                      <a:ext cx="3915410" cy="4728660"/>
                    </a:xfrm>
                    <a:prstGeom prst="rect">
                      <a:avLst/>
                    </a:prstGeom>
                  </pic:spPr>
                </pic:pic>
              </a:graphicData>
            </a:graphic>
          </wp:inline>
        </w:drawing>
      </w:r>
    </w:p>
    <w:p w14:paraId="35AECFA6" w14:textId="3818BA2A" w:rsidR="00A6229F" w:rsidRDefault="00CB3077" w:rsidP="00CB3077">
      <w:pPr>
        <w:pStyle w:val="Caption"/>
        <w:jc w:val="center"/>
        <w:rPr>
          <w:rFonts w:asciiTheme="majorBidi" w:hAnsiTheme="majorBidi" w:cstheme="majorBidi"/>
          <w:color w:val="auto"/>
          <w:sz w:val="24"/>
          <w:szCs w:val="24"/>
          <w:lang w:val="fr-FR"/>
        </w:rPr>
      </w:pPr>
      <w:bookmarkStart w:id="81" w:name="_Toc19127534"/>
      <w:r w:rsidRPr="00CB3077">
        <w:rPr>
          <w:rFonts w:asciiTheme="majorBidi" w:hAnsiTheme="majorBidi" w:cstheme="majorBidi"/>
          <w:color w:val="auto"/>
          <w:sz w:val="24"/>
          <w:szCs w:val="24"/>
          <w:lang w:val="fr-FR"/>
        </w:rPr>
        <w:t xml:space="preserve">Figure 2- </w:t>
      </w:r>
      <w:r w:rsidRPr="00CB3077">
        <w:rPr>
          <w:rFonts w:asciiTheme="majorBidi" w:hAnsiTheme="majorBidi" w:cstheme="majorBidi"/>
          <w:color w:val="auto"/>
          <w:sz w:val="24"/>
          <w:szCs w:val="24"/>
        </w:rPr>
        <w:fldChar w:fldCharType="begin"/>
      </w:r>
      <w:r w:rsidRPr="00CB3077">
        <w:rPr>
          <w:rFonts w:asciiTheme="majorBidi" w:hAnsiTheme="majorBidi" w:cstheme="majorBidi"/>
          <w:color w:val="auto"/>
          <w:sz w:val="24"/>
          <w:szCs w:val="24"/>
          <w:lang w:val="fr-FR"/>
        </w:rPr>
        <w:instrText xml:space="preserve"> SEQ Figure_2- \* ARABIC </w:instrText>
      </w:r>
      <w:r w:rsidRPr="00CB3077">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23</w:t>
      </w:r>
      <w:r w:rsidRPr="00CB3077">
        <w:rPr>
          <w:rFonts w:asciiTheme="majorBidi" w:hAnsiTheme="majorBidi" w:cstheme="majorBidi"/>
          <w:color w:val="auto"/>
          <w:sz w:val="24"/>
          <w:szCs w:val="24"/>
        </w:rPr>
        <w:fldChar w:fldCharType="end"/>
      </w:r>
      <w:r w:rsidRPr="00CB3077">
        <w:rPr>
          <w:rFonts w:asciiTheme="majorBidi" w:hAnsiTheme="majorBidi" w:cstheme="majorBidi"/>
          <w:color w:val="auto"/>
          <w:sz w:val="24"/>
          <w:szCs w:val="24"/>
          <w:lang w:val="fr-FR"/>
        </w:rPr>
        <w:t xml:space="preserve"> </w:t>
      </w:r>
      <w:r w:rsidR="002E6A81">
        <w:rPr>
          <w:rFonts w:asciiTheme="majorBidi" w:hAnsiTheme="majorBidi" w:cstheme="majorBidi"/>
          <w:color w:val="auto"/>
          <w:sz w:val="24"/>
          <w:szCs w:val="24"/>
          <w:lang w:val="fr-FR"/>
        </w:rPr>
        <w:t>C</w:t>
      </w:r>
      <w:r w:rsidRPr="00CB3077">
        <w:rPr>
          <w:rFonts w:asciiTheme="majorBidi" w:hAnsiTheme="majorBidi" w:cstheme="majorBidi"/>
          <w:color w:val="auto"/>
          <w:sz w:val="24"/>
          <w:szCs w:val="24"/>
          <w:lang w:val="fr-FR"/>
        </w:rPr>
        <w:t xml:space="preserve">ircuit imprimé de la partie de commande moteur </w:t>
      </w:r>
      <w:r w:rsidRPr="00CB3077">
        <w:rPr>
          <w:rFonts w:asciiTheme="majorBidi" w:eastAsia="Times New Roman" w:hAnsiTheme="majorBidi" w:cstheme="majorBidi"/>
          <w:color w:val="auto"/>
          <w:sz w:val="24"/>
          <w:szCs w:val="24"/>
          <w:lang w:val="fr-FR"/>
        </w:rPr>
        <w:t xml:space="preserve">réalise avec </w:t>
      </w:r>
      <w:r w:rsidRPr="00CB3077">
        <w:rPr>
          <w:rFonts w:asciiTheme="majorBidi" w:hAnsiTheme="majorBidi" w:cstheme="majorBidi"/>
          <w:color w:val="auto"/>
          <w:sz w:val="24"/>
          <w:szCs w:val="24"/>
          <w:lang w:val="fr-FR"/>
        </w:rPr>
        <w:t>Proteus Ares</w:t>
      </w:r>
      <w:bookmarkEnd w:id="81"/>
    </w:p>
    <w:p w14:paraId="4130A727" w14:textId="77777777" w:rsidR="00653E03" w:rsidRDefault="00653E03" w:rsidP="00653E03">
      <w:pPr>
        <w:keepNext/>
        <w:jc w:val="center"/>
      </w:pPr>
      <w:r>
        <w:rPr>
          <w:noProof/>
          <w:lang w:val="fr-FR" w:eastAsia="fr-FR"/>
        </w:rPr>
        <w:lastRenderedPageBreak/>
        <w:drawing>
          <wp:inline distT="0" distB="0" distL="0" distR="0" wp14:anchorId="63951A62" wp14:editId="6A221AE9">
            <wp:extent cx="2438400" cy="2971800"/>
            <wp:effectExtent l="0" t="0" r="0" b="0"/>
            <wp:docPr id="682" name="Pict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438400" cy="2971800"/>
                    </a:xfrm>
                    <a:prstGeom prst="rect">
                      <a:avLst/>
                    </a:prstGeom>
                  </pic:spPr>
                </pic:pic>
              </a:graphicData>
            </a:graphic>
          </wp:inline>
        </w:drawing>
      </w:r>
    </w:p>
    <w:p w14:paraId="1D1115E8" w14:textId="742A04D5" w:rsidR="00653E03" w:rsidRPr="00A85517" w:rsidRDefault="00653E03" w:rsidP="00653E03">
      <w:pPr>
        <w:pStyle w:val="Caption"/>
        <w:jc w:val="center"/>
        <w:rPr>
          <w:rFonts w:asciiTheme="majorBidi" w:hAnsiTheme="majorBidi" w:cstheme="majorBidi"/>
          <w:color w:val="000000" w:themeColor="text1"/>
          <w:sz w:val="24"/>
          <w:szCs w:val="24"/>
          <w:lang w:val="fr-FR"/>
        </w:rPr>
      </w:pPr>
      <w:bookmarkStart w:id="82" w:name="_Toc19127535"/>
      <w:r w:rsidRPr="00A85517">
        <w:rPr>
          <w:rFonts w:asciiTheme="majorBidi" w:hAnsiTheme="majorBidi" w:cstheme="majorBidi"/>
          <w:color w:val="000000" w:themeColor="text1"/>
          <w:sz w:val="24"/>
          <w:szCs w:val="24"/>
          <w:lang w:val="fr-FR"/>
        </w:rPr>
        <w:t xml:space="preserve">Figure 2- </w:t>
      </w:r>
      <w:r w:rsidRPr="00653E03">
        <w:rPr>
          <w:rFonts w:asciiTheme="majorBidi" w:hAnsiTheme="majorBidi" w:cstheme="majorBidi"/>
          <w:color w:val="000000" w:themeColor="text1"/>
          <w:sz w:val="24"/>
          <w:szCs w:val="24"/>
        </w:rPr>
        <w:fldChar w:fldCharType="begin"/>
      </w:r>
      <w:r w:rsidRPr="00A85517">
        <w:rPr>
          <w:rFonts w:asciiTheme="majorBidi" w:hAnsiTheme="majorBidi" w:cstheme="majorBidi"/>
          <w:color w:val="000000" w:themeColor="text1"/>
          <w:sz w:val="24"/>
          <w:szCs w:val="24"/>
          <w:lang w:val="fr-FR"/>
        </w:rPr>
        <w:instrText xml:space="preserve"> SEQ Figure_2- \* ARABIC </w:instrText>
      </w:r>
      <w:r w:rsidRPr="00653E03">
        <w:rPr>
          <w:rFonts w:asciiTheme="majorBidi" w:hAnsiTheme="majorBidi" w:cstheme="majorBidi"/>
          <w:color w:val="000000" w:themeColor="text1"/>
          <w:sz w:val="24"/>
          <w:szCs w:val="24"/>
        </w:rPr>
        <w:fldChar w:fldCharType="separate"/>
      </w:r>
      <w:r w:rsidR="00DA49E0">
        <w:rPr>
          <w:rFonts w:asciiTheme="majorBidi" w:hAnsiTheme="majorBidi" w:cstheme="majorBidi"/>
          <w:noProof/>
          <w:color w:val="000000" w:themeColor="text1"/>
          <w:sz w:val="24"/>
          <w:szCs w:val="24"/>
          <w:lang w:val="fr-FR"/>
        </w:rPr>
        <w:t>24</w:t>
      </w:r>
      <w:r w:rsidRPr="00653E03">
        <w:rPr>
          <w:rFonts w:asciiTheme="majorBidi" w:hAnsiTheme="majorBidi" w:cstheme="majorBidi"/>
          <w:color w:val="000000" w:themeColor="text1"/>
          <w:sz w:val="24"/>
          <w:szCs w:val="24"/>
        </w:rPr>
        <w:fldChar w:fldCharType="end"/>
      </w:r>
      <w:r w:rsidRPr="00A85517">
        <w:rPr>
          <w:rFonts w:asciiTheme="majorBidi" w:hAnsiTheme="majorBidi" w:cstheme="majorBidi"/>
          <w:color w:val="000000" w:themeColor="text1"/>
          <w:sz w:val="24"/>
          <w:szCs w:val="24"/>
          <w:lang w:val="fr-FR"/>
        </w:rPr>
        <w:t xml:space="preserve"> Réalisation finale</w:t>
      </w:r>
      <w:r w:rsidR="00A85517" w:rsidRPr="00A85517">
        <w:rPr>
          <w:rFonts w:asciiTheme="majorBidi" w:hAnsiTheme="majorBidi" w:cstheme="majorBidi"/>
          <w:color w:val="000000" w:themeColor="text1"/>
          <w:sz w:val="24"/>
          <w:szCs w:val="24"/>
          <w:lang w:val="fr-FR"/>
        </w:rPr>
        <w:t xml:space="preserve"> de p</w:t>
      </w:r>
      <w:r w:rsidR="00A85517">
        <w:rPr>
          <w:rFonts w:asciiTheme="majorBidi" w:hAnsiTheme="majorBidi" w:cstheme="majorBidi"/>
          <w:color w:val="000000" w:themeColor="text1"/>
          <w:sz w:val="24"/>
          <w:szCs w:val="24"/>
          <w:lang w:val="fr-FR"/>
        </w:rPr>
        <w:t>artie 2</w:t>
      </w:r>
      <w:bookmarkEnd w:id="82"/>
      <w:r w:rsidR="00A85517">
        <w:rPr>
          <w:rFonts w:asciiTheme="majorBidi" w:hAnsiTheme="majorBidi" w:cstheme="majorBidi"/>
          <w:color w:val="000000" w:themeColor="text1"/>
          <w:sz w:val="24"/>
          <w:szCs w:val="24"/>
          <w:lang w:val="fr-FR"/>
        </w:rPr>
        <w:t xml:space="preserve"> </w:t>
      </w:r>
    </w:p>
    <w:p w14:paraId="24CBE392" w14:textId="523A6686" w:rsidR="00472E52" w:rsidRPr="00153BE4" w:rsidRDefault="00F3139C" w:rsidP="00153BE4">
      <w:pPr>
        <w:pStyle w:val="Heading2"/>
        <w:spacing w:before="240"/>
        <w:rPr>
          <w:rFonts w:asciiTheme="majorBidi" w:hAnsiTheme="majorBidi"/>
          <w:b/>
          <w:bCs/>
          <w:color w:val="auto"/>
          <w:lang w:val="fr-FR"/>
        </w:rPr>
      </w:pPr>
      <w:bookmarkStart w:id="83" w:name="_Toc18952263"/>
      <w:r w:rsidRPr="00131809">
        <w:rPr>
          <w:rFonts w:asciiTheme="majorBidi" w:hAnsiTheme="majorBidi"/>
          <w:b/>
          <w:bCs/>
          <w:color w:val="auto"/>
          <w:lang w:val="fr-FR"/>
        </w:rPr>
        <w:t xml:space="preserve">2-4 </w:t>
      </w:r>
      <w:r w:rsidR="00A6229F" w:rsidRPr="00131809">
        <w:rPr>
          <w:rFonts w:asciiTheme="majorBidi" w:hAnsiTheme="majorBidi"/>
          <w:b/>
          <w:bCs/>
          <w:color w:val="auto"/>
          <w:lang w:val="fr-FR"/>
        </w:rPr>
        <w:t>Caractéristiques de courant et tension en utilise pour la détection des défauts dans les panneaux PV :</w:t>
      </w:r>
      <w:bookmarkEnd w:id="83"/>
    </w:p>
    <w:p w14:paraId="6A536ABF" w14:textId="77777777" w:rsidR="00153BE4" w:rsidRDefault="00153BE4" w:rsidP="00153BE4">
      <w:pPr>
        <w:ind w:firstLine="720"/>
        <w:rPr>
          <w:rFonts w:asciiTheme="majorBidi" w:hAnsiTheme="majorBidi" w:cstheme="majorBidi"/>
          <w:color w:val="000000"/>
          <w:sz w:val="24"/>
          <w:szCs w:val="24"/>
          <w:lang w:val="fr-FR"/>
        </w:rPr>
      </w:pPr>
    </w:p>
    <w:p w14:paraId="3A96D8B5" w14:textId="48045C3D" w:rsidR="00153BE4" w:rsidRDefault="00472E52" w:rsidP="00153BE4">
      <w:pPr>
        <w:ind w:firstLine="720"/>
        <w:rPr>
          <w:rFonts w:asciiTheme="majorBidi" w:hAnsiTheme="majorBidi" w:cstheme="majorBidi"/>
          <w:sz w:val="24"/>
          <w:szCs w:val="24"/>
          <w:lang w:val="fr-FR"/>
        </w:rPr>
      </w:pPr>
      <w:r w:rsidRPr="00472E52">
        <w:rPr>
          <w:rFonts w:asciiTheme="majorBidi" w:hAnsiTheme="majorBidi" w:cstheme="majorBidi"/>
          <w:color w:val="000000"/>
          <w:sz w:val="24"/>
          <w:szCs w:val="24"/>
          <w:lang w:val="fr-FR"/>
        </w:rPr>
        <w:t>Avec l’aide des outils de le Arduino ID traceur série</w:t>
      </w:r>
      <w:r w:rsidRPr="00472E52">
        <w:rPr>
          <w:rFonts w:asciiTheme="majorBidi" w:hAnsiTheme="majorBidi" w:cstheme="majorBidi"/>
          <w:sz w:val="24"/>
          <w:szCs w:val="24"/>
          <w:lang w:val="fr-FR"/>
        </w:rPr>
        <w:t xml:space="preserve"> (</w:t>
      </w:r>
      <w:r w:rsidRPr="00472E52">
        <w:rPr>
          <w:rFonts w:asciiTheme="majorBidi" w:hAnsiTheme="majorBidi" w:cstheme="majorBidi"/>
          <w:color w:val="000000"/>
          <w:sz w:val="24"/>
          <w:szCs w:val="24"/>
          <w:lang w:val="fr-FR"/>
        </w:rPr>
        <w:t xml:space="preserve">serial </w:t>
      </w:r>
      <w:proofErr w:type="spellStart"/>
      <w:r w:rsidRPr="00472E52">
        <w:rPr>
          <w:rFonts w:asciiTheme="majorBidi" w:hAnsiTheme="majorBidi" w:cstheme="majorBidi"/>
          <w:color w:val="000000"/>
          <w:sz w:val="24"/>
          <w:szCs w:val="24"/>
          <w:lang w:val="fr-FR"/>
        </w:rPr>
        <w:t>plotter</w:t>
      </w:r>
      <w:proofErr w:type="spellEnd"/>
      <w:r w:rsidRPr="00472E52">
        <w:rPr>
          <w:rFonts w:asciiTheme="majorBidi" w:hAnsiTheme="majorBidi" w:cstheme="majorBidi"/>
          <w:color w:val="000000"/>
          <w:sz w:val="24"/>
          <w:szCs w:val="24"/>
          <w:lang w:val="fr-FR"/>
        </w:rPr>
        <w:t>) et moniteur série</w:t>
      </w:r>
      <w:r w:rsidRPr="00472E52">
        <w:rPr>
          <w:rFonts w:asciiTheme="majorBidi" w:hAnsiTheme="majorBidi" w:cstheme="majorBidi"/>
          <w:sz w:val="24"/>
          <w:szCs w:val="24"/>
          <w:lang w:val="fr-FR"/>
        </w:rPr>
        <w:t xml:space="preserve"> (serial monitor) on peut diagnostique et lire les variations de courant et tension en mieux</w:t>
      </w:r>
      <w:r w:rsidRPr="00472E52">
        <w:rPr>
          <w:rFonts w:asciiTheme="majorBidi" w:hAnsiTheme="majorBidi" w:cstheme="majorBidi"/>
          <w:sz w:val="24"/>
          <w:szCs w:val="24"/>
          <w:rtl/>
          <w:lang w:val="fr-FR"/>
        </w:rPr>
        <w:t xml:space="preserve"> </w:t>
      </w:r>
      <w:r w:rsidRPr="00472E52">
        <w:rPr>
          <w:rFonts w:asciiTheme="majorBidi" w:hAnsiTheme="majorBidi" w:cstheme="majorBidi"/>
          <w:sz w:val="24"/>
          <w:szCs w:val="24"/>
          <w:lang w:val="fr-FR"/>
        </w:rPr>
        <w:t>façon.</w:t>
      </w:r>
      <w:r w:rsidR="00153BE4">
        <w:rPr>
          <w:rFonts w:asciiTheme="majorBidi" w:hAnsiTheme="majorBidi" w:cstheme="majorBidi"/>
          <w:sz w:val="24"/>
          <w:szCs w:val="24"/>
          <w:lang w:val="fr-FR"/>
        </w:rPr>
        <w:t xml:space="preserve"> </w:t>
      </w:r>
    </w:p>
    <w:p w14:paraId="021E20C6" w14:textId="3FE6AC3F" w:rsidR="00472E52" w:rsidRDefault="00472E52" w:rsidP="00153BE4">
      <w:pPr>
        <w:ind w:firstLine="720"/>
        <w:rPr>
          <w:rFonts w:asciiTheme="majorBidi" w:hAnsiTheme="majorBidi" w:cstheme="majorBidi"/>
          <w:color w:val="000000"/>
          <w:sz w:val="24"/>
          <w:szCs w:val="24"/>
          <w:lang w:val="fr-FR"/>
        </w:rPr>
      </w:pPr>
      <w:r w:rsidRPr="00472E52">
        <w:rPr>
          <w:rFonts w:asciiTheme="majorBidi" w:hAnsiTheme="majorBidi" w:cstheme="majorBidi"/>
          <w:sz w:val="24"/>
          <w:szCs w:val="24"/>
          <w:lang w:val="fr-FR"/>
        </w:rPr>
        <w:t>La figure 2.18 montre l’état normal s</w:t>
      </w:r>
      <w:r w:rsidR="00153BE4">
        <w:rPr>
          <w:rFonts w:asciiTheme="majorBidi" w:hAnsiTheme="majorBidi" w:cstheme="majorBidi"/>
          <w:sz w:val="24"/>
          <w:szCs w:val="24"/>
          <w:lang w:val="fr-FR"/>
        </w:rPr>
        <w:t>a</w:t>
      </w:r>
      <w:r w:rsidRPr="00472E52">
        <w:rPr>
          <w:rFonts w:asciiTheme="majorBidi" w:hAnsiTheme="majorBidi" w:cstheme="majorBidi"/>
          <w:sz w:val="24"/>
          <w:szCs w:val="24"/>
          <w:lang w:val="fr-FR"/>
        </w:rPr>
        <w:t>n</w:t>
      </w:r>
      <w:r w:rsidR="00153BE4">
        <w:rPr>
          <w:rFonts w:asciiTheme="majorBidi" w:hAnsiTheme="majorBidi" w:cstheme="majorBidi"/>
          <w:sz w:val="24"/>
          <w:szCs w:val="24"/>
          <w:lang w:val="fr-FR"/>
        </w:rPr>
        <w:t>s</w:t>
      </w:r>
      <w:r w:rsidRPr="00472E52">
        <w:rPr>
          <w:rFonts w:asciiTheme="majorBidi" w:hAnsiTheme="majorBidi" w:cstheme="majorBidi"/>
          <w:sz w:val="24"/>
          <w:szCs w:val="24"/>
          <w:lang w:val="fr-FR"/>
        </w:rPr>
        <w:t xml:space="preserve"> ombrage et âpre avec l’ombrage </w:t>
      </w:r>
      <w:r w:rsidR="00B04396">
        <w:rPr>
          <w:rFonts w:asciiTheme="majorBidi" w:hAnsiTheme="majorBidi" w:cstheme="majorBidi"/>
          <w:sz w:val="24"/>
          <w:szCs w:val="24"/>
          <w:lang w:val="fr-FR" w:bidi="ar-DZ"/>
        </w:rPr>
        <w:t>e</w:t>
      </w:r>
      <w:r w:rsidRPr="00472E52">
        <w:rPr>
          <w:rFonts w:asciiTheme="majorBidi" w:hAnsiTheme="majorBidi" w:cstheme="majorBidi"/>
          <w:sz w:val="24"/>
          <w:szCs w:val="24"/>
          <w:lang w:val="fr-FR" w:bidi="ar-DZ"/>
        </w:rPr>
        <w:t xml:space="preserve">n changement de temps on utilise  </w:t>
      </w:r>
      <w:r w:rsidRPr="00472E52">
        <w:rPr>
          <w:rFonts w:asciiTheme="majorBidi" w:hAnsiTheme="majorBidi" w:cstheme="majorBidi"/>
          <w:color w:val="000000"/>
          <w:sz w:val="24"/>
          <w:szCs w:val="24"/>
          <w:lang w:val="fr-FR"/>
        </w:rPr>
        <w:t>traceur série</w:t>
      </w:r>
      <w:r w:rsidRPr="00472E52">
        <w:rPr>
          <w:rFonts w:asciiTheme="majorBidi" w:hAnsiTheme="majorBidi" w:cstheme="majorBidi"/>
          <w:sz w:val="24"/>
          <w:szCs w:val="24"/>
          <w:lang w:val="fr-FR"/>
        </w:rPr>
        <w:t xml:space="preserve"> (</w:t>
      </w:r>
      <w:r w:rsidRPr="00472E52">
        <w:rPr>
          <w:rFonts w:asciiTheme="majorBidi" w:hAnsiTheme="majorBidi" w:cstheme="majorBidi"/>
          <w:color w:val="000000"/>
          <w:sz w:val="24"/>
          <w:szCs w:val="24"/>
          <w:lang w:val="fr-FR"/>
        </w:rPr>
        <w:t xml:space="preserve">serial </w:t>
      </w:r>
      <w:proofErr w:type="spellStart"/>
      <w:r w:rsidRPr="00472E52">
        <w:rPr>
          <w:rFonts w:asciiTheme="majorBidi" w:hAnsiTheme="majorBidi" w:cstheme="majorBidi"/>
          <w:color w:val="000000"/>
          <w:sz w:val="24"/>
          <w:szCs w:val="24"/>
          <w:lang w:val="fr-FR"/>
        </w:rPr>
        <w:t>plotter</w:t>
      </w:r>
      <w:proofErr w:type="spellEnd"/>
      <w:r w:rsidRPr="00472E52">
        <w:rPr>
          <w:rFonts w:asciiTheme="majorBidi" w:hAnsiTheme="majorBidi" w:cstheme="majorBidi"/>
          <w:color w:val="000000"/>
          <w:sz w:val="24"/>
          <w:szCs w:val="24"/>
          <w:lang w:val="fr-FR"/>
        </w:rPr>
        <w:t>).</w:t>
      </w:r>
    </w:p>
    <w:p w14:paraId="20BE8E88" w14:textId="77777777" w:rsidR="00B04396" w:rsidRPr="00153BE4" w:rsidRDefault="00B04396" w:rsidP="00653E03">
      <w:pPr>
        <w:rPr>
          <w:rFonts w:asciiTheme="majorBidi" w:hAnsiTheme="majorBidi" w:cstheme="majorBidi"/>
          <w:sz w:val="24"/>
          <w:szCs w:val="24"/>
          <w:lang w:val="fr-FR"/>
        </w:rPr>
      </w:pPr>
    </w:p>
    <w:p w14:paraId="1A191838" w14:textId="0BD76F0D" w:rsidR="00472E52" w:rsidRDefault="00472E52" w:rsidP="00B04396">
      <w:pPr>
        <w:pStyle w:val="Heading3"/>
        <w:rPr>
          <w:rFonts w:asciiTheme="majorBidi" w:hAnsiTheme="majorBidi"/>
          <w:b/>
          <w:bCs/>
          <w:color w:val="auto"/>
          <w:sz w:val="28"/>
          <w:szCs w:val="28"/>
          <w:lang w:val="fr-FR"/>
        </w:rPr>
      </w:pPr>
      <w:bookmarkStart w:id="84" w:name="_Toc18952264"/>
      <w:r w:rsidRPr="00131809">
        <w:rPr>
          <w:rFonts w:asciiTheme="majorBidi" w:hAnsiTheme="majorBidi"/>
          <w:b/>
          <w:bCs/>
          <w:color w:val="auto"/>
          <w:sz w:val="28"/>
          <w:szCs w:val="28"/>
          <w:lang w:val="fr-FR"/>
        </w:rPr>
        <w:t>2-4-1 L’ombrage partiel :</w:t>
      </w:r>
      <w:bookmarkEnd w:id="84"/>
      <w:r w:rsidRPr="00131809">
        <w:rPr>
          <w:rFonts w:asciiTheme="majorBidi" w:hAnsiTheme="majorBidi"/>
          <w:b/>
          <w:bCs/>
          <w:color w:val="auto"/>
          <w:sz w:val="28"/>
          <w:szCs w:val="28"/>
          <w:lang w:val="fr-FR"/>
        </w:rPr>
        <w:t xml:space="preserve"> </w:t>
      </w:r>
    </w:p>
    <w:p w14:paraId="62CBF946" w14:textId="77777777" w:rsidR="00B04396" w:rsidRPr="00B04396" w:rsidRDefault="00B04396" w:rsidP="00B04396">
      <w:pPr>
        <w:rPr>
          <w:lang w:val="fr-FR"/>
        </w:rPr>
      </w:pPr>
    </w:p>
    <w:p w14:paraId="2EDED509" w14:textId="3691FD96" w:rsidR="00CB3077" w:rsidRDefault="00A03779" w:rsidP="00CB3077">
      <w:pPr>
        <w:keepNext/>
        <w:jc w:val="center"/>
      </w:pPr>
      <w:r>
        <w:rPr>
          <w:rFonts w:ascii="TimesNewRomanPS-BoldMT" w:hAnsi="TimesNewRomanPS-BoldMT"/>
          <w:noProof/>
          <w:sz w:val="24"/>
          <w:szCs w:val="24"/>
          <w:lang w:val="fr-FR" w:eastAsia="fr-FR"/>
        </w:rPr>
        <w:lastRenderedPageBreak/>
        <mc:AlternateContent>
          <mc:Choice Requires="wps">
            <w:drawing>
              <wp:anchor distT="0" distB="0" distL="114300" distR="114300" simplePos="0" relativeHeight="251682816" behindDoc="0" locked="0" layoutInCell="1" allowOverlap="1" wp14:anchorId="5D3B582A" wp14:editId="71DE3B5A">
                <wp:simplePos x="0" y="0"/>
                <wp:positionH relativeFrom="margin">
                  <wp:align>left</wp:align>
                </wp:positionH>
                <wp:positionV relativeFrom="paragraph">
                  <wp:posOffset>314325</wp:posOffset>
                </wp:positionV>
                <wp:extent cx="1994535" cy="817245"/>
                <wp:effectExtent l="0" t="0" r="24765" b="40005"/>
                <wp:wrapNone/>
                <wp:docPr id="76" name="Down Arrow Callout 22"/>
                <wp:cNvGraphicFramePr/>
                <a:graphic xmlns:a="http://schemas.openxmlformats.org/drawingml/2006/main">
                  <a:graphicData uri="http://schemas.microsoft.com/office/word/2010/wordprocessingShape">
                    <wps:wsp>
                      <wps:cNvSpPr/>
                      <wps:spPr>
                        <a:xfrm>
                          <a:off x="0" y="0"/>
                          <a:ext cx="1994535" cy="817245"/>
                        </a:xfrm>
                        <a:prstGeom prst="downArrowCallout">
                          <a:avLst>
                            <a:gd name="adj1" fmla="val 25000"/>
                            <a:gd name="adj2" fmla="val 25000"/>
                            <a:gd name="adj3" fmla="val 25000"/>
                            <a:gd name="adj4" fmla="val 4642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BFCDDC" w14:textId="6B2E41CC" w:rsidR="00A002D7" w:rsidRPr="00C046F2" w:rsidRDefault="00A002D7" w:rsidP="00472E52">
                            <w:pPr>
                              <w:jc w:val="center"/>
                              <w:rPr>
                                <w:rFonts w:asciiTheme="majorBidi" w:hAnsiTheme="majorBidi" w:cstheme="majorBidi"/>
                                <w:color w:val="000000" w:themeColor="text1"/>
                                <w:sz w:val="24"/>
                                <w:szCs w:val="24"/>
                                <w:lang w:val="fr-FR"/>
                              </w:rPr>
                            </w:pPr>
                            <w:r w:rsidRPr="00C046F2">
                              <w:rPr>
                                <w:rFonts w:asciiTheme="majorBidi" w:hAnsiTheme="majorBidi" w:cstheme="majorBidi"/>
                                <w:color w:val="000000" w:themeColor="text1"/>
                                <w:sz w:val="24"/>
                                <w:szCs w:val="24"/>
                                <w:lang w:val="fr-FR"/>
                              </w:rPr>
                              <w:t>Etat normale s</w:t>
                            </w:r>
                            <w:r>
                              <w:rPr>
                                <w:rFonts w:asciiTheme="majorBidi" w:hAnsiTheme="majorBidi" w:cstheme="majorBidi"/>
                                <w:color w:val="000000" w:themeColor="text1"/>
                                <w:sz w:val="24"/>
                                <w:szCs w:val="24"/>
                                <w:lang w:val="fr-FR"/>
                              </w:rPr>
                              <w:t>a</w:t>
                            </w:r>
                            <w:r w:rsidRPr="00C046F2">
                              <w:rPr>
                                <w:rFonts w:asciiTheme="majorBidi" w:hAnsiTheme="majorBidi" w:cstheme="majorBidi"/>
                                <w:color w:val="000000" w:themeColor="text1"/>
                                <w:sz w:val="24"/>
                                <w:szCs w:val="24"/>
                                <w:lang w:val="fr-FR"/>
                              </w:rPr>
                              <w:t>n</w:t>
                            </w:r>
                            <w:r>
                              <w:rPr>
                                <w:rFonts w:asciiTheme="majorBidi" w:hAnsiTheme="majorBidi" w:cstheme="majorBidi"/>
                                <w:color w:val="000000" w:themeColor="text1"/>
                                <w:sz w:val="24"/>
                                <w:szCs w:val="24"/>
                                <w:lang w:val="fr-FR"/>
                              </w:rPr>
                              <w:t>s</w:t>
                            </w:r>
                            <w:r w:rsidRPr="00C046F2">
                              <w:rPr>
                                <w:rFonts w:asciiTheme="majorBidi" w:hAnsiTheme="majorBidi" w:cstheme="majorBidi"/>
                                <w:color w:val="000000" w:themeColor="text1"/>
                                <w:sz w:val="24"/>
                                <w:szCs w:val="24"/>
                                <w:lang w:val="fr-FR"/>
                              </w:rPr>
                              <w:t xml:space="preserve"> ombrage </w:t>
                            </w:r>
                          </w:p>
                          <w:p w14:paraId="2F493F99" w14:textId="77777777" w:rsidR="00A002D7" w:rsidRPr="004F2B67" w:rsidRDefault="00A002D7" w:rsidP="00472E52">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D3B582A"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22" o:spid="_x0000_s1028" type="#_x0000_t80" style="position:absolute;left:0;text-align:left;margin-left:0;margin-top:24.75pt;width:157.05pt;height:64.35pt;z-index:2516828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" adj="10027,8587,16200,9694" fillcolor="#4472c4 [3204]" strokecolor="#1f3763 [1604]" strokeweight="1pt">
                <v:textbox>
                  <w:txbxContent>
                    <w:p w14:paraId="4EBFCDDC" w14:textId="6B2E41CC" w:rsidR="00A002D7" w:rsidRPr="00C046F2" w:rsidRDefault="00A002D7" w:rsidP="00472E52">
                      <w:pPr>
                        <w:jc w:val="center"/>
                        <w:rPr>
                          <w:rFonts w:asciiTheme="majorBidi" w:hAnsiTheme="majorBidi" w:cstheme="majorBidi"/>
                          <w:color w:val="000000" w:themeColor="text1"/>
                          <w:sz w:val="24"/>
                          <w:szCs w:val="24"/>
                          <w:lang w:val="fr-FR"/>
                        </w:rPr>
                      </w:pPr>
                      <w:r w:rsidRPr="00C046F2">
                        <w:rPr>
                          <w:rFonts w:asciiTheme="majorBidi" w:hAnsiTheme="majorBidi" w:cstheme="majorBidi"/>
                          <w:color w:val="000000" w:themeColor="text1"/>
                          <w:sz w:val="24"/>
                          <w:szCs w:val="24"/>
                          <w:lang w:val="fr-FR"/>
                        </w:rPr>
                        <w:t>Etat normale s</w:t>
                      </w:r>
                      <w:r>
                        <w:rPr>
                          <w:rFonts w:asciiTheme="majorBidi" w:hAnsiTheme="majorBidi" w:cstheme="majorBidi"/>
                          <w:color w:val="000000" w:themeColor="text1"/>
                          <w:sz w:val="24"/>
                          <w:szCs w:val="24"/>
                          <w:lang w:val="fr-FR"/>
                        </w:rPr>
                        <w:t>a</w:t>
                      </w:r>
                      <w:r w:rsidRPr="00C046F2">
                        <w:rPr>
                          <w:rFonts w:asciiTheme="majorBidi" w:hAnsiTheme="majorBidi" w:cstheme="majorBidi"/>
                          <w:color w:val="000000" w:themeColor="text1"/>
                          <w:sz w:val="24"/>
                          <w:szCs w:val="24"/>
                          <w:lang w:val="fr-FR"/>
                        </w:rPr>
                        <w:t>n</w:t>
                      </w:r>
                      <w:r>
                        <w:rPr>
                          <w:rFonts w:asciiTheme="majorBidi" w:hAnsiTheme="majorBidi" w:cstheme="majorBidi"/>
                          <w:color w:val="000000" w:themeColor="text1"/>
                          <w:sz w:val="24"/>
                          <w:szCs w:val="24"/>
                          <w:lang w:val="fr-FR"/>
                        </w:rPr>
                        <w:t>s</w:t>
                      </w:r>
                      <w:r w:rsidRPr="00C046F2">
                        <w:rPr>
                          <w:rFonts w:asciiTheme="majorBidi" w:hAnsiTheme="majorBidi" w:cstheme="majorBidi"/>
                          <w:color w:val="000000" w:themeColor="text1"/>
                          <w:sz w:val="24"/>
                          <w:szCs w:val="24"/>
                          <w:lang w:val="fr-FR"/>
                        </w:rPr>
                        <w:t xml:space="preserve"> ombrage </w:t>
                      </w:r>
                    </w:p>
                    <w:p w14:paraId="2F493F99" w14:textId="77777777" w:rsidR="00A002D7" w:rsidRPr="004F2B67" w:rsidRDefault="00A002D7" w:rsidP="00472E52">
                      <w:pPr>
                        <w:jc w:val="center"/>
                        <w:rPr>
                          <w:lang w:val="fr-FR"/>
                        </w:rPr>
                      </w:pPr>
                    </w:p>
                  </w:txbxContent>
                </v:textbox>
                <w10:wrap anchorx="margin"/>
              </v:shape>
            </w:pict>
          </mc:Fallback>
        </mc:AlternateContent>
      </w:r>
      <w:r>
        <w:rPr>
          <w:rFonts w:ascii="TimesNewRomanPS-BoldMT" w:hAnsi="TimesNewRomanPS-BoldMT"/>
          <w:noProof/>
          <w:sz w:val="24"/>
          <w:szCs w:val="24"/>
          <w:lang w:val="fr-FR" w:eastAsia="fr-FR"/>
        </w:rPr>
        <mc:AlternateContent>
          <mc:Choice Requires="wps">
            <w:drawing>
              <wp:anchor distT="0" distB="0" distL="114300" distR="114300" simplePos="0" relativeHeight="251683840" behindDoc="0" locked="0" layoutInCell="1" allowOverlap="1" wp14:anchorId="7591688D" wp14:editId="1981EF89">
                <wp:simplePos x="0" y="0"/>
                <wp:positionH relativeFrom="margin">
                  <wp:posOffset>2331811</wp:posOffset>
                </wp:positionH>
                <wp:positionV relativeFrom="paragraph">
                  <wp:posOffset>1590675</wp:posOffset>
                </wp:positionV>
                <wp:extent cx="2834640" cy="1382486"/>
                <wp:effectExtent l="0" t="0" r="22860" b="46355"/>
                <wp:wrapNone/>
                <wp:docPr id="77" name="Down Arrow Callout 23"/>
                <wp:cNvGraphicFramePr/>
                <a:graphic xmlns:a="http://schemas.openxmlformats.org/drawingml/2006/main">
                  <a:graphicData uri="http://schemas.microsoft.com/office/word/2010/wordprocessingShape">
                    <wps:wsp>
                      <wps:cNvSpPr/>
                      <wps:spPr>
                        <a:xfrm>
                          <a:off x="0" y="0"/>
                          <a:ext cx="2834640" cy="1382486"/>
                        </a:xfrm>
                        <a:prstGeom prst="downArrowCallout">
                          <a:avLst/>
                        </a:prstGeom>
                        <a:solidFill>
                          <a:srgbClr val="5B9BD5"/>
                        </a:solidFill>
                        <a:ln w="12700" cap="flat" cmpd="sng" algn="ctr">
                          <a:solidFill>
                            <a:srgbClr val="5B9BD5">
                              <a:shade val="50000"/>
                            </a:srgbClr>
                          </a:solidFill>
                          <a:prstDash val="solid"/>
                          <a:miter lim="800000"/>
                        </a:ln>
                        <a:effectLst/>
                      </wps:spPr>
                      <wps:txbx>
                        <w:txbxContent>
                          <w:p w14:paraId="7A139544" w14:textId="77777777" w:rsidR="00A002D7" w:rsidRPr="00C046F2" w:rsidRDefault="00A002D7" w:rsidP="00472E52">
                            <w:pPr>
                              <w:jc w:val="center"/>
                              <w:rPr>
                                <w:rFonts w:ascii="Times New Roman" w:hAnsi="Times New Roman" w:cs="Times New Roman"/>
                                <w:sz w:val="24"/>
                                <w:szCs w:val="24"/>
                                <w:lang w:val="fr-FR"/>
                              </w:rPr>
                            </w:pPr>
                            <w:r w:rsidRPr="00C046F2">
                              <w:rPr>
                                <w:rFonts w:ascii="Times New Roman" w:hAnsi="Times New Roman" w:cs="Times New Roman"/>
                                <w:sz w:val="24"/>
                                <w:szCs w:val="24"/>
                                <w:lang w:val="fr-FR"/>
                              </w:rPr>
                              <w:t xml:space="preserve">L’état avec ombrage </w:t>
                            </w:r>
                            <w:r w:rsidRPr="00C046F2">
                              <w:rPr>
                                <w:rFonts w:ascii="Times New Roman" w:hAnsi="Times New Roman" w:cs="Times New Roman"/>
                                <w:color w:val="000000"/>
                                <w:sz w:val="24"/>
                                <w:szCs w:val="24"/>
                              </w:rPr>
                              <w:t>partial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91688D" id="Down Arrow Callout 23" o:spid="_x0000_s1029" type="#_x0000_t80" style="position:absolute;left:0;text-align:left;margin-left:183.6pt;margin-top:125.25pt;width:223.2pt;height:108.8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" adj="14035,8166,16200,9483" fillcolor="#5b9bd5" strokecolor="#41719c" strokeweight="1pt">
                <v:textbox>
                  <w:txbxContent>
                    <w:p w14:paraId="7A139544" w14:textId="77777777" w:rsidR="00A002D7" w:rsidRPr="00C046F2" w:rsidRDefault="00A002D7" w:rsidP="00472E52">
                      <w:pPr>
                        <w:jc w:val="center"/>
                        <w:rPr>
                          <w:rFonts w:ascii="Times New Roman" w:hAnsi="Times New Roman" w:cs="Times New Roman"/>
                          <w:sz w:val="24"/>
                          <w:szCs w:val="24"/>
                          <w:lang w:val="fr-FR"/>
                        </w:rPr>
                      </w:pPr>
                      <w:r w:rsidRPr="00C046F2">
                        <w:rPr>
                          <w:rFonts w:ascii="Times New Roman" w:hAnsi="Times New Roman" w:cs="Times New Roman"/>
                          <w:sz w:val="24"/>
                          <w:szCs w:val="24"/>
                          <w:lang w:val="fr-FR"/>
                        </w:rPr>
                        <w:t xml:space="preserve">L’état avec ombrage </w:t>
                      </w:r>
                      <w:r w:rsidRPr="00C046F2">
                        <w:rPr>
                          <w:rFonts w:ascii="Times New Roman" w:hAnsi="Times New Roman" w:cs="Times New Roman"/>
                          <w:color w:val="000000"/>
                          <w:sz w:val="24"/>
                          <w:szCs w:val="24"/>
                        </w:rPr>
                        <w:t>partial</w:t>
                      </w:r>
                    </w:p>
                  </w:txbxContent>
                </v:textbox>
                <w10:wrap anchorx="margin"/>
              </v:shape>
            </w:pict>
          </mc:Fallback>
        </mc:AlternateContent>
      </w:r>
      <w:r w:rsidR="00472E52">
        <w:rPr>
          <w:rFonts w:ascii="TimesNewRomanPS-BoldMT" w:hAnsi="TimesNewRomanPS-BoldMT"/>
          <w:noProof/>
          <w:sz w:val="24"/>
          <w:szCs w:val="24"/>
          <w:lang w:val="fr-FR" w:eastAsia="fr-FR"/>
        </w:rPr>
        <w:drawing>
          <wp:inline distT="0" distB="0" distL="0" distR="0" wp14:anchorId="46A40035" wp14:editId="279FBA97">
            <wp:extent cx="5810250" cy="395097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apt66464ure.PNG"/>
                    <pic:cNvPicPr/>
                  </pic:nvPicPr>
                  <pic:blipFill>
                    <a:blip r:embed="rId68">
                      <a:extLst>
                        <a:ext uri="{28A0092B-C50C-407E-A947-70E740481C1C}">
                          <a14:useLocalDpi xmlns:a14="http://schemas.microsoft.com/office/drawing/2010/main" val="0"/>
                        </a:ext>
                      </a:extLst>
                    </a:blip>
                    <a:stretch>
                      <a:fillRect/>
                    </a:stretch>
                  </pic:blipFill>
                  <pic:spPr>
                    <a:xfrm>
                      <a:off x="0" y="0"/>
                      <a:ext cx="5811053" cy="3951516"/>
                    </a:xfrm>
                    <a:prstGeom prst="rect">
                      <a:avLst/>
                    </a:prstGeom>
                  </pic:spPr>
                </pic:pic>
              </a:graphicData>
            </a:graphic>
          </wp:inline>
        </w:drawing>
      </w:r>
    </w:p>
    <w:p w14:paraId="24C96A59" w14:textId="77777777" w:rsidR="00BD3E06" w:rsidRDefault="00BD3E06" w:rsidP="00CB3077">
      <w:pPr>
        <w:keepNext/>
        <w:jc w:val="center"/>
      </w:pPr>
    </w:p>
    <w:p w14:paraId="1380705A" w14:textId="7B84B8EF" w:rsidR="0042516E" w:rsidRPr="0042516E" w:rsidRDefault="00CB3077" w:rsidP="0042516E">
      <w:pPr>
        <w:pStyle w:val="Caption"/>
        <w:jc w:val="center"/>
        <w:rPr>
          <w:rFonts w:asciiTheme="majorBidi" w:hAnsiTheme="majorBidi" w:cstheme="majorBidi"/>
          <w:color w:val="auto"/>
          <w:sz w:val="24"/>
          <w:szCs w:val="24"/>
          <w:lang w:val="fr-FR"/>
        </w:rPr>
      </w:pPr>
      <w:bookmarkStart w:id="85" w:name="_Toc19127536"/>
      <w:r w:rsidRPr="00CB3077">
        <w:rPr>
          <w:rFonts w:asciiTheme="majorBidi" w:hAnsiTheme="majorBidi" w:cstheme="majorBidi"/>
          <w:color w:val="auto"/>
          <w:sz w:val="24"/>
          <w:szCs w:val="24"/>
          <w:lang w:val="fr-FR"/>
        </w:rPr>
        <w:t xml:space="preserve">Figure 2- </w:t>
      </w:r>
      <w:r w:rsidRPr="00CB3077">
        <w:rPr>
          <w:rFonts w:asciiTheme="majorBidi" w:hAnsiTheme="majorBidi" w:cstheme="majorBidi"/>
          <w:color w:val="auto"/>
          <w:sz w:val="24"/>
          <w:szCs w:val="24"/>
        </w:rPr>
        <w:fldChar w:fldCharType="begin"/>
      </w:r>
      <w:r w:rsidRPr="00CB3077">
        <w:rPr>
          <w:rFonts w:asciiTheme="majorBidi" w:hAnsiTheme="majorBidi" w:cstheme="majorBidi"/>
          <w:color w:val="auto"/>
          <w:sz w:val="24"/>
          <w:szCs w:val="24"/>
          <w:lang w:val="fr-FR"/>
        </w:rPr>
        <w:instrText xml:space="preserve"> SEQ Figure_2- \* ARABIC </w:instrText>
      </w:r>
      <w:r w:rsidRPr="00CB3077">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25</w:t>
      </w:r>
      <w:r w:rsidRPr="00CB3077">
        <w:rPr>
          <w:rFonts w:asciiTheme="majorBidi" w:hAnsiTheme="majorBidi" w:cstheme="majorBidi"/>
          <w:color w:val="auto"/>
          <w:sz w:val="24"/>
          <w:szCs w:val="24"/>
        </w:rPr>
        <w:fldChar w:fldCharType="end"/>
      </w:r>
      <w:r w:rsidRPr="00CB3077">
        <w:rPr>
          <w:rFonts w:asciiTheme="majorBidi" w:hAnsiTheme="majorBidi" w:cstheme="majorBidi"/>
          <w:color w:val="auto"/>
          <w:sz w:val="24"/>
          <w:szCs w:val="24"/>
          <w:lang w:val="fr-FR"/>
        </w:rPr>
        <w:t xml:space="preserve"> </w:t>
      </w:r>
      <w:r w:rsidR="00B04396">
        <w:rPr>
          <w:rFonts w:asciiTheme="majorBidi" w:hAnsiTheme="majorBidi" w:cstheme="majorBidi"/>
          <w:color w:val="auto"/>
          <w:sz w:val="24"/>
          <w:szCs w:val="24"/>
          <w:lang w:val="fr-FR"/>
        </w:rPr>
        <w:t>T</w:t>
      </w:r>
      <w:r w:rsidRPr="00CB3077">
        <w:rPr>
          <w:rFonts w:asciiTheme="majorBidi" w:hAnsiTheme="majorBidi" w:cstheme="majorBidi"/>
          <w:color w:val="auto"/>
          <w:sz w:val="24"/>
          <w:szCs w:val="24"/>
          <w:lang w:val="fr-FR"/>
        </w:rPr>
        <w:t xml:space="preserve">raçage de courbe de courant et de tension avec traceur série (serial </w:t>
      </w:r>
      <w:proofErr w:type="spellStart"/>
      <w:r w:rsidRPr="00CB3077">
        <w:rPr>
          <w:rFonts w:asciiTheme="majorBidi" w:hAnsiTheme="majorBidi" w:cstheme="majorBidi"/>
          <w:color w:val="auto"/>
          <w:sz w:val="24"/>
          <w:szCs w:val="24"/>
          <w:lang w:val="fr-FR"/>
        </w:rPr>
        <w:t>plotter</w:t>
      </w:r>
      <w:proofErr w:type="spellEnd"/>
      <w:r w:rsidRPr="00CB3077">
        <w:rPr>
          <w:rFonts w:asciiTheme="majorBidi" w:hAnsiTheme="majorBidi" w:cstheme="majorBidi"/>
          <w:color w:val="auto"/>
          <w:sz w:val="24"/>
          <w:szCs w:val="24"/>
          <w:lang w:val="fr-FR"/>
        </w:rPr>
        <w:t>).</w:t>
      </w:r>
      <w:bookmarkEnd w:id="85"/>
    </w:p>
    <w:p w14:paraId="4CC8B535" w14:textId="4ADC8E7B" w:rsidR="00BD3E06" w:rsidRDefault="00BD3E06" w:rsidP="00BD3E06">
      <w:pPr>
        <w:rPr>
          <w:lang w:val="fr-FR"/>
        </w:rPr>
      </w:pPr>
    </w:p>
    <w:p w14:paraId="61913F83" w14:textId="0AB198FA" w:rsidR="00472E52" w:rsidRPr="00BD3E06" w:rsidRDefault="00D12E13" w:rsidP="00BD3E06">
      <w:pPr>
        <w:rPr>
          <w:rFonts w:asciiTheme="majorBidi" w:hAnsiTheme="majorBidi" w:cstheme="majorBidi"/>
          <w:color w:val="000000"/>
          <w:sz w:val="24"/>
          <w:szCs w:val="24"/>
          <w:lang w:val="fr-FR"/>
        </w:rPr>
      </w:pPr>
      <w:r w:rsidRPr="00BD3E06">
        <w:rPr>
          <w:rFonts w:asciiTheme="majorBidi" w:hAnsiTheme="majorBidi" w:cstheme="majorBidi"/>
          <w:color w:val="000000"/>
          <w:sz w:val="24"/>
          <w:szCs w:val="24"/>
          <w:lang w:val="fr-FR"/>
        </w:rPr>
        <w:t>La figure suivante</w:t>
      </w:r>
      <w:r w:rsidR="00472E52" w:rsidRPr="00BD3E06">
        <w:rPr>
          <w:rFonts w:asciiTheme="majorBidi" w:hAnsiTheme="majorBidi" w:cstheme="majorBidi"/>
          <w:color w:val="000000"/>
          <w:sz w:val="24"/>
          <w:szCs w:val="24"/>
          <w:lang w:val="fr-FR"/>
        </w:rPr>
        <w:t xml:space="preserve"> on montre le même résultat mai</w:t>
      </w:r>
      <w:r w:rsidR="0042516E">
        <w:rPr>
          <w:rFonts w:asciiTheme="majorBidi" w:hAnsiTheme="majorBidi" w:cstheme="majorBidi"/>
          <w:color w:val="000000"/>
          <w:sz w:val="24"/>
          <w:szCs w:val="24"/>
          <w:lang w:val="fr-FR"/>
        </w:rPr>
        <w:t>s</w:t>
      </w:r>
      <w:r w:rsidR="00472E52" w:rsidRPr="00BD3E06">
        <w:rPr>
          <w:rFonts w:asciiTheme="majorBidi" w:hAnsiTheme="majorBidi" w:cstheme="majorBidi"/>
          <w:color w:val="000000"/>
          <w:sz w:val="24"/>
          <w:szCs w:val="24"/>
          <w:lang w:val="fr-FR"/>
        </w:rPr>
        <w:t xml:space="preserve"> avec moniteur série</w:t>
      </w:r>
      <w:r w:rsidR="00472E52" w:rsidRPr="00BD3E06">
        <w:rPr>
          <w:rFonts w:asciiTheme="majorBidi" w:hAnsiTheme="majorBidi" w:cstheme="majorBidi"/>
          <w:sz w:val="24"/>
          <w:szCs w:val="24"/>
          <w:lang w:val="fr-FR"/>
        </w:rPr>
        <w:t xml:space="preserve"> (serial monitor)</w:t>
      </w:r>
      <w:r w:rsidR="00472E52" w:rsidRPr="00BD3E06">
        <w:rPr>
          <w:rFonts w:asciiTheme="majorBidi" w:hAnsiTheme="majorBidi" w:cstheme="majorBidi"/>
          <w:color w:val="000000"/>
          <w:sz w:val="24"/>
          <w:szCs w:val="24"/>
          <w:lang w:val="fr-FR"/>
        </w:rPr>
        <w:t>.</w:t>
      </w:r>
    </w:p>
    <w:p w14:paraId="40C9F570" w14:textId="77777777" w:rsidR="00CB3077" w:rsidRDefault="00A53292" w:rsidP="00CB3077">
      <w:pPr>
        <w:keepNext/>
      </w:pPr>
      <w:r>
        <w:rPr>
          <w:rFonts w:ascii="TimesNewRomanPS-BoldMT" w:hAnsi="TimesNewRomanPS-BoldMT"/>
          <w:noProof/>
          <w:color w:val="000000"/>
          <w:sz w:val="24"/>
          <w:szCs w:val="24"/>
          <w:lang w:val="fr-FR" w:eastAsia="fr-FR"/>
        </w:rPr>
        <w:lastRenderedPageBreak/>
        <mc:AlternateContent>
          <mc:Choice Requires="wps">
            <w:drawing>
              <wp:anchor distT="0" distB="0" distL="114300" distR="114300" simplePos="0" relativeHeight="251685888" behindDoc="0" locked="0" layoutInCell="1" allowOverlap="1" wp14:anchorId="0FE10145" wp14:editId="296D6616">
                <wp:simplePos x="0" y="0"/>
                <wp:positionH relativeFrom="margin">
                  <wp:align>left</wp:align>
                </wp:positionH>
                <wp:positionV relativeFrom="paragraph">
                  <wp:posOffset>426720</wp:posOffset>
                </wp:positionV>
                <wp:extent cx="1417320" cy="739140"/>
                <wp:effectExtent l="0" t="0" r="11430" b="22860"/>
                <wp:wrapNone/>
                <wp:docPr id="80" name="Rectangle 80"/>
                <wp:cNvGraphicFramePr/>
                <a:graphic xmlns:a="http://schemas.openxmlformats.org/drawingml/2006/main">
                  <a:graphicData uri="http://schemas.microsoft.com/office/word/2010/wordprocessingShape">
                    <wps:wsp>
                      <wps:cNvSpPr/>
                      <wps:spPr>
                        <a:xfrm>
                          <a:off x="0" y="0"/>
                          <a:ext cx="1417320" cy="7391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CBC8138" id="Rectangle 80" o:spid="_x0000_s1026" style="position:absolute;margin-left:0;margin-top:33.6pt;width:111.6pt;height:58.2pt;z-index:2516858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" filled="f" strokecolor="red" strokeweight="1pt">
                <w10:wrap anchorx="margin"/>
              </v:rect>
            </w:pict>
          </mc:Fallback>
        </mc:AlternateContent>
      </w:r>
      <w:r w:rsidR="00472E52">
        <w:rPr>
          <w:rFonts w:ascii="TimesNewRomanPS-BoldMT" w:hAnsi="TimesNewRomanPS-BoldMT"/>
          <w:noProof/>
          <w:color w:val="000000"/>
          <w:sz w:val="24"/>
          <w:szCs w:val="24"/>
          <w:lang w:val="fr-FR" w:eastAsia="fr-FR"/>
        </w:rPr>
        <mc:AlternateContent>
          <mc:Choice Requires="wps">
            <w:drawing>
              <wp:anchor distT="0" distB="0" distL="114300" distR="114300" simplePos="0" relativeHeight="251686912" behindDoc="0" locked="0" layoutInCell="1" allowOverlap="1" wp14:anchorId="243AAC33" wp14:editId="1E5A6764">
                <wp:simplePos x="0" y="0"/>
                <wp:positionH relativeFrom="margin">
                  <wp:align>left</wp:align>
                </wp:positionH>
                <wp:positionV relativeFrom="paragraph">
                  <wp:posOffset>1165860</wp:posOffset>
                </wp:positionV>
                <wp:extent cx="1409700" cy="1653540"/>
                <wp:effectExtent l="0" t="0" r="19050" b="22860"/>
                <wp:wrapNone/>
                <wp:docPr id="79" name="Rectangle 79"/>
                <wp:cNvGraphicFramePr/>
                <a:graphic xmlns:a="http://schemas.openxmlformats.org/drawingml/2006/main">
                  <a:graphicData uri="http://schemas.microsoft.com/office/word/2010/wordprocessingShape">
                    <wps:wsp>
                      <wps:cNvSpPr/>
                      <wps:spPr>
                        <a:xfrm>
                          <a:off x="0" y="0"/>
                          <a:ext cx="1409700" cy="165354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D9BC17A" id="Rectangle 79" o:spid="_x0000_s1026" style="position:absolute;margin-left:0;margin-top:91.8pt;width:111pt;height:130.2pt;z-index:251686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" filled="f" strokecolor="red" strokeweight="1pt">
                <w10:wrap anchorx="margin"/>
              </v:rect>
            </w:pict>
          </mc:Fallback>
        </mc:AlternateContent>
      </w:r>
      <w:r w:rsidR="00472E52">
        <w:rPr>
          <w:rFonts w:ascii="TimesNewRomanPS-BoldMT" w:hAnsi="TimesNewRomanPS-BoldMT"/>
          <w:noProof/>
          <w:color w:val="000000"/>
          <w:sz w:val="24"/>
          <w:szCs w:val="24"/>
          <w:lang w:val="fr-FR" w:eastAsia="fr-FR"/>
        </w:rPr>
        <mc:AlternateContent>
          <mc:Choice Requires="wps">
            <w:drawing>
              <wp:anchor distT="0" distB="0" distL="114300" distR="114300" simplePos="0" relativeHeight="251687936" behindDoc="0" locked="0" layoutInCell="1" allowOverlap="1" wp14:anchorId="30F8E177" wp14:editId="56EE59C9">
                <wp:simplePos x="0" y="0"/>
                <wp:positionH relativeFrom="column">
                  <wp:posOffset>1461135</wp:posOffset>
                </wp:positionH>
                <wp:positionV relativeFrom="paragraph">
                  <wp:posOffset>572135</wp:posOffset>
                </wp:positionV>
                <wp:extent cx="3032760" cy="358140"/>
                <wp:effectExtent l="19050" t="0" r="15240" b="22860"/>
                <wp:wrapNone/>
                <wp:docPr id="81" name="Left Arrow Callout 28"/>
                <wp:cNvGraphicFramePr/>
                <a:graphic xmlns:a="http://schemas.openxmlformats.org/drawingml/2006/main">
                  <a:graphicData uri="http://schemas.microsoft.com/office/word/2010/wordprocessingShape">
                    <wps:wsp>
                      <wps:cNvSpPr/>
                      <wps:spPr>
                        <a:xfrm>
                          <a:off x="0" y="0"/>
                          <a:ext cx="3032760" cy="358140"/>
                        </a:xfrm>
                        <a:prstGeom prst="left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162429" w14:textId="0A865214" w:rsidR="00A002D7" w:rsidRPr="00C046F2" w:rsidRDefault="00A002D7" w:rsidP="00472E52">
                            <w:pPr>
                              <w:jc w:val="center"/>
                              <w:rPr>
                                <w:rFonts w:asciiTheme="majorBidi" w:hAnsiTheme="majorBidi" w:cstheme="majorBidi"/>
                                <w:color w:val="000000" w:themeColor="text1"/>
                                <w:sz w:val="24"/>
                                <w:szCs w:val="24"/>
                                <w:lang w:val="fr-FR"/>
                              </w:rPr>
                            </w:pPr>
                            <w:r w:rsidRPr="00C046F2">
                              <w:rPr>
                                <w:rFonts w:asciiTheme="majorBidi" w:hAnsiTheme="majorBidi" w:cstheme="majorBidi"/>
                                <w:color w:val="000000" w:themeColor="text1"/>
                                <w:sz w:val="24"/>
                                <w:szCs w:val="24"/>
                                <w:lang w:val="fr-FR"/>
                              </w:rPr>
                              <w:t>Etat normale s</w:t>
                            </w:r>
                            <w:r>
                              <w:rPr>
                                <w:rFonts w:asciiTheme="majorBidi" w:hAnsiTheme="majorBidi" w:cstheme="majorBidi"/>
                                <w:color w:val="000000" w:themeColor="text1"/>
                                <w:sz w:val="24"/>
                                <w:szCs w:val="24"/>
                                <w:lang w:val="fr-FR"/>
                              </w:rPr>
                              <w:t>a</w:t>
                            </w:r>
                            <w:r w:rsidRPr="00C046F2">
                              <w:rPr>
                                <w:rFonts w:asciiTheme="majorBidi" w:hAnsiTheme="majorBidi" w:cstheme="majorBidi"/>
                                <w:color w:val="000000" w:themeColor="text1"/>
                                <w:sz w:val="24"/>
                                <w:szCs w:val="24"/>
                                <w:lang w:val="fr-FR"/>
                              </w:rPr>
                              <w:t>n</w:t>
                            </w:r>
                            <w:r>
                              <w:rPr>
                                <w:rFonts w:asciiTheme="majorBidi" w:hAnsiTheme="majorBidi" w:cstheme="majorBidi"/>
                                <w:color w:val="000000" w:themeColor="text1"/>
                                <w:sz w:val="24"/>
                                <w:szCs w:val="24"/>
                                <w:lang w:val="fr-FR"/>
                              </w:rPr>
                              <w:t>s</w:t>
                            </w:r>
                            <w:r w:rsidRPr="00C046F2">
                              <w:rPr>
                                <w:rFonts w:asciiTheme="majorBidi" w:hAnsiTheme="majorBidi" w:cstheme="majorBidi"/>
                                <w:color w:val="000000" w:themeColor="text1"/>
                                <w:sz w:val="24"/>
                                <w:szCs w:val="24"/>
                                <w:lang w:val="fr-FR"/>
                              </w:rPr>
                              <w:t xml:space="preserve"> ombrage </w:t>
                            </w:r>
                          </w:p>
                          <w:p w14:paraId="1F7623AB" w14:textId="77777777" w:rsidR="00A002D7" w:rsidRDefault="00A002D7" w:rsidP="00472E5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0F8E177"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Left Arrow Callout 28" o:spid="_x0000_s1030" type="#_x0000_t77" style="position:absolute;margin-left:115.05pt;margin-top:45.05pt;width:238.8pt;height:28.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" adj="7565,,638" fillcolor="#4472c4 [3204]" strokecolor="#1f3763 [1604]" strokeweight="1pt">
                <v:textbox>
                  <w:txbxContent>
                    <w:p w14:paraId="4F162429" w14:textId="0A865214" w:rsidR="00A002D7" w:rsidRPr="00C046F2" w:rsidRDefault="00A002D7" w:rsidP="00472E52">
                      <w:pPr>
                        <w:jc w:val="center"/>
                        <w:rPr>
                          <w:rFonts w:asciiTheme="majorBidi" w:hAnsiTheme="majorBidi" w:cstheme="majorBidi"/>
                          <w:color w:val="000000" w:themeColor="text1"/>
                          <w:sz w:val="24"/>
                          <w:szCs w:val="24"/>
                          <w:lang w:val="fr-FR"/>
                        </w:rPr>
                      </w:pPr>
                      <w:r w:rsidRPr="00C046F2">
                        <w:rPr>
                          <w:rFonts w:asciiTheme="majorBidi" w:hAnsiTheme="majorBidi" w:cstheme="majorBidi"/>
                          <w:color w:val="000000" w:themeColor="text1"/>
                          <w:sz w:val="24"/>
                          <w:szCs w:val="24"/>
                          <w:lang w:val="fr-FR"/>
                        </w:rPr>
                        <w:t>Etat normale s</w:t>
                      </w:r>
                      <w:r>
                        <w:rPr>
                          <w:rFonts w:asciiTheme="majorBidi" w:hAnsiTheme="majorBidi" w:cstheme="majorBidi"/>
                          <w:color w:val="000000" w:themeColor="text1"/>
                          <w:sz w:val="24"/>
                          <w:szCs w:val="24"/>
                          <w:lang w:val="fr-FR"/>
                        </w:rPr>
                        <w:t>a</w:t>
                      </w:r>
                      <w:r w:rsidRPr="00C046F2">
                        <w:rPr>
                          <w:rFonts w:asciiTheme="majorBidi" w:hAnsiTheme="majorBidi" w:cstheme="majorBidi"/>
                          <w:color w:val="000000" w:themeColor="text1"/>
                          <w:sz w:val="24"/>
                          <w:szCs w:val="24"/>
                          <w:lang w:val="fr-FR"/>
                        </w:rPr>
                        <w:t>n</w:t>
                      </w:r>
                      <w:r>
                        <w:rPr>
                          <w:rFonts w:asciiTheme="majorBidi" w:hAnsiTheme="majorBidi" w:cstheme="majorBidi"/>
                          <w:color w:val="000000" w:themeColor="text1"/>
                          <w:sz w:val="24"/>
                          <w:szCs w:val="24"/>
                          <w:lang w:val="fr-FR"/>
                        </w:rPr>
                        <w:t>s</w:t>
                      </w:r>
                      <w:r w:rsidRPr="00C046F2">
                        <w:rPr>
                          <w:rFonts w:asciiTheme="majorBidi" w:hAnsiTheme="majorBidi" w:cstheme="majorBidi"/>
                          <w:color w:val="000000" w:themeColor="text1"/>
                          <w:sz w:val="24"/>
                          <w:szCs w:val="24"/>
                          <w:lang w:val="fr-FR"/>
                        </w:rPr>
                        <w:t xml:space="preserve"> ombrage </w:t>
                      </w:r>
                    </w:p>
                    <w:p w14:paraId="1F7623AB" w14:textId="77777777" w:rsidR="00A002D7" w:rsidRDefault="00A002D7" w:rsidP="00472E52">
                      <w:pPr>
                        <w:jc w:val="center"/>
                      </w:pPr>
                    </w:p>
                  </w:txbxContent>
                </v:textbox>
              </v:shape>
            </w:pict>
          </mc:Fallback>
        </mc:AlternateContent>
      </w:r>
      <w:r w:rsidR="00472E52">
        <w:rPr>
          <w:rFonts w:ascii="TimesNewRomanPS-BoldMT" w:hAnsi="TimesNewRomanPS-BoldMT"/>
          <w:noProof/>
          <w:color w:val="000000"/>
          <w:sz w:val="24"/>
          <w:szCs w:val="24"/>
          <w:lang w:val="fr-FR" w:eastAsia="fr-FR"/>
        </w:rPr>
        <mc:AlternateContent>
          <mc:Choice Requires="wps">
            <w:drawing>
              <wp:anchor distT="0" distB="0" distL="114300" distR="114300" simplePos="0" relativeHeight="251688960" behindDoc="0" locked="0" layoutInCell="1" allowOverlap="1" wp14:anchorId="10F75FC5" wp14:editId="7D21C3AE">
                <wp:simplePos x="0" y="0"/>
                <wp:positionH relativeFrom="column">
                  <wp:posOffset>1491615</wp:posOffset>
                </wp:positionH>
                <wp:positionV relativeFrom="paragraph">
                  <wp:posOffset>1638935</wp:posOffset>
                </wp:positionV>
                <wp:extent cx="2987040" cy="350520"/>
                <wp:effectExtent l="19050" t="0" r="22860" b="11430"/>
                <wp:wrapNone/>
                <wp:docPr id="82" name="Left Arrow Callout 29"/>
                <wp:cNvGraphicFramePr/>
                <a:graphic xmlns:a="http://schemas.openxmlformats.org/drawingml/2006/main">
                  <a:graphicData uri="http://schemas.microsoft.com/office/word/2010/wordprocessingShape">
                    <wps:wsp>
                      <wps:cNvSpPr/>
                      <wps:spPr>
                        <a:xfrm>
                          <a:off x="0" y="0"/>
                          <a:ext cx="2987040" cy="350520"/>
                        </a:xfrm>
                        <a:prstGeom prst="leftArrowCallout">
                          <a:avLst/>
                        </a:prstGeom>
                        <a:solidFill>
                          <a:srgbClr val="5B9BD5"/>
                        </a:solidFill>
                        <a:ln w="12700" cap="flat" cmpd="sng" algn="ctr">
                          <a:solidFill>
                            <a:srgbClr val="5B9BD5">
                              <a:shade val="50000"/>
                            </a:srgbClr>
                          </a:solidFill>
                          <a:prstDash val="solid"/>
                          <a:miter lim="800000"/>
                        </a:ln>
                        <a:effectLst/>
                      </wps:spPr>
                      <wps:txbx>
                        <w:txbxContent>
                          <w:p w14:paraId="35CB89C6" w14:textId="77777777" w:rsidR="00A002D7" w:rsidRPr="00C046F2" w:rsidRDefault="00A002D7" w:rsidP="00472E52">
                            <w:pPr>
                              <w:jc w:val="center"/>
                              <w:rPr>
                                <w:rFonts w:ascii="Times New Roman" w:hAnsi="Times New Roman" w:cs="Times New Roman"/>
                                <w:sz w:val="24"/>
                                <w:szCs w:val="24"/>
                                <w:lang w:val="fr-FR"/>
                              </w:rPr>
                            </w:pPr>
                            <w:r w:rsidRPr="00C046F2">
                              <w:rPr>
                                <w:rFonts w:ascii="Times New Roman" w:hAnsi="Times New Roman" w:cs="Times New Roman"/>
                                <w:sz w:val="24"/>
                                <w:szCs w:val="24"/>
                                <w:lang w:val="fr-FR"/>
                              </w:rPr>
                              <w:t xml:space="preserve">L’état avec ombrage </w:t>
                            </w:r>
                            <w:r w:rsidRPr="00C046F2">
                              <w:rPr>
                                <w:rFonts w:ascii="Times New Roman" w:hAnsi="Times New Roman" w:cs="Times New Roman"/>
                                <w:color w:val="000000"/>
                                <w:sz w:val="24"/>
                                <w:szCs w:val="24"/>
                              </w:rPr>
                              <w:t>partial</w:t>
                            </w:r>
                          </w:p>
                          <w:p w14:paraId="5C714719" w14:textId="77777777" w:rsidR="00A002D7" w:rsidRDefault="00A002D7" w:rsidP="00472E5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F75FC5" id="Left Arrow Callout 29" o:spid="_x0000_s1031" type="#_x0000_t77" style="position:absolute;margin-left:117.45pt;margin-top:129.05pt;width:235.2pt;height:27.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" adj="7565,,634" fillcolor="#5b9bd5" strokecolor="#41719c" strokeweight="1pt">
                <v:textbox>
                  <w:txbxContent>
                    <w:p w14:paraId="35CB89C6" w14:textId="77777777" w:rsidR="00A002D7" w:rsidRPr="00C046F2" w:rsidRDefault="00A002D7" w:rsidP="00472E52">
                      <w:pPr>
                        <w:jc w:val="center"/>
                        <w:rPr>
                          <w:rFonts w:ascii="Times New Roman" w:hAnsi="Times New Roman" w:cs="Times New Roman"/>
                          <w:sz w:val="24"/>
                          <w:szCs w:val="24"/>
                          <w:lang w:val="fr-FR"/>
                        </w:rPr>
                      </w:pPr>
                      <w:r w:rsidRPr="00C046F2">
                        <w:rPr>
                          <w:rFonts w:ascii="Times New Roman" w:hAnsi="Times New Roman" w:cs="Times New Roman"/>
                          <w:sz w:val="24"/>
                          <w:szCs w:val="24"/>
                          <w:lang w:val="fr-FR"/>
                        </w:rPr>
                        <w:t xml:space="preserve">L’état avec ombrage </w:t>
                      </w:r>
                      <w:r w:rsidRPr="00C046F2">
                        <w:rPr>
                          <w:rFonts w:ascii="Times New Roman" w:hAnsi="Times New Roman" w:cs="Times New Roman"/>
                          <w:color w:val="000000"/>
                          <w:sz w:val="24"/>
                          <w:szCs w:val="24"/>
                        </w:rPr>
                        <w:t>partial</w:t>
                      </w:r>
                    </w:p>
                    <w:p w14:paraId="5C714719" w14:textId="77777777" w:rsidR="00A002D7" w:rsidRDefault="00A002D7" w:rsidP="00472E52">
                      <w:pPr>
                        <w:jc w:val="center"/>
                      </w:pPr>
                    </w:p>
                  </w:txbxContent>
                </v:textbox>
              </v:shape>
            </w:pict>
          </mc:Fallback>
        </mc:AlternateContent>
      </w:r>
      <w:r>
        <w:rPr>
          <w:noProof/>
          <w:lang w:val="fr-FR" w:eastAsia="fr-FR"/>
        </w:rPr>
        <w:drawing>
          <wp:inline distT="0" distB="0" distL="0" distR="0" wp14:anchorId="5F972D41" wp14:editId="2A1A2B1A">
            <wp:extent cx="5791835" cy="3134995"/>
            <wp:effectExtent l="0" t="0" r="0" b="825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best3Capture.PNG"/>
                    <pic:cNvPicPr/>
                  </pic:nvPicPr>
                  <pic:blipFill>
                    <a:blip r:embed="rId69">
                      <a:extLst>
                        <a:ext uri="{28A0092B-C50C-407E-A947-70E740481C1C}">
                          <a14:useLocalDpi xmlns:a14="http://schemas.microsoft.com/office/drawing/2010/main" val="0"/>
                        </a:ext>
                      </a:extLst>
                    </a:blip>
                    <a:stretch>
                      <a:fillRect/>
                    </a:stretch>
                  </pic:blipFill>
                  <pic:spPr>
                    <a:xfrm>
                      <a:off x="0" y="0"/>
                      <a:ext cx="5791835" cy="3134995"/>
                    </a:xfrm>
                    <a:prstGeom prst="rect">
                      <a:avLst/>
                    </a:prstGeom>
                  </pic:spPr>
                </pic:pic>
              </a:graphicData>
            </a:graphic>
          </wp:inline>
        </w:drawing>
      </w:r>
    </w:p>
    <w:p w14:paraId="697DB476" w14:textId="718CB584" w:rsidR="00D12E13" w:rsidRPr="00CB3077" w:rsidRDefault="00CB3077" w:rsidP="00CB3077">
      <w:pPr>
        <w:pStyle w:val="Caption"/>
        <w:jc w:val="center"/>
        <w:rPr>
          <w:rFonts w:asciiTheme="majorBidi" w:hAnsiTheme="majorBidi" w:cstheme="majorBidi"/>
          <w:color w:val="auto"/>
          <w:sz w:val="24"/>
          <w:szCs w:val="24"/>
          <w:lang w:val="fr-FR"/>
        </w:rPr>
      </w:pPr>
      <w:bookmarkStart w:id="86" w:name="_Toc19127537"/>
      <w:r w:rsidRPr="00CB3077">
        <w:rPr>
          <w:rFonts w:asciiTheme="majorBidi" w:hAnsiTheme="majorBidi" w:cstheme="majorBidi"/>
          <w:color w:val="auto"/>
          <w:sz w:val="24"/>
          <w:szCs w:val="24"/>
          <w:lang w:val="fr-FR"/>
        </w:rPr>
        <w:t xml:space="preserve">Figure 2- </w:t>
      </w:r>
      <w:r w:rsidRPr="00CB3077">
        <w:rPr>
          <w:rFonts w:asciiTheme="majorBidi" w:hAnsiTheme="majorBidi" w:cstheme="majorBidi"/>
          <w:color w:val="auto"/>
          <w:sz w:val="24"/>
          <w:szCs w:val="24"/>
        </w:rPr>
        <w:fldChar w:fldCharType="begin"/>
      </w:r>
      <w:r w:rsidRPr="00CB3077">
        <w:rPr>
          <w:rFonts w:asciiTheme="majorBidi" w:hAnsiTheme="majorBidi" w:cstheme="majorBidi"/>
          <w:color w:val="auto"/>
          <w:sz w:val="24"/>
          <w:szCs w:val="24"/>
          <w:lang w:val="fr-FR"/>
        </w:rPr>
        <w:instrText xml:space="preserve"> SEQ Figure_2- \* ARABIC </w:instrText>
      </w:r>
      <w:r w:rsidRPr="00CB3077">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26</w:t>
      </w:r>
      <w:r w:rsidRPr="00CB3077">
        <w:rPr>
          <w:rFonts w:asciiTheme="majorBidi" w:hAnsiTheme="majorBidi" w:cstheme="majorBidi"/>
          <w:color w:val="auto"/>
          <w:sz w:val="24"/>
          <w:szCs w:val="24"/>
        </w:rPr>
        <w:fldChar w:fldCharType="end"/>
      </w:r>
      <w:r w:rsidRPr="00CB3077">
        <w:rPr>
          <w:rFonts w:asciiTheme="majorBidi" w:hAnsiTheme="majorBidi" w:cstheme="majorBidi"/>
          <w:color w:val="auto"/>
          <w:sz w:val="24"/>
          <w:szCs w:val="24"/>
          <w:lang w:val="fr-FR"/>
        </w:rPr>
        <w:t xml:space="preserve"> </w:t>
      </w:r>
      <w:r w:rsidR="00417910">
        <w:rPr>
          <w:rFonts w:asciiTheme="majorBidi" w:hAnsiTheme="majorBidi" w:cstheme="majorBidi"/>
          <w:color w:val="auto"/>
          <w:sz w:val="24"/>
          <w:szCs w:val="24"/>
          <w:lang w:val="fr-FR"/>
        </w:rPr>
        <w:t>M</w:t>
      </w:r>
      <w:r w:rsidRPr="00CB3077">
        <w:rPr>
          <w:rFonts w:asciiTheme="majorBidi" w:hAnsiTheme="majorBidi" w:cstheme="majorBidi"/>
          <w:color w:val="auto"/>
          <w:sz w:val="24"/>
          <w:szCs w:val="24"/>
          <w:lang w:val="fr-FR"/>
        </w:rPr>
        <w:t>oniteur série (serial monitor) de l’état normale et l’état de l’ombrage partial.</w:t>
      </w:r>
      <w:bookmarkEnd w:id="86"/>
    </w:p>
    <w:p w14:paraId="6FE8152B" w14:textId="77777777" w:rsidR="00D12E13" w:rsidRDefault="00D12E13" w:rsidP="0001320D">
      <w:pPr>
        <w:pStyle w:val="Heading3"/>
        <w:rPr>
          <w:rFonts w:asciiTheme="majorBidi" w:hAnsiTheme="majorBidi"/>
          <w:b/>
          <w:bCs/>
          <w:i/>
          <w:iCs/>
          <w:color w:val="auto"/>
          <w:sz w:val="32"/>
          <w:szCs w:val="32"/>
          <w:lang w:val="fr-FR"/>
        </w:rPr>
      </w:pPr>
    </w:p>
    <w:p w14:paraId="450161AB" w14:textId="610CAA72" w:rsidR="00131809" w:rsidRPr="00131809" w:rsidRDefault="00472E52" w:rsidP="00C70573">
      <w:pPr>
        <w:pStyle w:val="Heading3"/>
        <w:spacing w:after="240"/>
        <w:rPr>
          <w:rFonts w:asciiTheme="majorBidi" w:hAnsiTheme="majorBidi"/>
          <w:b/>
          <w:bCs/>
          <w:color w:val="auto"/>
          <w:sz w:val="28"/>
          <w:szCs w:val="28"/>
          <w:lang w:val="fr-FR"/>
        </w:rPr>
      </w:pPr>
      <w:bookmarkStart w:id="87" w:name="_Toc18952265"/>
      <w:r w:rsidRPr="00131809">
        <w:rPr>
          <w:rFonts w:asciiTheme="majorBidi" w:hAnsiTheme="majorBidi"/>
          <w:b/>
          <w:bCs/>
          <w:color w:val="auto"/>
          <w:sz w:val="28"/>
          <w:szCs w:val="28"/>
          <w:lang w:val="fr-FR"/>
        </w:rPr>
        <w:t>2-4-2 L’ombrage totale :</w:t>
      </w:r>
      <w:bookmarkEnd w:id="87"/>
      <w:r w:rsidRPr="00131809">
        <w:rPr>
          <w:rFonts w:asciiTheme="majorBidi" w:hAnsiTheme="majorBidi"/>
          <w:b/>
          <w:bCs/>
          <w:color w:val="auto"/>
          <w:sz w:val="28"/>
          <w:szCs w:val="28"/>
          <w:lang w:val="fr-FR"/>
        </w:rPr>
        <w:t xml:space="preserve">  </w:t>
      </w:r>
    </w:p>
    <w:p w14:paraId="02350EE4" w14:textId="4CB6431C" w:rsidR="0001320D" w:rsidRDefault="00417910" w:rsidP="0001320D">
      <w:pPr>
        <w:rPr>
          <w:rFonts w:ascii="TimesNewRomanPS-BoldMT" w:hAnsi="TimesNewRomanPS-BoldMT"/>
          <w:color w:val="000000"/>
          <w:sz w:val="24"/>
          <w:szCs w:val="24"/>
          <w:lang w:val="fr-FR"/>
        </w:rPr>
      </w:pPr>
      <w:r w:rsidRPr="00755233">
        <w:rPr>
          <w:rFonts w:ascii="TimesNewRomanPS-BoldMT" w:hAnsi="TimesNewRomanPS-BoldMT"/>
          <w:noProof/>
          <w:sz w:val="24"/>
          <w:szCs w:val="24"/>
          <w:lang w:val="fr-FR" w:eastAsia="fr-FR"/>
        </w:rPr>
        <mc:AlternateContent>
          <mc:Choice Requires="wps">
            <w:drawing>
              <wp:anchor distT="0" distB="0" distL="114300" distR="114300" simplePos="0" relativeHeight="251693056" behindDoc="0" locked="0" layoutInCell="1" allowOverlap="1" wp14:anchorId="57ED33BA" wp14:editId="47C5AC6D">
                <wp:simplePos x="0" y="0"/>
                <wp:positionH relativeFrom="margin">
                  <wp:posOffset>158750</wp:posOffset>
                </wp:positionH>
                <wp:positionV relativeFrom="paragraph">
                  <wp:posOffset>288925</wp:posOffset>
                </wp:positionV>
                <wp:extent cx="2343150" cy="723900"/>
                <wp:effectExtent l="0" t="0" r="19050" b="38100"/>
                <wp:wrapNone/>
                <wp:docPr id="84" name="Down Arrow Callout 33"/>
                <wp:cNvGraphicFramePr/>
                <a:graphic xmlns:a="http://schemas.openxmlformats.org/drawingml/2006/main">
                  <a:graphicData uri="http://schemas.microsoft.com/office/word/2010/wordprocessingShape">
                    <wps:wsp>
                      <wps:cNvSpPr/>
                      <wps:spPr>
                        <a:xfrm>
                          <a:off x="0" y="0"/>
                          <a:ext cx="2343150" cy="723900"/>
                        </a:xfrm>
                        <a:prstGeom prst="downArrowCallout">
                          <a:avLst>
                            <a:gd name="adj1" fmla="val 25000"/>
                            <a:gd name="adj2" fmla="val 25000"/>
                            <a:gd name="adj3" fmla="val 25000"/>
                            <a:gd name="adj4" fmla="val 46420"/>
                          </a:avLst>
                        </a:prstGeom>
                        <a:solidFill>
                          <a:srgbClr val="5B9BD5"/>
                        </a:solidFill>
                        <a:ln w="12700" cap="flat" cmpd="sng" algn="ctr">
                          <a:solidFill>
                            <a:srgbClr val="5B9BD5">
                              <a:shade val="50000"/>
                            </a:srgbClr>
                          </a:solidFill>
                          <a:prstDash val="solid"/>
                          <a:miter lim="800000"/>
                        </a:ln>
                        <a:effectLst/>
                      </wps:spPr>
                      <wps:txbx>
                        <w:txbxContent>
                          <w:p w14:paraId="1AFBBD19" w14:textId="79B2B1F5" w:rsidR="00A002D7" w:rsidRPr="00C046F2" w:rsidRDefault="00A002D7" w:rsidP="0001320D">
                            <w:pPr>
                              <w:jc w:val="center"/>
                              <w:rPr>
                                <w:rFonts w:asciiTheme="majorBidi" w:hAnsiTheme="majorBidi" w:cstheme="majorBidi"/>
                                <w:color w:val="000000" w:themeColor="text1"/>
                                <w:sz w:val="24"/>
                                <w:szCs w:val="24"/>
                                <w:lang w:val="fr-FR"/>
                              </w:rPr>
                            </w:pPr>
                            <w:r w:rsidRPr="00C046F2">
                              <w:rPr>
                                <w:rFonts w:asciiTheme="majorBidi" w:hAnsiTheme="majorBidi" w:cstheme="majorBidi"/>
                                <w:color w:val="000000" w:themeColor="text1"/>
                                <w:sz w:val="24"/>
                                <w:szCs w:val="24"/>
                                <w:lang w:val="fr-FR"/>
                              </w:rPr>
                              <w:t xml:space="preserve">Etat normale </w:t>
                            </w:r>
                            <w:r>
                              <w:rPr>
                                <w:rFonts w:asciiTheme="majorBidi" w:hAnsiTheme="majorBidi" w:cstheme="majorBidi"/>
                                <w:color w:val="000000" w:themeColor="text1"/>
                                <w:sz w:val="24"/>
                                <w:szCs w:val="24"/>
                                <w:lang w:val="fr-FR"/>
                              </w:rPr>
                              <w:t>sans</w:t>
                            </w:r>
                            <w:r w:rsidRPr="00C046F2">
                              <w:rPr>
                                <w:rFonts w:asciiTheme="majorBidi" w:hAnsiTheme="majorBidi" w:cstheme="majorBidi"/>
                                <w:color w:val="000000" w:themeColor="text1"/>
                                <w:sz w:val="24"/>
                                <w:szCs w:val="24"/>
                                <w:lang w:val="fr-FR"/>
                              </w:rPr>
                              <w:t xml:space="preserve"> ombrage </w:t>
                            </w:r>
                          </w:p>
                          <w:p w14:paraId="46921C75" w14:textId="77777777" w:rsidR="00A002D7" w:rsidRPr="004F2B67" w:rsidRDefault="00A002D7" w:rsidP="0001320D">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ED33BA" id="Down Arrow Callout 33" o:spid="_x0000_s1032" type="#_x0000_t80" style="position:absolute;margin-left:12.5pt;margin-top:22.75pt;width:184.5pt;height:57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" adj="10027,9132,16200,9966" fillcolor="#5b9bd5" strokecolor="#41719c" strokeweight="1pt">
                <v:textbox>
                  <w:txbxContent>
                    <w:p w14:paraId="1AFBBD19" w14:textId="79B2B1F5" w:rsidR="00A002D7" w:rsidRPr="00C046F2" w:rsidRDefault="00A002D7" w:rsidP="0001320D">
                      <w:pPr>
                        <w:jc w:val="center"/>
                        <w:rPr>
                          <w:rFonts w:asciiTheme="majorBidi" w:hAnsiTheme="majorBidi" w:cstheme="majorBidi"/>
                          <w:color w:val="000000" w:themeColor="text1"/>
                          <w:sz w:val="24"/>
                          <w:szCs w:val="24"/>
                          <w:lang w:val="fr-FR"/>
                        </w:rPr>
                      </w:pPr>
                      <w:r w:rsidRPr="00C046F2">
                        <w:rPr>
                          <w:rFonts w:asciiTheme="majorBidi" w:hAnsiTheme="majorBidi" w:cstheme="majorBidi"/>
                          <w:color w:val="000000" w:themeColor="text1"/>
                          <w:sz w:val="24"/>
                          <w:szCs w:val="24"/>
                          <w:lang w:val="fr-FR"/>
                        </w:rPr>
                        <w:t xml:space="preserve">Etat normale </w:t>
                      </w:r>
                      <w:r>
                        <w:rPr>
                          <w:rFonts w:asciiTheme="majorBidi" w:hAnsiTheme="majorBidi" w:cstheme="majorBidi"/>
                          <w:color w:val="000000" w:themeColor="text1"/>
                          <w:sz w:val="24"/>
                          <w:szCs w:val="24"/>
                          <w:lang w:val="fr-FR"/>
                        </w:rPr>
                        <w:t>sans</w:t>
                      </w:r>
                      <w:r w:rsidRPr="00C046F2">
                        <w:rPr>
                          <w:rFonts w:asciiTheme="majorBidi" w:hAnsiTheme="majorBidi" w:cstheme="majorBidi"/>
                          <w:color w:val="000000" w:themeColor="text1"/>
                          <w:sz w:val="24"/>
                          <w:szCs w:val="24"/>
                          <w:lang w:val="fr-FR"/>
                        </w:rPr>
                        <w:t xml:space="preserve"> ombrage </w:t>
                      </w:r>
                    </w:p>
                    <w:p w14:paraId="46921C75" w14:textId="77777777" w:rsidR="00A002D7" w:rsidRPr="004F2B67" w:rsidRDefault="00A002D7" w:rsidP="0001320D">
                      <w:pPr>
                        <w:jc w:val="center"/>
                        <w:rPr>
                          <w:lang w:val="fr-FR"/>
                        </w:rPr>
                      </w:pPr>
                    </w:p>
                  </w:txbxContent>
                </v:textbox>
                <w10:wrap anchorx="margin"/>
              </v:shape>
            </w:pict>
          </mc:Fallback>
        </mc:AlternateContent>
      </w:r>
      <w:r w:rsidR="00650D49">
        <w:rPr>
          <w:rFonts w:ascii="TimesNewRomanPS-BoldMT" w:hAnsi="TimesNewRomanPS-BoldMT"/>
          <w:color w:val="000000"/>
          <w:sz w:val="24"/>
          <w:szCs w:val="24"/>
          <w:lang w:val="fr-FR"/>
        </w:rPr>
        <w:t>Dans la figure 2-21</w:t>
      </w:r>
      <w:r w:rsidR="0001320D">
        <w:rPr>
          <w:rFonts w:ascii="TimesNewRomanPS-BoldMT" w:hAnsi="TimesNewRomanPS-BoldMT"/>
          <w:color w:val="000000"/>
          <w:sz w:val="24"/>
          <w:szCs w:val="24"/>
          <w:lang w:val="fr-FR"/>
        </w:rPr>
        <w:t xml:space="preserve"> on faire la même chose me avec ombrage total. </w:t>
      </w:r>
    </w:p>
    <w:p w14:paraId="4327C0B2" w14:textId="25DDE566" w:rsidR="00CB3077" w:rsidRDefault="00A53292" w:rsidP="00CB3077">
      <w:pPr>
        <w:keepNext/>
      </w:pPr>
      <w:r>
        <w:rPr>
          <w:rFonts w:ascii="TimesNewRomanPS-BoldMT" w:hAnsi="TimesNewRomanPS-BoldMT"/>
          <w:noProof/>
          <w:color w:val="000000"/>
          <w:sz w:val="24"/>
          <w:szCs w:val="24"/>
          <w:lang w:val="fr-FR" w:eastAsia="fr-FR"/>
        </w:rPr>
        <mc:AlternateContent>
          <mc:Choice Requires="wps">
            <w:drawing>
              <wp:anchor distT="0" distB="0" distL="114300" distR="114300" simplePos="0" relativeHeight="251691008" behindDoc="0" locked="0" layoutInCell="1" allowOverlap="1" wp14:anchorId="02F2A483" wp14:editId="0AF6E270">
                <wp:simplePos x="0" y="0"/>
                <wp:positionH relativeFrom="column">
                  <wp:posOffset>2006600</wp:posOffset>
                </wp:positionH>
                <wp:positionV relativeFrom="paragraph">
                  <wp:posOffset>1198245</wp:posOffset>
                </wp:positionV>
                <wp:extent cx="1935480" cy="1120140"/>
                <wp:effectExtent l="0" t="0" r="26670" b="41910"/>
                <wp:wrapNone/>
                <wp:docPr id="86" name="Down Arrow Callout 31"/>
                <wp:cNvGraphicFramePr/>
                <a:graphic xmlns:a="http://schemas.openxmlformats.org/drawingml/2006/main">
                  <a:graphicData uri="http://schemas.microsoft.com/office/word/2010/wordprocessingShape">
                    <wps:wsp>
                      <wps:cNvSpPr/>
                      <wps:spPr>
                        <a:xfrm>
                          <a:off x="0" y="0"/>
                          <a:ext cx="1935480" cy="1120140"/>
                        </a:xfrm>
                        <a:prstGeom prst="downArrowCallout">
                          <a:avLst>
                            <a:gd name="adj1" fmla="val 14068"/>
                            <a:gd name="adj2" fmla="val 20119"/>
                            <a:gd name="adj3" fmla="val 20322"/>
                            <a:gd name="adj4" fmla="val 34268"/>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A04FBD" w14:textId="77777777" w:rsidR="00A002D7" w:rsidRDefault="00A002D7" w:rsidP="0001320D">
                            <w:pPr>
                              <w:jc w:val="center"/>
                            </w:pPr>
                            <w:r>
                              <w:rPr>
                                <w:rFonts w:ascii="TimesNewRomanPS-BoldMT" w:hAnsi="TimesNewRomanPS-BoldMT"/>
                                <w:color w:val="000000"/>
                                <w:sz w:val="24"/>
                                <w:szCs w:val="24"/>
                                <w:lang w:val="fr-FR"/>
                              </w:rPr>
                              <w:t>Ombrage total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F2A483" id="Down Arrow Callout 31" o:spid="_x0000_s1033" type="#_x0000_t80" style="position:absolute;margin-left:158pt;margin-top:94.35pt;width:152.4pt;height:88.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" adj="7402,8285,17210,9921" fillcolor="#4472c4 [3204]" strokecolor="#1f3763 [1604]" strokeweight="1pt">
                <v:textbox>
                  <w:txbxContent>
                    <w:p w14:paraId="77A04FBD" w14:textId="77777777" w:rsidR="00A002D7" w:rsidRDefault="00A002D7" w:rsidP="0001320D">
                      <w:pPr>
                        <w:jc w:val="center"/>
                      </w:pPr>
                      <w:r>
                        <w:rPr>
                          <w:rFonts w:ascii="TimesNewRomanPS-BoldMT" w:hAnsi="TimesNewRomanPS-BoldMT"/>
                          <w:color w:val="000000"/>
                          <w:sz w:val="24"/>
                          <w:szCs w:val="24"/>
                          <w:lang w:val="fr-FR"/>
                        </w:rPr>
                        <w:t>Ombrage total</w:t>
                      </w:r>
                    </w:p>
                  </w:txbxContent>
                </v:textbox>
              </v:shape>
            </w:pict>
          </mc:Fallback>
        </mc:AlternateContent>
      </w:r>
      <w:r w:rsidRPr="00755233">
        <w:rPr>
          <w:rFonts w:ascii="TimesNewRomanPS-BoldMT" w:hAnsi="TimesNewRomanPS-BoldMT"/>
          <w:noProof/>
          <w:sz w:val="24"/>
          <w:szCs w:val="24"/>
          <w:lang w:val="fr-FR" w:eastAsia="fr-FR"/>
        </w:rPr>
        <mc:AlternateContent>
          <mc:Choice Requires="wps">
            <w:drawing>
              <wp:anchor distT="0" distB="0" distL="114300" distR="114300" simplePos="0" relativeHeight="251692032" behindDoc="0" locked="0" layoutInCell="1" allowOverlap="1" wp14:anchorId="3CBCE5BA" wp14:editId="7FD1A04B">
                <wp:simplePos x="0" y="0"/>
                <wp:positionH relativeFrom="margin">
                  <wp:align>right</wp:align>
                </wp:positionH>
                <wp:positionV relativeFrom="paragraph">
                  <wp:posOffset>666750</wp:posOffset>
                </wp:positionV>
                <wp:extent cx="1889760" cy="952500"/>
                <wp:effectExtent l="0" t="0" r="15240" b="38100"/>
                <wp:wrapNone/>
                <wp:docPr id="85" name="Down Arrow Callout 32"/>
                <wp:cNvGraphicFramePr/>
                <a:graphic xmlns:a="http://schemas.openxmlformats.org/drawingml/2006/main">
                  <a:graphicData uri="http://schemas.microsoft.com/office/word/2010/wordprocessingShape">
                    <wps:wsp>
                      <wps:cNvSpPr/>
                      <wps:spPr>
                        <a:xfrm>
                          <a:off x="0" y="0"/>
                          <a:ext cx="1889760" cy="952500"/>
                        </a:xfrm>
                        <a:prstGeom prst="downArrowCallout">
                          <a:avLst>
                            <a:gd name="adj1" fmla="val 7822"/>
                            <a:gd name="adj2" fmla="val 18865"/>
                            <a:gd name="adj3" fmla="val 16234"/>
                            <a:gd name="adj4" fmla="val 34916"/>
                          </a:avLst>
                        </a:prstGeom>
                        <a:solidFill>
                          <a:srgbClr val="5B9BD5"/>
                        </a:solidFill>
                        <a:ln w="12700" cap="flat" cmpd="sng" algn="ctr">
                          <a:solidFill>
                            <a:srgbClr val="5B9BD5">
                              <a:shade val="50000"/>
                            </a:srgbClr>
                          </a:solidFill>
                          <a:prstDash val="solid"/>
                          <a:miter lim="800000"/>
                        </a:ln>
                        <a:effectLst/>
                      </wps:spPr>
                      <wps:txbx>
                        <w:txbxContent>
                          <w:p w14:paraId="22E2B9D7" w14:textId="77777777" w:rsidR="00A002D7" w:rsidRPr="00C046F2" w:rsidRDefault="00A002D7" w:rsidP="0001320D">
                            <w:pPr>
                              <w:jc w:val="center"/>
                              <w:rPr>
                                <w:rFonts w:ascii="Times New Roman" w:hAnsi="Times New Roman" w:cs="Times New Roman"/>
                                <w:sz w:val="24"/>
                                <w:szCs w:val="24"/>
                                <w:lang w:val="fr-FR"/>
                              </w:rPr>
                            </w:pPr>
                            <w:r w:rsidRPr="00C046F2">
                              <w:rPr>
                                <w:rFonts w:ascii="Times New Roman" w:hAnsi="Times New Roman" w:cs="Times New Roman"/>
                                <w:sz w:val="24"/>
                                <w:szCs w:val="24"/>
                                <w:lang w:val="fr-FR"/>
                              </w:rPr>
                              <w:t xml:space="preserve">L’état avec ombrage </w:t>
                            </w:r>
                            <w:r w:rsidRPr="00C046F2">
                              <w:rPr>
                                <w:rFonts w:ascii="Times New Roman" w:hAnsi="Times New Roman" w:cs="Times New Roman"/>
                                <w:color w:val="000000"/>
                                <w:sz w:val="24"/>
                                <w:szCs w:val="24"/>
                              </w:rPr>
                              <w:t>partial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BCE5BA" id="Down Arrow Callout 32" o:spid="_x0000_s1034" type="#_x0000_t80" style="position:absolute;margin-left:97.6pt;margin-top:52.5pt;width:148.8pt;height:75pt;z-index:2516920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" adj="7542,8746,18093,10374" fillcolor="#5b9bd5" strokecolor="#41719c" strokeweight="1pt">
                <v:textbox>
                  <w:txbxContent>
                    <w:p w14:paraId="22E2B9D7" w14:textId="77777777" w:rsidR="00A002D7" w:rsidRPr="00C046F2" w:rsidRDefault="00A002D7" w:rsidP="0001320D">
                      <w:pPr>
                        <w:jc w:val="center"/>
                        <w:rPr>
                          <w:rFonts w:ascii="Times New Roman" w:hAnsi="Times New Roman" w:cs="Times New Roman"/>
                          <w:sz w:val="24"/>
                          <w:szCs w:val="24"/>
                          <w:lang w:val="fr-FR"/>
                        </w:rPr>
                      </w:pPr>
                      <w:r w:rsidRPr="00C046F2">
                        <w:rPr>
                          <w:rFonts w:ascii="Times New Roman" w:hAnsi="Times New Roman" w:cs="Times New Roman"/>
                          <w:sz w:val="24"/>
                          <w:szCs w:val="24"/>
                          <w:lang w:val="fr-FR"/>
                        </w:rPr>
                        <w:t xml:space="preserve">L’état avec ombrage </w:t>
                      </w:r>
                      <w:r w:rsidRPr="00C046F2">
                        <w:rPr>
                          <w:rFonts w:ascii="Times New Roman" w:hAnsi="Times New Roman" w:cs="Times New Roman"/>
                          <w:color w:val="000000"/>
                          <w:sz w:val="24"/>
                          <w:szCs w:val="24"/>
                        </w:rPr>
                        <w:t>partial</w:t>
                      </w:r>
                    </w:p>
                  </w:txbxContent>
                </v:textbox>
                <w10:wrap anchorx="margin"/>
              </v:shape>
            </w:pict>
          </mc:Fallback>
        </mc:AlternateContent>
      </w:r>
      <w:r>
        <w:rPr>
          <w:noProof/>
          <w:lang w:val="fr-FR" w:eastAsia="fr-FR"/>
        </w:rPr>
        <w:drawing>
          <wp:inline distT="0" distB="0" distL="0" distR="0" wp14:anchorId="3D614F3D" wp14:editId="6432CDCC">
            <wp:extent cx="5791835" cy="3101340"/>
            <wp:effectExtent l="0" t="0" r="0" b="381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best1Capture.PNG"/>
                    <pic:cNvPicPr/>
                  </pic:nvPicPr>
                  <pic:blipFill>
                    <a:blip r:embed="rId70">
                      <a:extLst>
                        <a:ext uri="{28A0092B-C50C-407E-A947-70E740481C1C}">
                          <a14:useLocalDpi xmlns:a14="http://schemas.microsoft.com/office/drawing/2010/main" val="0"/>
                        </a:ext>
                      </a:extLst>
                    </a:blip>
                    <a:stretch>
                      <a:fillRect/>
                    </a:stretch>
                  </pic:blipFill>
                  <pic:spPr>
                    <a:xfrm>
                      <a:off x="0" y="0"/>
                      <a:ext cx="5791835" cy="3101340"/>
                    </a:xfrm>
                    <a:prstGeom prst="rect">
                      <a:avLst/>
                    </a:prstGeom>
                  </pic:spPr>
                </pic:pic>
              </a:graphicData>
            </a:graphic>
          </wp:inline>
        </w:drawing>
      </w:r>
    </w:p>
    <w:p w14:paraId="20790366" w14:textId="43F190C7" w:rsidR="0001320D" w:rsidRPr="00CB3077" w:rsidRDefault="00CB3077" w:rsidP="00CB3077">
      <w:pPr>
        <w:pStyle w:val="Caption"/>
        <w:jc w:val="center"/>
        <w:rPr>
          <w:rFonts w:asciiTheme="majorBidi" w:hAnsiTheme="majorBidi" w:cstheme="majorBidi"/>
          <w:color w:val="auto"/>
          <w:sz w:val="24"/>
          <w:szCs w:val="24"/>
          <w:lang w:val="fr-FR"/>
        </w:rPr>
      </w:pPr>
      <w:bookmarkStart w:id="88" w:name="_Toc19127538"/>
      <w:r w:rsidRPr="00CB3077">
        <w:rPr>
          <w:rFonts w:asciiTheme="majorBidi" w:hAnsiTheme="majorBidi" w:cstheme="majorBidi"/>
          <w:color w:val="auto"/>
          <w:sz w:val="24"/>
          <w:szCs w:val="24"/>
          <w:lang w:val="fr-FR"/>
        </w:rPr>
        <w:t xml:space="preserve">Figure 2- </w:t>
      </w:r>
      <w:r w:rsidRPr="00CB3077">
        <w:rPr>
          <w:rFonts w:asciiTheme="majorBidi" w:hAnsiTheme="majorBidi" w:cstheme="majorBidi"/>
          <w:color w:val="auto"/>
          <w:sz w:val="24"/>
          <w:szCs w:val="24"/>
        </w:rPr>
        <w:fldChar w:fldCharType="begin"/>
      </w:r>
      <w:r w:rsidRPr="00CB3077">
        <w:rPr>
          <w:rFonts w:asciiTheme="majorBidi" w:hAnsiTheme="majorBidi" w:cstheme="majorBidi"/>
          <w:color w:val="auto"/>
          <w:sz w:val="24"/>
          <w:szCs w:val="24"/>
          <w:lang w:val="fr-FR"/>
        </w:rPr>
        <w:instrText xml:space="preserve"> SEQ Figure_2- \* ARABIC </w:instrText>
      </w:r>
      <w:r w:rsidRPr="00CB3077">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27</w:t>
      </w:r>
      <w:r w:rsidRPr="00CB3077">
        <w:rPr>
          <w:rFonts w:asciiTheme="majorBidi" w:hAnsiTheme="majorBidi" w:cstheme="majorBidi"/>
          <w:color w:val="auto"/>
          <w:sz w:val="24"/>
          <w:szCs w:val="24"/>
        </w:rPr>
        <w:fldChar w:fldCharType="end"/>
      </w:r>
      <w:r w:rsidRPr="00CB3077">
        <w:rPr>
          <w:rFonts w:asciiTheme="majorBidi" w:hAnsiTheme="majorBidi" w:cstheme="majorBidi"/>
          <w:color w:val="auto"/>
          <w:sz w:val="24"/>
          <w:szCs w:val="24"/>
          <w:lang w:val="fr-FR"/>
        </w:rPr>
        <w:t xml:space="preserve"> </w:t>
      </w:r>
      <w:r w:rsidR="00A047AA">
        <w:rPr>
          <w:rFonts w:asciiTheme="majorBidi" w:hAnsiTheme="majorBidi" w:cstheme="majorBidi"/>
          <w:color w:val="auto"/>
          <w:sz w:val="24"/>
          <w:szCs w:val="24"/>
          <w:lang w:val="fr-FR"/>
        </w:rPr>
        <w:t>T</w:t>
      </w:r>
      <w:r w:rsidRPr="00CB3077">
        <w:rPr>
          <w:rFonts w:asciiTheme="majorBidi" w:hAnsiTheme="majorBidi" w:cstheme="majorBidi"/>
          <w:color w:val="auto"/>
          <w:sz w:val="24"/>
          <w:szCs w:val="24"/>
          <w:lang w:val="fr-FR"/>
        </w:rPr>
        <w:t xml:space="preserve">raçage de courbe de courant et de tension avec traceur série (serial </w:t>
      </w:r>
      <w:proofErr w:type="spellStart"/>
      <w:r w:rsidRPr="00CB3077">
        <w:rPr>
          <w:rFonts w:asciiTheme="majorBidi" w:hAnsiTheme="majorBidi" w:cstheme="majorBidi"/>
          <w:color w:val="auto"/>
          <w:sz w:val="24"/>
          <w:szCs w:val="24"/>
          <w:lang w:val="fr-FR"/>
        </w:rPr>
        <w:t>plotter</w:t>
      </w:r>
      <w:proofErr w:type="spellEnd"/>
      <w:proofErr w:type="gramStart"/>
      <w:r w:rsidRPr="00CB3077">
        <w:rPr>
          <w:rFonts w:asciiTheme="majorBidi" w:hAnsiTheme="majorBidi" w:cstheme="majorBidi"/>
          <w:color w:val="auto"/>
          <w:sz w:val="24"/>
          <w:szCs w:val="24"/>
          <w:lang w:val="fr-FR"/>
        </w:rPr>
        <w:t>)en</w:t>
      </w:r>
      <w:proofErr w:type="gramEnd"/>
      <w:r w:rsidRPr="00CB3077">
        <w:rPr>
          <w:rFonts w:asciiTheme="majorBidi" w:hAnsiTheme="majorBidi" w:cstheme="majorBidi"/>
          <w:color w:val="auto"/>
          <w:sz w:val="24"/>
          <w:szCs w:val="24"/>
          <w:lang w:val="fr-FR"/>
        </w:rPr>
        <w:t xml:space="preserve"> ombrage total.</w:t>
      </w:r>
      <w:bookmarkEnd w:id="88"/>
    </w:p>
    <w:p w14:paraId="448FBABE" w14:textId="35AEB0DC" w:rsidR="0001320D" w:rsidRPr="00BD3E06" w:rsidRDefault="00650D49" w:rsidP="0001320D">
      <w:pPr>
        <w:tabs>
          <w:tab w:val="left" w:pos="2976"/>
        </w:tabs>
        <w:rPr>
          <w:rFonts w:asciiTheme="majorBidi" w:hAnsiTheme="majorBidi" w:cstheme="majorBidi"/>
          <w:color w:val="000000"/>
          <w:sz w:val="24"/>
          <w:szCs w:val="24"/>
          <w:lang w:val="fr-FR"/>
        </w:rPr>
      </w:pPr>
      <w:r w:rsidRPr="00BD3E06">
        <w:rPr>
          <w:rFonts w:asciiTheme="majorBidi" w:hAnsiTheme="majorBidi" w:cstheme="majorBidi"/>
          <w:sz w:val="24"/>
          <w:szCs w:val="24"/>
          <w:lang w:val="fr-FR"/>
        </w:rPr>
        <w:lastRenderedPageBreak/>
        <w:t xml:space="preserve">La figure 2-22 </w:t>
      </w:r>
      <w:r w:rsidR="0001320D" w:rsidRPr="00BD3E06">
        <w:rPr>
          <w:rFonts w:asciiTheme="majorBidi" w:hAnsiTheme="majorBidi" w:cstheme="majorBidi"/>
          <w:sz w:val="24"/>
          <w:szCs w:val="24"/>
          <w:lang w:val="fr-FR"/>
        </w:rPr>
        <w:t xml:space="preserve">présente l’ombrage total on </w:t>
      </w:r>
      <w:r w:rsidR="0001320D" w:rsidRPr="00BD3E06">
        <w:rPr>
          <w:rFonts w:asciiTheme="majorBidi" w:hAnsiTheme="majorBidi" w:cstheme="majorBidi"/>
          <w:color w:val="000000"/>
          <w:sz w:val="24"/>
          <w:szCs w:val="24"/>
          <w:lang w:val="fr-FR"/>
        </w:rPr>
        <w:t>moniteur série</w:t>
      </w:r>
      <w:r w:rsidR="0001320D" w:rsidRPr="00BD3E06">
        <w:rPr>
          <w:rFonts w:asciiTheme="majorBidi" w:hAnsiTheme="majorBidi" w:cstheme="majorBidi"/>
          <w:sz w:val="24"/>
          <w:szCs w:val="24"/>
          <w:lang w:val="fr-FR"/>
        </w:rPr>
        <w:t xml:space="preserve"> (serial monitor)</w:t>
      </w:r>
      <w:r w:rsidR="0001320D" w:rsidRPr="00BD3E06">
        <w:rPr>
          <w:rFonts w:asciiTheme="majorBidi" w:hAnsiTheme="majorBidi" w:cstheme="majorBidi"/>
          <w:color w:val="000000"/>
          <w:sz w:val="24"/>
          <w:szCs w:val="24"/>
          <w:lang w:val="fr-FR"/>
        </w:rPr>
        <w:t>.</w:t>
      </w:r>
    </w:p>
    <w:p w14:paraId="0A9E7190" w14:textId="77777777" w:rsidR="00CB3077" w:rsidRDefault="0001320D" w:rsidP="00CB3077">
      <w:pPr>
        <w:keepNext/>
        <w:tabs>
          <w:tab w:val="left" w:pos="2976"/>
        </w:tabs>
      </w:pPr>
      <w:r w:rsidRPr="00A13C09">
        <w:rPr>
          <w:rFonts w:ascii="TimesNewRomanPS-BoldMT" w:hAnsi="TimesNewRomanPS-BoldMT"/>
          <w:noProof/>
          <w:color w:val="000000"/>
          <w:sz w:val="24"/>
          <w:szCs w:val="24"/>
          <w:lang w:val="fr-FR" w:eastAsia="fr-FR"/>
        </w:rPr>
        <mc:AlternateContent>
          <mc:Choice Requires="wps">
            <w:drawing>
              <wp:anchor distT="0" distB="0" distL="114300" distR="114300" simplePos="0" relativeHeight="251698176" behindDoc="0" locked="0" layoutInCell="1" allowOverlap="1" wp14:anchorId="6C3F1B32" wp14:editId="4C034F2A">
                <wp:simplePos x="0" y="0"/>
                <wp:positionH relativeFrom="column">
                  <wp:posOffset>1423035</wp:posOffset>
                </wp:positionH>
                <wp:positionV relativeFrom="paragraph">
                  <wp:posOffset>1782445</wp:posOffset>
                </wp:positionV>
                <wp:extent cx="2987040" cy="350520"/>
                <wp:effectExtent l="19050" t="0" r="22860" b="11430"/>
                <wp:wrapNone/>
                <wp:docPr id="88" name="Left Arrow Callout 38"/>
                <wp:cNvGraphicFramePr/>
                <a:graphic xmlns:a="http://schemas.openxmlformats.org/drawingml/2006/main">
                  <a:graphicData uri="http://schemas.microsoft.com/office/word/2010/wordprocessingShape">
                    <wps:wsp>
                      <wps:cNvSpPr/>
                      <wps:spPr>
                        <a:xfrm>
                          <a:off x="0" y="0"/>
                          <a:ext cx="2987040" cy="350520"/>
                        </a:xfrm>
                        <a:prstGeom prst="leftArrowCallout">
                          <a:avLst/>
                        </a:prstGeom>
                        <a:solidFill>
                          <a:srgbClr val="5B9BD5"/>
                        </a:solidFill>
                        <a:ln w="12700" cap="flat" cmpd="sng" algn="ctr">
                          <a:solidFill>
                            <a:srgbClr val="5B9BD5">
                              <a:shade val="50000"/>
                            </a:srgbClr>
                          </a:solidFill>
                          <a:prstDash val="solid"/>
                          <a:miter lim="800000"/>
                        </a:ln>
                        <a:effectLst/>
                      </wps:spPr>
                      <wps:txbx>
                        <w:txbxContent>
                          <w:p w14:paraId="6CC84AFA" w14:textId="77777777" w:rsidR="00A002D7" w:rsidRPr="00C046F2" w:rsidRDefault="00A002D7" w:rsidP="0001320D">
                            <w:pPr>
                              <w:jc w:val="center"/>
                              <w:rPr>
                                <w:rFonts w:ascii="Times New Roman" w:hAnsi="Times New Roman" w:cs="Times New Roman"/>
                                <w:sz w:val="24"/>
                                <w:szCs w:val="24"/>
                                <w:lang w:val="fr-FR"/>
                              </w:rPr>
                            </w:pPr>
                            <w:r w:rsidRPr="00C046F2">
                              <w:rPr>
                                <w:rFonts w:ascii="Times New Roman" w:hAnsi="Times New Roman" w:cs="Times New Roman"/>
                                <w:sz w:val="24"/>
                                <w:szCs w:val="24"/>
                                <w:lang w:val="fr-FR"/>
                              </w:rPr>
                              <w:t xml:space="preserve">L’état avec ombrage </w:t>
                            </w:r>
                            <w:r>
                              <w:rPr>
                                <w:rFonts w:ascii="Times New Roman" w:hAnsi="Times New Roman" w:cs="Times New Roman"/>
                                <w:color w:val="000000"/>
                                <w:sz w:val="24"/>
                                <w:szCs w:val="24"/>
                              </w:rPr>
                              <w:t>total</w:t>
                            </w:r>
                          </w:p>
                          <w:p w14:paraId="5AF14564" w14:textId="77777777" w:rsidR="00A002D7" w:rsidRDefault="00A002D7" w:rsidP="0001320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3F1B32" id="Left Arrow Callout 38" o:spid="_x0000_s1035" type="#_x0000_t77" style="position:absolute;margin-left:112.05pt;margin-top:140.35pt;width:235.2pt;height:27.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" adj="7565,,634" fillcolor="#5b9bd5" strokecolor="#41719c" strokeweight="1pt">
                <v:textbox>
                  <w:txbxContent>
                    <w:p w14:paraId="6CC84AFA" w14:textId="77777777" w:rsidR="00A002D7" w:rsidRPr="00C046F2" w:rsidRDefault="00A002D7" w:rsidP="0001320D">
                      <w:pPr>
                        <w:jc w:val="center"/>
                        <w:rPr>
                          <w:rFonts w:ascii="Times New Roman" w:hAnsi="Times New Roman" w:cs="Times New Roman"/>
                          <w:sz w:val="24"/>
                          <w:szCs w:val="24"/>
                          <w:lang w:val="fr-FR"/>
                        </w:rPr>
                      </w:pPr>
                      <w:r w:rsidRPr="00C046F2">
                        <w:rPr>
                          <w:rFonts w:ascii="Times New Roman" w:hAnsi="Times New Roman" w:cs="Times New Roman"/>
                          <w:sz w:val="24"/>
                          <w:szCs w:val="24"/>
                          <w:lang w:val="fr-FR"/>
                        </w:rPr>
                        <w:t xml:space="preserve">L’état avec ombrage </w:t>
                      </w:r>
                      <w:r>
                        <w:rPr>
                          <w:rFonts w:ascii="Times New Roman" w:hAnsi="Times New Roman" w:cs="Times New Roman"/>
                          <w:color w:val="000000"/>
                          <w:sz w:val="24"/>
                          <w:szCs w:val="24"/>
                        </w:rPr>
                        <w:t>total</w:t>
                      </w:r>
                    </w:p>
                    <w:p w14:paraId="5AF14564" w14:textId="77777777" w:rsidR="00A002D7" w:rsidRDefault="00A002D7" w:rsidP="0001320D">
                      <w:pPr>
                        <w:jc w:val="center"/>
                      </w:pPr>
                    </w:p>
                  </w:txbxContent>
                </v:textbox>
              </v:shape>
            </w:pict>
          </mc:Fallback>
        </mc:AlternateContent>
      </w:r>
      <w:r w:rsidRPr="00A13C09">
        <w:rPr>
          <w:rFonts w:ascii="TimesNewRomanPS-BoldMT" w:hAnsi="TimesNewRomanPS-BoldMT"/>
          <w:noProof/>
          <w:color w:val="000000"/>
          <w:sz w:val="24"/>
          <w:szCs w:val="24"/>
          <w:lang w:val="fr-FR" w:eastAsia="fr-FR"/>
        </w:rPr>
        <mc:AlternateContent>
          <mc:Choice Requires="wps">
            <w:drawing>
              <wp:anchor distT="0" distB="0" distL="114300" distR="114300" simplePos="0" relativeHeight="251697152" behindDoc="0" locked="0" layoutInCell="1" allowOverlap="1" wp14:anchorId="3600DDCB" wp14:editId="5A497EEC">
                <wp:simplePos x="0" y="0"/>
                <wp:positionH relativeFrom="column">
                  <wp:posOffset>1400175</wp:posOffset>
                </wp:positionH>
                <wp:positionV relativeFrom="paragraph">
                  <wp:posOffset>662305</wp:posOffset>
                </wp:positionV>
                <wp:extent cx="3032760" cy="358140"/>
                <wp:effectExtent l="19050" t="0" r="15240" b="22860"/>
                <wp:wrapNone/>
                <wp:docPr id="89" name="Left Arrow Callout 37"/>
                <wp:cNvGraphicFramePr/>
                <a:graphic xmlns:a="http://schemas.openxmlformats.org/drawingml/2006/main">
                  <a:graphicData uri="http://schemas.microsoft.com/office/word/2010/wordprocessingShape">
                    <wps:wsp>
                      <wps:cNvSpPr/>
                      <wps:spPr>
                        <a:xfrm>
                          <a:off x="0" y="0"/>
                          <a:ext cx="3032760" cy="358140"/>
                        </a:xfrm>
                        <a:prstGeom prst="leftArrowCallout">
                          <a:avLst/>
                        </a:prstGeom>
                        <a:solidFill>
                          <a:srgbClr val="5B9BD5"/>
                        </a:solidFill>
                        <a:ln w="12700" cap="flat" cmpd="sng" algn="ctr">
                          <a:solidFill>
                            <a:srgbClr val="5B9BD5">
                              <a:shade val="50000"/>
                            </a:srgbClr>
                          </a:solidFill>
                          <a:prstDash val="solid"/>
                          <a:miter lim="800000"/>
                        </a:ln>
                        <a:effectLst/>
                      </wps:spPr>
                      <wps:txbx>
                        <w:txbxContent>
                          <w:p w14:paraId="1979611B" w14:textId="2A3B4E9A" w:rsidR="00A002D7" w:rsidRPr="00C046F2" w:rsidRDefault="00A002D7" w:rsidP="0001320D">
                            <w:pPr>
                              <w:jc w:val="center"/>
                              <w:rPr>
                                <w:rFonts w:asciiTheme="majorBidi" w:hAnsiTheme="majorBidi" w:cstheme="majorBidi"/>
                                <w:color w:val="000000" w:themeColor="text1"/>
                                <w:sz w:val="24"/>
                                <w:szCs w:val="24"/>
                                <w:lang w:val="fr-FR"/>
                              </w:rPr>
                            </w:pPr>
                            <w:r w:rsidRPr="00C046F2">
                              <w:rPr>
                                <w:rFonts w:asciiTheme="majorBidi" w:hAnsiTheme="majorBidi" w:cstheme="majorBidi"/>
                                <w:color w:val="000000" w:themeColor="text1"/>
                                <w:sz w:val="24"/>
                                <w:szCs w:val="24"/>
                                <w:lang w:val="fr-FR"/>
                              </w:rPr>
                              <w:t>Etat normale s</w:t>
                            </w:r>
                            <w:r>
                              <w:rPr>
                                <w:rFonts w:asciiTheme="majorBidi" w:hAnsiTheme="majorBidi" w:cstheme="majorBidi"/>
                                <w:color w:val="000000" w:themeColor="text1"/>
                                <w:sz w:val="24"/>
                                <w:szCs w:val="24"/>
                                <w:lang w:val="fr-FR"/>
                              </w:rPr>
                              <w:t>a</w:t>
                            </w:r>
                            <w:r w:rsidRPr="00C046F2">
                              <w:rPr>
                                <w:rFonts w:asciiTheme="majorBidi" w:hAnsiTheme="majorBidi" w:cstheme="majorBidi"/>
                                <w:color w:val="000000" w:themeColor="text1"/>
                                <w:sz w:val="24"/>
                                <w:szCs w:val="24"/>
                                <w:lang w:val="fr-FR"/>
                              </w:rPr>
                              <w:t>n</w:t>
                            </w:r>
                            <w:r>
                              <w:rPr>
                                <w:rFonts w:asciiTheme="majorBidi" w:hAnsiTheme="majorBidi" w:cstheme="majorBidi"/>
                                <w:color w:val="000000" w:themeColor="text1"/>
                                <w:sz w:val="24"/>
                                <w:szCs w:val="24"/>
                                <w:lang w:val="fr-FR"/>
                              </w:rPr>
                              <w:t>s</w:t>
                            </w:r>
                            <w:r w:rsidRPr="00C046F2">
                              <w:rPr>
                                <w:rFonts w:asciiTheme="majorBidi" w:hAnsiTheme="majorBidi" w:cstheme="majorBidi"/>
                                <w:color w:val="000000" w:themeColor="text1"/>
                                <w:sz w:val="24"/>
                                <w:szCs w:val="24"/>
                                <w:lang w:val="fr-FR"/>
                              </w:rPr>
                              <w:t xml:space="preserve"> ombrage </w:t>
                            </w:r>
                          </w:p>
                          <w:p w14:paraId="608EFD7B" w14:textId="77777777" w:rsidR="00A002D7" w:rsidRDefault="00A002D7" w:rsidP="0001320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00DDCB" id="Left Arrow Callout 37" o:spid="_x0000_s1036" type="#_x0000_t77" style="position:absolute;margin-left:110.25pt;margin-top:52.15pt;width:238.8pt;height:28.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" adj="7565,,638" fillcolor="#5b9bd5" strokecolor="#41719c" strokeweight="1pt">
                <v:textbox>
                  <w:txbxContent>
                    <w:p w14:paraId="1979611B" w14:textId="2A3B4E9A" w:rsidR="00A002D7" w:rsidRPr="00C046F2" w:rsidRDefault="00A002D7" w:rsidP="0001320D">
                      <w:pPr>
                        <w:jc w:val="center"/>
                        <w:rPr>
                          <w:rFonts w:asciiTheme="majorBidi" w:hAnsiTheme="majorBidi" w:cstheme="majorBidi"/>
                          <w:color w:val="000000" w:themeColor="text1"/>
                          <w:sz w:val="24"/>
                          <w:szCs w:val="24"/>
                          <w:lang w:val="fr-FR"/>
                        </w:rPr>
                      </w:pPr>
                      <w:r w:rsidRPr="00C046F2">
                        <w:rPr>
                          <w:rFonts w:asciiTheme="majorBidi" w:hAnsiTheme="majorBidi" w:cstheme="majorBidi"/>
                          <w:color w:val="000000" w:themeColor="text1"/>
                          <w:sz w:val="24"/>
                          <w:szCs w:val="24"/>
                          <w:lang w:val="fr-FR"/>
                        </w:rPr>
                        <w:t>Etat normale s</w:t>
                      </w:r>
                      <w:r>
                        <w:rPr>
                          <w:rFonts w:asciiTheme="majorBidi" w:hAnsiTheme="majorBidi" w:cstheme="majorBidi"/>
                          <w:color w:val="000000" w:themeColor="text1"/>
                          <w:sz w:val="24"/>
                          <w:szCs w:val="24"/>
                          <w:lang w:val="fr-FR"/>
                        </w:rPr>
                        <w:t>a</w:t>
                      </w:r>
                      <w:r w:rsidRPr="00C046F2">
                        <w:rPr>
                          <w:rFonts w:asciiTheme="majorBidi" w:hAnsiTheme="majorBidi" w:cstheme="majorBidi"/>
                          <w:color w:val="000000" w:themeColor="text1"/>
                          <w:sz w:val="24"/>
                          <w:szCs w:val="24"/>
                          <w:lang w:val="fr-FR"/>
                        </w:rPr>
                        <w:t>n</w:t>
                      </w:r>
                      <w:r>
                        <w:rPr>
                          <w:rFonts w:asciiTheme="majorBidi" w:hAnsiTheme="majorBidi" w:cstheme="majorBidi"/>
                          <w:color w:val="000000" w:themeColor="text1"/>
                          <w:sz w:val="24"/>
                          <w:szCs w:val="24"/>
                          <w:lang w:val="fr-FR"/>
                        </w:rPr>
                        <w:t>s</w:t>
                      </w:r>
                      <w:r w:rsidRPr="00C046F2">
                        <w:rPr>
                          <w:rFonts w:asciiTheme="majorBidi" w:hAnsiTheme="majorBidi" w:cstheme="majorBidi"/>
                          <w:color w:val="000000" w:themeColor="text1"/>
                          <w:sz w:val="24"/>
                          <w:szCs w:val="24"/>
                          <w:lang w:val="fr-FR"/>
                        </w:rPr>
                        <w:t xml:space="preserve"> ombrage </w:t>
                      </w:r>
                    </w:p>
                    <w:p w14:paraId="608EFD7B" w14:textId="77777777" w:rsidR="00A002D7" w:rsidRDefault="00A002D7" w:rsidP="0001320D">
                      <w:pPr>
                        <w:jc w:val="center"/>
                      </w:pPr>
                    </w:p>
                  </w:txbxContent>
                </v:textbox>
              </v:shape>
            </w:pict>
          </mc:Fallback>
        </mc:AlternateContent>
      </w:r>
      <w:r>
        <w:rPr>
          <w:rFonts w:ascii="TimesNewRomanPS-BoldMT" w:hAnsi="TimesNewRomanPS-BoldMT"/>
          <w:noProof/>
          <w:color w:val="000000"/>
          <w:sz w:val="24"/>
          <w:szCs w:val="24"/>
          <w:lang w:val="fr-FR" w:eastAsia="fr-FR"/>
        </w:rPr>
        <mc:AlternateContent>
          <mc:Choice Requires="wps">
            <w:drawing>
              <wp:anchor distT="0" distB="0" distL="114300" distR="114300" simplePos="0" relativeHeight="251696128" behindDoc="0" locked="0" layoutInCell="1" allowOverlap="1" wp14:anchorId="50971D31" wp14:editId="5047CB7F">
                <wp:simplePos x="0" y="0"/>
                <wp:positionH relativeFrom="margin">
                  <wp:align>left</wp:align>
                </wp:positionH>
                <wp:positionV relativeFrom="paragraph">
                  <wp:posOffset>1348105</wp:posOffset>
                </wp:positionV>
                <wp:extent cx="1417320" cy="1455420"/>
                <wp:effectExtent l="0" t="0" r="11430" b="11430"/>
                <wp:wrapNone/>
                <wp:docPr id="90" name="Rectangle 90"/>
                <wp:cNvGraphicFramePr/>
                <a:graphic xmlns:a="http://schemas.openxmlformats.org/drawingml/2006/main">
                  <a:graphicData uri="http://schemas.microsoft.com/office/word/2010/wordprocessingShape">
                    <wps:wsp>
                      <wps:cNvSpPr/>
                      <wps:spPr>
                        <a:xfrm>
                          <a:off x="0" y="0"/>
                          <a:ext cx="1417320" cy="145542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DAB4895" id="Rectangle 90" o:spid="_x0000_s1026" style="position:absolute;margin-left:0;margin-top:106.15pt;width:111.6pt;height:114.6pt;z-index:2516961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" filled="f" strokecolor="red" strokeweight="1pt">
                <w10:wrap anchorx="margin"/>
              </v:rect>
            </w:pict>
          </mc:Fallback>
        </mc:AlternateContent>
      </w:r>
      <w:r>
        <w:rPr>
          <w:rFonts w:ascii="TimesNewRomanPS-BoldMT" w:hAnsi="TimesNewRomanPS-BoldMT"/>
          <w:noProof/>
          <w:color w:val="000000"/>
          <w:sz w:val="24"/>
          <w:szCs w:val="24"/>
          <w:lang w:val="fr-FR" w:eastAsia="fr-FR"/>
        </w:rPr>
        <mc:AlternateContent>
          <mc:Choice Requires="wps">
            <w:drawing>
              <wp:anchor distT="0" distB="0" distL="114300" distR="114300" simplePos="0" relativeHeight="251695104" behindDoc="0" locked="0" layoutInCell="1" allowOverlap="1" wp14:anchorId="6D56BA26" wp14:editId="33303D0A">
                <wp:simplePos x="0" y="0"/>
                <wp:positionH relativeFrom="margin">
                  <wp:align>left</wp:align>
                </wp:positionH>
                <wp:positionV relativeFrom="paragraph">
                  <wp:posOffset>410845</wp:posOffset>
                </wp:positionV>
                <wp:extent cx="1417320" cy="929640"/>
                <wp:effectExtent l="0" t="0" r="11430" b="22860"/>
                <wp:wrapNone/>
                <wp:docPr id="91" name="Rectangle 91"/>
                <wp:cNvGraphicFramePr/>
                <a:graphic xmlns:a="http://schemas.openxmlformats.org/drawingml/2006/main">
                  <a:graphicData uri="http://schemas.microsoft.com/office/word/2010/wordprocessingShape">
                    <wps:wsp>
                      <wps:cNvSpPr/>
                      <wps:spPr>
                        <a:xfrm>
                          <a:off x="0" y="0"/>
                          <a:ext cx="1417320" cy="92964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86C24C2" id="Rectangle 91" o:spid="_x0000_s1026" style="position:absolute;margin-left:0;margin-top:32.35pt;width:111.6pt;height:73.2pt;z-index:2516951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" filled="f" strokecolor="red" strokeweight="1pt">
                <w10:wrap anchorx="margin"/>
              </v:rect>
            </w:pict>
          </mc:Fallback>
        </mc:AlternateContent>
      </w:r>
      <w:r>
        <w:rPr>
          <w:rFonts w:ascii="TimesNewRomanPS-BoldMT" w:hAnsi="TimesNewRomanPS-BoldMT"/>
          <w:noProof/>
          <w:sz w:val="24"/>
          <w:szCs w:val="24"/>
          <w:lang w:val="fr-FR" w:eastAsia="fr-FR"/>
        </w:rPr>
        <w:drawing>
          <wp:inline distT="0" distB="0" distL="0" distR="0" wp14:anchorId="5CA27E93" wp14:editId="60DEB45A">
            <wp:extent cx="5692140" cy="3058724"/>
            <wp:effectExtent l="0" t="0" r="3810" b="889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aptuuuuure.PNG"/>
                    <pic:cNvPicPr/>
                  </pic:nvPicPr>
                  <pic:blipFill>
                    <a:blip r:embed="rId71">
                      <a:extLst>
                        <a:ext uri="{28A0092B-C50C-407E-A947-70E740481C1C}">
                          <a14:useLocalDpi xmlns:a14="http://schemas.microsoft.com/office/drawing/2010/main" val="0"/>
                        </a:ext>
                      </a:extLst>
                    </a:blip>
                    <a:stretch>
                      <a:fillRect/>
                    </a:stretch>
                  </pic:blipFill>
                  <pic:spPr>
                    <a:xfrm>
                      <a:off x="0" y="0"/>
                      <a:ext cx="5700564" cy="3063251"/>
                    </a:xfrm>
                    <a:prstGeom prst="rect">
                      <a:avLst/>
                    </a:prstGeom>
                  </pic:spPr>
                </pic:pic>
              </a:graphicData>
            </a:graphic>
          </wp:inline>
        </w:drawing>
      </w:r>
    </w:p>
    <w:p w14:paraId="420E486D" w14:textId="42B7E16A" w:rsidR="00CB3077" w:rsidRDefault="00CB3077" w:rsidP="00CB3077">
      <w:pPr>
        <w:pStyle w:val="Caption"/>
        <w:jc w:val="center"/>
        <w:rPr>
          <w:rFonts w:asciiTheme="majorBidi" w:hAnsiTheme="majorBidi" w:cstheme="majorBidi"/>
          <w:color w:val="auto"/>
          <w:sz w:val="24"/>
          <w:szCs w:val="24"/>
          <w:lang w:val="fr-FR"/>
        </w:rPr>
      </w:pPr>
      <w:bookmarkStart w:id="89" w:name="_Toc19127539"/>
      <w:r w:rsidRPr="00CB3077">
        <w:rPr>
          <w:rFonts w:asciiTheme="majorBidi" w:hAnsiTheme="majorBidi" w:cstheme="majorBidi"/>
          <w:color w:val="auto"/>
          <w:sz w:val="24"/>
          <w:szCs w:val="24"/>
          <w:lang w:val="fr-FR"/>
        </w:rPr>
        <w:t xml:space="preserve">Figure 2- </w:t>
      </w:r>
      <w:r w:rsidRPr="00CB3077">
        <w:rPr>
          <w:rFonts w:asciiTheme="majorBidi" w:hAnsiTheme="majorBidi" w:cstheme="majorBidi"/>
          <w:color w:val="auto"/>
          <w:sz w:val="24"/>
          <w:szCs w:val="24"/>
        </w:rPr>
        <w:fldChar w:fldCharType="begin"/>
      </w:r>
      <w:r w:rsidRPr="00CB3077">
        <w:rPr>
          <w:rFonts w:asciiTheme="majorBidi" w:hAnsiTheme="majorBidi" w:cstheme="majorBidi"/>
          <w:color w:val="auto"/>
          <w:sz w:val="24"/>
          <w:szCs w:val="24"/>
          <w:lang w:val="fr-FR"/>
        </w:rPr>
        <w:instrText xml:space="preserve"> SEQ Figure_2- \* ARABIC </w:instrText>
      </w:r>
      <w:r w:rsidRPr="00CB3077">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28</w:t>
      </w:r>
      <w:r w:rsidRPr="00CB3077">
        <w:rPr>
          <w:rFonts w:asciiTheme="majorBidi" w:hAnsiTheme="majorBidi" w:cstheme="majorBidi"/>
          <w:color w:val="auto"/>
          <w:sz w:val="24"/>
          <w:szCs w:val="24"/>
        </w:rPr>
        <w:fldChar w:fldCharType="end"/>
      </w:r>
      <w:r w:rsidRPr="00CB3077">
        <w:rPr>
          <w:rFonts w:asciiTheme="majorBidi" w:hAnsiTheme="majorBidi" w:cstheme="majorBidi"/>
          <w:color w:val="auto"/>
          <w:sz w:val="24"/>
          <w:szCs w:val="24"/>
          <w:lang w:val="fr-FR"/>
        </w:rPr>
        <w:t xml:space="preserve"> </w:t>
      </w:r>
      <w:r w:rsidR="00B10C3B">
        <w:rPr>
          <w:rFonts w:asciiTheme="majorBidi" w:hAnsiTheme="majorBidi" w:cstheme="majorBidi"/>
          <w:color w:val="auto"/>
          <w:sz w:val="24"/>
          <w:szCs w:val="24"/>
          <w:lang w:val="fr-FR"/>
        </w:rPr>
        <w:t>M</w:t>
      </w:r>
      <w:r w:rsidRPr="00CB3077">
        <w:rPr>
          <w:rFonts w:asciiTheme="majorBidi" w:hAnsiTheme="majorBidi" w:cstheme="majorBidi"/>
          <w:color w:val="auto"/>
          <w:sz w:val="24"/>
          <w:szCs w:val="24"/>
          <w:lang w:val="fr-FR"/>
        </w:rPr>
        <w:t>oniteur série (serial monitor) de l’état normale et l’état de l’ombrage total.</w:t>
      </w:r>
      <w:bookmarkEnd w:id="89"/>
      <w:r w:rsidR="004519A9">
        <w:rPr>
          <w:rFonts w:asciiTheme="majorBidi" w:hAnsiTheme="majorBidi" w:cstheme="majorBidi"/>
          <w:color w:val="auto"/>
          <w:sz w:val="24"/>
          <w:szCs w:val="24"/>
          <w:lang w:val="fr-FR"/>
        </w:rPr>
        <w:t xml:space="preserve"> </w:t>
      </w:r>
    </w:p>
    <w:p w14:paraId="096D4156" w14:textId="317C0507" w:rsidR="00653E03" w:rsidRDefault="004519A9" w:rsidP="00653E03">
      <w:pPr>
        <w:rPr>
          <w:rFonts w:asciiTheme="majorBidi" w:eastAsiaTheme="majorEastAsia" w:hAnsiTheme="majorBidi" w:cstheme="majorBidi"/>
          <w:b/>
          <w:bCs/>
          <w:sz w:val="28"/>
          <w:szCs w:val="28"/>
          <w:lang w:val="fr-FR"/>
        </w:rPr>
      </w:pPr>
      <w:r w:rsidRPr="004519A9">
        <w:rPr>
          <w:rFonts w:asciiTheme="majorBidi" w:hAnsiTheme="majorBidi" w:cstheme="majorBidi"/>
          <w:b/>
          <w:bCs/>
          <w:sz w:val="28"/>
          <w:szCs w:val="28"/>
          <w:lang w:val="fr-FR"/>
        </w:rPr>
        <w:t>2-5</w:t>
      </w:r>
      <w:r>
        <w:rPr>
          <w:rFonts w:asciiTheme="majorBidi" w:eastAsiaTheme="majorEastAsia" w:hAnsiTheme="majorBidi" w:cstheme="majorBidi"/>
          <w:b/>
          <w:bCs/>
          <w:sz w:val="28"/>
          <w:szCs w:val="28"/>
          <w:lang w:val="fr-FR"/>
        </w:rPr>
        <w:t xml:space="preserve"> </w:t>
      </w:r>
      <w:r w:rsidR="00653E03">
        <w:rPr>
          <w:rFonts w:asciiTheme="majorBidi" w:eastAsiaTheme="majorEastAsia" w:hAnsiTheme="majorBidi" w:cstheme="majorBidi"/>
          <w:b/>
          <w:bCs/>
          <w:sz w:val="28"/>
          <w:szCs w:val="28"/>
          <w:lang w:val="fr-FR"/>
        </w:rPr>
        <w:t xml:space="preserve">Réalisation finale du notre projet : </w:t>
      </w:r>
    </w:p>
    <w:p w14:paraId="4101632B" w14:textId="77777777" w:rsidR="00653E03" w:rsidRDefault="00653E03" w:rsidP="00653E03">
      <w:pPr>
        <w:keepNext/>
      </w:pPr>
      <w:r>
        <w:rPr>
          <w:rFonts w:asciiTheme="majorBidi" w:eastAsiaTheme="majorEastAsia" w:hAnsiTheme="majorBidi" w:cstheme="majorBidi"/>
          <w:b/>
          <w:bCs/>
          <w:noProof/>
          <w:sz w:val="28"/>
          <w:szCs w:val="28"/>
          <w:lang w:val="fr-FR" w:eastAsia="fr-FR"/>
        </w:rPr>
        <w:drawing>
          <wp:inline distT="0" distB="0" distL="0" distR="0" wp14:anchorId="2CEF279F" wp14:editId="08AB48E0">
            <wp:extent cx="5791835" cy="3258185"/>
            <wp:effectExtent l="0" t="0" r="0" b="0"/>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 name="70293196_937675383263241_333801271947427840_n.jpg"/>
                    <pic:cNvPicPr/>
                  </pic:nvPicPr>
                  <pic:blipFill>
                    <a:blip r:embed="rId72">
                      <a:extLst>
                        <a:ext uri="{28A0092B-C50C-407E-A947-70E740481C1C}">
                          <a14:useLocalDpi xmlns:a14="http://schemas.microsoft.com/office/drawing/2010/main" val="0"/>
                        </a:ext>
                      </a:extLst>
                    </a:blip>
                    <a:stretch>
                      <a:fillRect/>
                    </a:stretch>
                  </pic:blipFill>
                  <pic:spPr>
                    <a:xfrm>
                      <a:off x="0" y="0"/>
                      <a:ext cx="5791835" cy="3258185"/>
                    </a:xfrm>
                    <a:prstGeom prst="rect">
                      <a:avLst/>
                    </a:prstGeom>
                  </pic:spPr>
                </pic:pic>
              </a:graphicData>
            </a:graphic>
          </wp:inline>
        </w:drawing>
      </w:r>
    </w:p>
    <w:p w14:paraId="244BCD5E" w14:textId="316C30BA" w:rsidR="00653E03" w:rsidRPr="00653E03" w:rsidRDefault="00653E03" w:rsidP="00653E03">
      <w:pPr>
        <w:pStyle w:val="Caption"/>
        <w:jc w:val="center"/>
        <w:rPr>
          <w:rFonts w:asciiTheme="majorBidi" w:eastAsiaTheme="majorEastAsia" w:hAnsiTheme="majorBidi" w:cstheme="majorBidi"/>
          <w:b w:val="0"/>
          <w:bCs w:val="0"/>
          <w:color w:val="000000" w:themeColor="text1"/>
          <w:sz w:val="24"/>
          <w:szCs w:val="24"/>
          <w:lang w:val="fr-FR"/>
        </w:rPr>
      </w:pPr>
      <w:bookmarkStart w:id="90" w:name="_Toc19127540"/>
      <w:r w:rsidRPr="00653E03">
        <w:rPr>
          <w:rFonts w:asciiTheme="majorBidi" w:hAnsiTheme="majorBidi" w:cstheme="majorBidi"/>
          <w:color w:val="000000" w:themeColor="text1"/>
          <w:sz w:val="24"/>
          <w:szCs w:val="24"/>
          <w:lang w:val="fr-FR"/>
        </w:rPr>
        <w:t xml:space="preserve">Figure 2- </w:t>
      </w:r>
      <w:r w:rsidRPr="00653E03">
        <w:rPr>
          <w:rFonts w:asciiTheme="majorBidi" w:hAnsiTheme="majorBidi" w:cstheme="majorBidi"/>
          <w:color w:val="000000" w:themeColor="text1"/>
          <w:sz w:val="24"/>
          <w:szCs w:val="24"/>
        </w:rPr>
        <w:fldChar w:fldCharType="begin"/>
      </w:r>
      <w:r w:rsidRPr="00653E03">
        <w:rPr>
          <w:rFonts w:asciiTheme="majorBidi" w:hAnsiTheme="majorBidi" w:cstheme="majorBidi"/>
          <w:color w:val="000000" w:themeColor="text1"/>
          <w:sz w:val="24"/>
          <w:szCs w:val="24"/>
          <w:lang w:val="fr-FR"/>
        </w:rPr>
        <w:instrText xml:space="preserve"> SEQ Figure_2- \* ARABIC </w:instrText>
      </w:r>
      <w:r w:rsidRPr="00653E03">
        <w:rPr>
          <w:rFonts w:asciiTheme="majorBidi" w:hAnsiTheme="majorBidi" w:cstheme="majorBidi"/>
          <w:color w:val="000000" w:themeColor="text1"/>
          <w:sz w:val="24"/>
          <w:szCs w:val="24"/>
        </w:rPr>
        <w:fldChar w:fldCharType="separate"/>
      </w:r>
      <w:r w:rsidR="00DA49E0">
        <w:rPr>
          <w:rFonts w:asciiTheme="majorBidi" w:hAnsiTheme="majorBidi" w:cstheme="majorBidi"/>
          <w:noProof/>
          <w:color w:val="000000" w:themeColor="text1"/>
          <w:sz w:val="24"/>
          <w:szCs w:val="24"/>
          <w:lang w:val="fr-FR"/>
        </w:rPr>
        <w:t>29</w:t>
      </w:r>
      <w:r w:rsidRPr="00653E03">
        <w:rPr>
          <w:rFonts w:asciiTheme="majorBidi" w:hAnsiTheme="majorBidi" w:cstheme="majorBidi"/>
          <w:color w:val="000000" w:themeColor="text1"/>
          <w:sz w:val="24"/>
          <w:szCs w:val="24"/>
        </w:rPr>
        <w:fldChar w:fldCharType="end"/>
      </w:r>
      <w:r w:rsidRPr="00653E03">
        <w:rPr>
          <w:rFonts w:asciiTheme="majorBidi" w:hAnsiTheme="majorBidi" w:cstheme="majorBidi"/>
          <w:color w:val="000000" w:themeColor="text1"/>
          <w:sz w:val="24"/>
          <w:szCs w:val="24"/>
          <w:lang w:val="fr-FR"/>
        </w:rPr>
        <w:t xml:space="preserve"> </w:t>
      </w:r>
      <w:proofErr w:type="spellStart"/>
      <w:r w:rsidRPr="00653E03">
        <w:rPr>
          <w:rFonts w:asciiTheme="majorBidi" w:hAnsiTheme="majorBidi" w:cstheme="majorBidi"/>
          <w:color w:val="000000" w:themeColor="text1"/>
          <w:sz w:val="24"/>
          <w:szCs w:val="24"/>
          <w:lang w:val="fr-FR"/>
        </w:rPr>
        <w:t>R</w:t>
      </w:r>
      <w:r>
        <w:rPr>
          <w:rFonts w:asciiTheme="majorBidi" w:hAnsiTheme="majorBidi" w:cstheme="majorBidi"/>
          <w:color w:val="000000" w:themeColor="text1"/>
          <w:sz w:val="24"/>
          <w:szCs w:val="24"/>
          <w:lang w:val="fr-FR"/>
        </w:rPr>
        <w:t>é</w:t>
      </w:r>
      <w:r w:rsidRPr="00653E03">
        <w:rPr>
          <w:rFonts w:asciiTheme="majorBidi" w:hAnsiTheme="majorBidi" w:cstheme="majorBidi"/>
          <w:color w:val="000000" w:themeColor="text1"/>
          <w:sz w:val="24"/>
          <w:szCs w:val="24"/>
          <w:lang w:val="fr-FR"/>
        </w:rPr>
        <w:t>alsation</w:t>
      </w:r>
      <w:proofErr w:type="spellEnd"/>
      <w:r w:rsidRPr="00653E03">
        <w:rPr>
          <w:rFonts w:asciiTheme="majorBidi" w:hAnsiTheme="majorBidi" w:cstheme="majorBidi"/>
          <w:color w:val="000000" w:themeColor="text1"/>
          <w:sz w:val="24"/>
          <w:szCs w:val="24"/>
          <w:lang w:val="fr-FR"/>
        </w:rPr>
        <w:t xml:space="preserve"> finale du projet</w:t>
      </w:r>
      <w:bookmarkEnd w:id="90"/>
    </w:p>
    <w:p w14:paraId="5EC9121B" w14:textId="4CFD679B" w:rsidR="00F3139C" w:rsidRPr="00131809" w:rsidRDefault="00F3139C" w:rsidP="00464635">
      <w:pPr>
        <w:pStyle w:val="Heading2"/>
        <w:spacing w:before="480" w:after="240" w:line="360" w:lineRule="auto"/>
        <w:rPr>
          <w:rFonts w:asciiTheme="majorBidi" w:hAnsiTheme="majorBidi"/>
          <w:b/>
          <w:bCs/>
          <w:color w:val="auto"/>
          <w:lang w:val="fr-FR"/>
        </w:rPr>
      </w:pPr>
      <w:bookmarkStart w:id="91" w:name="_Toc18952266"/>
      <w:r w:rsidRPr="00131809">
        <w:rPr>
          <w:rFonts w:asciiTheme="majorBidi" w:hAnsiTheme="majorBidi"/>
          <w:b/>
          <w:bCs/>
          <w:color w:val="auto"/>
          <w:lang w:val="fr-FR"/>
        </w:rPr>
        <w:lastRenderedPageBreak/>
        <w:t>2-</w:t>
      </w:r>
      <w:r w:rsidR="004519A9">
        <w:rPr>
          <w:rFonts w:asciiTheme="majorBidi" w:hAnsiTheme="majorBidi"/>
          <w:b/>
          <w:bCs/>
          <w:color w:val="auto"/>
          <w:lang w:val="fr-FR"/>
        </w:rPr>
        <w:t>6</w:t>
      </w:r>
      <w:r w:rsidRPr="00131809">
        <w:rPr>
          <w:rFonts w:asciiTheme="majorBidi" w:hAnsiTheme="majorBidi"/>
          <w:b/>
          <w:bCs/>
          <w:color w:val="auto"/>
          <w:lang w:val="fr-FR"/>
        </w:rPr>
        <w:t xml:space="preserve"> Conclusion :</w:t>
      </w:r>
      <w:bookmarkEnd w:id="91"/>
      <w:r w:rsidRPr="00131809">
        <w:rPr>
          <w:rFonts w:asciiTheme="majorBidi" w:hAnsiTheme="majorBidi"/>
          <w:b/>
          <w:bCs/>
          <w:color w:val="auto"/>
          <w:lang w:val="fr-FR"/>
        </w:rPr>
        <w:t xml:space="preserve"> </w:t>
      </w:r>
    </w:p>
    <w:p w14:paraId="0DD2CC71" w14:textId="515AC092" w:rsidR="00F3139C" w:rsidRDefault="00F3139C" w:rsidP="00F3139C">
      <w:pPr>
        <w:spacing w:line="360" w:lineRule="auto"/>
        <w:ind w:firstLine="720"/>
        <w:jc w:val="both"/>
        <w:rPr>
          <w:rFonts w:asciiTheme="majorBidi" w:hAnsiTheme="majorBidi" w:cstheme="majorBidi"/>
          <w:sz w:val="24"/>
          <w:szCs w:val="24"/>
          <w:lang w:val="fr-FR"/>
        </w:rPr>
        <w:sectPr w:rsidR="00F3139C" w:rsidSect="008A4491">
          <w:headerReference w:type="default" r:id="rId73"/>
          <w:pgSz w:w="12240" w:h="15840"/>
          <w:pgMar w:top="1440" w:right="1134" w:bottom="1440" w:left="1985" w:header="720" w:footer="720" w:gutter="0"/>
          <w:cols w:space="720"/>
          <w:docGrid w:linePitch="360"/>
        </w:sectPr>
      </w:pPr>
      <w:r w:rsidRPr="00F3139C">
        <w:rPr>
          <w:rFonts w:asciiTheme="majorBidi" w:hAnsiTheme="majorBidi" w:cstheme="majorBidi"/>
          <w:sz w:val="24"/>
          <w:szCs w:val="24"/>
          <w:lang w:val="fr-FR"/>
        </w:rPr>
        <w:t>Dans ce chapitre nous</w:t>
      </w:r>
      <w:r w:rsidR="006819F3">
        <w:rPr>
          <w:rFonts w:asciiTheme="majorBidi" w:hAnsiTheme="majorBidi" w:cstheme="majorBidi"/>
          <w:sz w:val="24"/>
          <w:szCs w:val="24"/>
          <w:lang w:val="fr-FR"/>
        </w:rPr>
        <w:t xml:space="preserve"> avons</w:t>
      </w:r>
      <w:r w:rsidRPr="00F3139C">
        <w:rPr>
          <w:rFonts w:asciiTheme="majorBidi" w:hAnsiTheme="majorBidi" w:cstheme="majorBidi"/>
          <w:sz w:val="24"/>
          <w:szCs w:val="24"/>
          <w:lang w:val="fr-FR"/>
        </w:rPr>
        <w:t xml:space="preserve"> </w:t>
      </w:r>
      <w:proofErr w:type="spellStart"/>
      <w:proofErr w:type="gramStart"/>
      <w:r w:rsidRPr="00F3139C">
        <w:rPr>
          <w:rFonts w:asciiTheme="majorBidi" w:hAnsiTheme="majorBidi" w:cstheme="majorBidi"/>
          <w:sz w:val="24"/>
          <w:szCs w:val="24"/>
          <w:lang w:val="fr-FR"/>
        </w:rPr>
        <w:t>par</w:t>
      </w:r>
      <w:r w:rsidR="006819F3">
        <w:rPr>
          <w:rFonts w:asciiTheme="majorBidi" w:hAnsiTheme="majorBidi" w:cstheme="majorBidi"/>
          <w:sz w:val="24"/>
          <w:szCs w:val="24"/>
          <w:lang w:val="fr-FR"/>
        </w:rPr>
        <w:t>ler</w:t>
      </w:r>
      <w:proofErr w:type="spellEnd"/>
      <w:proofErr w:type="gramEnd"/>
      <w:r w:rsidRPr="00F3139C">
        <w:rPr>
          <w:rFonts w:asciiTheme="majorBidi" w:hAnsiTheme="majorBidi" w:cstheme="majorBidi"/>
          <w:sz w:val="24"/>
          <w:szCs w:val="24"/>
          <w:lang w:val="fr-FR"/>
        </w:rPr>
        <w:t xml:space="preserve"> sur notre </w:t>
      </w:r>
      <w:r w:rsidR="00B10C3B">
        <w:rPr>
          <w:rFonts w:asciiTheme="majorBidi" w:hAnsiTheme="majorBidi" w:cstheme="majorBidi"/>
          <w:sz w:val="24"/>
          <w:szCs w:val="24"/>
          <w:lang w:val="fr-FR"/>
        </w:rPr>
        <w:t>projet</w:t>
      </w:r>
      <w:r w:rsidRPr="00F3139C">
        <w:rPr>
          <w:rFonts w:asciiTheme="majorBidi" w:hAnsiTheme="majorBidi" w:cstheme="majorBidi"/>
          <w:sz w:val="24"/>
          <w:szCs w:val="24"/>
          <w:lang w:val="fr-FR"/>
        </w:rPr>
        <w:t xml:space="preserve"> en détail qui parle</w:t>
      </w:r>
      <w:r w:rsidR="00B10C3B">
        <w:rPr>
          <w:rFonts w:asciiTheme="majorBidi" w:hAnsiTheme="majorBidi" w:cstheme="majorBidi"/>
          <w:sz w:val="24"/>
          <w:szCs w:val="24"/>
          <w:lang w:val="fr-FR"/>
        </w:rPr>
        <w:t>r</w:t>
      </w:r>
      <w:r w:rsidRPr="00F3139C">
        <w:rPr>
          <w:rFonts w:asciiTheme="majorBidi" w:hAnsiTheme="majorBidi" w:cstheme="majorBidi"/>
          <w:sz w:val="24"/>
          <w:szCs w:val="24"/>
          <w:lang w:val="fr-FR"/>
        </w:rPr>
        <w:t xml:space="preserve"> sur le diagnostic et command des défauts d’ombrage dans les panneaux PV, premièrement nous donnes une définition et présentation de matérielles utilisé dans notre </w:t>
      </w:r>
      <w:r w:rsidR="009B5A13">
        <w:rPr>
          <w:rFonts w:asciiTheme="majorBidi" w:hAnsiTheme="majorBidi" w:cstheme="majorBidi"/>
          <w:sz w:val="24"/>
          <w:szCs w:val="24"/>
          <w:lang w:val="fr-FR"/>
        </w:rPr>
        <w:t>projet</w:t>
      </w:r>
      <w:r w:rsidRPr="00F3139C">
        <w:rPr>
          <w:rFonts w:asciiTheme="majorBidi" w:hAnsiTheme="majorBidi" w:cstheme="majorBidi"/>
          <w:sz w:val="24"/>
          <w:szCs w:val="24"/>
          <w:lang w:val="fr-FR"/>
        </w:rPr>
        <w:t xml:space="preserve">. </w:t>
      </w:r>
      <w:proofErr w:type="spellStart"/>
      <w:r w:rsidRPr="00F3139C">
        <w:rPr>
          <w:rFonts w:asciiTheme="majorBidi" w:hAnsiTheme="majorBidi" w:cstheme="majorBidi"/>
          <w:sz w:val="24"/>
          <w:szCs w:val="24"/>
          <w:lang w:val="fr-FR"/>
        </w:rPr>
        <w:t>En</w:t>
      </w:r>
      <w:r w:rsidR="009B5A13">
        <w:rPr>
          <w:rFonts w:asciiTheme="majorBidi" w:hAnsiTheme="majorBidi" w:cstheme="majorBidi"/>
          <w:sz w:val="24"/>
          <w:szCs w:val="24"/>
          <w:lang w:val="fr-FR"/>
        </w:rPr>
        <w:t xml:space="preserve"> </w:t>
      </w:r>
      <w:r w:rsidRPr="00F3139C">
        <w:rPr>
          <w:rFonts w:asciiTheme="majorBidi" w:hAnsiTheme="majorBidi" w:cstheme="majorBidi"/>
          <w:sz w:val="24"/>
          <w:szCs w:val="24"/>
          <w:lang w:val="fr-FR"/>
        </w:rPr>
        <w:t>suite</w:t>
      </w:r>
      <w:proofErr w:type="spellEnd"/>
      <w:r w:rsidRPr="00F3139C">
        <w:rPr>
          <w:rFonts w:asciiTheme="majorBidi" w:hAnsiTheme="majorBidi" w:cstheme="majorBidi"/>
          <w:sz w:val="24"/>
          <w:szCs w:val="24"/>
          <w:lang w:val="fr-FR"/>
        </w:rPr>
        <w:t xml:space="preserve"> nous </w:t>
      </w:r>
      <w:proofErr w:type="spellStart"/>
      <w:r w:rsidRPr="00F3139C">
        <w:rPr>
          <w:rFonts w:asciiTheme="majorBidi" w:hAnsiTheme="majorBidi" w:cstheme="majorBidi"/>
          <w:sz w:val="24"/>
          <w:szCs w:val="24"/>
          <w:lang w:val="fr-FR"/>
        </w:rPr>
        <w:t>pa</w:t>
      </w:r>
      <w:r w:rsidR="009B5A13">
        <w:rPr>
          <w:rFonts w:asciiTheme="majorBidi" w:hAnsiTheme="majorBidi" w:cstheme="majorBidi"/>
          <w:sz w:val="24"/>
          <w:szCs w:val="24"/>
          <w:lang w:val="fr-FR"/>
        </w:rPr>
        <w:t>r</w:t>
      </w:r>
      <w:r w:rsidRPr="00F3139C">
        <w:rPr>
          <w:rFonts w:asciiTheme="majorBidi" w:hAnsiTheme="majorBidi" w:cstheme="majorBidi"/>
          <w:sz w:val="24"/>
          <w:szCs w:val="24"/>
          <w:lang w:val="fr-FR"/>
        </w:rPr>
        <w:t>tagons</w:t>
      </w:r>
      <w:proofErr w:type="spellEnd"/>
      <w:r w:rsidRPr="00F3139C">
        <w:rPr>
          <w:rFonts w:asciiTheme="majorBidi" w:hAnsiTheme="majorBidi" w:cstheme="majorBidi"/>
          <w:sz w:val="24"/>
          <w:szCs w:val="24"/>
          <w:lang w:val="fr-FR"/>
        </w:rPr>
        <w:t xml:space="preserve"> ce travaille en trois parties : Partie d’acquisition de données, à l’aide des capteurs de courant et de tension par l’utilisation d’Arduino uno comme MCU en faire un traitement des données pour spécifier les défauts et les panneaux défaillants. Dans la deuxième partie en</w:t>
      </w:r>
      <w:r w:rsidR="00330AAB">
        <w:rPr>
          <w:rFonts w:asciiTheme="majorBidi" w:hAnsiTheme="majorBidi" w:cstheme="majorBidi"/>
          <w:sz w:val="24"/>
          <w:szCs w:val="24"/>
          <w:lang w:val="fr-FR"/>
        </w:rPr>
        <w:t xml:space="preserve"> </w:t>
      </w:r>
      <w:r w:rsidRPr="00F3139C">
        <w:rPr>
          <w:rFonts w:asciiTheme="majorBidi" w:hAnsiTheme="majorBidi" w:cstheme="majorBidi"/>
          <w:sz w:val="24"/>
          <w:szCs w:val="24"/>
          <w:lang w:val="fr-FR"/>
        </w:rPr>
        <w:t xml:space="preserve">faire une déconnexion des panneaux défaillants par l’utilisation de communication à distance entre l’Arduino et smartphone à l’aide du module Bluetooth et application dans l’Android. En fin il y a système de commande des moteurs pour tourner les panneaux défaillants et voir que le défaut est encore existé ou non si oui donc le défaut n’est pas d’ombrage et nous bousions de déconnecte les panneaux défaillants et va aux places des panneaux et voir le problème, si le défaut n’existe pas encore donc le problème est défaut d’ombrage et il été régler.  </w:t>
      </w:r>
    </w:p>
    <w:p w14:paraId="148CC58F" w14:textId="1C9EA954" w:rsidR="00F3139C" w:rsidRPr="00F3139C" w:rsidRDefault="00F3139C" w:rsidP="00F3139C">
      <w:pPr>
        <w:spacing w:line="360" w:lineRule="auto"/>
        <w:ind w:firstLine="720"/>
        <w:jc w:val="both"/>
        <w:rPr>
          <w:sz w:val="24"/>
          <w:szCs w:val="24"/>
          <w:lang w:val="fr-FR"/>
        </w:rPr>
      </w:pPr>
      <w:r w:rsidRPr="00F3139C">
        <w:rPr>
          <w:rFonts w:asciiTheme="majorBidi" w:hAnsiTheme="majorBidi" w:cstheme="majorBidi"/>
          <w:sz w:val="24"/>
          <w:szCs w:val="24"/>
          <w:lang w:val="fr-FR"/>
        </w:rPr>
        <w:lastRenderedPageBreak/>
        <w:t xml:space="preserve">                      </w:t>
      </w:r>
    </w:p>
    <w:p w14:paraId="1907A484" w14:textId="3E69FC20" w:rsidR="00F1000E" w:rsidRPr="008B7F46" w:rsidRDefault="00F1000E" w:rsidP="008219CD">
      <w:pPr>
        <w:spacing w:line="360" w:lineRule="auto"/>
        <w:rPr>
          <w:rFonts w:asciiTheme="majorBidi" w:hAnsiTheme="majorBidi" w:cstheme="majorBidi"/>
          <w:b/>
          <w:bCs/>
          <w:color w:val="000000"/>
          <w:sz w:val="28"/>
          <w:szCs w:val="28"/>
          <w:lang w:val="fr-FR"/>
        </w:rPr>
      </w:pPr>
    </w:p>
    <w:p w14:paraId="070E11C1" w14:textId="77777777" w:rsidR="006B39AD" w:rsidRDefault="006B39AD" w:rsidP="006B39AD">
      <w:pPr>
        <w:spacing w:line="360" w:lineRule="auto"/>
        <w:rPr>
          <w:rStyle w:val="fontstyle01"/>
          <w:rFonts w:asciiTheme="majorBidi" w:hAnsiTheme="majorBidi" w:cstheme="majorBidi"/>
          <w:b/>
          <w:bCs/>
          <w:sz w:val="48"/>
          <w:szCs w:val="48"/>
          <w:lang w:val="fr-FR"/>
        </w:rPr>
      </w:pPr>
    </w:p>
    <w:p w14:paraId="40B70293" w14:textId="77777777" w:rsidR="006B39AD" w:rsidRDefault="006B39AD" w:rsidP="006B39AD">
      <w:pPr>
        <w:spacing w:line="360" w:lineRule="auto"/>
        <w:rPr>
          <w:rStyle w:val="fontstyle01"/>
          <w:rFonts w:asciiTheme="majorBidi" w:hAnsiTheme="majorBidi" w:cstheme="majorBidi"/>
          <w:b/>
          <w:bCs/>
          <w:sz w:val="48"/>
          <w:szCs w:val="48"/>
          <w:lang w:val="fr-FR"/>
        </w:rPr>
      </w:pPr>
    </w:p>
    <w:p w14:paraId="0C3EA320" w14:textId="77777777" w:rsidR="006B39AD" w:rsidRDefault="006B39AD" w:rsidP="006B39AD">
      <w:pPr>
        <w:spacing w:line="360" w:lineRule="auto"/>
        <w:rPr>
          <w:rStyle w:val="fontstyle01"/>
          <w:rFonts w:asciiTheme="majorBidi" w:hAnsiTheme="majorBidi" w:cstheme="majorBidi"/>
          <w:b/>
          <w:bCs/>
          <w:sz w:val="48"/>
          <w:szCs w:val="48"/>
          <w:lang w:val="fr-FR"/>
        </w:rPr>
      </w:pPr>
    </w:p>
    <w:p w14:paraId="2BEB5630" w14:textId="77777777" w:rsidR="006B39AD" w:rsidRDefault="006B39AD" w:rsidP="006B39AD">
      <w:pPr>
        <w:pStyle w:val="Heading1"/>
        <w:jc w:val="center"/>
        <w:rPr>
          <w:rStyle w:val="fontstyle01"/>
          <w:rFonts w:asciiTheme="majorBidi" w:hAnsiTheme="majorBidi"/>
          <w:b/>
          <w:bCs/>
          <w:sz w:val="48"/>
          <w:szCs w:val="48"/>
          <w:lang w:val="fr-FR"/>
        </w:rPr>
      </w:pPr>
    </w:p>
    <w:p w14:paraId="2713056B" w14:textId="2A5221E7" w:rsidR="00F1000E" w:rsidRPr="008B7F46" w:rsidRDefault="00F1000E" w:rsidP="006B39AD">
      <w:pPr>
        <w:pStyle w:val="Heading1"/>
        <w:jc w:val="center"/>
        <w:rPr>
          <w:rStyle w:val="fontstyle01"/>
          <w:rFonts w:asciiTheme="majorBidi" w:hAnsiTheme="majorBidi"/>
          <w:b/>
          <w:bCs/>
          <w:i w:val="0"/>
          <w:iCs w:val="0"/>
          <w:sz w:val="48"/>
          <w:szCs w:val="48"/>
          <w:lang w:val="fr-FR"/>
        </w:rPr>
      </w:pPr>
      <w:bookmarkStart w:id="92" w:name="_Toc18952267"/>
      <w:bookmarkStart w:id="93" w:name="_Hlk18327022"/>
      <w:r w:rsidRPr="008B7F46">
        <w:rPr>
          <w:rStyle w:val="fontstyle01"/>
          <w:rFonts w:asciiTheme="majorBidi" w:hAnsiTheme="majorBidi"/>
          <w:b/>
          <w:bCs/>
          <w:sz w:val="48"/>
          <w:szCs w:val="48"/>
          <w:lang w:val="fr-FR"/>
        </w:rPr>
        <w:t xml:space="preserve">Chapitre 3 : </w:t>
      </w:r>
      <w:r w:rsidRPr="0068746F">
        <w:rPr>
          <w:rStyle w:val="fontstyle01"/>
          <w:rFonts w:asciiTheme="majorBidi" w:hAnsiTheme="majorBidi"/>
          <w:b/>
          <w:bCs/>
          <w:sz w:val="44"/>
          <w:szCs w:val="44"/>
          <w:lang w:val="fr-FR"/>
        </w:rPr>
        <w:t>Développement d’une application sous Android pour le Monitoring à</w:t>
      </w:r>
      <w:r w:rsidRPr="0068746F">
        <w:rPr>
          <w:sz w:val="44"/>
          <w:szCs w:val="44"/>
          <w:lang w:val="fr-FR"/>
        </w:rPr>
        <w:t xml:space="preserve"> </w:t>
      </w:r>
      <w:r w:rsidRPr="0068746F">
        <w:rPr>
          <w:rStyle w:val="fontstyle01"/>
          <w:rFonts w:asciiTheme="majorBidi" w:hAnsiTheme="majorBidi"/>
          <w:b/>
          <w:bCs/>
          <w:sz w:val="44"/>
          <w:szCs w:val="44"/>
          <w:lang w:val="fr-FR"/>
        </w:rPr>
        <w:t>distance des défauts d’ombrage dans les panneaux photovoltaïques</w:t>
      </w:r>
      <w:bookmarkEnd w:id="92"/>
    </w:p>
    <w:bookmarkEnd w:id="93"/>
    <w:p w14:paraId="1FC39152" w14:textId="77777777" w:rsidR="00F1000E" w:rsidRPr="008B7F46" w:rsidRDefault="00F1000E" w:rsidP="008219CD">
      <w:pPr>
        <w:spacing w:line="360" w:lineRule="auto"/>
        <w:jc w:val="center"/>
        <w:rPr>
          <w:rStyle w:val="fontstyle01"/>
          <w:rFonts w:asciiTheme="majorBidi" w:hAnsiTheme="majorBidi" w:cstheme="majorBidi"/>
          <w:b/>
          <w:bCs/>
          <w:i w:val="0"/>
          <w:iCs w:val="0"/>
          <w:sz w:val="48"/>
          <w:szCs w:val="48"/>
          <w:lang w:val="fr-FR"/>
        </w:rPr>
      </w:pPr>
    </w:p>
    <w:p w14:paraId="2CAABA27" w14:textId="77777777" w:rsidR="00F1000E" w:rsidRPr="008B7F46" w:rsidRDefault="00F1000E" w:rsidP="008219CD">
      <w:pPr>
        <w:spacing w:line="360" w:lineRule="auto"/>
        <w:jc w:val="center"/>
        <w:rPr>
          <w:rStyle w:val="fontstyle01"/>
          <w:rFonts w:asciiTheme="majorBidi" w:hAnsiTheme="majorBidi" w:cstheme="majorBidi"/>
          <w:b/>
          <w:bCs/>
          <w:i w:val="0"/>
          <w:iCs w:val="0"/>
          <w:sz w:val="48"/>
          <w:szCs w:val="48"/>
          <w:lang w:val="fr-FR"/>
        </w:rPr>
      </w:pPr>
    </w:p>
    <w:p w14:paraId="2CB428F6" w14:textId="7E563CE9" w:rsidR="00F1000E" w:rsidRDefault="00F1000E" w:rsidP="008219CD">
      <w:pPr>
        <w:spacing w:line="360" w:lineRule="auto"/>
        <w:jc w:val="center"/>
        <w:rPr>
          <w:rStyle w:val="fontstyle01"/>
          <w:rFonts w:asciiTheme="majorBidi" w:hAnsiTheme="majorBidi" w:cstheme="majorBidi"/>
          <w:b/>
          <w:bCs/>
          <w:i w:val="0"/>
          <w:iCs w:val="0"/>
          <w:sz w:val="48"/>
          <w:szCs w:val="48"/>
          <w:lang w:val="fr-FR"/>
        </w:rPr>
      </w:pPr>
    </w:p>
    <w:p w14:paraId="4D6BAFCE" w14:textId="374440BC" w:rsidR="006B39AD" w:rsidRDefault="006B39AD" w:rsidP="008219CD">
      <w:pPr>
        <w:spacing w:line="360" w:lineRule="auto"/>
        <w:jc w:val="center"/>
        <w:rPr>
          <w:rStyle w:val="fontstyle01"/>
          <w:rFonts w:asciiTheme="majorBidi" w:hAnsiTheme="majorBidi" w:cstheme="majorBidi"/>
          <w:b/>
          <w:bCs/>
          <w:i w:val="0"/>
          <w:iCs w:val="0"/>
          <w:sz w:val="48"/>
          <w:szCs w:val="48"/>
          <w:lang w:val="fr-FR"/>
        </w:rPr>
      </w:pPr>
    </w:p>
    <w:p w14:paraId="50745067" w14:textId="77777777" w:rsidR="006B39AD" w:rsidRPr="008B7F46" w:rsidRDefault="006B39AD" w:rsidP="008219CD">
      <w:pPr>
        <w:spacing w:line="360" w:lineRule="auto"/>
        <w:jc w:val="center"/>
        <w:rPr>
          <w:rStyle w:val="fontstyle01"/>
          <w:rFonts w:asciiTheme="majorBidi" w:hAnsiTheme="majorBidi" w:cstheme="majorBidi"/>
          <w:b/>
          <w:bCs/>
          <w:i w:val="0"/>
          <w:iCs w:val="0"/>
          <w:sz w:val="48"/>
          <w:szCs w:val="48"/>
          <w:lang w:val="fr-FR"/>
        </w:rPr>
      </w:pPr>
    </w:p>
    <w:p w14:paraId="16942117" w14:textId="77777777" w:rsidR="00F1000E" w:rsidRPr="008B7F46" w:rsidRDefault="00F1000E" w:rsidP="008219CD">
      <w:pPr>
        <w:spacing w:line="360" w:lineRule="auto"/>
        <w:rPr>
          <w:rStyle w:val="fontstyle01"/>
          <w:rFonts w:asciiTheme="majorBidi" w:hAnsiTheme="majorBidi" w:cstheme="majorBidi"/>
          <w:b/>
          <w:bCs/>
          <w:i w:val="0"/>
          <w:iCs w:val="0"/>
          <w:sz w:val="48"/>
          <w:szCs w:val="48"/>
          <w:lang w:val="fr-FR"/>
        </w:rPr>
      </w:pPr>
    </w:p>
    <w:p w14:paraId="4BC619EA" w14:textId="77777777" w:rsidR="00F1000E" w:rsidRPr="00464635" w:rsidRDefault="00F1000E" w:rsidP="008219CD">
      <w:pPr>
        <w:spacing w:line="360" w:lineRule="auto"/>
        <w:jc w:val="both"/>
        <w:rPr>
          <w:rStyle w:val="fontstyle01"/>
          <w:rFonts w:asciiTheme="majorBidi" w:hAnsiTheme="majorBidi" w:cstheme="majorBidi"/>
          <w:b/>
          <w:bCs/>
          <w:i w:val="0"/>
          <w:iCs w:val="0"/>
          <w:sz w:val="32"/>
          <w:szCs w:val="32"/>
          <w:lang w:val="fr-FR"/>
        </w:rPr>
      </w:pPr>
      <w:r w:rsidRPr="00464635">
        <w:rPr>
          <w:rStyle w:val="fontstyle01"/>
          <w:rFonts w:asciiTheme="majorBidi" w:hAnsiTheme="majorBidi" w:cstheme="majorBidi"/>
          <w:b/>
          <w:bCs/>
          <w:i w:val="0"/>
          <w:iCs w:val="0"/>
          <w:sz w:val="32"/>
          <w:szCs w:val="32"/>
          <w:lang w:val="fr-FR"/>
        </w:rPr>
        <w:lastRenderedPageBreak/>
        <w:t xml:space="preserve">Chapitre 3 </w:t>
      </w:r>
    </w:p>
    <w:p w14:paraId="09DD0672" w14:textId="77777777" w:rsidR="00F1000E" w:rsidRPr="00464635" w:rsidRDefault="00F1000E" w:rsidP="008219CD">
      <w:pPr>
        <w:spacing w:line="360" w:lineRule="auto"/>
        <w:jc w:val="both"/>
        <w:rPr>
          <w:rStyle w:val="fontstyle01"/>
          <w:rFonts w:asciiTheme="majorBidi" w:hAnsiTheme="majorBidi" w:cstheme="majorBidi"/>
          <w:b/>
          <w:bCs/>
          <w:i w:val="0"/>
          <w:iCs w:val="0"/>
          <w:sz w:val="32"/>
          <w:szCs w:val="32"/>
          <w:lang w:val="fr-FR"/>
        </w:rPr>
      </w:pPr>
      <w:r w:rsidRPr="00464635">
        <w:rPr>
          <w:rStyle w:val="fontstyle01"/>
          <w:rFonts w:asciiTheme="majorBidi" w:hAnsiTheme="majorBidi" w:cstheme="majorBidi"/>
          <w:b/>
          <w:bCs/>
          <w:i w:val="0"/>
          <w:iCs w:val="0"/>
          <w:sz w:val="32"/>
          <w:szCs w:val="32"/>
          <w:lang w:val="fr-FR"/>
        </w:rPr>
        <w:t>Développement d’une application sous Android pour le Monitoring à</w:t>
      </w:r>
      <w:r w:rsidRPr="00464635">
        <w:rPr>
          <w:rFonts w:asciiTheme="majorBidi" w:hAnsiTheme="majorBidi" w:cstheme="majorBidi"/>
          <w:b/>
          <w:bCs/>
          <w:i/>
          <w:iCs/>
          <w:color w:val="000000"/>
          <w:sz w:val="32"/>
          <w:szCs w:val="32"/>
          <w:lang w:val="fr-FR"/>
        </w:rPr>
        <w:t xml:space="preserve"> </w:t>
      </w:r>
      <w:r w:rsidRPr="00464635">
        <w:rPr>
          <w:rStyle w:val="fontstyle01"/>
          <w:rFonts w:asciiTheme="majorBidi" w:hAnsiTheme="majorBidi" w:cstheme="majorBidi"/>
          <w:b/>
          <w:bCs/>
          <w:i w:val="0"/>
          <w:iCs w:val="0"/>
          <w:sz w:val="32"/>
          <w:szCs w:val="32"/>
          <w:lang w:val="fr-FR"/>
        </w:rPr>
        <w:t>distance des défauts d’ombrage dans les panneaux photovoltaïques</w:t>
      </w:r>
    </w:p>
    <w:p w14:paraId="7F4CEE1F" w14:textId="77777777" w:rsidR="00F1000E" w:rsidRPr="008B7F46" w:rsidRDefault="00F1000E" w:rsidP="008219CD">
      <w:pPr>
        <w:spacing w:line="360" w:lineRule="auto"/>
        <w:jc w:val="both"/>
        <w:rPr>
          <w:rStyle w:val="fontstyle01"/>
          <w:rFonts w:asciiTheme="majorBidi" w:hAnsiTheme="majorBidi" w:cstheme="majorBidi"/>
          <w:b/>
          <w:bCs/>
          <w:i w:val="0"/>
          <w:iCs w:val="0"/>
          <w:sz w:val="32"/>
          <w:szCs w:val="32"/>
          <w:u w:val="single"/>
          <w:lang w:val="fr-FR"/>
        </w:rPr>
      </w:pPr>
    </w:p>
    <w:p w14:paraId="5D7654C1" w14:textId="0DAA4E0A" w:rsidR="00F1000E" w:rsidRPr="00131809" w:rsidRDefault="00F1000E" w:rsidP="006B39AD">
      <w:pPr>
        <w:pStyle w:val="Heading2"/>
        <w:rPr>
          <w:rStyle w:val="fontstyle01"/>
          <w:rFonts w:asciiTheme="majorBidi" w:hAnsiTheme="majorBidi"/>
          <w:b/>
          <w:bCs/>
          <w:i w:val="0"/>
          <w:iCs w:val="0"/>
          <w:sz w:val="28"/>
          <w:szCs w:val="28"/>
          <w:lang w:val="fr-FR"/>
        </w:rPr>
      </w:pPr>
      <w:bookmarkStart w:id="94" w:name="_Toc18952268"/>
      <w:r w:rsidRPr="00131809">
        <w:rPr>
          <w:rStyle w:val="fontstyle01"/>
          <w:rFonts w:asciiTheme="majorBidi" w:hAnsiTheme="majorBidi"/>
          <w:b/>
          <w:bCs/>
          <w:i w:val="0"/>
          <w:iCs w:val="0"/>
          <w:sz w:val="28"/>
          <w:szCs w:val="28"/>
          <w:lang w:val="fr-FR"/>
        </w:rPr>
        <w:t xml:space="preserve">3-1 </w:t>
      </w:r>
      <w:r w:rsidR="00A8513A" w:rsidRPr="00131809">
        <w:rPr>
          <w:rStyle w:val="fontstyle01"/>
          <w:rFonts w:asciiTheme="majorBidi" w:hAnsiTheme="majorBidi"/>
          <w:b/>
          <w:bCs/>
          <w:i w:val="0"/>
          <w:iCs w:val="0"/>
          <w:sz w:val="28"/>
          <w:szCs w:val="28"/>
          <w:lang w:val="fr-FR"/>
        </w:rPr>
        <w:t>I</w:t>
      </w:r>
      <w:r w:rsidR="00615026">
        <w:rPr>
          <w:rStyle w:val="fontstyle01"/>
          <w:rFonts w:asciiTheme="majorBidi" w:hAnsiTheme="majorBidi"/>
          <w:b/>
          <w:bCs/>
          <w:i w:val="0"/>
          <w:iCs w:val="0"/>
          <w:sz w:val="28"/>
          <w:szCs w:val="28"/>
          <w:lang w:val="fr-FR"/>
        </w:rPr>
        <w:t>ntroduction</w:t>
      </w:r>
      <w:r w:rsidR="00A8513A" w:rsidRPr="00131809">
        <w:rPr>
          <w:rStyle w:val="fontstyle01"/>
          <w:rFonts w:asciiTheme="majorBidi" w:hAnsiTheme="majorBidi"/>
          <w:b/>
          <w:bCs/>
          <w:i w:val="0"/>
          <w:iCs w:val="0"/>
          <w:sz w:val="28"/>
          <w:szCs w:val="28"/>
          <w:lang w:val="fr-FR"/>
        </w:rPr>
        <w:t> :</w:t>
      </w:r>
      <w:bookmarkEnd w:id="94"/>
      <w:r w:rsidR="00A8513A" w:rsidRPr="00131809">
        <w:rPr>
          <w:rStyle w:val="fontstyle01"/>
          <w:rFonts w:asciiTheme="majorBidi" w:hAnsiTheme="majorBidi"/>
          <w:b/>
          <w:bCs/>
          <w:i w:val="0"/>
          <w:iCs w:val="0"/>
          <w:sz w:val="28"/>
          <w:szCs w:val="28"/>
          <w:lang w:val="fr-FR"/>
        </w:rPr>
        <w:t xml:space="preserve"> </w:t>
      </w:r>
    </w:p>
    <w:p w14:paraId="6E46BD17" w14:textId="77777777" w:rsidR="006B39AD" w:rsidRPr="006B39AD" w:rsidRDefault="006B39AD" w:rsidP="006B39AD">
      <w:pPr>
        <w:rPr>
          <w:lang w:val="fr-FR"/>
        </w:rPr>
      </w:pPr>
    </w:p>
    <w:p w14:paraId="1AC3968F" w14:textId="7B1455BA" w:rsidR="00F1000E" w:rsidRPr="004442D6" w:rsidRDefault="00F1000E" w:rsidP="004442D6">
      <w:pPr>
        <w:spacing w:line="360" w:lineRule="auto"/>
        <w:jc w:val="both"/>
        <w:rPr>
          <w:rStyle w:val="fontstyle01"/>
          <w:rFonts w:asciiTheme="majorBidi" w:hAnsiTheme="majorBidi" w:cstheme="majorBidi"/>
          <w:b/>
          <w:bCs/>
          <w:sz w:val="24"/>
          <w:szCs w:val="24"/>
          <w:u w:val="single"/>
          <w:lang w:val="fr-FR"/>
        </w:rPr>
      </w:pPr>
      <w:r w:rsidRPr="008B7F46">
        <w:rPr>
          <w:rFonts w:asciiTheme="majorBidi" w:hAnsiTheme="majorBidi" w:cstheme="majorBidi"/>
          <w:color w:val="1D2129"/>
          <w:sz w:val="20"/>
          <w:szCs w:val="20"/>
          <w:shd w:val="clear" w:color="auto" w:fill="FFFFFF"/>
          <w:lang w:val="fr-FR"/>
        </w:rPr>
        <w:t xml:space="preserve">    </w:t>
      </w:r>
      <w:r w:rsidRPr="008B7F46">
        <w:rPr>
          <w:rFonts w:asciiTheme="majorBidi" w:hAnsiTheme="majorBidi" w:cstheme="majorBidi"/>
          <w:sz w:val="24"/>
          <w:szCs w:val="24"/>
          <w:shd w:val="clear" w:color="auto" w:fill="FFFFFF"/>
          <w:lang w:val="fr-FR"/>
        </w:rPr>
        <w:t>Dans ces dernières années les Téléphone portable connu un grand développement et parmi plus de 7 milliards d’habitants sur le globe terrestre, il y a 6 572 950 124 de personnes utilisent des téléphones mobiles, soit 93% des habitants de la terre [1</w:t>
      </w:r>
      <w:r w:rsidR="00BD3E06">
        <w:rPr>
          <w:rFonts w:asciiTheme="majorBidi" w:hAnsiTheme="majorBidi" w:cstheme="majorBidi"/>
          <w:sz w:val="24"/>
          <w:szCs w:val="24"/>
          <w:shd w:val="clear" w:color="auto" w:fill="FFFFFF"/>
          <w:lang w:val="fr-FR"/>
        </w:rPr>
        <w:t>6</w:t>
      </w:r>
      <w:r w:rsidRPr="008B7F46">
        <w:rPr>
          <w:rFonts w:asciiTheme="majorBidi" w:hAnsiTheme="majorBidi" w:cstheme="majorBidi"/>
          <w:sz w:val="24"/>
          <w:szCs w:val="24"/>
          <w:shd w:val="clear" w:color="auto" w:fill="FFFFFF"/>
          <w:lang w:val="fr-FR"/>
        </w:rPr>
        <w:t>]. Et</w:t>
      </w:r>
      <w:r w:rsidRPr="008B7F46">
        <w:rPr>
          <w:rFonts w:asciiTheme="majorBidi" w:hAnsiTheme="majorBidi" w:cstheme="majorBidi"/>
          <w:i/>
          <w:iCs/>
          <w:sz w:val="24"/>
          <w:szCs w:val="24"/>
          <w:shd w:val="clear" w:color="auto" w:fill="FFFFFF"/>
          <w:lang w:val="fr-FR"/>
        </w:rPr>
        <w:t xml:space="preserve"> </w:t>
      </w:r>
      <w:r w:rsidRPr="008B7F46">
        <w:rPr>
          <w:rStyle w:val="fontstyle01"/>
          <w:rFonts w:asciiTheme="majorBidi" w:hAnsiTheme="majorBidi" w:cstheme="majorBidi"/>
          <w:i w:val="0"/>
          <w:iCs w:val="0"/>
          <w:color w:val="auto"/>
          <w:sz w:val="24"/>
          <w:szCs w:val="24"/>
          <w:lang w:val="fr-FR"/>
        </w:rPr>
        <w:t xml:space="preserve">67 % (+ de 5 milliards) utilise les smartphones dans le monde et le system d’exploitation l’Android dominant de 81 % de </w:t>
      </w:r>
      <w:r w:rsidR="004442D6" w:rsidRPr="008B7F46">
        <w:rPr>
          <w:rStyle w:val="fontstyle01"/>
          <w:rFonts w:asciiTheme="majorBidi" w:hAnsiTheme="majorBidi" w:cstheme="majorBidi"/>
          <w:i w:val="0"/>
          <w:iCs w:val="0"/>
          <w:color w:val="auto"/>
          <w:sz w:val="24"/>
          <w:szCs w:val="24"/>
          <w:lang w:val="fr-FR"/>
        </w:rPr>
        <w:t>marchée</w:t>
      </w:r>
      <w:r w:rsidRPr="008B7F46">
        <w:rPr>
          <w:rStyle w:val="fontstyle01"/>
          <w:rFonts w:asciiTheme="majorBidi" w:hAnsiTheme="majorBidi" w:cstheme="majorBidi"/>
          <w:i w:val="0"/>
          <w:iCs w:val="0"/>
          <w:color w:val="auto"/>
          <w:sz w:val="24"/>
          <w:szCs w:val="24"/>
          <w:lang w:val="fr-FR"/>
        </w:rPr>
        <w:t xml:space="preserve"> des smartphones</w:t>
      </w:r>
      <w:proofErr w:type="gramStart"/>
      <w:r w:rsidRPr="008B7F46">
        <w:rPr>
          <w:rStyle w:val="fontstyle01"/>
          <w:rFonts w:asciiTheme="majorBidi" w:hAnsiTheme="majorBidi" w:cstheme="majorBidi"/>
          <w:i w:val="0"/>
          <w:iCs w:val="0"/>
          <w:color w:val="auto"/>
          <w:sz w:val="24"/>
          <w:szCs w:val="24"/>
          <w:lang w:val="fr-FR"/>
        </w:rPr>
        <w:t>.[</w:t>
      </w:r>
      <w:proofErr w:type="gramEnd"/>
      <w:r w:rsidR="00BD3E06">
        <w:rPr>
          <w:rStyle w:val="fontstyle01"/>
          <w:rFonts w:asciiTheme="majorBidi" w:hAnsiTheme="majorBidi" w:cstheme="majorBidi"/>
          <w:i w:val="0"/>
          <w:iCs w:val="0"/>
          <w:color w:val="auto"/>
          <w:sz w:val="24"/>
          <w:szCs w:val="24"/>
          <w:lang w:val="fr-FR"/>
        </w:rPr>
        <w:t>17</w:t>
      </w:r>
      <w:r w:rsidR="004442D6" w:rsidRPr="008B7F46">
        <w:rPr>
          <w:rStyle w:val="fontstyle01"/>
          <w:rFonts w:asciiTheme="majorBidi" w:hAnsiTheme="majorBidi" w:cstheme="majorBidi"/>
          <w:i w:val="0"/>
          <w:iCs w:val="0"/>
          <w:color w:val="auto"/>
          <w:sz w:val="24"/>
          <w:szCs w:val="24"/>
          <w:lang w:val="fr-FR"/>
        </w:rPr>
        <w:t>]</w:t>
      </w:r>
      <w:r w:rsidR="004442D6" w:rsidRPr="008B7F46">
        <w:rPr>
          <w:rStyle w:val="fontstyle01"/>
          <w:rFonts w:asciiTheme="majorBidi" w:hAnsiTheme="majorBidi" w:cstheme="majorBidi"/>
          <w:color w:val="auto"/>
          <w:sz w:val="24"/>
          <w:szCs w:val="24"/>
          <w:lang w:val="fr-FR"/>
        </w:rPr>
        <w:t>.</w:t>
      </w:r>
      <w:r w:rsidR="004442D6">
        <w:rPr>
          <w:rStyle w:val="fontstyle01"/>
          <w:rFonts w:asciiTheme="majorBidi" w:hAnsiTheme="majorBidi" w:cstheme="majorBidi"/>
          <w:color w:val="auto"/>
          <w:sz w:val="24"/>
          <w:szCs w:val="24"/>
          <w:lang w:val="fr-FR"/>
        </w:rPr>
        <w:t xml:space="preserve"> </w:t>
      </w:r>
      <w:r w:rsidRPr="008B7F46">
        <w:rPr>
          <w:rStyle w:val="fontstyle01"/>
          <w:rFonts w:asciiTheme="majorBidi" w:hAnsiTheme="majorBidi" w:cstheme="majorBidi"/>
          <w:i w:val="0"/>
          <w:iCs w:val="0"/>
          <w:sz w:val="24"/>
          <w:szCs w:val="24"/>
          <w:lang w:val="fr-FR"/>
        </w:rPr>
        <w:t xml:space="preserve">Dans ce chapitre en va parler sur le system d’exploitation Android ces caractéristiques, avantage, …et. Ensuite comment développer une application Android pour monitoring un système PV, les méthodes de développement et les programmes pour ce développement, et en fin en va présent nos étapes de développement de notre Application. </w:t>
      </w:r>
    </w:p>
    <w:p w14:paraId="5D8969CF" w14:textId="327AB46F" w:rsidR="00F1000E" w:rsidRPr="00131809" w:rsidRDefault="00F1000E" w:rsidP="006B39AD">
      <w:pPr>
        <w:pStyle w:val="Heading2"/>
        <w:rPr>
          <w:rStyle w:val="fontstyle01"/>
          <w:rFonts w:asciiTheme="majorBidi" w:hAnsiTheme="majorBidi"/>
          <w:b/>
          <w:bCs/>
          <w:i w:val="0"/>
          <w:iCs w:val="0"/>
          <w:sz w:val="28"/>
          <w:szCs w:val="28"/>
          <w:lang w:val="fr-FR"/>
        </w:rPr>
      </w:pPr>
      <w:bookmarkStart w:id="95" w:name="_Toc18952269"/>
      <w:r w:rsidRPr="00131809">
        <w:rPr>
          <w:rStyle w:val="fontstyle01"/>
          <w:rFonts w:asciiTheme="majorBidi" w:hAnsiTheme="majorBidi"/>
          <w:b/>
          <w:bCs/>
          <w:i w:val="0"/>
          <w:iCs w:val="0"/>
          <w:sz w:val="28"/>
          <w:szCs w:val="28"/>
          <w:lang w:val="fr-FR"/>
        </w:rPr>
        <w:t>3-2 Les systèmes d’exploitation pour les smartphones :</w:t>
      </w:r>
      <w:bookmarkEnd w:id="95"/>
    </w:p>
    <w:p w14:paraId="2868E064" w14:textId="77777777" w:rsidR="006B39AD" w:rsidRPr="00131809" w:rsidRDefault="006B39AD" w:rsidP="006B39AD">
      <w:pPr>
        <w:rPr>
          <w:sz w:val="28"/>
          <w:szCs w:val="28"/>
          <w:lang w:val="fr-FR"/>
        </w:rPr>
      </w:pPr>
    </w:p>
    <w:p w14:paraId="7BAD0502" w14:textId="5A751C8A" w:rsidR="00F1000E" w:rsidRPr="00131809" w:rsidRDefault="00F1000E" w:rsidP="006B39AD">
      <w:pPr>
        <w:pStyle w:val="Heading3"/>
        <w:rPr>
          <w:rStyle w:val="fontstyle01"/>
          <w:rFonts w:asciiTheme="majorBidi" w:hAnsiTheme="majorBidi"/>
          <w:b/>
          <w:bCs/>
          <w:i w:val="0"/>
          <w:iCs w:val="0"/>
          <w:sz w:val="28"/>
          <w:szCs w:val="28"/>
          <w:lang w:val="fr-FR"/>
        </w:rPr>
      </w:pPr>
      <w:bookmarkStart w:id="96" w:name="_Toc18952270"/>
      <w:r w:rsidRPr="00131809">
        <w:rPr>
          <w:rStyle w:val="fontstyle01"/>
          <w:rFonts w:asciiTheme="majorBidi" w:hAnsiTheme="majorBidi"/>
          <w:b/>
          <w:bCs/>
          <w:i w:val="0"/>
          <w:iCs w:val="0"/>
          <w:sz w:val="28"/>
          <w:szCs w:val="28"/>
          <w:lang w:val="fr-FR"/>
        </w:rPr>
        <w:t>3-2-1 Définition :</w:t>
      </w:r>
      <w:bookmarkEnd w:id="96"/>
    </w:p>
    <w:p w14:paraId="59D4CD85" w14:textId="77777777" w:rsidR="006B39AD" w:rsidRPr="006B39AD" w:rsidRDefault="006B39AD" w:rsidP="006B39AD">
      <w:pPr>
        <w:rPr>
          <w:lang w:val="fr-FR"/>
        </w:rPr>
      </w:pPr>
    </w:p>
    <w:p w14:paraId="7BB17B60" w14:textId="4D7FF7F1" w:rsidR="00F1000E" w:rsidRPr="008B7F46" w:rsidRDefault="00F1000E" w:rsidP="008219CD">
      <w:pPr>
        <w:spacing w:line="360" w:lineRule="auto"/>
        <w:jc w:val="both"/>
        <w:rPr>
          <w:rFonts w:asciiTheme="majorBidi" w:hAnsiTheme="majorBidi" w:cstheme="majorBidi"/>
          <w:i/>
          <w:iCs/>
          <w:color w:val="000000"/>
          <w:sz w:val="52"/>
          <w:szCs w:val="52"/>
          <w:lang w:val="fr-FR"/>
        </w:rPr>
      </w:pPr>
      <w:r w:rsidRPr="008B7F46">
        <w:rPr>
          <w:rStyle w:val="fontstyle01"/>
          <w:rFonts w:asciiTheme="majorBidi" w:hAnsiTheme="majorBidi" w:cstheme="majorBidi"/>
          <w:lang w:val="fr-FR"/>
        </w:rPr>
        <w:t xml:space="preserve">   </w:t>
      </w:r>
      <w:r w:rsidRPr="008B7F46">
        <w:rPr>
          <w:rFonts w:asciiTheme="majorBidi" w:hAnsiTheme="majorBidi" w:cstheme="majorBidi"/>
          <w:sz w:val="24"/>
          <w:szCs w:val="24"/>
          <w:lang w:val="fr-FR"/>
        </w:rPr>
        <w:t>Le système d’exploitation (noté SE ou OS, abréviation du terme anglais Operating System),</w:t>
      </w:r>
      <w:r w:rsidRPr="008B7F46">
        <w:rPr>
          <w:rStyle w:val="fontstyle01"/>
          <w:rFonts w:asciiTheme="majorBidi" w:hAnsiTheme="majorBidi" w:cstheme="majorBidi"/>
          <w:lang w:val="fr-FR"/>
        </w:rPr>
        <w:t xml:space="preserve"> </w:t>
      </w:r>
      <w:r w:rsidRPr="008B7F46">
        <w:rPr>
          <w:rFonts w:asciiTheme="majorBidi" w:hAnsiTheme="majorBidi" w:cstheme="majorBidi"/>
          <w:sz w:val="24"/>
          <w:szCs w:val="24"/>
          <w:lang w:val="fr-FR"/>
        </w:rPr>
        <w:t>c'est l'ensemble de programmes qui fournissent tous les services nécessaires à la gestion de      l'ordinateur. Il fournit les fonctions permettant :</w:t>
      </w:r>
    </w:p>
    <w:p w14:paraId="62D7124D" w14:textId="77777777" w:rsidR="00F1000E" w:rsidRPr="008B7F46" w:rsidRDefault="00F1000E"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 la réalisation de la machine virtuelle qu'il représente</w:t>
      </w:r>
    </w:p>
    <w:p w14:paraId="64CF7FFD" w14:textId="780784E8" w:rsidR="00F1000E" w:rsidRPr="008B7F46" w:rsidRDefault="00F1000E"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 la gestion et le partage des ressources</w:t>
      </w:r>
      <w:proofErr w:type="gramStart"/>
      <w:r w:rsidRPr="008B7F46">
        <w:rPr>
          <w:rFonts w:asciiTheme="majorBidi" w:hAnsiTheme="majorBidi" w:cstheme="majorBidi"/>
          <w:sz w:val="24"/>
          <w:szCs w:val="24"/>
          <w:lang w:val="fr-FR"/>
        </w:rPr>
        <w:t>.[</w:t>
      </w:r>
      <w:proofErr w:type="gramEnd"/>
      <w:r w:rsidR="00BD3E06">
        <w:rPr>
          <w:rFonts w:asciiTheme="majorBidi" w:hAnsiTheme="majorBidi" w:cstheme="majorBidi"/>
          <w:sz w:val="24"/>
          <w:szCs w:val="24"/>
          <w:lang w:val="fr-FR"/>
        </w:rPr>
        <w:t>18</w:t>
      </w:r>
      <w:r w:rsidRPr="008B7F46">
        <w:rPr>
          <w:rFonts w:asciiTheme="majorBidi" w:hAnsiTheme="majorBidi" w:cstheme="majorBidi"/>
          <w:sz w:val="24"/>
          <w:szCs w:val="24"/>
          <w:lang w:val="fr-FR"/>
        </w:rPr>
        <w:t>]</w:t>
      </w:r>
    </w:p>
    <w:p w14:paraId="07EE0895" w14:textId="77777777" w:rsidR="00F1000E" w:rsidRPr="008B7F46" w:rsidRDefault="00F1000E" w:rsidP="008219CD">
      <w:pPr>
        <w:spacing w:line="360" w:lineRule="auto"/>
        <w:jc w:val="both"/>
        <w:rPr>
          <w:rStyle w:val="fontstyle01"/>
          <w:rFonts w:asciiTheme="majorBidi" w:hAnsiTheme="majorBidi" w:cstheme="majorBidi"/>
          <w:i w:val="0"/>
          <w:iCs w:val="0"/>
          <w:color w:val="auto"/>
          <w:sz w:val="24"/>
          <w:szCs w:val="24"/>
          <w:lang w:val="fr-FR"/>
        </w:rPr>
      </w:pPr>
    </w:p>
    <w:p w14:paraId="076DFA89" w14:textId="31F7D590" w:rsidR="00F1000E" w:rsidRPr="00131809" w:rsidRDefault="00F1000E" w:rsidP="006B39AD">
      <w:pPr>
        <w:pStyle w:val="Heading3"/>
        <w:rPr>
          <w:rStyle w:val="fontstyle01"/>
          <w:rFonts w:asciiTheme="majorBidi" w:hAnsiTheme="majorBidi"/>
          <w:b/>
          <w:bCs/>
          <w:i w:val="0"/>
          <w:iCs w:val="0"/>
          <w:sz w:val="28"/>
          <w:szCs w:val="28"/>
          <w:lang w:val="fr-FR"/>
        </w:rPr>
      </w:pPr>
      <w:bookmarkStart w:id="97" w:name="_Toc18952271"/>
      <w:r w:rsidRPr="00131809">
        <w:rPr>
          <w:rStyle w:val="fontstyle01"/>
          <w:rFonts w:asciiTheme="majorBidi" w:hAnsiTheme="majorBidi"/>
          <w:b/>
          <w:bCs/>
          <w:i w:val="0"/>
          <w:iCs w:val="0"/>
          <w:sz w:val="28"/>
          <w:szCs w:val="28"/>
          <w:lang w:val="fr-FR"/>
        </w:rPr>
        <w:lastRenderedPageBreak/>
        <w:t>3-2-2 Les déférentes systèmes d’exploitation des smartphones :</w:t>
      </w:r>
      <w:bookmarkEnd w:id="97"/>
    </w:p>
    <w:p w14:paraId="0BC8D406" w14:textId="77777777" w:rsidR="006B39AD" w:rsidRPr="00131809" w:rsidRDefault="006B39AD" w:rsidP="006B39AD">
      <w:pPr>
        <w:rPr>
          <w:sz w:val="28"/>
          <w:szCs w:val="28"/>
          <w:lang w:val="fr-FR"/>
        </w:rPr>
      </w:pPr>
    </w:p>
    <w:p w14:paraId="7057ACC2" w14:textId="3D9284C8" w:rsidR="00F1000E" w:rsidRPr="00131809" w:rsidRDefault="00F1000E" w:rsidP="006B39AD">
      <w:pPr>
        <w:pStyle w:val="Heading4"/>
        <w:rPr>
          <w:rStyle w:val="fontstyle01"/>
          <w:rFonts w:asciiTheme="majorBidi" w:hAnsiTheme="majorBidi"/>
          <w:b/>
          <w:bCs/>
          <w:sz w:val="28"/>
          <w:szCs w:val="28"/>
          <w:lang w:val="fr-FR"/>
        </w:rPr>
      </w:pPr>
      <w:r w:rsidRPr="00131809">
        <w:rPr>
          <w:rStyle w:val="fontstyle01"/>
          <w:rFonts w:asciiTheme="majorBidi" w:hAnsiTheme="majorBidi"/>
          <w:sz w:val="28"/>
          <w:szCs w:val="28"/>
          <w:lang w:val="fr-FR"/>
        </w:rPr>
        <w:t xml:space="preserve">  </w:t>
      </w:r>
      <w:r w:rsidR="00574741">
        <w:rPr>
          <w:rStyle w:val="fontstyle01"/>
          <w:rFonts w:asciiTheme="majorBidi" w:hAnsiTheme="majorBidi"/>
          <w:b/>
          <w:bCs/>
          <w:sz w:val="28"/>
          <w:szCs w:val="28"/>
          <w:lang w:val="fr-FR"/>
        </w:rPr>
        <w:t>3-2-2-1</w:t>
      </w:r>
      <w:r w:rsidRPr="00131809">
        <w:rPr>
          <w:rStyle w:val="fontstyle01"/>
          <w:rFonts w:asciiTheme="majorBidi" w:hAnsiTheme="majorBidi"/>
          <w:b/>
          <w:bCs/>
          <w:sz w:val="28"/>
          <w:szCs w:val="28"/>
          <w:lang w:val="fr-FR"/>
        </w:rPr>
        <w:t xml:space="preserve"> L ‘iOS: </w:t>
      </w:r>
    </w:p>
    <w:p w14:paraId="694C5F7B" w14:textId="77777777" w:rsidR="006B39AD" w:rsidRPr="006B39AD" w:rsidRDefault="006B39AD" w:rsidP="006B39AD">
      <w:pPr>
        <w:rPr>
          <w:lang w:val="fr-FR"/>
        </w:rPr>
      </w:pPr>
    </w:p>
    <w:p w14:paraId="6E8B72E1" w14:textId="123BA5F1" w:rsidR="00F1000E" w:rsidRPr="008B7F46" w:rsidRDefault="00F1000E"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w:t>
      </w:r>
      <w:proofErr w:type="gramStart"/>
      <w:r w:rsidRPr="008B7F46">
        <w:rPr>
          <w:rFonts w:asciiTheme="majorBidi" w:hAnsiTheme="majorBidi" w:cstheme="majorBidi"/>
          <w:sz w:val="24"/>
          <w:szCs w:val="24"/>
          <w:lang w:val="fr-FR"/>
        </w:rPr>
        <w:t>iOS</w:t>
      </w:r>
      <w:proofErr w:type="gramEnd"/>
      <w:r w:rsidRPr="008B7F46">
        <w:rPr>
          <w:rFonts w:asciiTheme="majorBidi" w:hAnsiTheme="majorBidi" w:cstheme="majorBidi"/>
          <w:sz w:val="24"/>
          <w:szCs w:val="24"/>
          <w:lang w:val="fr-FR"/>
        </w:rPr>
        <w:t>, précédemment connu sous le nom OS d’iPhone a été développé par Apple en 2007 lorsque le premier iPhone a été développé. La société Apple ne délivre pas de licence du système d'exploitation pour le matériel tiers. Cependant, les utilisateurs ne peuvent pas personnaliser leur appareil car cet OS est surveillé très étroitement, ce qui signifie que les utilisateurs ne peuvent pas apporter des modifications complexes à la façon dont fonctionne l’appareil. Apple n’a toujours pas permis à tout autre fabricant de mettre la main sur son système d'exploitation contrairement à Android. [</w:t>
      </w:r>
      <w:r w:rsidR="00BD3E06">
        <w:rPr>
          <w:rFonts w:asciiTheme="majorBidi" w:hAnsiTheme="majorBidi" w:cstheme="majorBidi"/>
          <w:sz w:val="24"/>
          <w:szCs w:val="24"/>
          <w:lang w:val="fr-FR"/>
        </w:rPr>
        <w:t>19</w:t>
      </w:r>
      <w:r w:rsidRPr="008B7F46">
        <w:rPr>
          <w:rFonts w:asciiTheme="majorBidi" w:hAnsiTheme="majorBidi" w:cstheme="majorBidi"/>
          <w:sz w:val="24"/>
          <w:szCs w:val="24"/>
          <w:lang w:val="fr-FR"/>
        </w:rPr>
        <w:t>]</w:t>
      </w:r>
    </w:p>
    <w:p w14:paraId="3E547DEE" w14:textId="77777777" w:rsidR="00CE4FC2" w:rsidRDefault="00F1000E" w:rsidP="00CE4FC2">
      <w:pPr>
        <w:keepNext/>
        <w:spacing w:line="360" w:lineRule="auto"/>
        <w:jc w:val="center"/>
      </w:pPr>
      <w:r w:rsidRPr="008B7F46">
        <w:rPr>
          <w:rFonts w:asciiTheme="majorBidi" w:hAnsiTheme="majorBidi" w:cstheme="majorBidi"/>
          <w:noProof/>
          <w:lang w:val="fr-FR" w:eastAsia="fr-FR"/>
        </w:rPr>
        <w:drawing>
          <wp:inline distT="0" distB="0" distL="0" distR="0" wp14:anchorId="7D3C9615" wp14:editId="185698AB">
            <wp:extent cx="2322830" cy="1825709"/>
            <wp:effectExtent l="0" t="0" r="1270" b="3175"/>
            <wp:docPr id="59" name="Picture 59" descr="RÃ©sultat de recherche d'images pour &quot;ios log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ios logo&quot;"/>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392632" cy="1880573"/>
                    </a:xfrm>
                    <a:prstGeom prst="rect">
                      <a:avLst/>
                    </a:prstGeom>
                    <a:noFill/>
                    <a:ln>
                      <a:noFill/>
                    </a:ln>
                  </pic:spPr>
                </pic:pic>
              </a:graphicData>
            </a:graphic>
          </wp:inline>
        </w:drawing>
      </w:r>
    </w:p>
    <w:p w14:paraId="27B4B0D7" w14:textId="69121DDE" w:rsidR="00F90176" w:rsidRPr="00CE4FC2" w:rsidRDefault="00CE4FC2" w:rsidP="00CE4FC2">
      <w:pPr>
        <w:pStyle w:val="Caption"/>
        <w:jc w:val="center"/>
        <w:rPr>
          <w:rFonts w:asciiTheme="majorBidi" w:hAnsiTheme="majorBidi" w:cstheme="majorBidi"/>
          <w:color w:val="auto"/>
          <w:sz w:val="24"/>
          <w:szCs w:val="24"/>
          <w:lang w:val="fr-FR"/>
        </w:rPr>
      </w:pPr>
      <w:bookmarkStart w:id="98" w:name="_Toc18952334"/>
      <w:r w:rsidRPr="00CE4FC2">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CE4FC2">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w:t>
      </w:r>
      <w:r w:rsidRPr="00CE4FC2">
        <w:rPr>
          <w:rFonts w:asciiTheme="majorBidi" w:hAnsiTheme="majorBidi" w:cstheme="majorBidi"/>
          <w:color w:val="auto"/>
          <w:sz w:val="24"/>
          <w:szCs w:val="24"/>
        </w:rPr>
        <w:fldChar w:fldCharType="end"/>
      </w:r>
      <w:r w:rsidRPr="00CE4FC2">
        <w:rPr>
          <w:rFonts w:asciiTheme="majorBidi" w:hAnsiTheme="majorBidi" w:cstheme="majorBidi"/>
          <w:color w:val="auto"/>
          <w:sz w:val="24"/>
          <w:szCs w:val="24"/>
          <w:lang w:val="fr-FR"/>
        </w:rPr>
        <w:t xml:space="preserve"> </w:t>
      </w:r>
      <w:bookmarkStart w:id="99" w:name="_Toc17996795"/>
      <w:r w:rsidRPr="00CE4FC2">
        <w:rPr>
          <w:rStyle w:val="fontstyle01"/>
          <w:rFonts w:asciiTheme="majorBidi" w:hAnsiTheme="majorBidi" w:cstheme="majorBidi"/>
          <w:i w:val="0"/>
          <w:iCs w:val="0"/>
          <w:color w:val="auto"/>
          <w:sz w:val="24"/>
          <w:szCs w:val="24"/>
          <w:lang w:val="fr-FR"/>
        </w:rPr>
        <w:t>Le système iOS</w:t>
      </w:r>
      <w:bookmarkEnd w:id="98"/>
      <w:bookmarkEnd w:id="99"/>
    </w:p>
    <w:p w14:paraId="003399B9" w14:textId="4A08C230" w:rsidR="00F1000E" w:rsidRPr="00464635" w:rsidRDefault="00D960D5" w:rsidP="006B39AD">
      <w:pPr>
        <w:pStyle w:val="Heading4"/>
        <w:rPr>
          <w:rFonts w:eastAsiaTheme="minorEastAsia"/>
          <w:sz w:val="28"/>
          <w:szCs w:val="28"/>
          <w:lang w:val="fr-FR"/>
        </w:rPr>
      </w:pPr>
      <w:r>
        <w:rPr>
          <w:rStyle w:val="fontstyle01"/>
          <w:rFonts w:asciiTheme="majorBidi" w:hAnsiTheme="majorBidi"/>
          <w:b/>
          <w:bCs/>
          <w:color w:val="auto"/>
          <w:sz w:val="28"/>
          <w:szCs w:val="28"/>
          <w:lang w:val="fr-FR"/>
        </w:rPr>
        <w:t>3-2-2-2</w:t>
      </w:r>
      <w:r w:rsidR="00F1000E" w:rsidRPr="00464635">
        <w:rPr>
          <w:rStyle w:val="fontstyle01"/>
          <w:rFonts w:asciiTheme="majorBidi" w:hAnsiTheme="majorBidi"/>
          <w:b/>
          <w:bCs/>
          <w:color w:val="auto"/>
          <w:sz w:val="28"/>
          <w:szCs w:val="28"/>
          <w:lang w:val="fr-FR"/>
        </w:rPr>
        <w:t xml:space="preserve"> </w:t>
      </w:r>
      <w:r w:rsidR="00F1000E" w:rsidRPr="00464635">
        <w:rPr>
          <w:rFonts w:asciiTheme="majorBidi" w:hAnsiTheme="majorBidi"/>
          <w:b/>
          <w:bCs/>
          <w:i w:val="0"/>
          <w:iCs w:val="0"/>
          <w:color w:val="auto"/>
          <w:sz w:val="28"/>
          <w:szCs w:val="28"/>
          <w:lang w:val="fr-FR"/>
        </w:rPr>
        <w:t>Symbian :</w:t>
      </w:r>
      <w:r w:rsidR="00F1000E" w:rsidRPr="00464635">
        <w:rPr>
          <w:rFonts w:eastAsiaTheme="minorEastAsia"/>
          <w:sz w:val="28"/>
          <w:szCs w:val="28"/>
          <w:lang w:val="fr-FR"/>
        </w:rPr>
        <w:t xml:space="preserve"> </w:t>
      </w:r>
    </w:p>
    <w:p w14:paraId="2F991641" w14:textId="77777777" w:rsidR="00A8513A" w:rsidRPr="00A8513A" w:rsidRDefault="00A8513A" w:rsidP="00A8513A">
      <w:pPr>
        <w:rPr>
          <w:lang w:val="fr-FR"/>
        </w:rPr>
      </w:pPr>
    </w:p>
    <w:p w14:paraId="569CF89E" w14:textId="6CAFAD90" w:rsidR="00F1000E" w:rsidRPr="008B7F46" w:rsidRDefault="00F1000E" w:rsidP="008219CD">
      <w:pPr>
        <w:spacing w:line="360" w:lineRule="auto"/>
        <w:jc w:val="both"/>
        <w:rPr>
          <w:rStyle w:val="fontstyle01"/>
          <w:rFonts w:asciiTheme="majorBidi" w:hAnsiTheme="majorBidi" w:cstheme="majorBidi"/>
          <w:color w:val="auto"/>
          <w:lang w:val="fr-FR"/>
        </w:rPr>
      </w:pPr>
      <w:r w:rsidRPr="008B7F46">
        <w:rPr>
          <w:rFonts w:asciiTheme="majorBidi" w:hAnsiTheme="majorBidi" w:cstheme="majorBidi"/>
          <w:sz w:val="24"/>
          <w:szCs w:val="24"/>
          <w:lang w:val="fr-FR"/>
        </w:rPr>
        <w:t xml:space="preserve">     Symbian OS a été développé par la société Symbian, est un système d'exploitation mobile destinée aux téléphones mobiles qui offre un niveau d'intégration élevé avec la communication et la gestion des informations personnelles. Symbian OS est officiellement la propriété de Nokia. Cela signifie que n’importe quelle autre entreprise devra prendre la permission de Nokia avant d'utiliser ce système d'exploitation. Nokia est resté un géant sur le marché mobile bas de gamme par la mise à niveau OS mobile Symbian, Nokia a fait capable d'exécuter efficacement les smartphones. Globalement, le Symbian OS est très bien conçu et très convivial, mais malheureusement, Symbian OS graphique va vers le bas de nos jours en raison de l'immense popularité d'Android et iOS. [</w:t>
      </w:r>
      <w:r w:rsidR="00BD3E06">
        <w:rPr>
          <w:rFonts w:asciiTheme="majorBidi" w:hAnsiTheme="majorBidi" w:cstheme="majorBidi"/>
          <w:sz w:val="24"/>
          <w:szCs w:val="24"/>
          <w:lang w:val="fr-FR"/>
        </w:rPr>
        <w:t>19</w:t>
      </w:r>
      <w:r w:rsidRPr="008B7F46">
        <w:rPr>
          <w:rFonts w:asciiTheme="majorBidi" w:hAnsiTheme="majorBidi" w:cstheme="majorBidi"/>
          <w:sz w:val="24"/>
          <w:szCs w:val="24"/>
          <w:lang w:val="fr-FR"/>
        </w:rPr>
        <w:t xml:space="preserve">] </w:t>
      </w:r>
    </w:p>
    <w:p w14:paraId="58000B8F" w14:textId="77777777" w:rsidR="00CE4FC2" w:rsidRDefault="00F1000E" w:rsidP="00CE4FC2">
      <w:pPr>
        <w:keepNext/>
        <w:spacing w:line="360" w:lineRule="auto"/>
        <w:jc w:val="center"/>
      </w:pPr>
      <w:r w:rsidRPr="008B7F46">
        <w:rPr>
          <w:rFonts w:asciiTheme="majorBidi" w:hAnsiTheme="majorBidi" w:cstheme="majorBidi"/>
          <w:noProof/>
          <w:lang w:val="fr-FR" w:eastAsia="fr-FR"/>
        </w:rPr>
        <w:lastRenderedPageBreak/>
        <w:drawing>
          <wp:inline distT="0" distB="0" distL="0" distR="0" wp14:anchorId="4D2BA778" wp14:editId="59038177">
            <wp:extent cx="3149600" cy="2362200"/>
            <wp:effectExtent l="0" t="0" r="0" b="0"/>
            <wp:docPr id="60" name="Picture 60" descr="RÃ©sultat de recherche d'images pour &quot;symbian os log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Ã©sultat de recherche d'images pour &quot;symbian os logo&quot;"/>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149600" cy="2362200"/>
                    </a:xfrm>
                    <a:prstGeom prst="rect">
                      <a:avLst/>
                    </a:prstGeom>
                    <a:noFill/>
                    <a:ln>
                      <a:noFill/>
                    </a:ln>
                  </pic:spPr>
                </pic:pic>
              </a:graphicData>
            </a:graphic>
          </wp:inline>
        </w:drawing>
      </w:r>
    </w:p>
    <w:p w14:paraId="1AA97421" w14:textId="2869C35B" w:rsidR="00F90176" w:rsidRPr="00FA50E9" w:rsidRDefault="00CE4FC2" w:rsidP="00CE4FC2">
      <w:pPr>
        <w:pStyle w:val="Caption"/>
        <w:jc w:val="center"/>
        <w:rPr>
          <w:rFonts w:asciiTheme="majorBidi" w:hAnsiTheme="majorBidi" w:cstheme="majorBidi"/>
          <w:color w:val="auto"/>
          <w:sz w:val="24"/>
          <w:szCs w:val="24"/>
          <w:lang w:val="fr-FR"/>
        </w:rPr>
      </w:pPr>
      <w:bookmarkStart w:id="100" w:name="_Toc18952335"/>
      <w:r w:rsidRPr="00FA50E9">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FA50E9">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w:t>
      </w:r>
      <w:r w:rsidRPr="00CE4FC2">
        <w:rPr>
          <w:rFonts w:asciiTheme="majorBidi" w:hAnsiTheme="majorBidi" w:cstheme="majorBidi"/>
          <w:color w:val="auto"/>
          <w:sz w:val="24"/>
          <w:szCs w:val="24"/>
        </w:rPr>
        <w:fldChar w:fldCharType="end"/>
      </w:r>
      <w:r w:rsidRPr="00FA50E9">
        <w:rPr>
          <w:rFonts w:asciiTheme="majorBidi" w:hAnsiTheme="majorBidi" w:cstheme="majorBidi"/>
          <w:color w:val="auto"/>
          <w:sz w:val="24"/>
          <w:szCs w:val="24"/>
          <w:lang w:val="fr-FR"/>
        </w:rPr>
        <w:t xml:space="preserve"> </w:t>
      </w:r>
      <w:r w:rsidRPr="00CE4FC2">
        <w:rPr>
          <w:rStyle w:val="fontstyle01"/>
          <w:rFonts w:asciiTheme="majorBidi" w:hAnsiTheme="majorBidi" w:cstheme="majorBidi"/>
          <w:i w:val="0"/>
          <w:iCs w:val="0"/>
          <w:color w:val="auto"/>
          <w:sz w:val="24"/>
          <w:szCs w:val="24"/>
          <w:lang w:val="fr-FR"/>
        </w:rPr>
        <w:t>Le Symbian OS</w:t>
      </w:r>
      <w:bookmarkEnd w:id="100"/>
    </w:p>
    <w:p w14:paraId="3AE1FAA7" w14:textId="0223A779" w:rsidR="00F1000E" w:rsidRPr="00131809" w:rsidRDefault="00D960D5" w:rsidP="006B39AD">
      <w:pPr>
        <w:pStyle w:val="Heading4"/>
        <w:rPr>
          <w:rFonts w:asciiTheme="majorBidi" w:hAnsiTheme="majorBidi"/>
          <w:b/>
          <w:bCs/>
          <w:color w:val="auto"/>
          <w:sz w:val="28"/>
          <w:szCs w:val="28"/>
          <w:lang w:val="fr-FR"/>
        </w:rPr>
      </w:pPr>
      <w:r>
        <w:rPr>
          <w:rStyle w:val="fontstyle01"/>
          <w:rFonts w:asciiTheme="majorBidi" w:hAnsiTheme="majorBidi"/>
          <w:b/>
          <w:bCs/>
          <w:color w:val="auto"/>
          <w:sz w:val="28"/>
          <w:szCs w:val="28"/>
          <w:lang w:val="fr-FR"/>
        </w:rPr>
        <w:t xml:space="preserve">3-2-2-3 </w:t>
      </w:r>
      <w:r w:rsidR="00F1000E" w:rsidRPr="00464635">
        <w:rPr>
          <w:rFonts w:asciiTheme="majorBidi" w:hAnsiTheme="majorBidi"/>
          <w:b/>
          <w:bCs/>
          <w:i w:val="0"/>
          <w:iCs w:val="0"/>
          <w:color w:val="auto"/>
          <w:sz w:val="28"/>
          <w:szCs w:val="28"/>
          <w:lang w:val="fr-FR"/>
        </w:rPr>
        <w:t>Windows Mobile :</w:t>
      </w:r>
    </w:p>
    <w:p w14:paraId="12EA21BE" w14:textId="77777777" w:rsidR="006B39AD" w:rsidRPr="006B39AD" w:rsidRDefault="006B39AD" w:rsidP="006B39AD">
      <w:pPr>
        <w:rPr>
          <w:lang w:val="fr-FR"/>
        </w:rPr>
      </w:pPr>
    </w:p>
    <w:p w14:paraId="0A59B6EE" w14:textId="71F96767" w:rsidR="00F1000E" w:rsidRPr="008B7F46" w:rsidRDefault="00F1000E" w:rsidP="008219CD">
      <w:pPr>
        <w:spacing w:line="360" w:lineRule="auto"/>
        <w:jc w:val="both"/>
        <w:rPr>
          <w:rStyle w:val="fontstyle01"/>
          <w:rFonts w:asciiTheme="majorBidi" w:hAnsiTheme="majorBidi" w:cstheme="majorBidi"/>
          <w:b/>
          <w:bCs/>
          <w:lang w:val="fr-FR"/>
        </w:rPr>
      </w:pPr>
      <w:r w:rsidRPr="008B7F46">
        <w:rPr>
          <w:rFonts w:asciiTheme="majorBidi" w:hAnsiTheme="majorBidi" w:cstheme="majorBidi"/>
          <w:sz w:val="24"/>
          <w:szCs w:val="24"/>
          <w:lang w:val="fr-FR"/>
        </w:rPr>
        <w:t xml:space="preserve">     Windows Phone est le système d’exploitation développé par Microsoft Corporation et il est le successeur de Windows Mobile. Chacun d'entre vous seront familiers avec Windows OS car il est utilisé dans les ordinateurs du monde entier. Système d'exploitation Windows a été également utilisé dans les téléphones mobiles, mais les utilisateurs de téléphonie mobile normale trouvent un peu difficile à exploiter, mais en même temps c’était très populaire parmi les gens qui étaient habitués à lui. Sa dernière version est le Windows Phone 8.1qui a acquis une immense popularité parmi tous les types d'utilisateurs. Avec son interface colorée et conviviale, il a donné une nouvelle vie et actuellement sa demande est partout dans le monde. Une autre raison de son succès est que ce dernier OS est utilisé dans des dispositifs très puissants faites par Nokia. Samsung et HTC a également publié quelques fenêtres téléphones basés sur ce système, mais ils ne trouvaient pas beaucoup de place sur le marché</w:t>
      </w:r>
      <w:proofErr w:type="gramStart"/>
      <w:r w:rsidRPr="008B7F46">
        <w:rPr>
          <w:rFonts w:asciiTheme="majorBidi" w:hAnsiTheme="majorBidi" w:cstheme="majorBidi"/>
          <w:sz w:val="24"/>
          <w:szCs w:val="24"/>
          <w:lang w:val="fr-FR"/>
        </w:rPr>
        <w:t>.[</w:t>
      </w:r>
      <w:proofErr w:type="gramEnd"/>
      <w:r w:rsidR="00BD3E06">
        <w:rPr>
          <w:rFonts w:asciiTheme="majorBidi" w:hAnsiTheme="majorBidi" w:cstheme="majorBidi"/>
          <w:sz w:val="24"/>
          <w:szCs w:val="24"/>
          <w:lang w:val="fr-FR"/>
        </w:rPr>
        <w:t>19</w:t>
      </w:r>
      <w:r w:rsidRPr="008B7F46">
        <w:rPr>
          <w:rFonts w:asciiTheme="majorBidi" w:hAnsiTheme="majorBidi" w:cstheme="majorBidi"/>
          <w:sz w:val="24"/>
          <w:szCs w:val="24"/>
          <w:lang w:val="fr-FR"/>
        </w:rPr>
        <w:t>]</w:t>
      </w:r>
    </w:p>
    <w:p w14:paraId="5A53A52E" w14:textId="77777777" w:rsidR="00CE4FC2" w:rsidRDefault="00F90176" w:rsidP="00CE4FC2">
      <w:pPr>
        <w:keepNext/>
        <w:spacing w:line="360" w:lineRule="auto"/>
        <w:jc w:val="center"/>
      </w:pPr>
      <w:r w:rsidRPr="0010439D">
        <w:rPr>
          <w:rFonts w:asciiTheme="majorBidi" w:hAnsiTheme="majorBidi" w:cstheme="majorBidi"/>
          <w:noProof/>
          <w:lang w:val="fr-FR" w:eastAsia="fr-FR"/>
        </w:rPr>
        <w:lastRenderedPageBreak/>
        <w:t xml:space="preserve"> </w:t>
      </w:r>
      <w:r w:rsidR="00F1000E" w:rsidRPr="008B7F46">
        <w:rPr>
          <w:rFonts w:asciiTheme="majorBidi" w:hAnsiTheme="majorBidi" w:cstheme="majorBidi"/>
          <w:noProof/>
          <w:lang w:val="fr-FR" w:eastAsia="fr-FR"/>
        </w:rPr>
        <w:drawing>
          <wp:inline distT="0" distB="0" distL="0" distR="0" wp14:anchorId="758DFC54" wp14:editId="63160904">
            <wp:extent cx="1809750" cy="1809750"/>
            <wp:effectExtent l="0" t="0" r="0" b="0"/>
            <wp:docPr id="61" name="Picture 61" descr="RÃ©sultat de recherche d'images pour &quot;windows mobile log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Ã©sultat de recherche d'images pour &quot;windows mobile logo&quot;"/>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809750" cy="1809750"/>
                    </a:xfrm>
                    <a:prstGeom prst="rect">
                      <a:avLst/>
                    </a:prstGeom>
                    <a:noFill/>
                    <a:ln>
                      <a:noFill/>
                    </a:ln>
                  </pic:spPr>
                </pic:pic>
              </a:graphicData>
            </a:graphic>
          </wp:inline>
        </w:drawing>
      </w:r>
    </w:p>
    <w:p w14:paraId="43F7C35F" w14:textId="2A9CEBDC" w:rsidR="00F90176" w:rsidRPr="00CE4FC2" w:rsidRDefault="00CE4FC2" w:rsidP="00CE4FC2">
      <w:pPr>
        <w:pStyle w:val="Caption"/>
        <w:jc w:val="center"/>
        <w:rPr>
          <w:rFonts w:asciiTheme="majorBidi" w:hAnsiTheme="majorBidi" w:cstheme="majorBidi"/>
          <w:color w:val="auto"/>
          <w:sz w:val="24"/>
          <w:szCs w:val="24"/>
        </w:rPr>
      </w:pPr>
      <w:bookmarkStart w:id="101" w:name="_Toc18952336"/>
      <w:r w:rsidRPr="00CE4FC2">
        <w:rPr>
          <w:rFonts w:asciiTheme="majorBidi" w:hAnsiTheme="majorBidi" w:cstheme="majorBidi"/>
          <w:color w:val="auto"/>
          <w:sz w:val="24"/>
          <w:szCs w:val="24"/>
        </w:rPr>
        <w:t xml:space="preserve">Figure 3- </w:t>
      </w:r>
      <w:r w:rsidRPr="00CE4FC2">
        <w:rPr>
          <w:rFonts w:asciiTheme="majorBidi" w:hAnsiTheme="majorBidi" w:cstheme="majorBidi"/>
          <w:color w:val="auto"/>
          <w:sz w:val="24"/>
          <w:szCs w:val="24"/>
        </w:rPr>
        <w:fldChar w:fldCharType="begin"/>
      </w:r>
      <w:r w:rsidRPr="00CE4FC2">
        <w:rPr>
          <w:rFonts w:asciiTheme="majorBidi" w:hAnsiTheme="majorBidi" w:cstheme="majorBidi"/>
          <w:color w:val="auto"/>
          <w:sz w:val="24"/>
          <w:szCs w:val="24"/>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rPr>
        <w:t>3</w:t>
      </w:r>
      <w:r w:rsidRPr="00CE4FC2">
        <w:rPr>
          <w:rFonts w:asciiTheme="majorBidi" w:hAnsiTheme="majorBidi" w:cstheme="majorBidi"/>
          <w:color w:val="auto"/>
          <w:sz w:val="24"/>
          <w:szCs w:val="24"/>
        </w:rPr>
        <w:fldChar w:fldCharType="end"/>
      </w:r>
      <w:r w:rsidRPr="00CE4FC2">
        <w:rPr>
          <w:rFonts w:asciiTheme="majorBidi" w:hAnsiTheme="majorBidi" w:cstheme="majorBidi"/>
          <w:color w:val="auto"/>
          <w:sz w:val="24"/>
          <w:szCs w:val="24"/>
        </w:rPr>
        <w:t xml:space="preserve"> </w:t>
      </w:r>
      <w:r w:rsidRPr="00CE4FC2">
        <w:rPr>
          <w:rStyle w:val="fontstyle01"/>
          <w:rFonts w:asciiTheme="majorBidi" w:hAnsiTheme="majorBidi" w:cstheme="majorBidi"/>
          <w:i w:val="0"/>
          <w:iCs w:val="0"/>
          <w:color w:val="auto"/>
          <w:sz w:val="24"/>
          <w:szCs w:val="24"/>
        </w:rPr>
        <w:t>Le Windows Phone OS</w:t>
      </w:r>
      <w:bookmarkEnd w:id="101"/>
    </w:p>
    <w:p w14:paraId="191FC41B" w14:textId="0E4C8B17" w:rsidR="00F1000E" w:rsidRPr="00131809" w:rsidRDefault="00D960D5" w:rsidP="006B39AD">
      <w:pPr>
        <w:pStyle w:val="Heading4"/>
        <w:rPr>
          <w:rFonts w:asciiTheme="majorBidi" w:hAnsiTheme="majorBidi"/>
          <w:b/>
          <w:bCs/>
          <w:i w:val="0"/>
          <w:iCs w:val="0"/>
          <w:color w:val="auto"/>
          <w:sz w:val="28"/>
          <w:szCs w:val="28"/>
        </w:rPr>
      </w:pPr>
      <w:r>
        <w:rPr>
          <w:rFonts w:asciiTheme="majorBidi" w:hAnsiTheme="majorBidi"/>
          <w:b/>
          <w:bCs/>
          <w:i w:val="0"/>
          <w:iCs w:val="0"/>
          <w:color w:val="auto"/>
          <w:sz w:val="28"/>
          <w:szCs w:val="28"/>
        </w:rPr>
        <w:t>3-2-2-4</w:t>
      </w:r>
      <w:r w:rsidR="00F1000E" w:rsidRPr="00131809">
        <w:rPr>
          <w:rFonts w:asciiTheme="majorBidi" w:hAnsiTheme="majorBidi"/>
          <w:b/>
          <w:bCs/>
          <w:i w:val="0"/>
          <w:iCs w:val="0"/>
          <w:color w:val="auto"/>
          <w:sz w:val="28"/>
          <w:szCs w:val="28"/>
        </w:rPr>
        <w:t xml:space="preserve"> BlackBerry:</w:t>
      </w:r>
    </w:p>
    <w:p w14:paraId="1F757A25" w14:textId="77777777" w:rsidR="006B39AD" w:rsidRPr="00E17156" w:rsidRDefault="006B39AD" w:rsidP="006B39AD"/>
    <w:p w14:paraId="72B2FB99" w14:textId="18623D83" w:rsidR="00F1000E" w:rsidRPr="00BD3E06" w:rsidRDefault="00F1000E" w:rsidP="008219CD">
      <w:pPr>
        <w:spacing w:line="360" w:lineRule="auto"/>
        <w:jc w:val="both"/>
        <w:rPr>
          <w:rStyle w:val="fontstyle01"/>
          <w:rFonts w:asciiTheme="majorBidi" w:hAnsiTheme="majorBidi" w:cstheme="majorBidi"/>
          <w:b/>
          <w:bCs/>
          <w:sz w:val="24"/>
          <w:szCs w:val="24"/>
          <w:lang w:val="fr-FR"/>
        </w:rPr>
      </w:pPr>
      <w:r w:rsidRPr="00BD3E06">
        <w:rPr>
          <w:rFonts w:asciiTheme="majorBidi" w:hAnsiTheme="majorBidi" w:cstheme="majorBidi"/>
          <w:sz w:val="24"/>
          <w:szCs w:val="24"/>
        </w:rPr>
        <w:t xml:space="preserve">   </w:t>
      </w:r>
      <w:r w:rsidRPr="00BD3E06">
        <w:rPr>
          <w:rFonts w:asciiTheme="majorBidi" w:hAnsiTheme="majorBidi" w:cstheme="majorBidi"/>
          <w:sz w:val="24"/>
          <w:szCs w:val="24"/>
          <w:lang w:val="fr-FR"/>
        </w:rPr>
        <w:t>BlackBerry a été créé par Research In Motion (RIM) et a été publié en 1999. RIM a développé ce système d'exploitation pour sa gamme de Smartphones BlackBerry. BlackBerry fournit le service électronique pour les entreprises en utilisant BlackBerry Enterprise Server. De plus, le fournisseur offre aux abonnés des fonctions push de messagerie et d'accès mobile pratique qui a du contenu Internet pour leurs terminaux. Il comporte aussi la technologie de la pièce jointe qui supporte divers types de pièces jointes telles que les fichiers d’extensions .zip, .html, .doc, .dot, .</w:t>
      </w:r>
      <w:proofErr w:type="spellStart"/>
      <w:r w:rsidRPr="00BD3E06">
        <w:rPr>
          <w:rFonts w:asciiTheme="majorBidi" w:hAnsiTheme="majorBidi" w:cstheme="majorBidi"/>
          <w:sz w:val="24"/>
          <w:szCs w:val="24"/>
          <w:lang w:val="fr-FR"/>
        </w:rPr>
        <w:t>ppt</w:t>
      </w:r>
      <w:proofErr w:type="spellEnd"/>
      <w:r w:rsidRPr="00BD3E06">
        <w:rPr>
          <w:rFonts w:asciiTheme="majorBidi" w:hAnsiTheme="majorBidi" w:cstheme="majorBidi"/>
          <w:sz w:val="24"/>
          <w:szCs w:val="24"/>
          <w:lang w:val="fr-FR"/>
        </w:rPr>
        <w:t>, .PDF, etc. C’est pourquoi son service de messagerie électronique est meilleur que les autres plateformes</w:t>
      </w:r>
      <w:proofErr w:type="gramStart"/>
      <w:r w:rsidRPr="00BD3E06">
        <w:rPr>
          <w:rFonts w:asciiTheme="majorBidi" w:hAnsiTheme="majorBidi" w:cstheme="majorBidi"/>
          <w:sz w:val="24"/>
          <w:szCs w:val="24"/>
          <w:lang w:val="fr-FR"/>
        </w:rPr>
        <w:t>.[</w:t>
      </w:r>
      <w:proofErr w:type="gramEnd"/>
      <w:r w:rsidR="00BD3E06">
        <w:rPr>
          <w:rFonts w:asciiTheme="majorBidi" w:hAnsiTheme="majorBidi" w:cstheme="majorBidi"/>
          <w:sz w:val="24"/>
          <w:szCs w:val="24"/>
          <w:lang w:val="fr-FR"/>
        </w:rPr>
        <w:t>19</w:t>
      </w:r>
      <w:r w:rsidRPr="00BD3E06">
        <w:rPr>
          <w:rFonts w:asciiTheme="majorBidi" w:hAnsiTheme="majorBidi" w:cstheme="majorBidi"/>
          <w:sz w:val="24"/>
          <w:szCs w:val="24"/>
          <w:lang w:val="fr-FR"/>
        </w:rPr>
        <w:t>]</w:t>
      </w:r>
    </w:p>
    <w:p w14:paraId="1FEBFD8C" w14:textId="77777777" w:rsidR="00CE4FC2" w:rsidRDefault="00F1000E" w:rsidP="00CE4FC2">
      <w:pPr>
        <w:keepNext/>
        <w:spacing w:line="360" w:lineRule="auto"/>
        <w:jc w:val="center"/>
      </w:pPr>
      <w:r w:rsidRPr="008B7F46">
        <w:rPr>
          <w:rFonts w:asciiTheme="majorBidi" w:hAnsiTheme="majorBidi" w:cstheme="majorBidi"/>
          <w:noProof/>
          <w:lang w:val="fr-FR" w:eastAsia="fr-FR"/>
        </w:rPr>
        <w:drawing>
          <wp:inline distT="0" distB="0" distL="0" distR="0" wp14:anchorId="5F64CADF" wp14:editId="38C7C6D9">
            <wp:extent cx="1865098" cy="1428750"/>
            <wp:effectExtent l="0" t="0" r="1905" b="0"/>
            <wp:docPr id="62" name="Picture 62" descr="RÃ©sultat de recherche d'images pour &quot;blackberry rim log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Ã©sultat de recherche d'images pour &quot;blackberry rim logo&quot;"/>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939316" cy="1485604"/>
                    </a:xfrm>
                    <a:prstGeom prst="rect">
                      <a:avLst/>
                    </a:prstGeom>
                    <a:noFill/>
                    <a:ln>
                      <a:noFill/>
                    </a:ln>
                  </pic:spPr>
                </pic:pic>
              </a:graphicData>
            </a:graphic>
          </wp:inline>
        </w:drawing>
      </w:r>
    </w:p>
    <w:p w14:paraId="733ADE05" w14:textId="5ADBAD29" w:rsidR="00F90176" w:rsidRPr="00FA50E9" w:rsidRDefault="00CE4FC2" w:rsidP="00CE4FC2">
      <w:pPr>
        <w:pStyle w:val="Caption"/>
        <w:jc w:val="center"/>
        <w:rPr>
          <w:rFonts w:asciiTheme="majorBidi" w:hAnsiTheme="majorBidi" w:cstheme="majorBidi"/>
          <w:color w:val="auto"/>
          <w:sz w:val="24"/>
          <w:szCs w:val="24"/>
          <w:lang w:val="fr-FR"/>
        </w:rPr>
      </w:pPr>
      <w:bookmarkStart w:id="102" w:name="_Toc18952337"/>
      <w:r w:rsidRPr="00FA50E9">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FA50E9">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4</w:t>
      </w:r>
      <w:r w:rsidRPr="00CE4FC2">
        <w:rPr>
          <w:rFonts w:asciiTheme="majorBidi" w:hAnsiTheme="majorBidi" w:cstheme="majorBidi"/>
          <w:color w:val="auto"/>
          <w:sz w:val="24"/>
          <w:szCs w:val="24"/>
        </w:rPr>
        <w:fldChar w:fldCharType="end"/>
      </w:r>
      <w:r w:rsidRPr="00FA50E9">
        <w:rPr>
          <w:rFonts w:asciiTheme="majorBidi" w:hAnsiTheme="majorBidi" w:cstheme="majorBidi"/>
          <w:color w:val="auto"/>
          <w:sz w:val="24"/>
          <w:szCs w:val="24"/>
          <w:lang w:val="fr-FR"/>
        </w:rPr>
        <w:t xml:space="preserve"> </w:t>
      </w:r>
      <w:r w:rsidRPr="00CE4FC2">
        <w:rPr>
          <w:rStyle w:val="fontstyle01"/>
          <w:rFonts w:asciiTheme="majorBidi" w:hAnsiTheme="majorBidi" w:cstheme="majorBidi"/>
          <w:i w:val="0"/>
          <w:iCs w:val="0"/>
          <w:color w:val="auto"/>
          <w:sz w:val="24"/>
          <w:szCs w:val="24"/>
          <w:lang w:val="fr-FR"/>
        </w:rPr>
        <w:t>BlackBerry RIM OS</w:t>
      </w:r>
      <w:bookmarkEnd w:id="102"/>
    </w:p>
    <w:p w14:paraId="4101AA67" w14:textId="45649EA8" w:rsidR="00F1000E" w:rsidRPr="00131809" w:rsidRDefault="00D960D5" w:rsidP="006B39AD">
      <w:pPr>
        <w:pStyle w:val="Heading4"/>
        <w:rPr>
          <w:rStyle w:val="fontstyle01"/>
          <w:rFonts w:asciiTheme="majorBidi" w:hAnsiTheme="majorBidi"/>
          <w:b/>
          <w:bCs/>
          <w:sz w:val="28"/>
          <w:szCs w:val="28"/>
          <w:lang w:val="fr-FR"/>
        </w:rPr>
      </w:pPr>
      <w:r>
        <w:rPr>
          <w:rStyle w:val="fontstyle01"/>
          <w:rFonts w:asciiTheme="majorBidi" w:hAnsiTheme="majorBidi"/>
          <w:b/>
          <w:bCs/>
          <w:sz w:val="28"/>
          <w:szCs w:val="28"/>
          <w:lang w:val="fr-FR"/>
        </w:rPr>
        <w:t xml:space="preserve">3-2-2-5 </w:t>
      </w:r>
      <w:r w:rsidR="00F1000E" w:rsidRPr="00131809">
        <w:rPr>
          <w:rStyle w:val="fontstyle01"/>
          <w:rFonts w:asciiTheme="majorBidi" w:hAnsiTheme="majorBidi"/>
          <w:b/>
          <w:bCs/>
          <w:sz w:val="28"/>
          <w:szCs w:val="28"/>
          <w:lang w:val="fr-FR"/>
        </w:rPr>
        <w:t xml:space="preserve">L’Android :  </w:t>
      </w:r>
    </w:p>
    <w:p w14:paraId="07EE48B6" w14:textId="77777777" w:rsidR="006B39AD" w:rsidRPr="006B39AD" w:rsidRDefault="006B39AD" w:rsidP="006B39AD">
      <w:pPr>
        <w:rPr>
          <w:lang w:val="fr-FR"/>
        </w:rPr>
      </w:pPr>
    </w:p>
    <w:p w14:paraId="77F31824" w14:textId="77777777" w:rsidR="00F1000E" w:rsidRPr="008B7F46" w:rsidRDefault="00F1000E"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lang w:val="fr-FR"/>
        </w:rPr>
        <w:t xml:space="preserve">     </w:t>
      </w:r>
      <w:r w:rsidRPr="008B7F46">
        <w:rPr>
          <w:rFonts w:asciiTheme="majorBidi" w:hAnsiTheme="majorBidi" w:cstheme="majorBidi"/>
          <w:sz w:val="24"/>
          <w:szCs w:val="24"/>
          <w:lang w:val="fr-FR"/>
        </w:rPr>
        <w:t xml:space="preserve">Android a été développé par Google. Il a été annoncé en 2007 et il est devenu une plateforme ouverte en 2008. Android est un OS gratuit et complètement ouvert. C'est-à-dire que le code source et les API sont ouvertes. Ainsi, les développeurs obtiennent la permission d’intégrer, </w:t>
      </w:r>
      <w:r w:rsidRPr="008B7F46">
        <w:rPr>
          <w:rFonts w:asciiTheme="majorBidi" w:hAnsiTheme="majorBidi" w:cstheme="majorBidi"/>
          <w:sz w:val="24"/>
          <w:szCs w:val="24"/>
          <w:lang w:val="fr-FR"/>
        </w:rPr>
        <w:lastRenderedPageBreak/>
        <w:t>d’agrandir et de replacer les composants existants. La raison pour cela est qu’Android peut être trouvée sur une gamme d’appareils de différents fabricants notamment, Samsung, Motorola et HTC, et bien d'autres grands fabricants utilisent Android dans leurs dispositifs. Actuellement Android est l'un des systèmes d'exploitation principaux et il est considéré comme une grave menace pour l'iPhone.</w:t>
      </w:r>
    </w:p>
    <w:p w14:paraId="56FECF4A" w14:textId="77777777" w:rsidR="00CE4FC2" w:rsidRDefault="00F1000E" w:rsidP="00CE4FC2">
      <w:pPr>
        <w:keepNext/>
        <w:spacing w:line="360" w:lineRule="auto"/>
        <w:jc w:val="center"/>
      </w:pPr>
      <w:r w:rsidRPr="008B7F46">
        <w:rPr>
          <w:rFonts w:asciiTheme="majorBidi" w:hAnsiTheme="majorBidi" w:cstheme="majorBidi"/>
          <w:noProof/>
          <w:lang w:val="fr-FR" w:eastAsia="fr-FR"/>
        </w:rPr>
        <w:drawing>
          <wp:inline distT="0" distB="0" distL="0" distR="0" wp14:anchorId="632433A5" wp14:editId="49C03864">
            <wp:extent cx="3457575" cy="3457575"/>
            <wp:effectExtent l="0" t="0" r="0" b="9525"/>
            <wp:docPr id="63" name="Picture 63" descr="RÃ©sultat de recherche d'images pour &quot;l'android log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Ã©sultat de recherche d'images pour &quot;l'android logo&quot;"/>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457575" cy="3457575"/>
                    </a:xfrm>
                    <a:prstGeom prst="rect">
                      <a:avLst/>
                    </a:prstGeom>
                    <a:noFill/>
                    <a:ln>
                      <a:noFill/>
                    </a:ln>
                  </pic:spPr>
                </pic:pic>
              </a:graphicData>
            </a:graphic>
          </wp:inline>
        </w:drawing>
      </w:r>
    </w:p>
    <w:p w14:paraId="31881EA7" w14:textId="6ED883C9" w:rsidR="00A92603" w:rsidRPr="00FA50E9" w:rsidRDefault="00CE4FC2" w:rsidP="00CE4FC2">
      <w:pPr>
        <w:pStyle w:val="Caption"/>
        <w:jc w:val="center"/>
        <w:rPr>
          <w:rStyle w:val="fontstyle01"/>
          <w:rFonts w:asciiTheme="majorBidi" w:hAnsiTheme="majorBidi" w:cstheme="majorBidi"/>
          <w:i w:val="0"/>
          <w:iCs w:val="0"/>
          <w:color w:val="auto"/>
          <w:sz w:val="24"/>
          <w:szCs w:val="24"/>
          <w:lang w:val="fr-FR"/>
        </w:rPr>
      </w:pPr>
      <w:bookmarkStart w:id="103" w:name="_Toc18952338"/>
      <w:r w:rsidRPr="00FA50E9">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FA50E9">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5</w:t>
      </w:r>
      <w:r w:rsidRPr="00CE4FC2">
        <w:rPr>
          <w:rFonts w:asciiTheme="majorBidi" w:hAnsiTheme="majorBidi" w:cstheme="majorBidi"/>
          <w:color w:val="auto"/>
          <w:sz w:val="24"/>
          <w:szCs w:val="24"/>
        </w:rPr>
        <w:fldChar w:fldCharType="end"/>
      </w:r>
      <w:r w:rsidRPr="00FA50E9">
        <w:rPr>
          <w:rFonts w:asciiTheme="majorBidi" w:hAnsiTheme="majorBidi" w:cstheme="majorBidi"/>
          <w:color w:val="auto"/>
          <w:sz w:val="24"/>
          <w:szCs w:val="24"/>
          <w:lang w:val="fr-FR"/>
        </w:rPr>
        <w:t xml:space="preserve"> </w:t>
      </w:r>
      <w:r w:rsidRPr="00CE4FC2">
        <w:rPr>
          <w:rStyle w:val="fontstyle01"/>
          <w:rFonts w:asciiTheme="majorBidi" w:hAnsiTheme="majorBidi" w:cstheme="majorBidi"/>
          <w:i w:val="0"/>
          <w:iCs w:val="0"/>
          <w:color w:val="auto"/>
          <w:sz w:val="24"/>
          <w:szCs w:val="24"/>
          <w:lang w:val="fr-FR"/>
        </w:rPr>
        <w:t>L’Android OS</w:t>
      </w:r>
      <w:bookmarkEnd w:id="103"/>
    </w:p>
    <w:p w14:paraId="2569A682" w14:textId="4D151EBC" w:rsidR="00F1000E" w:rsidRDefault="00F1000E" w:rsidP="00464635">
      <w:pPr>
        <w:pStyle w:val="Heading2"/>
        <w:spacing w:before="240"/>
        <w:rPr>
          <w:rStyle w:val="fontstyle01"/>
          <w:rFonts w:asciiTheme="majorBidi" w:hAnsiTheme="majorBidi"/>
          <w:b/>
          <w:bCs/>
          <w:sz w:val="32"/>
          <w:szCs w:val="32"/>
          <w:lang w:val="fr-FR"/>
        </w:rPr>
      </w:pPr>
      <w:bookmarkStart w:id="104" w:name="_Toc18952272"/>
      <w:r w:rsidRPr="00131809">
        <w:rPr>
          <w:rStyle w:val="fontstyle01"/>
          <w:rFonts w:asciiTheme="majorBidi" w:hAnsiTheme="majorBidi"/>
          <w:b/>
          <w:bCs/>
          <w:i w:val="0"/>
          <w:iCs w:val="0"/>
          <w:sz w:val="28"/>
          <w:szCs w:val="28"/>
          <w:lang w:val="fr-FR"/>
        </w:rPr>
        <w:t xml:space="preserve">3-3 : Le </w:t>
      </w:r>
      <w:r w:rsidR="00464635" w:rsidRPr="00131809">
        <w:rPr>
          <w:rStyle w:val="fontstyle01"/>
          <w:rFonts w:asciiTheme="majorBidi" w:hAnsiTheme="majorBidi"/>
          <w:b/>
          <w:bCs/>
          <w:i w:val="0"/>
          <w:iCs w:val="0"/>
          <w:sz w:val="28"/>
          <w:szCs w:val="28"/>
          <w:lang w:val="fr-FR"/>
        </w:rPr>
        <w:t>marché</w:t>
      </w:r>
      <w:r w:rsidRPr="00131809">
        <w:rPr>
          <w:rStyle w:val="fontstyle01"/>
          <w:rFonts w:asciiTheme="majorBidi" w:hAnsiTheme="majorBidi"/>
          <w:b/>
          <w:bCs/>
          <w:i w:val="0"/>
          <w:iCs w:val="0"/>
          <w:sz w:val="28"/>
          <w:szCs w:val="28"/>
          <w:lang w:val="fr-FR"/>
        </w:rPr>
        <w:t xml:space="preserve"> des systèmes d’exploitation mobile </w:t>
      </w:r>
      <w:r w:rsidRPr="00464635">
        <w:rPr>
          <w:rStyle w:val="fontstyle01"/>
          <w:rFonts w:asciiTheme="majorBidi" w:hAnsiTheme="majorBidi"/>
          <w:b/>
          <w:bCs/>
          <w:i w:val="0"/>
          <w:iCs w:val="0"/>
          <w:sz w:val="32"/>
          <w:szCs w:val="32"/>
          <w:lang w:val="fr-FR"/>
        </w:rPr>
        <w:t>:</w:t>
      </w:r>
      <w:bookmarkEnd w:id="104"/>
      <w:r w:rsidRPr="00464635">
        <w:rPr>
          <w:rStyle w:val="fontstyle01"/>
          <w:rFonts w:asciiTheme="majorBidi" w:hAnsiTheme="majorBidi"/>
          <w:b/>
          <w:bCs/>
          <w:i w:val="0"/>
          <w:iCs w:val="0"/>
          <w:sz w:val="32"/>
          <w:szCs w:val="32"/>
          <w:lang w:val="fr-FR"/>
        </w:rPr>
        <w:t xml:space="preserve"> </w:t>
      </w:r>
      <w:r w:rsidRPr="008B7F46">
        <w:rPr>
          <w:rStyle w:val="fontstyle01"/>
          <w:rFonts w:asciiTheme="majorBidi" w:hAnsiTheme="majorBidi"/>
          <w:b/>
          <w:bCs/>
          <w:sz w:val="32"/>
          <w:szCs w:val="32"/>
          <w:lang w:val="fr-FR"/>
        </w:rPr>
        <w:t xml:space="preserve"> </w:t>
      </w:r>
    </w:p>
    <w:p w14:paraId="0DF423AE" w14:textId="77777777" w:rsidR="006B39AD" w:rsidRPr="006B39AD" w:rsidRDefault="006B39AD" w:rsidP="006B39AD">
      <w:pPr>
        <w:rPr>
          <w:lang w:val="fr-FR"/>
        </w:rPr>
      </w:pPr>
    </w:p>
    <w:p w14:paraId="612594D4" w14:textId="003BB68C" w:rsidR="00F1000E" w:rsidRPr="008B7F46" w:rsidRDefault="00F1000E" w:rsidP="008219CD">
      <w:pPr>
        <w:spacing w:line="360" w:lineRule="auto"/>
        <w:jc w:val="both"/>
        <w:rPr>
          <w:rStyle w:val="fontstyle01"/>
          <w:rFonts w:asciiTheme="majorBidi" w:hAnsiTheme="majorBidi" w:cstheme="majorBidi"/>
          <w:sz w:val="24"/>
          <w:szCs w:val="24"/>
          <w:lang w:val="fr-FR" w:bidi="ar-DZ"/>
        </w:rPr>
      </w:pPr>
      <w:r w:rsidRPr="008B7F46">
        <w:rPr>
          <w:rStyle w:val="fontstyle01"/>
          <w:rFonts w:asciiTheme="majorBidi" w:hAnsiTheme="majorBidi" w:cstheme="majorBidi"/>
          <w:lang w:val="fr-FR" w:bidi="ar-DZ"/>
        </w:rPr>
        <w:t xml:space="preserve">   </w:t>
      </w:r>
      <w:r w:rsidRPr="00BD3E06">
        <w:rPr>
          <w:rStyle w:val="fontstyle01"/>
          <w:rFonts w:asciiTheme="majorBidi" w:hAnsiTheme="majorBidi" w:cstheme="majorBidi"/>
          <w:i w:val="0"/>
          <w:iCs w:val="0"/>
          <w:sz w:val="24"/>
          <w:szCs w:val="24"/>
          <w:lang w:val="fr-FR" w:bidi="ar-DZ"/>
        </w:rPr>
        <w:t>Dans la figure suivante qui présente le</w:t>
      </w:r>
      <w:r w:rsidRPr="008B7F46">
        <w:rPr>
          <w:rStyle w:val="fontstyle01"/>
          <w:rFonts w:asciiTheme="majorBidi" w:hAnsiTheme="majorBidi" w:cstheme="majorBidi"/>
          <w:sz w:val="24"/>
          <w:szCs w:val="24"/>
          <w:lang w:val="fr-FR" w:bidi="ar-DZ"/>
        </w:rPr>
        <w:t xml:space="preserve"> </w:t>
      </w:r>
      <w:r w:rsidRPr="008B7F46">
        <w:rPr>
          <w:rFonts w:asciiTheme="majorBidi" w:hAnsiTheme="majorBidi" w:cstheme="majorBidi"/>
          <w:sz w:val="24"/>
          <w:szCs w:val="24"/>
          <w:lang w:val="fr-FR"/>
        </w:rPr>
        <w:t>part de marché mondiale des systèmes d'exploitation mobiles étude de 2019. En voire que l’Android est le premier system d’exploitation dans le monde en nombre d’utilisateur (+ de 75 % du nombre total)</w:t>
      </w:r>
      <w:r w:rsidRPr="008B7F46">
        <w:rPr>
          <w:rStyle w:val="fontstyle01"/>
          <w:rFonts w:asciiTheme="majorBidi" w:hAnsiTheme="majorBidi" w:cstheme="majorBidi"/>
          <w:i w:val="0"/>
          <w:iCs w:val="0"/>
          <w:sz w:val="24"/>
          <w:szCs w:val="24"/>
          <w:lang w:val="fr-FR" w:bidi="ar-DZ"/>
        </w:rPr>
        <w:t xml:space="preserve"> et le deuxième dans même figure est iOS (- de 25 % du nombre total) et les autre systèmes (RIM, Windows …) presque 0 </w:t>
      </w:r>
      <w:r w:rsidR="00464635">
        <w:rPr>
          <w:rStyle w:val="fontstyle01"/>
          <w:rFonts w:asciiTheme="majorBidi" w:hAnsiTheme="majorBidi" w:cstheme="majorBidi"/>
          <w:i w:val="0"/>
          <w:iCs w:val="0"/>
          <w:sz w:val="24"/>
          <w:szCs w:val="24"/>
          <w:lang w:val="fr-FR" w:bidi="ar-DZ"/>
        </w:rPr>
        <w:t>%</w:t>
      </w:r>
      <w:r w:rsidRPr="008B7F46">
        <w:rPr>
          <w:rStyle w:val="fontstyle01"/>
          <w:rFonts w:asciiTheme="majorBidi" w:hAnsiTheme="majorBidi" w:cstheme="majorBidi"/>
          <w:i w:val="0"/>
          <w:iCs w:val="0"/>
          <w:sz w:val="24"/>
          <w:szCs w:val="24"/>
          <w:lang w:val="fr-FR" w:bidi="ar-DZ"/>
        </w:rPr>
        <w:t xml:space="preserve">. </w:t>
      </w:r>
    </w:p>
    <w:p w14:paraId="12F4C604" w14:textId="77777777" w:rsidR="00CE4FC2" w:rsidRDefault="00F1000E" w:rsidP="00CE4FC2">
      <w:pPr>
        <w:keepNext/>
        <w:spacing w:line="360" w:lineRule="auto"/>
        <w:jc w:val="center"/>
      </w:pPr>
      <w:r w:rsidRPr="008B7F46">
        <w:rPr>
          <w:rFonts w:asciiTheme="majorBidi" w:hAnsiTheme="majorBidi" w:cstheme="majorBidi"/>
          <w:noProof/>
          <w:lang w:val="fr-FR" w:eastAsia="fr-FR"/>
        </w:rPr>
        <w:lastRenderedPageBreak/>
        <w:drawing>
          <wp:inline distT="0" distB="0" distL="0" distR="0" wp14:anchorId="2A659471" wp14:editId="6CD7C0A8">
            <wp:extent cx="5962650" cy="2961991"/>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6000053" cy="2980571"/>
                    </a:xfrm>
                    <a:prstGeom prst="rect">
                      <a:avLst/>
                    </a:prstGeom>
                  </pic:spPr>
                </pic:pic>
              </a:graphicData>
            </a:graphic>
          </wp:inline>
        </w:drawing>
      </w:r>
    </w:p>
    <w:p w14:paraId="63AE2C7B" w14:textId="02216939" w:rsidR="00F1000E" w:rsidRPr="00CE4FC2" w:rsidRDefault="00CE4FC2" w:rsidP="00CE4FC2">
      <w:pPr>
        <w:pStyle w:val="Caption"/>
        <w:jc w:val="center"/>
        <w:rPr>
          <w:rFonts w:asciiTheme="majorBidi" w:hAnsiTheme="majorBidi" w:cstheme="majorBidi"/>
          <w:color w:val="auto"/>
          <w:sz w:val="24"/>
          <w:szCs w:val="24"/>
          <w:lang w:val="fr-FR"/>
        </w:rPr>
      </w:pPr>
      <w:bookmarkStart w:id="105" w:name="_Toc18952339"/>
      <w:r w:rsidRPr="00CE4FC2">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CE4FC2">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6</w:t>
      </w:r>
      <w:r w:rsidRPr="00CE4FC2">
        <w:rPr>
          <w:rFonts w:asciiTheme="majorBidi" w:hAnsiTheme="majorBidi" w:cstheme="majorBidi"/>
          <w:color w:val="auto"/>
          <w:sz w:val="24"/>
          <w:szCs w:val="24"/>
        </w:rPr>
        <w:fldChar w:fldCharType="end"/>
      </w:r>
      <w:r w:rsidRPr="00CE4FC2">
        <w:rPr>
          <w:rFonts w:asciiTheme="majorBidi" w:hAnsiTheme="majorBidi" w:cstheme="majorBidi"/>
          <w:color w:val="auto"/>
          <w:sz w:val="24"/>
          <w:szCs w:val="24"/>
          <w:lang w:val="fr-FR"/>
        </w:rPr>
        <w:t xml:space="preserve"> Part de marché mondiale des OS mobiles (%) [6]</w:t>
      </w:r>
      <w:bookmarkEnd w:id="105"/>
    </w:p>
    <w:p w14:paraId="49E32969" w14:textId="1CB3D574" w:rsidR="00F1000E" w:rsidRPr="00131809" w:rsidRDefault="00F1000E" w:rsidP="006B39AD">
      <w:pPr>
        <w:pStyle w:val="Heading2"/>
        <w:rPr>
          <w:rFonts w:asciiTheme="majorBidi" w:hAnsiTheme="majorBidi"/>
          <w:b/>
          <w:bCs/>
          <w:color w:val="auto"/>
          <w:lang w:val="fr-FR"/>
        </w:rPr>
      </w:pPr>
      <w:bookmarkStart w:id="106" w:name="_Toc18952273"/>
      <w:r w:rsidRPr="00131809">
        <w:rPr>
          <w:rFonts w:asciiTheme="majorBidi" w:hAnsiTheme="majorBidi"/>
          <w:b/>
          <w:bCs/>
          <w:color w:val="auto"/>
          <w:lang w:val="fr-FR"/>
        </w:rPr>
        <w:t>3-4 Le syst</w:t>
      </w:r>
      <w:r w:rsidR="00190D05">
        <w:rPr>
          <w:rFonts w:asciiTheme="majorBidi" w:hAnsiTheme="majorBidi"/>
          <w:b/>
          <w:bCs/>
          <w:color w:val="auto"/>
          <w:lang w:val="fr-FR"/>
        </w:rPr>
        <w:t>è</w:t>
      </w:r>
      <w:r w:rsidRPr="00131809">
        <w:rPr>
          <w:rFonts w:asciiTheme="majorBidi" w:hAnsiTheme="majorBidi"/>
          <w:b/>
          <w:bCs/>
          <w:color w:val="auto"/>
          <w:lang w:val="fr-FR"/>
        </w:rPr>
        <w:t>m</w:t>
      </w:r>
      <w:r w:rsidR="00190D05">
        <w:rPr>
          <w:rFonts w:asciiTheme="majorBidi" w:hAnsiTheme="majorBidi"/>
          <w:b/>
          <w:bCs/>
          <w:color w:val="auto"/>
          <w:lang w:val="fr-FR"/>
        </w:rPr>
        <w:t>e</w:t>
      </w:r>
      <w:r w:rsidRPr="00131809">
        <w:rPr>
          <w:rFonts w:asciiTheme="majorBidi" w:hAnsiTheme="majorBidi"/>
          <w:b/>
          <w:bCs/>
          <w:color w:val="auto"/>
          <w:lang w:val="fr-FR"/>
        </w:rPr>
        <w:t xml:space="preserve"> d’exploitation Android :</w:t>
      </w:r>
      <w:bookmarkEnd w:id="106"/>
      <w:r w:rsidRPr="00131809">
        <w:rPr>
          <w:rFonts w:asciiTheme="majorBidi" w:hAnsiTheme="majorBidi"/>
          <w:b/>
          <w:bCs/>
          <w:color w:val="auto"/>
          <w:lang w:val="fr-FR"/>
        </w:rPr>
        <w:t xml:space="preserve"> </w:t>
      </w:r>
    </w:p>
    <w:p w14:paraId="6D54CC45" w14:textId="77777777" w:rsidR="006B39AD" w:rsidRPr="00131809" w:rsidRDefault="006B39AD" w:rsidP="006B39AD">
      <w:pPr>
        <w:rPr>
          <w:sz w:val="28"/>
          <w:szCs w:val="28"/>
          <w:lang w:val="fr-FR"/>
        </w:rPr>
      </w:pPr>
    </w:p>
    <w:p w14:paraId="01D74CC9" w14:textId="67E5EDC3" w:rsidR="00F1000E" w:rsidRPr="00131809" w:rsidRDefault="00F1000E" w:rsidP="006B39AD">
      <w:pPr>
        <w:pStyle w:val="Heading3"/>
        <w:rPr>
          <w:rFonts w:asciiTheme="majorBidi" w:hAnsiTheme="majorBidi"/>
          <w:b/>
          <w:bCs/>
          <w:color w:val="auto"/>
          <w:sz w:val="28"/>
          <w:szCs w:val="28"/>
          <w:lang w:val="fr-FR"/>
        </w:rPr>
      </w:pPr>
      <w:bookmarkStart w:id="107" w:name="_Toc18952274"/>
      <w:r w:rsidRPr="00131809">
        <w:rPr>
          <w:rFonts w:asciiTheme="majorBidi" w:hAnsiTheme="majorBidi"/>
          <w:b/>
          <w:bCs/>
          <w:color w:val="auto"/>
          <w:sz w:val="28"/>
          <w:szCs w:val="28"/>
          <w:lang w:val="fr-FR"/>
        </w:rPr>
        <w:t>3-4-1 Définition :</w:t>
      </w:r>
      <w:bookmarkEnd w:id="107"/>
      <w:r w:rsidRPr="00131809">
        <w:rPr>
          <w:rFonts w:asciiTheme="majorBidi" w:hAnsiTheme="majorBidi"/>
          <w:b/>
          <w:bCs/>
          <w:color w:val="auto"/>
          <w:sz w:val="28"/>
          <w:szCs w:val="28"/>
          <w:lang w:val="fr-FR"/>
        </w:rPr>
        <w:t xml:space="preserve"> </w:t>
      </w:r>
    </w:p>
    <w:p w14:paraId="7ADF3843" w14:textId="77777777" w:rsidR="006B39AD" w:rsidRPr="006B39AD" w:rsidRDefault="006B39AD" w:rsidP="006B39AD">
      <w:pPr>
        <w:rPr>
          <w:lang w:val="fr-FR"/>
        </w:rPr>
      </w:pPr>
    </w:p>
    <w:p w14:paraId="3BA95F6F" w14:textId="1DFBD936" w:rsidR="00F1000E" w:rsidRPr="00BD3E06" w:rsidRDefault="00F1000E" w:rsidP="008219CD">
      <w:pPr>
        <w:spacing w:line="360" w:lineRule="auto"/>
        <w:jc w:val="both"/>
        <w:rPr>
          <w:rFonts w:asciiTheme="majorBidi" w:hAnsiTheme="majorBidi" w:cstheme="majorBidi"/>
          <w:sz w:val="24"/>
          <w:szCs w:val="24"/>
          <w:shd w:val="clear" w:color="auto" w:fill="FFFFFF"/>
          <w:lang w:val="fr-FR"/>
        </w:rPr>
      </w:pPr>
      <w:r w:rsidRPr="00BD3E06">
        <w:rPr>
          <w:rStyle w:val="fontstyle01"/>
          <w:rFonts w:asciiTheme="majorBidi" w:hAnsiTheme="majorBidi" w:cstheme="majorBidi"/>
          <w:i w:val="0"/>
          <w:iCs w:val="0"/>
          <w:color w:val="auto"/>
          <w:sz w:val="24"/>
          <w:szCs w:val="24"/>
          <w:lang w:val="fr-FR" w:bidi="ar-DZ"/>
        </w:rPr>
        <w:t xml:space="preserve">   L’Android c’est un syst</w:t>
      </w:r>
      <w:r w:rsidR="00FD3CDB">
        <w:rPr>
          <w:rStyle w:val="fontstyle01"/>
          <w:rFonts w:asciiTheme="majorBidi" w:hAnsiTheme="majorBidi" w:cstheme="majorBidi"/>
          <w:i w:val="0"/>
          <w:iCs w:val="0"/>
          <w:color w:val="auto"/>
          <w:sz w:val="24"/>
          <w:szCs w:val="24"/>
          <w:lang w:val="fr-FR" w:bidi="ar-DZ"/>
        </w:rPr>
        <w:t>è</w:t>
      </w:r>
      <w:r w:rsidRPr="00BD3E06">
        <w:rPr>
          <w:rStyle w:val="fontstyle01"/>
          <w:rFonts w:asciiTheme="majorBidi" w:hAnsiTheme="majorBidi" w:cstheme="majorBidi"/>
          <w:i w:val="0"/>
          <w:iCs w:val="0"/>
          <w:color w:val="auto"/>
          <w:sz w:val="24"/>
          <w:szCs w:val="24"/>
          <w:lang w:val="fr-FR" w:bidi="ar-DZ"/>
        </w:rPr>
        <w:t>m</w:t>
      </w:r>
      <w:r w:rsidR="00FD3CDB">
        <w:rPr>
          <w:rStyle w:val="fontstyle01"/>
          <w:rFonts w:asciiTheme="majorBidi" w:hAnsiTheme="majorBidi" w:cstheme="majorBidi"/>
          <w:i w:val="0"/>
          <w:iCs w:val="0"/>
          <w:color w:val="auto"/>
          <w:sz w:val="24"/>
          <w:szCs w:val="24"/>
          <w:lang w:val="fr-FR" w:bidi="ar-DZ"/>
        </w:rPr>
        <w:t>e</w:t>
      </w:r>
      <w:r w:rsidRPr="00BD3E06">
        <w:rPr>
          <w:rStyle w:val="fontstyle01"/>
          <w:rFonts w:asciiTheme="majorBidi" w:hAnsiTheme="majorBidi" w:cstheme="majorBidi"/>
          <w:i w:val="0"/>
          <w:iCs w:val="0"/>
          <w:color w:val="auto"/>
          <w:sz w:val="24"/>
          <w:szCs w:val="24"/>
          <w:lang w:val="fr-FR" w:bidi="ar-DZ"/>
        </w:rPr>
        <w:t xml:space="preserve"> d’exploitation open source développé par google</w:t>
      </w:r>
      <w:r w:rsidRPr="00BD3E06">
        <w:rPr>
          <w:rStyle w:val="fontstyle01"/>
          <w:rFonts w:asciiTheme="majorBidi" w:hAnsiTheme="majorBidi" w:cstheme="majorBidi"/>
          <w:color w:val="auto"/>
          <w:sz w:val="24"/>
          <w:szCs w:val="24"/>
          <w:lang w:val="fr-FR" w:bidi="ar-DZ"/>
        </w:rPr>
        <w:t xml:space="preserve">, </w:t>
      </w:r>
      <w:r w:rsidRPr="00BD3E06">
        <w:rPr>
          <w:rFonts w:asciiTheme="majorBidi" w:hAnsiTheme="majorBidi" w:cstheme="majorBidi"/>
          <w:sz w:val="24"/>
          <w:szCs w:val="24"/>
          <w:lang w:val="fr-FR"/>
        </w:rPr>
        <w:t xml:space="preserve">est une variante de Linux. </w:t>
      </w:r>
      <w:r w:rsidRPr="00BD3E06">
        <w:rPr>
          <w:rFonts w:asciiTheme="majorBidi" w:hAnsiTheme="majorBidi" w:cstheme="majorBidi"/>
          <w:sz w:val="24"/>
          <w:szCs w:val="24"/>
          <w:shd w:val="clear" w:color="auto" w:fill="FFFFFF"/>
          <w:lang w:val="fr-FR"/>
        </w:rPr>
        <w:t>Le système avait d'abord été conçu pour les </w:t>
      </w:r>
      <w:hyperlink r:id="rId80" w:tooltip="Smartphone" w:history="1">
        <w:r w:rsidRPr="00BD3E06">
          <w:rPr>
            <w:rStyle w:val="Hyperlink"/>
            <w:rFonts w:asciiTheme="majorBidi" w:hAnsiTheme="majorBidi" w:cstheme="majorBidi"/>
            <w:color w:val="auto"/>
            <w:sz w:val="24"/>
            <w:szCs w:val="24"/>
            <w:u w:val="none"/>
            <w:shd w:val="clear" w:color="auto" w:fill="FFFFFF"/>
            <w:lang w:val="fr-FR"/>
          </w:rPr>
          <w:t>smartphones</w:t>
        </w:r>
      </w:hyperlink>
      <w:r w:rsidRPr="00BD3E06">
        <w:rPr>
          <w:rFonts w:asciiTheme="majorBidi" w:hAnsiTheme="majorBidi" w:cstheme="majorBidi"/>
          <w:sz w:val="24"/>
          <w:szCs w:val="24"/>
          <w:shd w:val="clear" w:color="auto" w:fill="FFFFFF"/>
          <w:lang w:val="fr-FR"/>
        </w:rPr>
        <w:t> et </w:t>
      </w:r>
      <w:hyperlink r:id="rId81" w:tooltip="Tablettes tactiles" w:history="1">
        <w:r w:rsidRPr="00BD3E06">
          <w:rPr>
            <w:rStyle w:val="Hyperlink"/>
            <w:rFonts w:asciiTheme="majorBidi" w:hAnsiTheme="majorBidi" w:cstheme="majorBidi"/>
            <w:color w:val="auto"/>
            <w:sz w:val="24"/>
            <w:szCs w:val="24"/>
            <w:u w:val="none"/>
            <w:shd w:val="clear" w:color="auto" w:fill="FFFFFF"/>
            <w:lang w:val="fr-FR"/>
          </w:rPr>
          <w:t>tablettes tactiles</w:t>
        </w:r>
      </w:hyperlink>
      <w:r w:rsidRPr="00BD3E06">
        <w:rPr>
          <w:rFonts w:asciiTheme="majorBidi" w:hAnsiTheme="majorBidi" w:cstheme="majorBidi"/>
          <w:sz w:val="24"/>
          <w:szCs w:val="24"/>
          <w:shd w:val="clear" w:color="auto" w:fill="FFFFFF"/>
          <w:lang w:val="fr-FR"/>
        </w:rPr>
        <w:t>, puis s'est diversifié dans les objets connectés et ordinateurs comme les télévisions (</w:t>
      </w:r>
      <w:hyperlink r:id="rId82" w:tooltip="Android TV" w:history="1">
        <w:r w:rsidRPr="00BD3E06">
          <w:rPr>
            <w:rStyle w:val="Hyperlink"/>
            <w:rFonts w:asciiTheme="majorBidi" w:hAnsiTheme="majorBidi" w:cstheme="majorBidi"/>
            <w:color w:val="auto"/>
            <w:sz w:val="24"/>
            <w:szCs w:val="24"/>
            <w:u w:val="none"/>
            <w:shd w:val="clear" w:color="auto" w:fill="FFFFFF"/>
            <w:lang w:val="fr-FR"/>
          </w:rPr>
          <w:t>Android TV</w:t>
        </w:r>
      </w:hyperlink>
      <w:r w:rsidRPr="00BD3E06">
        <w:rPr>
          <w:rFonts w:asciiTheme="majorBidi" w:hAnsiTheme="majorBidi" w:cstheme="majorBidi"/>
          <w:sz w:val="24"/>
          <w:szCs w:val="24"/>
          <w:shd w:val="clear" w:color="auto" w:fill="FFFFFF"/>
          <w:lang w:val="fr-FR"/>
        </w:rPr>
        <w:t>), les voitures (</w:t>
      </w:r>
      <w:hyperlink r:id="rId83" w:tooltip="Android Auto" w:history="1">
        <w:r w:rsidRPr="00BD3E06">
          <w:rPr>
            <w:rStyle w:val="Hyperlink"/>
            <w:rFonts w:asciiTheme="majorBidi" w:hAnsiTheme="majorBidi" w:cstheme="majorBidi"/>
            <w:color w:val="auto"/>
            <w:sz w:val="24"/>
            <w:szCs w:val="24"/>
            <w:u w:val="none"/>
            <w:shd w:val="clear" w:color="auto" w:fill="FFFFFF"/>
            <w:lang w:val="fr-FR"/>
          </w:rPr>
          <w:t>Android Auto</w:t>
        </w:r>
      </w:hyperlink>
      <w:r w:rsidRPr="00BD3E06">
        <w:rPr>
          <w:rFonts w:asciiTheme="majorBidi" w:hAnsiTheme="majorBidi" w:cstheme="majorBidi"/>
          <w:sz w:val="24"/>
          <w:szCs w:val="24"/>
          <w:shd w:val="clear" w:color="auto" w:fill="FFFFFF"/>
          <w:lang w:val="fr-FR"/>
        </w:rPr>
        <w:t>), les </w:t>
      </w:r>
      <w:proofErr w:type="spellStart"/>
      <w:r w:rsidR="007F4E3A">
        <w:fldChar w:fldCharType="begin"/>
      </w:r>
      <w:r w:rsidR="007F4E3A" w:rsidRPr="00E84B71">
        <w:rPr>
          <w:lang w:val="fr-FR"/>
        </w:rPr>
        <w:instrText xml:space="preserve"> HYPERLINK "https://fr.wikipedia.org/wiki/Chromebook" \o "Chromebook" </w:instrText>
      </w:r>
      <w:r w:rsidR="007F4E3A">
        <w:fldChar w:fldCharType="separate"/>
      </w:r>
      <w:r w:rsidRPr="00BD3E06">
        <w:rPr>
          <w:rStyle w:val="Hyperlink"/>
          <w:rFonts w:asciiTheme="majorBidi" w:hAnsiTheme="majorBidi" w:cstheme="majorBidi"/>
          <w:color w:val="auto"/>
          <w:sz w:val="24"/>
          <w:szCs w:val="24"/>
          <w:u w:val="none"/>
          <w:shd w:val="clear" w:color="auto" w:fill="FFFFFF"/>
          <w:lang w:val="fr-FR"/>
        </w:rPr>
        <w:t>Chromebook</w:t>
      </w:r>
      <w:proofErr w:type="spellEnd"/>
      <w:r w:rsidR="007F4E3A">
        <w:rPr>
          <w:rStyle w:val="Hyperlink"/>
          <w:rFonts w:asciiTheme="majorBidi" w:hAnsiTheme="majorBidi" w:cstheme="majorBidi"/>
          <w:color w:val="auto"/>
          <w:sz w:val="24"/>
          <w:szCs w:val="24"/>
          <w:u w:val="none"/>
          <w:shd w:val="clear" w:color="auto" w:fill="FFFFFF"/>
          <w:lang w:val="fr-FR"/>
        </w:rPr>
        <w:fldChar w:fldCharType="end"/>
      </w:r>
      <w:r w:rsidRPr="00BD3E06">
        <w:rPr>
          <w:rFonts w:asciiTheme="majorBidi" w:hAnsiTheme="majorBidi" w:cstheme="majorBidi"/>
          <w:sz w:val="24"/>
          <w:szCs w:val="24"/>
          <w:shd w:val="clear" w:color="auto" w:fill="FFFFFF"/>
          <w:lang w:val="fr-FR"/>
        </w:rPr>
        <w:t> (</w:t>
      </w:r>
      <w:hyperlink r:id="rId84" w:tooltip="Chrome OS" w:history="1">
        <w:r w:rsidRPr="00BD3E06">
          <w:rPr>
            <w:rStyle w:val="Hyperlink"/>
            <w:rFonts w:asciiTheme="majorBidi" w:hAnsiTheme="majorBidi" w:cstheme="majorBidi"/>
            <w:color w:val="auto"/>
            <w:sz w:val="24"/>
            <w:szCs w:val="24"/>
            <w:u w:val="none"/>
            <w:shd w:val="clear" w:color="auto" w:fill="FFFFFF"/>
            <w:lang w:val="fr-FR"/>
          </w:rPr>
          <w:t>Chrome OS</w:t>
        </w:r>
      </w:hyperlink>
      <w:r w:rsidRPr="00BD3E06">
        <w:rPr>
          <w:rFonts w:asciiTheme="majorBidi" w:hAnsiTheme="majorBidi" w:cstheme="majorBidi"/>
          <w:sz w:val="24"/>
          <w:szCs w:val="24"/>
          <w:shd w:val="clear" w:color="auto" w:fill="FFFFFF"/>
          <w:lang w:val="fr-FR"/>
        </w:rPr>
        <w:t> qui utilise les applications Android) et les </w:t>
      </w:r>
      <w:r w:rsidRPr="00BD3E06">
        <w:rPr>
          <w:rStyle w:val="lang-en"/>
          <w:rFonts w:asciiTheme="majorBidi" w:hAnsiTheme="majorBidi" w:cstheme="majorBidi"/>
          <w:sz w:val="24"/>
          <w:szCs w:val="24"/>
          <w:shd w:val="clear" w:color="auto" w:fill="FFFFFF"/>
          <w:lang w:val="fr-FR"/>
        </w:rPr>
        <w:t>smart Watch</w:t>
      </w:r>
      <w:r w:rsidRPr="00BD3E06">
        <w:rPr>
          <w:rFonts w:asciiTheme="majorBidi" w:hAnsiTheme="majorBidi" w:cstheme="majorBidi"/>
          <w:sz w:val="24"/>
          <w:szCs w:val="24"/>
          <w:shd w:val="clear" w:color="auto" w:fill="FFFFFF"/>
          <w:lang w:val="fr-FR"/>
        </w:rPr>
        <w:t> (</w:t>
      </w:r>
      <w:hyperlink r:id="rId85" w:tooltip="Wear OS" w:history="1">
        <w:r w:rsidRPr="00BD3E06">
          <w:rPr>
            <w:rStyle w:val="Hyperlink"/>
            <w:rFonts w:asciiTheme="majorBidi" w:hAnsiTheme="majorBidi" w:cstheme="majorBidi"/>
            <w:color w:val="auto"/>
            <w:sz w:val="24"/>
            <w:szCs w:val="24"/>
            <w:u w:val="none"/>
            <w:shd w:val="clear" w:color="auto" w:fill="FFFFFF"/>
            <w:lang w:val="fr-FR"/>
          </w:rPr>
          <w:t>Wear OS</w:t>
        </w:r>
      </w:hyperlink>
      <w:r w:rsidRPr="00BD3E06">
        <w:rPr>
          <w:rFonts w:asciiTheme="majorBidi" w:hAnsiTheme="majorBidi" w:cstheme="majorBidi"/>
          <w:sz w:val="24"/>
          <w:szCs w:val="24"/>
          <w:shd w:val="clear" w:color="auto" w:fill="FFFFFF"/>
          <w:lang w:val="fr-FR"/>
        </w:rPr>
        <w:t xml:space="preserve">). L’Android lancée par google en 2007 après 5 ans (en 2011) il a pris plus de 43 % de marché mondial des OS mobile et en ces dernier années l’Android voir un grand développement et il a pris 80 % de marché </w:t>
      </w:r>
      <w:proofErr w:type="spellStart"/>
      <w:r w:rsidRPr="00BD3E06">
        <w:rPr>
          <w:rFonts w:asciiTheme="majorBidi" w:hAnsiTheme="majorBidi" w:cstheme="majorBidi"/>
          <w:sz w:val="24"/>
          <w:szCs w:val="24"/>
          <w:shd w:val="clear" w:color="auto" w:fill="FFFFFF"/>
          <w:lang w:val="fr-FR"/>
        </w:rPr>
        <w:t>a</w:t>
      </w:r>
      <w:proofErr w:type="spellEnd"/>
      <w:r w:rsidRPr="00BD3E06">
        <w:rPr>
          <w:rFonts w:asciiTheme="majorBidi" w:hAnsiTheme="majorBidi" w:cstheme="majorBidi"/>
          <w:sz w:val="24"/>
          <w:szCs w:val="24"/>
          <w:shd w:val="clear" w:color="auto" w:fill="FFFFFF"/>
          <w:lang w:val="fr-FR"/>
        </w:rPr>
        <w:t xml:space="preserve"> cause de la facilité d’utilisation, fiabilité, rapidité et open source système. </w:t>
      </w:r>
    </w:p>
    <w:p w14:paraId="04C07F72" w14:textId="6057C3EE" w:rsidR="006B39AD" w:rsidRDefault="00F1000E" w:rsidP="00D1216A">
      <w:pPr>
        <w:pStyle w:val="Heading3"/>
        <w:rPr>
          <w:rFonts w:asciiTheme="majorBidi" w:hAnsiTheme="majorBidi"/>
          <w:b/>
          <w:bCs/>
          <w:color w:val="auto"/>
          <w:sz w:val="28"/>
          <w:szCs w:val="28"/>
          <w:shd w:val="clear" w:color="auto" w:fill="FFFFFF"/>
          <w:lang w:val="fr-FR"/>
        </w:rPr>
      </w:pPr>
      <w:bookmarkStart w:id="108" w:name="_Toc18952275"/>
      <w:r w:rsidRPr="00131809">
        <w:rPr>
          <w:rFonts w:asciiTheme="majorBidi" w:hAnsiTheme="majorBidi"/>
          <w:b/>
          <w:bCs/>
          <w:color w:val="auto"/>
          <w:sz w:val="28"/>
          <w:szCs w:val="28"/>
          <w:shd w:val="clear" w:color="auto" w:fill="FFFFFF"/>
          <w:lang w:val="fr-FR"/>
        </w:rPr>
        <w:t>3-4-2 Les avantages de l’Android :</w:t>
      </w:r>
      <w:bookmarkEnd w:id="108"/>
      <w:r w:rsidRPr="00131809">
        <w:rPr>
          <w:rFonts w:asciiTheme="majorBidi" w:hAnsiTheme="majorBidi"/>
          <w:b/>
          <w:bCs/>
          <w:color w:val="auto"/>
          <w:sz w:val="28"/>
          <w:szCs w:val="28"/>
          <w:shd w:val="clear" w:color="auto" w:fill="FFFFFF"/>
          <w:lang w:val="fr-FR"/>
        </w:rPr>
        <w:t xml:space="preserve"> </w:t>
      </w:r>
    </w:p>
    <w:p w14:paraId="22047228" w14:textId="77777777" w:rsidR="00D1216A" w:rsidRPr="00D1216A" w:rsidRDefault="00D1216A" w:rsidP="00D1216A">
      <w:pPr>
        <w:rPr>
          <w:lang w:val="fr-FR"/>
        </w:rPr>
      </w:pPr>
    </w:p>
    <w:p w14:paraId="69A89971" w14:textId="0558CF44" w:rsidR="00CE4FC2" w:rsidRPr="008B7F46" w:rsidRDefault="00F1000E" w:rsidP="00D1216A">
      <w:pPr>
        <w:spacing w:line="360" w:lineRule="auto"/>
        <w:jc w:val="both"/>
        <w:rPr>
          <w:rFonts w:asciiTheme="majorBidi" w:hAnsiTheme="majorBidi" w:cstheme="majorBidi"/>
          <w:sz w:val="24"/>
          <w:szCs w:val="24"/>
          <w:shd w:val="clear" w:color="auto" w:fill="FFFFFF"/>
          <w:lang w:val="fr-FR"/>
        </w:rPr>
      </w:pPr>
      <w:r w:rsidRPr="008B7F46">
        <w:rPr>
          <w:rFonts w:asciiTheme="majorBidi" w:hAnsiTheme="majorBidi" w:cstheme="majorBidi"/>
          <w:sz w:val="24"/>
          <w:szCs w:val="24"/>
          <w:shd w:val="clear" w:color="auto" w:fill="FFFFFF"/>
          <w:lang w:val="fr-FR"/>
        </w:rPr>
        <w:t xml:space="preserve">   En peut résumer les avantages d’Android par : </w:t>
      </w:r>
    </w:p>
    <w:p w14:paraId="30DCC9AC" w14:textId="3B141E13" w:rsidR="006B39AD" w:rsidRPr="00D1216A" w:rsidRDefault="00F1000E" w:rsidP="00D1216A">
      <w:pPr>
        <w:pStyle w:val="Heading4"/>
        <w:rPr>
          <w:rFonts w:asciiTheme="majorBidi" w:hAnsiTheme="majorBidi"/>
          <w:b/>
          <w:bCs/>
          <w:i w:val="0"/>
          <w:iCs w:val="0"/>
          <w:color w:val="auto"/>
          <w:sz w:val="28"/>
          <w:szCs w:val="28"/>
          <w:lang w:val="fr-FR" w:bidi="ar-DZ"/>
        </w:rPr>
      </w:pPr>
      <w:r w:rsidRPr="00131809">
        <w:rPr>
          <w:rFonts w:asciiTheme="majorBidi" w:hAnsiTheme="majorBidi"/>
          <w:b/>
          <w:bCs/>
          <w:i w:val="0"/>
          <w:iCs w:val="0"/>
          <w:color w:val="auto"/>
          <w:sz w:val="28"/>
          <w:szCs w:val="28"/>
          <w:lang w:val="fr-FR" w:bidi="ar-DZ"/>
        </w:rPr>
        <w:t xml:space="preserve">Open source : </w:t>
      </w:r>
    </w:p>
    <w:p w14:paraId="027F80EB" w14:textId="70FF92CC" w:rsidR="006D00B4" w:rsidRPr="008B7F46" w:rsidRDefault="00F1000E" w:rsidP="008219CD">
      <w:pPr>
        <w:spacing w:line="360" w:lineRule="auto"/>
        <w:ind w:firstLine="720"/>
        <w:jc w:val="both"/>
        <w:rPr>
          <w:rFonts w:asciiTheme="majorBidi" w:hAnsiTheme="majorBidi" w:cstheme="majorBidi"/>
          <w:sz w:val="24"/>
          <w:szCs w:val="24"/>
          <w:shd w:val="clear" w:color="auto" w:fill="FFFFFF"/>
          <w:lang w:val="fr-FR"/>
        </w:rPr>
      </w:pPr>
      <w:r w:rsidRPr="008B7F46">
        <w:rPr>
          <w:rFonts w:asciiTheme="majorBidi" w:hAnsiTheme="majorBidi" w:cstheme="majorBidi"/>
          <w:color w:val="000000"/>
          <w:sz w:val="24"/>
          <w:szCs w:val="24"/>
          <w:lang w:val="fr-FR"/>
        </w:rPr>
        <w:t>Le contrat de licence pour Android respecte les principes de l'</w:t>
      </w:r>
      <w:r w:rsidRPr="008B7F46">
        <w:rPr>
          <w:rFonts w:asciiTheme="majorBidi" w:hAnsiTheme="majorBidi" w:cstheme="majorBidi"/>
          <w:i/>
          <w:iCs/>
          <w:color w:val="000000"/>
          <w:sz w:val="24"/>
          <w:szCs w:val="24"/>
          <w:lang w:val="fr-FR"/>
        </w:rPr>
        <w:t xml:space="preserve">open </w:t>
      </w:r>
      <w:r w:rsidRPr="008B7F46">
        <w:rPr>
          <w:rFonts w:asciiTheme="majorBidi" w:hAnsiTheme="majorBidi" w:cstheme="majorBidi"/>
          <w:color w:val="000000"/>
          <w:sz w:val="24"/>
          <w:szCs w:val="24"/>
          <w:lang w:val="fr-FR"/>
        </w:rPr>
        <w:t>source, Android</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utilise des bibliothèques open source puissantes, comme par exemple SQLite ou hyper</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lastRenderedPageBreak/>
        <w:t>file SQL pour les bases de données et OpenGL pour la gestion d'images 2D et 3D (pour</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faire des jeux !). [</w:t>
      </w:r>
      <w:r w:rsidR="00BD3E06">
        <w:rPr>
          <w:rFonts w:asciiTheme="majorBidi" w:hAnsiTheme="majorBidi" w:cstheme="majorBidi"/>
          <w:color w:val="000000"/>
          <w:sz w:val="24"/>
          <w:szCs w:val="24"/>
          <w:lang w:val="fr-FR"/>
        </w:rPr>
        <w:t>19</w:t>
      </w:r>
      <w:r w:rsidRPr="008B7F46">
        <w:rPr>
          <w:rFonts w:asciiTheme="majorBidi" w:hAnsiTheme="majorBidi" w:cstheme="majorBidi"/>
          <w:color w:val="000000"/>
          <w:sz w:val="24"/>
          <w:szCs w:val="24"/>
          <w:lang w:val="fr-FR"/>
        </w:rPr>
        <w:t>]</w:t>
      </w:r>
      <w:r w:rsidRPr="008B7F46">
        <w:rPr>
          <w:rFonts w:asciiTheme="majorBidi" w:hAnsiTheme="majorBidi" w:cstheme="majorBidi"/>
          <w:sz w:val="24"/>
          <w:szCs w:val="24"/>
          <w:shd w:val="clear" w:color="auto" w:fill="FFFFFF"/>
          <w:lang w:val="fr-FR"/>
        </w:rPr>
        <w:t xml:space="preserve">      </w:t>
      </w:r>
    </w:p>
    <w:p w14:paraId="1804BA17" w14:textId="2D03B690" w:rsidR="00F1000E" w:rsidRPr="008B7F46" w:rsidRDefault="00F1000E" w:rsidP="008219CD">
      <w:pPr>
        <w:pStyle w:val="ListParagraph"/>
        <w:spacing w:line="360" w:lineRule="auto"/>
        <w:jc w:val="both"/>
        <w:rPr>
          <w:rStyle w:val="fontstyle01"/>
          <w:rFonts w:asciiTheme="majorBidi" w:hAnsiTheme="majorBidi" w:cstheme="majorBidi"/>
          <w:i w:val="0"/>
          <w:iCs w:val="0"/>
          <w:color w:val="auto"/>
          <w:sz w:val="24"/>
          <w:szCs w:val="24"/>
          <w:shd w:val="clear" w:color="auto" w:fill="FFFFFF"/>
          <w:lang w:val="fr-FR"/>
        </w:rPr>
      </w:pPr>
      <w:r w:rsidRPr="008B7F46">
        <w:rPr>
          <w:rFonts w:asciiTheme="majorBidi" w:hAnsiTheme="majorBidi" w:cstheme="majorBidi"/>
          <w:sz w:val="24"/>
          <w:szCs w:val="24"/>
          <w:shd w:val="clear" w:color="auto" w:fill="FFFFFF"/>
          <w:lang w:val="fr-FR"/>
        </w:rPr>
        <w:t xml:space="preserve">   </w:t>
      </w:r>
    </w:p>
    <w:p w14:paraId="0863D3EF" w14:textId="77777777" w:rsidR="00F1000E" w:rsidRPr="00131809" w:rsidRDefault="00F1000E" w:rsidP="00464635">
      <w:pPr>
        <w:pStyle w:val="Heading4"/>
        <w:spacing w:after="120"/>
        <w:rPr>
          <w:rStyle w:val="fontstyle01"/>
          <w:rFonts w:asciiTheme="majorBidi" w:hAnsiTheme="majorBidi"/>
          <w:b/>
          <w:bCs/>
          <w:sz w:val="28"/>
          <w:szCs w:val="28"/>
          <w:lang w:val="fr-FR"/>
        </w:rPr>
      </w:pPr>
      <w:r w:rsidRPr="00131809">
        <w:rPr>
          <w:rStyle w:val="fontstyle01"/>
          <w:rFonts w:asciiTheme="majorBidi" w:hAnsiTheme="majorBidi"/>
          <w:b/>
          <w:bCs/>
          <w:sz w:val="28"/>
          <w:szCs w:val="28"/>
          <w:lang w:val="fr-FR"/>
        </w:rPr>
        <w:t xml:space="preserve">Facile à développe : </w:t>
      </w:r>
    </w:p>
    <w:p w14:paraId="3D16B6CC" w14:textId="65A5736B" w:rsidR="00F1000E" w:rsidRPr="008B7F46" w:rsidRDefault="00F1000E" w:rsidP="008219CD">
      <w:pPr>
        <w:spacing w:line="360" w:lineRule="auto"/>
        <w:ind w:firstLine="720"/>
        <w:jc w:val="both"/>
        <w:rPr>
          <w:rStyle w:val="fontstyle01"/>
          <w:rFonts w:asciiTheme="majorBidi" w:hAnsiTheme="majorBidi" w:cstheme="majorBidi"/>
          <w:lang w:val="fr-FR"/>
        </w:rPr>
      </w:pPr>
      <w:r w:rsidRPr="008B7F46">
        <w:rPr>
          <w:rStyle w:val="fontstyle01"/>
          <w:rFonts w:asciiTheme="majorBidi" w:hAnsiTheme="majorBidi" w:cstheme="majorBidi"/>
          <w:i w:val="0"/>
          <w:iCs w:val="0"/>
          <w:sz w:val="24"/>
          <w:szCs w:val="24"/>
          <w:lang w:val="fr-FR"/>
        </w:rPr>
        <w:t xml:space="preserve">L’un des grands avantages d’Android est de facilité de développement des applications par exemple en peut </w:t>
      </w:r>
      <w:r w:rsidR="00D1216A" w:rsidRPr="008B7F46">
        <w:rPr>
          <w:rStyle w:val="fontstyle01"/>
          <w:rFonts w:asciiTheme="majorBidi" w:hAnsiTheme="majorBidi" w:cstheme="majorBidi"/>
          <w:i w:val="0"/>
          <w:iCs w:val="0"/>
          <w:sz w:val="24"/>
          <w:szCs w:val="24"/>
          <w:lang w:val="fr-FR"/>
        </w:rPr>
        <w:t>développer</w:t>
      </w:r>
      <w:r w:rsidRPr="008B7F46">
        <w:rPr>
          <w:rStyle w:val="fontstyle01"/>
          <w:rFonts w:asciiTheme="majorBidi" w:hAnsiTheme="majorBidi" w:cstheme="majorBidi"/>
          <w:i w:val="0"/>
          <w:iCs w:val="0"/>
          <w:sz w:val="24"/>
          <w:szCs w:val="24"/>
          <w:lang w:val="fr-FR"/>
        </w:rPr>
        <w:t xml:space="preserve"> une application par un début</w:t>
      </w:r>
      <w:r w:rsidR="00D1216A">
        <w:rPr>
          <w:rStyle w:val="fontstyle01"/>
          <w:rFonts w:asciiTheme="majorBidi" w:hAnsiTheme="majorBidi" w:cstheme="majorBidi"/>
          <w:i w:val="0"/>
          <w:iCs w:val="0"/>
          <w:sz w:val="24"/>
          <w:szCs w:val="24"/>
          <w:lang w:val="fr-FR"/>
        </w:rPr>
        <w:t>a</w:t>
      </w:r>
      <w:r w:rsidRPr="008B7F46">
        <w:rPr>
          <w:rStyle w:val="fontstyle01"/>
          <w:rFonts w:asciiTheme="majorBidi" w:hAnsiTheme="majorBidi" w:cstheme="majorBidi"/>
          <w:i w:val="0"/>
          <w:iCs w:val="0"/>
          <w:sz w:val="24"/>
          <w:szCs w:val="24"/>
          <w:lang w:val="fr-FR"/>
        </w:rPr>
        <w:t>nt dans quelque linge par contre nous ne pouvons pas faire ça avec les autres systèmes d’exploitation. [</w:t>
      </w:r>
      <w:r w:rsidR="00BD3E06">
        <w:rPr>
          <w:rStyle w:val="fontstyle01"/>
          <w:rFonts w:asciiTheme="majorBidi" w:hAnsiTheme="majorBidi" w:cstheme="majorBidi"/>
          <w:i w:val="0"/>
          <w:iCs w:val="0"/>
          <w:sz w:val="24"/>
          <w:szCs w:val="24"/>
          <w:lang w:val="fr-FR"/>
        </w:rPr>
        <w:t>19</w:t>
      </w:r>
      <w:r w:rsidRPr="008B7F46">
        <w:rPr>
          <w:rStyle w:val="fontstyle01"/>
          <w:rFonts w:asciiTheme="majorBidi" w:hAnsiTheme="majorBidi" w:cstheme="majorBidi"/>
          <w:i w:val="0"/>
          <w:iCs w:val="0"/>
          <w:sz w:val="24"/>
          <w:szCs w:val="24"/>
          <w:lang w:val="fr-FR"/>
        </w:rPr>
        <w:t>]</w:t>
      </w:r>
    </w:p>
    <w:p w14:paraId="2B6F91F8" w14:textId="77777777" w:rsidR="00F1000E" w:rsidRPr="00131809" w:rsidRDefault="00F1000E" w:rsidP="00464635">
      <w:pPr>
        <w:pStyle w:val="Heading4"/>
        <w:spacing w:after="120"/>
        <w:rPr>
          <w:rStyle w:val="fontstyle01"/>
          <w:rFonts w:asciiTheme="majorBidi" w:hAnsiTheme="majorBidi"/>
          <w:b/>
          <w:bCs/>
          <w:sz w:val="28"/>
          <w:szCs w:val="28"/>
          <w:lang w:val="fr-FR"/>
        </w:rPr>
      </w:pPr>
      <w:r w:rsidRPr="00131809">
        <w:rPr>
          <w:rStyle w:val="fontstyle01"/>
          <w:rFonts w:asciiTheme="majorBidi" w:hAnsiTheme="majorBidi"/>
          <w:b/>
          <w:bCs/>
          <w:sz w:val="28"/>
          <w:szCs w:val="28"/>
          <w:lang w:val="fr-FR"/>
        </w:rPr>
        <w:t xml:space="preserve">Facile à vendre : </w:t>
      </w:r>
    </w:p>
    <w:p w14:paraId="1D32A559" w14:textId="3E12C8F3" w:rsidR="006D00B4" w:rsidRPr="008B7F46" w:rsidRDefault="00F1000E" w:rsidP="008219CD">
      <w:pPr>
        <w:spacing w:line="360" w:lineRule="auto"/>
        <w:ind w:firstLine="720"/>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i w:val="0"/>
          <w:iCs w:val="0"/>
          <w:sz w:val="24"/>
          <w:szCs w:val="24"/>
          <w:lang w:val="fr-FR"/>
        </w:rPr>
        <w:t>A cause de Google Play Store (</w:t>
      </w:r>
      <w:r w:rsidRPr="008B7F46">
        <w:rPr>
          <w:rFonts w:asciiTheme="majorBidi" w:hAnsiTheme="majorBidi" w:cstheme="majorBidi"/>
          <w:i/>
          <w:iCs/>
          <w:color w:val="000000"/>
          <w:sz w:val="24"/>
          <w:szCs w:val="24"/>
          <w:lang w:val="fr-FR"/>
        </w:rPr>
        <w:t xml:space="preserve">anciennement Android </w:t>
      </w:r>
      <w:proofErr w:type="spellStart"/>
      <w:r w:rsidRPr="008B7F46">
        <w:rPr>
          <w:rFonts w:asciiTheme="majorBidi" w:hAnsiTheme="majorBidi" w:cstheme="majorBidi"/>
          <w:i/>
          <w:iCs/>
          <w:color w:val="000000"/>
          <w:sz w:val="24"/>
          <w:szCs w:val="24"/>
          <w:lang w:val="fr-FR"/>
        </w:rPr>
        <w:t>Market</w:t>
      </w:r>
      <w:proofErr w:type="spellEnd"/>
      <w:r w:rsidRPr="008B7F46">
        <w:rPr>
          <w:rStyle w:val="fontstyle01"/>
          <w:rFonts w:asciiTheme="majorBidi" w:hAnsiTheme="majorBidi" w:cstheme="majorBidi"/>
          <w:i w:val="0"/>
          <w:iCs w:val="0"/>
          <w:sz w:val="24"/>
          <w:szCs w:val="24"/>
          <w:lang w:val="fr-FR"/>
        </w:rPr>
        <w:t>) nous pouvons vendre n’importe quelle application par ce qu’il y a grand nombre de visiteur qui visite Google Play Store chaque jour. [</w:t>
      </w:r>
      <w:r w:rsidR="00BD3E06">
        <w:rPr>
          <w:rStyle w:val="fontstyle01"/>
          <w:rFonts w:asciiTheme="majorBidi" w:hAnsiTheme="majorBidi" w:cstheme="majorBidi"/>
          <w:i w:val="0"/>
          <w:iCs w:val="0"/>
          <w:sz w:val="24"/>
          <w:szCs w:val="24"/>
          <w:lang w:val="fr-FR"/>
        </w:rPr>
        <w:t>19</w:t>
      </w:r>
      <w:r w:rsidRPr="008B7F46">
        <w:rPr>
          <w:rStyle w:val="fontstyle01"/>
          <w:rFonts w:asciiTheme="majorBidi" w:hAnsiTheme="majorBidi" w:cstheme="majorBidi"/>
          <w:i w:val="0"/>
          <w:iCs w:val="0"/>
          <w:sz w:val="24"/>
          <w:szCs w:val="24"/>
          <w:lang w:val="fr-FR"/>
        </w:rPr>
        <w:t>]</w:t>
      </w:r>
    </w:p>
    <w:p w14:paraId="0BFB85F9" w14:textId="11C968CC" w:rsidR="00F1000E" w:rsidRPr="00131809" w:rsidRDefault="00F1000E" w:rsidP="006B39AD">
      <w:pPr>
        <w:pStyle w:val="Heading4"/>
        <w:rPr>
          <w:rFonts w:asciiTheme="majorBidi" w:hAnsiTheme="majorBidi"/>
          <w:b/>
          <w:bCs/>
          <w:i w:val="0"/>
          <w:iCs w:val="0"/>
          <w:color w:val="auto"/>
          <w:sz w:val="28"/>
          <w:szCs w:val="28"/>
          <w:lang w:val="fr-FR"/>
        </w:rPr>
      </w:pPr>
      <w:proofErr w:type="spellStart"/>
      <w:r w:rsidRPr="00131809">
        <w:rPr>
          <w:rFonts w:asciiTheme="majorBidi" w:hAnsiTheme="majorBidi"/>
          <w:b/>
          <w:bCs/>
          <w:i w:val="0"/>
          <w:iCs w:val="0"/>
          <w:color w:val="auto"/>
          <w:sz w:val="28"/>
          <w:szCs w:val="28"/>
          <w:lang w:val="fr-FR"/>
        </w:rPr>
        <w:t>Flexibility</w:t>
      </w:r>
      <w:proofErr w:type="spellEnd"/>
      <w:r w:rsidRPr="00131809">
        <w:rPr>
          <w:rFonts w:asciiTheme="majorBidi" w:hAnsiTheme="majorBidi"/>
          <w:b/>
          <w:bCs/>
          <w:i w:val="0"/>
          <w:iCs w:val="0"/>
          <w:color w:val="auto"/>
          <w:sz w:val="28"/>
          <w:szCs w:val="28"/>
          <w:lang w:val="fr-FR"/>
        </w:rPr>
        <w:t xml:space="preserve">: </w:t>
      </w:r>
    </w:p>
    <w:p w14:paraId="76C60784" w14:textId="77777777" w:rsidR="006B39AD" w:rsidRPr="00A97DB0" w:rsidRDefault="006B39AD" w:rsidP="006B39AD">
      <w:pPr>
        <w:rPr>
          <w:lang w:val="fr-FR"/>
        </w:rPr>
      </w:pPr>
    </w:p>
    <w:p w14:paraId="3BFEB791" w14:textId="632C10B4" w:rsidR="00F1000E" w:rsidRPr="008B7F46" w:rsidRDefault="00F1000E" w:rsidP="006B39AD">
      <w:pPr>
        <w:spacing w:line="360" w:lineRule="auto"/>
        <w:ind w:firstLine="720"/>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Le système est extrêmement portable, il s'adapte à beaucoup de structures différentes.</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Les smartphones, les tablettes, la présence ou l'absence de clavier ou de trackball, différents processeurs... On trouve même des fours à micro-ondes qui fonctionnent à</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l'aide d’Android ! Non seulement c'est une immense chance d'avoir autant d'opportunités</w:t>
      </w:r>
      <w:proofErr w:type="gramStart"/>
      <w:r w:rsidRPr="008B7F46">
        <w:rPr>
          <w:rFonts w:asciiTheme="majorBidi" w:hAnsiTheme="majorBidi" w:cstheme="majorBidi"/>
          <w:color w:val="000000"/>
          <w:sz w:val="24"/>
          <w:szCs w:val="24"/>
          <w:lang w:val="fr-FR"/>
        </w:rPr>
        <w:t>,</w:t>
      </w:r>
      <w:proofErr w:type="gramEnd"/>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mais en plus Android est construit de manière à faciliter le développement et la</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distribution en fonction des composants en présence dans le terminal. [</w:t>
      </w:r>
      <w:r w:rsidR="00BD3E06">
        <w:rPr>
          <w:rFonts w:asciiTheme="majorBidi" w:hAnsiTheme="majorBidi" w:cstheme="majorBidi"/>
          <w:color w:val="000000"/>
          <w:sz w:val="24"/>
          <w:szCs w:val="24"/>
          <w:lang w:val="fr-FR"/>
        </w:rPr>
        <w:t>19</w:t>
      </w:r>
      <w:r w:rsidRPr="008B7F46">
        <w:rPr>
          <w:rFonts w:asciiTheme="majorBidi" w:hAnsiTheme="majorBidi" w:cstheme="majorBidi"/>
          <w:color w:val="000000"/>
          <w:sz w:val="24"/>
          <w:szCs w:val="24"/>
          <w:lang w:val="fr-FR"/>
        </w:rPr>
        <w:t>]</w:t>
      </w:r>
    </w:p>
    <w:p w14:paraId="35D515F6" w14:textId="77777777" w:rsidR="00F1000E" w:rsidRPr="00131809" w:rsidRDefault="00F1000E" w:rsidP="006B39AD">
      <w:pPr>
        <w:pStyle w:val="Heading3"/>
        <w:rPr>
          <w:rFonts w:asciiTheme="majorBidi" w:hAnsiTheme="majorBidi"/>
          <w:b/>
          <w:bCs/>
          <w:color w:val="auto"/>
          <w:sz w:val="28"/>
          <w:szCs w:val="28"/>
          <w:lang w:val="fr-FR"/>
        </w:rPr>
      </w:pPr>
      <w:bookmarkStart w:id="109" w:name="_Toc18952276"/>
      <w:r w:rsidRPr="00131809">
        <w:rPr>
          <w:rFonts w:asciiTheme="majorBidi" w:hAnsiTheme="majorBidi"/>
          <w:b/>
          <w:bCs/>
          <w:color w:val="auto"/>
          <w:sz w:val="28"/>
          <w:szCs w:val="28"/>
          <w:lang w:val="fr-FR"/>
        </w:rPr>
        <w:t>3-4-3 Les inconvénients :</w:t>
      </w:r>
      <w:bookmarkEnd w:id="109"/>
      <w:r w:rsidRPr="00131809">
        <w:rPr>
          <w:rFonts w:asciiTheme="majorBidi" w:hAnsiTheme="majorBidi"/>
          <w:b/>
          <w:bCs/>
          <w:color w:val="auto"/>
          <w:sz w:val="28"/>
          <w:szCs w:val="28"/>
          <w:lang w:val="fr-FR"/>
        </w:rPr>
        <w:t xml:space="preserve"> </w:t>
      </w:r>
    </w:p>
    <w:p w14:paraId="4AB84181" w14:textId="77777777" w:rsidR="00F1000E" w:rsidRPr="008B7F46" w:rsidRDefault="00F1000E" w:rsidP="008219CD">
      <w:pPr>
        <w:spacing w:line="360" w:lineRule="auto"/>
        <w:jc w:val="both"/>
        <w:rPr>
          <w:rFonts w:asciiTheme="majorBidi" w:hAnsiTheme="majorBidi" w:cstheme="majorBidi"/>
          <w:color w:val="000000"/>
          <w:sz w:val="24"/>
          <w:szCs w:val="24"/>
          <w:lang w:val="fr-FR"/>
        </w:rPr>
      </w:pPr>
    </w:p>
    <w:p w14:paraId="6CE49A9D" w14:textId="00F1F1EE" w:rsidR="00F1000E" w:rsidRPr="008B7F46" w:rsidRDefault="00F1000E" w:rsidP="008219CD">
      <w:pPr>
        <w:spacing w:line="360" w:lineRule="auto"/>
        <w:ind w:firstLine="720"/>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Dans l’autre main il y a des inconvénients dans l’Android en peut classe</w:t>
      </w:r>
      <w:r w:rsidR="00D1216A">
        <w:rPr>
          <w:rFonts w:asciiTheme="majorBidi" w:hAnsiTheme="majorBidi" w:cstheme="majorBidi"/>
          <w:color w:val="000000"/>
          <w:sz w:val="24"/>
          <w:szCs w:val="24"/>
          <w:lang w:val="fr-FR"/>
        </w:rPr>
        <w:t>r</w:t>
      </w:r>
      <w:r w:rsidRPr="008B7F46">
        <w:rPr>
          <w:rFonts w:asciiTheme="majorBidi" w:hAnsiTheme="majorBidi" w:cstheme="majorBidi"/>
          <w:color w:val="000000"/>
          <w:sz w:val="24"/>
          <w:szCs w:val="24"/>
          <w:lang w:val="fr-FR"/>
        </w:rPr>
        <w:t xml:space="preserve"> ces inconvénients dans : </w:t>
      </w:r>
    </w:p>
    <w:p w14:paraId="190C6F33" w14:textId="77777777" w:rsidR="00F1000E" w:rsidRPr="008B7F46" w:rsidRDefault="00F1000E" w:rsidP="008219CD">
      <w:pPr>
        <w:pStyle w:val="ListParagraph"/>
        <w:numPr>
          <w:ilvl w:val="0"/>
          <w:numId w:val="12"/>
        </w:num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Compatibilité des applications avec les versions d’Android.</w:t>
      </w:r>
    </w:p>
    <w:p w14:paraId="0D12BC3D" w14:textId="77777777" w:rsidR="00F1000E" w:rsidRPr="008B7F46" w:rsidRDefault="00F1000E" w:rsidP="008219CD">
      <w:pPr>
        <w:pStyle w:val="ListParagraph"/>
        <w:numPr>
          <w:ilvl w:val="0"/>
          <w:numId w:val="12"/>
        </w:num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Les bugs dans les applications.</w:t>
      </w:r>
    </w:p>
    <w:p w14:paraId="22CC394B" w14:textId="77777777" w:rsidR="00F1000E" w:rsidRPr="008B7F46" w:rsidRDefault="00F1000E" w:rsidP="008219CD">
      <w:pPr>
        <w:pStyle w:val="ListParagraph"/>
        <w:numPr>
          <w:ilvl w:val="0"/>
          <w:numId w:val="12"/>
        </w:num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Forcement des ressources de votre appareil donc risque de chauffage. </w:t>
      </w:r>
    </w:p>
    <w:p w14:paraId="0FBEB084" w14:textId="77777777" w:rsidR="00F1000E" w:rsidRPr="008B7F46" w:rsidRDefault="00F1000E" w:rsidP="008219CD">
      <w:pPr>
        <w:pStyle w:val="ListParagraph"/>
        <w:numPr>
          <w:ilvl w:val="0"/>
          <w:numId w:val="12"/>
        </w:num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Grande consommation d’énergie donc la batterie décharge facilement.     </w:t>
      </w:r>
    </w:p>
    <w:p w14:paraId="21866942" w14:textId="77777777" w:rsidR="00F1000E" w:rsidRPr="008B7F46" w:rsidRDefault="00F1000E" w:rsidP="008219CD">
      <w:pPr>
        <w:pStyle w:val="ListParagraph"/>
        <w:numPr>
          <w:ilvl w:val="0"/>
          <w:numId w:val="12"/>
        </w:num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Toujours connecte donc risque de l’</w:t>
      </w:r>
      <w:r w:rsidRPr="008B7F46">
        <w:rPr>
          <w:rFonts w:asciiTheme="majorBidi" w:hAnsiTheme="majorBidi" w:cstheme="majorBidi"/>
          <w:sz w:val="24"/>
          <w:szCs w:val="24"/>
          <w:lang w:val="fr-FR"/>
        </w:rPr>
        <w:t xml:space="preserve">espionnage. </w:t>
      </w:r>
      <w:r w:rsidRPr="008B7F46">
        <w:rPr>
          <w:rFonts w:asciiTheme="majorBidi" w:hAnsiTheme="majorBidi" w:cstheme="majorBidi"/>
          <w:lang w:val="fr-FR"/>
        </w:rPr>
        <w:t xml:space="preserve"> </w:t>
      </w:r>
      <w:r w:rsidRPr="008B7F46">
        <w:rPr>
          <w:rFonts w:asciiTheme="majorBidi" w:hAnsiTheme="majorBidi" w:cstheme="majorBidi"/>
          <w:color w:val="000000"/>
          <w:sz w:val="24"/>
          <w:szCs w:val="24"/>
          <w:lang w:val="fr-FR"/>
        </w:rPr>
        <w:t xml:space="preserve"> </w:t>
      </w:r>
    </w:p>
    <w:p w14:paraId="7B6CD99C" w14:textId="42F2F6D1" w:rsidR="006D00B4" w:rsidRPr="00131809" w:rsidRDefault="00F1000E" w:rsidP="006B39AD">
      <w:pPr>
        <w:pStyle w:val="Heading3"/>
        <w:rPr>
          <w:rFonts w:asciiTheme="majorBidi" w:hAnsiTheme="majorBidi"/>
          <w:b/>
          <w:bCs/>
          <w:color w:val="auto"/>
          <w:sz w:val="28"/>
          <w:szCs w:val="28"/>
          <w:lang w:val="fr-FR"/>
        </w:rPr>
      </w:pPr>
      <w:bookmarkStart w:id="110" w:name="_Toc18952277"/>
      <w:r w:rsidRPr="00131809">
        <w:rPr>
          <w:rFonts w:asciiTheme="majorBidi" w:hAnsiTheme="majorBidi"/>
          <w:b/>
          <w:bCs/>
          <w:color w:val="auto"/>
          <w:sz w:val="28"/>
          <w:szCs w:val="28"/>
          <w:lang w:val="fr-FR"/>
        </w:rPr>
        <w:lastRenderedPageBreak/>
        <w:t>3-4-4 Les version d’Android :</w:t>
      </w:r>
      <w:bookmarkEnd w:id="110"/>
      <w:r w:rsidRPr="00131809">
        <w:rPr>
          <w:rFonts w:asciiTheme="majorBidi" w:hAnsiTheme="majorBidi"/>
          <w:b/>
          <w:bCs/>
          <w:color w:val="auto"/>
          <w:sz w:val="28"/>
          <w:szCs w:val="28"/>
          <w:lang w:val="fr-FR"/>
        </w:rPr>
        <w:t xml:space="preserve"> </w:t>
      </w:r>
    </w:p>
    <w:p w14:paraId="7DF38950" w14:textId="77777777" w:rsidR="006B39AD" w:rsidRPr="006B39AD" w:rsidRDefault="006B39AD" w:rsidP="006B39AD">
      <w:pPr>
        <w:rPr>
          <w:lang w:val="fr-FR"/>
        </w:rPr>
      </w:pPr>
    </w:p>
    <w:p w14:paraId="55C02EDE" w14:textId="5BFDDF1C" w:rsidR="00F1000E" w:rsidRPr="008B7F46" w:rsidRDefault="00F1000E" w:rsidP="008219CD">
      <w:pPr>
        <w:spacing w:line="360" w:lineRule="auto"/>
        <w:ind w:firstLine="720"/>
        <w:jc w:val="both"/>
        <w:rPr>
          <w:rFonts w:asciiTheme="majorBidi" w:hAnsiTheme="majorBidi" w:cstheme="majorBidi"/>
          <w:b/>
          <w:bCs/>
          <w:i/>
          <w:iCs/>
          <w:color w:val="000000"/>
          <w:sz w:val="32"/>
          <w:szCs w:val="32"/>
          <w:lang w:val="fr-FR"/>
        </w:rPr>
      </w:pPr>
      <w:r w:rsidRPr="008B7F46">
        <w:rPr>
          <w:rFonts w:asciiTheme="majorBidi" w:hAnsiTheme="majorBidi" w:cstheme="majorBidi"/>
          <w:color w:val="000000"/>
          <w:sz w:val="24"/>
          <w:szCs w:val="24"/>
          <w:lang w:val="fr-FR"/>
        </w:rPr>
        <w:t>Comme tous les syst</w:t>
      </w:r>
      <w:r w:rsidR="00D1216A">
        <w:rPr>
          <w:rFonts w:asciiTheme="majorBidi" w:hAnsiTheme="majorBidi" w:cstheme="majorBidi"/>
          <w:color w:val="000000"/>
          <w:sz w:val="24"/>
          <w:szCs w:val="24"/>
          <w:lang w:val="fr-FR"/>
        </w:rPr>
        <w:t>è</w:t>
      </w:r>
      <w:r w:rsidRPr="008B7F46">
        <w:rPr>
          <w:rFonts w:asciiTheme="majorBidi" w:hAnsiTheme="majorBidi" w:cstheme="majorBidi"/>
          <w:color w:val="000000"/>
          <w:sz w:val="24"/>
          <w:szCs w:val="24"/>
          <w:lang w:val="fr-FR"/>
        </w:rPr>
        <w:t>m</w:t>
      </w:r>
      <w:r w:rsidR="00D1216A">
        <w:rPr>
          <w:rFonts w:asciiTheme="majorBidi" w:hAnsiTheme="majorBidi" w:cstheme="majorBidi"/>
          <w:color w:val="000000"/>
          <w:sz w:val="24"/>
          <w:szCs w:val="24"/>
          <w:lang w:val="fr-FR"/>
        </w:rPr>
        <w:t>es</w:t>
      </w:r>
      <w:r w:rsidRPr="008B7F46">
        <w:rPr>
          <w:rFonts w:asciiTheme="majorBidi" w:hAnsiTheme="majorBidi" w:cstheme="majorBidi"/>
          <w:color w:val="000000"/>
          <w:sz w:val="24"/>
          <w:szCs w:val="24"/>
          <w:lang w:val="fr-FR"/>
        </w:rPr>
        <w:t xml:space="preserve"> d’exploitation dans tous les domaines il faut de la mise à jour de software avec le hardware donc l’Android aussi fait cette mise à jour donc en va présent</w:t>
      </w:r>
      <w:r w:rsidR="00213F51">
        <w:rPr>
          <w:rFonts w:asciiTheme="majorBidi" w:hAnsiTheme="majorBidi" w:cstheme="majorBidi"/>
          <w:color w:val="000000"/>
          <w:sz w:val="24"/>
          <w:szCs w:val="24"/>
          <w:lang w:val="fr-FR"/>
        </w:rPr>
        <w:t>er</w:t>
      </w:r>
      <w:r w:rsidRPr="008B7F46">
        <w:rPr>
          <w:rFonts w:asciiTheme="majorBidi" w:hAnsiTheme="majorBidi" w:cstheme="majorBidi"/>
          <w:color w:val="000000"/>
          <w:sz w:val="24"/>
          <w:szCs w:val="24"/>
          <w:lang w:val="fr-FR"/>
        </w:rPr>
        <w:t xml:space="preserve"> les versions d’Android depuis le lancement de ce dernier : </w:t>
      </w:r>
    </w:p>
    <w:p w14:paraId="48D2DFCD" w14:textId="77777777" w:rsidR="00F1000E" w:rsidRPr="00BD3E06" w:rsidRDefault="007F4E3A" w:rsidP="008219CD">
      <w:pPr>
        <w:spacing w:line="360" w:lineRule="auto"/>
        <w:jc w:val="both"/>
        <w:rPr>
          <w:rFonts w:asciiTheme="majorBidi" w:hAnsiTheme="majorBidi" w:cstheme="majorBidi"/>
          <w:color w:val="000000"/>
          <w:sz w:val="24"/>
          <w:szCs w:val="24"/>
          <w:lang w:val="fr-FR"/>
        </w:rPr>
      </w:pPr>
      <w:hyperlink r:id="rId86" w:tgtFrame="_top" w:history="1">
        <w:r w:rsidR="00F1000E" w:rsidRPr="00BD3E06">
          <w:rPr>
            <w:rStyle w:val="Hyperlink"/>
            <w:rFonts w:asciiTheme="majorBidi" w:hAnsiTheme="majorBidi" w:cstheme="majorBidi"/>
            <w:b/>
            <w:bCs/>
            <w:color w:val="D97009"/>
            <w:sz w:val="24"/>
            <w:szCs w:val="24"/>
            <w:shd w:val="clear" w:color="auto" w:fill="FFFFFF"/>
            <w:lang w:val="fr-FR"/>
          </w:rPr>
          <w:t>Android 1.0</w:t>
        </w:r>
      </w:hyperlink>
      <w:r w:rsidR="00F1000E" w:rsidRPr="00BD3E06">
        <w:rPr>
          <w:rFonts w:asciiTheme="majorBidi" w:hAnsiTheme="majorBidi" w:cstheme="majorBidi"/>
          <w:sz w:val="24"/>
          <w:szCs w:val="24"/>
          <w:lang w:val="fr-FR"/>
        </w:rPr>
        <w:t xml:space="preserve"> Apple Pie (23 sept. 2008)  </w:t>
      </w:r>
      <w:r w:rsidR="00F1000E" w:rsidRPr="00BD3E06">
        <w:rPr>
          <w:rFonts w:asciiTheme="majorBidi" w:hAnsiTheme="majorBidi" w:cstheme="majorBidi"/>
          <w:color w:val="000000"/>
          <w:sz w:val="24"/>
          <w:szCs w:val="24"/>
          <w:lang w:val="fr-FR"/>
        </w:rPr>
        <w:t xml:space="preserve"> </w:t>
      </w:r>
    </w:p>
    <w:p w14:paraId="5CE09D8D" w14:textId="77777777" w:rsidR="00F1000E" w:rsidRPr="00BD3E06" w:rsidRDefault="007F4E3A" w:rsidP="008219CD">
      <w:pPr>
        <w:spacing w:line="360" w:lineRule="auto"/>
        <w:jc w:val="both"/>
        <w:rPr>
          <w:rFonts w:asciiTheme="majorBidi" w:hAnsiTheme="majorBidi" w:cstheme="majorBidi"/>
          <w:color w:val="000000"/>
          <w:sz w:val="24"/>
          <w:szCs w:val="24"/>
          <w:lang w:val="fr-FR"/>
        </w:rPr>
      </w:pPr>
      <w:hyperlink r:id="rId87" w:tgtFrame="_top" w:history="1">
        <w:r w:rsidR="00F1000E" w:rsidRPr="00BD3E06">
          <w:rPr>
            <w:rStyle w:val="Hyperlink"/>
            <w:rFonts w:asciiTheme="majorBidi" w:hAnsiTheme="majorBidi" w:cstheme="majorBidi"/>
            <w:b/>
            <w:bCs/>
            <w:color w:val="D97009"/>
            <w:sz w:val="24"/>
            <w:szCs w:val="24"/>
            <w:lang w:val="fr-FR"/>
          </w:rPr>
          <w:t>Android 1.1</w:t>
        </w:r>
      </w:hyperlink>
      <w:r w:rsidR="00F1000E" w:rsidRPr="00BD3E06">
        <w:rPr>
          <w:rFonts w:asciiTheme="majorBidi" w:hAnsiTheme="majorBidi" w:cstheme="majorBidi"/>
          <w:sz w:val="24"/>
          <w:szCs w:val="24"/>
          <w:lang w:val="fr-FR"/>
        </w:rPr>
        <w:t xml:space="preserve"> Banana </w:t>
      </w:r>
      <w:proofErr w:type="spellStart"/>
      <w:r w:rsidR="00F1000E" w:rsidRPr="00BD3E06">
        <w:rPr>
          <w:rFonts w:asciiTheme="majorBidi" w:hAnsiTheme="majorBidi" w:cstheme="majorBidi"/>
          <w:sz w:val="24"/>
          <w:szCs w:val="24"/>
          <w:lang w:val="fr-FR"/>
        </w:rPr>
        <w:t>Bread</w:t>
      </w:r>
      <w:proofErr w:type="spellEnd"/>
      <w:r w:rsidR="00F1000E" w:rsidRPr="00BD3E06">
        <w:rPr>
          <w:rFonts w:asciiTheme="majorBidi" w:hAnsiTheme="majorBidi" w:cstheme="majorBidi"/>
          <w:sz w:val="24"/>
          <w:szCs w:val="24"/>
          <w:lang w:val="fr-FR"/>
        </w:rPr>
        <w:t xml:space="preserve"> (9 févr. 2009)</w:t>
      </w:r>
      <w:r w:rsidR="00F1000E" w:rsidRPr="00BD3E06">
        <w:rPr>
          <w:rFonts w:asciiTheme="majorBidi" w:hAnsiTheme="majorBidi" w:cstheme="majorBidi"/>
          <w:color w:val="000000"/>
          <w:sz w:val="24"/>
          <w:szCs w:val="24"/>
          <w:lang w:val="fr-FR"/>
        </w:rPr>
        <w:t xml:space="preserve">  </w:t>
      </w:r>
    </w:p>
    <w:p w14:paraId="30092183" w14:textId="77777777" w:rsidR="00F1000E" w:rsidRPr="00BD3E06" w:rsidRDefault="007F4E3A" w:rsidP="008219CD">
      <w:pPr>
        <w:spacing w:line="360" w:lineRule="auto"/>
        <w:jc w:val="both"/>
        <w:rPr>
          <w:rFonts w:asciiTheme="majorBidi" w:hAnsiTheme="majorBidi" w:cstheme="majorBidi"/>
          <w:sz w:val="24"/>
          <w:szCs w:val="24"/>
          <w:lang w:val="fr-FR"/>
        </w:rPr>
      </w:pPr>
      <w:hyperlink r:id="rId88" w:tgtFrame="_top" w:history="1">
        <w:r w:rsidR="00F1000E" w:rsidRPr="00BD3E06">
          <w:rPr>
            <w:rStyle w:val="Hyperlink"/>
            <w:rFonts w:asciiTheme="majorBidi" w:hAnsiTheme="majorBidi" w:cstheme="majorBidi"/>
            <w:b/>
            <w:bCs/>
            <w:color w:val="D97009"/>
            <w:sz w:val="24"/>
            <w:szCs w:val="24"/>
            <w:shd w:val="clear" w:color="auto" w:fill="FFFFFF"/>
            <w:lang w:val="fr-FR"/>
          </w:rPr>
          <w:t>Android 1.5</w:t>
        </w:r>
      </w:hyperlink>
      <w:r w:rsidR="00F1000E" w:rsidRPr="00BD3E06">
        <w:rPr>
          <w:rFonts w:asciiTheme="majorBidi" w:hAnsiTheme="majorBidi" w:cstheme="majorBidi"/>
          <w:sz w:val="24"/>
          <w:szCs w:val="24"/>
          <w:lang w:val="fr-FR"/>
        </w:rPr>
        <w:t xml:space="preserve"> </w:t>
      </w:r>
      <w:proofErr w:type="spellStart"/>
      <w:r w:rsidR="00F1000E" w:rsidRPr="00BD3E06">
        <w:rPr>
          <w:rFonts w:asciiTheme="majorBidi" w:hAnsiTheme="majorBidi" w:cstheme="majorBidi"/>
          <w:sz w:val="24"/>
          <w:szCs w:val="24"/>
          <w:lang w:val="fr-FR"/>
        </w:rPr>
        <w:t>Cup</w:t>
      </w:r>
      <w:proofErr w:type="spellEnd"/>
      <w:r w:rsidR="00F1000E" w:rsidRPr="00BD3E06">
        <w:rPr>
          <w:rFonts w:asciiTheme="majorBidi" w:hAnsiTheme="majorBidi" w:cstheme="majorBidi"/>
          <w:sz w:val="24"/>
          <w:szCs w:val="24"/>
          <w:lang w:val="fr-FR"/>
        </w:rPr>
        <w:t xml:space="preserve"> Cake (30 avr. 2009)</w:t>
      </w:r>
    </w:p>
    <w:p w14:paraId="695758A8" w14:textId="77777777" w:rsidR="00F1000E" w:rsidRPr="00BD3E06" w:rsidRDefault="007F4E3A" w:rsidP="008219CD">
      <w:pPr>
        <w:spacing w:line="360" w:lineRule="auto"/>
        <w:jc w:val="both"/>
        <w:rPr>
          <w:rFonts w:asciiTheme="majorBidi" w:hAnsiTheme="majorBidi" w:cstheme="majorBidi"/>
          <w:sz w:val="24"/>
          <w:szCs w:val="24"/>
          <w:lang w:val="fr-FR"/>
        </w:rPr>
      </w:pPr>
      <w:hyperlink r:id="rId89" w:tgtFrame="_top" w:history="1">
        <w:r w:rsidR="00F1000E" w:rsidRPr="00BD3E06">
          <w:rPr>
            <w:rStyle w:val="Hyperlink"/>
            <w:rFonts w:asciiTheme="majorBidi" w:hAnsiTheme="majorBidi" w:cstheme="majorBidi"/>
            <w:b/>
            <w:bCs/>
            <w:color w:val="D97009"/>
            <w:sz w:val="24"/>
            <w:szCs w:val="24"/>
            <w:lang w:val="fr-FR"/>
          </w:rPr>
          <w:t>Android 1.6</w:t>
        </w:r>
      </w:hyperlink>
      <w:r w:rsidR="00F1000E" w:rsidRPr="00BD3E06">
        <w:rPr>
          <w:rFonts w:asciiTheme="majorBidi" w:hAnsiTheme="majorBidi" w:cstheme="majorBidi"/>
          <w:sz w:val="24"/>
          <w:szCs w:val="24"/>
          <w:lang w:val="fr-FR"/>
        </w:rPr>
        <w:t xml:space="preserve"> </w:t>
      </w:r>
      <w:proofErr w:type="spellStart"/>
      <w:r w:rsidR="00F1000E" w:rsidRPr="00BD3E06">
        <w:rPr>
          <w:rFonts w:asciiTheme="majorBidi" w:hAnsiTheme="majorBidi" w:cstheme="majorBidi"/>
          <w:sz w:val="24"/>
          <w:szCs w:val="24"/>
          <w:lang w:val="fr-FR"/>
        </w:rPr>
        <w:t>Donut</w:t>
      </w:r>
      <w:proofErr w:type="spellEnd"/>
      <w:r w:rsidR="00F1000E" w:rsidRPr="00BD3E06">
        <w:rPr>
          <w:rFonts w:asciiTheme="majorBidi" w:hAnsiTheme="majorBidi" w:cstheme="majorBidi"/>
          <w:sz w:val="24"/>
          <w:szCs w:val="24"/>
          <w:lang w:val="fr-FR"/>
        </w:rPr>
        <w:t xml:space="preserve"> (15 sept. 2009)</w:t>
      </w:r>
    </w:p>
    <w:p w14:paraId="56F11C77" w14:textId="77777777" w:rsidR="00F1000E" w:rsidRPr="00BD3E06" w:rsidRDefault="007F4E3A" w:rsidP="008219CD">
      <w:pPr>
        <w:spacing w:line="360" w:lineRule="auto"/>
        <w:jc w:val="both"/>
        <w:rPr>
          <w:rFonts w:asciiTheme="majorBidi" w:hAnsiTheme="majorBidi" w:cstheme="majorBidi"/>
          <w:sz w:val="24"/>
          <w:szCs w:val="24"/>
          <w:lang w:val="fr-FR"/>
        </w:rPr>
      </w:pPr>
      <w:hyperlink r:id="rId90" w:tgtFrame="_top" w:history="1">
        <w:r w:rsidR="00F1000E" w:rsidRPr="00BD3E06">
          <w:rPr>
            <w:rStyle w:val="Hyperlink"/>
            <w:rFonts w:asciiTheme="majorBidi" w:hAnsiTheme="majorBidi" w:cstheme="majorBidi"/>
            <w:b/>
            <w:bCs/>
            <w:color w:val="D97009"/>
            <w:sz w:val="24"/>
            <w:szCs w:val="24"/>
            <w:shd w:val="clear" w:color="auto" w:fill="FFFFFF"/>
            <w:lang w:val="fr-FR"/>
          </w:rPr>
          <w:t>Android 2.0</w:t>
        </w:r>
      </w:hyperlink>
      <w:r w:rsidR="00F1000E" w:rsidRPr="00BD3E06">
        <w:rPr>
          <w:rFonts w:asciiTheme="majorBidi" w:hAnsiTheme="majorBidi" w:cstheme="majorBidi"/>
          <w:sz w:val="24"/>
          <w:szCs w:val="24"/>
          <w:lang w:val="fr-FR"/>
        </w:rPr>
        <w:t xml:space="preserve"> Éclair (26 oct. 2009)</w:t>
      </w:r>
    </w:p>
    <w:p w14:paraId="7ADDEF99" w14:textId="77777777" w:rsidR="00F1000E" w:rsidRPr="00E84B71" w:rsidRDefault="007F4E3A" w:rsidP="008219CD">
      <w:pPr>
        <w:spacing w:line="360" w:lineRule="auto"/>
        <w:jc w:val="both"/>
        <w:rPr>
          <w:rFonts w:asciiTheme="majorBidi" w:hAnsiTheme="majorBidi" w:cstheme="majorBidi"/>
          <w:sz w:val="24"/>
          <w:szCs w:val="24"/>
          <w:lang w:val="fr-FR"/>
        </w:rPr>
      </w:pPr>
      <w:hyperlink r:id="rId91" w:tgtFrame="_top" w:history="1">
        <w:r w:rsidR="00F1000E" w:rsidRPr="00E84B71">
          <w:rPr>
            <w:rStyle w:val="Hyperlink"/>
            <w:rFonts w:asciiTheme="majorBidi" w:hAnsiTheme="majorBidi" w:cstheme="majorBidi"/>
            <w:b/>
            <w:bCs/>
            <w:color w:val="D97009"/>
            <w:sz w:val="24"/>
            <w:szCs w:val="24"/>
            <w:lang w:val="fr-FR"/>
          </w:rPr>
          <w:t>Android 2.2</w:t>
        </w:r>
      </w:hyperlink>
      <w:r w:rsidR="00F1000E" w:rsidRPr="00E84B71">
        <w:rPr>
          <w:rFonts w:asciiTheme="majorBidi" w:hAnsiTheme="majorBidi" w:cstheme="majorBidi"/>
          <w:sz w:val="24"/>
          <w:szCs w:val="24"/>
          <w:lang w:val="fr-FR"/>
        </w:rPr>
        <w:t xml:space="preserve"> </w:t>
      </w:r>
      <w:proofErr w:type="spellStart"/>
      <w:r w:rsidR="00F1000E" w:rsidRPr="00E84B71">
        <w:rPr>
          <w:rFonts w:asciiTheme="majorBidi" w:hAnsiTheme="majorBidi" w:cstheme="majorBidi"/>
          <w:sz w:val="24"/>
          <w:szCs w:val="24"/>
          <w:lang w:val="fr-FR"/>
        </w:rPr>
        <w:t>Froyo</w:t>
      </w:r>
      <w:proofErr w:type="spellEnd"/>
      <w:r w:rsidR="00F1000E" w:rsidRPr="00E84B71">
        <w:rPr>
          <w:rFonts w:asciiTheme="majorBidi" w:hAnsiTheme="majorBidi" w:cstheme="majorBidi"/>
          <w:sz w:val="24"/>
          <w:szCs w:val="24"/>
          <w:lang w:val="fr-FR"/>
        </w:rPr>
        <w:t xml:space="preserve"> (20 mai. 2010) </w:t>
      </w:r>
    </w:p>
    <w:p w14:paraId="2F3DAFC7" w14:textId="77777777" w:rsidR="00F1000E" w:rsidRPr="00BD3E06" w:rsidRDefault="007F4E3A" w:rsidP="008219CD">
      <w:pPr>
        <w:shd w:val="clear" w:color="auto" w:fill="FFFFFF"/>
        <w:spacing w:line="360" w:lineRule="auto"/>
        <w:rPr>
          <w:rFonts w:asciiTheme="majorBidi" w:hAnsiTheme="majorBidi" w:cstheme="majorBidi"/>
          <w:sz w:val="24"/>
          <w:szCs w:val="24"/>
        </w:rPr>
      </w:pPr>
      <w:hyperlink r:id="rId92" w:tgtFrame="_top" w:history="1">
        <w:r w:rsidR="00F1000E" w:rsidRPr="00BD3E06">
          <w:rPr>
            <w:rStyle w:val="Hyperlink"/>
            <w:rFonts w:asciiTheme="majorBidi" w:hAnsiTheme="majorBidi" w:cstheme="majorBidi"/>
            <w:b/>
            <w:bCs/>
            <w:color w:val="D97009"/>
            <w:sz w:val="24"/>
            <w:szCs w:val="24"/>
            <w:shd w:val="clear" w:color="auto" w:fill="FFFFFF"/>
          </w:rPr>
          <w:t>Android 2.3</w:t>
        </w:r>
      </w:hyperlink>
      <w:r w:rsidR="00F1000E" w:rsidRPr="00BD3E06">
        <w:rPr>
          <w:rFonts w:asciiTheme="majorBidi" w:hAnsiTheme="majorBidi" w:cstheme="majorBidi"/>
          <w:sz w:val="24"/>
          <w:szCs w:val="24"/>
        </w:rPr>
        <w:t xml:space="preserve"> Gingerbread (6 Dec. 2010) </w:t>
      </w:r>
    </w:p>
    <w:p w14:paraId="6C8D2E0C" w14:textId="77777777" w:rsidR="00F1000E" w:rsidRPr="00BD3E06" w:rsidRDefault="007F4E3A" w:rsidP="008219CD">
      <w:pPr>
        <w:shd w:val="clear" w:color="auto" w:fill="FFFFFF"/>
        <w:spacing w:line="360" w:lineRule="auto"/>
        <w:rPr>
          <w:rFonts w:asciiTheme="majorBidi" w:hAnsiTheme="majorBidi" w:cstheme="majorBidi"/>
          <w:sz w:val="24"/>
          <w:szCs w:val="24"/>
        </w:rPr>
      </w:pPr>
      <w:hyperlink r:id="rId93" w:tgtFrame="_top" w:history="1">
        <w:r w:rsidR="00F1000E" w:rsidRPr="00BD3E06">
          <w:rPr>
            <w:rStyle w:val="Hyperlink"/>
            <w:rFonts w:asciiTheme="majorBidi" w:hAnsiTheme="majorBidi" w:cstheme="majorBidi"/>
            <w:b/>
            <w:bCs/>
            <w:color w:val="D97009"/>
            <w:sz w:val="24"/>
            <w:szCs w:val="24"/>
            <w:shd w:val="clear" w:color="auto" w:fill="FFFFFF"/>
          </w:rPr>
          <w:t>Android 3.0</w:t>
        </w:r>
      </w:hyperlink>
      <w:r w:rsidR="00F1000E" w:rsidRPr="00BD3E06">
        <w:rPr>
          <w:rFonts w:asciiTheme="majorBidi" w:hAnsiTheme="majorBidi" w:cstheme="majorBidi"/>
          <w:sz w:val="24"/>
          <w:szCs w:val="24"/>
        </w:rPr>
        <w:t xml:space="preserve"> Honeycomb (22 </w:t>
      </w:r>
      <w:proofErr w:type="spellStart"/>
      <w:r w:rsidR="00F1000E" w:rsidRPr="00BD3E06">
        <w:rPr>
          <w:rFonts w:asciiTheme="majorBidi" w:hAnsiTheme="majorBidi" w:cstheme="majorBidi"/>
          <w:sz w:val="24"/>
          <w:szCs w:val="24"/>
        </w:rPr>
        <w:t>févr</w:t>
      </w:r>
      <w:proofErr w:type="spellEnd"/>
      <w:r w:rsidR="00F1000E" w:rsidRPr="00BD3E06">
        <w:rPr>
          <w:rFonts w:asciiTheme="majorBidi" w:hAnsiTheme="majorBidi" w:cstheme="majorBidi"/>
          <w:sz w:val="24"/>
          <w:szCs w:val="24"/>
        </w:rPr>
        <w:t>. 2011)</w:t>
      </w:r>
    </w:p>
    <w:p w14:paraId="7F2C6A82" w14:textId="77777777" w:rsidR="00F1000E" w:rsidRPr="00BD3E06" w:rsidRDefault="007F4E3A" w:rsidP="008219CD">
      <w:pPr>
        <w:shd w:val="clear" w:color="auto" w:fill="FFFFFF"/>
        <w:spacing w:line="360" w:lineRule="auto"/>
        <w:rPr>
          <w:rFonts w:asciiTheme="majorBidi" w:hAnsiTheme="majorBidi" w:cstheme="majorBidi"/>
          <w:sz w:val="24"/>
          <w:szCs w:val="24"/>
        </w:rPr>
      </w:pPr>
      <w:hyperlink r:id="rId94" w:tgtFrame="_top" w:history="1">
        <w:r w:rsidR="00F1000E" w:rsidRPr="00BD3E06">
          <w:rPr>
            <w:rStyle w:val="Hyperlink"/>
            <w:rFonts w:asciiTheme="majorBidi" w:hAnsiTheme="majorBidi" w:cstheme="majorBidi"/>
            <w:b/>
            <w:bCs/>
            <w:color w:val="D97009"/>
            <w:sz w:val="24"/>
            <w:szCs w:val="24"/>
          </w:rPr>
          <w:t>Android 4.0</w:t>
        </w:r>
      </w:hyperlink>
      <w:r w:rsidR="00F1000E" w:rsidRPr="00BD3E06">
        <w:rPr>
          <w:rFonts w:asciiTheme="majorBidi" w:hAnsiTheme="majorBidi" w:cstheme="majorBidi"/>
          <w:sz w:val="24"/>
          <w:szCs w:val="24"/>
        </w:rPr>
        <w:t xml:space="preserve"> Ice cream sandwich (18 oct. 2011) </w:t>
      </w:r>
    </w:p>
    <w:p w14:paraId="65FEE9A5" w14:textId="77777777" w:rsidR="00F1000E" w:rsidRPr="00BD3E06" w:rsidRDefault="007F4E3A" w:rsidP="008219CD">
      <w:pPr>
        <w:shd w:val="clear" w:color="auto" w:fill="FFFFFF"/>
        <w:spacing w:line="360" w:lineRule="auto"/>
        <w:rPr>
          <w:rFonts w:asciiTheme="majorBidi" w:hAnsiTheme="majorBidi" w:cstheme="majorBidi"/>
          <w:sz w:val="24"/>
          <w:szCs w:val="24"/>
        </w:rPr>
      </w:pPr>
      <w:hyperlink r:id="rId95" w:tgtFrame="_top" w:history="1">
        <w:r w:rsidR="00F1000E" w:rsidRPr="00BD3E06">
          <w:rPr>
            <w:rStyle w:val="Hyperlink"/>
            <w:rFonts w:asciiTheme="majorBidi" w:hAnsiTheme="majorBidi" w:cstheme="majorBidi"/>
            <w:b/>
            <w:bCs/>
            <w:color w:val="D97009"/>
            <w:sz w:val="24"/>
            <w:szCs w:val="24"/>
            <w:shd w:val="clear" w:color="auto" w:fill="FFFFFF"/>
          </w:rPr>
          <w:t>Android 4.1</w:t>
        </w:r>
      </w:hyperlink>
      <w:r w:rsidR="00F1000E" w:rsidRPr="00BD3E06">
        <w:rPr>
          <w:rFonts w:asciiTheme="majorBidi" w:hAnsiTheme="majorBidi" w:cstheme="majorBidi"/>
          <w:sz w:val="24"/>
          <w:szCs w:val="24"/>
        </w:rPr>
        <w:t xml:space="preserve"> Jelly bean (9 </w:t>
      </w:r>
      <w:proofErr w:type="spellStart"/>
      <w:r w:rsidR="00F1000E" w:rsidRPr="00BD3E06">
        <w:rPr>
          <w:rFonts w:asciiTheme="majorBidi" w:hAnsiTheme="majorBidi" w:cstheme="majorBidi"/>
          <w:sz w:val="24"/>
          <w:szCs w:val="24"/>
        </w:rPr>
        <w:t>juil</w:t>
      </w:r>
      <w:proofErr w:type="spellEnd"/>
      <w:r w:rsidR="00F1000E" w:rsidRPr="00BD3E06">
        <w:rPr>
          <w:rFonts w:asciiTheme="majorBidi" w:hAnsiTheme="majorBidi" w:cstheme="majorBidi"/>
          <w:sz w:val="24"/>
          <w:szCs w:val="24"/>
        </w:rPr>
        <w:t>. 2012)</w:t>
      </w:r>
    </w:p>
    <w:p w14:paraId="7F5658D9" w14:textId="77777777" w:rsidR="00F1000E" w:rsidRPr="00BD3E06" w:rsidRDefault="007F4E3A" w:rsidP="008219CD">
      <w:pPr>
        <w:shd w:val="clear" w:color="auto" w:fill="FFFFFF"/>
        <w:spacing w:line="360" w:lineRule="auto"/>
        <w:rPr>
          <w:rFonts w:asciiTheme="majorBidi" w:hAnsiTheme="majorBidi" w:cstheme="majorBidi"/>
          <w:sz w:val="24"/>
          <w:szCs w:val="24"/>
        </w:rPr>
      </w:pPr>
      <w:hyperlink r:id="rId96" w:tgtFrame="_top" w:history="1">
        <w:r w:rsidR="00F1000E" w:rsidRPr="00BD3E06">
          <w:rPr>
            <w:rStyle w:val="Hyperlink"/>
            <w:rFonts w:asciiTheme="majorBidi" w:hAnsiTheme="majorBidi" w:cstheme="majorBidi"/>
            <w:b/>
            <w:bCs/>
            <w:color w:val="D97009"/>
            <w:sz w:val="24"/>
            <w:szCs w:val="24"/>
          </w:rPr>
          <w:t>Android 4.4</w:t>
        </w:r>
      </w:hyperlink>
      <w:r w:rsidR="00F1000E" w:rsidRPr="00BD3E06">
        <w:rPr>
          <w:rFonts w:asciiTheme="majorBidi" w:hAnsiTheme="majorBidi" w:cstheme="majorBidi"/>
          <w:sz w:val="24"/>
          <w:szCs w:val="24"/>
        </w:rPr>
        <w:t xml:space="preserve"> Kit Kat (31 oct. 2013)</w:t>
      </w:r>
    </w:p>
    <w:p w14:paraId="2E9B6AFA" w14:textId="77777777" w:rsidR="00F1000E" w:rsidRPr="00BD3E06" w:rsidRDefault="007F4E3A" w:rsidP="008219CD">
      <w:pPr>
        <w:shd w:val="clear" w:color="auto" w:fill="FFFFFF"/>
        <w:spacing w:line="360" w:lineRule="auto"/>
        <w:rPr>
          <w:rFonts w:asciiTheme="majorBidi" w:hAnsiTheme="majorBidi" w:cstheme="majorBidi"/>
          <w:sz w:val="24"/>
          <w:szCs w:val="24"/>
        </w:rPr>
      </w:pPr>
      <w:hyperlink r:id="rId97" w:tgtFrame="_top" w:history="1">
        <w:r w:rsidR="00F1000E" w:rsidRPr="00BD3E06">
          <w:rPr>
            <w:rStyle w:val="Hyperlink"/>
            <w:rFonts w:asciiTheme="majorBidi" w:hAnsiTheme="majorBidi" w:cstheme="majorBidi"/>
            <w:b/>
            <w:bCs/>
            <w:color w:val="D97009"/>
            <w:sz w:val="24"/>
            <w:szCs w:val="24"/>
            <w:shd w:val="clear" w:color="auto" w:fill="FFFFFF"/>
          </w:rPr>
          <w:t>Android 5.0</w:t>
        </w:r>
      </w:hyperlink>
      <w:r w:rsidR="00F1000E" w:rsidRPr="00BD3E06">
        <w:rPr>
          <w:rFonts w:asciiTheme="majorBidi" w:hAnsiTheme="majorBidi" w:cstheme="majorBidi"/>
          <w:sz w:val="24"/>
          <w:szCs w:val="24"/>
        </w:rPr>
        <w:t xml:space="preserve"> Lollipop (17 oct. 2014)</w:t>
      </w:r>
    </w:p>
    <w:p w14:paraId="1B63D343" w14:textId="77777777" w:rsidR="00F1000E" w:rsidRPr="00BD3E06" w:rsidRDefault="007F4E3A" w:rsidP="008219CD">
      <w:pPr>
        <w:shd w:val="clear" w:color="auto" w:fill="FFFFFF"/>
        <w:spacing w:line="360" w:lineRule="auto"/>
        <w:rPr>
          <w:rFonts w:asciiTheme="majorBidi" w:hAnsiTheme="majorBidi" w:cstheme="majorBidi"/>
          <w:sz w:val="24"/>
          <w:szCs w:val="24"/>
        </w:rPr>
      </w:pPr>
      <w:hyperlink r:id="rId98" w:tgtFrame="_top" w:history="1">
        <w:r w:rsidR="00F1000E" w:rsidRPr="00BD3E06">
          <w:rPr>
            <w:rStyle w:val="Hyperlink"/>
            <w:rFonts w:asciiTheme="majorBidi" w:hAnsiTheme="majorBidi" w:cstheme="majorBidi"/>
            <w:b/>
            <w:bCs/>
            <w:color w:val="D97009"/>
            <w:sz w:val="24"/>
            <w:szCs w:val="24"/>
          </w:rPr>
          <w:t>Android 6</w:t>
        </w:r>
      </w:hyperlink>
      <w:r w:rsidR="00F1000E" w:rsidRPr="00BD3E06">
        <w:rPr>
          <w:rFonts w:asciiTheme="majorBidi" w:hAnsiTheme="majorBidi" w:cstheme="majorBidi"/>
          <w:sz w:val="24"/>
          <w:szCs w:val="24"/>
        </w:rPr>
        <w:t xml:space="preserve"> Marshmallow (5 oct. 2015)</w:t>
      </w:r>
    </w:p>
    <w:p w14:paraId="5FAC6E08" w14:textId="77777777" w:rsidR="00F1000E" w:rsidRPr="00BD3E06" w:rsidRDefault="007F4E3A" w:rsidP="008219CD">
      <w:pPr>
        <w:shd w:val="clear" w:color="auto" w:fill="FFFFFF"/>
        <w:spacing w:line="360" w:lineRule="auto"/>
        <w:rPr>
          <w:rFonts w:asciiTheme="majorBidi" w:hAnsiTheme="majorBidi" w:cstheme="majorBidi"/>
          <w:sz w:val="24"/>
          <w:szCs w:val="24"/>
          <w:lang w:val="fr-FR"/>
        </w:rPr>
      </w:pPr>
      <w:r>
        <w:fldChar w:fldCharType="begin"/>
      </w:r>
      <w:r w:rsidRPr="00E84B71">
        <w:rPr>
          <w:lang w:val="fr-FR"/>
        </w:rPr>
        <w:instrText xml:space="preserve"> H</w:instrText>
      </w:r>
      <w:r w:rsidRPr="00E84B71">
        <w:rPr>
          <w:lang w:val="fr-FR"/>
        </w:rPr>
        <w:instrText xml:space="preserve">YPERLINK "http://socialcompare.com/fr/review/android-7" \t "_top" </w:instrText>
      </w:r>
      <w:r>
        <w:fldChar w:fldCharType="separate"/>
      </w:r>
      <w:r w:rsidR="00F1000E" w:rsidRPr="00BD3E06">
        <w:rPr>
          <w:rStyle w:val="Hyperlink"/>
          <w:rFonts w:asciiTheme="majorBidi" w:hAnsiTheme="majorBidi" w:cstheme="majorBidi"/>
          <w:b/>
          <w:bCs/>
          <w:color w:val="D97009"/>
          <w:sz w:val="24"/>
          <w:szCs w:val="24"/>
          <w:lang w:val="fr-FR"/>
        </w:rPr>
        <w:t>Android 7.0</w:t>
      </w:r>
      <w:r>
        <w:rPr>
          <w:rStyle w:val="Hyperlink"/>
          <w:rFonts w:asciiTheme="majorBidi" w:hAnsiTheme="majorBidi" w:cstheme="majorBidi"/>
          <w:b/>
          <w:bCs/>
          <w:color w:val="D97009"/>
          <w:sz w:val="24"/>
          <w:szCs w:val="24"/>
          <w:lang w:val="fr-FR"/>
        </w:rPr>
        <w:fldChar w:fldCharType="end"/>
      </w:r>
      <w:r w:rsidR="00F1000E" w:rsidRPr="00BD3E06">
        <w:rPr>
          <w:rFonts w:asciiTheme="majorBidi" w:hAnsiTheme="majorBidi" w:cstheme="majorBidi"/>
          <w:sz w:val="24"/>
          <w:szCs w:val="24"/>
          <w:lang w:val="fr-FR"/>
        </w:rPr>
        <w:t xml:space="preserve"> Nougat (22 aout. 2016)</w:t>
      </w:r>
    </w:p>
    <w:p w14:paraId="750607B0" w14:textId="77777777" w:rsidR="00F1000E" w:rsidRPr="00BD3E06" w:rsidRDefault="007F4E3A" w:rsidP="008219CD">
      <w:pPr>
        <w:shd w:val="clear" w:color="auto" w:fill="FFFFFF"/>
        <w:spacing w:line="360" w:lineRule="auto"/>
        <w:rPr>
          <w:rFonts w:asciiTheme="majorBidi" w:hAnsiTheme="majorBidi" w:cstheme="majorBidi"/>
          <w:sz w:val="24"/>
          <w:szCs w:val="24"/>
          <w:lang w:val="fr-FR"/>
        </w:rPr>
      </w:pPr>
      <w:r>
        <w:fldChar w:fldCharType="begin"/>
      </w:r>
      <w:r w:rsidRPr="00E84B71">
        <w:rPr>
          <w:lang w:val="fr-FR"/>
        </w:rPr>
        <w:instrText xml:space="preserve"> HYPERLINK "http://socialcompare.com/fr/review/android-8-0" \t "_top" </w:instrText>
      </w:r>
      <w:r>
        <w:fldChar w:fldCharType="separate"/>
      </w:r>
      <w:r w:rsidR="00F1000E" w:rsidRPr="00BD3E06">
        <w:rPr>
          <w:rStyle w:val="Hyperlink"/>
          <w:rFonts w:asciiTheme="majorBidi" w:hAnsiTheme="majorBidi" w:cstheme="majorBidi"/>
          <w:b/>
          <w:bCs/>
          <w:color w:val="D97009"/>
          <w:sz w:val="24"/>
          <w:szCs w:val="24"/>
          <w:lang w:val="fr-FR"/>
        </w:rPr>
        <w:t>Android 8.0</w:t>
      </w:r>
      <w:r>
        <w:rPr>
          <w:rStyle w:val="Hyperlink"/>
          <w:rFonts w:asciiTheme="majorBidi" w:hAnsiTheme="majorBidi" w:cstheme="majorBidi"/>
          <w:b/>
          <w:bCs/>
          <w:color w:val="D97009"/>
          <w:sz w:val="24"/>
          <w:szCs w:val="24"/>
          <w:lang w:val="fr-FR"/>
        </w:rPr>
        <w:fldChar w:fldCharType="end"/>
      </w:r>
      <w:r w:rsidR="00F1000E" w:rsidRPr="00BD3E06">
        <w:rPr>
          <w:rFonts w:asciiTheme="majorBidi" w:hAnsiTheme="majorBidi" w:cstheme="majorBidi"/>
          <w:sz w:val="24"/>
          <w:szCs w:val="24"/>
          <w:lang w:val="fr-FR"/>
        </w:rPr>
        <w:t xml:space="preserve"> </w:t>
      </w:r>
      <w:proofErr w:type="spellStart"/>
      <w:r w:rsidR="00F1000E" w:rsidRPr="00BD3E06">
        <w:rPr>
          <w:rFonts w:asciiTheme="majorBidi" w:hAnsiTheme="majorBidi" w:cstheme="majorBidi"/>
          <w:sz w:val="24"/>
          <w:szCs w:val="24"/>
          <w:lang w:val="fr-FR"/>
        </w:rPr>
        <w:t>Oreo</w:t>
      </w:r>
      <w:proofErr w:type="spellEnd"/>
      <w:r w:rsidR="00F1000E" w:rsidRPr="00BD3E06">
        <w:rPr>
          <w:rFonts w:asciiTheme="majorBidi" w:hAnsiTheme="majorBidi" w:cstheme="majorBidi"/>
          <w:sz w:val="24"/>
          <w:szCs w:val="24"/>
          <w:lang w:val="fr-FR"/>
        </w:rPr>
        <w:t xml:space="preserve"> (21 aout. 2017)</w:t>
      </w:r>
    </w:p>
    <w:p w14:paraId="0361E287" w14:textId="77777777" w:rsidR="00F1000E" w:rsidRPr="00BD3E06" w:rsidRDefault="007F4E3A" w:rsidP="008219CD">
      <w:pPr>
        <w:shd w:val="clear" w:color="auto" w:fill="FFFFFF"/>
        <w:spacing w:line="360" w:lineRule="auto"/>
        <w:rPr>
          <w:rFonts w:asciiTheme="majorBidi" w:hAnsiTheme="majorBidi" w:cstheme="majorBidi"/>
          <w:sz w:val="24"/>
          <w:szCs w:val="24"/>
          <w:lang w:val="fr-FR"/>
        </w:rPr>
      </w:pPr>
      <w:r>
        <w:fldChar w:fldCharType="begin"/>
      </w:r>
      <w:r w:rsidRPr="00E84B71">
        <w:rPr>
          <w:lang w:val="fr-FR"/>
        </w:rPr>
        <w:instrText xml:space="preserve"> HYPERLINK "http://socialcompare.com/fr/review/android-9" \t "_top" </w:instrText>
      </w:r>
      <w:r>
        <w:fldChar w:fldCharType="separate"/>
      </w:r>
      <w:r w:rsidR="00F1000E" w:rsidRPr="00BD3E06">
        <w:rPr>
          <w:rStyle w:val="Hyperlink"/>
          <w:rFonts w:asciiTheme="majorBidi" w:hAnsiTheme="majorBidi" w:cstheme="majorBidi"/>
          <w:b/>
          <w:bCs/>
          <w:color w:val="D97009"/>
          <w:sz w:val="24"/>
          <w:szCs w:val="24"/>
          <w:lang w:val="fr-FR"/>
        </w:rPr>
        <w:t>Android 9</w:t>
      </w:r>
      <w:r>
        <w:rPr>
          <w:rStyle w:val="Hyperlink"/>
          <w:rFonts w:asciiTheme="majorBidi" w:hAnsiTheme="majorBidi" w:cstheme="majorBidi"/>
          <w:b/>
          <w:bCs/>
          <w:color w:val="D97009"/>
          <w:sz w:val="24"/>
          <w:szCs w:val="24"/>
          <w:lang w:val="fr-FR"/>
        </w:rPr>
        <w:fldChar w:fldCharType="end"/>
      </w:r>
      <w:r w:rsidR="00F1000E" w:rsidRPr="00BD3E06">
        <w:rPr>
          <w:rFonts w:asciiTheme="majorBidi" w:hAnsiTheme="majorBidi" w:cstheme="majorBidi"/>
          <w:sz w:val="24"/>
          <w:szCs w:val="24"/>
          <w:lang w:val="fr-FR"/>
        </w:rPr>
        <w:t xml:space="preserve"> Pie (9 aout. 2018) </w:t>
      </w:r>
    </w:p>
    <w:p w14:paraId="3F392E11" w14:textId="14E22C18" w:rsidR="00CE4FC2" w:rsidRDefault="00F1000E" w:rsidP="00CE4FC2">
      <w:pPr>
        <w:keepNext/>
        <w:shd w:val="clear" w:color="auto" w:fill="FFFFFF"/>
        <w:spacing w:line="360" w:lineRule="auto"/>
        <w:jc w:val="center"/>
      </w:pPr>
      <w:r w:rsidRPr="008B7F46">
        <w:rPr>
          <w:rFonts w:asciiTheme="majorBidi" w:hAnsiTheme="majorBidi" w:cstheme="majorBidi"/>
          <w:noProof/>
          <w:lang w:val="fr-FR" w:eastAsia="fr-FR"/>
        </w:rPr>
        <w:lastRenderedPageBreak/>
        <w:drawing>
          <wp:inline distT="0" distB="0" distL="0" distR="0" wp14:anchorId="1179FDC0" wp14:editId="11F11D69">
            <wp:extent cx="5761355" cy="3532523"/>
            <wp:effectExtent l="0" t="0" r="0" b="0"/>
            <wp:docPr id="65" name="Picture 65" descr="Image associÃ©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associÃ©e"/>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792116" cy="3551384"/>
                    </a:xfrm>
                    <a:prstGeom prst="rect">
                      <a:avLst/>
                    </a:prstGeom>
                    <a:noFill/>
                    <a:ln>
                      <a:noFill/>
                    </a:ln>
                  </pic:spPr>
                </pic:pic>
              </a:graphicData>
            </a:graphic>
          </wp:inline>
        </w:drawing>
      </w:r>
    </w:p>
    <w:p w14:paraId="43C261E5" w14:textId="77777777" w:rsidR="00EE0201" w:rsidRDefault="00EE0201" w:rsidP="00CE4FC2">
      <w:pPr>
        <w:keepNext/>
        <w:shd w:val="clear" w:color="auto" w:fill="FFFFFF"/>
        <w:spacing w:line="360" w:lineRule="auto"/>
        <w:jc w:val="center"/>
      </w:pPr>
    </w:p>
    <w:p w14:paraId="673C2A1B" w14:textId="4D7E0F78" w:rsidR="00EE0201" w:rsidRPr="00131809" w:rsidRDefault="00CE4FC2" w:rsidP="00131809">
      <w:pPr>
        <w:pStyle w:val="Caption"/>
        <w:jc w:val="center"/>
        <w:rPr>
          <w:rFonts w:asciiTheme="majorBidi" w:hAnsiTheme="majorBidi" w:cstheme="majorBidi"/>
          <w:color w:val="auto"/>
          <w:sz w:val="24"/>
          <w:szCs w:val="24"/>
          <w:lang w:val="fr-FR"/>
        </w:rPr>
      </w:pPr>
      <w:bookmarkStart w:id="111" w:name="_Toc18952340"/>
      <w:r w:rsidRPr="00CE4FC2">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CE4FC2">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7</w:t>
      </w:r>
      <w:r w:rsidRPr="00CE4FC2">
        <w:rPr>
          <w:rFonts w:asciiTheme="majorBidi" w:hAnsiTheme="majorBidi" w:cstheme="majorBidi"/>
          <w:color w:val="auto"/>
          <w:sz w:val="24"/>
          <w:szCs w:val="24"/>
        </w:rPr>
        <w:fldChar w:fldCharType="end"/>
      </w:r>
      <w:r w:rsidRPr="00CE4FC2">
        <w:rPr>
          <w:rFonts w:asciiTheme="majorBidi" w:hAnsiTheme="majorBidi" w:cstheme="majorBidi"/>
          <w:color w:val="auto"/>
          <w:sz w:val="24"/>
          <w:szCs w:val="24"/>
          <w:lang w:val="fr-FR"/>
        </w:rPr>
        <w:t xml:space="preserve"> Les versions Android</w:t>
      </w:r>
      <w:bookmarkEnd w:id="111"/>
    </w:p>
    <w:p w14:paraId="7ED13D40" w14:textId="4B7EBE48" w:rsidR="006B39AD" w:rsidRPr="00131809" w:rsidRDefault="00F1000E" w:rsidP="00464635">
      <w:pPr>
        <w:pStyle w:val="Heading3"/>
        <w:spacing w:after="120"/>
        <w:rPr>
          <w:rFonts w:asciiTheme="majorBidi" w:hAnsiTheme="majorBidi"/>
          <w:b/>
          <w:bCs/>
          <w:color w:val="auto"/>
          <w:sz w:val="28"/>
          <w:szCs w:val="28"/>
          <w:lang w:val="fr-FR"/>
        </w:rPr>
      </w:pPr>
      <w:bookmarkStart w:id="112" w:name="_Toc18952278"/>
      <w:r w:rsidRPr="00131809">
        <w:rPr>
          <w:rFonts w:asciiTheme="majorBidi" w:hAnsiTheme="majorBidi"/>
          <w:b/>
          <w:bCs/>
          <w:color w:val="auto"/>
          <w:sz w:val="28"/>
          <w:szCs w:val="28"/>
          <w:lang w:val="fr-FR"/>
        </w:rPr>
        <w:t>3-4-5 Architecture d’Android :</w:t>
      </w:r>
      <w:bookmarkEnd w:id="112"/>
      <w:r w:rsidRPr="00131809">
        <w:rPr>
          <w:rFonts w:asciiTheme="majorBidi" w:hAnsiTheme="majorBidi"/>
          <w:b/>
          <w:bCs/>
          <w:color w:val="auto"/>
          <w:sz w:val="28"/>
          <w:szCs w:val="28"/>
          <w:lang w:val="fr-FR"/>
        </w:rPr>
        <w:t xml:space="preserve"> </w:t>
      </w:r>
    </w:p>
    <w:p w14:paraId="252003A8" w14:textId="77777777" w:rsidR="00F1000E" w:rsidRPr="008B7F46" w:rsidRDefault="00F1000E" w:rsidP="008219CD">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Le schéma suivant illustre les principaux composants du système d'exploitation</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Android. Chaque section est décrite plus en détail ci-dessous.</w:t>
      </w:r>
    </w:p>
    <w:p w14:paraId="2810D1A2" w14:textId="77777777" w:rsidR="00CE4FC2" w:rsidRDefault="00F1000E" w:rsidP="00CE4FC2">
      <w:pPr>
        <w:keepNext/>
        <w:spacing w:line="360" w:lineRule="auto"/>
        <w:jc w:val="center"/>
      </w:pPr>
      <w:r w:rsidRPr="008B7F46">
        <w:rPr>
          <w:rFonts w:asciiTheme="majorBidi" w:hAnsiTheme="majorBidi" w:cstheme="majorBidi"/>
          <w:noProof/>
          <w:lang w:val="fr-FR" w:eastAsia="fr-FR"/>
        </w:rPr>
        <w:drawing>
          <wp:inline distT="0" distB="0" distL="0" distR="0" wp14:anchorId="2C3FE1A8" wp14:editId="59CF2191">
            <wp:extent cx="4651375" cy="2581275"/>
            <wp:effectExtent l="0" t="0" r="0"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704961" cy="2611012"/>
                    </a:xfrm>
                    <a:prstGeom prst="rect">
                      <a:avLst/>
                    </a:prstGeom>
                  </pic:spPr>
                </pic:pic>
              </a:graphicData>
            </a:graphic>
          </wp:inline>
        </w:drawing>
      </w:r>
    </w:p>
    <w:p w14:paraId="307914A3" w14:textId="286BC3B2" w:rsidR="00F90176" w:rsidRPr="00FA50E9" w:rsidRDefault="00CE4FC2" w:rsidP="00CE4FC2">
      <w:pPr>
        <w:pStyle w:val="Caption"/>
        <w:jc w:val="center"/>
        <w:rPr>
          <w:rFonts w:asciiTheme="majorBidi" w:hAnsiTheme="majorBidi" w:cstheme="majorBidi"/>
          <w:color w:val="auto"/>
          <w:sz w:val="24"/>
          <w:szCs w:val="24"/>
          <w:lang w:val="fr-FR"/>
        </w:rPr>
      </w:pPr>
      <w:bookmarkStart w:id="113" w:name="_Toc18952341"/>
      <w:r w:rsidRPr="00FA50E9">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FA50E9">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8</w:t>
      </w:r>
      <w:r w:rsidRPr="00CE4FC2">
        <w:rPr>
          <w:rFonts w:asciiTheme="majorBidi" w:hAnsiTheme="majorBidi" w:cstheme="majorBidi"/>
          <w:color w:val="auto"/>
          <w:sz w:val="24"/>
          <w:szCs w:val="24"/>
        </w:rPr>
        <w:fldChar w:fldCharType="end"/>
      </w:r>
      <w:r w:rsidRPr="00FA50E9">
        <w:rPr>
          <w:rFonts w:asciiTheme="majorBidi" w:hAnsiTheme="majorBidi" w:cstheme="majorBidi"/>
          <w:color w:val="auto"/>
          <w:sz w:val="24"/>
          <w:szCs w:val="24"/>
          <w:lang w:val="fr-FR"/>
        </w:rPr>
        <w:t xml:space="preserve"> </w:t>
      </w:r>
      <w:r w:rsidRPr="00CE4FC2">
        <w:rPr>
          <w:rFonts w:asciiTheme="majorBidi" w:hAnsiTheme="majorBidi" w:cstheme="majorBidi"/>
          <w:color w:val="auto"/>
          <w:sz w:val="24"/>
          <w:szCs w:val="24"/>
          <w:lang w:val="fr-FR"/>
        </w:rPr>
        <w:t>Architecture d’Android [4]</w:t>
      </w:r>
      <w:bookmarkEnd w:id="113"/>
    </w:p>
    <w:p w14:paraId="767DE533" w14:textId="3C27BF8E" w:rsidR="00F1000E" w:rsidRPr="00CD7D05" w:rsidRDefault="00F1000E" w:rsidP="006B39AD">
      <w:pPr>
        <w:pStyle w:val="Heading4"/>
        <w:rPr>
          <w:rFonts w:asciiTheme="majorBidi" w:hAnsiTheme="majorBidi"/>
          <w:b/>
          <w:bCs/>
          <w:i w:val="0"/>
          <w:iCs w:val="0"/>
          <w:color w:val="auto"/>
          <w:sz w:val="28"/>
          <w:szCs w:val="28"/>
          <w:lang w:val="fr-FR"/>
        </w:rPr>
      </w:pPr>
      <w:r w:rsidRPr="00CD7D05">
        <w:rPr>
          <w:rFonts w:asciiTheme="majorBidi" w:hAnsiTheme="majorBidi"/>
          <w:b/>
          <w:bCs/>
          <w:i w:val="0"/>
          <w:iCs w:val="0"/>
          <w:color w:val="auto"/>
          <w:sz w:val="28"/>
          <w:szCs w:val="28"/>
          <w:lang w:val="fr-FR"/>
        </w:rPr>
        <w:lastRenderedPageBreak/>
        <w:t>Linux Kernel:</w:t>
      </w:r>
    </w:p>
    <w:p w14:paraId="5BEC7570" w14:textId="77777777" w:rsidR="006B39AD" w:rsidRPr="00A97DB0" w:rsidRDefault="006B39AD" w:rsidP="006B39AD">
      <w:pPr>
        <w:rPr>
          <w:lang w:val="fr-FR"/>
        </w:rPr>
      </w:pPr>
    </w:p>
    <w:p w14:paraId="56CECB50" w14:textId="2A0E4B00" w:rsidR="00F1000E" w:rsidRPr="008B7F46" w:rsidRDefault="00F1000E" w:rsidP="008219CD">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Android s’appuie sur le noyau Linux 2.6 pour les services système de base tels que la</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sécurité, la gestion de la mémoire et des processus, le réseau et la gestion des drivers. Le</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noyau sert de couche d’abstraction entre le matériel et le reste de la pile logicielle. [</w:t>
      </w:r>
      <w:r w:rsidR="00BD3E06">
        <w:rPr>
          <w:rFonts w:asciiTheme="majorBidi" w:hAnsiTheme="majorBidi" w:cstheme="majorBidi"/>
          <w:color w:val="000000"/>
          <w:sz w:val="24"/>
          <w:szCs w:val="24"/>
          <w:lang w:val="fr-FR"/>
        </w:rPr>
        <w:t>19</w:t>
      </w:r>
      <w:r w:rsidRPr="008B7F46">
        <w:rPr>
          <w:rFonts w:asciiTheme="majorBidi" w:hAnsiTheme="majorBidi" w:cstheme="majorBidi"/>
          <w:color w:val="000000"/>
          <w:sz w:val="24"/>
          <w:szCs w:val="24"/>
          <w:lang w:val="fr-FR"/>
        </w:rPr>
        <w:t>]</w:t>
      </w:r>
    </w:p>
    <w:p w14:paraId="565AAA95" w14:textId="19623523" w:rsidR="00F1000E" w:rsidRPr="00CD7D05" w:rsidRDefault="00F1000E" w:rsidP="006B39AD">
      <w:pPr>
        <w:pStyle w:val="Heading4"/>
        <w:rPr>
          <w:rFonts w:asciiTheme="majorBidi" w:hAnsiTheme="majorBidi"/>
          <w:b/>
          <w:bCs/>
          <w:i w:val="0"/>
          <w:iCs w:val="0"/>
          <w:color w:val="auto"/>
          <w:sz w:val="28"/>
          <w:szCs w:val="28"/>
          <w:lang w:val="fr-FR"/>
        </w:rPr>
      </w:pPr>
      <w:r w:rsidRPr="00CD7D05">
        <w:rPr>
          <w:rFonts w:asciiTheme="majorBidi" w:hAnsiTheme="majorBidi"/>
          <w:b/>
          <w:bCs/>
          <w:i w:val="0"/>
          <w:iCs w:val="0"/>
          <w:color w:val="auto"/>
          <w:sz w:val="28"/>
          <w:szCs w:val="28"/>
          <w:lang w:val="fr-FR"/>
        </w:rPr>
        <w:t>Android Runtime:</w:t>
      </w:r>
    </w:p>
    <w:p w14:paraId="679D4552" w14:textId="77777777" w:rsidR="006B39AD" w:rsidRPr="00A97DB0" w:rsidRDefault="006B39AD" w:rsidP="006B39AD">
      <w:pPr>
        <w:rPr>
          <w:lang w:val="fr-FR"/>
        </w:rPr>
      </w:pPr>
    </w:p>
    <w:p w14:paraId="3D6A214C" w14:textId="4FB7009C" w:rsidR="00F90176" w:rsidRPr="008B7F46" w:rsidRDefault="00F1000E" w:rsidP="00CE4FC2">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Chaque application Android s’exécute dans un processus, avec sa propre instance</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 xml:space="preserve">de la machine virtuelle Java, appelée </w:t>
      </w:r>
      <w:proofErr w:type="spellStart"/>
      <w:r w:rsidRPr="008B7F46">
        <w:rPr>
          <w:rFonts w:asciiTheme="majorBidi" w:hAnsiTheme="majorBidi" w:cstheme="majorBidi"/>
          <w:color w:val="000000"/>
          <w:sz w:val="24"/>
          <w:szCs w:val="24"/>
          <w:lang w:val="fr-FR"/>
        </w:rPr>
        <w:t>Dalvik</w:t>
      </w:r>
      <w:proofErr w:type="spellEnd"/>
      <w:r w:rsidRPr="008B7F46">
        <w:rPr>
          <w:rFonts w:asciiTheme="majorBidi" w:hAnsiTheme="majorBidi" w:cstheme="majorBidi"/>
          <w:color w:val="000000"/>
          <w:sz w:val="24"/>
          <w:szCs w:val="24"/>
          <w:lang w:val="fr-FR"/>
        </w:rPr>
        <w:t xml:space="preserve"> </w:t>
      </w:r>
      <w:proofErr w:type="spellStart"/>
      <w:r w:rsidRPr="008B7F46">
        <w:rPr>
          <w:rFonts w:asciiTheme="majorBidi" w:hAnsiTheme="majorBidi" w:cstheme="majorBidi"/>
          <w:color w:val="000000"/>
          <w:sz w:val="24"/>
          <w:szCs w:val="24"/>
          <w:lang w:val="fr-FR"/>
        </w:rPr>
        <w:t>Virtuelmachine</w:t>
      </w:r>
      <w:proofErr w:type="spellEnd"/>
      <w:r w:rsidRPr="008B7F46">
        <w:rPr>
          <w:rFonts w:asciiTheme="majorBidi" w:hAnsiTheme="majorBidi" w:cstheme="majorBidi"/>
          <w:color w:val="000000"/>
          <w:sz w:val="24"/>
          <w:szCs w:val="24"/>
          <w:lang w:val="fr-FR"/>
        </w:rPr>
        <w:t xml:space="preserve">. </w:t>
      </w:r>
      <w:proofErr w:type="spellStart"/>
      <w:r w:rsidRPr="008B7F46">
        <w:rPr>
          <w:rFonts w:asciiTheme="majorBidi" w:hAnsiTheme="majorBidi" w:cstheme="majorBidi"/>
          <w:color w:val="000000"/>
          <w:sz w:val="24"/>
          <w:szCs w:val="24"/>
          <w:lang w:val="fr-FR"/>
        </w:rPr>
        <w:t>Dalvik</w:t>
      </w:r>
      <w:proofErr w:type="spellEnd"/>
      <w:r w:rsidRPr="008B7F46">
        <w:rPr>
          <w:rFonts w:asciiTheme="majorBidi" w:hAnsiTheme="majorBidi" w:cstheme="majorBidi"/>
          <w:color w:val="000000"/>
          <w:sz w:val="24"/>
          <w:szCs w:val="24"/>
          <w:lang w:val="fr-FR"/>
        </w:rPr>
        <w:t xml:space="preserve"> a été écrit</w:t>
      </w:r>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pour optimiser l’exécution d’une multitude d’instances de la machine virtuelle</w:t>
      </w:r>
      <w:proofErr w:type="gramStart"/>
      <w:r w:rsidRPr="008B7F46">
        <w:rPr>
          <w:rFonts w:asciiTheme="majorBidi" w:hAnsiTheme="majorBidi" w:cstheme="majorBidi"/>
          <w:color w:val="000000"/>
          <w:sz w:val="24"/>
          <w:szCs w:val="24"/>
          <w:lang w:val="fr-FR"/>
        </w:rPr>
        <w:t>,</w:t>
      </w:r>
      <w:proofErr w:type="gramEnd"/>
      <w:r w:rsidRPr="008B7F46">
        <w:rPr>
          <w:rFonts w:asciiTheme="majorBidi" w:hAnsiTheme="majorBidi" w:cstheme="majorBidi"/>
          <w:color w:val="000000"/>
          <w:lang w:val="fr-FR"/>
        </w:rPr>
        <w:br/>
      </w:r>
      <w:r w:rsidRPr="008B7F46">
        <w:rPr>
          <w:rFonts w:asciiTheme="majorBidi" w:hAnsiTheme="majorBidi" w:cstheme="majorBidi"/>
          <w:color w:val="000000"/>
          <w:sz w:val="24"/>
          <w:szCs w:val="24"/>
          <w:lang w:val="fr-FR"/>
        </w:rPr>
        <w:t>avec une empreinte mémoire réduite. [</w:t>
      </w:r>
      <w:r w:rsidR="00BD3E06">
        <w:rPr>
          <w:rFonts w:asciiTheme="majorBidi" w:hAnsiTheme="majorBidi" w:cstheme="majorBidi"/>
          <w:color w:val="000000"/>
          <w:sz w:val="24"/>
          <w:szCs w:val="24"/>
          <w:lang w:val="fr-FR"/>
        </w:rPr>
        <w:t>19</w:t>
      </w:r>
      <w:r w:rsidRPr="008B7F46">
        <w:rPr>
          <w:rFonts w:asciiTheme="majorBidi" w:hAnsiTheme="majorBidi" w:cstheme="majorBidi"/>
          <w:color w:val="000000"/>
          <w:sz w:val="24"/>
          <w:szCs w:val="24"/>
          <w:lang w:val="fr-FR"/>
        </w:rPr>
        <w:t>]</w:t>
      </w:r>
    </w:p>
    <w:p w14:paraId="41E2F411" w14:textId="1779512E" w:rsidR="00F1000E" w:rsidRPr="00CD7D05" w:rsidRDefault="00F1000E" w:rsidP="006B39AD">
      <w:pPr>
        <w:pStyle w:val="Heading4"/>
        <w:rPr>
          <w:rFonts w:asciiTheme="majorBidi" w:hAnsiTheme="majorBidi"/>
          <w:b/>
          <w:bCs/>
          <w:i w:val="0"/>
          <w:iCs w:val="0"/>
          <w:color w:val="auto"/>
          <w:sz w:val="28"/>
          <w:szCs w:val="28"/>
          <w:lang w:val="fr-FR"/>
        </w:rPr>
      </w:pPr>
      <w:proofErr w:type="spellStart"/>
      <w:r w:rsidRPr="00CD7D05">
        <w:rPr>
          <w:rFonts w:asciiTheme="majorBidi" w:hAnsiTheme="majorBidi"/>
          <w:b/>
          <w:bCs/>
          <w:i w:val="0"/>
          <w:iCs w:val="0"/>
          <w:color w:val="auto"/>
          <w:sz w:val="28"/>
          <w:szCs w:val="28"/>
          <w:lang w:val="fr-FR"/>
        </w:rPr>
        <w:t>Libraries</w:t>
      </w:r>
      <w:proofErr w:type="spellEnd"/>
      <w:r w:rsidRPr="00CD7D05">
        <w:rPr>
          <w:rFonts w:asciiTheme="majorBidi" w:hAnsiTheme="majorBidi"/>
          <w:b/>
          <w:bCs/>
          <w:i w:val="0"/>
          <w:iCs w:val="0"/>
          <w:color w:val="auto"/>
          <w:sz w:val="28"/>
          <w:szCs w:val="28"/>
          <w:lang w:val="fr-FR"/>
        </w:rPr>
        <w:t>:</w:t>
      </w:r>
    </w:p>
    <w:p w14:paraId="242C04E4" w14:textId="77777777" w:rsidR="006B39AD" w:rsidRPr="00A97DB0" w:rsidRDefault="006B39AD" w:rsidP="006B39AD">
      <w:pPr>
        <w:rPr>
          <w:lang w:val="fr-FR"/>
        </w:rPr>
      </w:pPr>
    </w:p>
    <w:p w14:paraId="3ABA1927" w14:textId="0223D0A4" w:rsidR="00F1000E" w:rsidRPr="008B7F46" w:rsidRDefault="00F1000E" w:rsidP="008219CD">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Android fournit un ensemble de librairies C/C++ utilisées par différents</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composants du système. Ces fonctionnalités sont rendues disponibles aux</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développeurs au travers du Framework d’application d’Android. On trouve parmi</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ces librairies : librairie C standard, moteurs d’affichage 2D et 3D, SQLite, rendu</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des polices de caractères etc. [</w:t>
      </w:r>
      <w:r w:rsidR="00BD3E06">
        <w:rPr>
          <w:rFonts w:asciiTheme="majorBidi" w:hAnsiTheme="majorBidi" w:cstheme="majorBidi"/>
          <w:color w:val="000000"/>
          <w:sz w:val="24"/>
          <w:szCs w:val="24"/>
          <w:lang w:val="fr-FR"/>
        </w:rPr>
        <w:t>19</w:t>
      </w:r>
      <w:r w:rsidRPr="008B7F46">
        <w:rPr>
          <w:rFonts w:asciiTheme="majorBidi" w:hAnsiTheme="majorBidi" w:cstheme="majorBidi"/>
          <w:color w:val="000000"/>
          <w:sz w:val="24"/>
          <w:szCs w:val="24"/>
          <w:lang w:val="fr-FR"/>
        </w:rPr>
        <w:t>]</w:t>
      </w:r>
    </w:p>
    <w:p w14:paraId="1063B301" w14:textId="47C454A0" w:rsidR="00F1000E" w:rsidRPr="00CD7D05" w:rsidRDefault="00F1000E" w:rsidP="006B39AD">
      <w:pPr>
        <w:pStyle w:val="Heading4"/>
        <w:rPr>
          <w:rFonts w:asciiTheme="majorBidi" w:hAnsiTheme="majorBidi"/>
          <w:b/>
          <w:bCs/>
          <w:i w:val="0"/>
          <w:iCs w:val="0"/>
          <w:color w:val="auto"/>
          <w:sz w:val="28"/>
          <w:szCs w:val="28"/>
          <w:lang w:val="fr-FR"/>
        </w:rPr>
      </w:pPr>
      <w:r w:rsidRPr="00CD7D05">
        <w:rPr>
          <w:rFonts w:asciiTheme="majorBidi" w:hAnsiTheme="majorBidi"/>
          <w:b/>
          <w:bCs/>
          <w:i w:val="0"/>
          <w:iCs w:val="0"/>
          <w:color w:val="auto"/>
          <w:sz w:val="28"/>
          <w:szCs w:val="28"/>
          <w:lang w:val="fr-FR"/>
        </w:rPr>
        <w:t>Application Framework:</w:t>
      </w:r>
    </w:p>
    <w:p w14:paraId="51EF67FF" w14:textId="77777777" w:rsidR="006B39AD" w:rsidRPr="00A97DB0" w:rsidRDefault="006B39AD" w:rsidP="006B39AD">
      <w:pPr>
        <w:rPr>
          <w:lang w:val="fr-FR"/>
        </w:rPr>
      </w:pPr>
    </w:p>
    <w:p w14:paraId="5BD6EBED" w14:textId="3F5382B8" w:rsidR="00F1000E" w:rsidRPr="008B7F46" w:rsidRDefault="00F1000E" w:rsidP="008219CD">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C’est elle qui fait le lien, grâce à un ensemble d’API Java,</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entre le système et l’application. Étant un système ouvert, Android permet aux</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 xml:space="preserve">développeurs de concevoir des applications très riches et de tirer </w:t>
      </w:r>
      <w:proofErr w:type="spellStart"/>
      <w:r w:rsidRPr="008B7F46">
        <w:rPr>
          <w:rFonts w:asciiTheme="majorBidi" w:hAnsiTheme="majorBidi" w:cstheme="majorBidi"/>
          <w:color w:val="000000"/>
          <w:sz w:val="24"/>
          <w:szCs w:val="24"/>
          <w:lang w:val="fr-FR"/>
        </w:rPr>
        <w:t>parti</w:t>
      </w:r>
      <w:r w:rsidR="00304EDA">
        <w:rPr>
          <w:rFonts w:asciiTheme="majorBidi" w:hAnsiTheme="majorBidi" w:cstheme="majorBidi"/>
          <w:color w:val="000000"/>
          <w:sz w:val="24"/>
          <w:szCs w:val="24"/>
          <w:lang w:val="fr-FR"/>
        </w:rPr>
        <w:t>e</w:t>
      </w:r>
      <w:proofErr w:type="spellEnd"/>
      <w:r w:rsidRPr="008B7F46">
        <w:rPr>
          <w:rFonts w:asciiTheme="majorBidi" w:hAnsiTheme="majorBidi" w:cstheme="majorBidi"/>
          <w:color w:val="000000"/>
          <w:sz w:val="24"/>
          <w:szCs w:val="24"/>
          <w:lang w:val="fr-FR"/>
        </w:rPr>
        <w:t xml:space="preserve"> d’un</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maximum de fonctionnalités. Les développeurs ont donc accès aux mêmes</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fonctionnalités que celles utilisées par les applications fournies avec</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Android. [</w:t>
      </w:r>
      <w:r w:rsidR="00482981">
        <w:rPr>
          <w:rFonts w:asciiTheme="majorBidi" w:hAnsiTheme="majorBidi" w:cstheme="majorBidi"/>
          <w:color w:val="000000"/>
          <w:sz w:val="24"/>
          <w:szCs w:val="24"/>
          <w:lang w:val="fr-FR"/>
        </w:rPr>
        <w:t>19</w:t>
      </w:r>
      <w:r w:rsidRPr="008B7F46">
        <w:rPr>
          <w:rFonts w:asciiTheme="majorBidi" w:hAnsiTheme="majorBidi" w:cstheme="majorBidi"/>
          <w:color w:val="000000"/>
          <w:sz w:val="24"/>
          <w:szCs w:val="24"/>
          <w:lang w:val="fr-FR"/>
        </w:rPr>
        <w:t>]</w:t>
      </w:r>
    </w:p>
    <w:p w14:paraId="5F25D6A3" w14:textId="687594B9" w:rsidR="00F1000E" w:rsidRPr="00CD7D05" w:rsidRDefault="00F1000E" w:rsidP="006B39AD">
      <w:pPr>
        <w:pStyle w:val="Heading4"/>
        <w:rPr>
          <w:rFonts w:asciiTheme="majorBidi" w:hAnsiTheme="majorBidi"/>
          <w:b/>
          <w:bCs/>
          <w:i w:val="0"/>
          <w:iCs w:val="0"/>
          <w:color w:val="auto"/>
          <w:sz w:val="28"/>
          <w:szCs w:val="28"/>
          <w:lang w:val="fr-FR"/>
        </w:rPr>
      </w:pPr>
      <w:r w:rsidRPr="00CD7D05">
        <w:rPr>
          <w:rFonts w:asciiTheme="majorBidi" w:hAnsiTheme="majorBidi"/>
          <w:b/>
          <w:bCs/>
          <w:i w:val="0"/>
          <w:iCs w:val="0"/>
          <w:color w:val="auto"/>
          <w:sz w:val="28"/>
          <w:szCs w:val="28"/>
          <w:lang w:val="fr-FR"/>
        </w:rPr>
        <w:t xml:space="preserve">Application : </w:t>
      </w:r>
    </w:p>
    <w:p w14:paraId="01D77D6A" w14:textId="77777777" w:rsidR="006B39AD" w:rsidRPr="006B39AD" w:rsidRDefault="006B39AD" w:rsidP="006B39AD">
      <w:pPr>
        <w:rPr>
          <w:lang w:val="fr-FR"/>
        </w:rPr>
      </w:pPr>
    </w:p>
    <w:p w14:paraId="49A80880" w14:textId="6FF49A32" w:rsidR="00F1000E" w:rsidRDefault="00F1000E" w:rsidP="008219CD">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b/>
          <w:bCs/>
          <w:color w:val="000000"/>
          <w:sz w:val="24"/>
          <w:szCs w:val="24"/>
          <w:lang w:val="fr-FR"/>
        </w:rPr>
        <w:t xml:space="preserve">       </w:t>
      </w:r>
      <w:r w:rsidRPr="008B7F46">
        <w:rPr>
          <w:rFonts w:asciiTheme="majorBidi" w:hAnsiTheme="majorBidi" w:cstheme="majorBidi"/>
          <w:color w:val="000000"/>
          <w:sz w:val="24"/>
          <w:szCs w:val="24"/>
          <w:lang w:val="fr-FR"/>
        </w:rPr>
        <w:t xml:space="preserve"> C’est</w:t>
      </w:r>
      <w:r w:rsidRPr="008B7F46">
        <w:rPr>
          <w:rFonts w:asciiTheme="majorBidi" w:hAnsiTheme="majorBidi" w:cstheme="majorBidi"/>
          <w:b/>
          <w:bCs/>
          <w:color w:val="000000"/>
          <w:sz w:val="24"/>
          <w:szCs w:val="24"/>
          <w:lang w:val="fr-FR"/>
        </w:rPr>
        <w:t xml:space="preserve"> </w:t>
      </w:r>
      <w:r w:rsidRPr="008B7F46">
        <w:rPr>
          <w:rFonts w:asciiTheme="majorBidi" w:hAnsiTheme="majorBidi" w:cstheme="majorBidi"/>
          <w:color w:val="000000"/>
          <w:sz w:val="24"/>
          <w:szCs w:val="24"/>
          <w:lang w:val="fr-FR"/>
        </w:rPr>
        <w:t>la dernière couch</w:t>
      </w:r>
      <w:r w:rsidR="0024647E">
        <w:rPr>
          <w:rFonts w:asciiTheme="majorBidi" w:hAnsiTheme="majorBidi" w:cstheme="majorBidi"/>
          <w:color w:val="000000"/>
          <w:sz w:val="24"/>
          <w:szCs w:val="24"/>
          <w:lang w:val="fr-FR"/>
        </w:rPr>
        <w:t>e</w:t>
      </w:r>
      <w:r w:rsidRPr="008B7F46">
        <w:rPr>
          <w:rFonts w:asciiTheme="majorBidi" w:hAnsiTheme="majorBidi" w:cstheme="majorBidi"/>
          <w:color w:val="000000"/>
          <w:sz w:val="24"/>
          <w:szCs w:val="24"/>
          <w:lang w:val="fr-FR"/>
        </w:rPr>
        <w:t xml:space="preserve"> d’architecture d’Android cette couch</w:t>
      </w:r>
      <w:r w:rsidR="0024647E">
        <w:rPr>
          <w:rFonts w:asciiTheme="majorBidi" w:hAnsiTheme="majorBidi" w:cstheme="majorBidi"/>
          <w:color w:val="000000"/>
          <w:sz w:val="24"/>
          <w:szCs w:val="24"/>
          <w:lang w:val="fr-FR"/>
        </w:rPr>
        <w:t>e</w:t>
      </w:r>
      <w:r w:rsidRPr="008B7F46">
        <w:rPr>
          <w:rFonts w:asciiTheme="majorBidi" w:hAnsiTheme="majorBidi" w:cstheme="majorBidi"/>
          <w:color w:val="000000"/>
          <w:sz w:val="24"/>
          <w:szCs w:val="24"/>
          <w:lang w:val="fr-FR"/>
        </w:rPr>
        <w:t xml:space="preserve"> présent</w:t>
      </w:r>
      <w:r w:rsidR="0024647E">
        <w:rPr>
          <w:rFonts w:asciiTheme="majorBidi" w:hAnsiTheme="majorBidi" w:cstheme="majorBidi"/>
          <w:color w:val="000000"/>
          <w:sz w:val="24"/>
          <w:szCs w:val="24"/>
          <w:lang w:val="fr-FR"/>
        </w:rPr>
        <w:t>er</w:t>
      </w:r>
      <w:r w:rsidRPr="008B7F46">
        <w:rPr>
          <w:rFonts w:asciiTheme="majorBidi" w:hAnsiTheme="majorBidi" w:cstheme="majorBidi"/>
          <w:color w:val="000000"/>
          <w:sz w:val="24"/>
          <w:szCs w:val="24"/>
          <w:lang w:val="fr-FR"/>
        </w:rPr>
        <w:t xml:space="preserve"> l’interface final pour l’utilisateur par des applications home,</w:t>
      </w:r>
      <w:r w:rsidRPr="008B7F46">
        <w:rPr>
          <w:rStyle w:val="fontstyle01"/>
          <w:rFonts w:asciiTheme="majorBidi" w:hAnsiTheme="majorBidi" w:cstheme="majorBidi"/>
          <w:lang w:val="fr-FR"/>
        </w:rPr>
        <w:t xml:space="preserve"> </w:t>
      </w:r>
      <w:r w:rsidRPr="008B7F46">
        <w:rPr>
          <w:rFonts w:asciiTheme="majorBidi" w:hAnsiTheme="majorBidi" w:cstheme="majorBidi"/>
          <w:color w:val="000000"/>
          <w:sz w:val="24"/>
          <w:szCs w:val="24"/>
          <w:lang w:val="fr-FR"/>
        </w:rPr>
        <w:t xml:space="preserve">calendrier, un gestionnaire de contacts, navigateur web, téléphone, messagerie … etc. </w:t>
      </w:r>
    </w:p>
    <w:p w14:paraId="3AB31D72" w14:textId="77777777" w:rsidR="00CD7D05" w:rsidRPr="008B7F46" w:rsidRDefault="00CD7D05" w:rsidP="008219CD">
      <w:pPr>
        <w:spacing w:line="360" w:lineRule="auto"/>
        <w:jc w:val="both"/>
        <w:rPr>
          <w:rFonts w:asciiTheme="majorBidi" w:hAnsiTheme="majorBidi" w:cstheme="majorBidi"/>
          <w:color w:val="000000"/>
          <w:sz w:val="24"/>
          <w:szCs w:val="24"/>
          <w:lang w:val="fr-FR"/>
        </w:rPr>
      </w:pPr>
    </w:p>
    <w:p w14:paraId="4E5AF5CF" w14:textId="1FB6CA62" w:rsidR="00F1000E" w:rsidRPr="00CD7D05" w:rsidRDefault="00F1000E" w:rsidP="006B39AD">
      <w:pPr>
        <w:pStyle w:val="Heading2"/>
        <w:rPr>
          <w:rFonts w:asciiTheme="majorBidi" w:hAnsiTheme="majorBidi"/>
          <w:b/>
          <w:bCs/>
          <w:color w:val="auto"/>
          <w:lang w:val="fr-FR"/>
        </w:rPr>
      </w:pPr>
      <w:bookmarkStart w:id="114" w:name="_Toc18952279"/>
      <w:r w:rsidRPr="00CD7D05">
        <w:rPr>
          <w:rFonts w:asciiTheme="majorBidi" w:hAnsiTheme="majorBidi"/>
          <w:b/>
          <w:bCs/>
          <w:color w:val="auto"/>
          <w:lang w:val="fr-FR"/>
        </w:rPr>
        <w:lastRenderedPageBreak/>
        <w:t>3-5 Développement d’une application Android :</w:t>
      </w:r>
      <w:bookmarkEnd w:id="114"/>
    </w:p>
    <w:p w14:paraId="427ECEE5" w14:textId="77777777" w:rsidR="006B39AD" w:rsidRPr="006B39AD" w:rsidRDefault="006B39AD" w:rsidP="006B39AD">
      <w:pPr>
        <w:rPr>
          <w:lang w:val="fr-FR"/>
        </w:rPr>
      </w:pPr>
    </w:p>
    <w:p w14:paraId="36DDBAC0" w14:textId="6395B12F" w:rsidR="00CD7D05" w:rsidRPr="008B7F46" w:rsidRDefault="00F1000E" w:rsidP="00AF64DE">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Il y a plusieurs méthodes pour faire une application Android en présenter quelque méthode.  </w:t>
      </w:r>
    </w:p>
    <w:p w14:paraId="3239EB8E" w14:textId="6ED4A96D" w:rsidR="00CD7D05" w:rsidRDefault="00F1000E" w:rsidP="00AF64DE">
      <w:pPr>
        <w:pStyle w:val="Heading3"/>
        <w:rPr>
          <w:rFonts w:asciiTheme="majorBidi" w:hAnsiTheme="majorBidi"/>
          <w:b/>
          <w:bCs/>
          <w:color w:val="auto"/>
          <w:sz w:val="28"/>
          <w:szCs w:val="28"/>
          <w:lang w:val="fr-FR"/>
        </w:rPr>
      </w:pPr>
      <w:bookmarkStart w:id="115" w:name="_Toc18952280"/>
      <w:r w:rsidRPr="00CD7D05">
        <w:rPr>
          <w:rFonts w:asciiTheme="majorBidi" w:hAnsiTheme="majorBidi"/>
          <w:b/>
          <w:bCs/>
          <w:color w:val="auto"/>
          <w:sz w:val="28"/>
          <w:szCs w:val="28"/>
          <w:lang w:val="fr-FR"/>
        </w:rPr>
        <w:t>3-5-1 Par l’utilisation de langage JAVA à l’aide d’Eclipse :</w:t>
      </w:r>
      <w:bookmarkEnd w:id="115"/>
    </w:p>
    <w:p w14:paraId="6F74BC39" w14:textId="77777777" w:rsidR="00AF64DE" w:rsidRPr="00AF64DE" w:rsidRDefault="00AF64DE" w:rsidP="00AF64DE">
      <w:pPr>
        <w:rPr>
          <w:lang w:val="fr-FR"/>
        </w:rPr>
      </w:pPr>
    </w:p>
    <w:p w14:paraId="062FC41B" w14:textId="73522A9E" w:rsidR="00F1000E" w:rsidRPr="008B7F46" w:rsidRDefault="00F1000E" w:rsidP="008219CD">
      <w:pPr>
        <w:spacing w:line="360" w:lineRule="auto"/>
        <w:jc w:val="both"/>
        <w:rPr>
          <w:rFonts w:asciiTheme="majorBidi" w:hAnsiTheme="majorBidi" w:cstheme="majorBidi"/>
          <w:i/>
          <w:iCs/>
          <w:color w:val="000000"/>
          <w:sz w:val="24"/>
          <w:szCs w:val="24"/>
          <w:lang w:val="fr-FR"/>
        </w:rPr>
      </w:pPr>
      <w:r w:rsidRPr="008B7F46">
        <w:rPr>
          <w:rFonts w:asciiTheme="majorBidi" w:hAnsiTheme="majorBidi" w:cstheme="majorBidi"/>
          <w:color w:val="222222"/>
          <w:sz w:val="24"/>
          <w:szCs w:val="24"/>
          <w:shd w:val="clear" w:color="auto" w:fill="FFFFFF"/>
          <w:lang w:val="fr-FR"/>
        </w:rPr>
        <w:t xml:space="preserve">       Eclipse est un projet, décliné et organisé en un ensemble de sous-projets de développements logiciels, de la fondation Eclipse visant à développer un environnement de production de logiciels libre qui soit extensible, universel et polyvalent, en s'appuyant principalement sur Java. [</w:t>
      </w:r>
      <w:r w:rsidR="00482981">
        <w:rPr>
          <w:rFonts w:asciiTheme="majorBidi" w:hAnsiTheme="majorBidi" w:cstheme="majorBidi"/>
          <w:color w:val="222222"/>
          <w:sz w:val="24"/>
          <w:szCs w:val="24"/>
          <w:shd w:val="clear" w:color="auto" w:fill="FFFFFF"/>
          <w:lang w:val="fr-FR"/>
        </w:rPr>
        <w:t>24</w:t>
      </w:r>
      <w:r w:rsidRPr="008B7F46">
        <w:rPr>
          <w:rFonts w:asciiTheme="majorBidi" w:hAnsiTheme="majorBidi" w:cstheme="majorBidi"/>
          <w:color w:val="222222"/>
          <w:sz w:val="24"/>
          <w:szCs w:val="24"/>
          <w:shd w:val="clear" w:color="auto" w:fill="FFFFFF"/>
          <w:lang w:val="fr-FR"/>
        </w:rPr>
        <w:t>]</w:t>
      </w:r>
    </w:p>
    <w:p w14:paraId="7182F0BC" w14:textId="2747F84E" w:rsidR="00F1000E" w:rsidRPr="008B7F46" w:rsidRDefault="00F1000E" w:rsidP="008219CD">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Google fournit un plugin pour Eclipse, nommé ADT (Android </w:t>
      </w:r>
      <w:proofErr w:type="spellStart"/>
      <w:r w:rsidRPr="008B7F46">
        <w:rPr>
          <w:rFonts w:asciiTheme="majorBidi" w:hAnsiTheme="majorBidi" w:cstheme="majorBidi"/>
          <w:color w:val="000000"/>
          <w:sz w:val="24"/>
          <w:szCs w:val="24"/>
          <w:lang w:val="fr-FR"/>
        </w:rPr>
        <w:t>Development</w:t>
      </w:r>
      <w:proofErr w:type="spellEnd"/>
      <w:r w:rsidRPr="008B7F46">
        <w:rPr>
          <w:rFonts w:asciiTheme="majorBidi" w:hAnsiTheme="majorBidi" w:cstheme="majorBidi"/>
          <w:color w:val="000000"/>
          <w:sz w:val="24"/>
          <w:szCs w:val="24"/>
          <w:lang w:val="fr-FR"/>
        </w:rPr>
        <w:t xml:space="preserve"> Tools), la fonction</w:t>
      </w:r>
      <w:r w:rsidRPr="008B7F46">
        <w:rPr>
          <w:rFonts w:asciiTheme="majorBidi" w:hAnsiTheme="majorBidi" w:cstheme="majorBidi"/>
          <w:color w:val="000000"/>
          <w:lang w:val="fr-FR"/>
        </w:rPr>
        <w:t xml:space="preserve"> </w:t>
      </w:r>
      <w:r w:rsidRPr="008B7F46">
        <w:rPr>
          <w:rFonts w:asciiTheme="majorBidi" w:hAnsiTheme="majorBidi" w:cstheme="majorBidi"/>
          <w:color w:val="000000"/>
          <w:sz w:val="24"/>
          <w:szCs w:val="24"/>
          <w:lang w:val="fr-FR"/>
        </w:rPr>
        <w:t>principale de ce plugin est de créer un pont entre Eclipse et le SDK Android. [</w:t>
      </w:r>
      <w:r w:rsidR="00482981">
        <w:rPr>
          <w:rFonts w:asciiTheme="majorBidi" w:hAnsiTheme="majorBidi" w:cstheme="majorBidi"/>
          <w:color w:val="000000"/>
          <w:sz w:val="24"/>
          <w:szCs w:val="24"/>
          <w:lang w:val="fr-FR"/>
        </w:rPr>
        <w:t>23</w:t>
      </w:r>
      <w:r w:rsidRPr="008B7F46">
        <w:rPr>
          <w:rFonts w:asciiTheme="majorBidi" w:hAnsiTheme="majorBidi" w:cstheme="majorBidi"/>
          <w:color w:val="000000"/>
          <w:sz w:val="24"/>
          <w:szCs w:val="24"/>
          <w:lang w:val="fr-FR"/>
        </w:rPr>
        <w:t>]</w:t>
      </w:r>
    </w:p>
    <w:p w14:paraId="112291EE" w14:textId="730E7FAC" w:rsidR="00CE4FC2" w:rsidRDefault="00F1000E" w:rsidP="00CD7D05">
      <w:pPr>
        <w:spacing w:line="360" w:lineRule="auto"/>
        <w:jc w:val="both"/>
        <w:rPr>
          <w:rFonts w:asciiTheme="majorBidi" w:hAnsiTheme="majorBidi" w:cstheme="majorBidi"/>
          <w:color w:val="000000"/>
          <w:sz w:val="24"/>
          <w:szCs w:val="24"/>
          <w:lang w:val="fr-FR"/>
        </w:rPr>
      </w:pPr>
      <w:r w:rsidRPr="008B7F46">
        <w:rPr>
          <w:rFonts w:asciiTheme="majorBidi" w:hAnsiTheme="majorBidi" w:cstheme="majorBidi"/>
          <w:color w:val="000000"/>
          <w:sz w:val="24"/>
          <w:szCs w:val="24"/>
          <w:lang w:val="fr-FR"/>
        </w:rPr>
        <w:t xml:space="preserve">       Mais dans les dernières années le développeur va au Android Studio </w:t>
      </w:r>
      <w:proofErr w:type="spellStart"/>
      <w:proofErr w:type="gramStart"/>
      <w:r w:rsidRPr="008B7F46">
        <w:rPr>
          <w:rFonts w:asciiTheme="majorBidi" w:hAnsiTheme="majorBidi" w:cstheme="majorBidi"/>
          <w:color w:val="000000"/>
          <w:sz w:val="24"/>
          <w:szCs w:val="24"/>
          <w:lang w:val="fr-FR"/>
        </w:rPr>
        <w:t>a</w:t>
      </w:r>
      <w:proofErr w:type="spellEnd"/>
      <w:proofErr w:type="gramEnd"/>
      <w:r w:rsidRPr="008B7F46">
        <w:rPr>
          <w:rFonts w:asciiTheme="majorBidi" w:hAnsiTheme="majorBidi" w:cstheme="majorBidi"/>
          <w:color w:val="000000"/>
          <w:sz w:val="24"/>
          <w:szCs w:val="24"/>
          <w:lang w:val="fr-FR"/>
        </w:rPr>
        <w:t xml:space="preserve"> cause de la facilité et plusieurs autres choses.  </w:t>
      </w:r>
    </w:p>
    <w:p w14:paraId="64B9AB78" w14:textId="4CC3129F" w:rsidR="006B39AD" w:rsidRPr="00477580" w:rsidRDefault="00F1000E" w:rsidP="00477580">
      <w:pPr>
        <w:pStyle w:val="Heading3"/>
        <w:rPr>
          <w:rFonts w:asciiTheme="majorBidi" w:hAnsiTheme="majorBidi"/>
          <w:b/>
          <w:bCs/>
          <w:color w:val="auto"/>
          <w:sz w:val="28"/>
          <w:szCs w:val="28"/>
          <w:lang w:val="fr-FR"/>
        </w:rPr>
      </w:pPr>
      <w:bookmarkStart w:id="116" w:name="_Toc18952281"/>
      <w:r w:rsidRPr="00CD7D05">
        <w:rPr>
          <w:rFonts w:asciiTheme="majorBidi" w:hAnsiTheme="majorBidi"/>
          <w:b/>
          <w:bCs/>
          <w:color w:val="auto"/>
          <w:sz w:val="28"/>
          <w:szCs w:val="28"/>
          <w:lang w:val="fr-FR"/>
        </w:rPr>
        <w:t>3-5-2 Android Studio :</w:t>
      </w:r>
      <w:bookmarkEnd w:id="116"/>
      <w:r w:rsidRPr="00CD7D05">
        <w:rPr>
          <w:rFonts w:asciiTheme="majorBidi" w:hAnsiTheme="majorBidi"/>
          <w:b/>
          <w:bCs/>
          <w:color w:val="auto"/>
          <w:sz w:val="28"/>
          <w:szCs w:val="28"/>
          <w:lang w:val="fr-FR"/>
        </w:rPr>
        <w:t xml:space="preserve"> </w:t>
      </w:r>
    </w:p>
    <w:p w14:paraId="2B3048DA" w14:textId="77777777" w:rsidR="00CD7D05" w:rsidRDefault="00CD7D05" w:rsidP="008219CD">
      <w:pPr>
        <w:spacing w:line="360" w:lineRule="auto"/>
        <w:jc w:val="both"/>
        <w:rPr>
          <w:rFonts w:asciiTheme="majorBidi" w:hAnsiTheme="majorBidi" w:cstheme="majorBidi"/>
          <w:color w:val="222222"/>
          <w:sz w:val="24"/>
          <w:szCs w:val="24"/>
          <w:shd w:val="clear" w:color="auto" w:fill="FFFFFF"/>
          <w:lang w:val="fr-FR"/>
        </w:rPr>
      </w:pPr>
    </w:p>
    <w:p w14:paraId="5CD55D21" w14:textId="1EAE9900" w:rsidR="00F1000E" w:rsidRPr="008B7F46" w:rsidRDefault="00F1000E" w:rsidP="008219CD">
      <w:pPr>
        <w:spacing w:line="360" w:lineRule="auto"/>
        <w:jc w:val="both"/>
        <w:rPr>
          <w:rFonts w:asciiTheme="majorBidi" w:hAnsiTheme="majorBidi" w:cstheme="majorBidi"/>
          <w:lang w:val="fr-FR"/>
        </w:rPr>
      </w:pPr>
      <w:r w:rsidRPr="008B7F46">
        <w:rPr>
          <w:rFonts w:asciiTheme="majorBidi" w:hAnsiTheme="majorBidi" w:cstheme="majorBidi"/>
          <w:color w:val="222222"/>
          <w:sz w:val="24"/>
          <w:szCs w:val="24"/>
          <w:shd w:val="clear" w:color="auto" w:fill="FFFFFF"/>
          <w:lang w:val="fr-FR"/>
        </w:rPr>
        <w:t xml:space="preserve">       Android Studio est un environnement de développement pour développer des applications mobiles Android. Il est basé sur </w:t>
      </w:r>
      <w:proofErr w:type="spellStart"/>
      <w:r w:rsidRPr="008B7F46">
        <w:rPr>
          <w:rFonts w:asciiTheme="majorBidi" w:hAnsiTheme="majorBidi" w:cstheme="majorBidi"/>
          <w:color w:val="222222"/>
          <w:sz w:val="24"/>
          <w:szCs w:val="24"/>
          <w:shd w:val="clear" w:color="auto" w:fill="FFFFFF"/>
          <w:lang w:val="fr-FR"/>
        </w:rPr>
        <w:t>IntelliJ</w:t>
      </w:r>
      <w:proofErr w:type="spellEnd"/>
      <w:r w:rsidRPr="008B7F46">
        <w:rPr>
          <w:rFonts w:asciiTheme="majorBidi" w:hAnsiTheme="majorBidi" w:cstheme="majorBidi"/>
          <w:color w:val="222222"/>
          <w:sz w:val="24"/>
          <w:szCs w:val="24"/>
          <w:shd w:val="clear" w:color="auto" w:fill="FFFFFF"/>
          <w:lang w:val="fr-FR"/>
        </w:rPr>
        <w:t xml:space="preserve"> IDEA et utilise le moteur de production </w:t>
      </w:r>
      <w:proofErr w:type="spellStart"/>
      <w:r w:rsidRPr="008B7F46">
        <w:rPr>
          <w:rFonts w:asciiTheme="majorBidi" w:hAnsiTheme="majorBidi" w:cstheme="majorBidi"/>
          <w:color w:val="222222"/>
          <w:sz w:val="24"/>
          <w:szCs w:val="24"/>
          <w:shd w:val="clear" w:color="auto" w:fill="FFFFFF"/>
          <w:lang w:val="fr-FR"/>
        </w:rPr>
        <w:t>Gradle</w:t>
      </w:r>
      <w:proofErr w:type="spellEnd"/>
      <w:r w:rsidRPr="008B7F46">
        <w:rPr>
          <w:rFonts w:asciiTheme="majorBidi" w:hAnsiTheme="majorBidi" w:cstheme="majorBidi"/>
          <w:color w:val="222222"/>
          <w:sz w:val="24"/>
          <w:szCs w:val="24"/>
          <w:shd w:val="clear" w:color="auto" w:fill="FFFFFF"/>
          <w:lang w:val="fr-FR"/>
        </w:rPr>
        <w:t xml:space="preserve">. Il peut être téléchargé sous les systèmes d'exploitation Windows, </w:t>
      </w:r>
      <w:proofErr w:type="spellStart"/>
      <w:r w:rsidRPr="008B7F46">
        <w:rPr>
          <w:rFonts w:asciiTheme="majorBidi" w:hAnsiTheme="majorBidi" w:cstheme="majorBidi"/>
          <w:color w:val="222222"/>
          <w:sz w:val="24"/>
          <w:szCs w:val="24"/>
          <w:shd w:val="clear" w:color="auto" w:fill="FFFFFF"/>
          <w:lang w:val="fr-FR"/>
        </w:rPr>
        <w:t>macOS</w:t>
      </w:r>
      <w:proofErr w:type="spellEnd"/>
      <w:r w:rsidRPr="008B7F46">
        <w:rPr>
          <w:rFonts w:asciiTheme="majorBidi" w:hAnsiTheme="majorBidi" w:cstheme="majorBidi"/>
          <w:color w:val="222222"/>
          <w:sz w:val="24"/>
          <w:szCs w:val="24"/>
          <w:shd w:val="clear" w:color="auto" w:fill="FFFFFF"/>
          <w:lang w:val="fr-FR"/>
        </w:rPr>
        <w:t xml:space="preserve"> et Linux.</w:t>
      </w:r>
      <w:r w:rsidRPr="008B7F46">
        <w:rPr>
          <w:rFonts w:asciiTheme="majorBidi" w:hAnsiTheme="majorBidi" w:cstheme="majorBidi"/>
          <w:lang w:val="fr-FR"/>
        </w:rPr>
        <w:t xml:space="preserve"> [</w:t>
      </w:r>
      <w:r w:rsidR="00482981">
        <w:rPr>
          <w:rFonts w:asciiTheme="majorBidi" w:hAnsiTheme="majorBidi" w:cstheme="majorBidi"/>
          <w:lang w:val="fr-FR"/>
        </w:rPr>
        <w:t>25</w:t>
      </w:r>
      <w:r w:rsidRPr="008B7F46">
        <w:rPr>
          <w:rFonts w:asciiTheme="majorBidi" w:hAnsiTheme="majorBidi" w:cstheme="majorBidi"/>
          <w:lang w:val="fr-FR"/>
        </w:rPr>
        <w:t>]</w:t>
      </w:r>
    </w:p>
    <w:p w14:paraId="35793750" w14:textId="77777777" w:rsidR="00CE4FC2" w:rsidRDefault="00F1000E" w:rsidP="00CE4FC2">
      <w:pPr>
        <w:keepNext/>
        <w:spacing w:line="360" w:lineRule="auto"/>
        <w:jc w:val="center"/>
      </w:pPr>
      <w:r w:rsidRPr="008B7F46">
        <w:rPr>
          <w:rFonts w:asciiTheme="majorBidi" w:hAnsiTheme="majorBidi" w:cstheme="majorBidi"/>
          <w:noProof/>
          <w:lang w:val="fr-FR" w:eastAsia="fr-FR"/>
        </w:rPr>
        <w:lastRenderedPageBreak/>
        <w:drawing>
          <wp:inline distT="0" distB="0" distL="0" distR="0" wp14:anchorId="638E8F07" wp14:editId="002A672C">
            <wp:extent cx="3613150" cy="2709863"/>
            <wp:effectExtent l="0" t="0" r="6350" b="0"/>
            <wp:docPr id="67" name="Picture 67" descr="Image associÃ©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associÃ©e"/>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623467" cy="2717601"/>
                    </a:xfrm>
                    <a:prstGeom prst="rect">
                      <a:avLst/>
                    </a:prstGeom>
                    <a:noFill/>
                    <a:ln>
                      <a:noFill/>
                    </a:ln>
                  </pic:spPr>
                </pic:pic>
              </a:graphicData>
            </a:graphic>
          </wp:inline>
        </w:drawing>
      </w:r>
    </w:p>
    <w:p w14:paraId="39B84281" w14:textId="0FEE676B" w:rsidR="0074721D" w:rsidRDefault="00CE4FC2" w:rsidP="00CE4FC2">
      <w:pPr>
        <w:pStyle w:val="Caption"/>
        <w:jc w:val="center"/>
        <w:rPr>
          <w:rFonts w:asciiTheme="majorBidi" w:hAnsiTheme="majorBidi" w:cstheme="majorBidi"/>
          <w:i/>
          <w:iCs/>
          <w:color w:val="auto"/>
          <w:sz w:val="24"/>
          <w:szCs w:val="24"/>
          <w:lang w:val="fr-FR"/>
        </w:rPr>
      </w:pPr>
      <w:bookmarkStart w:id="117" w:name="_Toc18952342"/>
      <w:r w:rsidRPr="00FA50E9">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FA50E9">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9</w:t>
      </w:r>
      <w:r w:rsidRPr="00CE4FC2">
        <w:rPr>
          <w:rFonts w:asciiTheme="majorBidi" w:hAnsiTheme="majorBidi" w:cstheme="majorBidi"/>
          <w:color w:val="auto"/>
          <w:sz w:val="24"/>
          <w:szCs w:val="24"/>
        </w:rPr>
        <w:fldChar w:fldCharType="end"/>
      </w:r>
      <w:r w:rsidRPr="00FA50E9">
        <w:rPr>
          <w:rFonts w:asciiTheme="majorBidi" w:hAnsiTheme="majorBidi" w:cstheme="majorBidi"/>
          <w:color w:val="auto"/>
          <w:sz w:val="24"/>
          <w:szCs w:val="24"/>
          <w:lang w:val="fr-FR"/>
        </w:rPr>
        <w:t xml:space="preserve"> </w:t>
      </w:r>
      <w:r w:rsidRPr="00CE4FC2">
        <w:rPr>
          <w:rFonts w:asciiTheme="majorBidi" w:hAnsiTheme="majorBidi" w:cstheme="majorBidi"/>
          <w:color w:val="auto"/>
          <w:sz w:val="24"/>
          <w:szCs w:val="24"/>
          <w:lang w:val="fr-FR"/>
        </w:rPr>
        <w:t>Android studio</w:t>
      </w:r>
      <w:bookmarkEnd w:id="117"/>
      <w:r w:rsidRPr="00CE4FC2">
        <w:rPr>
          <w:rFonts w:asciiTheme="majorBidi" w:hAnsiTheme="majorBidi" w:cstheme="majorBidi"/>
          <w:i/>
          <w:iCs/>
          <w:color w:val="auto"/>
          <w:sz w:val="24"/>
          <w:szCs w:val="24"/>
          <w:lang w:val="fr-FR"/>
        </w:rPr>
        <w:t xml:space="preserve">            </w:t>
      </w:r>
    </w:p>
    <w:p w14:paraId="146B3CAE" w14:textId="1A333656" w:rsidR="00F90176" w:rsidRPr="00FA50E9" w:rsidRDefault="00CE4FC2" w:rsidP="00CE4FC2">
      <w:pPr>
        <w:pStyle w:val="Caption"/>
        <w:jc w:val="center"/>
        <w:rPr>
          <w:rFonts w:asciiTheme="majorBidi" w:hAnsiTheme="majorBidi" w:cstheme="majorBidi"/>
          <w:color w:val="auto"/>
          <w:sz w:val="24"/>
          <w:szCs w:val="24"/>
          <w:lang w:val="fr-FR"/>
        </w:rPr>
      </w:pPr>
      <w:r w:rsidRPr="00CE4FC2">
        <w:rPr>
          <w:rFonts w:asciiTheme="majorBidi" w:hAnsiTheme="majorBidi" w:cstheme="majorBidi"/>
          <w:i/>
          <w:iCs/>
          <w:color w:val="auto"/>
          <w:sz w:val="24"/>
          <w:szCs w:val="24"/>
          <w:lang w:val="fr-FR"/>
        </w:rPr>
        <w:t xml:space="preserve">  </w:t>
      </w:r>
    </w:p>
    <w:p w14:paraId="76C560CC" w14:textId="6CDC30B8" w:rsidR="00F1000E" w:rsidRDefault="00F1000E" w:rsidP="006B39AD">
      <w:pPr>
        <w:pStyle w:val="Heading3"/>
        <w:rPr>
          <w:rFonts w:asciiTheme="majorBidi" w:hAnsiTheme="majorBidi"/>
          <w:b/>
          <w:bCs/>
          <w:color w:val="auto"/>
          <w:sz w:val="28"/>
          <w:szCs w:val="28"/>
          <w:lang w:val="fr-FR"/>
        </w:rPr>
      </w:pPr>
      <w:r w:rsidRPr="00CD7D05">
        <w:rPr>
          <w:rFonts w:asciiTheme="majorBidi" w:hAnsiTheme="majorBidi"/>
          <w:b/>
          <w:bCs/>
          <w:color w:val="auto"/>
          <w:sz w:val="28"/>
          <w:szCs w:val="28"/>
          <w:lang w:val="fr-FR"/>
        </w:rPr>
        <w:t xml:space="preserve">    </w:t>
      </w:r>
      <w:bookmarkStart w:id="118" w:name="_Toc18952282"/>
      <w:r w:rsidRPr="00CD7D05">
        <w:rPr>
          <w:rFonts w:asciiTheme="majorBidi" w:hAnsiTheme="majorBidi"/>
          <w:b/>
          <w:bCs/>
          <w:color w:val="auto"/>
          <w:sz w:val="28"/>
          <w:szCs w:val="28"/>
          <w:lang w:val="fr-FR"/>
        </w:rPr>
        <w:t xml:space="preserve">3-5-3 MIT App </w:t>
      </w:r>
      <w:proofErr w:type="gramStart"/>
      <w:r w:rsidRPr="00CD7D05">
        <w:rPr>
          <w:rFonts w:asciiTheme="majorBidi" w:hAnsiTheme="majorBidi"/>
          <w:b/>
          <w:bCs/>
          <w:color w:val="auto"/>
          <w:sz w:val="28"/>
          <w:szCs w:val="28"/>
          <w:lang w:val="fr-FR"/>
        </w:rPr>
        <w:t>inventer</w:t>
      </w:r>
      <w:proofErr w:type="gramEnd"/>
      <w:r w:rsidRPr="00CD7D05">
        <w:rPr>
          <w:rFonts w:asciiTheme="majorBidi" w:hAnsiTheme="majorBidi"/>
          <w:b/>
          <w:bCs/>
          <w:color w:val="auto"/>
          <w:sz w:val="28"/>
          <w:szCs w:val="28"/>
          <w:lang w:val="fr-FR"/>
        </w:rPr>
        <w:t xml:space="preserve"> :</w:t>
      </w:r>
      <w:bookmarkEnd w:id="118"/>
      <w:r w:rsidRPr="00CD7D05">
        <w:rPr>
          <w:rFonts w:asciiTheme="majorBidi" w:hAnsiTheme="majorBidi"/>
          <w:b/>
          <w:bCs/>
          <w:color w:val="auto"/>
          <w:sz w:val="28"/>
          <w:szCs w:val="28"/>
          <w:lang w:val="fr-FR"/>
        </w:rPr>
        <w:t xml:space="preserve"> </w:t>
      </w:r>
    </w:p>
    <w:p w14:paraId="5645E539" w14:textId="77777777" w:rsidR="0074721D" w:rsidRPr="0074721D" w:rsidRDefault="0074721D" w:rsidP="0074721D">
      <w:pPr>
        <w:rPr>
          <w:lang w:val="fr-FR"/>
        </w:rPr>
      </w:pPr>
    </w:p>
    <w:p w14:paraId="0D1F6E1E" w14:textId="77777777" w:rsidR="00F1000E" w:rsidRPr="00CE4FC2" w:rsidRDefault="00F1000E" w:rsidP="008219CD">
      <w:pPr>
        <w:pStyle w:val="NormalWeb"/>
        <w:shd w:val="clear" w:color="auto" w:fill="FFFFFF"/>
        <w:spacing w:before="120" w:beforeAutospacing="0" w:after="120" w:afterAutospacing="0" w:line="360" w:lineRule="auto"/>
        <w:jc w:val="both"/>
        <w:rPr>
          <w:rFonts w:asciiTheme="majorBidi" w:hAnsiTheme="majorBidi" w:cstheme="majorBidi"/>
        </w:rPr>
      </w:pPr>
      <w:r w:rsidRPr="008B7F46">
        <w:rPr>
          <w:rFonts w:asciiTheme="majorBidi" w:hAnsiTheme="majorBidi" w:cstheme="majorBidi"/>
        </w:rPr>
        <w:t xml:space="preserve">        </w:t>
      </w:r>
      <w:r w:rsidRPr="00CE4FC2">
        <w:rPr>
          <w:rFonts w:asciiTheme="majorBidi" w:hAnsiTheme="majorBidi" w:cstheme="majorBidi"/>
        </w:rPr>
        <w:t xml:space="preserve">App </w:t>
      </w:r>
      <w:proofErr w:type="spellStart"/>
      <w:r w:rsidRPr="00CE4FC2">
        <w:rPr>
          <w:rFonts w:asciiTheme="majorBidi" w:hAnsiTheme="majorBidi" w:cstheme="majorBidi"/>
        </w:rPr>
        <w:t>Inventor</w:t>
      </w:r>
      <w:proofErr w:type="spellEnd"/>
      <w:r w:rsidRPr="00CE4FC2">
        <w:rPr>
          <w:rFonts w:asciiTheme="majorBidi" w:hAnsiTheme="majorBidi" w:cstheme="majorBidi"/>
        </w:rPr>
        <w:t xml:space="preserve"> pour Android est une application développée par </w:t>
      </w:r>
      <w:hyperlink r:id="rId102" w:tooltip="Google" w:history="1">
        <w:r w:rsidRPr="00CE4FC2">
          <w:rPr>
            <w:rStyle w:val="Hyperlink"/>
            <w:rFonts w:asciiTheme="majorBidi" w:hAnsiTheme="majorBidi" w:cstheme="majorBidi"/>
            <w:color w:val="auto"/>
            <w:u w:val="none"/>
          </w:rPr>
          <w:t>Google</w:t>
        </w:r>
      </w:hyperlink>
      <w:r w:rsidRPr="00CE4FC2">
        <w:rPr>
          <w:rFonts w:asciiTheme="majorBidi" w:hAnsiTheme="majorBidi" w:cstheme="majorBidi"/>
        </w:rPr>
        <w:t>. Elle est actuellement entretenue par le </w:t>
      </w:r>
      <w:hyperlink r:id="rId103" w:tooltip="Massachusetts Institute of Technology" w:history="1">
        <w:r w:rsidRPr="00CE4FC2">
          <w:rPr>
            <w:rStyle w:val="Hyperlink"/>
            <w:rFonts w:asciiTheme="majorBidi" w:hAnsiTheme="majorBidi" w:cstheme="majorBidi"/>
            <w:color w:val="auto"/>
            <w:u w:val="none"/>
          </w:rPr>
          <w:t xml:space="preserve">Massachusetts Institute of </w:t>
        </w:r>
        <w:proofErr w:type="spellStart"/>
        <w:r w:rsidRPr="00CE4FC2">
          <w:rPr>
            <w:rStyle w:val="Hyperlink"/>
            <w:rFonts w:asciiTheme="majorBidi" w:hAnsiTheme="majorBidi" w:cstheme="majorBidi"/>
            <w:color w:val="auto"/>
            <w:u w:val="none"/>
          </w:rPr>
          <w:t>Technology</w:t>
        </w:r>
        <w:proofErr w:type="spellEnd"/>
      </w:hyperlink>
      <w:r w:rsidRPr="00CE4FC2">
        <w:rPr>
          <w:rFonts w:asciiTheme="majorBidi" w:hAnsiTheme="majorBidi" w:cstheme="majorBidi"/>
        </w:rPr>
        <w:t> (MIT).</w:t>
      </w:r>
    </w:p>
    <w:p w14:paraId="58E52CF2" w14:textId="0FAB086C" w:rsidR="0074721D" w:rsidRPr="008B7F46" w:rsidRDefault="00F1000E" w:rsidP="0074721D">
      <w:pPr>
        <w:pStyle w:val="NormalWeb"/>
        <w:shd w:val="clear" w:color="auto" w:fill="FFFFFF"/>
        <w:spacing w:before="120" w:beforeAutospacing="0" w:after="120" w:afterAutospacing="0" w:line="360" w:lineRule="auto"/>
        <w:jc w:val="both"/>
        <w:rPr>
          <w:rFonts w:asciiTheme="majorBidi" w:hAnsiTheme="majorBidi" w:cstheme="majorBidi"/>
        </w:rPr>
      </w:pPr>
      <w:r w:rsidRPr="00CE4FC2">
        <w:rPr>
          <w:rFonts w:asciiTheme="majorBidi" w:hAnsiTheme="majorBidi" w:cstheme="majorBidi"/>
        </w:rPr>
        <w:t xml:space="preserve">         Elle simplifie le développement des applications sous </w:t>
      </w:r>
      <w:hyperlink r:id="rId104" w:tooltip="Android" w:history="1">
        <w:r w:rsidRPr="00CE4FC2">
          <w:rPr>
            <w:rStyle w:val="Hyperlink"/>
            <w:rFonts w:asciiTheme="majorBidi" w:hAnsiTheme="majorBidi" w:cstheme="majorBidi"/>
            <w:color w:val="auto"/>
            <w:u w:val="none"/>
          </w:rPr>
          <w:t>Android</w:t>
        </w:r>
      </w:hyperlink>
      <w:r w:rsidRPr="00CE4FC2">
        <w:rPr>
          <w:rFonts w:asciiTheme="majorBidi" w:hAnsiTheme="majorBidi" w:cstheme="majorBidi"/>
        </w:rPr>
        <w:t> et le rend accessible même pour les novices et ceux qui ne sont pas familiers avec les langages de programmation. Elle est basée sur une interface graphique similaire à </w:t>
      </w:r>
      <w:hyperlink r:id="rId105" w:tooltip="Scratch (langage)" w:history="1">
        <w:r w:rsidRPr="00CE4FC2">
          <w:rPr>
            <w:rStyle w:val="Hyperlink"/>
            <w:rFonts w:asciiTheme="majorBidi" w:hAnsiTheme="majorBidi" w:cstheme="majorBidi"/>
            <w:color w:val="auto"/>
            <w:u w:val="none"/>
          </w:rPr>
          <w:t>Scratch</w:t>
        </w:r>
      </w:hyperlink>
      <w:r w:rsidRPr="00CE4FC2">
        <w:rPr>
          <w:rFonts w:asciiTheme="majorBidi" w:hAnsiTheme="majorBidi" w:cstheme="majorBidi"/>
        </w:rPr>
        <w:t> et à celle de </w:t>
      </w:r>
      <w:proofErr w:type="spellStart"/>
      <w:r w:rsidR="00505891">
        <w:fldChar w:fldCharType="begin"/>
      </w:r>
      <w:r w:rsidR="00505891">
        <w:instrText xml:space="preserve"> HYPERLINK "https://fr.wikipedia.org/w/index.php?title=StarLogo&amp;action=edit&amp;redlink=1" \o "StarLogo (page inexistante)" </w:instrText>
      </w:r>
      <w:r w:rsidR="00505891">
        <w:fldChar w:fldCharType="separate"/>
      </w:r>
      <w:r w:rsidRPr="00CE4FC2">
        <w:rPr>
          <w:rStyle w:val="Hyperlink"/>
          <w:rFonts w:asciiTheme="majorBidi" w:hAnsiTheme="majorBidi" w:cstheme="majorBidi"/>
          <w:color w:val="auto"/>
          <w:u w:val="none"/>
        </w:rPr>
        <w:t>StarLogo</w:t>
      </w:r>
      <w:proofErr w:type="spellEnd"/>
      <w:r w:rsidRPr="00CE4FC2">
        <w:rPr>
          <w:rStyle w:val="Hyperlink"/>
          <w:rFonts w:asciiTheme="majorBidi" w:hAnsiTheme="majorBidi" w:cstheme="majorBidi"/>
          <w:color w:val="auto"/>
          <w:u w:val="none"/>
        </w:rPr>
        <w:t xml:space="preserve"> TNG</w:t>
      </w:r>
      <w:r w:rsidR="00505891">
        <w:rPr>
          <w:rStyle w:val="Hyperlink"/>
          <w:rFonts w:asciiTheme="majorBidi" w:hAnsiTheme="majorBidi" w:cstheme="majorBidi"/>
          <w:color w:val="auto"/>
          <w:u w:val="none"/>
        </w:rPr>
        <w:fldChar w:fldCharType="end"/>
      </w:r>
      <w:r w:rsidRPr="00CE4FC2">
        <w:rPr>
          <w:rFonts w:asciiTheme="majorBidi" w:hAnsiTheme="majorBidi" w:cstheme="majorBidi"/>
        </w:rPr>
        <w:t> </w:t>
      </w:r>
      <w:hyperlink r:id="rId106" w:tooltip="en:StarLogo" w:history="1">
        <w:r w:rsidRPr="00CE4FC2">
          <w:rPr>
            <w:rStyle w:val="indicateur-langue"/>
            <w:rFonts w:asciiTheme="majorBidi" w:hAnsiTheme="majorBidi" w:cstheme="majorBidi"/>
          </w:rPr>
          <w:t>(en)</w:t>
        </w:r>
      </w:hyperlink>
      <w:r w:rsidRPr="00CE4FC2">
        <w:rPr>
          <w:rFonts w:asciiTheme="majorBidi" w:hAnsiTheme="majorBidi" w:cstheme="majorBidi"/>
        </w:rPr>
        <w:t xml:space="preserve">. Grâce à son interface entièrement graphique et à l'absence totale de ligne de code, elle est </w:t>
      </w:r>
      <w:r w:rsidRPr="008B7F46">
        <w:rPr>
          <w:rFonts w:asciiTheme="majorBidi" w:hAnsiTheme="majorBidi" w:cstheme="majorBidi"/>
        </w:rPr>
        <w:t>particulièrement adaptée à l'initiation des enfants à la programmation</w:t>
      </w:r>
      <w:r w:rsidR="00477580">
        <w:rPr>
          <w:rFonts w:asciiTheme="majorBidi" w:hAnsiTheme="majorBidi" w:cstheme="majorBidi"/>
        </w:rPr>
        <w:t xml:space="preserve">. </w:t>
      </w:r>
      <w:r w:rsidRPr="008B7F46">
        <w:rPr>
          <w:rFonts w:asciiTheme="majorBidi" w:hAnsiTheme="majorBidi" w:cstheme="majorBidi"/>
        </w:rPr>
        <w:t>[</w:t>
      </w:r>
      <w:r w:rsidR="00482981">
        <w:rPr>
          <w:rFonts w:asciiTheme="majorBidi" w:hAnsiTheme="majorBidi" w:cstheme="majorBidi"/>
        </w:rPr>
        <w:t>26</w:t>
      </w:r>
      <w:r w:rsidRPr="008B7F46">
        <w:rPr>
          <w:rFonts w:asciiTheme="majorBidi" w:hAnsiTheme="majorBidi" w:cstheme="majorBidi"/>
        </w:rPr>
        <w:t>]</w:t>
      </w:r>
    </w:p>
    <w:p w14:paraId="569DD5B3" w14:textId="5DED0496" w:rsidR="00F1000E" w:rsidRPr="008B7F46" w:rsidRDefault="00F1000E" w:rsidP="0074721D">
      <w:pPr>
        <w:pStyle w:val="NormalWeb"/>
        <w:shd w:val="clear" w:color="auto" w:fill="FFFFFF"/>
        <w:spacing w:before="120" w:beforeAutospacing="0" w:after="120" w:afterAutospacing="0" w:line="360" w:lineRule="auto"/>
        <w:jc w:val="both"/>
        <w:rPr>
          <w:rFonts w:asciiTheme="majorBidi" w:hAnsiTheme="majorBidi" w:cstheme="majorBidi"/>
        </w:rPr>
      </w:pPr>
      <w:r w:rsidRPr="008B7F46">
        <w:rPr>
          <w:rFonts w:asciiTheme="majorBidi" w:hAnsiTheme="majorBidi" w:cstheme="majorBidi"/>
        </w:rPr>
        <w:t xml:space="preserve">         Et nous choisissons MIT App Inventer dans notre travaille par ce que c’est la plus simple méthode pour les débutants et pour les gens qui </w:t>
      </w:r>
      <w:proofErr w:type="spellStart"/>
      <w:r w:rsidRPr="008B7F46">
        <w:rPr>
          <w:rFonts w:asciiTheme="majorBidi" w:hAnsiTheme="majorBidi" w:cstheme="majorBidi"/>
        </w:rPr>
        <w:t>b</w:t>
      </w:r>
      <w:r w:rsidR="00477580">
        <w:rPr>
          <w:rFonts w:asciiTheme="majorBidi" w:hAnsiTheme="majorBidi" w:cstheme="majorBidi"/>
        </w:rPr>
        <w:t>e</w:t>
      </w:r>
      <w:r w:rsidRPr="008B7F46">
        <w:rPr>
          <w:rFonts w:asciiTheme="majorBidi" w:hAnsiTheme="majorBidi" w:cstheme="majorBidi"/>
        </w:rPr>
        <w:t>sion</w:t>
      </w:r>
      <w:proofErr w:type="spellEnd"/>
      <w:r w:rsidRPr="008B7F46">
        <w:rPr>
          <w:rFonts w:asciiTheme="majorBidi" w:hAnsiTheme="majorBidi" w:cstheme="majorBidi"/>
        </w:rPr>
        <w:t xml:space="preserve"> des petites applications pour le teste.  </w:t>
      </w:r>
    </w:p>
    <w:p w14:paraId="18726407" w14:textId="49190795" w:rsidR="0074721D" w:rsidRPr="00C05BDC" w:rsidRDefault="00F1000E" w:rsidP="00C05BDC">
      <w:pPr>
        <w:pStyle w:val="ListParagraph"/>
        <w:numPr>
          <w:ilvl w:val="0"/>
          <w:numId w:val="29"/>
        </w:numPr>
        <w:spacing w:line="360" w:lineRule="auto"/>
        <w:jc w:val="both"/>
        <w:rPr>
          <w:rFonts w:asciiTheme="majorBidi" w:hAnsiTheme="majorBidi" w:cstheme="majorBidi"/>
          <w:i/>
          <w:iCs/>
          <w:color w:val="000000"/>
          <w:sz w:val="28"/>
          <w:szCs w:val="28"/>
          <w:lang w:val="fr-FR"/>
        </w:rPr>
      </w:pPr>
      <w:proofErr w:type="gramStart"/>
      <w:r w:rsidRPr="00C05BDC">
        <w:rPr>
          <w:rStyle w:val="fontstyle01"/>
          <w:rFonts w:asciiTheme="majorBidi" w:hAnsiTheme="majorBidi" w:cstheme="majorBidi"/>
          <w:b/>
          <w:bCs/>
          <w:i w:val="0"/>
          <w:iCs w:val="0"/>
          <w:sz w:val="28"/>
          <w:szCs w:val="28"/>
          <w:lang w:val="fr-FR"/>
        </w:rPr>
        <w:t>Les déf</w:t>
      </w:r>
      <w:r w:rsidR="00477580" w:rsidRPr="00C05BDC">
        <w:rPr>
          <w:rStyle w:val="fontstyle01"/>
          <w:rFonts w:asciiTheme="majorBidi" w:hAnsiTheme="majorBidi" w:cstheme="majorBidi"/>
          <w:b/>
          <w:bCs/>
          <w:i w:val="0"/>
          <w:iCs w:val="0"/>
          <w:sz w:val="28"/>
          <w:szCs w:val="28"/>
          <w:lang w:val="fr-FR"/>
        </w:rPr>
        <w:t>é</w:t>
      </w:r>
      <w:r w:rsidRPr="00C05BDC">
        <w:rPr>
          <w:rStyle w:val="fontstyle01"/>
          <w:rFonts w:asciiTheme="majorBidi" w:hAnsiTheme="majorBidi" w:cstheme="majorBidi"/>
          <w:b/>
          <w:bCs/>
          <w:i w:val="0"/>
          <w:iCs w:val="0"/>
          <w:sz w:val="28"/>
          <w:szCs w:val="28"/>
          <w:lang w:val="fr-FR"/>
        </w:rPr>
        <w:t>rent</w:t>
      </w:r>
      <w:r w:rsidR="00477580" w:rsidRPr="00C05BDC">
        <w:rPr>
          <w:rStyle w:val="fontstyle01"/>
          <w:rFonts w:asciiTheme="majorBidi" w:hAnsiTheme="majorBidi" w:cstheme="majorBidi"/>
          <w:b/>
          <w:bCs/>
          <w:i w:val="0"/>
          <w:iCs w:val="0"/>
          <w:sz w:val="28"/>
          <w:szCs w:val="28"/>
          <w:lang w:val="fr-FR"/>
        </w:rPr>
        <w:t>s</w:t>
      </w:r>
      <w:r w:rsidRPr="00C05BDC">
        <w:rPr>
          <w:rStyle w:val="fontstyle01"/>
          <w:rFonts w:asciiTheme="majorBidi" w:hAnsiTheme="majorBidi" w:cstheme="majorBidi"/>
          <w:b/>
          <w:bCs/>
          <w:i w:val="0"/>
          <w:iCs w:val="0"/>
          <w:sz w:val="28"/>
          <w:szCs w:val="28"/>
          <w:lang w:val="fr-FR"/>
        </w:rPr>
        <w:t xml:space="preserve"> étape</w:t>
      </w:r>
      <w:proofErr w:type="gramEnd"/>
      <w:r w:rsidRPr="00C05BDC">
        <w:rPr>
          <w:rStyle w:val="fontstyle01"/>
          <w:rFonts w:asciiTheme="majorBidi" w:hAnsiTheme="majorBidi" w:cstheme="majorBidi"/>
          <w:b/>
          <w:bCs/>
          <w:i w:val="0"/>
          <w:iCs w:val="0"/>
          <w:sz w:val="28"/>
          <w:szCs w:val="28"/>
          <w:lang w:val="fr-FR"/>
        </w:rPr>
        <w:t xml:space="preserve"> pour faire une application Android avec MIT App </w:t>
      </w:r>
      <w:r w:rsidRPr="00C05BDC">
        <w:rPr>
          <w:rFonts w:asciiTheme="majorBidi" w:hAnsiTheme="majorBidi" w:cstheme="majorBidi"/>
          <w:b/>
          <w:bCs/>
          <w:color w:val="000000"/>
          <w:sz w:val="28"/>
          <w:szCs w:val="28"/>
          <w:lang w:val="fr-FR"/>
        </w:rPr>
        <w:t>inventer :</w:t>
      </w:r>
    </w:p>
    <w:p w14:paraId="297238D1" w14:textId="4399CEFC" w:rsidR="00F1000E" w:rsidRPr="008B7F46" w:rsidRDefault="00F1000E" w:rsidP="008219CD">
      <w:pPr>
        <w:spacing w:line="360" w:lineRule="auto"/>
        <w:ind w:firstLine="720"/>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La programmation se réalise en ligne, à l’aide de son navigateur préféré, et sous l’environnement logiciel de son choix (Mac, Linux ou Windows). Seules contraintes : avoir un </w:t>
      </w:r>
      <w:r w:rsidRPr="008B7F46">
        <w:rPr>
          <w:rFonts w:asciiTheme="majorBidi" w:hAnsiTheme="majorBidi" w:cstheme="majorBidi"/>
          <w:sz w:val="24"/>
          <w:szCs w:val="24"/>
          <w:lang w:val="fr-FR"/>
        </w:rPr>
        <w:lastRenderedPageBreak/>
        <w:t>compte Gmail pour pouvoir y accéder, et un accès à internet évidemment. Les informations sont stockées sur des serveurs distants.</w:t>
      </w:r>
    </w:p>
    <w:p w14:paraId="1DFA7828" w14:textId="77777777" w:rsidR="00F1000E" w:rsidRPr="008B7F46" w:rsidRDefault="00F1000E"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2 étapes principales sont proposées pendant le développement : </w:t>
      </w:r>
    </w:p>
    <w:p w14:paraId="2CE04A4F" w14:textId="77777777" w:rsidR="00F1000E" w:rsidRPr="008B7F46" w:rsidRDefault="00F1000E"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Une pour la création de l’interface homme machine : ce sera l’allure de votre application.</w:t>
      </w:r>
    </w:p>
    <w:p w14:paraId="338F7FE2" w14:textId="77777777" w:rsidR="00F1000E" w:rsidRPr="008B7F46" w:rsidRDefault="00F1000E" w:rsidP="008219CD">
      <w:pPr>
        <w:spacing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Une pour la programmation par elle-même : elle permettra, par l’assemblage de blocs de créer le comportement de l’application.</w:t>
      </w:r>
    </w:p>
    <w:p w14:paraId="4357EA05" w14:textId="6F89BD7F" w:rsidR="0074721D" w:rsidRPr="008B7F46" w:rsidRDefault="00F1000E" w:rsidP="007D6FAE">
      <w:pPr>
        <w:spacing w:line="360" w:lineRule="auto"/>
        <w:jc w:val="both"/>
        <w:rPr>
          <w:rFonts w:asciiTheme="majorBidi" w:hAnsiTheme="majorBidi" w:cstheme="majorBidi"/>
          <w:sz w:val="24"/>
          <w:szCs w:val="24"/>
          <w:lang w:val="fr-FR"/>
        </w:rPr>
      </w:pPr>
      <w:r w:rsidRPr="008B7F46">
        <w:rPr>
          <w:rFonts w:asciiTheme="majorBidi" w:hAnsiTheme="majorBidi" w:cstheme="majorBidi"/>
          <w:sz w:val="24"/>
          <w:szCs w:val="24"/>
          <w:lang w:val="fr-FR"/>
        </w:rPr>
        <w:t xml:space="preserve">   La connexion d’un terminal réel sous Android permettra ensuite d’y télécharger le programme pour un test réel. Ce terminal pourra aussi bien être un téléphone qu’une tablette, le comportement du programme sera identique.</w:t>
      </w:r>
    </w:p>
    <w:p w14:paraId="3C3669B8" w14:textId="7D1CAE0A" w:rsidR="0074721D" w:rsidRPr="007D6FAE" w:rsidRDefault="00F1000E" w:rsidP="007D6FAE">
      <w:pPr>
        <w:pStyle w:val="ListParagraph"/>
        <w:numPr>
          <w:ilvl w:val="0"/>
          <w:numId w:val="29"/>
        </w:numPr>
        <w:spacing w:line="360" w:lineRule="auto"/>
        <w:jc w:val="both"/>
        <w:rPr>
          <w:rFonts w:asciiTheme="majorBidi" w:hAnsiTheme="majorBidi" w:cstheme="majorBidi"/>
          <w:b/>
          <w:bCs/>
          <w:sz w:val="28"/>
          <w:szCs w:val="28"/>
          <w:lang w:val="fr-FR" w:bidi="ar-DZ"/>
        </w:rPr>
      </w:pPr>
      <w:r w:rsidRPr="00CD7D05">
        <w:rPr>
          <w:rFonts w:asciiTheme="majorBidi" w:hAnsiTheme="majorBidi" w:cstheme="majorBidi"/>
          <w:b/>
          <w:bCs/>
          <w:sz w:val="28"/>
          <w:szCs w:val="28"/>
          <w:lang w:val="fr-FR" w:bidi="ar-DZ"/>
        </w:rPr>
        <w:t xml:space="preserve">Définition </w:t>
      </w:r>
      <w:r w:rsidR="007D6FAE">
        <w:rPr>
          <w:rFonts w:asciiTheme="majorBidi" w:hAnsiTheme="majorBidi" w:cstheme="majorBidi"/>
          <w:b/>
          <w:bCs/>
          <w:sz w:val="28"/>
          <w:szCs w:val="28"/>
          <w:lang w:val="fr-FR" w:bidi="ar-DZ"/>
        </w:rPr>
        <w:t>l</w:t>
      </w:r>
      <w:r w:rsidRPr="00CD7D05">
        <w:rPr>
          <w:rFonts w:asciiTheme="majorBidi" w:hAnsiTheme="majorBidi" w:cstheme="majorBidi"/>
          <w:b/>
          <w:bCs/>
          <w:sz w:val="28"/>
          <w:szCs w:val="28"/>
          <w:lang w:val="fr-FR" w:bidi="ar-DZ"/>
        </w:rPr>
        <w:t>es déf</w:t>
      </w:r>
      <w:r w:rsidR="00C05BDC">
        <w:rPr>
          <w:rFonts w:asciiTheme="majorBidi" w:hAnsiTheme="majorBidi" w:cstheme="majorBidi"/>
          <w:b/>
          <w:bCs/>
          <w:sz w:val="28"/>
          <w:szCs w:val="28"/>
          <w:lang w:val="fr-FR" w:bidi="ar-DZ"/>
        </w:rPr>
        <w:t>é</w:t>
      </w:r>
      <w:r w:rsidRPr="00CD7D05">
        <w:rPr>
          <w:rFonts w:asciiTheme="majorBidi" w:hAnsiTheme="majorBidi" w:cstheme="majorBidi"/>
          <w:b/>
          <w:bCs/>
          <w:sz w:val="28"/>
          <w:szCs w:val="28"/>
          <w:lang w:val="fr-FR" w:bidi="ar-DZ"/>
        </w:rPr>
        <w:t>r</w:t>
      </w:r>
      <w:r w:rsidR="00C05BDC">
        <w:rPr>
          <w:rFonts w:asciiTheme="majorBidi" w:hAnsiTheme="majorBidi" w:cstheme="majorBidi"/>
          <w:b/>
          <w:bCs/>
          <w:sz w:val="28"/>
          <w:szCs w:val="28"/>
          <w:lang w:val="fr-FR" w:bidi="ar-DZ"/>
        </w:rPr>
        <w:t>e</w:t>
      </w:r>
      <w:r w:rsidRPr="00CD7D05">
        <w:rPr>
          <w:rFonts w:asciiTheme="majorBidi" w:hAnsiTheme="majorBidi" w:cstheme="majorBidi"/>
          <w:b/>
          <w:bCs/>
          <w:sz w:val="28"/>
          <w:szCs w:val="28"/>
          <w:lang w:val="fr-FR" w:bidi="ar-DZ"/>
        </w:rPr>
        <w:t>nt</w:t>
      </w:r>
      <w:r w:rsidR="00C05BDC">
        <w:rPr>
          <w:rFonts w:asciiTheme="majorBidi" w:hAnsiTheme="majorBidi" w:cstheme="majorBidi"/>
          <w:b/>
          <w:bCs/>
          <w:sz w:val="28"/>
          <w:szCs w:val="28"/>
          <w:lang w:val="fr-FR" w:bidi="ar-DZ"/>
        </w:rPr>
        <w:t>s</w:t>
      </w:r>
      <w:r w:rsidRPr="00CD7D05">
        <w:rPr>
          <w:rFonts w:asciiTheme="majorBidi" w:hAnsiTheme="majorBidi" w:cstheme="majorBidi"/>
          <w:b/>
          <w:bCs/>
          <w:sz w:val="28"/>
          <w:szCs w:val="28"/>
          <w:lang w:val="fr-FR" w:bidi="ar-DZ"/>
        </w:rPr>
        <w:t xml:space="preserve"> partie :</w:t>
      </w:r>
    </w:p>
    <w:p w14:paraId="0CFAE5CF" w14:textId="77777777" w:rsidR="00F1000E" w:rsidRPr="00CD7D05" w:rsidRDefault="00F1000E" w:rsidP="008219CD">
      <w:pPr>
        <w:spacing w:line="360" w:lineRule="auto"/>
        <w:jc w:val="both"/>
        <w:rPr>
          <w:rFonts w:asciiTheme="majorBidi" w:hAnsiTheme="majorBidi" w:cstheme="majorBidi"/>
          <w:b/>
          <w:bCs/>
          <w:sz w:val="28"/>
          <w:szCs w:val="28"/>
          <w:lang w:val="fr-FR" w:bidi="ar-DZ"/>
        </w:rPr>
      </w:pPr>
      <w:r w:rsidRPr="00CD7D05">
        <w:rPr>
          <w:rFonts w:asciiTheme="majorBidi" w:hAnsiTheme="majorBidi" w:cstheme="majorBidi"/>
          <w:b/>
          <w:bCs/>
          <w:sz w:val="28"/>
          <w:szCs w:val="28"/>
          <w:lang w:val="fr-FR" w:bidi="ar-DZ"/>
        </w:rPr>
        <w:t>Partie 1 :</w:t>
      </w:r>
    </w:p>
    <w:p w14:paraId="104EFC7C" w14:textId="77777777" w:rsidR="00F1000E" w:rsidRPr="008B7F46" w:rsidRDefault="00F1000E" w:rsidP="00F3542F">
      <w:pPr>
        <w:spacing w:line="360" w:lineRule="auto"/>
        <w:ind w:firstLine="720"/>
        <w:jc w:val="both"/>
        <w:rPr>
          <w:rFonts w:asciiTheme="majorBidi" w:hAnsiTheme="majorBidi" w:cstheme="majorBidi"/>
          <w:sz w:val="24"/>
          <w:szCs w:val="24"/>
          <w:lang w:val="fr-FR"/>
        </w:rPr>
      </w:pPr>
      <w:r w:rsidRPr="008B7F46">
        <w:rPr>
          <w:rFonts w:asciiTheme="majorBidi" w:hAnsiTheme="majorBidi" w:cstheme="majorBidi"/>
          <w:sz w:val="24"/>
          <w:szCs w:val="24"/>
          <w:lang w:val="fr-FR"/>
        </w:rPr>
        <w:t>Pour créer une application, la première phase est la création de son interface. Pour cela, le site affiche un écran de téléphone dans lequel nous pouvons placer, en les faisant glisser, les éléments que nous voulons utiliser.</w:t>
      </w:r>
    </w:p>
    <w:p w14:paraId="4138E30F" w14:textId="77777777" w:rsidR="00F1000E" w:rsidRPr="008B7F46" w:rsidRDefault="00F1000E" w:rsidP="008219CD">
      <w:pPr>
        <w:spacing w:line="360" w:lineRule="auto"/>
        <w:jc w:val="both"/>
        <w:rPr>
          <w:rFonts w:asciiTheme="majorBidi" w:hAnsiTheme="majorBidi" w:cstheme="majorBidi"/>
          <w:b/>
          <w:bCs/>
          <w:sz w:val="24"/>
          <w:szCs w:val="24"/>
          <w:lang w:val="fr-FR" w:bidi="ar-DZ"/>
        </w:rPr>
      </w:pPr>
    </w:p>
    <w:p w14:paraId="683A80AE" w14:textId="76211E5D" w:rsidR="00CE4FC2" w:rsidRDefault="0068746F" w:rsidP="00CE4FC2">
      <w:pPr>
        <w:keepNext/>
        <w:spacing w:line="360" w:lineRule="auto"/>
        <w:jc w:val="both"/>
        <w:rPr>
          <w:rFonts w:asciiTheme="majorBidi" w:hAnsiTheme="majorBidi" w:cstheme="majorBidi"/>
          <w:sz w:val="24"/>
          <w:szCs w:val="24"/>
          <w:lang w:val="fr-FR" w:bidi="ar-DZ"/>
        </w:rPr>
      </w:pPr>
      <w:r w:rsidRPr="008B7F46">
        <w:rPr>
          <w:rFonts w:asciiTheme="majorBidi" w:hAnsiTheme="majorBidi" w:cstheme="majorBidi"/>
          <w:noProof/>
          <w:sz w:val="24"/>
          <w:szCs w:val="24"/>
          <w:lang w:val="fr-FR" w:eastAsia="fr-FR"/>
        </w:rPr>
        <w:lastRenderedPageBreak/>
        <mc:AlternateContent>
          <mc:Choice Requires="wps">
            <w:drawing>
              <wp:anchor distT="0" distB="0" distL="114300" distR="114300" simplePos="0" relativeHeight="251660288" behindDoc="0" locked="0" layoutInCell="1" allowOverlap="1" wp14:anchorId="57D5BE84" wp14:editId="7E3B8F3D">
                <wp:simplePos x="0" y="0"/>
                <wp:positionH relativeFrom="column">
                  <wp:posOffset>1259205</wp:posOffset>
                </wp:positionH>
                <wp:positionV relativeFrom="paragraph">
                  <wp:posOffset>3097530</wp:posOffset>
                </wp:positionV>
                <wp:extent cx="2362200" cy="1485900"/>
                <wp:effectExtent l="0" t="19050" r="19050" b="19050"/>
                <wp:wrapNone/>
                <wp:docPr id="43" name="Up Arrow Callout 17"/>
                <wp:cNvGraphicFramePr/>
                <a:graphic xmlns:a="http://schemas.openxmlformats.org/drawingml/2006/main">
                  <a:graphicData uri="http://schemas.microsoft.com/office/word/2010/wordprocessingShape">
                    <wps:wsp>
                      <wps:cNvSpPr/>
                      <wps:spPr>
                        <a:xfrm>
                          <a:off x="0" y="0"/>
                          <a:ext cx="2362200" cy="1485900"/>
                        </a:xfrm>
                        <a:prstGeom prst="upArrowCallout">
                          <a:avLst>
                            <a:gd name="adj1" fmla="val 8543"/>
                            <a:gd name="adj2" fmla="val 15775"/>
                            <a:gd name="adj3" fmla="val 25000"/>
                            <a:gd name="adj4" fmla="val 3233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17A93A" w14:textId="77777777" w:rsidR="00A002D7" w:rsidRPr="00030666" w:rsidRDefault="00A002D7" w:rsidP="00F1000E">
                            <w:pPr>
                              <w:jc w:val="center"/>
                              <w:rPr>
                                <w:rFonts w:ascii="Times New Roman" w:hAnsi="Times New Roman" w:cs="Times New Roman"/>
                                <w:color w:val="000000" w:themeColor="text1"/>
                                <w:sz w:val="24"/>
                                <w:szCs w:val="24"/>
                              </w:rPr>
                            </w:pPr>
                            <w:proofErr w:type="spellStart"/>
                            <w:r w:rsidRPr="00030666">
                              <w:rPr>
                                <w:rFonts w:ascii="Times New Roman" w:hAnsi="Times New Roman" w:cs="Times New Roman"/>
                                <w:color w:val="000000" w:themeColor="text1"/>
                                <w:sz w:val="24"/>
                                <w:szCs w:val="24"/>
                              </w:rPr>
                              <w:t>L’écran</w:t>
                            </w:r>
                            <w:proofErr w:type="spellEnd"/>
                            <w:r w:rsidRPr="00030666">
                              <w:rPr>
                                <w:rFonts w:ascii="Times New Roman" w:hAnsi="Times New Roman" w:cs="Times New Roman"/>
                                <w:color w:val="000000" w:themeColor="text1"/>
                                <w:sz w:val="24"/>
                                <w:szCs w:val="24"/>
                              </w:rPr>
                              <w:t xml:space="preserve"> du telephone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7D5BE84"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Up Arrow Callout 17" o:spid="_x0000_s1037" type="#_x0000_t79" style="position:absolute;left:0;text-align:left;margin-left:99.15pt;margin-top:243.9pt;width:186pt;height:1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" adj="14616,8657,5400,10220" fillcolor="#4472c4 [3204]" strokecolor="#1f3763 [1604]" strokeweight="1pt">
                <v:textbox>
                  <w:txbxContent>
                    <w:p w14:paraId="1C17A93A" w14:textId="77777777" w:rsidR="00A002D7" w:rsidRPr="00030666" w:rsidRDefault="00A002D7" w:rsidP="00F1000E">
                      <w:pPr>
                        <w:jc w:val="center"/>
                        <w:rPr>
                          <w:rFonts w:ascii="Times New Roman" w:hAnsi="Times New Roman" w:cs="Times New Roman"/>
                          <w:color w:val="000000" w:themeColor="text1"/>
                          <w:sz w:val="24"/>
                          <w:szCs w:val="24"/>
                        </w:rPr>
                      </w:pPr>
                      <w:proofErr w:type="spellStart"/>
                      <w:r w:rsidRPr="00030666">
                        <w:rPr>
                          <w:rFonts w:ascii="Times New Roman" w:hAnsi="Times New Roman" w:cs="Times New Roman"/>
                          <w:color w:val="000000" w:themeColor="text1"/>
                          <w:sz w:val="24"/>
                          <w:szCs w:val="24"/>
                        </w:rPr>
                        <w:t>L’écran</w:t>
                      </w:r>
                      <w:proofErr w:type="spellEnd"/>
                      <w:r w:rsidRPr="00030666">
                        <w:rPr>
                          <w:rFonts w:ascii="Times New Roman" w:hAnsi="Times New Roman" w:cs="Times New Roman"/>
                          <w:color w:val="000000" w:themeColor="text1"/>
                          <w:sz w:val="24"/>
                          <w:szCs w:val="24"/>
                        </w:rPr>
                        <w:t xml:space="preserve"> du telephone</w:t>
                      </w:r>
                    </w:p>
                  </w:txbxContent>
                </v:textbox>
              </v:shape>
            </w:pict>
          </mc:Fallback>
        </mc:AlternateContent>
      </w:r>
      <w:r w:rsidRPr="008B7F46">
        <w:rPr>
          <w:rFonts w:asciiTheme="majorBidi" w:hAnsiTheme="majorBidi" w:cstheme="majorBidi"/>
          <w:noProof/>
          <w:sz w:val="24"/>
          <w:szCs w:val="24"/>
          <w:lang w:val="fr-FR" w:eastAsia="fr-FR"/>
        </w:rPr>
        <mc:AlternateContent>
          <mc:Choice Requires="wps">
            <w:drawing>
              <wp:anchor distT="0" distB="0" distL="114300" distR="114300" simplePos="0" relativeHeight="251661312" behindDoc="0" locked="0" layoutInCell="1" allowOverlap="1" wp14:anchorId="1B7F8E42" wp14:editId="2FA26A48">
                <wp:simplePos x="0" y="0"/>
                <wp:positionH relativeFrom="column">
                  <wp:posOffset>-760095</wp:posOffset>
                </wp:positionH>
                <wp:positionV relativeFrom="paragraph">
                  <wp:posOffset>3116580</wp:posOffset>
                </wp:positionV>
                <wp:extent cx="2293620" cy="998220"/>
                <wp:effectExtent l="0" t="19050" r="11430" b="11430"/>
                <wp:wrapNone/>
                <wp:docPr id="37" name="Up Arrow Callout 18"/>
                <wp:cNvGraphicFramePr/>
                <a:graphic xmlns:a="http://schemas.openxmlformats.org/drawingml/2006/main">
                  <a:graphicData uri="http://schemas.microsoft.com/office/word/2010/wordprocessingShape">
                    <wps:wsp>
                      <wps:cNvSpPr/>
                      <wps:spPr>
                        <a:xfrm>
                          <a:off x="0" y="0"/>
                          <a:ext cx="2293620" cy="998220"/>
                        </a:xfrm>
                        <a:prstGeom prst="upArrowCallout">
                          <a:avLst/>
                        </a:prstGeom>
                        <a:solidFill>
                          <a:srgbClr val="4472C4"/>
                        </a:solidFill>
                        <a:ln w="12700" cap="flat" cmpd="sng" algn="ctr">
                          <a:solidFill>
                            <a:srgbClr val="4472C4">
                              <a:shade val="50000"/>
                            </a:srgbClr>
                          </a:solidFill>
                          <a:prstDash val="solid"/>
                          <a:miter lim="800000"/>
                        </a:ln>
                        <a:effectLst/>
                      </wps:spPr>
                      <wps:txbx>
                        <w:txbxContent>
                          <w:p w14:paraId="2F20FCE9" w14:textId="77777777" w:rsidR="00A002D7" w:rsidRPr="00030666" w:rsidRDefault="00A002D7" w:rsidP="00F1000E">
                            <w:pPr>
                              <w:jc w:val="center"/>
                              <w:rPr>
                                <w:rFonts w:ascii="Times New Roman" w:hAnsi="Times New Roman" w:cs="Times New Roman"/>
                                <w:sz w:val="24"/>
                                <w:szCs w:val="24"/>
                                <w:lang w:val="fr-FR"/>
                              </w:rPr>
                            </w:pPr>
                            <w:proofErr w:type="gramStart"/>
                            <w:r w:rsidRPr="00030666">
                              <w:rPr>
                                <w:rFonts w:ascii="Times New Roman" w:hAnsi="Times New Roman" w:cs="Times New Roman"/>
                                <w:sz w:val="24"/>
                                <w:szCs w:val="24"/>
                                <w:lang w:val="fr-FR"/>
                              </w:rPr>
                              <w:t>contenant</w:t>
                            </w:r>
                            <w:proofErr w:type="gramEnd"/>
                            <w:r w:rsidRPr="00030666">
                              <w:rPr>
                                <w:rFonts w:ascii="Times New Roman" w:hAnsi="Times New Roman" w:cs="Times New Roman"/>
                                <w:sz w:val="24"/>
                                <w:szCs w:val="24"/>
                                <w:lang w:val="fr-FR"/>
                              </w:rPr>
                              <w:t xml:space="preserve"> tous les éléments qui peuvent être positionnés sur l’écran du téléphone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7F8E42" id="Up Arrow Callout 18" o:spid="_x0000_s1038" type="#_x0000_t79" style="position:absolute;left:0;text-align:left;margin-left:-59.85pt;margin-top:245.4pt;width:180.6pt;height:7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" adj="7565,8450,5400,9625" fillcolor="#4472c4" strokecolor="#2f528f" strokeweight="1pt">
                <v:textbox>
                  <w:txbxContent>
                    <w:p w14:paraId="2F20FCE9" w14:textId="77777777" w:rsidR="00A002D7" w:rsidRPr="00030666" w:rsidRDefault="00A002D7" w:rsidP="00F1000E">
                      <w:pPr>
                        <w:jc w:val="center"/>
                        <w:rPr>
                          <w:rFonts w:ascii="Times New Roman" w:hAnsi="Times New Roman" w:cs="Times New Roman"/>
                          <w:sz w:val="24"/>
                          <w:szCs w:val="24"/>
                          <w:lang w:val="fr-FR"/>
                        </w:rPr>
                      </w:pPr>
                      <w:r w:rsidRPr="00030666">
                        <w:rPr>
                          <w:rFonts w:ascii="Times New Roman" w:hAnsi="Times New Roman" w:cs="Times New Roman"/>
                          <w:sz w:val="24"/>
                          <w:szCs w:val="24"/>
                          <w:lang w:val="fr-FR"/>
                        </w:rPr>
                        <w:t>contenant tous les éléments qui peuvent être positionnés sur l’écran du téléphone</w:t>
                      </w:r>
                    </w:p>
                  </w:txbxContent>
                </v:textbox>
              </v:shape>
            </w:pict>
          </mc:Fallback>
        </mc:AlternateContent>
      </w:r>
      <w:r w:rsidRPr="008B7F46">
        <w:rPr>
          <w:rFonts w:asciiTheme="majorBidi" w:hAnsiTheme="majorBidi" w:cstheme="majorBidi"/>
          <w:noProof/>
          <w:sz w:val="24"/>
          <w:szCs w:val="24"/>
          <w:lang w:val="fr-FR" w:eastAsia="fr-FR"/>
        </w:rPr>
        <mc:AlternateContent>
          <mc:Choice Requires="wps">
            <w:drawing>
              <wp:anchor distT="0" distB="0" distL="114300" distR="114300" simplePos="0" relativeHeight="251659264" behindDoc="0" locked="0" layoutInCell="1" allowOverlap="1" wp14:anchorId="56B5C961" wp14:editId="323EEFD2">
                <wp:simplePos x="0" y="0"/>
                <wp:positionH relativeFrom="margin">
                  <wp:align>left</wp:align>
                </wp:positionH>
                <wp:positionV relativeFrom="paragraph">
                  <wp:posOffset>147955</wp:posOffset>
                </wp:positionV>
                <wp:extent cx="967740" cy="2926080"/>
                <wp:effectExtent l="0" t="0" r="22860" b="26670"/>
                <wp:wrapNone/>
                <wp:docPr id="44" name="Rectangle 44"/>
                <wp:cNvGraphicFramePr/>
                <a:graphic xmlns:a="http://schemas.openxmlformats.org/drawingml/2006/main">
                  <a:graphicData uri="http://schemas.microsoft.com/office/word/2010/wordprocessingShape">
                    <wps:wsp>
                      <wps:cNvSpPr/>
                      <wps:spPr>
                        <a:xfrm>
                          <a:off x="0" y="0"/>
                          <a:ext cx="967740" cy="2926080"/>
                        </a:xfrm>
                        <a:prstGeom prst="rect">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87B1ECA" id="Rectangle 44" o:spid="_x0000_s1026" style="position:absolute;margin-left:0;margin-top:11.65pt;width:76.2pt;height:230.4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" filled="f" strokecolor="red" strokeweight="1pt">
                <w10:wrap anchorx="margin"/>
              </v:rect>
            </w:pict>
          </mc:Fallback>
        </mc:AlternateContent>
      </w:r>
      <w:r w:rsidRPr="008B7F46">
        <w:rPr>
          <w:rFonts w:asciiTheme="majorBidi" w:hAnsiTheme="majorBidi" w:cstheme="majorBidi"/>
          <w:noProof/>
          <w:sz w:val="24"/>
          <w:szCs w:val="24"/>
          <w:lang w:val="fr-FR" w:eastAsia="fr-FR"/>
        </w:rPr>
        <mc:AlternateContent>
          <mc:Choice Requires="wps">
            <w:drawing>
              <wp:anchor distT="0" distB="0" distL="114300" distR="114300" simplePos="0" relativeHeight="251664384" behindDoc="0" locked="0" layoutInCell="1" allowOverlap="1" wp14:anchorId="094821C2" wp14:editId="7AF8A0F8">
                <wp:simplePos x="0" y="0"/>
                <wp:positionH relativeFrom="page">
                  <wp:posOffset>3114675</wp:posOffset>
                </wp:positionH>
                <wp:positionV relativeFrom="paragraph">
                  <wp:posOffset>395605</wp:posOffset>
                </wp:positionV>
                <wp:extent cx="1381125" cy="2628900"/>
                <wp:effectExtent l="0" t="0" r="28575" b="19050"/>
                <wp:wrapNone/>
                <wp:docPr id="40" name="Rectangle 40"/>
                <wp:cNvGraphicFramePr/>
                <a:graphic xmlns:a="http://schemas.openxmlformats.org/drawingml/2006/main">
                  <a:graphicData uri="http://schemas.microsoft.com/office/word/2010/wordprocessingShape">
                    <wps:wsp>
                      <wps:cNvSpPr/>
                      <wps:spPr>
                        <a:xfrm>
                          <a:off x="0" y="0"/>
                          <a:ext cx="1381125" cy="2628900"/>
                        </a:xfrm>
                        <a:prstGeom prst="rect">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8077B0" id="Rectangle 40" o:spid="_x0000_s1026" style="position:absolute;margin-left:245.25pt;margin-top:31.15pt;width:108.75pt;height:207pt;z-index:25166438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" filled="f" strokecolor="red" strokeweight="1pt">
                <w10:wrap anchorx="page"/>
              </v:rect>
            </w:pict>
          </mc:Fallback>
        </mc:AlternateContent>
      </w:r>
      <w:r w:rsidRPr="008B7F46">
        <w:rPr>
          <w:rFonts w:asciiTheme="majorBidi" w:hAnsiTheme="majorBidi" w:cstheme="majorBidi"/>
          <w:b/>
          <w:bCs/>
          <w:noProof/>
          <w:sz w:val="28"/>
          <w:szCs w:val="28"/>
          <w:lang w:val="fr-FR" w:eastAsia="fr-FR"/>
        </w:rPr>
        <mc:AlternateContent>
          <mc:Choice Requires="wps">
            <w:drawing>
              <wp:anchor distT="0" distB="0" distL="114300" distR="114300" simplePos="0" relativeHeight="251666432" behindDoc="0" locked="0" layoutInCell="1" allowOverlap="1" wp14:anchorId="531F98E5" wp14:editId="5D1DC7AD">
                <wp:simplePos x="0" y="0"/>
                <wp:positionH relativeFrom="column">
                  <wp:posOffset>4978400</wp:posOffset>
                </wp:positionH>
                <wp:positionV relativeFrom="paragraph">
                  <wp:posOffset>214629</wp:posOffset>
                </wp:positionV>
                <wp:extent cx="914400" cy="2901315"/>
                <wp:effectExtent l="0" t="0" r="19050" b="13335"/>
                <wp:wrapNone/>
                <wp:docPr id="41" name="Rectangle 41"/>
                <wp:cNvGraphicFramePr/>
                <a:graphic xmlns:a="http://schemas.openxmlformats.org/drawingml/2006/main">
                  <a:graphicData uri="http://schemas.microsoft.com/office/word/2010/wordprocessingShape">
                    <wps:wsp>
                      <wps:cNvSpPr/>
                      <wps:spPr>
                        <a:xfrm>
                          <a:off x="0" y="0"/>
                          <a:ext cx="914400" cy="290131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4843B5C" id="Rectangle 41" o:spid="_x0000_s1026" style="position:absolute;margin-left:392pt;margin-top:16.9pt;width:1in;height:228.4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" filled="f" strokecolor="red" strokeweight="1pt"/>
            </w:pict>
          </mc:Fallback>
        </mc:AlternateContent>
      </w:r>
      <w:r w:rsidRPr="008B7F46">
        <w:rPr>
          <w:rFonts w:asciiTheme="majorBidi" w:hAnsiTheme="majorBidi" w:cstheme="majorBidi"/>
          <w:noProof/>
          <w:sz w:val="24"/>
          <w:szCs w:val="24"/>
          <w:lang w:val="fr-FR" w:eastAsia="fr-FR"/>
        </w:rPr>
        <mc:AlternateContent>
          <mc:Choice Requires="wps">
            <w:drawing>
              <wp:anchor distT="0" distB="0" distL="114300" distR="114300" simplePos="0" relativeHeight="251665408" behindDoc="0" locked="0" layoutInCell="1" allowOverlap="1" wp14:anchorId="79096D8D" wp14:editId="45D36770">
                <wp:simplePos x="0" y="0"/>
                <wp:positionH relativeFrom="column">
                  <wp:posOffset>4111625</wp:posOffset>
                </wp:positionH>
                <wp:positionV relativeFrom="paragraph">
                  <wp:posOffset>205105</wp:posOffset>
                </wp:positionV>
                <wp:extent cx="847725" cy="2910840"/>
                <wp:effectExtent l="0" t="0" r="28575" b="22860"/>
                <wp:wrapNone/>
                <wp:docPr id="42" name="Rectangle 42"/>
                <wp:cNvGraphicFramePr/>
                <a:graphic xmlns:a="http://schemas.openxmlformats.org/drawingml/2006/main">
                  <a:graphicData uri="http://schemas.microsoft.com/office/word/2010/wordprocessingShape">
                    <wps:wsp>
                      <wps:cNvSpPr/>
                      <wps:spPr>
                        <a:xfrm>
                          <a:off x="0" y="0"/>
                          <a:ext cx="847725" cy="29108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CF0F775" id="Rectangle 42" o:spid="_x0000_s1026" style="position:absolute;margin-left:323.75pt;margin-top:16.15pt;width:66.75pt;height:229.2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" filled="f" strokecolor="red" strokeweight="1pt"/>
            </w:pict>
          </mc:Fallback>
        </mc:AlternateContent>
      </w:r>
      <w:r w:rsidR="00F1000E" w:rsidRPr="008B7F46">
        <w:rPr>
          <w:rFonts w:asciiTheme="majorBidi" w:hAnsiTheme="majorBidi" w:cstheme="majorBidi"/>
          <w:noProof/>
          <w:sz w:val="24"/>
          <w:szCs w:val="24"/>
          <w:lang w:val="fr-FR" w:eastAsia="fr-FR"/>
        </w:rPr>
        <w:drawing>
          <wp:inline distT="0" distB="0" distL="0" distR="0" wp14:anchorId="47054B3B" wp14:editId="5E38C495">
            <wp:extent cx="5876925" cy="3092450"/>
            <wp:effectExtent l="0" t="0" r="952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ptucccccre.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922625" cy="3116497"/>
                    </a:xfrm>
                    <a:prstGeom prst="rect">
                      <a:avLst/>
                    </a:prstGeom>
                  </pic:spPr>
                </pic:pic>
              </a:graphicData>
            </a:graphic>
          </wp:inline>
        </w:drawing>
      </w:r>
    </w:p>
    <w:p w14:paraId="4B3C556D" w14:textId="6674C20F" w:rsidR="00CE4FC2" w:rsidRDefault="0068746F" w:rsidP="00CE4FC2">
      <w:pPr>
        <w:keepNext/>
        <w:spacing w:line="360" w:lineRule="auto"/>
        <w:jc w:val="both"/>
        <w:rPr>
          <w:rFonts w:asciiTheme="majorBidi" w:hAnsiTheme="majorBidi" w:cstheme="majorBidi"/>
          <w:sz w:val="24"/>
          <w:szCs w:val="24"/>
          <w:lang w:val="fr-FR" w:bidi="ar-DZ"/>
        </w:rPr>
      </w:pPr>
      <w:r w:rsidRPr="008B7F46">
        <w:rPr>
          <w:rFonts w:asciiTheme="majorBidi" w:hAnsiTheme="majorBidi" w:cstheme="majorBidi"/>
          <w:noProof/>
          <w:sz w:val="24"/>
          <w:szCs w:val="24"/>
          <w:lang w:val="fr-FR" w:eastAsia="fr-FR"/>
        </w:rPr>
        <mc:AlternateContent>
          <mc:Choice Requires="wps">
            <w:drawing>
              <wp:anchor distT="0" distB="0" distL="114300" distR="114300" simplePos="0" relativeHeight="251662336" behindDoc="0" locked="0" layoutInCell="1" allowOverlap="1" wp14:anchorId="77E660ED" wp14:editId="495F94C7">
                <wp:simplePos x="0" y="0"/>
                <wp:positionH relativeFrom="margin">
                  <wp:posOffset>3321050</wp:posOffset>
                </wp:positionH>
                <wp:positionV relativeFrom="paragraph">
                  <wp:posOffset>28575</wp:posOffset>
                </wp:positionV>
                <wp:extent cx="1866900" cy="899160"/>
                <wp:effectExtent l="0" t="19050" r="19050" b="15240"/>
                <wp:wrapNone/>
                <wp:docPr id="39" name="Up Arrow Callout 19"/>
                <wp:cNvGraphicFramePr/>
                <a:graphic xmlns:a="http://schemas.openxmlformats.org/drawingml/2006/main">
                  <a:graphicData uri="http://schemas.microsoft.com/office/word/2010/wordprocessingShape">
                    <wps:wsp>
                      <wps:cNvSpPr/>
                      <wps:spPr>
                        <a:xfrm>
                          <a:off x="0" y="0"/>
                          <a:ext cx="1866900" cy="899160"/>
                        </a:xfrm>
                        <a:prstGeom prst="upArrowCallout">
                          <a:avLst/>
                        </a:prstGeom>
                        <a:solidFill>
                          <a:srgbClr val="4472C4"/>
                        </a:solidFill>
                        <a:ln w="12700" cap="flat" cmpd="sng" algn="ctr">
                          <a:solidFill>
                            <a:srgbClr val="4472C4">
                              <a:shade val="50000"/>
                            </a:srgbClr>
                          </a:solidFill>
                          <a:prstDash val="solid"/>
                          <a:miter lim="800000"/>
                        </a:ln>
                        <a:effectLst/>
                      </wps:spPr>
                      <wps:txbx>
                        <w:txbxContent>
                          <w:p w14:paraId="4F9CF07E" w14:textId="77777777" w:rsidR="00A002D7" w:rsidRPr="00030666" w:rsidRDefault="00A002D7" w:rsidP="00F1000E">
                            <w:pPr>
                              <w:jc w:val="center"/>
                              <w:rPr>
                                <w:rFonts w:ascii="Times New Roman" w:hAnsi="Times New Roman" w:cs="Times New Roman"/>
                                <w:sz w:val="24"/>
                                <w:szCs w:val="24"/>
                                <w:lang w:val="fr-FR"/>
                              </w:rPr>
                            </w:pPr>
                            <w:r w:rsidRPr="00030666">
                              <w:rPr>
                                <w:rFonts w:ascii="Times New Roman" w:hAnsi="Times New Roman" w:cs="Times New Roman"/>
                                <w:sz w:val="24"/>
                                <w:szCs w:val="24"/>
                                <w:lang w:val="fr-FR"/>
                              </w:rPr>
                              <w:t>La liste des éléments et des médias utilisés sur l’écran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E660ED" id="Up Arrow Callout 19" o:spid="_x0000_s1039" type="#_x0000_t79" style="position:absolute;left:0;text-align:left;margin-left:261.5pt;margin-top:2.25pt;width:147pt;height:70.8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" adj="7565,8199,5400,9500" fillcolor="#4472c4" strokecolor="#2f528f" strokeweight="1pt">
                <v:textbox>
                  <w:txbxContent>
                    <w:p w14:paraId="4F9CF07E" w14:textId="77777777" w:rsidR="00A002D7" w:rsidRPr="00030666" w:rsidRDefault="00A002D7" w:rsidP="00F1000E">
                      <w:pPr>
                        <w:jc w:val="center"/>
                        <w:rPr>
                          <w:rFonts w:ascii="Times New Roman" w:hAnsi="Times New Roman" w:cs="Times New Roman"/>
                          <w:sz w:val="24"/>
                          <w:szCs w:val="24"/>
                          <w:lang w:val="fr-FR"/>
                        </w:rPr>
                      </w:pPr>
                      <w:r w:rsidRPr="00030666">
                        <w:rPr>
                          <w:rFonts w:ascii="Times New Roman" w:hAnsi="Times New Roman" w:cs="Times New Roman"/>
                          <w:sz w:val="24"/>
                          <w:szCs w:val="24"/>
                          <w:lang w:val="fr-FR"/>
                        </w:rPr>
                        <w:t>La liste des éléments et des médias utilisés sur l’écran</w:t>
                      </w:r>
                    </w:p>
                  </w:txbxContent>
                </v:textbox>
                <w10:wrap anchorx="margin"/>
              </v:shape>
            </w:pict>
          </mc:Fallback>
        </mc:AlternateContent>
      </w:r>
      <w:r w:rsidRPr="008B7F46">
        <w:rPr>
          <w:rFonts w:asciiTheme="majorBidi" w:hAnsiTheme="majorBidi" w:cstheme="majorBidi"/>
          <w:noProof/>
          <w:sz w:val="24"/>
          <w:szCs w:val="24"/>
          <w:lang w:val="fr-FR" w:eastAsia="fr-FR"/>
        </w:rPr>
        <mc:AlternateContent>
          <mc:Choice Requires="wps">
            <w:drawing>
              <wp:anchor distT="0" distB="0" distL="114300" distR="114300" simplePos="0" relativeHeight="251663360" behindDoc="0" locked="0" layoutInCell="1" allowOverlap="1" wp14:anchorId="039C7717" wp14:editId="4A75E51B">
                <wp:simplePos x="0" y="0"/>
                <wp:positionH relativeFrom="margin">
                  <wp:posOffset>4645025</wp:posOffset>
                </wp:positionH>
                <wp:positionV relativeFrom="paragraph">
                  <wp:posOffset>28575</wp:posOffset>
                </wp:positionV>
                <wp:extent cx="1524000" cy="1428750"/>
                <wp:effectExtent l="0" t="19050" r="19050" b="19050"/>
                <wp:wrapNone/>
                <wp:docPr id="38" name="Up Arrow Callout 20"/>
                <wp:cNvGraphicFramePr/>
                <a:graphic xmlns:a="http://schemas.openxmlformats.org/drawingml/2006/main">
                  <a:graphicData uri="http://schemas.microsoft.com/office/word/2010/wordprocessingShape">
                    <wps:wsp>
                      <wps:cNvSpPr/>
                      <wps:spPr>
                        <a:xfrm>
                          <a:off x="0" y="0"/>
                          <a:ext cx="1524000" cy="1428750"/>
                        </a:xfrm>
                        <a:prstGeom prst="upArrowCallout">
                          <a:avLst>
                            <a:gd name="adj1" fmla="val 12374"/>
                            <a:gd name="adj2" fmla="val 14764"/>
                            <a:gd name="adj3" fmla="val 25000"/>
                            <a:gd name="adj4" fmla="val 32850"/>
                          </a:avLst>
                        </a:prstGeom>
                        <a:solidFill>
                          <a:srgbClr val="4472C4"/>
                        </a:solidFill>
                        <a:ln w="12700" cap="flat" cmpd="sng" algn="ctr">
                          <a:solidFill>
                            <a:srgbClr val="4472C4">
                              <a:shade val="50000"/>
                            </a:srgbClr>
                          </a:solidFill>
                          <a:prstDash val="solid"/>
                          <a:miter lim="800000"/>
                        </a:ln>
                        <a:effectLst/>
                      </wps:spPr>
                      <wps:txbx>
                        <w:txbxContent>
                          <w:p w14:paraId="6FDFC999" w14:textId="77777777" w:rsidR="00A002D7" w:rsidRPr="00030666" w:rsidRDefault="00A002D7" w:rsidP="00F1000E">
                            <w:pPr>
                              <w:jc w:val="center"/>
                              <w:rPr>
                                <w:rFonts w:ascii="Times New Roman" w:hAnsi="Times New Roman" w:cs="Times New Roman"/>
                                <w:sz w:val="24"/>
                                <w:szCs w:val="24"/>
                              </w:rPr>
                            </w:pPr>
                            <w:r w:rsidRPr="00030666">
                              <w:rPr>
                                <w:rFonts w:ascii="Times New Roman" w:hAnsi="Times New Roman" w:cs="Times New Roman"/>
                                <w:sz w:val="24"/>
                                <w:szCs w:val="24"/>
                              </w:rPr>
                              <w:t xml:space="preserve">Les </w:t>
                            </w:r>
                            <w:proofErr w:type="spellStart"/>
                            <w:r w:rsidRPr="00030666">
                              <w:rPr>
                                <w:rFonts w:ascii="Times New Roman" w:hAnsi="Times New Roman" w:cs="Times New Roman"/>
                                <w:sz w:val="24"/>
                                <w:szCs w:val="24"/>
                              </w:rPr>
                              <w:t>propriétés</w:t>
                            </w:r>
                            <w:proofErr w:type="spellEnd"/>
                            <w:r w:rsidRPr="00030666">
                              <w:rPr>
                                <w:rFonts w:ascii="Times New Roman" w:hAnsi="Times New Roman" w:cs="Times New Roman"/>
                                <w:sz w:val="24"/>
                                <w:szCs w:val="24"/>
                              </w:rPr>
                              <w:t xml:space="preserve"> des </w:t>
                            </w:r>
                            <w:proofErr w:type="spellStart"/>
                            <w:r w:rsidRPr="00030666">
                              <w:rPr>
                                <w:rFonts w:ascii="Times New Roman" w:hAnsi="Times New Roman" w:cs="Times New Roman"/>
                                <w:sz w:val="24"/>
                                <w:szCs w:val="24"/>
                              </w:rPr>
                              <w:t>différents</w:t>
                            </w:r>
                            <w:proofErr w:type="spellEnd"/>
                            <w:r w:rsidRPr="00030666">
                              <w:rPr>
                                <w:rFonts w:ascii="Times New Roman" w:hAnsi="Times New Roman" w:cs="Times New Roman"/>
                                <w:sz w:val="24"/>
                                <w:szCs w:val="24"/>
                              </w:rPr>
                              <w:t xml:space="preserve"> </w:t>
                            </w:r>
                            <w:proofErr w:type="spellStart"/>
                            <w:r w:rsidRPr="00030666">
                              <w:rPr>
                                <w:rFonts w:ascii="Times New Roman" w:hAnsi="Times New Roman" w:cs="Times New Roman"/>
                                <w:sz w:val="24"/>
                                <w:szCs w:val="24"/>
                              </w:rPr>
                              <w:t>éléments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9C7717" id="Up Arrow Callout 20" o:spid="_x0000_s1040" type="#_x0000_t79" style="position:absolute;left:0;text-align:left;margin-left:365.75pt;margin-top:2.25pt;width:120pt;height:11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" adj="14504,7810,5400,9547" fillcolor="#4472c4" strokecolor="#2f528f" strokeweight="1pt">
                <v:textbox>
                  <w:txbxContent>
                    <w:p w14:paraId="6FDFC999" w14:textId="77777777" w:rsidR="00A002D7" w:rsidRPr="00030666" w:rsidRDefault="00A002D7" w:rsidP="00F1000E">
                      <w:pPr>
                        <w:jc w:val="center"/>
                        <w:rPr>
                          <w:rFonts w:ascii="Times New Roman" w:hAnsi="Times New Roman" w:cs="Times New Roman"/>
                          <w:sz w:val="24"/>
                          <w:szCs w:val="24"/>
                        </w:rPr>
                      </w:pPr>
                      <w:r w:rsidRPr="00030666">
                        <w:rPr>
                          <w:rFonts w:ascii="Times New Roman" w:hAnsi="Times New Roman" w:cs="Times New Roman"/>
                          <w:sz w:val="24"/>
                          <w:szCs w:val="24"/>
                        </w:rPr>
                        <w:t xml:space="preserve">Les </w:t>
                      </w:r>
                      <w:proofErr w:type="spellStart"/>
                      <w:r w:rsidRPr="00030666">
                        <w:rPr>
                          <w:rFonts w:ascii="Times New Roman" w:hAnsi="Times New Roman" w:cs="Times New Roman"/>
                          <w:sz w:val="24"/>
                          <w:szCs w:val="24"/>
                        </w:rPr>
                        <w:t>propriétés</w:t>
                      </w:r>
                      <w:proofErr w:type="spellEnd"/>
                      <w:r w:rsidRPr="00030666">
                        <w:rPr>
                          <w:rFonts w:ascii="Times New Roman" w:hAnsi="Times New Roman" w:cs="Times New Roman"/>
                          <w:sz w:val="24"/>
                          <w:szCs w:val="24"/>
                        </w:rPr>
                        <w:t xml:space="preserve"> des </w:t>
                      </w:r>
                      <w:proofErr w:type="spellStart"/>
                      <w:r w:rsidRPr="00030666">
                        <w:rPr>
                          <w:rFonts w:ascii="Times New Roman" w:hAnsi="Times New Roman" w:cs="Times New Roman"/>
                          <w:sz w:val="24"/>
                          <w:szCs w:val="24"/>
                        </w:rPr>
                        <w:t>différents</w:t>
                      </w:r>
                      <w:proofErr w:type="spellEnd"/>
                      <w:r w:rsidRPr="00030666">
                        <w:rPr>
                          <w:rFonts w:ascii="Times New Roman" w:hAnsi="Times New Roman" w:cs="Times New Roman"/>
                          <w:sz w:val="24"/>
                          <w:szCs w:val="24"/>
                        </w:rPr>
                        <w:t xml:space="preserve"> </w:t>
                      </w:r>
                      <w:proofErr w:type="spellStart"/>
                      <w:r w:rsidRPr="00030666">
                        <w:rPr>
                          <w:rFonts w:ascii="Times New Roman" w:hAnsi="Times New Roman" w:cs="Times New Roman"/>
                          <w:sz w:val="24"/>
                          <w:szCs w:val="24"/>
                        </w:rPr>
                        <w:t>éléments</w:t>
                      </w:r>
                      <w:proofErr w:type="spellEnd"/>
                    </w:p>
                  </w:txbxContent>
                </v:textbox>
                <w10:wrap anchorx="margin"/>
              </v:shape>
            </w:pict>
          </mc:Fallback>
        </mc:AlternateContent>
      </w:r>
    </w:p>
    <w:p w14:paraId="07F2833F" w14:textId="1FAAAF03" w:rsidR="00CE4FC2" w:rsidRDefault="00CE4FC2" w:rsidP="00CE4FC2">
      <w:pPr>
        <w:keepNext/>
        <w:spacing w:line="360" w:lineRule="auto"/>
        <w:jc w:val="both"/>
        <w:rPr>
          <w:rFonts w:asciiTheme="majorBidi" w:hAnsiTheme="majorBidi" w:cstheme="majorBidi"/>
          <w:sz w:val="24"/>
          <w:szCs w:val="24"/>
          <w:lang w:val="fr-FR" w:bidi="ar-DZ"/>
        </w:rPr>
      </w:pPr>
    </w:p>
    <w:p w14:paraId="434F916B" w14:textId="5E8A97CD" w:rsidR="00CE4FC2" w:rsidRDefault="00CE4FC2" w:rsidP="00CE4FC2">
      <w:pPr>
        <w:keepNext/>
        <w:spacing w:line="360" w:lineRule="auto"/>
        <w:jc w:val="both"/>
        <w:rPr>
          <w:rFonts w:asciiTheme="majorBidi" w:hAnsiTheme="majorBidi" w:cstheme="majorBidi"/>
          <w:sz w:val="24"/>
          <w:szCs w:val="24"/>
          <w:lang w:val="fr-FR" w:bidi="ar-DZ"/>
        </w:rPr>
      </w:pPr>
    </w:p>
    <w:p w14:paraId="05EE7CD3" w14:textId="77777777" w:rsidR="00CE4FC2" w:rsidRPr="00CE4FC2" w:rsidRDefault="00CE4FC2" w:rsidP="00CE4FC2">
      <w:pPr>
        <w:keepNext/>
        <w:spacing w:line="360" w:lineRule="auto"/>
        <w:jc w:val="center"/>
        <w:rPr>
          <w:rFonts w:asciiTheme="majorBidi" w:hAnsiTheme="majorBidi" w:cstheme="majorBidi"/>
          <w:sz w:val="24"/>
          <w:szCs w:val="24"/>
        </w:rPr>
      </w:pPr>
    </w:p>
    <w:p w14:paraId="3F1C17BA" w14:textId="77777777" w:rsidR="0074721D" w:rsidRDefault="0074721D" w:rsidP="00CE4FC2">
      <w:pPr>
        <w:pStyle w:val="Caption"/>
        <w:jc w:val="center"/>
        <w:rPr>
          <w:rFonts w:asciiTheme="majorBidi" w:hAnsiTheme="majorBidi" w:cstheme="majorBidi"/>
          <w:color w:val="auto"/>
          <w:sz w:val="24"/>
          <w:szCs w:val="24"/>
          <w:lang w:val="fr-FR"/>
        </w:rPr>
      </w:pPr>
    </w:p>
    <w:p w14:paraId="1D50D7E9" w14:textId="33DE0CE3" w:rsidR="00F90176" w:rsidRPr="0074721D" w:rsidRDefault="00CE4FC2" w:rsidP="0074721D">
      <w:pPr>
        <w:pStyle w:val="Caption"/>
        <w:jc w:val="center"/>
        <w:rPr>
          <w:rFonts w:asciiTheme="majorBidi" w:hAnsiTheme="majorBidi" w:cstheme="majorBidi"/>
          <w:color w:val="auto"/>
          <w:sz w:val="24"/>
          <w:szCs w:val="24"/>
          <w:lang w:val="fr-FR"/>
        </w:rPr>
      </w:pPr>
      <w:bookmarkStart w:id="119" w:name="_Toc18952343"/>
      <w:r w:rsidRPr="00CE4FC2">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CE4FC2">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10</w:t>
      </w:r>
      <w:r w:rsidRPr="00CE4FC2">
        <w:rPr>
          <w:rFonts w:asciiTheme="majorBidi" w:hAnsiTheme="majorBidi" w:cstheme="majorBidi"/>
          <w:color w:val="auto"/>
          <w:sz w:val="24"/>
          <w:szCs w:val="24"/>
        </w:rPr>
        <w:fldChar w:fldCharType="end"/>
      </w:r>
      <w:r w:rsidRPr="00CE4FC2">
        <w:rPr>
          <w:rFonts w:asciiTheme="majorBidi" w:hAnsiTheme="majorBidi" w:cstheme="majorBidi"/>
          <w:color w:val="auto"/>
          <w:sz w:val="24"/>
          <w:szCs w:val="24"/>
          <w:lang w:val="fr-FR"/>
        </w:rPr>
        <w:t xml:space="preserve"> </w:t>
      </w:r>
      <w:r w:rsidR="00FB7ECD">
        <w:rPr>
          <w:rFonts w:asciiTheme="majorBidi" w:hAnsiTheme="majorBidi" w:cstheme="majorBidi"/>
          <w:color w:val="auto"/>
          <w:sz w:val="24"/>
          <w:szCs w:val="24"/>
          <w:lang w:val="fr-FR" w:bidi="ar-DZ"/>
        </w:rPr>
        <w:t>L</w:t>
      </w:r>
      <w:r w:rsidRPr="00CE4FC2">
        <w:rPr>
          <w:rFonts w:asciiTheme="majorBidi" w:hAnsiTheme="majorBidi" w:cstheme="majorBidi"/>
          <w:color w:val="auto"/>
          <w:sz w:val="24"/>
          <w:szCs w:val="24"/>
          <w:lang w:val="fr-FR" w:bidi="ar-DZ"/>
        </w:rPr>
        <w:t xml:space="preserve">es </w:t>
      </w:r>
      <w:proofErr w:type="spellStart"/>
      <w:r w:rsidRPr="00CE4FC2">
        <w:rPr>
          <w:rFonts w:asciiTheme="majorBidi" w:hAnsiTheme="majorBidi" w:cstheme="majorBidi"/>
          <w:color w:val="auto"/>
          <w:sz w:val="24"/>
          <w:szCs w:val="24"/>
          <w:lang w:val="fr-FR" w:bidi="ar-DZ"/>
        </w:rPr>
        <w:t>d</w:t>
      </w:r>
      <w:r w:rsidR="00FB7ECD">
        <w:rPr>
          <w:rFonts w:asciiTheme="majorBidi" w:hAnsiTheme="majorBidi" w:cstheme="majorBidi"/>
          <w:color w:val="auto"/>
          <w:sz w:val="24"/>
          <w:szCs w:val="24"/>
          <w:lang w:val="fr-FR" w:bidi="ar-DZ"/>
        </w:rPr>
        <w:t>é</w:t>
      </w:r>
      <w:r w:rsidRPr="00CE4FC2">
        <w:rPr>
          <w:rFonts w:asciiTheme="majorBidi" w:hAnsiTheme="majorBidi" w:cstheme="majorBidi"/>
          <w:color w:val="auto"/>
          <w:sz w:val="24"/>
          <w:szCs w:val="24"/>
          <w:lang w:val="fr-FR" w:bidi="ar-DZ"/>
        </w:rPr>
        <w:t>fer</w:t>
      </w:r>
      <w:r w:rsidR="00FB7ECD">
        <w:rPr>
          <w:rFonts w:asciiTheme="majorBidi" w:hAnsiTheme="majorBidi" w:cstheme="majorBidi"/>
          <w:color w:val="auto"/>
          <w:sz w:val="24"/>
          <w:szCs w:val="24"/>
          <w:lang w:val="fr-FR" w:bidi="ar-DZ"/>
        </w:rPr>
        <w:t>e</w:t>
      </w:r>
      <w:r w:rsidRPr="00CE4FC2">
        <w:rPr>
          <w:rFonts w:asciiTheme="majorBidi" w:hAnsiTheme="majorBidi" w:cstheme="majorBidi"/>
          <w:color w:val="auto"/>
          <w:sz w:val="24"/>
          <w:szCs w:val="24"/>
          <w:lang w:val="fr-FR" w:bidi="ar-DZ"/>
        </w:rPr>
        <w:t>nt</w:t>
      </w:r>
      <w:r w:rsidR="00FB7ECD">
        <w:rPr>
          <w:rFonts w:asciiTheme="majorBidi" w:hAnsiTheme="majorBidi" w:cstheme="majorBidi"/>
          <w:color w:val="auto"/>
          <w:sz w:val="24"/>
          <w:szCs w:val="24"/>
          <w:lang w:val="fr-FR" w:bidi="ar-DZ"/>
        </w:rPr>
        <w:t>s</w:t>
      </w:r>
      <w:proofErr w:type="spellEnd"/>
      <w:r w:rsidRPr="00CE4FC2">
        <w:rPr>
          <w:rFonts w:asciiTheme="majorBidi" w:hAnsiTheme="majorBidi" w:cstheme="majorBidi"/>
          <w:color w:val="auto"/>
          <w:sz w:val="24"/>
          <w:szCs w:val="24"/>
          <w:lang w:val="fr-FR" w:bidi="ar-DZ"/>
        </w:rPr>
        <w:t xml:space="preserve"> parte dans MIT App inventer</w:t>
      </w:r>
      <w:bookmarkEnd w:id="119"/>
    </w:p>
    <w:p w14:paraId="373E94F2" w14:textId="77777777" w:rsidR="006D00B4" w:rsidRPr="00CD7D05" w:rsidRDefault="00F1000E" w:rsidP="008219CD">
      <w:pPr>
        <w:spacing w:line="360" w:lineRule="auto"/>
        <w:jc w:val="both"/>
        <w:rPr>
          <w:rStyle w:val="fontstyle01"/>
          <w:rFonts w:asciiTheme="majorBidi" w:hAnsiTheme="majorBidi" w:cstheme="majorBidi"/>
          <w:b/>
          <w:bCs/>
          <w:i w:val="0"/>
          <w:iCs w:val="0"/>
          <w:color w:val="000000" w:themeColor="text1"/>
          <w:sz w:val="28"/>
          <w:szCs w:val="28"/>
          <w:lang w:val="fr-FR"/>
        </w:rPr>
      </w:pPr>
      <w:r w:rsidRPr="00CD7D05">
        <w:rPr>
          <w:rStyle w:val="fontstyle01"/>
          <w:rFonts w:asciiTheme="majorBidi" w:hAnsiTheme="majorBidi" w:cstheme="majorBidi"/>
          <w:b/>
          <w:bCs/>
          <w:i w:val="0"/>
          <w:iCs w:val="0"/>
          <w:color w:val="000000" w:themeColor="text1"/>
          <w:sz w:val="28"/>
          <w:szCs w:val="28"/>
          <w:lang w:val="fr-FR"/>
        </w:rPr>
        <w:t>Partie 2 :</w:t>
      </w:r>
    </w:p>
    <w:p w14:paraId="058D5DF9" w14:textId="7810CABC" w:rsidR="00F1000E" w:rsidRPr="008B7F46" w:rsidRDefault="00F1000E" w:rsidP="008219CD">
      <w:pPr>
        <w:spacing w:line="360" w:lineRule="auto"/>
        <w:ind w:left="720"/>
        <w:jc w:val="both"/>
        <w:rPr>
          <w:rFonts w:asciiTheme="majorBidi" w:hAnsiTheme="majorBidi" w:cstheme="majorBidi"/>
          <w:b/>
          <w:bCs/>
          <w:i/>
          <w:iCs/>
          <w:color w:val="000000" w:themeColor="text1"/>
          <w:sz w:val="32"/>
          <w:szCs w:val="32"/>
          <w:lang w:val="fr-FR"/>
        </w:rPr>
      </w:pPr>
      <w:r w:rsidRPr="008B7F46">
        <w:rPr>
          <w:rFonts w:asciiTheme="majorBidi" w:hAnsiTheme="majorBidi" w:cstheme="majorBidi"/>
          <w:sz w:val="24"/>
          <w:szCs w:val="24"/>
          <w:lang w:val="fr-FR"/>
        </w:rPr>
        <w:t xml:space="preserve">Afin de réaliser l’interface, </w:t>
      </w:r>
      <w:r w:rsidRPr="008B7F46">
        <w:rPr>
          <w:rFonts w:asciiTheme="majorBidi" w:hAnsiTheme="majorBidi" w:cstheme="majorBidi"/>
          <w:color w:val="000000" w:themeColor="text1"/>
          <w:sz w:val="24"/>
          <w:szCs w:val="24"/>
          <w:lang w:val="fr-FR"/>
        </w:rPr>
        <w:t>il est nécessaire de décrire son comportement :</w:t>
      </w:r>
    </w:p>
    <w:p w14:paraId="1B5ADC4C" w14:textId="50C1E06B" w:rsidR="00F1000E" w:rsidRPr="008B7F46" w:rsidRDefault="00F1000E" w:rsidP="00D24754">
      <w:pPr>
        <w:spacing w:line="360" w:lineRule="auto"/>
        <w:ind w:firstLine="720"/>
        <w:jc w:val="both"/>
        <w:rPr>
          <w:rFonts w:asciiTheme="majorBidi" w:hAnsiTheme="majorBidi" w:cstheme="majorBidi"/>
          <w:color w:val="000000" w:themeColor="text1"/>
          <w:sz w:val="24"/>
          <w:szCs w:val="24"/>
          <w:lang w:val="fr-FR"/>
        </w:rPr>
      </w:pPr>
      <w:r w:rsidRPr="008B7F46">
        <w:rPr>
          <w:rFonts w:asciiTheme="majorBidi" w:hAnsiTheme="majorBidi" w:cstheme="majorBidi"/>
          <w:color w:val="000000" w:themeColor="text1"/>
          <w:sz w:val="24"/>
          <w:szCs w:val="24"/>
          <w:lang w:val="fr-FR"/>
        </w:rPr>
        <w:t>Dans cette partie en va définir le comportement de cette application en faire ça avec la partie des blocks comme montre dans la figure 3-1</w:t>
      </w:r>
      <w:r w:rsidR="00F3542F">
        <w:rPr>
          <w:rFonts w:asciiTheme="majorBidi" w:hAnsiTheme="majorBidi" w:cstheme="majorBidi"/>
          <w:color w:val="000000" w:themeColor="text1"/>
          <w:sz w:val="24"/>
          <w:szCs w:val="24"/>
          <w:lang w:val="fr-FR"/>
        </w:rPr>
        <w:t>1</w:t>
      </w:r>
      <w:r w:rsidRPr="008B7F46">
        <w:rPr>
          <w:rFonts w:asciiTheme="majorBidi" w:hAnsiTheme="majorBidi" w:cstheme="majorBidi"/>
          <w:color w:val="000000" w:themeColor="text1"/>
          <w:sz w:val="24"/>
          <w:szCs w:val="24"/>
          <w:lang w:val="fr-FR"/>
        </w:rPr>
        <w:t>.</w:t>
      </w:r>
    </w:p>
    <w:p w14:paraId="0379BC69" w14:textId="621AF219" w:rsidR="00CE4FC2" w:rsidRDefault="00F90176" w:rsidP="00CE4FC2">
      <w:pPr>
        <w:keepNext/>
        <w:spacing w:line="360" w:lineRule="auto"/>
        <w:jc w:val="both"/>
      </w:pPr>
      <w:r w:rsidRPr="008B7F46">
        <w:rPr>
          <w:rFonts w:asciiTheme="majorBidi" w:hAnsiTheme="majorBidi" w:cstheme="majorBidi"/>
          <w:b/>
          <w:bCs/>
          <w:noProof/>
          <w:color w:val="000000" w:themeColor="text1"/>
          <w:sz w:val="24"/>
          <w:szCs w:val="24"/>
          <w:lang w:val="fr-FR" w:eastAsia="fr-FR"/>
        </w:rPr>
        <w:lastRenderedPageBreak/>
        <mc:AlternateContent>
          <mc:Choice Requires="wps">
            <w:drawing>
              <wp:anchor distT="0" distB="0" distL="114300" distR="114300" simplePos="0" relativeHeight="251674624" behindDoc="0" locked="0" layoutInCell="1" allowOverlap="1" wp14:anchorId="445C3F1D" wp14:editId="6B406C56">
                <wp:simplePos x="0" y="0"/>
                <wp:positionH relativeFrom="column">
                  <wp:posOffset>-523445</wp:posOffset>
                </wp:positionH>
                <wp:positionV relativeFrom="paragraph">
                  <wp:posOffset>2590718</wp:posOffset>
                </wp:positionV>
                <wp:extent cx="1859280" cy="1051560"/>
                <wp:effectExtent l="0" t="19050" r="26670" b="15240"/>
                <wp:wrapNone/>
                <wp:docPr id="53" name="Up Arrow Callout 32"/>
                <wp:cNvGraphicFramePr/>
                <a:graphic xmlns:a="http://schemas.openxmlformats.org/drawingml/2006/main">
                  <a:graphicData uri="http://schemas.microsoft.com/office/word/2010/wordprocessingShape">
                    <wps:wsp>
                      <wps:cNvSpPr/>
                      <wps:spPr>
                        <a:xfrm>
                          <a:off x="0" y="0"/>
                          <a:ext cx="1859280" cy="1051560"/>
                        </a:xfrm>
                        <a:prstGeom prst="upArrowCallout">
                          <a:avLst>
                            <a:gd name="adj1" fmla="val 26042"/>
                            <a:gd name="adj2" fmla="val 13021"/>
                            <a:gd name="adj3" fmla="val 25000"/>
                            <a:gd name="adj4" fmla="val 5391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4132B5" w14:textId="77777777" w:rsidR="00A002D7" w:rsidRPr="00FC423E" w:rsidRDefault="00A002D7" w:rsidP="00F1000E">
                            <w:pPr>
                              <w:jc w:val="center"/>
                              <w:rPr>
                                <w:lang w:val="fr-FR"/>
                              </w:rPr>
                            </w:pPr>
                            <w:r>
                              <w:rPr>
                                <w:rFonts w:ascii="Times New Roman" w:hAnsi="Times New Roman" w:cs="Times New Roman"/>
                                <w:color w:val="000000" w:themeColor="text1"/>
                                <w:sz w:val="24"/>
                                <w:szCs w:val="24"/>
                                <w:lang w:val="fr-FR"/>
                              </w:rPr>
                              <w:t xml:space="preserve">La partie utilise pour faire le </w:t>
                            </w:r>
                            <w:r w:rsidRPr="00EB4DF4">
                              <w:rPr>
                                <w:rFonts w:ascii="Times New Roman" w:hAnsi="Times New Roman" w:cs="Times New Roman"/>
                                <w:color w:val="000000" w:themeColor="text1"/>
                                <w:sz w:val="24"/>
                                <w:szCs w:val="24"/>
                                <w:lang w:val="fr-FR"/>
                              </w:rPr>
                              <w:t>comportement</w:t>
                            </w:r>
                            <w:r>
                              <w:rPr>
                                <w:rFonts w:ascii="Times New Roman" w:hAnsi="Times New Roman" w:cs="Times New Roman"/>
                                <w:color w:val="000000" w:themeColor="text1"/>
                                <w:sz w:val="24"/>
                                <w:szCs w:val="24"/>
                                <w:lang w:val="fr-FR"/>
                              </w:rPr>
                              <w:t xml:space="preserve"> de l’App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5C3F1D" id="Up Arrow Callout 32" o:spid="_x0000_s1041" type="#_x0000_t79" style="position:absolute;left:0;text-align:left;margin-left:-41.2pt;margin-top:204pt;width:146.4pt;height:82.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" adj="9955,9209,5400,9209" fillcolor="#4472c4 [3204]" strokecolor="#1f3763 [1604]" strokeweight="1pt">
                <v:textbox>
                  <w:txbxContent>
                    <w:p w14:paraId="274132B5" w14:textId="77777777" w:rsidR="00A002D7" w:rsidRPr="00FC423E" w:rsidRDefault="00A002D7" w:rsidP="00F1000E">
                      <w:pPr>
                        <w:jc w:val="center"/>
                        <w:rPr>
                          <w:lang w:val="fr-FR"/>
                        </w:rPr>
                      </w:pPr>
                      <w:r>
                        <w:rPr>
                          <w:rFonts w:ascii="Times New Roman" w:hAnsi="Times New Roman" w:cs="Times New Roman"/>
                          <w:color w:val="000000" w:themeColor="text1"/>
                          <w:sz w:val="24"/>
                          <w:szCs w:val="24"/>
                          <w:lang w:val="fr-FR"/>
                        </w:rPr>
                        <w:t xml:space="preserve">La partie utilise pour faire le </w:t>
                      </w:r>
                      <w:r w:rsidRPr="00EB4DF4">
                        <w:rPr>
                          <w:rFonts w:ascii="Times New Roman" w:hAnsi="Times New Roman" w:cs="Times New Roman"/>
                          <w:color w:val="000000" w:themeColor="text1"/>
                          <w:sz w:val="24"/>
                          <w:szCs w:val="24"/>
                          <w:lang w:val="fr-FR"/>
                        </w:rPr>
                        <w:t>comportement</w:t>
                      </w:r>
                      <w:r>
                        <w:rPr>
                          <w:rFonts w:ascii="Times New Roman" w:hAnsi="Times New Roman" w:cs="Times New Roman"/>
                          <w:color w:val="000000" w:themeColor="text1"/>
                          <w:sz w:val="24"/>
                          <w:szCs w:val="24"/>
                          <w:lang w:val="fr-FR"/>
                        </w:rPr>
                        <w:t xml:space="preserve"> de l’App</w:t>
                      </w:r>
                    </w:p>
                  </w:txbxContent>
                </v:textbox>
              </v:shape>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80768" behindDoc="0" locked="0" layoutInCell="1" allowOverlap="1" wp14:anchorId="487B197C" wp14:editId="358D8024">
                <wp:simplePos x="0" y="0"/>
                <wp:positionH relativeFrom="column">
                  <wp:posOffset>3947160</wp:posOffset>
                </wp:positionH>
                <wp:positionV relativeFrom="paragraph">
                  <wp:posOffset>1409700</wp:posOffset>
                </wp:positionV>
                <wp:extent cx="358140" cy="350520"/>
                <wp:effectExtent l="0" t="0" r="22860" b="11430"/>
                <wp:wrapNone/>
                <wp:docPr id="45" name="Oval 45"/>
                <wp:cNvGraphicFramePr/>
                <a:graphic xmlns:a="http://schemas.openxmlformats.org/drawingml/2006/main">
                  <a:graphicData uri="http://schemas.microsoft.com/office/word/2010/wordprocessingShape">
                    <wps:wsp>
                      <wps:cNvSpPr/>
                      <wps:spPr>
                        <a:xfrm>
                          <a:off x="0" y="0"/>
                          <a:ext cx="358140" cy="350520"/>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3BD89461" w14:textId="77777777" w:rsidR="00A002D7" w:rsidRPr="00FC423E" w:rsidRDefault="00A002D7" w:rsidP="00F1000E">
                            <w:pPr>
                              <w:jc w:val="center"/>
                              <w:rPr>
                                <w:lang w:val="fr-FR"/>
                              </w:rPr>
                            </w:pPr>
                            <w:r>
                              <w:rPr>
                                <w:lang w:val="fr-FR"/>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87B197C" id="Oval 45" o:spid="_x0000_s1042" style="position:absolute;left:0;text-align:left;margin-left:310.8pt;margin-top:111pt;width:28.2pt;height:27.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" fillcolor="#4472c4" strokecolor="#2f528f" strokeweight="1pt">
                <v:stroke joinstyle="miter"/>
                <v:textbox>
                  <w:txbxContent>
                    <w:p w14:paraId="3BD89461" w14:textId="77777777" w:rsidR="00A002D7" w:rsidRPr="00FC423E" w:rsidRDefault="00A002D7" w:rsidP="00F1000E">
                      <w:pPr>
                        <w:jc w:val="center"/>
                        <w:rPr>
                          <w:lang w:val="fr-FR"/>
                        </w:rPr>
                      </w:pPr>
                      <w:r>
                        <w:rPr>
                          <w:lang w:val="fr-FR"/>
                        </w:rPr>
                        <w:t>6</w:t>
                      </w:r>
                    </w:p>
                  </w:txbxContent>
                </v:textbox>
              </v:oval>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9744" behindDoc="0" locked="0" layoutInCell="1" allowOverlap="1" wp14:anchorId="1079B39B" wp14:editId="27EC0293">
                <wp:simplePos x="0" y="0"/>
                <wp:positionH relativeFrom="column">
                  <wp:posOffset>3954780</wp:posOffset>
                </wp:positionH>
                <wp:positionV relativeFrom="paragraph">
                  <wp:posOffset>929640</wp:posOffset>
                </wp:positionV>
                <wp:extent cx="358140" cy="358140"/>
                <wp:effectExtent l="0" t="0" r="22860" b="22860"/>
                <wp:wrapNone/>
                <wp:docPr id="46" name="Oval 46"/>
                <wp:cNvGraphicFramePr/>
                <a:graphic xmlns:a="http://schemas.openxmlformats.org/drawingml/2006/main">
                  <a:graphicData uri="http://schemas.microsoft.com/office/word/2010/wordprocessingShape">
                    <wps:wsp>
                      <wps:cNvSpPr/>
                      <wps:spPr>
                        <a:xfrm>
                          <a:off x="0" y="0"/>
                          <a:ext cx="358140" cy="358140"/>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4F4AA6E0" w14:textId="77777777" w:rsidR="00A002D7" w:rsidRPr="00FC423E" w:rsidRDefault="00A002D7" w:rsidP="00F1000E">
                            <w:pPr>
                              <w:jc w:val="center"/>
                              <w:rPr>
                                <w:lang w:val="fr-FR"/>
                              </w:rPr>
                            </w:pPr>
                            <w:r>
                              <w:rPr>
                                <w:lang w:val="fr-FR"/>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079B39B" id="Oval 46" o:spid="_x0000_s1043" style="position:absolute;left:0;text-align:left;margin-left:311.4pt;margin-top:73.2pt;width:28.2pt;height:28.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" fillcolor="#4472c4" strokecolor="#2f528f" strokeweight="1pt">
                <v:stroke joinstyle="miter"/>
                <v:textbox>
                  <w:txbxContent>
                    <w:p w14:paraId="4F4AA6E0" w14:textId="77777777" w:rsidR="00A002D7" w:rsidRPr="00FC423E" w:rsidRDefault="00A002D7" w:rsidP="00F1000E">
                      <w:pPr>
                        <w:jc w:val="center"/>
                        <w:rPr>
                          <w:lang w:val="fr-FR"/>
                        </w:rPr>
                      </w:pPr>
                      <w:r>
                        <w:rPr>
                          <w:lang w:val="fr-FR"/>
                        </w:rPr>
                        <w:t>5</w:t>
                      </w:r>
                    </w:p>
                  </w:txbxContent>
                </v:textbox>
              </v:oval>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8720" behindDoc="0" locked="0" layoutInCell="1" allowOverlap="1" wp14:anchorId="242B7CE6" wp14:editId="33633F93">
                <wp:simplePos x="0" y="0"/>
                <wp:positionH relativeFrom="column">
                  <wp:posOffset>3931920</wp:posOffset>
                </wp:positionH>
                <wp:positionV relativeFrom="paragraph">
                  <wp:posOffset>373380</wp:posOffset>
                </wp:positionV>
                <wp:extent cx="373380" cy="358140"/>
                <wp:effectExtent l="0" t="0" r="26670" b="22860"/>
                <wp:wrapNone/>
                <wp:docPr id="47" name="Oval 47"/>
                <wp:cNvGraphicFramePr/>
                <a:graphic xmlns:a="http://schemas.openxmlformats.org/drawingml/2006/main">
                  <a:graphicData uri="http://schemas.microsoft.com/office/word/2010/wordprocessingShape">
                    <wps:wsp>
                      <wps:cNvSpPr/>
                      <wps:spPr>
                        <a:xfrm>
                          <a:off x="0" y="0"/>
                          <a:ext cx="373380" cy="358140"/>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15045B6B" w14:textId="77777777" w:rsidR="00A002D7" w:rsidRPr="00FC423E" w:rsidRDefault="00A002D7" w:rsidP="00F1000E">
                            <w:pPr>
                              <w:jc w:val="center"/>
                              <w:rPr>
                                <w:lang w:val="fr-FR"/>
                              </w:rPr>
                            </w:pPr>
                            <w:r>
                              <w:rPr>
                                <w:lang w:val="fr-FR"/>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42B7CE6" id="Oval 47" o:spid="_x0000_s1044" style="position:absolute;left:0;text-align:left;margin-left:309.6pt;margin-top:29.4pt;width:29.4pt;height:28.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" fillcolor="#4472c4" strokecolor="#2f528f" strokeweight="1pt">
                <v:stroke joinstyle="miter"/>
                <v:textbox>
                  <w:txbxContent>
                    <w:p w14:paraId="15045B6B" w14:textId="77777777" w:rsidR="00A002D7" w:rsidRPr="00FC423E" w:rsidRDefault="00A002D7" w:rsidP="00F1000E">
                      <w:pPr>
                        <w:jc w:val="center"/>
                        <w:rPr>
                          <w:lang w:val="fr-FR"/>
                        </w:rPr>
                      </w:pPr>
                      <w:r>
                        <w:rPr>
                          <w:lang w:val="fr-FR"/>
                        </w:rPr>
                        <w:t>4</w:t>
                      </w:r>
                    </w:p>
                  </w:txbxContent>
                </v:textbox>
              </v:oval>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1552" behindDoc="0" locked="0" layoutInCell="1" allowOverlap="1" wp14:anchorId="018AB0D7" wp14:editId="40AED1B1">
                <wp:simplePos x="0" y="0"/>
                <wp:positionH relativeFrom="column">
                  <wp:posOffset>4290060</wp:posOffset>
                </wp:positionH>
                <wp:positionV relativeFrom="paragraph">
                  <wp:posOffset>411480</wp:posOffset>
                </wp:positionV>
                <wp:extent cx="1318260" cy="381000"/>
                <wp:effectExtent l="0" t="0" r="15240" b="19050"/>
                <wp:wrapNone/>
                <wp:docPr id="48" name="Rectangle 48"/>
                <wp:cNvGraphicFramePr/>
                <a:graphic xmlns:a="http://schemas.openxmlformats.org/drawingml/2006/main">
                  <a:graphicData uri="http://schemas.microsoft.com/office/word/2010/wordprocessingShape">
                    <wps:wsp>
                      <wps:cNvSpPr/>
                      <wps:spPr>
                        <a:xfrm>
                          <a:off x="0" y="0"/>
                          <a:ext cx="1318260" cy="38100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F9CFBBE" id="Rectangle 48" o:spid="_x0000_s1026" style="position:absolute;margin-left:337.8pt;margin-top:32.4pt;width:103.8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" filled="f" strokecolor="red" strokeweight="1pt"/>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7696" behindDoc="0" locked="0" layoutInCell="1" allowOverlap="1" wp14:anchorId="0DAF45E0" wp14:editId="181867C3">
                <wp:simplePos x="0" y="0"/>
                <wp:positionH relativeFrom="column">
                  <wp:posOffset>1043940</wp:posOffset>
                </wp:positionH>
                <wp:positionV relativeFrom="paragraph">
                  <wp:posOffset>2026920</wp:posOffset>
                </wp:positionV>
                <wp:extent cx="342900" cy="327660"/>
                <wp:effectExtent l="0" t="0" r="19050" b="15240"/>
                <wp:wrapNone/>
                <wp:docPr id="49" name="Oval 49"/>
                <wp:cNvGraphicFramePr/>
                <a:graphic xmlns:a="http://schemas.openxmlformats.org/drawingml/2006/main">
                  <a:graphicData uri="http://schemas.microsoft.com/office/word/2010/wordprocessingShape">
                    <wps:wsp>
                      <wps:cNvSpPr/>
                      <wps:spPr>
                        <a:xfrm>
                          <a:off x="0" y="0"/>
                          <a:ext cx="342900" cy="327660"/>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54776DBA" w14:textId="77777777" w:rsidR="00A002D7" w:rsidRPr="00FC423E" w:rsidRDefault="00A002D7" w:rsidP="00F1000E">
                            <w:pPr>
                              <w:jc w:val="center"/>
                              <w:rPr>
                                <w:lang w:val="fr-FR"/>
                              </w:rPr>
                            </w:pPr>
                            <w:r>
                              <w:rPr>
                                <w:lang w:val="fr-FR"/>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DAF45E0" id="Oval 49" o:spid="_x0000_s1045" style="position:absolute;left:0;text-align:left;margin-left:82.2pt;margin-top:159.6pt;width:27pt;height:25.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" fillcolor="#4472c4" strokecolor="#2f528f" strokeweight="1pt">
                <v:stroke joinstyle="miter"/>
                <v:textbox>
                  <w:txbxContent>
                    <w:p w14:paraId="54776DBA" w14:textId="77777777" w:rsidR="00A002D7" w:rsidRPr="00FC423E" w:rsidRDefault="00A002D7" w:rsidP="00F1000E">
                      <w:pPr>
                        <w:jc w:val="center"/>
                        <w:rPr>
                          <w:lang w:val="fr-FR"/>
                        </w:rPr>
                      </w:pPr>
                      <w:r>
                        <w:rPr>
                          <w:lang w:val="fr-FR"/>
                        </w:rPr>
                        <w:t>3</w:t>
                      </w:r>
                    </w:p>
                  </w:txbxContent>
                </v:textbox>
              </v:oval>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6672" behindDoc="0" locked="0" layoutInCell="1" allowOverlap="1" wp14:anchorId="7B515EF4" wp14:editId="7BB4C2E7">
                <wp:simplePos x="0" y="0"/>
                <wp:positionH relativeFrom="column">
                  <wp:posOffset>1074420</wp:posOffset>
                </wp:positionH>
                <wp:positionV relativeFrom="paragraph">
                  <wp:posOffset>1120140</wp:posOffset>
                </wp:positionV>
                <wp:extent cx="342900" cy="335280"/>
                <wp:effectExtent l="0" t="0" r="19050" b="26670"/>
                <wp:wrapNone/>
                <wp:docPr id="50" name="Oval 50"/>
                <wp:cNvGraphicFramePr/>
                <a:graphic xmlns:a="http://schemas.openxmlformats.org/drawingml/2006/main">
                  <a:graphicData uri="http://schemas.microsoft.com/office/word/2010/wordprocessingShape">
                    <wps:wsp>
                      <wps:cNvSpPr/>
                      <wps:spPr>
                        <a:xfrm>
                          <a:off x="0" y="0"/>
                          <a:ext cx="342900" cy="335280"/>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57E871CB" w14:textId="77777777" w:rsidR="00A002D7" w:rsidRPr="00FC423E" w:rsidRDefault="00A002D7" w:rsidP="00F1000E">
                            <w:pPr>
                              <w:jc w:val="center"/>
                              <w:rPr>
                                <w:lang w:val="fr-FR"/>
                              </w:rPr>
                            </w:pPr>
                            <w:r>
                              <w:rPr>
                                <w:lang w:val="fr-FR"/>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B515EF4" id="Oval 50" o:spid="_x0000_s1046" style="position:absolute;left:0;text-align:left;margin-left:84.6pt;margin-top:88.2pt;width:27pt;height:26.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" fillcolor="#4472c4" strokecolor="#2f528f" strokeweight="1pt">
                <v:stroke joinstyle="miter"/>
                <v:textbox>
                  <w:txbxContent>
                    <w:p w14:paraId="57E871CB" w14:textId="77777777" w:rsidR="00A002D7" w:rsidRPr="00FC423E" w:rsidRDefault="00A002D7" w:rsidP="00F1000E">
                      <w:pPr>
                        <w:jc w:val="center"/>
                        <w:rPr>
                          <w:lang w:val="fr-FR"/>
                        </w:rPr>
                      </w:pPr>
                      <w:r>
                        <w:rPr>
                          <w:lang w:val="fr-FR"/>
                        </w:rPr>
                        <w:t>2</w:t>
                      </w:r>
                    </w:p>
                  </w:txbxContent>
                </v:textbox>
              </v:oval>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5648" behindDoc="0" locked="0" layoutInCell="1" allowOverlap="1" wp14:anchorId="60A61951" wp14:editId="5F262CF0">
                <wp:simplePos x="0" y="0"/>
                <wp:positionH relativeFrom="column">
                  <wp:posOffset>1066800</wp:posOffset>
                </wp:positionH>
                <wp:positionV relativeFrom="paragraph">
                  <wp:posOffset>396240</wp:posOffset>
                </wp:positionV>
                <wp:extent cx="358140" cy="358140"/>
                <wp:effectExtent l="0" t="0" r="22860" b="22860"/>
                <wp:wrapNone/>
                <wp:docPr id="51" name="Oval 51"/>
                <wp:cNvGraphicFramePr/>
                <a:graphic xmlns:a="http://schemas.openxmlformats.org/drawingml/2006/main">
                  <a:graphicData uri="http://schemas.microsoft.com/office/word/2010/wordprocessingShape">
                    <wps:wsp>
                      <wps:cNvSpPr/>
                      <wps:spPr>
                        <a:xfrm>
                          <a:off x="0" y="0"/>
                          <a:ext cx="358140" cy="3581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5CFB43" w14:textId="77777777" w:rsidR="00A002D7" w:rsidRPr="00FC423E" w:rsidRDefault="00A002D7" w:rsidP="00F1000E">
                            <w:pPr>
                              <w:jc w:val="center"/>
                              <w:rPr>
                                <w:color w:val="000000" w:themeColor="text1"/>
                                <w:lang w:val="fr-FR"/>
                              </w:rPr>
                            </w:pPr>
                            <w:r w:rsidRPr="00FC423E">
                              <w:rPr>
                                <w:color w:val="000000" w:themeColor="text1"/>
                                <w:lang w:val="fr-FR"/>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0A61951" id="Oval 51" o:spid="_x0000_s1047" style="position:absolute;left:0;text-align:left;margin-left:84pt;margin-top:31.2pt;width:28.2pt;height:28.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" fillcolor="#4472c4 [3204]" strokecolor="#1f3763 [1604]" strokeweight="1pt">
                <v:stroke joinstyle="miter"/>
                <v:textbox>
                  <w:txbxContent>
                    <w:p w14:paraId="585CFB43" w14:textId="77777777" w:rsidR="00A002D7" w:rsidRPr="00FC423E" w:rsidRDefault="00A002D7" w:rsidP="00F1000E">
                      <w:pPr>
                        <w:jc w:val="center"/>
                        <w:rPr>
                          <w:color w:val="000000" w:themeColor="text1"/>
                          <w:lang w:val="fr-FR"/>
                        </w:rPr>
                      </w:pPr>
                      <w:r w:rsidRPr="00FC423E">
                        <w:rPr>
                          <w:color w:val="000000" w:themeColor="text1"/>
                          <w:lang w:val="fr-FR"/>
                        </w:rPr>
                        <w:t>1</w:t>
                      </w:r>
                    </w:p>
                  </w:txbxContent>
                </v:textbox>
              </v:oval>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69504" behindDoc="0" locked="0" layoutInCell="1" allowOverlap="1" wp14:anchorId="5696DE55" wp14:editId="425D47EE">
                <wp:simplePos x="0" y="0"/>
                <wp:positionH relativeFrom="column">
                  <wp:posOffset>1447800</wp:posOffset>
                </wp:positionH>
                <wp:positionV relativeFrom="paragraph">
                  <wp:posOffset>640080</wp:posOffset>
                </wp:positionV>
                <wp:extent cx="2606040" cy="1150620"/>
                <wp:effectExtent l="0" t="0" r="22860" b="11430"/>
                <wp:wrapNone/>
                <wp:docPr id="52" name="Rectangle 52"/>
                <wp:cNvGraphicFramePr/>
                <a:graphic xmlns:a="http://schemas.openxmlformats.org/drawingml/2006/main">
                  <a:graphicData uri="http://schemas.microsoft.com/office/word/2010/wordprocessingShape">
                    <wps:wsp>
                      <wps:cNvSpPr/>
                      <wps:spPr>
                        <a:xfrm>
                          <a:off x="0" y="0"/>
                          <a:ext cx="2606040" cy="115062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61FA51" id="Rectangle 52" o:spid="_x0000_s1026" style="position:absolute;margin-left:114pt;margin-top:50.4pt;width:205.2pt;height:90.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" filled="f" strokecolor="red" strokeweight="1pt"/>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3600" behindDoc="0" locked="0" layoutInCell="1" allowOverlap="1" wp14:anchorId="4571D8A7" wp14:editId="3B9147E0">
                <wp:simplePos x="0" y="0"/>
                <wp:positionH relativeFrom="column">
                  <wp:posOffset>4297680</wp:posOffset>
                </wp:positionH>
                <wp:positionV relativeFrom="paragraph">
                  <wp:posOffset>1356360</wp:posOffset>
                </wp:positionV>
                <wp:extent cx="1424940" cy="381000"/>
                <wp:effectExtent l="0" t="0" r="22860" b="19050"/>
                <wp:wrapNone/>
                <wp:docPr id="54" name="Rectangle 54"/>
                <wp:cNvGraphicFramePr/>
                <a:graphic xmlns:a="http://schemas.openxmlformats.org/drawingml/2006/main">
                  <a:graphicData uri="http://schemas.microsoft.com/office/word/2010/wordprocessingShape">
                    <wps:wsp>
                      <wps:cNvSpPr/>
                      <wps:spPr>
                        <a:xfrm>
                          <a:off x="0" y="0"/>
                          <a:ext cx="1424940" cy="38100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3A1CA2" id="Rectangle 54" o:spid="_x0000_s1026" style="position:absolute;margin-left:338.4pt;margin-top:106.8pt;width:112.2pt;height:30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" filled="f" strokecolor="red" strokeweight="1pt"/>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2576" behindDoc="0" locked="0" layoutInCell="1" allowOverlap="1" wp14:anchorId="4F7F219C" wp14:editId="5B393137">
                <wp:simplePos x="0" y="0"/>
                <wp:positionH relativeFrom="column">
                  <wp:posOffset>4297680</wp:posOffset>
                </wp:positionH>
                <wp:positionV relativeFrom="paragraph">
                  <wp:posOffset>906780</wp:posOffset>
                </wp:positionV>
                <wp:extent cx="1424940" cy="381000"/>
                <wp:effectExtent l="0" t="0" r="22860" b="19050"/>
                <wp:wrapNone/>
                <wp:docPr id="55" name="Rectangle 55"/>
                <wp:cNvGraphicFramePr/>
                <a:graphic xmlns:a="http://schemas.openxmlformats.org/drawingml/2006/main">
                  <a:graphicData uri="http://schemas.microsoft.com/office/word/2010/wordprocessingShape">
                    <wps:wsp>
                      <wps:cNvSpPr/>
                      <wps:spPr>
                        <a:xfrm>
                          <a:off x="0" y="0"/>
                          <a:ext cx="1424940" cy="38100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B945DA9" id="Rectangle 55" o:spid="_x0000_s1026" style="position:absolute;margin-left:338.4pt;margin-top:71.4pt;width:112.2pt;height:3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" filled="f" strokecolor="red" strokeweight="1pt"/>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70528" behindDoc="0" locked="0" layoutInCell="1" allowOverlap="1" wp14:anchorId="3C21F920" wp14:editId="7E5F1AE9">
                <wp:simplePos x="0" y="0"/>
                <wp:positionH relativeFrom="column">
                  <wp:posOffset>1440180</wp:posOffset>
                </wp:positionH>
                <wp:positionV relativeFrom="paragraph">
                  <wp:posOffset>1851660</wp:posOffset>
                </wp:positionV>
                <wp:extent cx="3695700" cy="769620"/>
                <wp:effectExtent l="0" t="0" r="19050" b="11430"/>
                <wp:wrapNone/>
                <wp:docPr id="56" name="Rectangle 56"/>
                <wp:cNvGraphicFramePr/>
                <a:graphic xmlns:a="http://schemas.openxmlformats.org/drawingml/2006/main">
                  <a:graphicData uri="http://schemas.microsoft.com/office/word/2010/wordprocessingShape">
                    <wps:wsp>
                      <wps:cNvSpPr/>
                      <wps:spPr>
                        <a:xfrm>
                          <a:off x="0" y="0"/>
                          <a:ext cx="3695700" cy="76962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DB49DA" id="Rectangle 56" o:spid="_x0000_s1026" style="position:absolute;margin-left:113.4pt;margin-top:145.8pt;width:291pt;height:60.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" filled="f" strokecolor="red" strokeweight="1pt"/>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68480" behindDoc="0" locked="0" layoutInCell="1" allowOverlap="1" wp14:anchorId="21985821" wp14:editId="6C79AAA6">
                <wp:simplePos x="0" y="0"/>
                <wp:positionH relativeFrom="column">
                  <wp:posOffset>1440180</wp:posOffset>
                </wp:positionH>
                <wp:positionV relativeFrom="paragraph">
                  <wp:posOffset>289560</wp:posOffset>
                </wp:positionV>
                <wp:extent cx="2446020" cy="335280"/>
                <wp:effectExtent l="0" t="0" r="11430" b="26670"/>
                <wp:wrapNone/>
                <wp:docPr id="57" name="Rectangle 57"/>
                <wp:cNvGraphicFramePr/>
                <a:graphic xmlns:a="http://schemas.openxmlformats.org/drawingml/2006/main">
                  <a:graphicData uri="http://schemas.microsoft.com/office/word/2010/wordprocessingShape">
                    <wps:wsp>
                      <wps:cNvSpPr/>
                      <wps:spPr>
                        <a:xfrm>
                          <a:off x="0" y="0"/>
                          <a:ext cx="2446020" cy="33528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523F3D" id="Rectangle 57" o:spid="_x0000_s1026" style="position:absolute;margin-left:113.4pt;margin-top:22.8pt;width:192.6pt;height:26.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" filled="f" strokecolor="red" strokeweight="1pt"/>
            </w:pict>
          </mc:Fallback>
        </mc:AlternateContent>
      </w:r>
      <w:r w:rsidR="00F1000E" w:rsidRPr="008B7F46">
        <w:rPr>
          <w:rFonts w:asciiTheme="majorBidi" w:hAnsiTheme="majorBidi" w:cstheme="majorBidi"/>
          <w:b/>
          <w:bCs/>
          <w:noProof/>
          <w:color w:val="000000" w:themeColor="text1"/>
          <w:sz w:val="24"/>
          <w:szCs w:val="24"/>
          <w:lang w:val="fr-FR" w:eastAsia="fr-FR"/>
        </w:rPr>
        <mc:AlternateContent>
          <mc:Choice Requires="wps">
            <w:drawing>
              <wp:anchor distT="0" distB="0" distL="114300" distR="114300" simplePos="0" relativeHeight="251667456" behindDoc="0" locked="0" layoutInCell="1" allowOverlap="1" wp14:anchorId="12949925" wp14:editId="69C3D736">
                <wp:simplePos x="0" y="0"/>
                <wp:positionH relativeFrom="column">
                  <wp:posOffset>30480</wp:posOffset>
                </wp:positionH>
                <wp:positionV relativeFrom="paragraph">
                  <wp:posOffset>182880</wp:posOffset>
                </wp:positionV>
                <wp:extent cx="876300" cy="2308860"/>
                <wp:effectExtent l="0" t="0" r="19050" b="15240"/>
                <wp:wrapNone/>
                <wp:docPr id="58" name="Rectangle 58"/>
                <wp:cNvGraphicFramePr/>
                <a:graphic xmlns:a="http://schemas.openxmlformats.org/drawingml/2006/main">
                  <a:graphicData uri="http://schemas.microsoft.com/office/word/2010/wordprocessingShape">
                    <wps:wsp>
                      <wps:cNvSpPr/>
                      <wps:spPr>
                        <a:xfrm>
                          <a:off x="0" y="0"/>
                          <a:ext cx="876300" cy="23088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7CEAAF" id="Rectangle 58" o:spid="_x0000_s1026" style="position:absolute;margin-left:2.4pt;margin-top:14.4pt;width:69pt;height:181.8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" filled="f" strokecolor="red" strokeweight="1pt"/>
            </w:pict>
          </mc:Fallback>
        </mc:AlternateContent>
      </w:r>
      <w:r w:rsidR="00F1000E" w:rsidRPr="008B7F46">
        <w:rPr>
          <w:rFonts w:asciiTheme="majorBidi" w:hAnsiTheme="majorBidi" w:cstheme="majorBidi"/>
          <w:b/>
          <w:bCs/>
          <w:noProof/>
          <w:color w:val="000000" w:themeColor="text1"/>
          <w:sz w:val="24"/>
          <w:szCs w:val="24"/>
          <w:lang w:val="fr-FR" w:eastAsia="fr-FR"/>
        </w:rPr>
        <w:drawing>
          <wp:inline distT="0" distB="0" distL="0" distR="0" wp14:anchorId="19242A5B" wp14:editId="03A5E2BA">
            <wp:extent cx="6124575" cy="2964180"/>
            <wp:effectExtent l="0" t="0" r="9525" b="762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aptudsdre.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6136572" cy="2969986"/>
                    </a:xfrm>
                    <a:prstGeom prst="rect">
                      <a:avLst/>
                    </a:prstGeom>
                  </pic:spPr>
                </pic:pic>
              </a:graphicData>
            </a:graphic>
          </wp:inline>
        </w:drawing>
      </w:r>
    </w:p>
    <w:p w14:paraId="3EC68ACA" w14:textId="5DA1EAAA" w:rsidR="00CE4FC2" w:rsidRDefault="00CE4FC2" w:rsidP="00CE4FC2">
      <w:pPr>
        <w:keepNext/>
        <w:spacing w:line="360" w:lineRule="auto"/>
        <w:jc w:val="both"/>
      </w:pPr>
    </w:p>
    <w:p w14:paraId="7D807B9D" w14:textId="77777777" w:rsidR="00CE4FC2" w:rsidRDefault="00CE4FC2" w:rsidP="00CE4FC2">
      <w:pPr>
        <w:keepNext/>
        <w:spacing w:line="360" w:lineRule="auto"/>
        <w:jc w:val="both"/>
      </w:pPr>
    </w:p>
    <w:p w14:paraId="102E15AB" w14:textId="1E147603" w:rsidR="00F90176" w:rsidRPr="00CE4FC2" w:rsidRDefault="00CE4FC2" w:rsidP="00CE4FC2">
      <w:pPr>
        <w:pStyle w:val="Caption"/>
        <w:jc w:val="center"/>
        <w:rPr>
          <w:rFonts w:asciiTheme="majorBidi" w:hAnsiTheme="majorBidi" w:cstheme="majorBidi"/>
          <w:color w:val="auto"/>
          <w:sz w:val="24"/>
          <w:szCs w:val="24"/>
          <w:lang w:val="fr-FR"/>
        </w:rPr>
      </w:pPr>
      <w:bookmarkStart w:id="120" w:name="_Toc18952344"/>
      <w:r w:rsidRPr="00CE4FC2">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CE4FC2">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11</w:t>
      </w:r>
      <w:r w:rsidRPr="00CE4FC2">
        <w:rPr>
          <w:rFonts w:asciiTheme="majorBidi" w:hAnsiTheme="majorBidi" w:cstheme="majorBidi"/>
          <w:color w:val="auto"/>
          <w:sz w:val="24"/>
          <w:szCs w:val="24"/>
        </w:rPr>
        <w:fldChar w:fldCharType="end"/>
      </w:r>
      <w:r w:rsidRPr="00CE4FC2">
        <w:rPr>
          <w:rFonts w:asciiTheme="majorBidi" w:hAnsiTheme="majorBidi" w:cstheme="majorBidi"/>
          <w:color w:val="auto"/>
          <w:sz w:val="24"/>
          <w:szCs w:val="24"/>
          <w:lang w:val="fr-FR"/>
        </w:rPr>
        <w:t xml:space="preserve"> </w:t>
      </w:r>
      <w:r w:rsidRPr="00CE4FC2">
        <w:rPr>
          <w:rStyle w:val="fontstyle01"/>
          <w:rFonts w:asciiTheme="majorBidi" w:hAnsiTheme="majorBidi" w:cstheme="majorBidi"/>
          <w:i w:val="0"/>
          <w:iCs w:val="0"/>
          <w:color w:val="auto"/>
          <w:sz w:val="24"/>
          <w:szCs w:val="24"/>
          <w:lang w:val="fr-FR"/>
        </w:rPr>
        <w:t>la deuxième partie la réalisation de l’application</w:t>
      </w:r>
      <w:bookmarkEnd w:id="120"/>
    </w:p>
    <w:p w14:paraId="1A75A4C5" w14:textId="77777777" w:rsidR="00F90176" w:rsidRPr="00CD7D05" w:rsidRDefault="00F90176" w:rsidP="00F90176">
      <w:pPr>
        <w:rPr>
          <w:sz w:val="28"/>
          <w:szCs w:val="28"/>
          <w:lang w:val="fr-FR"/>
        </w:rPr>
      </w:pPr>
    </w:p>
    <w:p w14:paraId="5240C616" w14:textId="66AF1769" w:rsidR="00F1000E" w:rsidRPr="00CD7D05" w:rsidRDefault="00F1000E" w:rsidP="00F90176">
      <w:pPr>
        <w:pStyle w:val="ListParagraph"/>
        <w:spacing w:line="360" w:lineRule="auto"/>
        <w:jc w:val="both"/>
        <w:rPr>
          <w:rStyle w:val="fontstyle01"/>
          <w:rFonts w:asciiTheme="majorBidi" w:hAnsiTheme="majorBidi" w:cstheme="majorBidi"/>
          <w:b/>
          <w:bCs/>
          <w:i w:val="0"/>
          <w:iCs w:val="0"/>
          <w:sz w:val="28"/>
          <w:szCs w:val="28"/>
          <w:lang w:val="fr-FR"/>
        </w:rPr>
      </w:pPr>
      <w:r w:rsidRPr="00CD7D05">
        <w:rPr>
          <w:rStyle w:val="fontstyle01"/>
          <w:rFonts w:asciiTheme="majorBidi" w:hAnsiTheme="majorBidi" w:cstheme="majorBidi"/>
          <w:b/>
          <w:bCs/>
          <w:i w:val="0"/>
          <w:iCs w:val="0"/>
          <w:sz w:val="28"/>
          <w:szCs w:val="28"/>
          <w:lang w:val="fr-FR"/>
        </w:rPr>
        <w:t xml:space="preserve">Le bloc 1 :   </w:t>
      </w:r>
    </w:p>
    <w:p w14:paraId="3A0DB384" w14:textId="77777777" w:rsidR="00F90176" w:rsidRPr="008B7F46" w:rsidRDefault="00F90176" w:rsidP="00F90176">
      <w:pPr>
        <w:pStyle w:val="ListParagraph"/>
        <w:spacing w:line="360" w:lineRule="auto"/>
        <w:jc w:val="both"/>
        <w:rPr>
          <w:rStyle w:val="fontstyle01"/>
          <w:rFonts w:asciiTheme="majorBidi" w:hAnsiTheme="majorBidi" w:cstheme="majorBidi"/>
          <w:b/>
          <w:bCs/>
          <w:sz w:val="32"/>
          <w:szCs w:val="32"/>
          <w:lang w:val="fr-FR"/>
        </w:rPr>
      </w:pPr>
    </w:p>
    <w:p w14:paraId="19FC1B40" w14:textId="2909B0D0" w:rsidR="00F1000E" w:rsidRPr="008B7F46" w:rsidRDefault="00F1000E" w:rsidP="008219CD">
      <w:pPr>
        <w:spacing w:line="360" w:lineRule="auto"/>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i w:val="0"/>
          <w:iCs w:val="0"/>
          <w:sz w:val="24"/>
          <w:szCs w:val="24"/>
          <w:lang w:val="fr-FR"/>
        </w:rPr>
        <w:t xml:space="preserve">Ce bloc pour l’affichage de la liste appareille disponible </w:t>
      </w:r>
    </w:p>
    <w:p w14:paraId="003242E0" w14:textId="77777777" w:rsidR="00CE4FC2" w:rsidRDefault="00F1000E" w:rsidP="00CE4FC2">
      <w:pPr>
        <w:keepNext/>
        <w:spacing w:line="360" w:lineRule="auto"/>
        <w:jc w:val="center"/>
      </w:pPr>
      <w:r w:rsidRPr="008B7F46">
        <w:rPr>
          <w:rFonts w:asciiTheme="majorBidi" w:hAnsiTheme="majorBidi" w:cstheme="majorBidi"/>
          <w:noProof/>
          <w:color w:val="000000"/>
          <w:sz w:val="24"/>
          <w:szCs w:val="24"/>
          <w:lang w:val="fr-FR" w:eastAsia="fr-FR"/>
        </w:rPr>
        <w:drawing>
          <wp:inline distT="0" distB="0" distL="0" distR="0" wp14:anchorId="245EC01D" wp14:editId="2B1DDAE2">
            <wp:extent cx="5638800" cy="1081405"/>
            <wp:effectExtent l="0" t="0" r="0" b="444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adddpture.PNG"/>
                    <pic:cNvPicPr/>
                  </pic:nvPicPr>
                  <pic:blipFill>
                    <a:blip r:embed="rId109">
                      <a:extLst>
                        <a:ext uri="{28A0092B-C50C-407E-A947-70E740481C1C}">
                          <a14:useLocalDpi xmlns:a14="http://schemas.microsoft.com/office/drawing/2010/main" val="0"/>
                        </a:ext>
                      </a:extLst>
                    </a:blip>
                    <a:stretch>
                      <a:fillRect/>
                    </a:stretch>
                  </pic:blipFill>
                  <pic:spPr>
                    <a:xfrm>
                      <a:off x="0" y="0"/>
                      <a:ext cx="5740172" cy="1100846"/>
                    </a:xfrm>
                    <a:prstGeom prst="rect">
                      <a:avLst/>
                    </a:prstGeom>
                  </pic:spPr>
                </pic:pic>
              </a:graphicData>
            </a:graphic>
          </wp:inline>
        </w:drawing>
      </w:r>
    </w:p>
    <w:p w14:paraId="5533EF8F" w14:textId="690357D6" w:rsidR="00F90176" w:rsidRPr="00EE0201" w:rsidRDefault="00CE4FC2" w:rsidP="00CE4FC2">
      <w:pPr>
        <w:pStyle w:val="Caption"/>
        <w:jc w:val="center"/>
        <w:rPr>
          <w:rFonts w:asciiTheme="majorBidi" w:hAnsiTheme="majorBidi" w:cstheme="majorBidi"/>
          <w:color w:val="auto"/>
          <w:sz w:val="24"/>
          <w:szCs w:val="24"/>
          <w:lang w:val="fr-FR"/>
        </w:rPr>
      </w:pPr>
      <w:bookmarkStart w:id="121" w:name="_Toc18952345"/>
      <w:r w:rsidRPr="00EE0201">
        <w:rPr>
          <w:rFonts w:asciiTheme="majorBidi" w:hAnsiTheme="majorBidi" w:cstheme="majorBidi"/>
          <w:color w:val="auto"/>
          <w:sz w:val="24"/>
          <w:szCs w:val="24"/>
          <w:lang w:val="fr-FR"/>
        </w:rPr>
        <w:t xml:space="preserve">Figure 3- </w:t>
      </w:r>
      <w:r w:rsidRPr="00CE4FC2">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CE4FC2">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12</w:t>
      </w:r>
      <w:r w:rsidRPr="00CE4FC2">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00F53890">
        <w:rPr>
          <w:rStyle w:val="fontstyle01"/>
          <w:rFonts w:asciiTheme="majorBidi" w:hAnsiTheme="majorBidi" w:cstheme="majorBidi"/>
          <w:i w:val="0"/>
          <w:iCs w:val="0"/>
          <w:color w:val="auto"/>
          <w:sz w:val="24"/>
          <w:szCs w:val="24"/>
          <w:lang w:val="fr-FR"/>
        </w:rPr>
        <w:t>B</w:t>
      </w:r>
      <w:r w:rsidRPr="00CE4FC2">
        <w:rPr>
          <w:rStyle w:val="fontstyle01"/>
          <w:rFonts w:asciiTheme="majorBidi" w:hAnsiTheme="majorBidi" w:cstheme="majorBidi"/>
          <w:i w:val="0"/>
          <w:iCs w:val="0"/>
          <w:color w:val="auto"/>
          <w:sz w:val="24"/>
          <w:szCs w:val="24"/>
          <w:lang w:val="fr-FR"/>
        </w:rPr>
        <w:t>loc utilise pour l’affichage de la liste appareille disponible</w:t>
      </w:r>
      <w:bookmarkEnd w:id="121"/>
    </w:p>
    <w:p w14:paraId="199B2781" w14:textId="70474EFC" w:rsidR="00F90176" w:rsidRDefault="00F90176" w:rsidP="00F90176">
      <w:pPr>
        <w:rPr>
          <w:lang w:val="fr-FR"/>
        </w:rPr>
      </w:pPr>
    </w:p>
    <w:p w14:paraId="7AAE128E" w14:textId="030AB8EB" w:rsidR="00F90176" w:rsidRDefault="00F90176" w:rsidP="00F90176">
      <w:pPr>
        <w:rPr>
          <w:lang w:val="fr-FR"/>
        </w:rPr>
      </w:pPr>
    </w:p>
    <w:p w14:paraId="4D64AF11" w14:textId="3AAC8FEB" w:rsidR="00F90176" w:rsidRDefault="00F90176" w:rsidP="00F90176">
      <w:pPr>
        <w:rPr>
          <w:lang w:val="fr-FR"/>
        </w:rPr>
      </w:pPr>
    </w:p>
    <w:p w14:paraId="0919F05C" w14:textId="77777777" w:rsidR="00F90176" w:rsidRPr="00F90176" w:rsidRDefault="00F90176" w:rsidP="00F90176">
      <w:pPr>
        <w:rPr>
          <w:lang w:val="fr-FR"/>
        </w:rPr>
      </w:pPr>
    </w:p>
    <w:p w14:paraId="306E7C33" w14:textId="0F49C083" w:rsidR="00F1000E" w:rsidRPr="00CD7D05" w:rsidRDefault="00F1000E" w:rsidP="00CD7D05">
      <w:pPr>
        <w:spacing w:line="360" w:lineRule="auto"/>
        <w:ind w:left="360"/>
        <w:jc w:val="both"/>
        <w:rPr>
          <w:rStyle w:val="fontstyle01"/>
          <w:rFonts w:asciiTheme="majorBidi" w:hAnsiTheme="majorBidi" w:cstheme="majorBidi"/>
          <w:b/>
          <w:bCs/>
          <w:i w:val="0"/>
          <w:iCs w:val="0"/>
          <w:color w:val="auto"/>
          <w:sz w:val="28"/>
          <w:szCs w:val="28"/>
          <w:lang w:val="fr-FR"/>
        </w:rPr>
      </w:pPr>
      <w:r w:rsidRPr="00CD7D05">
        <w:rPr>
          <w:rStyle w:val="fontstyle01"/>
          <w:rFonts w:asciiTheme="majorBidi" w:hAnsiTheme="majorBidi" w:cstheme="majorBidi"/>
          <w:b/>
          <w:bCs/>
          <w:i w:val="0"/>
          <w:iCs w:val="0"/>
          <w:color w:val="auto"/>
          <w:sz w:val="28"/>
          <w:szCs w:val="28"/>
          <w:lang w:val="fr-FR"/>
        </w:rPr>
        <w:lastRenderedPageBreak/>
        <w:t>Le bloc 2 :</w:t>
      </w:r>
    </w:p>
    <w:p w14:paraId="199F7CCF" w14:textId="77777777" w:rsidR="00F1000E" w:rsidRPr="00F3542F" w:rsidRDefault="00F1000E" w:rsidP="008219CD">
      <w:pPr>
        <w:pStyle w:val="ListParagraph"/>
        <w:spacing w:line="360" w:lineRule="auto"/>
        <w:rPr>
          <w:rStyle w:val="fontstyle01"/>
          <w:rFonts w:asciiTheme="majorBidi" w:hAnsiTheme="majorBidi" w:cstheme="majorBidi"/>
          <w:sz w:val="24"/>
          <w:szCs w:val="24"/>
          <w:lang w:val="fr-FR"/>
        </w:rPr>
      </w:pPr>
      <w:r w:rsidRPr="00F3542F">
        <w:rPr>
          <w:rStyle w:val="fontstyle01"/>
          <w:rFonts w:asciiTheme="majorBidi" w:hAnsiTheme="majorBidi" w:cstheme="majorBidi"/>
          <w:i w:val="0"/>
          <w:iCs w:val="0"/>
          <w:sz w:val="24"/>
          <w:szCs w:val="24"/>
          <w:lang w:val="fr-FR"/>
        </w:rPr>
        <w:t>Après l’affichage de la liste en faire le choix de l’appareille Se connecter avec</w:t>
      </w:r>
      <w:r w:rsidRPr="00F3542F">
        <w:rPr>
          <w:rStyle w:val="fontstyle01"/>
          <w:rFonts w:asciiTheme="majorBidi" w:hAnsiTheme="majorBidi" w:cstheme="majorBidi"/>
          <w:sz w:val="24"/>
          <w:szCs w:val="24"/>
          <w:lang w:val="fr-FR"/>
        </w:rPr>
        <w:t>.</w:t>
      </w:r>
    </w:p>
    <w:p w14:paraId="7F4E4720" w14:textId="77777777" w:rsidR="00CE4FC2" w:rsidRDefault="00F1000E" w:rsidP="00CE4FC2">
      <w:pPr>
        <w:pStyle w:val="ListParagraph"/>
        <w:keepNext/>
        <w:spacing w:line="360" w:lineRule="auto"/>
        <w:jc w:val="center"/>
      </w:pPr>
      <w:r w:rsidRPr="008B7F46">
        <w:rPr>
          <w:rFonts w:asciiTheme="majorBidi" w:hAnsiTheme="majorBidi" w:cstheme="majorBidi"/>
          <w:noProof/>
          <w:color w:val="000000"/>
          <w:sz w:val="24"/>
          <w:szCs w:val="24"/>
          <w:lang w:val="fr-FR" w:eastAsia="fr-FR"/>
        </w:rPr>
        <w:drawing>
          <wp:inline distT="0" distB="0" distL="0" distR="0" wp14:anchorId="3D953972" wp14:editId="53151368">
            <wp:extent cx="5362575" cy="2534920"/>
            <wp:effectExtent l="0" t="0" r="952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apdcdcdture.PNG"/>
                    <pic:cNvPicPr/>
                  </pic:nvPicPr>
                  <pic:blipFill>
                    <a:blip r:embed="rId110">
                      <a:extLst>
                        <a:ext uri="{28A0092B-C50C-407E-A947-70E740481C1C}">
                          <a14:useLocalDpi xmlns:a14="http://schemas.microsoft.com/office/drawing/2010/main" val="0"/>
                        </a:ext>
                      </a:extLst>
                    </a:blip>
                    <a:stretch>
                      <a:fillRect/>
                    </a:stretch>
                  </pic:blipFill>
                  <pic:spPr>
                    <a:xfrm>
                      <a:off x="0" y="0"/>
                      <a:ext cx="5373013" cy="2539854"/>
                    </a:xfrm>
                    <a:prstGeom prst="rect">
                      <a:avLst/>
                    </a:prstGeom>
                  </pic:spPr>
                </pic:pic>
              </a:graphicData>
            </a:graphic>
          </wp:inline>
        </w:drawing>
      </w:r>
    </w:p>
    <w:p w14:paraId="5D3AF6BA" w14:textId="4EA9DF74" w:rsidR="00F90176" w:rsidRPr="00EE0201" w:rsidRDefault="00CE4FC2" w:rsidP="00EE0201">
      <w:pPr>
        <w:pStyle w:val="Caption"/>
        <w:jc w:val="center"/>
        <w:rPr>
          <w:rFonts w:asciiTheme="majorBidi" w:hAnsiTheme="majorBidi" w:cstheme="majorBidi"/>
          <w:color w:val="auto"/>
          <w:sz w:val="24"/>
          <w:szCs w:val="24"/>
          <w:lang w:val="fr-FR"/>
        </w:rPr>
      </w:pPr>
      <w:bookmarkStart w:id="122" w:name="_Toc18952346"/>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13</w:t>
      </w:r>
      <w:r w:rsidRPr="00EE0201">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009E0E87">
        <w:rPr>
          <w:rStyle w:val="fontstyle01"/>
          <w:rFonts w:asciiTheme="majorBidi" w:hAnsiTheme="majorBidi" w:cstheme="majorBidi"/>
          <w:i w:val="0"/>
          <w:iCs w:val="0"/>
          <w:color w:val="auto"/>
          <w:sz w:val="24"/>
          <w:szCs w:val="24"/>
          <w:lang w:val="fr-FR"/>
        </w:rPr>
        <w:t>B</w:t>
      </w:r>
      <w:r w:rsidRPr="00EE0201">
        <w:rPr>
          <w:rStyle w:val="fontstyle01"/>
          <w:rFonts w:asciiTheme="majorBidi" w:hAnsiTheme="majorBidi" w:cstheme="majorBidi"/>
          <w:i w:val="0"/>
          <w:iCs w:val="0"/>
          <w:color w:val="auto"/>
          <w:sz w:val="24"/>
          <w:szCs w:val="24"/>
          <w:lang w:val="fr-FR"/>
        </w:rPr>
        <w:t>loc utilise pour le choix de l’appareille Se connecter avec</w:t>
      </w:r>
      <w:bookmarkEnd w:id="122"/>
    </w:p>
    <w:p w14:paraId="5747D1A7" w14:textId="2CF0F8D9" w:rsidR="00F1000E" w:rsidRPr="00CD7D05" w:rsidRDefault="00F1000E" w:rsidP="00494E5F">
      <w:pPr>
        <w:pStyle w:val="ListParagraph"/>
        <w:spacing w:before="360" w:line="360" w:lineRule="auto"/>
        <w:jc w:val="both"/>
        <w:rPr>
          <w:rStyle w:val="fontstyle01"/>
          <w:rFonts w:asciiTheme="majorBidi" w:hAnsiTheme="majorBidi" w:cstheme="majorBidi"/>
          <w:b/>
          <w:bCs/>
          <w:i w:val="0"/>
          <w:iCs w:val="0"/>
          <w:sz w:val="28"/>
          <w:szCs w:val="28"/>
          <w:lang w:val="fr-FR"/>
        </w:rPr>
      </w:pPr>
      <w:r w:rsidRPr="00CD7D05">
        <w:rPr>
          <w:rStyle w:val="fontstyle01"/>
          <w:rFonts w:asciiTheme="majorBidi" w:hAnsiTheme="majorBidi" w:cstheme="majorBidi"/>
          <w:b/>
          <w:bCs/>
          <w:i w:val="0"/>
          <w:iCs w:val="0"/>
          <w:sz w:val="28"/>
          <w:szCs w:val="28"/>
          <w:lang w:val="fr-FR"/>
        </w:rPr>
        <w:t>Le bloc 3 :</w:t>
      </w:r>
    </w:p>
    <w:p w14:paraId="7942C7F6" w14:textId="338F841A" w:rsidR="00F1000E" w:rsidRPr="008B7F46" w:rsidRDefault="00F1000E" w:rsidP="008219CD">
      <w:pPr>
        <w:spacing w:line="360" w:lineRule="auto"/>
        <w:ind w:left="360"/>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i w:val="0"/>
          <w:iCs w:val="0"/>
          <w:sz w:val="24"/>
          <w:szCs w:val="24"/>
          <w:lang w:val="fr-FR"/>
        </w:rPr>
        <w:t>De ce</w:t>
      </w:r>
      <w:r w:rsidR="00A31661">
        <w:rPr>
          <w:rStyle w:val="fontstyle01"/>
          <w:rFonts w:asciiTheme="majorBidi" w:hAnsiTheme="majorBidi" w:cstheme="majorBidi"/>
          <w:i w:val="0"/>
          <w:iCs w:val="0"/>
          <w:sz w:val="24"/>
          <w:szCs w:val="24"/>
          <w:lang w:val="fr-FR"/>
        </w:rPr>
        <w:t>tte</w:t>
      </w:r>
      <w:r w:rsidRPr="008B7F46">
        <w:rPr>
          <w:rStyle w:val="fontstyle01"/>
          <w:rFonts w:asciiTheme="majorBidi" w:hAnsiTheme="majorBidi" w:cstheme="majorBidi"/>
          <w:i w:val="0"/>
          <w:iCs w:val="0"/>
          <w:sz w:val="24"/>
          <w:szCs w:val="24"/>
          <w:lang w:val="fr-FR"/>
        </w:rPr>
        <w:t xml:space="preserve"> partie en commence la communication et la recevoir des donnes avec l’Arduino.</w:t>
      </w:r>
    </w:p>
    <w:p w14:paraId="2FD1C626" w14:textId="77777777" w:rsidR="00EE0201" w:rsidRDefault="00F1000E" w:rsidP="00EE0201">
      <w:pPr>
        <w:keepNext/>
        <w:spacing w:line="360" w:lineRule="auto"/>
        <w:ind w:left="360"/>
        <w:jc w:val="center"/>
      </w:pPr>
      <w:r w:rsidRPr="008B7F46">
        <w:rPr>
          <w:rFonts w:asciiTheme="majorBidi" w:hAnsiTheme="majorBidi" w:cstheme="majorBidi"/>
          <w:noProof/>
          <w:color w:val="000000"/>
          <w:sz w:val="24"/>
          <w:szCs w:val="24"/>
          <w:lang w:val="fr-FR" w:eastAsia="fr-FR"/>
        </w:rPr>
        <w:drawing>
          <wp:inline distT="0" distB="0" distL="0" distR="0" wp14:anchorId="7497CD4C" wp14:editId="1379C5D4">
            <wp:extent cx="5429250" cy="17399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Cadccrpture.PNG"/>
                    <pic:cNvPicPr/>
                  </pic:nvPicPr>
                  <pic:blipFill>
                    <a:blip r:embed="rId111">
                      <a:extLst>
                        <a:ext uri="{28A0092B-C50C-407E-A947-70E740481C1C}">
                          <a14:useLocalDpi xmlns:a14="http://schemas.microsoft.com/office/drawing/2010/main" val="0"/>
                        </a:ext>
                      </a:extLst>
                    </a:blip>
                    <a:stretch>
                      <a:fillRect/>
                    </a:stretch>
                  </pic:blipFill>
                  <pic:spPr>
                    <a:xfrm>
                      <a:off x="0" y="0"/>
                      <a:ext cx="5454282" cy="1747922"/>
                    </a:xfrm>
                    <a:prstGeom prst="rect">
                      <a:avLst/>
                    </a:prstGeom>
                  </pic:spPr>
                </pic:pic>
              </a:graphicData>
            </a:graphic>
          </wp:inline>
        </w:drawing>
      </w:r>
    </w:p>
    <w:p w14:paraId="11FE0F79" w14:textId="647A2582" w:rsidR="00F1000E" w:rsidRDefault="00EE0201" w:rsidP="00EE0201">
      <w:pPr>
        <w:pStyle w:val="Caption"/>
        <w:jc w:val="center"/>
        <w:rPr>
          <w:rStyle w:val="fontstyle01"/>
          <w:rFonts w:asciiTheme="majorBidi" w:hAnsiTheme="majorBidi" w:cstheme="majorBidi"/>
          <w:i w:val="0"/>
          <w:iCs w:val="0"/>
          <w:color w:val="auto"/>
          <w:sz w:val="24"/>
          <w:szCs w:val="24"/>
          <w:lang w:val="fr-FR"/>
        </w:rPr>
      </w:pPr>
      <w:bookmarkStart w:id="123" w:name="_Toc18952347"/>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14</w:t>
      </w:r>
      <w:r w:rsidRPr="00EE0201">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007C7727">
        <w:rPr>
          <w:rStyle w:val="fontstyle01"/>
          <w:rFonts w:asciiTheme="majorBidi" w:hAnsiTheme="majorBidi" w:cstheme="majorBidi"/>
          <w:i w:val="0"/>
          <w:iCs w:val="0"/>
          <w:color w:val="auto"/>
          <w:sz w:val="24"/>
          <w:szCs w:val="24"/>
          <w:lang w:val="fr-FR"/>
        </w:rPr>
        <w:t>B</w:t>
      </w:r>
      <w:r w:rsidRPr="00EE0201">
        <w:rPr>
          <w:rStyle w:val="fontstyle01"/>
          <w:rFonts w:asciiTheme="majorBidi" w:hAnsiTheme="majorBidi" w:cstheme="majorBidi"/>
          <w:i w:val="0"/>
          <w:iCs w:val="0"/>
          <w:color w:val="auto"/>
          <w:sz w:val="24"/>
          <w:szCs w:val="24"/>
          <w:lang w:val="fr-FR"/>
        </w:rPr>
        <w:t>loc de la communication avec l’Arduino</w:t>
      </w:r>
      <w:bookmarkEnd w:id="123"/>
    </w:p>
    <w:p w14:paraId="2C268CD0" w14:textId="77777777" w:rsidR="00CD7D05" w:rsidRPr="00CD7D05" w:rsidRDefault="00CD7D05" w:rsidP="00CD7D05">
      <w:pPr>
        <w:rPr>
          <w:lang w:val="fr-FR"/>
        </w:rPr>
      </w:pPr>
    </w:p>
    <w:p w14:paraId="31DECBD0" w14:textId="45D5E4D7" w:rsidR="00F90176" w:rsidRPr="00CD7D05" w:rsidRDefault="00CD7D05" w:rsidP="00CD7D05">
      <w:pPr>
        <w:pStyle w:val="ListParagraph"/>
        <w:spacing w:line="360" w:lineRule="auto"/>
        <w:jc w:val="both"/>
        <w:rPr>
          <w:rFonts w:asciiTheme="majorBidi" w:hAnsiTheme="majorBidi" w:cstheme="majorBidi"/>
          <w:b/>
          <w:bCs/>
          <w:color w:val="000000"/>
          <w:sz w:val="28"/>
          <w:szCs w:val="28"/>
          <w:lang w:val="fr-FR"/>
        </w:rPr>
      </w:pPr>
      <w:r w:rsidRPr="00CD7D05">
        <w:rPr>
          <w:rStyle w:val="fontstyle01"/>
          <w:rFonts w:asciiTheme="majorBidi" w:hAnsiTheme="majorBidi" w:cstheme="majorBidi"/>
          <w:b/>
          <w:bCs/>
          <w:i w:val="0"/>
          <w:iCs w:val="0"/>
          <w:sz w:val="28"/>
          <w:szCs w:val="28"/>
          <w:lang w:val="fr-FR"/>
        </w:rPr>
        <w:t>Le bloc</w:t>
      </w:r>
      <w:r w:rsidR="004D1D54">
        <w:rPr>
          <w:rStyle w:val="fontstyle01"/>
          <w:rFonts w:asciiTheme="majorBidi" w:hAnsiTheme="majorBidi" w:cstheme="majorBidi"/>
          <w:b/>
          <w:bCs/>
          <w:i w:val="0"/>
          <w:iCs w:val="0"/>
          <w:sz w:val="28"/>
          <w:szCs w:val="28"/>
          <w:lang w:val="fr-FR"/>
        </w:rPr>
        <w:t xml:space="preserve"> </w:t>
      </w:r>
      <w:r>
        <w:rPr>
          <w:rStyle w:val="fontstyle01"/>
          <w:rFonts w:asciiTheme="majorBidi" w:hAnsiTheme="majorBidi" w:cstheme="majorBidi"/>
          <w:b/>
          <w:bCs/>
          <w:i w:val="0"/>
          <w:iCs w:val="0"/>
          <w:sz w:val="28"/>
          <w:szCs w:val="28"/>
          <w:lang w:val="fr-FR"/>
        </w:rPr>
        <w:t>4</w:t>
      </w:r>
      <w:r w:rsidRPr="00CD7D05">
        <w:rPr>
          <w:rStyle w:val="fontstyle01"/>
          <w:rFonts w:asciiTheme="majorBidi" w:hAnsiTheme="majorBidi" w:cstheme="majorBidi"/>
          <w:b/>
          <w:bCs/>
          <w:i w:val="0"/>
          <w:iCs w:val="0"/>
          <w:sz w:val="28"/>
          <w:szCs w:val="28"/>
          <w:lang w:val="fr-FR"/>
        </w:rPr>
        <w:t> :</w:t>
      </w:r>
    </w:p>
    <w:p w14:paraId="374F2287" w14:textId="66A7EBDC" w:rsidR="00F1000E" w:rsidRPr="008B7F46" w:rsidRDefault="00A31661" w:rsidP="008219CD">
      <w:pPr>
        <w:spacing w:line="360" w:lineRule="auto"/>
        <w:jc w:val="both"/>
        <w:rPr>
          <w:rStyle w:val="fontstyle01"/>
          <w:rFonts w:asciiTheme="majorBidi" w:hAnsiTheme="majorBidi" w:cstheme="majorBidi"/>
          <w:i w:val="0"/>
          <w:iCs w:val="0"/>
          <w:sz w:val="24"/>
          <w:szCs w:val="24"/>
          <w:lang w:val="fr-FR"/>
        </w:rPr>
      </w:pPr>
      <w:r>
        <w:rPr>
          <w:rStyle w:val="fontstyle01"/>
          <w:rFonts w:asciiTheme="majorBidi" w:hAnsiTheme="majorBidi" w:cstheme="majorBidi"/>
          <w:i w:val="0"/>
          <w:iCs w:val="0"/>
          <w:sz w:val="24"/>
          <w:szCs w:val="24"/>
          <w:lang w:val="fr-FR"/>
        </w:rPr>
        <w:t>C</w:t>
      </w:r>
      <w:r w:rsidR="00F1000E" w:rsidRPr="008B7F46">
        <w:rPr>
          <w:rStyle w:val="fontstyle01"/>
          <w:rFonts w:asciiTheme="majorBidi" w:hAnsiTheme="majorBidi" w:cstheme="majorBidi"/>
          <w:i w:val="0"/>
          <w:iCs w:val="0"/>
          <w:sz w:val="24"/>
          <w:szCs w:val="24"/>
          <w:lang w:val="fr-FR"/>
        </w:rPr>
        <w:t>e bloc permettre de quitter l’application et déconnection avec l’Arduino.</w:t>
      </w:r>
    </w:p>
    <w:p w14:paraId="0F489B67" w14:textId="77777777" w:rsidR="00EE0201" w:rsidRDefault="00F1000E" w:rsidP="00EE0201">
      <w:pPr>
        <w:keepNext/>
        <w:spacing w:line="360" w:lineRule="auto"/>
        <w:jc w:val="center"/>
      </w:pPr>
      <w:r w:rsidRPr="008B7F46">
        <w:rPr>
          <w:rFonts w:asciiTheme="majorBidi" w:hAnsiTheme="majorBidi" w:cstheme="majorBidi"/>
          <w:noProof/>
          <w:color w:val="000000"/>
          <w:sz w:val="24"/>
          <w:szCs w:val="24"/>
          <w:lang w:val="fr-FR" w:eastAsia="fr-FR"/>
        </w:rPr>
        <w:lastRenderedPageBreak/>
        <w:drawing>
          <wp:inline distT="0" distB="0" distL="0" distR="0" wp14:anchorId="20B07B6B" wp14:editId="2D7B7371">
            <wp:extent cx="3254022" cy="1188823"/>
            <wp:effectExtent l="0" t="0" r="381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Caprferfture.PNG"/>
                    <pic:cNvPicPr/>
                  </pic:nvPicPr>
                  <pic:blipFill>
                    <a:blip r:embed="rId112">
                      <a:extLst>
                        <a:ext uri="{28A0092B-C50C-407E-A947-70E740481C1C}">
                          <a14:useLocalDpi xmlns:a14="http://schemas.microsoft.com/office/drawing/2010/main" val="0"/>
                        </a:ext>
                      </a:extLst>
                    </a:blip>
                    <a:stretch>
                      <a:fillRect/>
                    </a:stretch>
                  </pic:blipFill>
                  <pic:spPr>
                    <a:xfrm>
                      <a:off x="0" y="0"/>
                      <a:ext cx="3254022" cy="1188823"/>
                    </a:xfrm>
                    <a:prstGeom prst="rect">
                      <a:avLst/>
                    </a:prstGeom>
                  </pic:spPr>
                </pic:pic>
              </a:graphicData>
            </a:graphic>
          </wp:inline>
        </w:drawing>
      </w:r>
    </w:p>
    <w:p w14:paraId="72BFB62A" w14:textId="25E136E3" w:rsidR="00EE0201" w:rsidRPr="00EE0201" w:rsidRDefault="00EE0201" w:rsidP="00EE0201">
      <w:pPr>
        <w:pStyle w:val="Caption"/>
        <w:jc w:val="center"/>
        <w:rPr>
          <w:rFonts w:asciiTheme="majorBidi" w:hAnsiTheme="majorBidi" w:cstheme="majorBidi"/>
          <w:color w:val="auto"/>
          <w:sz w:val="24"/>
          <w:szCs w:val="24"/>
          <w:lang w:val="fr-FR"/>
        </w:rPr>
      </w:pPr>
      <w:bookmarkStart w:id="124" w:name="_Toc18952348"/>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15</w:t>
      </w:r>
      <w:r w:rsidRPr="00EE0201">
        <w:rPr>
          <w:rFonts w:asciiTheme="majorBidi" w:hAnsiTheme="majorBidi" w:cstheme="majorBidi"/>
          <w:color w:val="auto"/>
          <w:sz w:val="24"/>
          <w:szCs w:val="24"/>
        </w:rPr>
        <w:fldChar w:fldCharType="end"/>
      </w:r>
      <w:r w:rsidR="00A31661" w:rsidRPr="00A31661">
        <w:rPr>
          <w:rFonts w:asciiTheme="majorBidi" w:hAnsiTheme="majorBidi" w:cstheme="majorBidi"/>
          <w:color w:val="auto"/>
          <w:sz w:val="24"/>
          <w:szCs w:val="24"/>
          <w:lang w:val="fr-FR"/>
        </w:rPr>
        <w:t xml:space="preserve"> </w:t>
      </w:r>
      <w:r w:rsidR="00A31661">
        <w:rPr>
          <w:rFonts w:asciiTheme="majorBidi" w:hAnsiTheme="majorBidi" w:cstheme="majorBidi"/>
          <w:color w:val="auto"/>
          <w:sz w:val="24"/>
          <w:szCs w:val="24"/>
          <w:lang w:val="fr-FR"/>
        </w:rPr>
        <w:t>L</w:t>
      </w:r>
      <w:r w:rsidRPr="00EE0201">
        <w:rPr>
          <w:rStyle w:val="fontstyle01"/>
          <w:rFonts w:asciiTheme="majorBidi" w:hAnsiTheme="majorBidi" w:cstheme="majorBidi"/>
          <w:i w:val="0"/>
          <w:iCs w:val="0"/>
          <w:color w:val="auto"/>
          <w:sz w:val="24"/>
          <w:szCs w:val="24"/>
          <w:lang w:val="fr-FR"/>
        </w:rPr>
        <w:t xml:space="preserve">e </w:t>
      </w:r>
      <w:r w:rsidR="00A31661" w:rsidRPr="00EE0201">
        <w:rPr>
          <w:rStyle w:val="fontstyle01"/>
          <w:rFonts w:asciiTheme="majorBidi" w:hAnsiTheme="majorBidi" w:cstheme="majorBidi"/>
          <w:i w:val="0"/>
          <w:iCs w:val="0"/>
          <w:color w:val="auto"/>
          <w:sz w:val="24"/>
          <w:szCs w:val="24"/>
          <w:lang w:val="fr-FR"/>
        </w:rPr>
        <w:t>b</w:t>
      </w:r>
      <w:r w:rsidR="00A31661">
        <w:rPr>
          <w:rStyle w:val="fontstyle01"/>
          <w:rFonts w:asciiTheme="majorBidi" w:hAnsiTheme="majorBidi" w:cstheme="majorBidi"/>
          <w:i w:val="0"/>
          <w:iCs w:val="0"/>
          <w:color w:val="auto"/>
          <w:sz w:val="24"/>
          <w:szCs w:val="24"/>
          <w:lang w:val="fr-FR"/>
        </w:rPr>
        <w:t>ou</w:t>
      </w:r>
      <w:r w:rsidR="00A31661" w:rsidRPr="00EE0201">
        <w:rPr>
          <w:rStyle w:val="fontstyle01"/>
          <w:rFonts w:asciiTheme="majorBidi" w:hAnsiTheme="majorBidi" w:cstheme="majorBidi"/>
          <w:i w:val="0"/>
          <w:iCs w:val="0"/>
          <w:color w:val="auto"/>
          <w:sz w:val="24"/>
          <w:szCs w:val="24"/>
          <w:lang w:val="fr-FR"/>
        </w:rPr>
        <w:t>ton</w:t>
      </w:r>
      <w:r w:rsidRPr="00EE0201">
        <w:rPr>
          <w:rStyle w:val="fontstyle01"/>
          <w:rFonts w:asciiTheme="majorBidi" w:hAnsiTheme="majorBidi" w:cstheme="majorBidi"/>
          <w:i w:val="0"/>
          <w:iCs w:val="0"/>
          <w:color w:val="auto"/>
          <w:sz w:val="24"/>
          <w:szCs w:val="24"/>
          <w:lang w:val="fr-FR"/>
        </w:rPr>
        <w:t xml:space="preserve"> de quitter l’application et déconnection avec l’Arduino</w:t>
      </w:r>
      <w:bookmarkEnd w:id="124"/>
    </w:p>
    <w:p w14:paraId="389494A7" w14:textId="693C257B" w:rsidR="00F1000E" w:rsidRPr="00CD7D05" w:rsidRDefault="00F1000E" w:rsidP="00CD7D05">
      <w:pPr>
        <w:pStyle w:val="ListParagraph"/>
        <w:spacing w:line="360" w:lineRule="auto"/>
        <w:jc w:val="both"/>
        <w:rPr>
          <w:rStyle w:val="fontstyle01"/>
          <w:rFonts w:asciiTheme="majorBidi" w:hAnsiTheme="majorBidi" w:cstheme="majorBidi"/>
          <w:b/>
          <w:bCs/>
          <w:i w:val="0"/>
          <w:iCs w:val="0"/>
          <w:sz w:val="28"/>
          <w:szCs w:val="28"/>
          <w:lang w:val="fr-FR"/>
        </w:rPr>
      </w:pPr>
      <w:r w:rsidRPr="00CD7D05">
        <w:rPr>
          <w:rStyle w:val="fontstyle01"/>
          <w:rFonts w:asciiTheme="majorBidi" w:hAnsiTheme="majorBidi" w:cstheme="majorBidi"/>
          <w:b/>
          <w:bCs/>
          <w:i w:val="0"/>
          <w:iCs w:val="0"/>
          <w:sz w:val="28"/>
          <w:szCs w:val="28"/>
          <w:lang w:val="fr-FR"/>
        </w:rPr>
        <w:t>Le bloc 5 :</w:t>
      </w:r>
    </w:p>
    <w:p w14:paraId="37179659" w14:textId="3AE54F84" w:rsidR="00F1000E" w:rsidRPr="008B7F46" w:rsidRDefault="00F1000E" w:rsidP="008219CD">
      <w:pPr>
        <w:spacing w:line="360" w:lineRule="auto"/>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i w:val="0"/>
          <w:iCs w:val="0"/>
          <w:sz w:val="24"/>
          <w:szCs w:val="24"/>
          <w:lang w:val="fr-FR"/>
        </w:rPr>
        <w:t>Nous pouvons déconnecter le panneau à distance avec ce b</w:t>
      </w:r>
      <w:r w:rsidR="00A31661">
        <w:rPr>
          <w:rStyle w:val="fontstyle01"/>
          <w:rFonts w:asciiTheme="majorBidi" w:hAnsiTheme="majorBidi" w:cstheme="majorBidi"/>
          <w:i w:val="0"/>
          <w:iCs w:val="0"/>
          <w:sz w:val="24"/>
          <w:szCs w:val="24"/>
          <w:lang w:val="fr-FR"/>
        </w:rPr>
        <w:t>ou</w:t>
      </w:r>
      <w:r w:rsidRPr="008B7F46">
        <w:rPr>
          <w:rStyle w:val="fontstyle01"/>
          <w:rFonts w:asciiTheme="majorBidi" w:hAnsiTheme="majorBidi" w:cstheme="majorBidi"/>
          <w:i w:val="0"/>
          <w:iCs w:val="0"/>
          <w:sz w:val="24"/>
          <w:szCs w:val="24"/>
          <w:lang w:val="fr-FR"/>
        </w:rPr>
        <w:t xml:space="preserve">ton. </w:t>
      </w:r>
    </w:p>
    <w:p w14:paraId="745F7F9C" w14:textId="77777777" w:rsidR="00EE0201" w:rsidRDefault="00F1000E" w:rsidP="00EE0201">
      <w:pPr>
        <w:keepNext/>
        <w:spacing w:line="360" w:lineRule="auto"/>
        <w:jc w:val="center"/>
      </w:pPr>
      <w:r w:rsidRPr="008B7F46">
        <w:rPr>
          <w:rFonts w:asciiTheme="majorBidi" w:hAnsiTheme="majorBidi" w:cstheme="majorBidi"/>
          <w:noProof/>
          <w:color w:val="000000"/>
          <w:sz w:val="24"/>
          <w:szCs w:val="24"/>
          <w:lang w:val="fr-FR" w:eastAsia="fr-FR"/>
        </w:rPr>
        <w:drawing>
          <wp:inline distT="0" distB="0" distL="0" distR="0" wp14:anchorId="74087909" wp14:editId="041836F3">
            <wp:extent cx="3574090" cy="1082134"/>
            <wp:effectExtent l="0" t="0" r="7620" b="381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Capturfefrerre.PNG"/>
                    <pic:cNvPicPr/>
                  </pic:nvPicPr>
                  <pic:blipFill>
                    <a:blip r:embed="rId113">
                      <a:extLst>
                        <a:ext uri="{28A0092B-C50C-407E-A947-70E740481C1C}">
                          <a14:useLocalDpi xmlns:a14="http://schemas.microsoft.com/office/drawing/2010/main" val="0"/>
                        </a:ext>
                      </a:extLst>
                    </a:blip>
                    <a:stretch>
                      <a:fillRect/>
                    </a:stretch>
                  </pic:blipFill>
                  <pic:spPr>
                    <a:xfrm>
                      <a:off x="0" y="0"/>
                      <a:ext cx="3574090" cy="1082134"/>
                    </a:xfrm>
                    <a:prstGeom prst="rect">
                      <a:avLst/>
                    </a:prstGeom>
                  </pic:spPr>
                </pic:pic>
              </a:graphicData>
            </a:graphic>
          </wp:inline>
        </w:drawing>
      </w:r>
    </w:p>
    <w:p w14:paraId="2F4428CA" w14:textId="157A43E6" w:rsidR="00D24754" w:rsidRPr="00EE0201" w:rsidRDefault="00EE0201" w:rsidP="00EE0201">
      <w:pPr>
        <w:pStyle w:val="Caption"/>
        <w:jc w:val="center"/>
        <w:rPr>
          <w:rStyle w:val="fontstyle01"/>
          <w:rFonts w:asciiTheme="majorBidi" w:hAnsiTheme="majorBidi" w:cstheme="majorBidi"/>
          <w:i w:val="0"/>
          <w:iCs w:val="0"/>
          <w:color w:val="auto"/>
          <w:sz w:val="24"/>
          <w:szCs w:val="24"/>
          <w:lang w:val="fr-FR"/>
        </w:rPr>
      </w:pPr>
      <w:bookmarkStart w:id="125" w:name="_Toc18952349"/>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16</w:t>
      </w:r>
      <w:r w:rsidRPr="00EE0201">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00A31661">
        <w:rPr>
          <w:rStyle w:val="fontstyle01"/>
          <w:rFonts w:asciiTheme="majorBidi" w:hAnsiTheme="majorBidi" w:cstheme="majorBidi"/>
          <w:i w:val="0"/>
          <w:iCs w:val="0"/>
          <w:color w:val="auto"/>
          <w:sz w:val="24"/>
          <w:szCs w:val="24"/>
          <w:lang w:val="fr-FR" w:bidi="ar-DZ"/>
        </w:rPr>
        <w:t>B</w:t>
      </w:r>
      <w:r w:rsidRPr="00EE0201">
        <w:rPr>
          <w:rStyle w:val="fontstyle01"/>
          <w:rFonts w:asciiTheme="majorBidi" w:hAnsiTheme="majorBidi" w:cstheme="majorBidi"/>
          <w:i w:val="0"/>
          <w:iCs w:val="0"/>
          <w:color w:val="auto"/>
          <w:sz w:val="24"/>
          <w:szCs w:val="24"/>
          <w:lang w:val="fr-FR" w:bidi="ar-DZ"/>
        </w:rPr>
        <w:t xml:space="preserve">loc de la </w:t>
      </w:r>
      <w:r w:rsidR="005B25DC" w:rsidRPr="00EE0201">
        <w:rPr>
          <w:rStyle w:val="fontstyle01"/>
          <w:rFonts w:asciiTheme="majorBidi" w:hAnsiTheme="majorBidi" w:cstheme="majorBidi"/>
          <w:i w:val="0"/>
          <w:iCs w:val="0"/>
          <w:color w:val="auto"/>
          <w:sz w:val="24"/>
          <w:szCs w:val="24"/>
          <w:lang w:val="fr-FR" w:bidi="ar-DZ"/>
        </w:rPr>
        <w:t>b</w:t>
      </w:r>
      <w:r w:rsidR="005B25DC">
        <w:rPr>
          <w:rStyle w:val="fontstyle01"/>
          <w:rFonts w:asciiTheme="majorBidi" w:hAnsiTheme="majorBidi" w:cstheme="majorBidi"/>
          <w:i w:val="0"/>
          <w:iCs w:val="0"/>
          <w:color w:val="auto"/>
          <w:sz w:val="24"/>
          <w:szCs w:val="24"/>
          <w:lang w:val="fr-FR" w:bidi="ar-DZ"/>
        </w:rPr>
        <w:t>ou</w:t>
      </w:r>
      <w:r w:rsidR="005B25DC" w:rsidRPr="00EE0201">
        <w:rPr>
          <w:rStyle w:val="fontstyle01"/>
          <w:rFonts w:asciiTheme="majorBidi" w:hAnsiTheme="majorBidi" w:cstheme="majorBidi"/>
          <w:i w:val="0"/>
          <w:iCs w:val="0"/>
          <w:color w:val="auto"/>
          <w:sz w:val="24"/>
          <w:szCs w:val="24"/>
          <w:lang w:val="fr-FR" w:bidi="ar-DZ"/>
        </w:rPr>
        <w:t>ton</w:t>
      </w:r>
      <w:r w:rsidRPr="00EE0201">
        <w:rPr>
          <w:rStyle w:val="fontstyle01"/>
          <w:rFonts w:asciiTheme="majorBidi" w:hAnsiTheme="majorBidi" w:cstheme="majorBidi"/>
          <w:i w:val="0"/>
          <w:iCs w:val="0"/>
          <w:color w:val="auto"/>
          <w:sz w:val="24"/>
          <w:szCs w:val="24"/>
          <w:lang w:val="fr-FR" w:bidi="ar-DZ"/>
        </w:rPr>
        <w:t xml:space="preserve"> de commande de panneau</w:t>
      </w:r>
      <w:bookmarkEnd w:id="125"/>
    </w:p>
    <w:p w14:paraId="19EB540B" w14:textId="326970C1" w:rsidR="00F1000E" w:rsidRPr="00CD7D05" w:rsidRDefault="00F1000E" w:rsidP="00494E5F">
      <w:pPr>
        <w:pStyle w:val="ListParagraph"/>
        <w:spacing w:before="240" w:after="120" w:line="360" w:lineRule="auto"/>
        <w:jc w:val="both"/>
        <w:rPr>
          <w:rStyle w:val="fontstyle01"/>
          <w:rFonts w:asciiTheme="majorBidi" w:hAnsiTheme="majorBidi" w:cstheme="majorBidi"/>
          <w:b/>
          <w:bCs/>
          <w:i w:val="0"/>
          <w:iCs w:val="0"/>
          <w:sz w:val="28"/>
          <w:szCs w:val="28"/>
          <w:lang w:val="fr-FR"/>
        </w:rPr>
      </w:pPr>
      <w:r w:rsidRPr="00CD7D05">
        <w:rPr>
          <w:rStyle w:val="fontstyle01"/>
          <w:rFonts w:asciiTheme="majorBidi" w:hAnsiTheme="majorBidi" w:cstheme="majorBidi"/>
          <w:b/>
          <w:bCs/>
          <w:i w:val="0"/>
          <w:iCs w:val="0"/>
          <w:sz w:val="28"/>
          <w:szCs w:val="28"/>
          <w:lang w:val="fr-FR"/>
        </w:rPr>
        <w:t>Le bloc 6 :</w:t>
      </w:r>
    </w:p>
    <w:p w14:paraId="7403DBBF" w14:textId="77777777" w:rsidR="00F1000E" w:rsidRPr="008B7F46" w:rsidRDefault="00F1000E" w:rsidP="008219CD">
      <w:pPr>
        <w:spacing w:line="360" w:lineRule="auto"/>
        <w:jc w:val="both"/>
        <w:rPr>
          <w:rStyle w:val="fontstyle01"/>
          <w:rFonts w:asciiTheme="majorBidi" w:hAnsiTheme="majorBidi" w:cstheme="majorBidi"/>
          <w:i w:val="0"/>
          <w:iCs w:val="0"/>
          <w:sz w:val="24"/>
          <w:szCs w:val="24"/>
          <w:lang w:val="fr-FR"/>
        </w:rPr>
      </w:pPr>
      <w:r w:rsidRPr="008B7F46">
        <w:rPr>
          <w:rStyle w:val="fontstyle01"/>
          <w:rFonts w:asciiTheme="majorBidi" w:hAnsiTheme="majorBidi" w:cstheme="majorBidi"/>
          <w:i w:val="0"/>
          <w:iCs w:val="0"/>
          <w:sz w:val="24"/>
          <w:szCs w:val="24"/>
          <w:lang w:val="fr-FR"/>
        </w:rPr>
        <w:t>Nous pouvons connecter le panneau à distance avec ce buttons.</w:t>
      </w:r>
    </w:p>
    <w:p w14:paraId="068EA674" w14:textId="77777777" w:rsidR="00EE0201" w:rsidRDefault="00F1000E" w:rsidP="00EE0201">
      <w:pPr>
        <w:keepNext/>
        <w:spacing w:line="360" w:lineRule="auto"/>
        <w:jc w:val="center"/>
      </w:pPr>
      <w:r w:rsidRPr="008B7F46">
        <w:rPr>
          <w:rFonts w:asciiTheme="majorBidi" w:hAnsiTheme="majorBidi" w:cstheme="majorBidi"/>
          <w:noProof/>
          <w:color w:val="000000"/>
          <w:sz w:val="24"/>
          <w:szCs w:val="24"/>
          <w:lang w:val="fr-FR" w:eastAsia="fr-FR"/>
        </w:rPr>
        <w:drawing>
          <wp:inline distT="0" distB="0" distL="0" distR="0" wp14:anchorId="3000B250" wp14:editId="25C57D15">
            <wp:extent cx="3589331" cy="115072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Captuerfeere.PNG"/>
                    <pic:cNvPicPr/>
                  </pic:nvPicPr>
                  <pic:blipFill>
                    <a:blip r:embed="rId114">
                      <a:extLst>
                        <a:ext uri="{28A0092B-C50C-407E-A947-70E740481C1C}">
                          <a14:useLocalDpi xmlns:a14="http://schemas.microsoft.com/office/drawing/2010/main" val="0"/>
                        </a:ext>
                      </a:extLst>
                    </a:blip>
                    <a:stretch>
                      <a:fillRect/>
                    </a:stretch>
                  </pic:blipFill>
                  <pic:spPr>
                    <a:xfrm>
                      <a:off x="0" y="0"/>
                      <a:ext cx="3589331" cy="1150720"/>
                    </a:xfrm>
                    <a:prstGeom prst="rect">
                      <a:avLst/>
                    </a:prstGeom>
                  </pic:spPr>
                </pic:pic>
              </a:graphicData>
            </a:graphic>
          </wp:inline>
        </w:drawing>
      </w:r>
    </w:p>
    <w:p w14:paraId="74AA96E6" w14:textId="253D0D5D" w:rsidR="00EE0201" w:rsidRDefault="00EE0201" w:rsidP="00EE0201">
      <w:pPr>
        <w:pStyle w:val="Caption"/>
        <w:jc w:val="center"/>
        <w:rPr>
          <w:rStyle w:val="fontstyle01"/>
          <w:rFonts w:asciiTheme="majorBidi" w:hAnsiTheme="majorBidi" w:cstheme="majorBidi"/>
          <w:color w:val="auto"/>
          <w:sz w:val="24"/>
          <w:szCs w:val="24"/>
          <w:lang w:val="fr-FR" w:bidi="ar-DZ"/>
        </w:rPr>
      </w:pPr>
      <w:bookmarkStart w:id="126" w:name="_Toc18952350"/>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17</w:t>
      </w:r>
      <w:r w:rsidRPr="00EE0201">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005F1E46">
        <w:rPr>
          <w:rStyle w:val="fontstyle01"/>
          <w:rFonts w:asciiTheme="majorBidi" w:hAnsiTheme="majorBidi" w:cstheme="majorBidi"/>
          <w:i w:val="0"/>
          <w:iCs w:val="0"/>
          <w:color w:val="auto"/>
          <w:sz w:val="24"/>
          <w:szCs w:val="24"/>
          <w:lang w:val="fr-FR" w:bidi="ar-DZ"/>
        </w:rPr>
        <w:t>B</w:t>
      </w:r>
      <w:r w:rsidRPr="00EE0201">
        <w:rPr>
          <w:rStyle w:val="fontstyle01"/>
          <w:rFonts w:asciiTheme="majorBidi" w:hAnsiTheme="majorBidi" w:cstheme="majorBidi"/>
          <w:i w:val="0"/>
          <w:iCs w:val="0"/>
          <w:color w:val="auto"/>
          <w:sz w:val="24"/>
          <w:szCs w:val="24"/>
          <w:lang w:val="fr-FR" w:bidi="ar-DZ"/>
        </w:rPr>
        <w:t>loc de la b</w:t>
      </w:r>
      <w:r w:rsidR="005B25DC">
        <w:rPr>
          <w:rStyle w:val="fontstyle01"/>
          <w:rFonts w:asciiTheme="majorBidi" w:hAnsiTheme="majorBidi" w:cstheme="majorBidi"/>
          <w:i w:val="0"/>
          <w:iCs w:val="0"/>
          <w:color w:val="auto"/>
          <w:sz w:val="24"/>
          <w:szCs w:val="24"/>
          <w:lang w:val="fr-FR" w:bidi="ar-DZ"/>
        </w:rPr>
        <w:t>o</w:t>
      </w:r>
      <w:r w:rsidRPr="00EE0201">
        <w:rPr>
          <w:rStyle w:val="fontstyle01"/>
          <w:rFonts w:asciiTheme="majorBidi" w:hAnsiTheme="majorBidi" w:cstheme="majorBidi"/>
          <w:i w:val="0"/>
          <w:iCs w:val="0"/>
          <w:color w:val="auto"/>
          <w:sz w:val="24"/>
          <w:szCs w:val="24"/>
          <w:lang w:val="fr-FR" w:bidi="ar-DZ"/>
        </w:rPr>
        <w:t>uton de commande de panneau</w:t>
      </w:r>
      <w:r w:rsidRPr="00EE0201">
        <w:rPr>
          <w:rStyle w:val="fontstyle01"/>
          <w:rFonts w:asciiTheme="majorBidi" w:hAnsiTheme="majorBidi" w:cstheme="majorBidi"/>
          <w:color w:val="auto"/>
          <w:sz w:val="24"/>
          <w:szCs w:val="24"/>
          <w:lang w:val="fr-FR" w:bidi="ar-DZ"/>
        </w:rPr>
        <w:t>.</w:t>
      </w:r>
      <w:bookmarkStart w:id="127" w:name="_Hlk17912933"/>
      <w:bookmarkEnd w:id="126"/>
    </w:p>
    <w:p w14:paraId="0A29C22D" w14:textId="796D6437" w:rsidR="00F1000E" w:rsidRPr="00EE0201" w:rsidRDefault="00F1000E" w:rsidP="00EE0201">
      <w:pPr>
        <w:pStyle w:val="Caption"/>
        <w:jc w:val="center"/>
        <w:rPr>
          <w:rStyle w:val="fontstyle01"/>
          <w:rFonts w:asciiTheme="majorBidi" w:hAnsiTheme="majorBidi" w:cstheme="majorBidi"/>
          <w:i w:val="0"/>
          <w:iCs w:val="0"/>
          <w:color w:val="auto"/>
          <w:sz w:val="24"/>
          <w:szCs w:val="24"/>
          <w:lang w:val="fr-FR"/>
        </w:rPr>
      </w:pPr>
      <w:r w:rsidRPr="008B7F46">
        <w:rPr>
          <w:rStyle w:val="fontstyle01"/>
          <w:rFonts w:asciiTheme="majorBidi" w:hAnsiTheme="majorBidi" w:cstheme="majorBidi"/>
          <w:b w:val="0"/>
          <w:bCs w:val="0"/>
          <w:i w:val="0"/>
          <w:iCs w:val="0"/>
          <w:sz w:val="24"/>
          <w:szCs w:val="24"/>
          <w:lang w:val="fr-FR" w:bidi="ar-DZ"/>
        </w:rPr>
        <w:t xml:space="preserve"> </w:t>
      </w:r>
      <w:bookmarkEnd w:id="127"/>
    </w:p>
    <w:p w14:paraId="7F0ADE08" w14:textId="77777777" w:rsidR="00F1000E" w:rsidRPr="008B7F46" w:rsidRDefault="00F1000E" w:rsidP="008219CD">
      <w:pPr>
        <w:spacing w:line="360" w:lineRule="auto"/>
        <w:jc w:val="both"/>
        <w:rPr>
          <w:rFonts w:asciiTheme="majorBidi" w:hAnsiTheme="majorBidi" w:cstheme="majorBidi"/>
          <w:sz w:val="24"/>
          <w:szCs w:val="24"/>
          <w:rtl/>
          <w:lang w:val="fr-FR"/>
        </w:rPr>
      </w:pPr>
      <w:r w:rsidRPr="008B7F46">
        <w:rPr>
          <w:rStyle w:val="fontstyle01"/>
          <w:rFonts w:asciiTheme="majorBidi" w:hAnsiTheme="majorBidi" w:cstheme="majorBidi"/>
          <w:i w:val="0"/>
          <w:iCs w:val="0"/>
          <w:sz w:val="24"/>
          <w:szCs w:val="24"/>
          <w:lang w:val="fr-FR" w:bidi="ar-DZ"/>
        </w:rPr>
        <w:t>Après faire</w:t>
      </w:r>
      <w:r w:rsidRPr="008B7F46">
        <w:rPr>
          <w:rStyle w:val="fontstyle01"/>
          <w:rFonts w:asciiTheme="majorBidi" w:hAnsiTheme="majorBidi" w:cstheme="majorBidi"/>
          <w:sz w:val="24"/>
          <w:szCs w:val="24"/>
          <w:lang w:val="fr-FR" w:bidi="ar-DZ"/>
        </w:rPr>
        <w:t xml:space="preserve"> </w:t>
      </w:r>
      <w:r w:rsidRPr="008B7F46">
        <w:rPr>
          <w:rFonts w:asciiTheme="majorBidi" w:hAnsiTheme="majorBidi" w:cstheme="majorBidi"/>
          <w:sz w:val="24"/>
          <w:szCs w:val="24"/>
          <w:lang w:val="fr-FR"/>
        </w:rPr>
        <w:t xml:space="preserve">son interface et </w:t>
      </w:r>
      <w:r w:rsidRPr="008B7F46">
        <w:rPr>
          <w:rFonts w:asciiTheme="majorBidi" w:hAnsiTheme="majorBidi" w:cstheme="majorBidi"/>
          <w:color w:val="000000" w:themeColor="text1"/>
          <w:sz w:val="24"/>
          <w:szCs w:val="24"/>
          <w:lang w:val="fr-FR"/>
        </w:rPr>
        <w:t xml:space="preserve">décrire son comportement en </w:t>
      </w:r>
      <w:r w:rsidRPr="008B7F46">
        <w:rPr>
          <w:rFonts w:asciiTheme="majorBidi" w:hAnsiTheme="majorBidi" w:cstheme="majorBidi"/>
          <w:sz w:val="24"/>
          <w:szCs w:val="24"/>
          <w:lang w:val="fr-FR"/>
        </w:rPr>
        <w:t>de tester l’application vous pouvez choisir le test sur :</w:t>
      </w:r>
    </w:p>
    <w:p w14:paraId="5EF4E71E" w14:textId="41E54D09" w:rsidR="00F1000E" w:rsidRPr="008B7F46" w:rsidRDefault="00F1000E" w:rsidP="008219CD">
      <w:pPr>
        <w:spacing w:line="360" w:lineRule="auto"/>
        <w:jc w:val="both"/>
        <w:rPr>
          <w:rFonts w:asciiTheme="majorBidi" w:hAnsiTheme="majorBidi" w:cstheme="majorBidi"/>
          <w:sz w:val="24"/>
          <w:szCs w:val="24"/>
          <w:rtl/>
          <w:lang w:val="fr-FR"/>
        </w:rPr>
      </w:pPr>
      <w:r w:rsidRPr="008B7F46">
        <w:rPr>
          <w:rFonts w:asciiTheme="majorBidi" w:hAnsiTheme="majorBidi" w:cstheme="majorBidi"/>
          <w:sz w:val="24"/>
          <w:szCs w:val="24"/>
          <w:rtl/>
          <w:lang w:val="fr-FR"/>
        </w:rPr>
        <w:t xml:space="preserve"> </w:t>
      </w:r>
      <w:r w:rsidR="00CA116F">
        <w:rPr>
          <w:rFonts w:asciiTheme="majorBidi" w:hAnsiTheme="majorBidi" w:cstheme="majorBidi"/>
          <w:sz w:val="24"/>
          <w:szCs w:val="24"/>
          <w:lang w:val="fr-FR"/>
        </w:rPr>
        <w:t>-</w:t>
      </w:r>
      <w:r w:rsidRPr="008B7F46">
        <w:rPr>
          <w:rFonts w:asciiTheme="majorBidi" w:hAnsiTheme="majorBidi" w:cstheme="majorBidi"/>
          <w:sz w:val="24"/>
          <w:szCs w:val="24"/>
          <w:rtl/>
          <w:lang w:val="fr-FR"/>
        </w:rPr>
        <w:t xml:space="preserve"> </w:t>
      </w:r>
      <w:r w:rsidRPr="008B7F46">
        <w:rPr>
          <w:rFonts w:asciiTheme="majorBidi" w:hAnsiTheme="majorBidi" w:cstheme="majorBidi"/>
          <w:sz w:val="24"/>
          <w:szCs w:val="24"/>
          <w:lang w:val="fr-FR"/>
        </w:rPr>
        <w:t xml:space="preserve"> L’émulateur : un écran s’affichera sur l’ordinateur, </w:t>
      </w:r>
    </w:p>
    <w:p w14:paraId="745360CF" w14:textId="0A5AADFD" w:rsidR="00F1000E" w:rsidRPr="008B7F46" w:rsidRDefault="00F1000E" w:rsidP="008219CD">
      <w:pPr>
        <w:spacing w:line="360" w:lineRule="auto"/>
        <w:jc w:val="both"/>
        <w:rPr>
          <w:rFonts w:asciiTheme="majorBidi" w:hAnsiTheme="majorBidi" w:cstheme="majorBidi"/>
          <w:sz w:val="24"/>
          <w:szCs w:val="24"/>
          <w:rtl/>
          <w:lang w:val="fr-FR"/>
        </w:rPr>
      </w:pPr>
      <w:r w:rsidRPr="008B7F46">
        <w:rPr>
          <w:rFonts w:asciiTheme="majorBidi" w:hAnsiTheme="majorBidi" w:cstheme="majorBidi"/>
          <w:sz w:val="24"/>
          <w:szCs w:val="24"/>
          <w:rtl/>
          <w:lang w:val="fr-FR"/>
        </w:rPr>
        <w:t xml:space="preserve"> </w:t>
      </w:r>
      <w:r w:rsidR="00CA116F">
        <w:rPr>
          <w:rFonts w:asciiTheme="majorBidi" w:hAnsiTheme="majorBidi" w:cstheme="majorBidi"/>
          <w:sz w:val="24"/>
          <w:szCs w:val="24"/>
          <w:lang w:val="fr-FR"/>
        </w:rPr>
        <w:t xml:space="preserve">- </w:t>
      </w:r>
      <w:r w:rsidRPr="008B7F46">
        <w:rPr>
          <w:rFonts w:asciiTheme="majorBidi" w:hAnsiTheme="majorBidi" w:cstheme="majorBidi"/>
          <w:sz w:val="24"/>
          <w:szCs w:val="24"/>
          <w:lang w:val="fr-FR"/>
        </w:rPr>
        <w:t xml:space="preserve">Al </w:t>
      </w:r>
      <w:proofErr w:type="spellStart"/>
      <w:r w:rsidRPr="008B7F46">
        <w:rPr>
          <w:rFonts w:asciiTheme="majorBidi" w:hAnsiTheme="majorBidi" w:cstheme="majorBidi"/>
          <w:sz w:val="24"/>
          <w:szCs w:val="24"/>
          <w:lang w:val="fr-FR"/>
        </w:rPr>
        <w:t>Companion</w:t>
      </w:r>
      <w:proofErr w:type="spellEnd"/>
      <w:r w:rsidRPr="008B7F46">
        <w:rPr>
          <w:rFonts w:asciiTheme="majorBidi" w:hAnsiTheme="majorBidi" w:cstheme="majorBidi"/>
          <w:sz w:val="24"/>
          <w:szCs w:val="24"/>
          <w:lang w:val="fr-FR"/>
        </w:rPr>
        <w:t xml:space="preserve"> : dans ce cas, la connexion se fera directement sur le smartphone en wifi, </w:t>
      </w:r>
    </w:p>
    <w:p w14:paraId="3F315791" w14:textId="196D5407" w:rsidR="008B7F46" w:rsidRPr="008B7F46" w:rsidRDefault="00F1000E" w:rsidP="00FC0A09">
      <w:pPr>
        <w:spacing w:line="360" w:lineRule="auto"/>
        <w:jc w:val="both"/>
        <w:rPr>
          <w:rStyle w:val="fontstyle01"/>
          <w:rFonts w:asciiTheme="majorBidi" w:hAnsiTheme="majorBidi" w:cstheme="majorBidi"/>
          <w:i w:val="0"/>
          <w:iCs w:val="0"/>
          <w:color w:val="auto"/>
          <w:sz w:val="24"/>
          <w:szCs w:val="24"/>
          <w:lang w:val="fr-FR"/>
        </w:rPr>
      </w:pPr>
      <w:r w:rsidRPr="008B7F46">
        <w:rPr>
          <w:rFonts w:asciiTheme="majorBidi" w:hAnsiTheme="majorBidi" w:cstheme="majorBidi"/>
          <w:sz w:val="24"/>
          <w:szCs w:val="24"/>
          <w:rtl/>
          <w:lang w:val="fr-FR"/>
        </w:rPr>
        <w:lastRenderedPageBreak/>
        <w:t xml:space="preserve"> </w:t>
      </w:r>
      <w:r w:rsidR="00CA116F">
        <w:rPr>
          <w:rFonts w:asciiTheme="majorBidi" w:hAnsiTheme="majorBidi" w:cstheme="majorBidi"/>
          <w:sz w:val="24"/>
          <w:szCs w:val="24"/>
          <w:lang w:val="fr-FR"/>
        </w:rPr>
        <w:t xml:space="preserve">- </w:t>
      </w:r>
      <w:r w:rsidRPr="008B7F46">
        <w:rPr>
          <w:rFonts w:asciiTheme="majorBidi" w:hAnsiTheme="majorBidi" w:cstheme="majorBidi"/>
          <w:sz w:val="24"/>
          <w:szCs w:val="24"/>
          <w:lang w:val="fr-FR"/>
        </w:rPr>
        <w:t>USB : la connexion se fera sur le smartphone via un câble USB</w:t>
      </w:r>
    </w:p>
    <w:p w14:paraId="0F02E5F5" w14:textId="60094A32" w:rsidR="00F1000E" w:rsidRPr="00CD7D05" w:rsidRDefault="006B39AD" w:rsidP="006B39AD">
      <w:pPr>
        <w:pStyle w:val="Heading2"/>
        <w:rPr>
          <w:rStyle w:val="fontstyle01"/>
          <w:rFonts w:asciiTheme="majorBidi" w:hAnsiTheme="majorBidi"/>
          <w:b/>
          <w:bCs/>
          <w:i w:val="0"/>
          <w:iCs w:val="0"/>
          <w:sz w:val="28"/>
          <w:szCs w:val="28"/>
          <w:lang w:val="fr-FR"/>
        </w:rPr>
      </w:pPr>
      <w:bookmarkStart w:id="128" w:name="_Toc18952283"/>
      <w:r w:rsidRPr="00CD7D05">
        <w:rPr>
          <w:rStyle w:val="fontstyle01"/>
          <w:rFonts w:asciiTheme="majorBidi" w:hAnsiTheme="majorBidi"/>
          <w:b/>
          <w:bCs/>
          <w:i w:val="0"/>
          <w:iCs w:val="0"/>
          <w:sz w:val="28"/>
          <w:szCs w:val="28"/>
          <w:lang w:val="fr-FR"/>
        </w:rPr>
        <w:t xml:space="preserve">3-6 </w:t>
      </w:r>
      <w:r w:rsidR="00F1000E" w:rsidRPr="00CD7D05">
        <w:rPr>
          <w:rStyle w:val="fontstyle01"/>
          <w:rFonts w:asciiTheme="majorBidi" w:hAnsiTheme="majorBidi"/>
          <w:b/>
          <w:bCs/>
          <w:i w:val="0"/>
          <w:iCs w:val="0"/>
          <w:sz w:val="28"/>
          <w:szCs w:val="28"/>
          <w:lang w:val="fr-FR"/>
        </w:rPr>
        <w:t>Test de l’application avec smartphone et l’Arduino :</w:t>
      </w:r>
      <w:bookmarkEnd w:id="128"/>
    </w:p>
    <w:p w14:paraId="5F704431" w14:textId="70F4F872" w:rsidR="00E17156" w:rsidRDefault="00E17156" w:rsidP="00E17156">
      <w:pPr>
        <w:rPr>
          <w:lang w:val="fr-FR"/>
        </w:rPr>
      </w:pPr>
    </w:p>
    <w:p w14:paraId="05F93B56" w14:textId="3014751B" w:rsidR="00E17156" w:rsidRPr="00E17156" w:rsidRDefault="00E17156" w:rsidP="00E17156">
      <w:pPr>
        <w:spacing w:line="360" w:lineRule="auto"/>
        <w:jc w:val="both"/>
        <w:rPr>
          <w:rStyle w:val="fontstyle01"/>
          <w:rFonts w:asciiTheme="majorBidi" w:hAnsiTheme="majorBidi" w:cstheme="majorBidi"/>
          <w:i w:val="0"/>
          <w:iCs w:val="0"/>
          <w:color w:val="auto"/>
          <w:sz w:val="24"/>
          <w:szCs w:val="24"/>
          <w:lang w:val="fr-FR"/>
        </w:rPr>
      </w:pPr>
      <w:r w:rsidRPr="00E17156">
        <w:rPr>
          <w:rStyle w:val="fontstyle01"/>
          <w:rFonts w:asciiTheme="majorBidi" w:hAnsiTheme="majorBidi" w:cstheme="majorBidi"/>
          <w:i w:val="0"/>
          <w:iCs w:val="0"/>
          <w:color w:val="auto"/>
          <w:sz w:val="24"/>
          <w:szCs w:val="24"/>
          <w:lang w:val="fr-FR"/>
        </w:rPr>
        <w:t xml:space="preserve">   </w:t>
      </w:r>
      <w:proofErr w:type="spellStart"/>
      <w:r w:rsidRPr="00E17156">
        <w:rPr>
          <w:rStyle w:val="fontstyle01"/>
          <w:rFonts w:asciiTheme="majorBidi" w:hAnsiTheme="majorBidi" w:cstheme="majorBidi"/>
          <w:i w:val="0"/>
          <w:iCs w:val="0"/>
          <w:color w:val="auto"/>
          <w:sz w:val="24"/>
          <w:szCs w:val="24"/>
          <w:lang w:val="fr-FR"/>
        </w:rPr>
        <w:t>Apr</w:t>
      </w:r>
      <w:r w:rsidR="005F1E46">
        <w:rPr>
          <w:rStyle w:val="fontstyle01"/>
          <w:rFonts w:asciiTheme="majorBidi" w:hAnsiTheme="majorBidi" w:cstheme="majorBidi"/>
          <w:i w:val="0"/>
          <w:iCs w:val="0"/>
          <w:color w:val="auto"/>
          <w:sz w:val="24"/>
          <w:szCs w:val="24"/>
          <w:lang w:val="fr-FR"/>
        </w:rPr>
        <w:t>és</w:t>
      </w:r>
      <w:proofErr w:type="spellEnd"/>
      <w:r w:rsidRPr="00E17156">
        <w:rPr>
          <w:rStyle w:val="fontstyle01"/>
          <w:rFonts w:asciiTheme="majorBidi" w:hAnsiTheme="majorBidi" w:cstheme="majorBidi"/>
          <w:i w:val="0"/>
          <w:iCs w:val="0"/>
          <w:color w:val="auto"/>
          <w:sz w:val="24"/>
          <w:szCs w:val="24"/>
          <w:lang w:val="fr-FR"/>
        </w:rPr>
        <w:t xml:space="preserve"> la réalisation de l’application </w:t>
      </w:r>
      <w:r w:rsidR="00FC5711">
        <w:rPr>
          <w:rStyle w:val="fontstyle01"/>
          <w:rFonts w:asciiTheme="majorBidi" w:hAnsiTheme="majorBidi" w:cstheme="majorBidi"/>
          <w:i w:val="0"/>
          <w:iCs w:val="0"/>
          <w:color w:val="auto"/>
          <w:sz w:val="24"/>
          <w:szCs w:val="24"/>
          <w:lang w:val="fr-FR"/>
        </w:rPr>
        <w:t>o</w:t>
      </w:r>
      <w:r w:rsidRPr="00E17156">
        <w:rPr>
          <w:rStyle w:val="fontstyle01"/>
          <w:rFonts w:asciiTheme="majorBidi" w:hAnsiTheme="majorBidi" w:cstheme="majorBidi"/>
          <w:i w:val="0"/>
          <w:iCs w:val="0"/>
          <w:color w:val="auto"/>
          <w:sz w:val="24"/>
          <w:szCs w:val="24"/>
          <w:lang w:val="fr-FR"/>
        </w:rPr>
        <w:t>n test avec l’Arduino et les panneaux tous les résultats présente dans les figures ci-dessus.</w:t>
      </w:r>
    </w:p>
    <w:p w14:paraId="4565F695" w14:textId="0BCE6238" w:rsidR="00E17156" w:rsidRDefault="00E17156" w:rsidP="00E17156">
      <w:pPr>
        <w:spacing w:line="360" w:lineRule="auto"/>
        <w:jc w:val="both"/>
        <w:rPr>
          <w:rStyle w:val="fontstyle01"/>
          <w:rFonts w:asciiTheme="majorBidi" w:hAnsiTheme="majorBidi" w:cstheme="majorBidi"/>
          <w:i w:val="0"/>
          <w:iCs w:val="0"/>
          <w:color w:val="auto"/>
          <w:sz w:val="24"/>
          <w:szCs w:val="24"/>
          <w:lang w:val="fr-FR"/>
        </w:rPr>
      </w:pPr>
      <w:r w:rsidRPr="00E17156">
        <w:rPr>
          <w:rStyle w:val="fontstyle01"/>
          <w:rFonts w:asciiTheme="majorBidi" w:hAnsiTheme="majorBidi" w:cstheme="majorBidi"/>
          <w:i w:val="0"/>
          <w:iCs w:val="0"/>
          <w:color w:val="auto"/>
          <w:sz w:val="24"/>
          <w:szCs w:val="24"/>
          <w:lang w:val="fr-FR"/>
        </w:rPr>
        <w:t>La première figure 3-1</w:t>
      </w:r>
      <w:r w:rsidR="00B42AD7">
        <w:rPr>
          <w:rStyle w:val="fontstyle01"/>
          <w:rFonts w:asciiTheme="majorBidi" w:hAnsiTheme="majorBidi" w:cstheme="majorBidi"/>
          <w:i w:val="0"/>
          <w:iCs w:val="0"/>
          <w:color w:val="auto"/>
          <w:sz w:val="24"/>
          <w:szCs w:val="24"/>
          <w:lang w:val="fr-FR"/>
        </w:rPr>
        <w:t xml:space="preserve">8 </w:t>
      </w:r>
      <w:r w:rsidRPr="00E17156">
        <w:rPr>
          <w:rStyle w:val="fontstyle01"/>
          <w:rFonts w:asciiTheme="majorBidi" w:hAnsiTheme="majorBidi" w:cstheme="majorBidi"/>
          <w:i w:val="0"/>
          <w:iCs w:val="0"/>
          <w:color w:val="auto"/>
          <w:sz w:val="24"/>
          <w:szCs w:val="24"/>
          <w:lang w:val="fr-FR"/>
        </w:rPr>
        <w:t>l’interface de l’application avant la communication avec l’Arduino.</w:t>
      </w:r>
    </w:p>
    <w:p w14:paraId="5C3A9AC3" w14:textId="77777777" w:rsidR="00EE0201" w:rsidRDefault="00E17156" w:rsidP="00EE0201">
      <w:pPr>
        <w:keepNext/>
        <w:spacing w:line="360" w:lineRule="auto"/>
        <w:jc w:val="center"/>
      </w:pPr>
      <w:r>
        <w:rPr>
          <w:rFonts w:asciiTheme="majorBidi" w:hAnsiTheme="majorBidi" w:cstheme="majorBidi"/>
          <w:noProof/>
          <w:color w:val="000000"/>
          <w:sz w:val="24"/>
          <w:szCs w:val="24"/>
          <w:lang w:val="fr-FR" w:eastAsia="fr-FR"/>
        </w:rPr>
        <mc:AlternateContent>
          <mc:Choice Requires="wps">
            <w:drawing>
              <wp:anchor distT="0" distB="0" distL="114300" distR="114300" simplePos="0" relativeHeight="251700224" behindDoc="0" locked="0" layoutInCell="1" allowOverlap="1" wp14:anchorId="54E93061" wp14:editId="6182C045">
                <wp:simplePos x="0" y="0"/>
                <wp:positionH relativeFrom="margin">
                  <wp:align>center</wp:align>
                </wp:positionH>
                <wp:positionV relativeFrom="paragraph">
                  <wp:posOffset>9525</wp:posOffset>
                </wp:positionV>
                <wp:extent cx="2217420" cy="3840480"/>
                <wp:effectExtent l="0" t="0" r="11430" b="26670"/>
                <wp:wrapNone/>
                <wp:docPr id="93" name="Rectangle 93"/>
                <wp:cNvGraphicFramePr/>
                <a:graphic xmlns:a="http://schemas.openxmlformats.org/drawingml/2006/main">
                  <a:graphicData uri="http://schemas.microsoft.com/office/word/2010/wordprocessingShape">
                    <wps:wsp>
                      <wps:cNvSpPr/>
                      <wps:spPr>
                        <a:xfrm>
                          <a:off x="0" y="0"/>
                          <a:ext cx="2217420" cy="3840480"/>
                        </a:xfrm>
                        <a:prstGeom prst="rect">
                          <a:avLst/>
                        </a:prstGeom>
                        <a:no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7AF438" id="Rectangle 93" o:spid="_x0000_s1026" style="position:absolute;margin-left:0;margin-top:.75pt;width:174.6pt;height:302.4pt;z-index:2517002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" filled="f" strokecolor="#4472c4 [3204]" strokeweight="1pt">
                <w10:wrap anchorx="margin"/>
              </v:rect>
            </w:pict>
          </mc:Fallback>
        </mc:AlternateContent>
      </w:r>
      <w:r>
        <w:rPr>
          <w:rFonts w:asciiTheme="majorBidi" w:hAnsiTheme="majorBidi" w:cstheme="majorBidi"/>
          <w:noProof/>
          <w:color w:val="000000"/>
          <w:sz w:val="24"/>
          <w:szCs w:val="24"/>
          <w:lang w:val="fr-FR" w:eastAsia="fr-FR"/>
        </w:rPr>
        <w:drawing>
          <wp:inline distT="0" distB="0" distL="0" distR="0" wp14:anchorId="29D0C5B4" wp14:editId="493D5E29">
            <wp:extent cx="2164556" cy="3848100"/>
            <wp:effectExtent l="0" t="0" r="762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shot_20190829-143440.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2166430" cy="3851432"/>
                    </a:xfrm>
                    <a:prstGeom prst="rect">
                      <a:avLst/>
                    </a:prstGeom>
                  </pic:spPr>
                </pic:pic>
              </a:graphicData>
            </a:graphic>
          </wp:inline>
        </w:drawing>
      </w:r>
    </w:p>
    <w:p w14:paraId="2557304B" w14:textId="02ACB168" w:rsidR="00F90176" w:rsidRDefault="00EE0201" w:rsidP="00EE0201">
      <w:pPr>
        <w:pStyle w:val="Caption"/>
        <w:jc w:val="center"/>
        <w:rPr>
          <w:rStyle w:val="fontstyle01"/>
          <w:rFonts w:asciiTheme="majorBidi" w:hAnsiTheme="majorBidi" w:cstheme="majorBidi"/>
          <w:i w:val="0"/>
          <w:iCs w:val="0"/>
          <w:color w:val="auto"/>
          <w:sz w:val="24"/>
          <w:szCs w:val="24"/>
          <w:lang w:val="fr-FR"/>
        </w:rPr>
      </w:pPr>
      <w:bookmarkStart w:id="129" w:name="_Toc18952351"/>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18</w:t>
      </w:r>
      <w:r w:rsidRPr="00EE0201">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00FC5711">
        <w:rPr>
          <w:rStyle w:val="fontstyle01"/>
          <w:rFonts w:asciiTheme="majorBidi" w:hAnsiTheme="majorBidi" w:cstheme="majorBidi"/>
          <w:i w:val="0"/>
          <w:iCs w:val="0"/>
          <w:color w:val="auto"/>
          <w:sz w:val="24"/>
          <w:szCs w:val="24"/>
          <w:lang w:val="fr-FR"/>
        </w:rPr>
        <w:t>L</w:t>
      </w:r>
      <w:r w:rsidRPr="00EE0201">
        <w:rPr>
          <w:rStyle w:val="fontstyle01"/>
          <w:rFonts w:asciiTheme="majorBidi" w:hAnsiTheme="majorBidi" w:cstheme="majorBidi"/>
          <w:i w:val="0"/>
          <w:iCs w:val="0"/>
          <w:color w:val="auto"/>
          <w:sz w:val="24"/>
          <w:szCs w:val="24"/>
          <w:lang w:val="fr-FR"/>
        </w:rPr>
        <w:t>’interface de l’application avant la communication avec l’Arduino.</w:t>
      </w:r>
      <w:bookmarkEnd w:id="129"/>
    </w:p>
    <w:p w14:paraId="0BEBD030" w14:textId="77777777" w:rsidR="00B42AD7" w:rsidRPr="00B42AD7" w:rsidRDefault="00B42AD7" w:rsidP="00B42AD7">
      <w:pPr>
        <w:rPr>
          <w:lang w:val="fr-FR"/>
        </w:rPr>
      </w:pPr>
    </w:p>
    <w:p w14:paraId="21AEAAF6" w14:textId="29E31729" w:rsidR="00E17156" w:rsidRPr="00E17156" w:rsidRDefault="00E17156" w:rsidP="00E17156">
      <w:pPr>
        <w:spacing w:line="360" w:lineRule="auto"/>
        <w:ind w:firstLine="720"/>
        <w:rPr>
          <w:rStyle w:val="fontstyle01"/>
          <w:rFonts w:asciiTheme="majorBidi" w:hAnsiTheme="majorBidi" w:cstheme="majorBidi"/>
          <w:b/>
          <w:bCs/>
          <w:i w:val="0"/>
          <w:iCs w:val="0"/>
          <w:sz w:val="24"/>
          <w:szCs w:val="24"/>
          <w:lang w:val="fr-FR"/>
        </w:rPr>
      </w:pPr>
      <w:r w:rsidRPr="00E17156">
        <w:rPr>
          <w:rStyle w:val="fontstyle01"/>
          <w:rFonts w:asciiTheme="majorBidi" w:hAnsiTheme="majorBidi" w:cstheme="majorBidi"/>
          <w:i w:val="0"/>
          <w:iCs w:val="0"/>
          <w:sz w:val="24"/>
          <w:szCs w:val="24"/>
          <w:lang w:val="fr-FR"/>
        </w:rPr>
        <w:t>Avec le B</w:t>
      </w:r>
      <w:r w:rsidR="008D169D">
        <w:rPr>
          <w:rStyle w:val="fontstyle01"/>
          <w:rFonts w:asciiTheme="majorBidi" w:hAnsiTheme="majorBidi" w:cstheme="majorBidi"/>
          <w:i w:val="0"/>
          <w:iCs w:val="0"/>
          <w:sz w:val="24"/>
          <w:szCs w:val="24"/>
          <w:lang w:val="fr-FR"/>
        </w:rPr>
        <w:t>o</w:t>
      </w:r>
      <w:r w:rsidRPr="00E17156">
        <w:rPr>
          <w:rStyle w:val="fontstyle01"/>
          <w:rFonts w:asciiTheme="majorBidi" w:hAnsiTheme="majorBidi" w:cstheme="majorBidi"/>
          <w:i w:val="0"/>
          <w:iCs w:val="0"/>
          <w:sz w:val="24"/>
          <w:szCs w:val="24"/>
          <w:lang w:val="fr-FR"/>
        </w:rPr>
        <w:t xml:space="preserve">uton (BLUETOOTH DEVIC) on peut choisie l’appareille Bluetooth on peut connecte dans notre cas HC05 et </w:t>
      </w:r>
      <w:proofErr w:type="spellStart"/>
      <w:r w:rsidR="006A3EFA">
        <w:rPr>
          <w:rStyle w:val="fontstyle01"/>
          <w:rFonts w:asciiTheme="majorBidi" w:hAnsiTheme="majorBidi" w:cstheme="majorBidi"/>
          <w:i w:val="0"/>
          <w:iCs w:val="0"/>
          <w:sz w:val="24"/>
          <w:szCs w:val="24"/>
          <w:lang w:val="fr-FR"/>
        </w:rPr>
        <w:t>a</w:t>
      </w:r>
      <w:r w:rsidRPr="00E17156">
        <w:rPr>
          <w:rStyle w:val="fontstyle01"/>
          <w:rFonts w:asciiTheme="majorBidi" w:hAnsiTheme="majorBidi" w:cstheme="majorBidi"/>
          <w:i w:val="0"/>
          <w:iCs w:val="0"/>
          <w:sz w:val="24"/>
          <w:szCs w:val="24"/>
          <w:lang w:val="fr-FR"/>
        </w:rPr>
        <w:t>pr</w:t>
      </w:r>
      <w:r w:rsidR="006A3EFA">
        <w:rPr>
          <w:rStyle w:val="fontstyle01"/>
          <w:rFonts w:asciiTheme="majorBidi" w:hAnsiTheme="majorBidi" w:cstheme="majorBidi"/>
          <w:i w:val="0"/>
          <w:iCs w:val="0"/>
          <w:sz w:val="24"/>
          <w:szCs w:val="24"/>
          <w:lang w:val="fr-FR"/>
        </w:rPr>
        <w:t>és</w:t>
      </w:r>
      <w:proofErr w:type="spellEnd"/>
      <w:r w:rsidRPr="00E17156">
        <w:rPr>
          <w:rStyle w:val="fontstyle01"/>
          <w:rFonts w:asciiTheme="majorBidi" w:hAnsiTheme="majorBidi" w:cstheme="majorBidi"/>
          <w:i w:val="0"/>
          <w:iCs w:val="0"/>
          <w:sz w:val="24"/>
          <w:szCs w:val="24"/>
          <w:lang w:val="fr-FR"/>
        </w:rPr>
        <w:t xml:space="preserve"> connecte en active le panneau avec le buttons ON et désactive avec OFF.</w:t>
      </w:r>
    </w:p>
    <w:p w14:paraId="44E161D4" w14:textId="6A28B380" w:rsidR="00E17156" w:rsidRDefault="00E17156" w:rsidP="00E17156">
      <w:pPr>
        <w:spacing w:line="360" w:lineRule="auto"/>
        <w:ind w:firstLine="720"/>
        <w:jc w:val="both"/>
        <w:rPr>
          <w:rStyle w:val="fontstyle01"/>
          <w:rFonts w:asciiTheme="majorBidi" w:hAnsiTheme="majorBidi" w:cstheme="majorBidi"/>
          <w:i w:val="0"/>
          <w:iCs w:val="0"/>
          <w:sz w:val="24"/>
          <w:szCs w:val="24"/>
          <w:lang w:val="fr-FR"/>
        </w:rPr>
      </w:pPr>
      <w:r w:rsidRPr="00E17156">
        <w:rPr>
          <w:rStyle w:val="fontstyle01"/>
          <w:rFonts w:asciiTheme="majorBidi" w:hAnsiTheme="majorBidi" w:cstheme="majorBidi"/>
          <w:i w:val="0"/>
          <w:iCs w:val="0"/>
          <w:sz w:val="24"/>
          <w:szCs w:val="24"/>
          <w:lang w:val="fr-FR"/>
        </w:rPr>
        <w:t>Le b</w:t>
      </w:r>
      <w:r w:rsidR="00021B48">
        <w:rPr>
          <w:rStyle w:val="fontstyle01"/>
          <w:rFonts w:asciiTheme="majorBidi" w:hAnsiTheme="majorBidi" w:cstheme="majorBidi"/>
          <w:i w:val="0"/>
          <w:iCs w:val="0"/>
          <w:sz w:val="24"/>
          <w:szCs w:val="24"/>
          <w:lang w:val="fr-FR"/>
        </w:rPr>
        <w:t>o</w:t>
      </w:r>
      <w:r w:rsidRPr="00E17156">
        <w:rPr>
          <w:rStyle w:val="fontstyle01"/>
          <w:rFonts w:asciiTheme="majorBidi" w:hAnsiTheme="majorBidi" w:cstheme="majorBidi"/>
          <w:i w:val="0"/>
          <w:iCs w:val="0"/>
          <w:sz w:val="24"/>
          <w:szCs w:val="24"/>
          <w:lang w:val="fr-FR"/>
        </w:rPr>
        <w:t>uton (STOP THIS APPLICATION) maîtrise de quitte</w:t>
      </w:r>
      <w:r w:rsidR="00AD4BCB">
        <w:rPr>
          <w:rStyle w:val="fontstyle01"/>
          <w:rFonts w:asciiTheme="majorBidi" w:hAnsiTheme="majorBidi" w:cstheme="majorBidi"/>
          <w:i w:val="0"/>
          <w:iCs w:val="0"/>
          <w:sz w:val="24"/>
          <w:szCs w:val="24"/>
          <w:lang w:val="fr-FR"/>
        </w:rPr>
        <w:t>r</w:t>
      </w:r>
      <w:r w:rsidRPr="00E17156">
        <w:rPr>
          <w:rStyle w:val="fontstyle01"/>
          <w:rFonts w:asciiTheme="majorBidi" w:hAnsiTheme="majorBidi" w:cstheme="majorBidi"/>
          <w:i w:val="0"/>
          <w:iCs w:val="0"/>
          <w:sz w:val="24"/>
          <w:szCs w:val="24"/>
          <w:lang w:val="fr-FR"/>
        </w:rPr>
        <w:t xml:space="preserve"> l’application et déconnecte le Bluetooth ou mémé temps.  </w:t>
      </w:r>
    </w:p>
    <w:p w14:paraId="2C3A1B8D" w14:textId="77777777" w:rsidR="00675D28" w:rsidRDefault="00675D28" w:rsidP="00E17156">
      <w:pPr>
        <w:spacing w:line="360" w:lineRule="auto"/>
        <w:ind w:firstLine="720"/>
        <w:jc w:val="both"/>
        <w:rPr>
          <w:rStyle w:val="fontstyle01"/>
          <w:rFonts w:asciiTheme="majorBidi" w:hAnsiTheme="majorBidi" w:cstheme="majorBidi"/>
          <w:i w:val="0"/>
          <w:iCs w:val="0"/>
          <w:sz w:val="24"/>
          <w:szCs w:val="24"/>
          <w:lang w:val="fr-FR"/>
        </w:rPr>
      </w:pPr>
    </w:p>
    <w:p w14:paraId="00CCE1CA" w14:textId="77777777" w:rsidR="00EE0201" w:rsidRDefault="00675D28" w:rsidP="00EE0201">
      <w:pPr>
        <w:keepNext/>
        <w:spacing w:line="360" w:lineRule="auto"/>
        <w:jc w:val="both"/>
      </w:pPr>
      <w:r>
        <w:rPr>
          <w:noProof/>
          <w:lang w:val="fr-FR" w:eastAsia="fr-FR"/>
        </w:rPr>
        <w:drawing>
          <wp:inline distT="0" distB="0" distL="0" distR="0" wp14:anchorId="4AFACABF" wp14:editId="40B41F7F">
            <wp:extent cx="5800725" cy="4414520"/>
            <wp:effectExtent l="0" t="0" r="9525" b="5080"/>
            <wp:docPr id="672" name="Pict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825243" cy="4433179"/>
                    </a:xfrm>
                    <a:prstGeom prst="rect">
                      <a:avLst/>
                    </a:prstGeom>
                  </pic:spPr>
                </pic:pic>
              </a:graphicData>
            </a:graphic>
          </wp:inline>
        </w:drawing>
      </w:r>
    </w:p>
    <w:p w14:paraId="07D44A3F" w14:textId="5AA437D6" w:rsidR="00675D28" w:rsidRPr="00EE0201" w:rsidRDefault="00EE0201" w:rsidP="00EE0201">
      <w:pPr>
        <w:pStyle w:val="Caption"/>
        <w:jc w:val="both"/>
        <w:rPr>
          <w:rFonts w:asciiTheme="majorBidi" w:hAnsiTheme="majorBidi" w:cstheme="majorBidi"/>
          <w:color w:val="auto"/>
          <w:sz w:val="24"/>
          <w:szCs w:val="24"/>
          <w:lang w:val="fr-FR"/>
        </w:rPr>
      </w:pPr>
      <w:bookmarkStart w:id="130" w:name="_Toc18952352"/>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19</w:t>
      </w:r>
      <w:r w:rsidRPr="00EE0201">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003D2F7A">
        <w:rPr>
          <w:rStyle w:val="fontstyle01"/>
          <w:rFonts w:asciiTheme="majorBidi" w:hAnsiTheme="majorBidi" w:cstheme="majorBidi"/>
          <w:i w:val="0"/>
          <w:iCs w:val="0"/>
          <w:color w:val="auto"/>
          <w:sz w:val="24"/>
          <w:szCs w:val="24"/>
          <w:lang w:val="fr-FR"/>
        </w:rPr>
        <w:t>L</w:t>
      </w:r>
      <w:r w:rsidRPr="00EE0201">
        <w:rPr>
          <w:rStyle w:val="fontstyle01"/>
          <w:rFonts w:asciiTheme="majorBidi" w:hAnsiTheme="majorBidi" w:cstheme="majorBidi"/>
          <w:i w:val="0"/>
          <w:iCs w:val="0"/>
          <w:color w:val="auto"/>
          <w:sz w:val="24"/>
          <w:szCs w:val="24"/>
          <w:lang w:val="fr-FR"/>
        </w:rPr>
        <w:t>’activation et la désactivation de panneau manuel.</w:t>
      </w:r>
      <w:bookmarkEnd w:id="130"/>
    </w:p>
    <w:p w14:paraId="4D40EC97" w14:textId="77777777" w:rsidR="00675D28" w:rsidRDefault="00675D28" w:rsidP="0093573B">
      <w:pPr>
        <w:tabs>
          <w:tab w:val="left" w:pos="564"/>
        </w:tabs>
        <w:spacing w:line="360" w:lineRule="auto"/>
        <w:jc w:val="both"/>
        <w:rPr>
          <w:rStyle w:val="fontstyle01"/>
          <w:rFonts w:asciiTheme="majorBidi" w:hAnsiTheme="majorBidi" w:cstheme="majorBidi"/>
          <w:b/>
          <w:bCs/>
          <w:i w:val="0"/>
          <w:iCs w:val="0"/>
          <w:sz w:val="24"/>
          <w:szCs w:val="24"/>
          <w:lang w:val="fr-FR"/>
        </w:rPr>
      </w:pPr>
    </w:p>
    <w:p w14:paraId="236E71F2" w14:textId="2ED99E84" w:rsidR="0093573B" w:rsidRPr="0093573B" w:rsidRDefault="0093573B" w:rsidP="0093573B">
      <w:pPr>
        <w:tabs>
          <w:tab w:val="left" w:pos="564"/>
        </w:tabs>
        <w:spacing w:line="360" w:lineRule="auto"/>
        <w:jc w:val="both"/>
        <w:rPr>
          <w:rStyle w:val="fontstyle01"/>
          <w:rFonts w:asciiTheme="majorBidi" w:hAnsiTheme="majorBidi" w:cstheme="majorBidi"/>
          <w:i w:val="0"/>
          <w:iCs w:val="0"/>
          <w:sz w:val="24"/>
          <w:szCs w:val="24"/>
          <w:lang w:val="fr-FR"/>
        </w:rPr>
      </w:pPr>
      <w:r w:rsidRPr="0093573B">
        <w:rPr>
          <w:rStyle w:val="fontstyle01"/>
          <w:rFonts w:asciiTheme="majorBidi" w:hAnsiTheme="majorBidi" w:cstheme="majorBidi"/>
          <w:i w:val="0"/>
          <w:iCs w:val="0"/>
          <w:sz w:val="24"/>
          <w:szCs w:val="24"/>
          <w:lang w:val="fr-FR"/>
        </w:rPr>
        <w:tab/>
        <w:t xml:space="preserve">Et cette application peut aussi affiche l’état de panneau </w:t>
      </w:r>
      <w:r w:rsidR="002B1D5D">
        <w:rPr>
          <w:rStyle w:val="fontstyle01"/>
          <w:rFonts w:asciiTheme="majorBidi" w:hAnsiTheme="majorBidi" w:cstheme="majorBidi"/>
          <w:i w:val="0"/>
          <w:iCs w:val="0"/>
          <w:sz w:val="24"/>
          <w:szCs w:val="24"/>
          <w:lang w:val="fr-FR"/>
        </w:rPr>
        <w:t>si</w:t>
      </w:r>
      <w:r w:rsidRPr="0093573B">
        <w:rPr>
          <w:rStyle w:val="fontstyle01"/>
          <w:rFonts w:asciiTheme="majorBidi" w:hAnsiTheme="majorBidi" w:cstheme="majorBidi"/>
          <w:i w:val="0"/>
          <w:iCs w:val="0"/>
          <w:sz w:val="24"/>
          <w:szCs w:val="24"/>
          <w:lang w:val="fr-FR"/>
        </w:rPr>
        <w:t xml:space="preserve"> en l’état normal ou en état d’ombrage avec l’affichage de courant et la tension. </w:t>
      </w:r>
    </w:p>
    <w:p w14:paraId="5F160AE8" w14:textId="56A9FFAE" w:rsidR="0093573B" w:rsidRDefault="0093573B" w:rsidP="0093573B">
      <w:pPr>
        <w:tabs>
          <w:tab w:val="left" w:pos="564"/>
        </w:tabs>
        <w:spacing w:line="360" w:lineRule="auto"/>
        <w:jc w:val="both"/>
        <w:rPr>
          <w:rStyle w:val="fontstyle01"/>
          <w:rFonts w:asciiTheme="majorBidi" w:hAnsiTheme="majorBidi" w:cstheme="majorBidi"/>
          <w:i w:val="0"/>
          <w:iCs w:val="0"/>
          <w:sz w:val="24"/>
          <w:szCs w:val="24"/>
          <w:lang w:val="fr-FR" w:bidi="ar-DZ"/>
        </w:rPr>
      </w:pPr>
      <w:r w:rsidRPr="0093573B">
        <w:rPr>
          <w:rStyle w:val="fontstyle01"/>
          <w:rFonts w:asciiTheme="majorBidi" w:hAnsiTheme="majorBidi" w:cstheme="majorBidi"/>
          <w:i w:val="0"/>
          <w:iCs w:val="0"/>
          <w:sz w:val="24"/>
          <w:szCs w:val="24"/>
          <w:lang w:val="fr-FR"/>
        </w:rPr>
        <w:t>La figure 3-2</w:t>
      </w:r>
      <w:r w:rsidR="00B42AD7">
        <w:rPr>
          <w:rStyle w:val="fontstyle01"/>
          <w:rFonts w:asciiTheme="majorBidi" w:hAnsiTheme="majorBidi" w:cstheme="majorBidi"/>
          <w:i w:val="0"/>
          <w:iCs w:val="0"/>
          <w:sz w:val="24"/>
          <w:szCs w:val="24"/>
          <w:lang w:val="fr-FR"/>
        </w:rPr>
        <w:t>0</w:t>
      </w:r>
      <w:r w:rsidRPr="0093573B">
        <w:rPr>
          <w:rStyle w:val="fontstyle01"/>
          <w:rFonts w:asciiTheme="majorBidi" w:hAnsiTheme="majorBidi" w:cstheme="majorBidi"/>
          <w:i w:val="0"/>
          <w:iCs w:val="0"/>
          <w:sz w:val="24"/>
          <w:szCs w:val="24"/>
          <w:lang w:val="fr-FR"/>
        </w:rPr>
        <w:t xml:space="preserve"> montre </w:t>
      </w:r>
      <w:r w:rsidRPr="0093573B">
        <w:rPr>
          <w:rStyle w:val="fontstyle01"/>
          <w:rFonts w:asciiTheme="majorBidi" w:hAnsiTheme="majorBidi" w:cstheme="majorBidi"/>
          <w:i w:val="0"/>
          <w:iCs w:val="0"/>
          <w:sz w:val="24"/>
          <w:szCs w:val="24"/>
          <w:lang w:val="fr-FR" w:bidi="ar-DZ"/>
        </w:rPr>
        <w:t>ce qu’en parle plus tôt.</w:t>
      </w:r>
    </w:p>
    <w:p w14:paraId="2EF823E3" w14:textId="77777777" w:rsidR="00EE0201" w:rsidRDefault="00675D28" w:rsidP="00EE0201">
      <w:pPr>
        <w:keepNext/>
        <w:tabs>
          <w:tab w:val="left" w:pos="564"/>
          <w:tab w:val="left" w:pos="3984"/>
        </w:tabs>
        <w:spacing w:line="360" w:lineRule="auto"/>
      </w:pPr>
      <w:r>
        <w:rPr>
          <w:noProof/>
          <w:lang w:val="fr-FR" w:eastAsia="fr-FR"/>
        </w:rPr>
        <w:lastRenderedPageBreak/>
        <w:drawing>
          <wp:inline distT="0" distB="0" distL="0" distR="0" wp14:anchorId="346063A5" wp14:editId="0F3F906C">
            <wp:extent cx="5619750" cy="4493260"/>
            <wp:effectExtent l="0" t="0" r="0" b="2540"/>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639798" cy="4509289"/>
                    </a:xfrm>
                    <a:prstGeom prst="rect">
                      <a:avLst/>
                    </a:prstGeom>
                  </pic:spPr>
                </pic:pic>
              </a:graphicData>
            </a:graphic>
          </wp:inline>
        </w:drawing>
      </w:r>
    </w:p>
    <w:p w14:paraId="2EC73302" w14:textId="0F43A282" w:rsidR="00675D28" w:rsidRPr="00EE0201" w:rsidRDefault="00EE0201" w:rsidP="00EE0201">
      <w:pPr>
        <w:pStyle w:val="Caption"/>
        <w:rPr>
          <w:rStyle w:val="fontstyle01"/>
          <w:rFonts w:asciiTheme="majorBidi" w:hAnsiTheme="majorBidi" w:cstheme="majorBidi"/>
          <w:i w:val="0"/>
          <w:iCs w:val="0"/>
          <w:color w:val="auto"/>
          <w:sz w:val="24"/>
          <w:szCs w:val="24"/>
          <w:lang w:val="fr-FR"/>
        </w:rPr>
      </w:pPr>
      <w:bookmarkStart w:id="131" w:name="_Toc18952353"/>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20</w:t>
      </w:r>
      <w:r w:rsidRPr="00EE0201">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00A1684E">
        <w:rPr>
          <w:rStyle w:val="fontstyle01"/>
          <w:rFonts w:asciiTheme="majorBidi" w:hAnsiTheme="majorBidi" w:cstheme="majorBidi"/>
          <w:i w:val="0"/>
          <w:iCs w:val="0"/>
          <w:color w:val="auto"/>
          <w:sz w:val="24"/>
          <w:szCs w:val="24"/>
          <w:lang w:val="fr-FR"/>
        </w:rPr>
        <w:t>L</w:t>
      </w:r>
      <w:r w:rsidRPr="00EE0201">
        <w:rPr>
          <w:rStyle w:val="fontstyle01"/>
          <w:rFonts w:asciiTheme="majorBidi" w:hAnsiTheme="majorBidi" w:cstheme="majorBidi"/>
          <w:i w:val="0"/>
          <w:iCs w:val="0"/>
          <w:color w:val="auto"/>
          <w:sz w:val="24"/>
          <w:szCs w:val="24"/>
          <w:lang w:val="fr-FR"/>
        </w:rPr>
        <w:t>es résultats affiche avec et sans défauts d’ombrage.</w:t>
      </w:r>
      <w:bookmarkEnd w:id="131"/>
    </w:p>
    <w:p w14:paraId="50C11E21" w14:textId="77777777" w:rsidR="00EE0201" w:rsidRPr="00EE0201" w:rsidRDefault="00EE0201" w:rsidP="00EE0201">
      <w:pPr>
        <w:rPr>
          <w:lang w:val="fr-FR"/>
        </w:rPr>
      </w:pPr>
    </w:p>
    <w:p w14:paraId="189E1BCD" w14:textId="64ED961F" w:rsidR="0093573B" w:rsidRDefault="00CA116F" w:rsidP="0093573B">
      <w:pPr>
        <w:tabs>
          <w:tab w:val="left" w:pos="564"/>
        </w:tabs>
        <w:spacing w:line="360" w:lineRule="auto"/>
        <w:jc w:val="both"/>
        <w:rPr>
          <w:rStyle w:val="tlid-translation"/>
          <w:rFonts w:ascii="Times New Roman" w:hAnsi="Times New Roman" w:cs="Times New Roman"/>
          <w:sz w:val="24"/>
          <w:szCs w:val="24"/>
          <w:lang w:val="fr-FR"/>
        </w:rPr>
      </w:pPr>
      <w:r>
        <w:rPr>
          <w:rStyle w:val="fontstyle01"/>
          <w:rFonts w:asciiTheme="majorBidi" w:hAnsiTheme="majorBidi" w:cstheme="majorBidi"/>
          <w:i w:val="0"/>
          <w:iCs w:val="0"/>
          <w:sz w:val="24"/>
          <w:szCs w:val="24"/>
          <w:lang w:val="fr-FR"/>
        </w:rPr>
        <w:tab/>
      </w:r>
      <w:r w:rsidR="0093573B" w:rsidRPr="0093573B">
        <w:rPr>
          <w:rStyle w:val="fontstyle01"/>
          <w:rFonts w:asciiTheme="majorBidi" w:hAnsiTheme="majorBidi" w:cstheme="majorBidi"/>
          <w:i w:val="0"/>
          <w:iCs w:val="0"/>
          <w:sz w:val="24"/>
          <w:szCs w:val="24"/>
          <w:lang w:val="fr-FR"/>
        </w:rPr>
        <w:t xml:space="preserve">Dans notre projet en cas de défaut d’ombrage </w:t>
      </w:r>
      <w:r w:rsidR="00A1684E">
        <w:rPr>
          <w:rStyle w:val="fontstyle01"/>
          <w:rFonts w:asciiTheme="majorBidi" w:hAnsiTheme="majorBidi" w:cstheme="majorBidi"/>
          <w:i w:val="0"/>
          <w:iCs w:val="0"/>
          <w:sz w:val="24"/>
          <w:szCs w:val="24"/>
          <w:lang w:val="fr-FR"/>
        </w:rPr>
        <w:t>e</w:t>
      </w:r>
      <w:r w:rsidR="0093573B" w:rsidRPr="0093573B">
        <w:rPr>
          <w:rStyle w:val="fontstyle01"/>
          <w:rFonts w:asciiTheme="majorBidi" w:hAnsiTheme="majorBidi" w:cstheme="majorBidi"/>
          <w:i w:val="0"/>
          <w:iCs w:val="0"/>
          <w:sz w:val="24"/>
          <w:szCs w:val="24"/>
          <w:lang w:val="fr-FR"/>
        </w:rPr>
        <w:t xml:space="preserve">n faire un petit mouvement </w:t>
      </w:r>
      <w:r w:rsidR="002C123F">
        <w:rPr>
          <w:rStyle w:val="fontstyle01"/>
          <w:rFonts w:asciiTheme="majorBidi" w:hAnsiTheme="majorBidi" w:cstheme="majorBidi"/>
          <w:i w:val="0"/>
          <w:iCs w:val="0"/>
          <w:sz w:val="24"/>
          <w:szCs w:val="24"/>
          <w:lang w:val="fr-FR"/>
        </w:rPr>
        <w:t>à</w:t>
      </w:r>
      <w:r w:rsidR="0093573B" w:rsidRPr="0093573B">
        <w:rPr>
          <w:rStyle w:val="fontstyle01"/>
          <w:rFonts w:asciiTheme="majorBidi" w:hAnsiTheme="majorBidi" w:cstheme="majorBidi"/>
          <w:i w:val="0"/>
          <w:iCs w:val="0"/>
          <w:sz w:val="24"/>
          <w:szCs w:val="24"/>
          <w:lang w:val="fr-FR"/>
        </w:rPr>
        <w:t xml:space="preserve"> le panneau avec un moteur</w:t>
      </w:r>
      <w:r w:rsidR="0093573B" w:rsidRPr="0093573B">
        <w:rPr>
          <w:rStyle w:val="fontstyle01"/>
          <w:rFonts w:asciiTheme="majorBidi" w:hAnsiTheme="majorBidi" w:cstheme="majorBidi"/>
          <w:sz w:val="24"/>
          <w:szCs w:val="24"/>
          <w:lang w:val="fr-FR"/>
        </w:rPr>
        <w:t xml:space="preserve"> </w:t>
      </w:r>
      <w:r w:rsidR="0093573B" w:rsidRPr="0093573B">
        <w:rPr>
          <w:rStyle w:val="fontstyle01"/>
          <w:rFonts w:asciiTheme="majorBidi" w:hAnsiTheme="majorBidi" w:cstheme="majorBidi"/>
          <w:i w:val="0"/>
          <w:iCs w:val="0"/>
          <w:sz w:val="24"/>
          <w:szCs w:val="24"/>
          <w:lang w:val="fr-FR"/>
        </w:rPr>
        <w:t>si</w:t>
      </w:r>
      <w:r w:rsidR="0093573B" w:rsidRPr="0093573B">
        <w:rPr>
          <w:rStyle w:val="tlid-translation"/>
          <w:rFonts w:ascii="Times New Roman" w:hAnsi="Times New Roman" w:cs="Times New Roman"/>
          <w:sz w:val="24"/>
          <w:szCs w:val="24"/>
          <w:lang w:val="fr-FR"/>
        </w:rPr>
        <w:t xml:space="preserve"> en quelque chose en haut de panneau sinon on indique dans le smartphone comme montre dans la figure 3-21.</w:t>
      </w:r>
    </w:p>
    <w:p w14:paraId="5D9F009D" w14:textId="77777777" w:rsidR="00EE0201" w:rsidRDefault="0093573B" w:rsidP="00EE0201">
      <w:pPr>
        <w:keepNext/>
        <w:tabs>
          <w:tab w:val="left" w:pos="564"/>
        </w:tabs>
        <w:spacing w:line="360" w:lineRule="auto"/>
        <w:jc w:val="center"/>
      </w:pPr>
      <w:r>
        <w:rPr>
          <w:rFonts w:asciiTheme="majorBidi" w:hAnsiTheme="majorBidi" w:cstheme="majorBidi"/>
          <w:noProof/>
          <w:color w:val="000000"/>
          <w:sz w:val="24"/>
          <w:szCs w:val="24"/>
          <w:lang w:val="fr-FR" w:eastAsia="fr-FR"/>
        </w:rPr>
        <w:lastRenderedPageBreak/>
        <mc:AlternateContent>
          <mc:Choice Requires="wps">
            <w:drawing>
              <wp:anchor distT="0" distB="0" distL="114300" distR="114300" simplePos="0" relativeHeight="251708416" behindDoc="0" locked="0" layoutInCell="1" allowOverlap="1" wp14:anchorId="555B9A03" wp14:editId="3630479F">
                <wp:simplePos x="0" y="0"/>
                <wp:positionH relativeFrom="margin">
                  <wp:align>center</wp:align>
                </wp:positionH>
                <wp:positionV relativeFrom="paragraph">
                  <wp:posOffset>635</wp:posOffset>
                </wp:positionV>
                <wp:extent cx="2029460" cy="3589020"/>
                <wp:effectExtent l="0" t="0" r="27940" b="11430"/>
                <wp:wrapNone/>
                <wp:docPr id="109" name="Rectangle 109"/>
                <wp:cNvGraphicFramePr/>
                <a:graphic xmlns:a="http://schemas.openxmlformats.org/drawingml/2006/main">
                  <a:graphicData uri="http://schemas.microsoft.com/office/word/2010/wordprocessingShape">
                    <wps:wsp>
                      <wps:cNvSpPr/>
                      <wps:spPr>
                        <a:xfrm>
                          <a:off x="0" y="0"/>
                          <a:ext cx="2029460" cy="3589020"/>
                        </a:xfrm>
                        <a:prstGeom prst="rect">
                          <a:avLst/>
                        </a:prstGeom>
                        <a:noFill/>
                        <a:ln w="12700"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7C6CB2" id="Rectangle 109" o:spid="_x0000_s1026" style="position:absolute;margin-left:0;margin-top:.05pt;width:159.8pt;height:282.6pt;z-index:25170841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" filled="f" strokecolor="#4472c4" strokeweight="1pt">
                <w10:wrap anchorx="margin"/>
              </v:rect>
            </w:pict>
          </mc:Fallback>
        </mc:AlternateContent>
      </w:r>
      <w:r>
        <w:rPr>
          <w:rFonts w:asciiTheme="majorBidi" w:hAnsiTheme="majorBidi" w:cstheme="majorBidi"/>
          <w:noProof/>
          <w:color w:val="000000"/>
          <w:sz w:val="24"/>
          <w:szCs w:val="24"/>
          <w:lang w:val="fr-FR" w:eastAsia="fr-FR"/>
        </w:rPr>
        <w:drawing>
          <wp:inline distT="0" distB="0" distL="0" distR="0" wp14:anchorId="75387321" wp14:editId="11A5A710">
            <wp:extent cx="2019300" cy="3589867"/>
            <wp:effectExtent l="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Screenshot_20190829-145715.pn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2028545" cy="3606302"/>
                    </a:xfrm>
                    <a:prstGeom prst="rect">
                      <a:avLst/>
                    </a:prstGeom>
                  </pic:spPr>
                </pic:pic>
              </a:graphicData>
            </a:graphic>
          </wp:inline>
        </w:drawing>
      </w:r>
    </w:p>
    <w:p w14:paraId="55E55E7A" w14:textId="4015589B" w:rsidR="00675D28" w:rsidRDefault="00EE0201" w:rsidP="00EE0201">
      <w:pPr>
        <w:pStyle w:val="Caption"/>
        <w:jc w:val="center"/>
        <w:rPr>
          <w:rStyle w:val="tlid-translation"/>
          <w:rFonts w:asciiTheme="majorBidi" w:hAnsiTheme="majorBidi" w:cstheme="majorBidi"/>
          <w:color w:val="auto"/>
          <w:sz w:val="24"/>
          <w:szCs w:val="24"/>
          <w:lang w:val="fr-FR"/>
        </w:rPr>
      </w:pPr>
      <w:bookmarkStart w:id="132" w:name="_Toc18952354"/>
      <w:r w:rsidRPr="00EE0201">
        <w:rPr>
          <w:rFonts w:asciiTheme="majorBidi" w:hAnsiTheme="majorBidi" w:cstheme="majorBidi"/>
          <w:color w:val="auto"/>
          <w:sz w:val="24"/>
          <w:szCs w:val="24"/>
          <w:lang w:val="fr-FR"/>
        </w:rPr>
        <w:t xml:space="preserve">Figure 3- </w:t>
      </w:r>
      <w:r w:rsidRPr="00EE0201">
        <w:rPr>
          <w:rFonts w:asciiTheme="majorBidi" w:hAnsiTheme="majorBidi" w:cstheme="majorBidi"/>
          <w:color w:val="auto"/>
          <w:sz w:val="24"/>
          <w:szCs w:val="24"/>
        </w:rPr>
        <w:fldChar w:fldCharType="begin"/>
      </w:r>
      <w:r w:rsidRPr="00EE0201">
        <w:rPr>
          <w:rFonts w:asciiTheme="majorBidi" w:hAnsiTheme="majorBidi" w:cstheme="majorBidi"/>
          <w:color w:val="auto"/>
          <w:sz w:val="24"/>
          <w:szCs w:val="24"/>
          <w:lang w:val="fr-FR"/>
        </w:rPr>
        <w:instrText xml:space="preserve"> SEQ Figure_3- \* ARABIC </w:instrText>
      </w:r>
      <w:r w:rsidRPr="00EE0201">
        <w:rPr>
          <w:rFonts w:asciiTheme="majorBidi" w:hAnsiTheme="majorBidi" w:cstheme="majorBidi"/>
          <w:color w:val="auto"/>
          <w:sz w:val="24"/>
          <w:szCs w:val="24"/>
        </w:rPr>
        <w:fldChar w:fldCharType="separate"/>
      </w:r>
      <w:r w:rsidR="00DA49E0">
        <w:rPr>
          <w:rFonts w:asciiTheme="majorBidi" w:hAnsiTheme="majorBidi" w:cstheme="majorBidi"/>
          <w:noProof/>
          <w:color w:val="auto"/>
          <w:sz w:val="24"/>
          <w:szCs w:val="24"/>
          <w:lang w:val="fr-FR"/>
        </w:rPr>
        <w:t>21</w:t>
      </w:r>
      <w:r w:rsidRPr="00EE0201">
        <w:rPr>
          <w:rFonts w:asciiTheme="majorBidi" w:hAnsiTheme="majorBidi" w:cstheme="majorBidi"/>
          <w:color w:val="auto"/>
          <w:sz w:val="24"/>
          <w:szCs w:val="24"/>
        </w:rPr>
        <w:fldChar w:fldCharType="end"/>
      </w:r>
      <w:r w:rsidRPr="00EE0201">
        <w:rPr>
          <w:rFonts w:asciiTheme="majorBidi" w:hAnsiTheme="majorBidi" w:cstheme="majorBidi"/>
          <w:color w:val="auto"/>
          <w:sz w:val="24"/>
          <w:szCs w:val="24"/>
          <w:lang w:val="fr-FR"/>
        </w:rPr>
        <w:t xml:space="preserve"> </w:t>
      </w:r>
      <w:r w:rsidRPr="00EE0201">
        <w:rPr>
          <w:rStyle w:val="tlid-translation"/>
          <w:rFonts w:asciiTheme="majorBidi" w:hAnsiTheme="majorBidi" w:cstheme="majorBidi"/>
          <w:color w:val="auto"/>
          <w:sz w:val="24"/>
          <w:szCs w:val="24"/>
          <w:lang w:val="fr-FR"/>
        </w:rPr>
        <w:t>message affiche dans l’application pour vérifier votre panneau</w:t>
      </w:r>
      <w:bookmarkEnd w:id="132"/>
    </w:p>
    <w:p w14:paraId="43FE4086" w14:textId="77777777" w:rsidR="00EE0201" w:rsidRPr="00EE0201" w:rsidRDefault="00EE0201" w:rsidP="00EE0201">
      <w:pPr>
        <w:rPr>
          <w:lang w:val="fr-FR"/>
        </w:rPr>
      </w:pPr>
    </w:p>
    <w:p w14:paraId="33569E74" w14:textId="14942BD2" w:rsidR="00EE0201" w:rsidRPr="00494E5F" w:rsidRDefault="00A97DB0" w:rsidP="00494E5F">
      <w:pPr>
        <w:pStyle w:val="Heading2"/>
        <w:spacing w:before="480" w:after="240"/>
        <w:rPr>
          <w:rFonts w:asciiTheme="majorBidi" w:hAnsiTheme="majorBidi"/>
          <w:b/>
          <w:bCs/>
          <w:color w:val="auto"/>
          <w:lang w:val="fr-FR"/>
        </w:rPr>
      </w:pPr>
      <w:bookmarkStart w:id="133" w:name="_Toc18952284"/>
      <w:r w:rsidRPr="00CD7D05">
        <w:rPr>
          <w:rFonts w:asciiTheme="majorBidi" w:hAnsiTheme="majorBidi"/>
          <w:b/>
          <w:bCs/>
          <w:color w:val="auto"/>
          <w:lang w:val="fr-FR"/>
        </w:rPr>
        <w:t xml:space="preserve">3-7 </w:t>
      </w:r>
      <w:r w:rsidR="0093573B" w:rsidRPr="00CD7D05">
        <w:rPr>
          <w:rFonts w:asciiTheme="majorBidi" w:hAnsiTheme="majorBidi"/>
          <w:b/>
          <w:bCs/>
          <w:color w:val="auto"/>
          <w:lang w:val="fr-FR"/>
        </w:rPr>
        <w:t>Conclusion :</w:t>
      </w:r>
      <w:bookmarkEnd w:id="133"/>
      <w:r w:rsidRPr="00CD7D05">
        <w:rPr>
          <w:rFonts w:asciiTheme="majorBidi" w:hAnsiTheme="majorBidi"/>
          <w:b/>
          <w:bCs/>
          <w:color w:val="auto"/>
          <w:lang w:val="fr-FR"/>
        </w:rPr>
        <w:t xml:space="preserve"> </w:t>
      </w:r>
    </w:p>
    <w:p w14:paraId="64DCC29E" w14:textId="61F21802" w:rsidR="007D7142" w:rsidRDefault="00A97DB0" w:rsidP="00CA116F">
      <w:pPr>
        <w:pStyle w:val="NormalWeb"/>
        <w:shd w:val="clear" w:color="auto" w:fill="FFFFFF"/>
        <w:spacing w:before="120" w:beforeAutospacing="0" w:after="120" w:afterAutospacing="0" w:line="360" w:lineRule="auto"/>
        <w:ind w:firstLine="720"/>
        <w:jc w:val="both"/>
        <w:rPr>
          <w:rFonts w:asciiTheme="majorBidi" w:hAnsiTheme="majorBidi" w:cstheme="majorBidi"/>
        </w:rPr>
      </w:pPr>
      <w:r w:rsidRPr="00695003">
        <w:rPr>
          <w:rFonts w:asciiTheme="majorBidi" w:hAnsiTheme="majorBidi" w:cstheme="majorBidi"/>
        </w:rPr>
        <w:t xml:space="preserve">Dans ce chapitre nous présentons la définition des systèmes d’exploitation en générale et spécifier </w:t>
      </w:r>
      <w:r w:rsidR="00810A26" w:rsidRPr="00695003">
        <w:rPr>
          <w:rFonts w:asciiTheme="majorBidi" w:hAnsiTheme="majorBidi" w:cstheme="majorBidi"/>
        </w:rPr>
        <w:t>les déférents systèmes</w:t>
      </w:r>
      <w:r w:rsidRPr="00695003">
        <w:rPr>
          <w:rFonts w:asciiTheme="majorBidi" w:hAnsiTheme="majorBidi" w:cstheme="majorBidi"/>
        </w:rPr>
        <w:t xml:space="preserve"> d’exploitation mobile existe, en suite nous parlons sur l’Android notre système d’exploitation pour notre projet,</w:t>
      </w:r>
      <w:r w:rsidR="007B42C8">
        <w:rPr>
          <w:rFonts w:asciiTheme="majorBidi" w:hAnsiTheme="majorBidi" w:cstheme="majorBidi"/>
        </w:rPr>
        <w:t xml:space="preserve"> </w:t>
      </w:r>
      <w:r w:rsidRPr="00695003">
        <w:rPr>
          <w:rFonts w:asciiTheme="majorBidi" w:hAnsiTheme="majorBidi" w:cstheme="majorBidi"/>
        </w:rPr>
        <w:t xml:space="preserve">parler sur les avantages </w:t>
      </w:r>
      <w:proofErr w:type="gramStart"/>
      <w:r w:rsidRPr="00695003">
        <w:rPr>
          <w:rFonts w:asciiTheme="majorBidi" w:hAnsiTheme="majorBidi" w:cstheme="majorBidi"/>
        </w:rPr>
        <w:t>les inconvénient</w:t>
      </w:r>
      <w:proofErr w:type="gramEnd"/>
      <w:r w:rsidRPr="00695003">
        <w:rPr>
          <w:rFonts w:asciiTheme="majorBidi" w:hAnsiTheme="majorBidi" w:cstheme="majorBidi"/>
        </w:rPr>
        <w:t>… etc. de l’Android. En fin nous parlons sur notre application les déférents étapes pour développer une application</w:t>
      </w:r>
      <w:r w:rsidR="00D1441F">
        <w:rPr>
          <w:rFonts w:asciiTheme="majorBidi" w:hAnsiTheme="majorBidi" w:cstheme="majorBidi"/>
        </w:rPr>
        <w:t xml:space="preserve"> </w:t>
      </w:r>
      <w:r w:rsidRPr="00695003">
        <w:rPr>
          <w:rFonts w:asciiTheme="majorBidi" w:hAnsiTheme="majorBidi" w:cstheme="majorBidi"/>
        </w:rPr>
        <w:t xml:space="preserve">qui permettre de récupère et transmis les données avec l’Arduino à l’aide de communication sans fil par l’utilisation du module sans fil Bluetooth de l’Arduino pour détecter et </w:t>
      </w:r>
      <w:r w:rsidRPr="00695003">
        <w:rPr>
          <w:rFonts w:asciiTheme="majorBidi" w:eastAsiaTheme="minorHAnsi" w:hAnsiTheme="majorBidi" w:cstheme="majorBidi"/>
          <w:color w:val="000000"/>
          <w:lang w:eastAsia="en-US"/>
        </w:rPr>
        <w:t>identifier les modules PV</w:t>
      </w:r>
      <w:r w:rsidRPr="00695003">
        <w:rPr>
          <w:rFonts w:asciiTheme="majorBidi" w:eastAsiaTheme="minorHAnsi" w:hAnsiTheme="majorBidi" w:cstheme="majorBidi"/>
          <w:color w:val="000000"/>
          <w:sz w:val="22"/>
          <w:szCs w:val="22"/>
          <w:lang w:eastAsia="en-US"/>
        </w:rPr>
        <w:t xml:space="preserve"> </w:t>
      </w:r>
      <w:r w:rsidRPr="00695003">
        <w:rPr>
          <w:rFonts w:asciiTheme="majorBidi" w:eastAsiaTheme="minorHAnsi" w:hAnsiTheme="majorBidi" w:cstheme="majorBidi"/>
          <w:color w:val="000000"/>
          <w:lang w:eastAsia="en-US"/>
        </w:rPr>
        <w:t xml:space="preserve">défaillants.  </w:t>
      </w:r>
      <w:r w:rsidRPr="00695003">
        <w:rPr>
          <w:rFonts w:asciiTheme="majorBidi" w:hAnsiTheme="majorBidi" w:cstheme="majorBidi"/>
        </w:rPr>
        <w:t xml:space="preserve">  </w:t>
      </w:r>
    </w:p>
    <w:p w14:paraId="5290BDAE" w14:textId="77777777" w:rsidR="007D7142" w:rsidRDefault="007D7142" w:rsidP="007D7142">
      <w:pPr>
        <w:pStyle w:val="NormalWeb"/>
        <w:shd w:val="clear" w:color="auto" w:fill="FFFFFF"/>
        <w:spacing w:before="120" w:beforeAutospacing="0" w:after="120" w:afterAutospacing="0" w:line="360" w:lineRule="auto"/>
        <w:jc w:val="both"/>
        <w:rPr>
          <w:rFonts w:asciiTheme="majorBidi" w:hAnsiTheme="majorBidi" w:cstheme="majorBidi"/>
        </w:rPr>
      </w:pPr>
    </w:p>
    <w:p w14:paraId="709FAD20" w14:textId="77777777" w:rsidR="007D7142" w:rsidRDefault="007D7142" w:rsidP="007D7142">
      <w:pPr>
        <w:pStyle w:val="NormalWeb"/>
        <w:shd w:val="clear" w:color="auto" w:fill="FFFFFF"/>
        <w:spacing w:before="120" w:beforeAutospacing="0" w:after="120" w:afterAutospacing="0" w:line="360" w:lineRule="auto"/>
        <w:jc w:val="both"/>
        <w:rPr>
          <w:rFonts w:asciiTheme="majorBidi" w:hAnsiTheme="majorBidi" w:cstheme="majorBidi"/>
        </w:rPr>
      </w:pPr>
    </w:p>
    <w:p w14:paraId="733B34FF" w14:textId="79BE3151" w:rsidR="007D7142" w:rsidRDefault="007D7142" w:rsidP="007D7142">
      <w:pPr>
        <w:pStyle w:val="NormalWeb"/>
        <w:shd w:val="clear" w:color="auto" w:fill="FFFFFF"/>
        <w:spacing w:before="120" w:beforeAutospacing="0" w:after="120" w:afterAutospacing="0" w:line="360" w:lineRule="auto"/>
        <w:jc w:val="both"/>
        <w:rPr>
          <w:rFonts w:asciiTheme="majorBidi" w:hAnsiTheme="majorBidi" w:cstheme="majorBidi"/>
        </w:rPr>
        <w:sectPr w:rsidR="007D7142" w:rsidSect="008A4491">
          <w:headerReference w:type="default" r:id="rId119"/>
          <w:pgSz w:w="12240" w:h="15840"/>
          <w:pgMar w:top="1440" w:right="1134" w:bottom="1440" w:left="1985" w:header="720" w:footer="720" w:gutter="0"/>
          <w:cols w:space="720"/>
          <w:docGrid w:linePitch="360"/>
        </w:sectPr>
      </w:pPr>
    </w:p>
    <w:p w14:paraId="2647EA7E" w14:textId="77777777" w:rsidR="00CB3F53" w:rsidRDefault="00CB3F53" w:rsidP="00CB3F53">
      <w:pPr>
        <w:pStyle w:val="Heading1"/>
        <w:jc w:val="center"/>
        <w:rPr>
          <w:rFonts w:asciiTheme="majorBidi" w:hAnsiTheme="majorBidi"/>
          <w:color w:val="auto"/>
          <w:sz w:val="44"/>
          <w:szCs w:val="44"/>
          <w:lang w:val="fr-FR"/>
        </w:rPr>
      </w:pPr>
    </w:p>
    <w:p w14:paraId="64674715" w14:textId="77777777" w:rsidR="00CB3F53" w:rsidRDefault="00CB3F53" w:rsidP="00CB3F53">
      <w:pPr>
        <w:pStyle w:val="Heading1"/>
        <w:jc w:val="center"/>
        <w:rPr>
          <w:rFonts w:asciiTheme="majorBidi" w:hAnsiTheme="majorBidi"/>
          <w:color w:val="auto"/>
          <w:sz w:val="44"/>
          <w:szCs w:val="44"/>
          <w:lang w:val="fr-FR"/>
        </w:rPr>
      </w:pPr>
    </w:p>
    <w:p w14:paraId="5D7B0D11" w14:textId="77777777" w:rsidR="00CB3F53" w:rsidRDefault="00CB3F53" w:rsidP="00CB3F53">
      <w:pPr>
        <w:pStyle w:val="Heading1"/>
        <w:jc w:val="center"/>
        <w:rPr>
          <w:rFonts w:asciiTheme="majorBidi" w:hAnsiTheme="majorBidi"/>
          <w:color w:val="auto"/>
          <w:sz w:val="44"/>
          <w:szCs w:val="44"/>
          <w:lang w:val="fr-FR"/>
        </w:rPr>
      </w:pPr>
    </w:p>
    <w:p w14:paraId="2AEE4364" w14:textId="77777777" w:rsidR="00CB3F53" w:rsidRDefault="00CB3F53" w:rsidP="00CB3F53">
      <w:pPr>
        <w:pStyle w:val="Heading1"/>
        <w:jc w:val="center"/>
        <w:rPr>
          <w:rFonts w:asciiTheme="majorBidi" w:hAnsiTheme="majorBidi"/>
          <w:color w:val="auto"/>
          <w:sz w:val="44"/>
          <w:szCs w:val="44"/>
          <w:lang w:val="fr-FR"/>
        </w:rPr>
      </w:pPr>
    </w:p>
    <w:p w14:paraId="2FE7F782" w14:textId="77777777" w:rsidR="00CB3F53" w:rsidRDefault="00CB3F53" w:rsidP="00CB3F53">
      <w:pPr>
        <w:pStyle w:val="Heading1"/>
        <w:jc w:val="center"/>
        <w:rPr>
          <w:rFonts w:asciiTheme="majorBidi" w:hAnsiTheme="majorBidi"/>
          <w:color w:val="auto"/>
          <w:sz w:val="44"/>
          <w:szCs w:val="44"/>
          <w:lang w:val="fr-FR"/>
        </w:rPr>
      </w:pPr>
    </w:p>
    <w:p w14:paraId="69FC4CF1" w14:textId="77777777" w:rsidR="00CB3F53" w:rsidRDefault="00CB3F53" w:rsidP="00CB3F53">
      <w:pPr>
        <w:pStyle w:val="Heading1"/>
        <w:jc w:val="center"/>
        <w:rPr>
          <w:rFonts w:asciiTheme="majorBidi" w:hAnsiTheme="majorBidi"/>
          <w:color w:val="auto"/>
          <w:sz w:val="44"/>
          <w:szCs w:val="44"/>
          <w:lang w:val="fr-FR"/>
        </w:rPr>
      </w:pPr>
    </w:p>
    <w:p w14:paraId="7121E538" w14:textId="77777777" w:rsidR="00CB3F53" w:rsidRDefault="00CB3F53" w:rsidP="00CB3F53">
      <w:pPr>
        <w:pStyle w:val="Heading1"/>
        <w:jc w:val="center"/>
        <w:rPr>
          <w:rFonts w:asciiTheme="majorBidi" w:hAnsiTheme="majorBidi"/>
          <w:color w:val="auto"/>
          <w:sz w:val="44"/>
          <w:szCs w:val="44"/>
          <w:lang w:val="fr-FR"/>
        </w:rPr>
      </w:pPr>
    </w:p>
    <w:p w14:paraId="76C0C8BE" w14:textId="77777777" w:rsidR="008C6725" w:rsidRPr="008C6725" w:rsidRDefault="008C6725" w:rsidP="008C6725">
      <w:pPr>
        <w:jc w:val="center"/>
        <w:rPr>
          <w:rFonts w:asciiTheme="majorBidi" w:hAnsiTheme="majorBidi" w:cstheme="majorBidi"/>
          <w:sz w:val="44"/>
          <w:szCs w:val="44"/>
          <w:lang w:val="fr-FR"/>
        </w:rPr>
      </w:pPr>
      <w:r w:rsidRPr="008C6725">
        <w:rPr>
          <w:rFonts w:asciiTheme="majorBidi" w:hAnsiTheme="majorBidi" w:cstheme="majorBidi"/>
          <w:sz w:val="44"/>
          <w:szCs w:val="44"/>
          <w:lang w:val="fr-FR"/>
        </w:rPr>
        <w:t>CONCLUSION GÉNÉRALE</w:t>
      </w:r>
    </w:p>
    <w:p w14:paraId="52C0755D" w14:textId="77777777" w:rsidR="00CB3F53" w:rsidRDefault="00CB3F53" w:rsidP="00CB3F53">
      <w:pPr>
        <w:pStyle w:val="Heading1"/>
        <w:jc w:val="center"/>
        <w:rPr>
          <w:rFonts w:asciiTheme="majorBidi" w:hAnsiTheme="majorBidi"/>
          <w:color w:val="auto"/>
          <w:sz w:val="44"/>
          <w:szCs w:val="44"/>
          <w:lang w:val="fr-FR"/>
        </w:rPr>
      </w:pPr>
    </w:p>
    <w:p w14:paraId="4BBC250F" w14:textId="77777777" w:rsidR="00CB3F53" w:rsidRDefault="00CB3F53" w:rsidP="00CB3F53">
      <w:pPr>
        <w:pStyle w:val="Heading1"/>
        <w:jc w:val="center"/>
        <w:rPr>
          <w:rFonts w:asciiTheme="majorBidi" w:hAnsiTheme="majorBidi"/>
          <w:color w:val="auto"/>
          <w:sz w:val="44"/>
          <w:szCs w:val="44"/>
          <w:lang w:val="fr-FR"/>
        </w:rPr>
      </w:pPr>
    </w:p>
    <w:p w14:paraId="27316099" w14:textId="77777777" w:rsidR="00CB3F53" w:rsidRDefault="00CB3F53" w:rsidP="00CB3F53">
      <w:pPr>
        <w:pStyle w:val="Heading1"/>
        <w:jc w:val="center"/>
        <w:rPr>
          <w:rFonts w:asciiTheme="majorBidi" w:hAnsiTheme="majorBidi"/>
          <w:color w:val="auto"/>
          <w:sz w:val="44"/>
          <w:szCs w:val="44"/>
          <w:lang w:val="fr-FR"/>
        </w:rPr>
      </w:pPr>
    </w:p>
    <w:p w14:paraId="1EA9DEA9" w14:textId="77777777" w:rsidR="00CB3F53" w:rsidRDefault="00CB3F53" w:rsidP="00CB3F53">
      <w:pPr>
        <w:pStyle w:val="Heading1"/>
        <w:jc w:val="center"/>
        <w:rPr>
          <w:rFonts w:asciiTheme="majorBidi" w:hAnsiTheme="majorBidi"/>
          <w:color w:val="auto"/>
          <w:sz w:val="44"/>
          <w:szCs w:val="44"/>
          <w:lang w:val="fr-FR"/>
        </w:rPr>
      </w:pPr>
    </w:p>
    <w:p w14:paraId="7ADA2788" w14:textId="1E2B8EA2" w:rsidR="008C6725" w:rsidRDefault="008C6725" w:rsidP="008C6725">
      <w:pPr>
        <w:pStyle w:val="Heading1"/>
        <w:rPr>
          <w:rFonts w:asciiTheme="majorBidi" w:hAnsiTheme="majorBidi"/>
          <w:color w:val="auto"/>
          <w:sz w:val="44"/>
          <w:szCs w:val="44"/>
          <w:lang w:val="fr-FR"/>
        </w:rPr>
      </w:pPr>
    </w:p>
    <w:p w14:paraId="080BAB01" w14:textId="42AC0A26" w:rsidR="008C6725" w:rsidRDefault="008C6725" w:rsidP="008C6725">
      <w:pPr>
        <w:rPr>
          <w:lang w:val="fr-FR"/>
        </w:rPr>
      </w:pPr>
    </w:p>
    <w:p w14:paraId="5D0E23E7" w14:textId="0284356E" w:rsidR="008C6725" w:rsidRDefault="008C6725" w:rsidP="008C6725">
      <w:pPr>
        <w:rPr>
          <w:lang w:val="fr-FR"/>
        </w:rPr>
      </w:pPr>
    </w:p>
    <w:p w14:paraId="25026EA4" w14:textId="695B4D77" w:rsidR="008C6725" w:rsidRDefault="008C6725" w:rsidP="008C6725">
      <w:pPr>
        <w:rPr>
          <w:lang w:val="fr-FR"/>
        </w:rPr>
      </w:pPr>
    </w:p>
    <w:p w14:paraId="6EB7AE70" w14:textId="77777777" w:rsidR="008C6725" w:rsidRPr="008C6725" w:rsidRDefault="008C6725" w:rsidP="008C6725">
      <w:pPr>
        <w:rPr>
          <w:lang w:val="fr-FR"/>
        </w:rPr>
      </w:pPr>
    </w:p>
    <w:p w14:paraId="43017438" w14:textId="19480450" w:rsidR="00CB3F53" w:rsidRPr="00CB3F53" w:rsidRDefault="00CB3F53" w:rsidP="008C6725">
      <w:pPr>
        <w:pStyle w:val="Heading1"/>
        <w:jc w:val="center"/>
        <w:rPr>
          <w:rFonts w:asciiTheme="majorBidi" w:hAnsiTheme="majorBidi"/>
          <w:color w:val="auto"/>
          <w:sz w:val="44"/>
          <w:szCs w:val="44"/>
          <w:lang w:val="fr-FR"/>
        </w:rPr>
      </w:pPr>
      <w:bookmarkStart w:id="134" w:name="_Toc18952285"/>
      <w:r w:rsidRPr="00CB3F53">
        <w:rPr>
          <w:rFonts w:asciiTheme="majorBidi" w:hAnsiTheme="majorBidi"/>
          <w:color w:val="auto"/>
          <w:sz w:val="44"/>
          <w:szCs w:val="44"/>
          <w:lang w:val="fr-FR"/>
        </w:rPr>
        <w:lastRenderedPageBreak/>
        <w:t>CONCLUSION GÉNÉRALE</w:t>
      </w:r>
      <w:bookmarkEnd w:id="134"/>
    </w:p>
    <w:p w14:paraId="29D4590B" w14:textId="77777777" w:rsidR="00CB3F53" w:rsidRPr="00CB3F53" w:rsidRDefault="00CB3F53" w:rsidP="00CB3F53">
      <w:pPr>
        <w:spacing w:before="120" w:line="360" w:lineRule="auto"/>
        <w:contextualSpacing/>
        <w:jc w:val="both"/>
        <w:rPr>
          <w:rFonts w:asciiTheme="majorBidi" w:hAnsiTheme="majorBidi" w:cstheme="majorBidi"/>
          <w:caps/>
          <w:sz w:val="24"/>
          <w:szCs w:val="44"/>
          <w:lang w:val="fr-FR"/>
        </w:rPr>
      </w:pPr>
    </w:p>
    <w:p w14:paraId="5268C686" w14:textId="77777777" w:rsidR="00CB3F53" w:rsidRPr="00CB3F53" w:rsidRDefault="00CB3F53" w:rsidP="00CB3F53">
      <w:pPr>
        <w:autoSpaceDE w:val="0"/>
        <w:autoSpaceDN w:val="0"/>
        <w:adjustRightInd w:val="0"/>
        <w:spacing w:after="0" w:line="360" w:lineRule="auto"/>
        <w:ind w:firstLine="708"/>
        <w:jc w:val="both"/>
        <w:rPr>
          <w:rFonts w:asciiTheme="majorBidi" w:hAnsiTheme="majorBidi" w:cstheme="majorBidi"/>
          <w:sz w:val="24"/>
          <w:szCs w:val="24"/>
          <w:lang w:val="fr-FR"/>
        </w:rPr>
      </w:pPr>
      <w:r w:rsidRPr="00CB3F53">
        <w:rPr>
          <w:rFonts w:asciiTheme="majorBidi" w:hAnsiTheme="majorBidi" w:cstheme="majorBidi"/>
          <w:sz w:val="24"/>
          <w:szCs w:val="24"/>
          <w:lang w:val="fr-FR"/>
        </w:rPr>
        <w:t xml:space="preserve">Dans ce travail nous avons réalisé un système de diagnostic des installations photovoltaïques. Nous nous sommes principalement intéressés au diagnostic des défauts d’ombrage. De ce fait, nous avons mis en place un système qui permet le monitoring et le diagnostic à distance et la protection contres ce genre défauts. Pour ce faire, nous avons conçu et réalisé, dans un premier temps, une carte d’acquisition (conçue autour d’un microcontrôleur ATMEGA) à base d’Arduino UNO. Celle-ci permet l’acquisition de l’image du courant et de la tension d’un panneau PV donnée et de transmettre ces informations via une liaison sans fil (Bluetooth) à un système distant pour statuer sur l’état (présence ou absence de défaut) du panneau dont il est question. Dans un deuxième temps, nous avons développé une application Android, au moyen de « App </w:t>
      </w:r>
      <w:proofErr w:type="spellStart"/>
      <w:r w:rsidRPr="00CB3F53">
        <w:rPr>
          <w:rFonts w:asciiTheme="majorBidi" w:hAnsiTheme="majorBidi" w:cstheme="majorBidi"/>
          <w:sz w:val="24"/>
          <w:szCs w:val="24"/>
          <w:lang w:val="fr-FR"/>
        </w:rPr>
        <w:t>Inventor</w:t>
      </w:r>
      <w:proofErr w:type="spellEnd"/>
      <w:r w:rsidRPr="00CB3F53">
        <w:rPr>
          <w:rFonts w:asciiTheme="majorBidi" w:hAnsiTheme="majorBidi" w:cstheme="majorBidi"/>
          <w:sz w:val="24"/>
          <w:szCs w:val="24"/>
          <w:lang w:val="fr-FR"/>
        </w:rPr>
        <w:t xml:space="preserve"> » de MIT, qui permet de grossièrement monitorer et de diagnostiquer en continu chaque panneau dans une branche (String PV) afin de détecter d’éventuels défauts d’ombrage et de court-circuiter en conséquence le panneau défaillant. Une fois le(s) défaut(s) détecté(s), le panneau défaillant sera en premier lieu déconnecté (court-circuité) et en suite le moteur qui lui est associé sera actionné pour s’en débarrasser des objets qui peuvent être la cause du défaut d’ombrage constaté.  Si le défaut disparait, le panneau PV en question sera reconnecté à nouveau. </w:t>
      </w:r>
    </w:p>
    <w:p w14:paraId="350E484E" w14:textId="2E579A43" w:rsidR="00CB3F53" w:rsidRDefault="00CB3F53" w:rsidP="00CB3F53">
      <w:pPr>
        <w:autoSpaceDE w:val="0"/>
        <w:autoSpaceDN w:val="0"/>
        <w:adjustRightInd w:val="0"/>
        <w:spacing w:after="0" w:line="360" w:lineRule="auto"/>
        <w:ind w:firstLine="708"/>
        <w:jc w:val="both"/>
        <w:rPr>
          <w:rFonts w:asciiTheme="majorBidi" w:hAnsiTheme="majorBidi" w:cstheme="majorBidi"/>
          <w:sz w:val="24"/>
          <w:szCs w:val="24"/>
          <w:lang w:val="fr-FR"/>
        </w:rPr>
      </w:pPr>
      <w:r w:rsidRPr="00CB3F53">
        <w:rPr>
          <w:rFonts w:asciiTheme="majorBidi" w:hAnsiTheme="majorBidi" w:cstheme="majorBidi"/>
          <w:sz w:val="24"/>
          <w:szCs w:val="24"/>
          <w:lang w:val="fr-FR"/>
        </w:rPr>
        <w:t xml:space="preserve">Toutefois, il est à noter que notre système ainsi conçu a été réalisé et testé pour des défauts d’ombrage, sur des panneaux 5V/100mA compatible Arduino dont les premiers résultats obtenus sont très satisfaisants. Nous avons également exploité le traceur série de l’IDE Arduino pour représenter les différents graphes du courant et de la tension d’un panneau pour différentes situations (absence de défaut, présence de défaut d’ombrage, ombrage partiel...), ce qui nous a permis, moyennant l’analyse de ces graphes, de confirmer la validité de notre système de diagnostic. Néanmoins, il nous reste à tester notre système sur des panneaux déjà commercialisé ce qui est perspective pour notre présent travail. Nous compterions aussi remplacer la liaison Bluetooth par une liaison </w:t>
      </w:r>
      <w:proofErr w:type="spellStart"/>
      <w:r w:rsidRPr="00CB3F53">
        <w:rPr>
          <w:rFonts w:asciiTheme="majorBidi" w:hAnsiTheme="majorBidi" w:cstheme="majorBidi"/>
          <w:sz w:val="24"/>
          <w:szCs w:val="24"/>
          <w:lang w:val="fr-FR"/>
        </w:rPr>
        <w:t>WiFi</w:t>
      </w:r>
      <w:proofErr w:type="spellEnd"/>
      <w:r w:rsidRPr="00CB3F53">
        <w:rPr>
          <w:rFonts w:asciiTheme="majorBidi" w:hAnsiTheme="majorBidi" w:cstheme="majorBidi"/>
          <w:sz w:val="24"/>
          <w:szCs w:val="24"/>
          <w:lang w:val="fr-FR"/>
        </w:rPr>
        <w:t xml:space="preserve"> pour pouvoir commander notre système à de </w:t>
      </w:r>
      <w:proofErr w:type="gramStart"/>
      <w:r w:rsidRPr="00CB3F53">
        <w:rPr>
          <w:rFonts w:asciiTheme="majorBidi" w:hAnsiTheme="majorBidi" w:cstheme="majorBidi"/>
          <w:sz w:val="24"/>
          <w:szCs w:val="24"/>
          <w:lang w:val="fr-FR"/>
        </w:rPr>
        <w:t>long distance</w:t>
      </w:r>
      <w:proofErr w:type="gramEnd"/>
      <w:r w:rsidRPr="00CB3F53">
        <w:rPr>
          <w:rFonts w:asciiTheme="majorBidi" w:hAnsiTheme="majorBidi" w:cstheme="majorBidi"/>
          <w:sz w:val="24"/>
          <w:szCs w:val="24"/>
          <w:lang w:val="fr-FR"/>
        </w:rPr>
        <w:t xml:space="preserve"> via le réseau Internet.</w:t>
      </w:r>
    </w:p>
    <w:p w14:paraId="71C5C53E" w14:textId="77777777" w:rsidR="00B90F68" w:rsidRDefault="00B90F68" w:rsidP="00CB3F53">
      <w:pPr>
        <w:autoSpaceDE w:val="0"/>
        <w:autoSpaceDN w:val="0"/>
        <w:adjustRightInd w:val="0"/>
        <w:spacing w:after="0" w:line="360" w:lineRule="auto"/>
        <w:ind w:firstLine="708"/>
        <w:jc w:val="both"/>
        <w:rPr>
          <w:rFonts w:asciiTheme="majorBidi" w:hAnsiTheme="majorBidi" w:cstheme="majorBidi"/>
          <w:sz w:val="24"/>
          <w:szCs w:val="24"/>
          <w:lang w:val="fr-FR"/>
        </w:rPr>
      </w:pPr>
    </w:p>
    <w:p w14:paraId="553F644E" w14:textId="77777777" w:rsidR="00B90F68" w:rsidRDefault="00B90F68" w:rsidP="00CB3F53">
      <w:pPr>
        <w:autoSpaceDE w:val="0"/>
        <w:autoSpaceDN w:val="0"/>
        <w:adjustRightInd w:val="0"/>
        <w:spacing w:after="0" w:line="360" w:lineRule="auto"/>
        <w:jc w:val="both"/>
        <w:rPr>
          <w:rStyle w:val="fontstyle01"/>
          <w:rFonts w:asciiTheme="majorBidi" w:hAnsiTheme="majorBidi" w:cstheme="majorBidi"/>
          <w:i w:val="0"/>
          <w:iCs w:val="0"/>
          <w:color w:val="auto"/>
          <w:sz w:val="24"/>
          <w:szCs w:val="24"/>
          <w:lang w:val="fr-FR"/>
        </w:rPr>
      </w:pPr>
    </w:p>
    <w:p w14:paraId="71665240" w14:textId="77777777" w:rsidR="00B90F68" w:rsidRDefault="00B90F68" w:rsidP="00CB3F53">
      <w:pPr>
        <w:autoSpaceDE w:val="0"/>
        <w:autoSpaceDN w:val="0"/>
        <w:adjustRightInd w:val="0"/>
        <w:spacing w:after="0" w:line="360" w:lineRule="auto"/>
        <w:jc w:val="both"/>
        <w:rPr>
          <w:rStyle w:val="fontstyle01"/>
          <w:rFonts w:asciiTheme="majorBidi" w:hAnsiTheme="majorBidi" w:cstheme="majorBidi"/>
          <w:i w:val="0"/>
          <w:iCs w:val="0"/>
          <w:color w:val="auto"/>
          <w:sz w:val="24"/>
          <w:szCs w:val="24"/>
          <w:lang w:val="fr-FR"/>
        </w:rPr>
      </w:pPr>
    </w:p>
    <w:p w14:paraId="0BD490F7" w14:textId="0F48EF64" w:rsidR="00B90F68" w:rsidRPr="00640F18" w:rsidRDefault="00640F18" w:rsidP="00640F18">
      <w:pPr>
        <w:pStyle w:val="Heading1"/>
        <w:jc w:val="center"/>
        <w:rPr>
          <w:rFonts w:asciiTheme="majorBidi" w:hAnsiTheme="majorBidi"/>
          <w:color w:val="auto"/>
          <w:sz w:val="44"/>
          <w:szCs w:val="44"/>
          <w:lang w:val="fr-FR" w:bidi="ar-DZ"/>
        </w:rPr>
      </w:pPr>
      <w:bookmarkStart w:id="135" w:name="_Toc18952286"/>
      <w:r w:rsidRPr="00640F18">
        <w:rPr>
          <w:rFonts w:asciiTheme="majorBidi" w:hAnsiTheme="majorBidi"/>
          <w:color w:val="auto"/>
          <w:sz w:val="44"/>
          <w:szCs w:val="44"/>
          <w:lang w:val="fr-FR" w:bidi="ar-DZ"/>
        </w:rPr>
        <w:lastRenderedPageBreak/>
        <w:t>BIBLIOGRAPIE</w:t>
      </w:r>
      <w:bookmarkEnd w:id="135"/>
    </w:p>
    <w:p w14:paraId="76FE53CE" w14:textId="77777777" w:rsidR="00D5234B" w:rsidRPr="00D5234B" w:rsidRDefault="00D5234B" w:rsidP="00D5234B">
      <w:pPr>
        <w:rPr>
          <w:lang w:val="fr-FR"/>
        </w:rPr>
      </w:pPr>
    </w:p>
    <w:p w14:paraId="799A8D16" w14:textId="7D6E4EDE" w:rsidR="00AE5016" w:rsidRPr="002E782B" w:rsidRDefault="007A2813" w:rsidP="00CB3F53">
      <w:pPr>
        <w:autoSpaceDE w:val="0"/>
        <w:autoSpaceDN w:val="0"/>
        <w:adjustRightInd w:val="0"/>
        <w:spacing w:after="0" w:line="360" w:lineRule="auto"/>
        <w:jc w:val="both"/>
        <w:rPr>
          <w:rStyle w:val="fontstyle01"/>
          <w:rFonts w:asciiTheme="majorBidi" w:hAnsiTheme="majorBidi" w:cstheme="majorBidi"/>
          <w:i w:val="0"/>
          <w:iCs w:val="0"/>
          <w:color w:val="auto"/>
          <w:sz w:val="24"/>
          <w:szCs w:val="24"/>
          <w:lang w:val="fr-FR"/>
        </w:rPr>
      </w:pPr>
      <w:r w:rsidRPr="002E782B">
        <w:rPr>
          <w:rStyle w:val="fontstyle01"/>
          <w:rFonts w:asciiTheme="majorBidi" w:hAnsiTheme="majorBidi" w:cstheme="majorBidi"/>
          <w:i w:val="0"/>
          <w:iCs w:val="0"/>
          <w:color w:val="auto"/>
          <w:sz w:val="24"/>
          <w:szCs w:val="24"/>
          <w:lang w:val="fr-FR"/>
        </w:rPr>
        <w:t>[1]</w:t>
      </w:r>
      <w:r w:rsidR="00AE5016" w:rsidRPr="002E782B">
        <w:rPr>
          <w:rStyle w:val="fontstyle01"/>
          <w:rFonts w:asciiTheme="majorBidi" w:hAnsiTheme="majorBidi" w:cstheme="majorBidi"/>
          <w:i w:val="0"/>
          <w:iCs w:val="0"/>
          <w:color w:val="auto"/>
          <w:sz w:val="24"/>
          <w:szCs w:val="24"/>
          <w:lang w:val="fr-FR"/>
        </w:rPr>
        <w:t xml:space="preserve"> </w:t>
      </w:r>
      <w:r w:rsidR="00AE5016" w:rsidRPr="002E782B">
        <w:rPr>
          <w:rFonts w:asciiTheme="majorBidi" w:hAnsiTheme="majorBidi" w:cstheme="majorBidi"/>
          <w:sz w:val="24"/>
          <w:szCs w:val="24"/>
          <w:lang w:val="fr-FR"/>
        </w:rPr>
        <w:t xml:space="preserve">Mr </w:t>
      </w:r>
      <w:proofErr w:type="gramStart"/>
      <w:r w:rsidR="00AE5016" w:rsidRPr="002E782B">
        <w:rPr>
          <w:rFonts w:asciiTheme="majorBidi" w:hAnsiTheme="majorBidi" w:cstheme="majorBidi"/>
          <w:sz w:val="24"/>
          <w:szCs w:val="24"/>
          <w:lang w:val="fr-FR"/>
        </w:rPr>
        <w:t>:  KHENFER</w:t>
      </w:r>
      <w:proofErr w:type="gramEnd"/>
      <w:r w:rsidR="00AE5016" w:rsidRPr="002E782B">
        <w:rPr>
          <w:rFonts w:asciiTheme="majorBidi" w:hAnsiTheme="majorBidi" w:cstheme="majorBidi"/>
          <w:sz w:val="24"/>
          <w:szCs w:val="24"/>
          <w:lang w:val="fr-FR"/>
        </w:rPr>
        <w:t xml:space="preserve"> RIAD “ Détection et isolation de défauts combinant des méthodes à base de données appliquées aux systèmes électro énergétiques”, THESE DOCTORAT EN SCIENCES, Option : Automatique de UNIVERSITE FERHAT ABBES - SETIF 1, Mars 2015.</w:t>
      </w:r>
    </w:p>
    <w:p w14:paraId="0F79DA7E" w14:textId="65571289" w:rsidR="00C538C5" w:rsidRPr="002E782B" w:rsidRDefault="007A2813" w:rsidP="008219CD">
      <w:pPr>
        <w:spacing w:line="360" w:lineRule="auto"/>
        <w:jc w:val="both"/>
        <w:rPr>
          <w:rFonts w:asciiTheme="majorBidi" w:eastAsia="Times New Roman" w:hAnsiTheme="majorBidi" w:cstheme="majorBidi"/>
          <w:sz w:val="24"/>
          <w:szCs w:val="24"/>
          <w:lang w:val="fr-FR" w:eastAsia="fr-FR"/>
        </w:rPr>
      </w:pPr>
      <w:r w:rsidRPr="002E782B">
        <w:rPr>
          <w:rStyle w:val="fontstyle01"/>
          <w:rFonts w:asciiTheme="majorBidi" w:hAnsiTheme="majorBidi" w:cstheme="majorBidi"/>
          <w:i w:val="0"/>
          <w:iCs w:val="0"/>
          <w:color w:val="auto"/>
          <w:sz w:val="24"/>
          <w:szCs w:val="24"/>
          <w:lang w:val="fr-FR"/>
        </w:rPr>
        <w:t>[2]</w:t>
      </w:r>
      <w:r w:rsidR="00AE5016" w:rsidRPr="002E782B">
        <w:rPr>
          <w:rStyle w:val="fontstyle01"/>
          <w:rFonts w:asciiTheme="majorBidi" w:hAnsiTheme="majorBidi" w:cstheme="majorBidi"/>
          <w:i w:val="0"/>
          <w:iCs w:val="0"/>
          <w:color w:val="auto"/>
          <w:sz w:val="24"/>
          <w:szCs w:val="24"/>
          <w:lang w:val="fr-FR"/>
        </w:rPr>
        <w:t xml:space="preserve"> Mr : </w:t>
      </w:r>
      <w:r w:rsidR="00FA2350" w:rsidRPr="002E782B">
        <w:rPr>
          <w:rFonts w:asciiTheme="majorBidi" w:eastAsia="Times New Roman" w:hAnsiTheme="majorBidi" w:cstheme="majorBidi"/>
          <w:sz w:val="24"/>
          <w:szCs w:val="24"/>
          <w:lang w:val="fr-FR" w:eastAsia="fr-FR"/>
        </w:rPr>
        <w:t xml:space="preserve">LOUZAZNA Brahim et MADI Salim ‘‘ Etude et caractérisation d’un panneau photovoltaïque type Condor ’’, </w:t>
      </w:r>
      <w:r w:rsidR="00C538C5" w:rsidRPr="002E782B">
        <w:rPr>
          <w:rFonts w:asciiTheme="majorBidi" w:eastAsia="Times New Roman" w:hAnsiTheme="majorBidi" w:cstheme="majorBidi"/>
          <w:sz w:val="24"/>
          <w:szCs w:val="24"/>
          <w:lang w:val="fr-FR" w:eastAsia="fr-FR"/>
        </w:rPr>
        <w:t>Mémoire de fin de cycle Université A. MIRA de Bejaïa, 2014/2015</w:t>
      </w:r>
    </w:p>
    <w:p w14:paraId="7061129E" w14:textId="314017B1" w:rsidR="007A2813" w:rsidRPr="002E782B" w:rsidRDefault="007A2813" w:rsidP="008219CD">
      <w:pPr>
        <w:spacing w:line="360" w:lineRule="auto"/>
        <w:jc w:val="both"/>
        <w:rPr>
          <w:rStyle w:val="fontstyle01"/>
          <w:rFonts w:asciiTheme="majorBidi" w:eastAsia="Times New Roman" w:hAnsiTheme="majorBidi" w:cstheme="majorBidi"/>
          <w:i w:val="0"/>
          <w:iCs w:val="0"/>
          <w:color w:val="auto"/>
          <w:sz w:val="24"/>
          <w:szCs w:val="24"/>
          <w:lang w:val="fr-FR" w:eastAsia="fr-FR"/>
        </w:rPr>
      </w:pPr>
      <w:r w:rsidRPr="002E782B">
        <w:rPr>
          <w:rStyle w:val="fontstyle01"/>
          <w:rFonts w:asciiTheme="majorBidi" w:hAnsiTheme="majorBidi" w:cstheme="majorBidi"/>
          <w:i w:val="0"/>
          <w:iCs w:val="0"/>
          <w:color w:val="auto"/>
          <w:sz w:val="24"/>
          <w:szCs w:val="24"/>
          <w:lang w:val="fr-FR"/>
        </w:rPr>
        <w:t>[3]</w:t>
      </w:r>
      <w:r w:rsidR="00C538C5" w:rsidRPr="002E782B">
        <w:rPr>
          <w:rStyle w:val="fontstyle01"/>
          <w:rFonts w:asciiTheme="majorBidi" w:hAnsiTheme="majorBidi" w:cstheme="majorBidi"/>
          <w:i w:val="0"/>
          <w:iCs w:val="0"/>
          <w:color w:val="auto"/>
          <w:sz w:val="24"/>
          <w:szCs w:val="24"/>
          <w:lang w:val="fr-FR"/>
        </w:rPr>
        <w:t xml:space="preserve"> Mr : </w:t>
      </w:r>
      <w:r w:rsidR="00C538C5" w:rsidRPr="002E782B">
        <w:rPr>
          <w:rFonts w:asciiTheme="majorBidi" w:hAnsiTheme="majorBidi" w:cstheme="majorBidi"/>
          <w:sz w:val="24"/>
          <w:szCs w:val="24"/>
          <w:lang w:val="fr-FR"/>
        </w:rPr>
        <w:t xml:space="preserve">BENCHERIF MOHAMMED ‘‘ Modélisation de systèmes énergétiques photovoltaïques et éoliens intégration dans un système hybride basse tension ’’, THESE DOCTORAT EN PHYSIQUE UNIVERSITE ABOU-BEKR BELKAID TLEMCEN.  </w:t>
      </w:r>
    </w:p>
    <w:p w14:paraId="712C6844" w14:textId="38740BE8" w:rsidR="007D2AA6" w:rsidRPr="002E782B" w:rsidRDefault="005561BA" w:rsidP="008219CD">
      <w:pPr>
        <w:spacing w:line="360" w:lineRule="auto"/>
        <w:rPr>
          <w:rFonts w:asciiTheme="majorBidi" w:hAnsiTheme="majorBidi" w:cstheme="majorBidi"/>
          <w:sz w:val="24"/>
          <w:szCs w:val="24"/>
          <w:lang w:val="fr-FR"/>
        </w:rPr>
      </w:pPr>
      <w:r w:rsidRPr="002E782B">
        <w:rPr>
          <w:rFonts w:asciiTheme="majorBidi" w:hAnsiTheme="majorBidi" w:cstheme="majorBidi"/>
          <w:sz w:val="24"/>
          <w:szCs w:val="24"/>
          <w:lang w:val="fr-FR"/>
        </w:rPr>
        <w:t xml:space="preserve">[4] </w:t>
      </w:r>
      <w:hyperlink r:id="rId120" w:history="1">
        <w:r w:rsidRPr="002E782B">
          <w:rPr>
            <w:rStyle w:val="Hyperlink"/>
            <w:rFonts w:asciiTheme="majorBidi" w:hAnsiTheme="majorBidi" w:cstheme="majorBidi"/>
            <w:color w:val="auto"/>
            <w:sz w:val="24"/>
            <w:szCs w:val="24"/>
            <w:u w:val="none"/>
            <w:lang w:val="fr-FR"/>
          </w:rPr>
          <w:t>https://www.edf.fr/groupe-edf/espaces-dedies/l-energie-de-a-a-z/tout-sur-l-energie/produire-de-l-electricite/qu-est-ce-que-l-energie-solaire</w:t>
        </w:r>
      </w:hyperlink>
    </w:p>
    <w:p w14:paraId="56F9873D" w14:textId="4A30E184" w:rsidR="002F01E0" w:rsidRPr="002E782B" w:rsidRDefault="002F01E0" w:rsidP="008219CD">
      <w:pPr>
        <w:spacing w:line="360" w:lineRule="auto"/>
        <w:rPr>
          <w:rStyle w:val="Hyperlink"/>
          <w:rFonts w:asciiTheme="majorBidi" w:hAnsiTheme="majorBidi" w:cstheme="majorBidi"/>
          <w:color w:val="auto"/>
          <w:sz w:val="24"/>
          <w:szCs w:val="24"/>
          <w:u w:val="none"/>
          <w:lang w:val="fr-FR"/>
        </w:rPr>
      </w:pPr>
      <w:r w:rsidRPr="002E782B">
        <w:rPr>
          <w:rFonts w:asciiTheme="majorBidi" w:hAnsiTheme="majorBidi" w:cstheme="majorBidi"/>
          <w:sz w:val="24"/>
          <w:szCs w:val="24"/>
          <w:lang w:val="fr-FR"/>
        </w:rPr>
        <w:t>[5</w:t>
      </w:r>
      <w:proofErr w:type="gramStart"/>
      <w:r w:rsidRPr="002E782B">
        <w:rPr>
          <w:rFonts w:asciiTheme="majorBidi" w:hAnsiTheme="majorBidi" w:cstheme="majorBidi"/>
          <w:sz w:val="24"/>
          <w:szCs w:val="24"/>
          <w:lang w:val="fr-FR"/>
        </w:rPr>
        <w:t>]</w:t>
      </w:r>
      <w:proofErr w:type="gramEnd"/>
      <w:r w:rsidR="007F4E3A">
        <w:fldChar w:fldCharType="begin"/>
      </w:r>
      <w:r w:rsidR="007F4E3A" w:rsidRPr="00E84B71">
        <w:rPr>
          <w:lang w:val="fr-FR"/>
        </w:rPr>
        <w:instrText xml:space="preserve"> HYPERLINK "https://www.etudier.com/dissertations/Historique-De-l'%C3%89nergie-Solaire/16159.html" </w:instrText>
      </w:r>
      <w:r w:rsidR="007F4E3A">
        <w:fldChar w:fldCharType="separate"/>
      </w:r>
      <w:r w:rsidRPr="002E782B">
        <w:rPr>
          <w:rStyle w:val="Hyperlink"/>
          <w:rFonts w:asciiTheme="majorBidi" w:hAnsiTheme="majorBidi" w:cstheme="majorBidi"/>
          <w:color w:val="auto"/>
          <w:sz w:val="24"/>
          <w:szCs w:val="24"/>
          <w:u w:val="none"/>
          <w:lang w:val="fr-FR"/>
        </w:rPr>
        <w:t>https://www.etudier.com/dissertations/Historique-De-l'%C3%89nergie-Solaire/16159.html</w:t>
      </w:r>
      <w:r w:rsidR="007F4E3A">
        <w:rPr>
          <w:rStyle w:val="Hyperlink"/>
          <w:rFonts w:asciiTheme="majorBidi" w:hAnsiTheme="majorBidi" w:cstheme="majorBidi"/>
          <w:color w:val="auto"/>
          <w:sz w:val="24"/>
          <w:szCs w:val="24"/>
          <w:u w:val="none"/>
          <w:lang w:val="fr-FR"/>
        </w:rPr>
        <w:fldChar w:fldCharType="end"/>
      </w:r>
    </w:p>
    <w:p w14:paraId="50485ABF" w14:textId="586F01F0" w:rsidR="007A2813" w:rsidRPr="002E782B" w:rsidRDefault="007A2813" w:rsidP="008219CD">
      <w:pPr>
        <w:spacing w:line="360" w:lineRule="auto"/>
        <w:rPr>
          <w:rStyle w:val="Hyperlink"/>
          <w:rFonts w:asciiTheme="majorBidi" w:hAnsiTheme="majorBidi" w:cstheme="majorBidi"/>
          <w:color w:val="auto"/>
          <w:sz w:val="24"/>
          <w:szCs w:val="24"/>
          <w:u w:val="none"/>
          <w:lang w:val="fr-FR"/>
        </w:rPr>
      </w:pPr>
      <w:r w:rsidRPr="002E782B">
        <w:rPr>
          <w:rStyle w:val="Hyperlink"/>
          <w:rFonts w:asciiTheme="majorBidi" w:hAnsiTheme="majorBidi" w:cstheme="majorBidi"/>
          <w:color w:val="auto"/>
          <w:sz w:val="24"/>
          <w:szCs w:val="24"/>
          <w:u w:val="none"/>
          <w:lang w:val="fr-FR"/>
        </w:rPr>
        <w:t>[6]</w:t>
      </w:r>
      <w:r w:rsidRPr="002E782B">
        <w:rPr>
          <w:rFonts w:asciiTheme="majorBidi" w:hAnsiTheme="majorBidi" w:cstheme="majorBidi"/>
          <w:sz w:val="24"/>
          <w:szCs w:val="24"/>
          <w:lang w:val="fr-FR"/>
        </w:rPr>
        <w:t xml:space="preserve"> </w:t>
      </w:r>
      <w:hyperlink r:id="rId121" w:history="1">
        <w:r w:rsidRPr="002E782B">
          <w:rPr>
            <w:rStyle w:val="Hyperlink"/>
            <w:rFonts w:asciiTheme="majorBidi" w:hAnsiTheme="majorBidi" w:cstheme="majorBidi"/>
            <w:color w:val="auto"/>
            <w:sz w:val="24"/>
            <w:szCs w:val="24"/>
            <w:u w:val="none"/>
            <w:lang w:val="fr-FR"/>
          </w:rPr>
          <w:t>http://www.photovoltaique.guidenr.fr/cours-photovoltaique-autonome-1/caracteristique-courant-tension-cellule-photovoltaique.php</w:t>
        </w:r>
      </w:hyperlink>
      <w:r w:rsidRPr="002E782B">
        <w:rPr>
          <w:rStyle w:val="Hyperlink"/>
          <w:rFonts w:asciiTheme="majorBidi" w:hAnsiTheme="majorBidi" w:cstheme="majorBidi"/>
          <w:color w:val="auto"/>
          <w:sz w:val="24"/>
          <w:szCs w:val="24"/>
          <w:u w:val="none"/>
          <w:lang w:val="fr-FR"/>
        </w:rPr>
        <w:t xml:space="preserve"> </w:t>
      </w:r>
    </w:p>
    <w:p w14:paraId="35AA2ACE" w14:textId="73761272" w:rsidR="00C538C5" w:rsidRPr="002E782B" w:rsidRDefault="00C538C5" w:rsidP="008219CD">
      <w:pPr>
        <w:spacing w:line="360" w:lineRule="auto"/>
        <w:jc w:val="both"/>
        <w:rPr>
          <w:rStyle w:val="Hyperlink"/>
          <w:rFonts w:asciiTheme="majorBidi" w:hAnsiTheme="majorBidi" w:cstheme="majorBidi"/>
          <w:color w:val="auto"/>
          <w:sz w:val="24"/>
          <w:szCs w:val="24"/>
          <w:u w:val="none"/>
          <w:lang w:val="fr-FR"/>
        </w:rPr>
      </w:pPr>
      <w:r w:rsidRPr="002E782B">
        <w:rPr>
          <w:rStyle w:val="Hyperlink"/>
          <w:rFonts w:asciiTheme="majorBidi" w:hAnsiTheme="majorBidi" w:cstheme="majorBidi"/>
          <w:color w:val="auto"/>
          <w:sz w:val="24"/>
          <w:szCs w:val="24"/>
          <w:u w:val="none"/>
          <w:lang w:val="fr-FR"/>
        </w:rPr>
        <w:t>[7]</w:t>
      </w:r>
      <w:r w:rsidR="002B7561" w:rsidRPr="002E782B">
        <w:rPr>
          <w:rStyle w:val="Hyperlink"/>
          <w:rFonts w:asciiTheme="majorBidi" w:hAnsiTheme="majorBidi" w:cstheme="majorBidi"/>
          <w:color w:val="auto"/>
          <w:sz w:val="24"/>
          <w:szCs w:val="24"/>
          <w:u w:val="none"/>
          <w:lang w:val="fr-FR"/>
        </w:rPr>
        <w:t xml:space="preserve"> Mr : </w:t>
      </w:r>
      <w:r w:rsidR="002B7561" w:rsidRPr="002E782B">
        <w:rPr>
          <w:rFonts w:asciiTheme="majorBidi" w:hAnsiTheme="majorBidi" w:cstheme="majorBidi"/>
          <w:sz w:val="24"/>
          <w:szCs w:val="24"/>
          <w:lang w:val="fr-FR"/>
        </w:rPr>
        <w:t>HACHANA Oussama ‘‘ ETUDE D’UN SYSTEME PHOTOVOLTAÏQUE EN VUE DU DIAGNOSTIC ’’, DOCTORAT 3emcycle (LMD)</w:t>
      </w:r>
      <w:r w:rsidR="00493869" w:rsidRPr="002E782B">
        <w:rPr>
          <w:rFonts w:asciiTheme="majorBidi" w:hAnsiTheme="majorBidi" w:cstheme="majorBidi"/>
          <w:sz w:val="24"/>
          <w:szCs w:val="24"/>
          <w:lang w:val="fr-FR"/>
        </w:rPr>
        <w:t xml:space="preserve">, UNIVERSITE FERHAT ABBES – SETIF1 UFAS(ALGERIE), 06/06/2015 </w:t>
      </w:r>
    </w:p>
    <w:p w14:paraId="4C4E7D7F" w14:textId="77777777" w:rsidR="00493869" w:rsidRPr="002E782B" w:rsidRDefault="00C538C5" w:rsidP="008219CD">
      <w:pPr>
        <w:spacing w:line="360" w:lineRule="auto"/>
        <w:jc w:val="both"/>
        <w:rPr>
          <w:rStyle w:val="Hyperlink"/>
          <w:rFonts w:asciiTheme="majorBidi" w:hAnsiTheme="majorBidi" w:cstheme="majorBidi"/>
          <w:color w:val="auto"/>
          <w:sz w:val="24"/>
          <w:szCs w:val="24"/>
          <w:u w:val="none"/>
          <w:lang w:val="fr-FR"/>
        </w:rPr>
      </w:pPr>
      <w:r w:rsidRPr="002E782B">
        <w:rPr>
          <w:rStyle w:val="Hyperlink"/>
          <w:rFonts w:asciiTheme="majorBidi" w:hAnsiTheme="majorBidi" w:cstheme="majorBidi"/>
          <w:color w:val="auto"/>
          <w:sz w:val="24"/>
          <w:szCs w:val="24"/>
          <w:u w:val="none"/>
          <w:lang w:val="fr-FR"/>
        </w:rPr>
        <w:t>[8]</w:t>
      </w:r>
      <w:r w:rsidR="00493869" w:rsidRPr="002E782B">
        <w:rPr>
          <w:rStyle w:val="Hyperlink"/>
          <w:rFonts w:asciiTheme="majorBidi" w:hAnsiTheme="majorBidi" w:cstheme="majorBidi"/>
          <w:color w:val="auto"/>
          <w:sz w:val="24"/>
          <w:szCs w:val="24"/>
          <w:u w:val="none"/>
          <w:lang w:val="fr-FR"/>
        </w:rPr>
        <w:t xml:space="preserve"> Mr </w:t>
      </w:r>
      <w:proofErr w:type="gramStart"/>
      <w:r w:rsidR="00493869" w:rsidRPr="002E782B">
        <w:rPr>
          <w:rStyle w:val="Hyperlink"/>
          <w:rFonts w:asciiTheme="majorBidi" w:hAnsiTheme="majorBidi" w:cstheme="majorBidi"/>
          <w:color w:val="auto"/>
          <w:sz w:val="24"/>
          <w:szCs w:val="24"/>
          <w:u w:val="none"/>
          <w:lang w:val="fr-FR"/>
        </w:rPr>
        <w:t xml:space="preserve">:  </w:t>
      </w:r>
      <w:r w:rsidR="00493869" w:rsidRPr="002E782B">
        <w:rPr>
          <w:rFonts w:asciiTheme="majorBidi" w:hAnsiTheme="majorBidi" w:cstheme="majorBidi"/>
          <w:sz w:val="24"/>
          <w:szCs w:val="24"/>
          <w:lang w:val="fr-FR"/>
        </w:rPr>
        <w:t>Farida</w:t>
      </w:r>
      <w:proofErr w:type="gramEnd"/>
      <w:r w:rsidR="00493869" w:rsidRPr="002E782B">
        <w:rPr>
          <w:rFonts w:asciiTheme="majorBidi" w:hAnsiTheme="majorBidi" w:cstheme="majorBidi"/>
          <w:sz w:val="24"/>
          <w:szCs w:val="24"/>
          <w:lang w:val="fr-FR"/>
        </w:rPr>
        <w:t xml:space="preserve"> BANDOU “ CONTRIBUTION À L’ANA PERFORMANCES ÉLECTRI DES MODULES PHOTOVOL DIFFÉRENTES TECHNOLO LYSE DES QUES ET THERMIQUES TAÏQUES DE GIES ”, THÉSE DE DOCTORAT EN SCIENCE, UNIVERSITE MOULOUD MAMMERI DE TIZI-OUZOU, 2015/2016. </w:t>
      </w:r>
    </w:p>
    <w:p w14:paraId="4F7AFE80" w14:textId="114F9DAA" w:rsidR="00C538C5" w:rsidRPr="002E782B" w:rsidRDefault="00C538C5" w:rsidP="008219CD">
      <w:pPr>
        <w:spacing w:line="360" w:lineRule="auto"/>
        <w:jc w:val="both"/>
        <w:rPr>
          <w:rFonts w:asciiTheme="majorBidi" w:hAnsiTheme="majorBidi" w:cstheme="majorBidi"/>
          <w:sz w:val="24"/>
          <w:szCs w:val="24"/>
          <w:lang w:val="fr-FR"/>
        </w:rPr>
      </w:pPr>
      <w:r w:rsidRPr="002E782B">
        <w:rPr>
          <w:rStyle w:val="Hyperlink"/>
          <w:rFonts w:asciiTheme="majorBidi" w:hAnsiTheme="majorBidi" w:cstheme="majorBidi"/>
          <w:color w:val="auto"/>
          <w:sz w:val="24"/>
          <w:szCs w:val="24"/>
          <w:u w:val="none"/>
          <w:lang w:val="fr-FR"/>
        </w:rPr>
        <w:t>[9]</w:t>
      </w:r>
      <w:r w:rsidR="00493869" w:rsidRPr="002E782B">
        <w:rPr>
          <w:rStyle w:val="Hyperlink"/>
          <w:rFonts w:asciiTheme="majorBidi" w:hAnsiTheme="majorBidi" w:cstheme="majorBidi"/>
          <w:color w:val="auto"/>
          <w:sz w:val="24"/>
          <w:szCs w:val="24"/>
          <w:u w:val="none"/>
          <w:lang w:val="fr-FR"/>
        </w:rPr>
        <w:t xml:space="preserve"> Mr : </w:t>
      </w:r>
      <w:r w:rsidR="00493869" w:rsidRPr="002E782B">
        <w:rPr>
          <w:rFonts w:asciiTheme="majorBidi" w:hAnsiTheme="majorBidi" w:cstheme="majorBidi"/>
          <w:sz w:val="24"/>
          <w:szCs w:val="24"/>
          <w:lang w:val="fr-FR"/>
        </w:rPr>
        <w:t xml:space="preserve">Mohammed </w:t>
      </w:r>
      <w:proofErr w:type="spellStart"/>
      <w:r w:rsidR="00493869" w:rsidRPr="002E782B">
        <w:rPr>
          <w:rFonts w:asciiTheme="majorBidi" w:hAnsiTheme="majorBidi" w:cstheme="majorBidi"/>
          <w:sz w:val="24"/>
          <w:szCs w:val="24"/>
          <w:lang w:val="fr-FR"/>
        </w:rPr>
        <w:t>Telidjane</w:t>
      </w:r>
      <w:proofErr w:type="spellEnd"/>
      <w:r w:rsidR="00493869" w:rsidRPr="002E782B">
        <w:rPr>
          <w:rFonts w:asciiTheme="majorBidi" w:hAnsiTheme="majorBidi" w:cstheme="majorBidi"/>
          <w:sz w:val="24"/>
          <w:szCs w:val="24"/>
          <w:lang w:val="fr-FR"/>
        </w:rPr>
        <w:t xml:space="preserve"> “ Modélisation des panneaux photovoltaïques et adaptation de la </w:t>
      </w:r>
      <w:proofErr w:type="spellStart"/>
      <w:r w:rsidR="00493869" w:rsidRPr="002E782B">
        <w:rPr>
          <w:rFonts w:asciiTheme="majorBidi" w:hAnsiTheme="majorBidi" w:cstheme="majorBidi"/>
          <w:sz w:val="24"/>
          <w:szCs w:val="24"/>
          <w:lang w:val="fr-FR"/>
        </w:rPr>
        <w:t>cyclostationarité</w:t>
      </w:r>
      <w:proofErr w:type="spellEnd"/>
      <w:r w:rsidR="00493869" w:rsidRPr="002E782B">
        <w:rPr>
          <w:rFonts w:asciiTheme="majorBidi" w:hAnsiTheme="majorBidi" w:cstheme="majorBidi"/>
          <w:sz w:val="24"/>
          <w:szCs w:val="24"/>
          <w:lang w:val="fr-FR"/>
        </w:rPr>
        <w:t xml:space="preserve"> pour le diagnostic ”, THESE de DOCTORAT DE L’UNIVERSITE DE LYON, opérée au sein de Université de Jean Monnet Saint-Etienne, 2017.  </w:t>
      </w:r>
    </w:p>
    <w:p w14:paraId="36605003" w14:textId="385A53C1" w:rsidR="00406C80" w:rsidRPr="002E782B" w:rsidRDefault="00406C80" w:rsidP="008219CD">
      <w:pPr>
        <w:spacing w:line="360" w:lineRule="auto"/>
        <w:jc w:val="both"/>
        <w:rPr>
          <w:rStyle w:val="Hyperlink"/>
          <w:rFonts w:asciiTheme="majorBidi" w:hAnsiTheme="majorBidi" w:cstheme="majorBidi"/>
          <w:color w:val="auto"/>
          <w:sz w:val="24"/>
          <w:szCs w:val="24"/>
          <w:u w:val="none"/>
        </w:rPr>
      </w:pPr>
      <w:r w:rsidRPr="002E782B">
        <w:rPr>
          <w:rFonts w:asciiTheme="majorBidi" w:hAnsiTheme="majorBidi" w:cstheme="majorBidi"/>
          <w:sz w:val="24"/>
          <w:szCs w:val="24"/>
        </w:rPr>
        <w:t xml:space="preserve">[10] </w:t>
      </w:r>
      <w:hyperlink r:id="rId122" w:history="1">
        <w:r w:rsidRPr="002E782B">
          <w:rPr>
            <w:rStyle w:val="Hyperlink"/>
            <w:rFonts w:asciiTheme="majorBidi" w:hAnsiTheme="majorBidi" w:cstheme="majorBidi"/>
            <w:color w:val="auto"/>
            <w:sz w:val="24"/>
            <w:szCs w:val="24"/>
            <w:u w:val="none"/>
          </w:rPr>
          <w:t>http://www.orbit-dz.com</w:t>
        </w:r>
      </w:hyperlink>
    </w:p>
    <w:p w14:paraId="3824868C" w14:textId="45806B4B" w:rsidR="00C538C5" w:rsidRPr="002E782B" w:rsidRDefault="00406C80" w:rsidP="008219CD">
      <w:pPr>
        <w:spacing w:line="360" w:lineRule="auto"/>
        <w:rPr>
          <w:rFonts w:asciiTheme="majorBidi" w:hAnsiTheme="majorBidi" w:cstheme="majorBidi"/>
          <w:sz w:val="24"/>
          <w:szCs w:val="24"/>
        </w:rPr>
      </w:pPr>
      <w:r w:rsidRPr="002E782B">
        <w:rPr>
          <w:rFonts w:asciiTheme="majorBidi" w:hAnsiTheme="majorBidi" w:cstheme="majorBidi"/>
          <w:sz w:val="24"/>
          <w:szCs w:val="24"/>
        </w:rPr>
        <w:lastRenderedPageBreak/>
        <w:t>[11] [fr.wikipedia.org]</w:t>
      </w:r>
    </w:p>
    <w:p w14:paraId="6AA0F52F" w14:textId="3997C60B" w:rsidR="00406C80" w:rsidRPr="002E782B" w:rsidRDefault="00406C80" w:rsidP="008219CD">
      <w:pPr>
        <w:spacing w:line="360" w:lineRule="auto"/>
        <w:rPr>
          <w:rFonts w:asciiTheme="majorBidi" w:hAnsiTheme="majorBidi" w:cstheme="majorBidi"/>
          <w:sz w:val="24"/>
          <w:szCs w:val="24"/>
        </w:rPr>
      </w:pPr>
      <w:r w:rsidRPr="002E782B">
        <w:rPr>
          <w:rFonts w:asciiTheme="majorBidi" w:hAnsiTheme="majorBidi" w:cstheme="majorBidi"/>
          <w:sz w:val="24"/>
          <w:szCs w:val="24"/>
        </w:rPr>
        <w:t xml:space="preserve">[12] </w:t>
      </w:r>
      <w:hyperlink r:id="rId123" w:history="1">
        <w:r w:rsidRPr="002E782B">
          <w:rPr>
            <w:rStyle w:val="Hyperlink"/>
            <w:rFonts w:asciiTheme="majorBidi" w:hAnsiTheme="majorBidi" w:cstheme="majorBidi"/>
            <w:color w:val="auto"/>
            <w:sz w:val="24"/>
            <w:szCs w:val="24"/>
            <w:u w:val="none"/>
          </w:rPr>
          <w:t>www.theengineeringprojects.com</w:t>
        </w:r>
      </w:hyperlink>
    </w:p>
    <w:p w14:paraId="4CB5724E" w14:textId="426BE900" w:rsidR="00406C80" w:rsidRPr="002E782B" w:rsidRDefault="00406C80" w:rsidP="008219CD">
      <w:pPr>
        <w:spacing w:line="360" w:lineRule="auto"/>
        <w:rPr>
          <w:rStyle w:val="tlid-translation"/>
          <w:rFonts w:asciiTheme="majorBidi" w:hAnsiTheme="majorBidi" w:cstheme="majorBidi"/>
          <w:sz w:val="24"/>
          <w:szCs w:val="24"/>
        </w:rPr>
      </w:pPr>
      <w:r w:rsidRPr="002E782B">
        <w:rPr>
          <w:rFonts w:asciiTheme="majorBidi" w:hAnsiTheme="majorBidi" w:cstheme="majorBidi"/>
          <w:sz w:val="24"/>
          <w:szCs w:val="24"/>
        </w:rPr>
        <w:t xml:space="preserve">[13] </w:t>
      </w:r>
      <w:proofErr w:type="gramStart"/>
      <w:r w:rsidRPr="002E782B">
        <w:rPr>
          <w:rStyle w:val="tlid-translation"/>
          <w:rFonts w:asciiTheme="majorBidi" w:hAnsiTheme="majorBidi" w:cstheme="majorBidi"/>
          <w:sz w:val="24"/>
          <w:szCs w:val="24"/>
        </w:rPr>
        <w:t>wiki.eprolabs.com</w:t>
      </w:r>
      <w:proofErr w:type="gramEnd"/>
      <w:r w:rsidRPr="002E782B">
        <w:rPr>
          <w:rStyle w:val="tlid-translation"/>
          <w:rFonts w:asciiTheme="majorBidi" w:hAnsiTheme="majorBidi" w:cstheme="majorBidi"/>
          <w:sz w:val="24"/>
          <w:szCs w:val="24"/>
        </w:rPr>
        <w:t xml:space="preserve"> </w:t>
      </w:r>
    </w:p>
    <w:p w14:paraId="40D68FA0" w14:textId="4828AA3A" w:rsidR="00406C80" w:rsidRPr="002E782B" w:rsidRDefault="00406C80" w:rsidP="008219CD">
      <w:pPr>
        <w:spacing w:line="360" w:lineRule="auto"/>
        <w:rPr>
          <w:rFonts w:asciiTheme="majorBidi" w:hAnsiTheme="majorBidi" w:cstheme="majorBidi"/>
          <w:sz w:val="24"/>
          <w:szCs w:val="24"/>
        </w:rPr>
      </w:pPr>
      <w:r w:rsidRPr="002E782B">
        <w:rPr>
          <w:rStyle w:val="tlid-translation"/>
          <w:rFonts w:asciiTheme="majorBidi" w:hAnsiTheme="majorBidi" w:cstheme="majorBidi"/>
          <w:sz w:val="24"/>
          <w:szCs w:val="24"/>
        </w:rPr>
        <w:t xml:space="preserve">[14] </w:t>
      </w:r>
      <w:proofErr w:type="gramStart"/>
      <w:r w:rsidRPr="002E782B">
        <w:rPr>
          <w:rFonts w:asciiTheme="majorBidi" w:hAnsiTheme="majorBidi" w:cstheme="majorBidi"/>
          <w:sz w:val="24"/>
          <w:szCs w:val="24"/>
        </w:rPr>
        <w:t>wiki.mchobby.be</w:t>
      </w:r>
      <w:proofErr w:type="gramEnd"/>
    </w:p>
    <w:p w14:paraId="5B174D48" w14:textId="562A66B5" w:rsidR="00406C80" w:rsidRPr="002E782B" w:rsidRDefault="00406C80" w:rsidP="008219CD">
      <w:pPr>
        <w:spacing w:line="360" w:lineRule="auto"/>
        <w:rPr>
          <w:rFonts w:asciiTheme="majorBidi" w:hAnsiTheme="majorBidi" w:cstheme="majorBidi"/>
          <w:sz w:val="24"/>
          <w:szCs w:val="24"/>
        </w:rPr>
      </w:pPr>
      <w:r w:rsidRPr="002E782B">
        <w:rPr>
          <w:rFonts w:asciiTheme="majorBidi" w:hAnsiTheme="majorBidi" w:cstheme="majorBidi"/>
          <w:sz w:val="24"/>
          <w:szCs w:val="24"/>
        </w:rPr>
        <w:t xml:space="preserve">[15] </w:t>
      </w:r>
      <w:hyperlink r:id="rId124" w:history="1">
        <w:r w:rsidRPr="002E782B">
          <w:rPr>
            <w:rStyle w:val="Hyperlink"/>
            <w:rFonts w:asciiTheme="majorBidi" w:hAnsiTheme="majorBidi" w:cstheme="majorBidi"/>
            <w:color w:val="auto"/>
            <w:sz w:val="24"/>
            <w:szCs w:val="24"/>
            <w:u w:val="none"/>
          </w:rPr>
          <w:t>www.wikimeca.org</w:t>
        </w:r>
      </w:hyperlink>
      <w:r w:rsidRPr="002E782B">
        <w:rPr>
          <w:rFonts w:asciiTheme="majorBidi" w:hAnsiTheme="majorBidi" w:cstheme="majorBidi"/>
          <w:sz w:val="24"/>
          <w:szCs w:val="24"/>
        </w:rPr>
        <w:t xml:space="preserve"> </w:t>
      </w:r>
    </w:p>
    <w:p w14:paraId="68E755F4" w14:textId="221F0BF1" w:rsidR="000B444B" w:rsidRPr="002E782B" w:rsidRDefault="000B444B" w:rsidP="008219CD">
      <w:pPr>
        <w:spacing w:line="360" w:lineRule="auto"/>
        <w:jc w:val="both"/>
        <w:rPr>
          <w:rFonts w:asciiTheme="majorBidi" w:hAnsiTheme="majorBidi" w:cstheme="majorBidi"/>
          <w:sz w:val="24"/>
          <w:szCs w:val="24"/>
        </w:rPr>
      </w:pPr>
      <w:r w:rsidRPr="002E782B">
        <w:rPr>
          <w:rStyle w:val="fontstyle01"/>
          <w:rFonts w:asciiTheme="majorBidi" w:hAnsiTheme="majorBidi" w:cstheme="majorBidi"/>
          <w:i w:val="0"/>
          <w:iCs w:val="0"/>
          <w:color w:val="auto"/>
          <w:sz w:val="24"/>
          <w:szCs w:val="24"/>
        </w:rPr>
        <w:t>[16]</w:t>
      </w:r>
      <w:r w:rsidR="002E782B" w:rsidRPr="002E782B">
        <w:rPr>
          <w:rFonts w:asciiTheme="majorBidi" w:hAnsiTheme="majorBidi" w:cstheme="majorBidi"/>
          <w:sz w:val="24"/>
          <w:szCs w:val="24"/>
        </w:rPr>
        <w:t xml:space="preserve"> </w:t>
      </w:r>
      <w:hyperlink r:id="rId125" w:history="1">
        <w:r w:rsidR="002E782B" w:rsidRPr="002E782B">
          <w:rPr>
            <w:rStyle w:val="Hyperlink"/>
            <w:rFonts w:asciiTheme="majorBidi" w:hAnsiTheme="majorBidi" w:cstheme="majorBidi"/>
            <w:color w:val="auto"/>
            <w:sz w:val="24"/>
            <w:szCs w:val="24"/>
            <w:u w:val="none"/>
          </w:rPr>
          <w:t>https://fr.digitalsobe.com/statistiques-dutilisation-mobiles-%E2%80%A8</w:t>
        </w:r>
      </w:hyperlink>
    </w:p>
    <w:p w14:paraId="4CCF3420" w14:textId="77777777" w:rsidR="002E782B" w:rsidRPr="002E782B" w:rsidRDefault="000B444B" w:rsidP="002E782B">
      <w:pPr>
        <w:spacing w:line="360" w:lineRule="auto"/>
        <w:jc w:val="both"/>
        <w:rPr>
          <w:rStyle w:val="Hyperlink"/>
          <w:rFonts w:asciiTheme="majorBidi" w:hAnsiTheme="majorBidi" w:cstheme="majorBidi"/>
          <w:color w:val="auto"/>
          <w:sz w:val="24"/>
          <w:szCs w:val="24"/>
          <w:u w:val="none"/>
          <w:lang w:val="fr-FR"/>
        </w:rPr>
      </w:pPr>
      <w:r w:rsidRPr="002E782B">
        <w:rPr>
          <w:rFonts w:asciiTheme="majorBidi" w:hAnsiTheme="majorBidi" w:cstheme="majorBidi"/>
          <w:sz w:val="24"/>
          <w:szCs w:val="24"/>
          <w:lang w:val="fr-FR"/>
        </w:rPr>
        <w:t xml:space="preserve">[17] </w:t>
      </w:r>
      <w:r w:rsidR="002E782B" w:rsidRPr="002E782B">
        <w:rPr>
          <w:rFonts w:asciiTheme="majorBidi" w:hAnsiTheme="majorBidi" w:cstheme="majorBidi"/>
          <w:sz w:val="24"/>
          <w:szCs w:val="24"/>
          <w:lang w:val="fr-FR"/>
        </w:rPr>
        <w:t>Marché Des Smartphones https://www.journaldugeek.com/2017/02/17/android-ios-dominent-marche-smartphones/</w:t>
      </w:r>
      <w:r w:rsidR="002E782B" w:rsidRPr="002E782B">
        <w:rPr>
          <w:rStyle w:val="Hyperlink"/>
          <w:rFonts w:asciiTheme="majorBidi" w:hAnsiTheme="majorBidi" w:cstheme="majorBidi"/>
          <w:color w:val="auto"/>
          <w:sz w:val="24"/>
          <w:szCs w:val="24"/>
          <w:u w:val="none"/>
          <w:lang w:val="fr-FR"/>
        </w:rPr>
        <w:t xml:space="preserve"> </w:t>
      </w:r>
    </w:p>
    <w:p w14:paraId="0E1907DA" w14:textId="5F153CED" w:rsidR="000B444B" w:rsidRPr="002E782B" w:rsidRDefault="000B444B" w:rsidP="002E782B">
      <w:pPr>
        <w:spacing w:line="360" w:lineRule="auto"/>
        <w:jc w:val="both"/>
        <w:rPr>
          <w:rStyle w:val="Hyperlink"/>
          <w:rFonts w:asciiTheme="majorBidi" w:hAnsiTheme="majorBidi" w:cstheme="majorBidi"/>
          <w:color w:val="auto"/>
          <w:sz w:val="24"/>
          <w:szCs w:val="24"/>
          <w:u w:val="none"/>
          <w:lang w:val="fr-FR"/>
        </w:rPr>
      </w:pPr>
      <w:r w:rsidRPr="002E782B">
        <w:rPr>
          <w:rStyle w:val="Hyperlink"/>
          <w:rFonts w:asciiTheme="majorBidi" w:hAnsiTheme="majorBidi" w:cstheme="majorBidi"/>
          <w:color w:val="auto"/>
          <w:sz w:val="24"/>
          <w:szCs w:val="24"/>
          <w:u w:val="none"/>
          <w:lang w:val="fr-FR"/>
        </w:rPr>
        <w:t xml:space="preserve">[18] </w:t>
      </w:r>
      <w:r w:rsidRPr="002E782B">
        <w:rPr>
          <w:rFonts w:asciiTheme="majorBidi" w:hAnsiTheme="majorBidi" w:cstheme="majorBidi"/>
          <w:sz w:val="24"/>
          <w:szCs w:val="24"/>
          <w:lang w:val="fr-FR"/>
        </w:rPr>
        <w:t xml:space="preserve">Introduction aux systèmes d'exploitation des ordinateurs PDF </w:t>
      </w:r>
    </w:p>
    <w:p w14:paraId="03F296DC" w14:textId="256F1CF8" w:rsidR="000B444B" w:rsidRPr="002E782B" w:rsidRDefault="000B444B" w:rsidP="008219CD">
      <w:pPr>
        <w:spacing w:line="360" w:lineRule="auto"/>
        <w:jc w:val="both"/>
        <w:rPr>
          <w:rStyle w:val="Hyperlink"/>
          <w:rFonts w:asciiTheme="majorBidi" w:hAnsiTheme="majorBidi" w:cstheme="majorBidi"/>
          <w:color w:val="auto"/>
          <w:sz w:val="24"/>
          <w:szCs w:val="24"/>
          <w:u w:val="none"/>
          <w:lang w:val="fr-FR"/>
        </w:rPr>
      </w:pPr>
      <w:r w:rsidRPr="002E782B">
        <w:rPr>
          <w:rStyle w:val="Hyperlink"/>
          <w:rFonts w:asciiTheme="majorBidi" w:hAnsiTheme="majorBidi" w:cstheme="majorBidi"/>
          <w:color w:val="auto"/>
          <w:sz w:val="24"/>
          <w:szCs w:val="24"/>
          <w:u w:val="none"/>
          <w:lang w:val="fr-FR"/>
        </w:rPr>
        <w:t xml:space="preserve">[19] </w:t>
      </w:r>
      <w:r w:rsidRPr="002E782B">
        <w:rPr>
          <w:rFonts w:asciiTheme="majorBidi" w:hAnsiTheme="majorBidi" w:cstheme="majorBidi"/>
          <w:sz w:val="24"/>
          <w:szCs w:val="24"/>
          <w:lang w:val="fr-FR"/>
        </w:rPr>
        <w:t>Applications et Systèmes</w:t>
      </w:r>
      <w:r w:rsidR="00852B6D" w:rsidRPr="002E782B">
        <w:rPr>
          <w:rFonts w:asciiTheme="majorBidi" w:hAnsiTheme="majorBidi" w:cstheme="majorBidi"/>
          <w:sz w:val="24"/>
          <w:szCs w:val="24"/>
          <w:lang w:val="fr-FR"/>
        </w:rPr>
        <w:t xml:space="preserve"> </w:t>
      </w:r>
      <w:r w:rsidRPr="002E782B">
        <w:rPr>
          <w:rFonts w:asciiTheme="majorBidi" w:hAnsiTheme="majorBidi" w:cstheme="majorBidi"/>
          <w:sz w:val="24"/>
          <w:szCs w:val="24"/>
          <w:lang w:val="fr-FR"/>
        </w:rPr>
        <w:t xml:space="preserve">d’exploitation mobiles PDF </w:t>
      </w:r>
    </w:p>
    <w:p w14:paraId="5CFA1582" w14:textId="5D86ADD0" w:rsidR="000B444B" w:rsidRPr="002E782B" w:rsidRDefault="000B444B" w:rsidP="008219CD">
      <w:pPr>
        <w:spacing w:line="360" w:lineRule="auto"/>
        <w:jc w:val="both"/>
        <w:rPr>
          <w:rStyle w:val="Hyperlink"/>
          <w:rFonts w:asciiTheme="majorBidi" w:hAnsiTheme="majorBidi" w:cstheme="majorBidi"/>
          <w:color w:val="auto"/>
          <w:sz w:val="24"/>
          <w:szCs w:val="24"/>
          <w:u w:val="none"/>
          <w:lang w:val="fr-FR"/>
        </w:rPr>
      </w:pPr>
      <w:r w:rsidRPr="002E782B">
        <w:rPr>
          <w:rStyle w:val="Hyperlink"/>
          <w:rFonts w:asciiTheme="majorBidi" w:hAnsiTheme="majorBidi" w:cstheme="majorBidi"/>
          <w:color w:val="auto"/>
          <w:sz w:val="24"/>
          <w:szCs w:val="24"/>
          <w:u w:val="none"/>
          <w:lang w:val="fr-FR"/>
        </w:rPr>
        <w:t xml:space="preserve">[20] </w:t>
      </w:r>
      <w:r w:rsidRPr="002E782B">
        <w:rPr>
          <w:rFonts w:asciiTheme="majorBidi" w:hAnsiTheme="majorBidi" w:cstheme="majorBidi"/>
          <w:sz w:val="24"/>
          <w:szCs w:val="24"/>
          <w:lang w:val="fr-FR"/>
        </w:rPr>
        <w:t xml:space="preserve">Système d'exploitation mobile PDF </w:t>
      </w:r>
    </w:p>
    <w:p w14:paraId="6964637A" w14:textId="75A63979" w:rsidR="000B444B" w:rsidRPr="002E782B" w:rsidRDefault="000B444B" w:rsidP="008219CD">
      <w:pPr>
        <w:spacing w:line="360" w:lineRule="auto"/>
        <w:jc w:val="both"/>
        <w:rPr>
          <w:rFonts w:asciiTheme="majorBidi" w:hAnsiTheme="majorBidi" w:cstheme="majorBidi"/>
          <w:sz w:val="24"/>
          <w:szCs w:val="24"/>
          <w:lang w:val="fr-FR"/>
        </w:rPr>
      </w:pPr>
      <w:r w:rsidRPr="002E782B">
        <w:rPr>
          <w:rStyle w:val="Hyperlink"/>
          <w:rFonts w:asciiTheme="majorBidi" w:hAnsiTheme="majorBidi" w:cstheme="majorBidi"/>
          <w:color w:val="auto"/>
          <w:sz w:val="24"/>
          <w:szCs w:val="24"/>
          <w:u w:val="none"/>
          <w:lang w:val="fr-FR"/>
        </w:rPr>
        <w:t>[21]</w:t>
      </w:r>
      <w:r w:rsidR="002E782B" w:rsidRPr="001D79CC">
        <w:rPr>
          <w:rFonts w:asciiTheme="majorBidi" w:hAnsiTheme="majorBidi" w:cstheme="majorBidi"/>
          <w:sz w:val="24"/>
          <w:szCs w:val="24"/>
          <w:lang w:val="fr-FR"/>
        </w:rPr>
        <w:t xml:space="preserve"> </w:t>
      </w:r>
      <w:r w:rsidR="002E782B" w:rsidRPr="002E782B">
        <w:rPr>
          <w:rFonts w:asciiTheme="majorBidi" w:hAnsiTheme="majorBidi" w:cstheme="majorBidi"/>
          <w:sz w:val="24"/>
          <w:szCs w:val="24"/>
          <w:lang w:val="fr-FR"/>
        </w:rPr>
        <w:t>Christophe Auffray- Lundi - https://www.zdnet.fr/actualites/chiffres-cles-les-os-pour-smartphones-39790245.htm</w:t>
      </w:r>
    </w:p>
    <w:p w14:paraId="4B4922D3" w14:textId="34FDB547" w:rsidR="000B444B" w:rsidRPr="002E782B" w:rsidRDefault="000B444B" w:rsidP="008219CD">
      <w:pPr>
        <w:spacing w:line="360" w:lineRule="auto"/>
        <w:jc w:val="both"/>
        <w:rPr>
          <w:rStyle w:val="Hyperlink"/>
          <w:rFonts w:asciiTheme="majorBidi" w:hAnsiTheme="majorBidi" w:cstheme="majorBidi"/>
          <w:color w:val="auto"/>
          <w:sz w:val="24"/>
          <w:szCs w:val="24"/>
          <w:u w:val="none"/>
          <w:lang w:val="fr-FR"/>
        </w:rPr>
      </w:pPr>
      <w:r w:rsidRPr="002E782B">
        <w:rPr>
          <w:rFonts w:asciiTheme="majorBidi" w:hAnsiTheme="majorBidi" w:cstheme="majorBidi"/>
          <w:sz w:val="24"/>
          <w:szCs w:val="24"/>
          <w:lang w:val="fr-FR"/>
        </w:rPr>
        <w:t>[22]</w:t>
      </w:r>
      <w:r w:rsidR="002E782B" w:rsidRPr="002E782B">
        <w:rPr>
          <w:rFonts w:asciiTheme="majorBidi" w:hAnsiTheme="majorBidi" w:cstheme="majorBidi"/>
          <w:sz w:val="24"/>
          <w:szCs w:val="24"/>
          <w:lang w:val="fr-FR"/>
        </w:rPr>
        <w:t xml:space="preserve"> Android. (2019, août 30). Wikipédia, l'encyclopédie </w:t>
      </w:r>
      <w:proofErr w:type="spellStart"/>
      <w:r w:rsidR="002E782B" w:rsidRPr="002E782B">
        <w:rPr>
          <w:rFonts w:asciiTheme="majorBidi" w:hAnsiTheme="majorBidi" w:cstheme="majorBidi"/>
          <w:sz w:val="24"/>
          <w:szCs w:val="24"/>
          <w:lang w:val="fr-FR"/>
        </w:rPr>
        <w:t>libre.à</w:t>
      </w:r>
      <w:proofErr w:type="spellEnd"/>
      <w:r w:rsidR="002E782B" w:rsidRPr="002E782B">
        <w:rPr>
          <w:rFonts w:asciiTheme="majorBidi" w:hAnsiTheme="majorBidi" w:cstheme="majorBidi"/>
          <w:sz w:val="24"/>
          <w:szCs w:val="24"/>
          <w:lang w:val="fr-FR"/>
        </w:rPr>
        <w:t xml:space="preserve"> partir de http://fr.wikipedia.org/w/index.php?title=Android&amp;oldid=162228483.</w:t>
      </w:r>
      <w:r w:rsidR="002E782B" w:rsidRPr="002E782B">
        <w:rPr>
          <w:rStyle w:val="Hyperlink"/>
          <w:rFonts w:asciiTheme="majorBidi" w:hAnsiTheme="majorBidi" w:cstheme="majorBidi"/>
          <w:color w:val="auto"/>
          <w:sz w:val="24"/>
          <w:szCs w:val="24"/>
          <w:u w:val="none"/>
          <w:lang w:val="fr-FR"/>
        </w:rPr>
        <w:t xml:space="preserve"> </w:t>
      </w:r>
    </w:p>
    <w:p w14:paraId="74133E79" w14:textId="47AE6F0F" w:rsidR="000B444B" w:rsidRPr="002E782B" w:rsidRDefault="000B444B" w:rsidP="008B1C2E">
      <w:pPr>
        <w:spacing w:line="360" w:lineRule="auto"/>
        <w:rPr>
          <w:rStyle w:val="Hyperlink"/>
          <w:rFonts w:asciiTheme="majorBidi" w:hAnsiTheme="majorBidi" w:cstheme="majorBidi"/>
          <w:color w:val="auto"/>
          <w:sz w:val="24"/>
          <w:szCs w:val="24"/>
          <w:u w:val="none"/>
          <w:lang w:val="fr-FR"/>
        </w:rPr>
      </w:pPr>
      <w:r w:rsidRPr="002E782B">
        <w:rPr>
          <w:rStyle w:val="Hyperlink"/>
          <w:rFonts w:asciiTheme="majorBidi" w:hAnsiTheme="majorBidi" w:cstheme="majorBidi"/>
          <w:color w:val="auto"/>
          <w:sz w:val="24"/>
          <w:szCs w:val="24"/>
          <w:u w:val="none"/>
          <w:lang w:val="fr-FR"/>
        </w:rPr>
        <w:t>[23]</w:t>
      </w:r>
      <w:r w:rsidR="008B1C2E" w:rsidRPr="002E782B">
        <w:rPr>
          <w:rStyle w:val="Hyperlink"/>
          <w:rFonts w:asciiTheme="majorBidi" w:hAnsiTheme="majorBidi" w:cstheme="majorBidi"/>
          <w:color w:val="auto"/>
          <w:sz w:val="24"/>
          <w:szCs w:val="24"/>
          <w:u w:val="none"/>
          <w:lang w:val="fr-FR"/>
        </w:rPr>
        <w:t xml:space="preserve">  </w:t>
      </w:r>
      <w:hyperlink r:id="rId126" w:history="1">
        <w:r w:rsidR="008B1C2E" w:rsidRPr="002E782B">
          <w:rPr>
            <w:rStyle w:val="Hyperlink"/>
            <w:rFonts w:asciiTheme="majorBidi" w:hAnsiTheme="majorBidi" w:cstheme="majorBidi"/>
            <w:color w:val="auto"/>
            <w:sz w:val="24"/>
            <w:szCs w:val="24"/>
            <w:u w:val="none"/>
            <w:lang w:val="fr-FR"/>
          </w:rPr>
          <w:t>http://dspace.univ-tlemcen.dz/bitstream/112/11054/2/Microsoft%20Word%20-%20chapitre-02-la-programmation-sous-android%20%281%29.pdf</w:t>
        </w:r>
      </w:hyperlink>
      <w:r w:rsidRPr="002E782B">
        <w:rPr>
          <w:rStyle w:val="Hyperlink"/>
          <w:rFonts w:asciiTheme="majorBidi" w:hAnsiTheme="majorBidi" w:cstheme="majorBidi"/>
          <w:color w:val="auto"/>
          <w:sz w:val="24"/>
          <w:szCs w:val="24"/>
          <w:u w:val="none"/>
          <w:lang w:val="fr-FR"/>
        </w:rPr>
        <w:t xml:space="preserve"> </w:t>
      </w:r>
      <w:r w:rsidRPr="002E782B">
        <w:rPr>
          <w:rFonts w:asciiTheme="majorBidi" w:hAnsiTheme="majorBidi" w:cstheme="majorBidi"/>
          <w:sz w:val="24"/>
          <w:szCs w:val="24"/>
          <w:lang w:val="fr-FR"/>
        </w:rPr>
        <w:t>CHAPITRE II : PRESENTATION DE L’ENVIRONNEMENT ANDROID</w:t>
      </w:r>
      <w:r w:rsidRPr="002E782B">
        <w:rPr>
          <w:rFonts w:asciiTheme="majorBidi" w:hAnsiTheme="majorBidi" w:cstheme="majorBidi"/>
          <w:sz w:val="24"/>
          <w:szCs w:val="24"/>
          <w:lang w:val="fr-FR"/>
        </w:rPr>
        <w:br/>
        <w:t xml:space="preserve">STUDIO PDF </w:t>
      </w:r>
    </w:p>
    <w:p w14:paraId="4FC9DAE2" w14:textId="15829E2C" w:rsidR="000B444B" w:rsidRPr="002E782B" w:rsidRDefault="000B444B" w:rsidP="008219CD">
      <w:pPr>
        <w:spacing w:line="360" w:lineRule="auto"/>
        <w:jc w:val="both"/>
        <w:rPr>
          <w:rFonts w:asciiTheme="majorBidi" w:hAnsiTheme="majorBidi" w:cstheme="majorBidi"/>
          <w:sz w:val="24"/>
          <w:szCs w:val="24"/>
          <w:lang w:val="fr-FR"/>
        </w:rPr>
      </w:pPr>
      <w:r w:rsidRPr="002E782B">
        <w:rPr>
          <w:rStyle w:val="Hyperlink"/>
          <w:rFonts w:asciiTheme="majorBidi" w:hAnsiTheme="majorBidi" w:cstheme="majorBidi"/>
          <w:color w:val="auto"/>
          <w:sz w:val="24"/>
          <w:szCs w:val="24"/>
          <w:u w:val="none"/>
          <w:lang w:val="fr-FR"/>
        </w:rPr>
        <w:t>[24]</w:t>
      </w:r>
      <w:r w:rsidR="002E782B" w:rsidRPr="002E782B">
        <w:rPr>
          <w:rStyle w:val="Hyperlink"/>
          <w:rFonts w:asciiTheme="majorBidi" w:hAnsiTheme="majorBidi" w:cstheme="majorBidi"/>
          <w:color w:val="auto"/>
          <w:sz w:val="24"/>
          <w:szCs w:val="24"/>
          <w:u w:val="none"/>
          <w:lang w:val="fr-FR"/>
        </w:rPr>
        <w:t xml:space="preserve"> </w:t>
      </w:r>
      <w:r w:rsidR="002E782B" w:rsidRPr="002E782B">
        <w:rPr>
          <w:rFonts w:asciiTheme="majorBidi" w:hAnsiTheme="majorBidi" w:cstheme="majorBidi"/>
          <w:sz w:val="24"/>
          <w:szCs w:val="24"/>
          <w:lang w:val="fr-FR"/>
        </w:rPr>
        <w:t xml:space="preserve"> </w:t>
      </w:r>
      <w:r w:rsidR="002E782B" w:rsidRPr="002E782B">
        <w:rPr>
          <w:rStyle w:val="Hyperlink"/>
          <w:rFonts w:asciiTheme="majorBidi" w:hAnsiTheme="majorBidi" w:cstheme="majorBidi"/>
          <w:color w:val="auto"/>
          <w:sz w:val="24"/>
          <w:szCs w:val="24"/>
          <w:u w:val="none"/>
          <w:lang w:val="fr-FR"/>
        </w:rPr>
        <w:t xml:space="preserve">Eclipse (projet). (2019, juillet 22). Wikipédia, l'encyclopédie libre.  </w:t>
      </w:r>
      <w:proofErr w:type="gramStart"/>
      <w:r w:rsidR="002E782B" w:rsidRPr="002E782B">
        <w:rPr>
          <w:rStyle w:val="Hyperlink"/>
          <w:rFonts w:asciiTheme="majorBidi" w:hAnsiTheme="majorBidi" w:cstheme="majorBidi"/>
          <w:color w:val="auto"/>
          <w:sz w:val="24"/>
          <w:szCs w:val="24"/>
          <w:u w:val="none"/>
          <w:lang w:val="fr-FR"/>
        </w:rPr>
        <w:t>à</w:t>
      </w:r>
      <w:proofErr w:type="gramEnd"/>
      <w:r w:rsidR="002E782B" w:rsidRPr="002E782B">
        <w:rPr>
          <w:rStyle w:val="Hyperlink"/>
          <w:rFonts w:asciiTheme="majorBidi" w:hAnsiTheme="majorBidi" w:cstheme="majorBidi"/>
          <w:color w:val="auto"/>
          <w:sz w:val="24"/>
          <w:szCs w:val="24"/>
          <w:u w:val="none"/>
          <w:lang w:val="fr-FR"/>
        </w:rPr>
        <w:t xml:space="preserve"> partir de http://fr.wikipedia.org/w/index.php?title=Eclipse_(projet)&amp;oldid=161189665.</w:t>
      </w:r>
      <w:r w:rsidR="002E782B" w:rsidRPr="002E782B">
        <w:rPr>
          <w:rFonts w:asciiTheme="majorBidi" w:hAnsiTheme="majorBidi" w:cstheme="majorBidi"/>
          <w:sz w:val="24"/>
          <w:szCs w:val="24"/>
          <w:lang w:val="fr-FR"/>
        </w:rPr>
        <w:t xml:space="preserve"> </w:t>
      </w:r>
    </w:p>
    <w:p w14:paraId="0DDEEEF7" w14:textId="064B6587" w:rsidR="000B444B" w:rsidRPr="002E782B" w:rsidRDefault="000B444B" w:rsidP="002E782B">
      <w:pPr>
        <w:spacing w:line="360" w:lineRule="auto"/>
        <w:jc w:val="both"/>
        <w:rPr>
          <w:rFonts w:asciiTheme="majorBidi" w:hAnsiTheme="majorBidi" w:cstheme="majorBidi"/>
          <w:sz w:val="24"/>
          <w:szCs w:val="24"/>
          <w:lang w:val="fr-FR"/>
        </w:rPr>
      </w:pPr>
      <w:r w:rsidRPr="002E782B">
        <w:rPr>
          <w:rFonts w:asciiTheme="majorBidi" w:hAnsiTheme="majorBidi" w:cstheme="majorBidi"/>
          <w:sz w:val="24"/>
          <w:szCs w:val="24"/>
          <w:lang w:val="fr-FR"/>
        </w:rPr>
        <w:t xml:space="preserve">[25] </w:t>
      </w:r>
      <w:r w:rsidR="002E782B" w:rsidRPr="002E782B">
        <w:rPr>
          <w:rFonts w:asciiTheme="majorBidi" w:hAnsiTheme="majorBidi" w:cstheme="majorBidi"/>
          <w:sz w:val="24"/>
          <w:szCs w:val="24"/>
          <w:lang w:val="fr-FR"/>
        </w:rPr>
        <w:t xml:space="preserve">Android Studio. (2019, mai 28). Wikipédia, l'encyclopédie libre. </w:t>
      </w:r>
      <w:proofErr w:type="gramStart"/>
      <w:r w:rsidR="002E782B" w:rsidRPr="002E782B">
        <w:rPr>
          <w:rFonts w:asciiTheme="majorBidi" w:hAnsiTheme="majorBidi" w:cstheme="majorBidi"/>
          <w:sz w:val="24"/>
          <w:szCs w:val="24"/>
          <w:lang w:val="fr-FR"/>
        </w:rPr>
        <w:t>à</w:t>
      </w:r>
      <w:proofErr w:type="gramEnd"/>
      <w:r w:rsidR="002E782B" w:rsidRPr="002E782B">
        <w:rPr>
          <w:rFonts w:asciiTheme="majorBidi" w:hAnsiTheme="majorBidi" w:cstheme="majorBidi"/>
          <w:sz w:val="24"/>
          <w:szCs w:val="24"/>
          <w:lang w:val="fr-FR"/>
        </w:rPr>
        <w:t xml:space="preserve"> partir de http://fr.wikipedia.org/w/index.php?title=Android_Studio&amp;oldid=159639607.</w:t>
      </w:r>
    </w:p>
    <w:p w14:paraId="6AF8B8B3" w14:textId="70CD94DF" w:rsidR="00F3542F" w:rsidRPr="002E782B" w:rsidRDefault="000B444B" w:rsidP="00F3542F">
      <w:pPr>
        <w:spacing w:line="360" w:lineRule="auto"/>
        <w:jc w:val="both"/>
        <w:rPr>
          <w:rFonts w:asciiTheme="majorBidi" w:hAnsiTheme="majorBidi" w:cstheme="majorBidi"/>
          <w:sz w:val="24"/>
          <w:szCs w:val="24"/>
          <w:lang w:val="fr-FR"/>
        </w:rPr>
      </w:pPr>
      <w:r w:rsidRPr="002E782B">
        <w:rPr>
          <w:rFonts w:asciiTheme="majorBidi" w:hAnsiTheme="majorBidi" w:cstheme="majorBidi"/>
          <w:sz w:val="24"/>
          <w:szCs w:val="24"/>
          <w:lang w:val="fr-FR"/>
        </w:rPr>
        <w:lastRenderedPageBreak/>
        <w:t xml:space="preserve">[26] </w:t>
      </w:r>
      <w:r w:rsidR="002E782B" w:rsidRPr="002E782B">
        <w:rPr>
          <w:rFonts w:asciiTheme="majorBidi" w:hAnsiTheme="majorBidi" w:cstheme="majorBidi"/>
          <w:sz w:val="24"/>
          <w:szCs w:val="24"/>
          <w:lang w:val="fr-FR"/>
        </w:rPr>
        <w:t xml:space="preserve">App </w:t>
      </w:r>
      <w:proofErr w:type="spellStart"/>
      <w:r w:rsidR="002E782B" w:rsidRPr="002E782B">
        <w:rPr>
          <w:rFonts w:asciiTheme="majorBidi" w:hAnsiTheme="majorBidi" w:cstheme="majorBidi"/>
          <w:sz w:val="24"/>
          <w:szCs w:val="24"/>
          <w:lang w:val="fr-FR"/>
        </w:rPr>
        <w:t>Inventor</w:t>
      </w:r>
      <w:proofErr w:type="spellEnd"/>
      <w:r w:rsidR="002E782B" w:rsidRPr="002E782B">
        <w:rPr>
          <w:rFonts w:asciiTheme="majorBidi" w:hAnsiTheme="majorBidi" w:cstheme="majorBidi"/>
          <w:sz w:val="24"/>
          <w:szCs w:val="24"/>
          <w:lang w:val="fr-FR"/>
        </w:rPr>
        <w:t>. (2019, juillet 25). Wikipédia, l'encyclopédie libre. Page consultée le 13:16, juillet 25, 2019 à partir de http://fr.wikipedia.org/w/index.php?title=App_Inventor&amp;oldid=161278532.</w:t>
      </w:r>
    </w:p>
    <w:p w14:paraId="33B30A97" w14:textId="3AF8EF48" w:rsidR="00406C80" w:rsidRPr="002E782B" w:rsidRDefault="00F3542F" w:rsidP="008B1C2E">
      <w:pPr>
        <w:spacing w:line="360" w:lineRule="auto"/>
        <w:jc w:val="both"/>
        <w:rPr>
          <w:rFonts w:asciiTheme="majorBidi" w:hAnsiTheme="majorBidi" w:cstheme="majorBidi"/>
          <w:sz w:val="24"/>
          <w:szCs w:val="24"/>
          <w:lang w:val="fr-FR"/>
        </w:rPr>
      </w:pPr>
      <w:r w:rsidRPr="002E782B">
        <w:rPr>
          <w:rFonts w:asciiTheme="majorBidi" w:hAnsiTheme="majorBidi" w:cstheme="majorBidi"/>
          <w:sz w:val="24"/>
          <w:szCs w:val="24"/>
          <w:lang w:val="fr-FR"/>
        </w:rPr>
        <w:t xml:space="preserve">[27] </w:t>
      </w:r>
      <w:r w:rsidR="008B1C2E" w:rsidRPr="002E782B">
        <w:rPr>
          <w:rFonts w:asciiTheme="majorBidi" w:hAnsiTheme="majorBidi" w:cstheme="majorBidi"/>
          <w:sz w:val="24"/>
          <w:szCs w:val="24"/>
          <w:lang w:val="fr-FR"/>
        </w:rPr>
        <w:t>Riadh BEN JEDDOU-Lotfi MABROUKI (25/11/2017) - https://www.technologuepro.com/cours-genie-electrique/cours-27-capteurs-actionneurs instrumentation/</w:t>
      </w:r>
      <w:proofErr w:type="gramStart"/>
      <w:r w:rsidR="008B1C2E" w:rsidRPr="002E782B">
        <w:rPr>
          <w:rFonts w:asciiTheme="majorBidi" w:hAnsiTheme="majorBidi" w:cstheme="majorBidi"/>
          <w:sz w:val="24"/>
          <w:szCs w:val="24"/>
          <w:lang w:val="fr-FR"/>
        </w:rPr>
        <w:t>?fbclid</w:t>
      </w:r>
      <w:proofErr w:type="gramEnd"/>
      <w:r w:rsidR="008B1C2E" w:rsidRPr="002E782B">
        <w:rPr>
          <w:rFonts w:asciiTheme="majorBidi" w:hAnsiTheme="majorBidi" w:cstheme="majorBidi"/>
          <w:sz w:val="24"/>
          <w:szCs w:val="24"/>
          <w:lang w:val="fr-FR"/>
        </w:rPr>
        <w:t>=IwAR0EKlHQnTOIqNhY4AZMkJk65Kb33aeBtZMLo_rtyEX4vUbQ0wTk2c7KlcY</w:t>
      </w:r>
    </w:p>
    <w:sectPr w:rsidR="00406C80" w:rsidRPr="002E782B" w:rsidSect="008A4491">
      <w:headerReference w:type="default" r:id="rId127"/>
      <w:pgSz w:w="12240" w:h="15840"/>
      <w:pgMar w:top="1440" w:right="1134" w:bottom="1440" w:left="1985"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383072" w14:textId="77777777" w:rsidR="007F4E3A" w:rsidRDefault="007F4E3A" w:rsidP="00373551">
      <w:pPr>
        <w:spacing w:after="0" w:line="240" w:lineRule="auto"/>
      </w:pPr>
      <w:r>
        <w:separator/>
      </w:r>
    </w:p>
  </w:endnote>
  <w:endnote w:type="continuationSeparator" w:id="0">
    <w:p w14:paraId="1D6BA465" w14:textId="77777777" w:rsidR="007F4E3A" w:rsidRDefault="007F4E3A" w:rsidP="00373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BookmanOldStyle-Italic">
    <w:altName w:val="Cambria"/>
    <w:panose1 w:val="00000000000000000000"/>
    <w:charset w:val="00"/>
    <w:family w:val="roman"/>
    <w:notTrueType/>
    <w:pitch w:val="default"/>
  </w:font>
  <w:font w:name="MonotypeCorsiva">
    <w:altName w:val="Cambria"/>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cmeFont">
    <w:altName w:val="Cambria"/>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Brush Script MT">
    <w:panose1 w:val="03060802040406070304"/>
    <w:charset w:val="00"/>
    <w:family w:val="script"/>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Wingdings-Regular">
    <w:altName w:val="Wingdings"/>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5F39BA" w14:textId="77777777" w:rsidR="00A002D7" w:rsidRDefault="00A002D7">
    <w:pPr>
      <w:pStyle w:val="Footer"/>
      <w:jc w:val="center"/>
      <w:rPr>
        <w:caps/>
        <w:color w:val="4472C4" w:themeColor="accent1"/>
      </w:rPr>
    </w:pPr>
    <w:r>
      <w:rPr>
        <w:caps/>
        <w:color w:val="4472C4" w:themeColor="accent1"/>
      </w:rPr>
      <w:fldChar w:fldCharType="begin"/>
    </w:r>
    <w:r>
      <w:rPr>
        <w:caps/>
        <w:color w:val="4472C4" w:themeColor="accent1"/>
      </w:rPr>
      <w:instrText>PAGE   \* MERGEFORMAT</w:instrText>
    </w:r>
    <w:r>
      <w:rPr>
        <w:caps/>
        <w:color w:val="4472C4" w:themeColor="accent1"/>
      </w:rPr>
      <w:fldChar w:fldCharType="separate"/>
    </w:r>
    <w:r>
      <w:rPr>
        <w:caps/>
        <w:noProof/>
        <w:color w:val="4472C4" w:themeColor="accent1"/>
      </w:rPr>
      <w:t>7</w:t>
    </w:r>
    <w:r>
      <w:rPr>
        <w:caps/>
        <w:color w:val="4472C4" w:themeColor="accent1"/>
      </w:rPr>
      <w:fldChar w:fldCharType="end"/>
    </w:r>
  </w:p>
  <w:p w14:paraId="523642E0" w14:textId="77777777" w:rsidR="00A002D7" w:rsidRDefault="00A002D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01FD12" w14:textId="77777777" w:rsidR="00A002D7" w:rsidRPr="0074721D" w:rsidRDefault="00A002D7">
    <w:pPr>
      <w:pStyle w:val="Footer"/>
      <w:tabs>
        <w:tab w:val="clear" w:pos="4680"/>
        <w:tab w:val="clear" w:pos="9360"/>
      </w:tabs>
      <w:jc w:val="center"/>
      <w:rPr>
        <w:caps/>
        <w:noProof/>
      </w:rPr>
    </w:pPr>
    <w:r w:rsidRPr="0074721D">
      <w:rPr>
        <w:caps/>
      </w:rPr>
      <w:fldChar w:fldCharType="begin"/>
    </w:r>
    <w:r w:rsidRPr="0074721D">
      <w:rPr>
        <w:caps/>
      </w:rPr>
      <w:instrText xml:space="preserve"> PAGE   \* MERGEFORMAT </w:instrText>
    </w:r>
    <w:r w:rsidRPr="0074721D">
      <w:rPr>
        <w:caps/>
      </w:rPr>
      <w:fldChar w:fldCharType="separate"/>
    </w:r>
    <w:r w:rsidR="00E84B71">
      <w:rPr>
        <w:caps/>
        <w:noProof/>
      </w:rPr>
      <w:t>VII</w:t>
    </w:r>
    <w:r w:rsidRPr="0074721D">
      <w:rPr>
        <w:caps/>
        <w:noProof/>
      </w:rPr>
      <w:fldChar w:fldCharType="end"/>
    </w:r>
  </w:p>
  <w:p w14:paraId="4D749A1B" w14:textId="7A644081" w:rsidR="00A002D7" w:rsidRDefault="00A002D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67AC3" w14:textId="77777777" w:rsidR="00A002D7" w:rsidRPr="0020764A" w:rsidRDefault="00A002D7">
    <w:pPr>
      <w:pStyle w:val="Footer"/>
      <w:tabs>
        <w:tab w:val="clear" w:pos="4680"/>
        <w:tab w:val="clear" w:pos="9360"/>
      </w:tabs>
      <w:jc w:val="center"/>
      <w:rPr>
        <w:rFonts w:asciiTheme="majorBidi" w:hAnsiTheme="majorBidi" w:cstheme="majorBidi"/>
        <w:b/>
        <w:bCs/>
        <w:caps/>
        <w:noProof/>
      </w:rPr>
    </w:pPr>
    <w:r w:rsidRPr="0020764A">
      <w:rPr>
        <w:rFonts w:asciiTheme="majorBidi" w:hAnsiTheme="majorBidi" w:cstheme="majorBidi"/>
        <w:b/>
        <w:bCs/>
        <w:caps/>
      </w:rPr>
      <w:fldChar w:fldCharType="begin"/>
    </w:r>
    <w:r w:rsidRPr="0020764A">
      <w:rPr>
        <w:rFonts w:asciiTheme="majorBidi" w:hAnsiTheme="majorBidi" w:cstheme="majorBidi"/>
        <w:b/>
        <w:bCs/>
        <w:caps/>
      </w:rPr>
      <w:instrText xml:space="preserve"> PAGE   \* MERGEFORMAT </w:instrText>
    </w:r>
    <w:r w:rsidRPr="0020764A">
      <w:rPr>
        <w:rFonts w:asciiTheme="majorBidi" w:hAnsiTheme="majorBidi" w:cstheme="majorBidi"/>
        <w:b/>
        <w:bCs/>
        <w:caps/>
      </w:rPr>
      <w:fldChar w:fldCharType="separate"/>
    </w:r>
    <w:r w:rsidR="00E84B71">
      <w:rPr>
        <w:rFonts w:asciiTheme="majorBidi" w:hAnsiTheme="majorBidi" w:cstheme="majorBidi"/>
        <w:b/>
        <w:bCs/>
        <w:caps/>
        <w:noProof/>
      </w:rPr>
      <w:t>3</w:t>
    </w:r>
    <w:r w:rsidRPr="0020764A">
      <w:rPr>
        <w:rFonts w:asciiTheme="majorBidi" w:hAnsiTheme="majorBidi" w:cstheme="majorBidi"/>
        <w:b/>
        <w:bCs/>
        <w:caps/>
        <w:noProof/>
      </w:rPr>
      <w:fldChar w:fldCharType="end"/>
    </w:r>
  </w:p>
  <w:p w14:paraId="00B05985" w14:textId="77777777" w:rsidR="00A002D7" w:rsidRDefault="00A002D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758E0F" w14:textId="77777777" w:rsidR="00A002D7" w:rsidRPr="0020764A" w:rsidRDefault="00A002D7">
    <w:pPr>
      <w:pStyle w:val="Footer"/>
      <w:tabs>
        <w:tab w:val="clear" w:pos="4680"/>
        <w:tab w:val="clear" w:pos="9360"/>
      </w:tabs>
      <w:jc w:val="center"/>
      <w:rPr>
        <w:rFonts w:asciiTheme="majorBidi" w:hAnsiTheme="majorBidi" w:cstheme="majorBidi"/>
        <w:b/>
        <w:bCs/>
        <w:caps/>
        <w:noProof/>
      </w:rPr>
    </w:pPr>
    <w:r w:rsidRPr="0020764A">
      <w:rPr>
        <w:rFonts w:asciiTheme="majorBidi" w:hAnsiTheme="majorBidi" w:cstheme="majorBidi"/>
        <w:b/>
        <w:bCs/>
        <w:caps/>
      </w:rPr>
      <w:fldChar w:fldCharType="begin"/>
    </w:r>
    <w:r w:rsidRPr="0020764A">
      <w:rPr>
        <w:rFonts w:asciiTheme="majorBidi" w:hAnsiTheme="majorBidi" w:cstheme="majorBidi"/>
        <w:b/>
        <w:bCs/>
        <w:caps/>
      </w:rPr>
      <w:instrText xml:space="preserve"> PAGE   \* MERGEFORMAT </w:instrText>
    </w:r>
    <w:r w:rsidRPr="0020764A">
      <w:rPr>
        <w:rFonts w:asciiTheme="majorBidi" w:hAnsiTheme="majorBidi" w:cstheme="majorBidi"/>
        <w:b/>
        <w:bCs/>
        <w:caps/>
      </w:rPr>
      <w:fldChar w:fldCharType="separate"/>
    </w:r>
    <w:r w:rsidR="00E84B71">
      <w:rPr>
        <w:rFonts w:asciiTheme="majorBidi" w:hAnsiTheme="majorBidi" w:cstheme="majorBidi"/>
        <w:b/>
        <w:bCs/>
        <w:caps/>
        <w:noProof/>
      </w:rPr>
      <w:t>71</w:t>
    </w:r>
    <w:r w:rsidRPr="0020764A">
      <w:rPr>
        <w:rFonts w:asciiTheme="majorBidi" w:hAnsiTheme="majorBidi" w:cstheme="majorBidi"/>
        <w:b/>
        <w:bCs/>
        <w:caps/>
        <w:noProof/>
      </w:rPr>
      <w:fldChar w:fldCharType="end"/>
    </w:r>
  </w:p>
  <w:p w14:paraId="09D778E5" w14:textId="77777777" w:rsidR="00A002D7" w:rsidRDefault="00A002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DF6F31" w14:textId="77777777" w:rsidR="007F4E3A" w:rsidRDefault="007F4E3A" w:rsidP="00373551">
      <w:pPr>
        <w:spacing w:after="0" w:line="240" w:lineRule="auto"/>
      </w:pPr>
      <w:r>
        <w:separator/>
      </w:r>
    </w:p>
  </w:footnote>
  <w:footnote w:type="continuationSeparator" w:id="0">
    <w:p w14:paraId="5D8C31EF" w14:textId="77777777" w:rsidR="007F4E3A" w:rsidRDefault="007F4E3A" w:rsidP="003735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alias w:val="Titre"/>
      <w:id w:val="402751"/>
      <w:showingPlcHdr/>
      <w:dataBinding w:prefixMappings="xmlns:ns0='http://schemas.openxmlformats.org/package/2006/metadata/core-properties' xmlns:ns1='http://purl.org/dc/elements/1.1/'" w:xpath="/ns0:coreProperties[1]/ns1:title[1]" w:storeItemID="{6C3C8BC8-F283-45AE-878A-BAB7291924A1}"/>
      <w:text/>
    </w:sdtPr>
    <w:sdtEndPr/>
    <w:sdtContent>
      <w:p w14:paraId="41C0A28B" w14:textId="77777777" w:rsidR="00A002D7" w:rsidRDefault="00A002D7">
        <w:pPr>
          <w:pStyle w:val="Header"/>
          <w:pBdr>
            <w:between w:val="single" w:sz="4" w:space="1" w:color="4472C4" w:themeColor="accent1"/>
          </w:pBdr>
          <w:spacing w:line="276" w:lineRule="auto"/>
          <w:jc w:val="center"/>
        </w:pPr>
        <w:r>
          <w:t xml:space="preserve">     </w:t>
        </w:r>
      </w:p>
    </w:sdtContent>
  </w:sdt>
  <w:sdt>
    <w:sdtPr>
      <w:alias w:val="Date"/>
      <w:id w:val="402752"/>
      <w:showingPlcHdr/>
      <w:dataBinding w:prefixMappings="xmlns:ns0='http://schemas.microsoft.com/office/2006/coverPageProps'" w:xpath="/ns0:CoverPageProperties[1]/ns0:PublishDate[1]" w:storeItemID="{55AF091B-3C7A-41E3-B477-F2FDAA23CFDA}"/>
      <w:date>
        <w:dateFormat w:val="d MMMM yyyy"/>
        <w:lid w:val="fr-FR"/>
        <w:storeMappedDataAs w:val="dateTime"/>
        <w:calendar w:val="gregorian"/>
      </w:date>
    </w:sdtPr>
    <w:sdtEndPr/>
    <w:sdtContent>
      <w:p w14:paraId="16288411" w14:textId="77777777" w:rsidR="00A002D7" w:rsidRDefault="00A002D7">
        <w:pPr>
          <w:pStyle w:val="Header"/>
          <w:pBdr>
            <w:between w:val="single" w:sz="4" w:space="1" w:color="4472C4" w:themeColor="accent1"/>
          </w:pBdr>
          <w:spacing w:line="276" w:lineRule="auto"/>
          <w:jc w:val="center"/>
        </w:pPr>
        <w:r>
          <w:t>[Sélectionnez la date]</w:t>
        </w:r>
      </w:p>
    </w:sdtContent>
  </w:sdt>
  <w:p w14:paraId="2B5F444A" w14:textId="77777777" w:rsidR="00A002D7" w:rsidRDefault="00A002D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3001EE" w14:textId="5DBA1F7F" w:rsidR="00A002D7" w:rsidRPr="0074721D" w:rsidRDefault="00A002D7" w:rsidP="006462C7">
    <w:pPr>
      <w:pStyle w:val="Header"/>
      <w:tabs>
        <w:tab w:val="clear" w:pos="4680"/>
        <w:tab w:val="clear" w:pos="9360"/>
      </w:tabs>
      <w:rPr>
        <w:b/>
        <w:bCs/>
        <w:sz w:val="28"/>
        <w:szCs w:val="28"/>
        <w:lang w:val="fr-FR"/>
      </w:rPr>
    </w:pPr>
    <w:r w:rsidRPr="0074721D">
      <w:rPr>
        <w:b/>
        <w:bCs/>
        <w:sz w:val="28"/>
        <w:szCs w:val="28"/>
        <w:lang w:val="fr-FR"/>
      </w:rPr>
      <w:t xml:space="preserve">CHAPITRE 1 : Diagnostic des défauts dans les systèmes PV </w:t>
    </w:r>
  </w:p>
  <w:p w14:paraId="369548E3" w14:textId="77777777" w:rsidR="00A002D7" w:rsidRPr="006462C7" w:rsidRDefault="00A002D7">
    <w:pPr>
      <w:pStyle w:val="Header"/>
      <w:rPr>
        <w:lang w:val="fr-FR"/>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D9E1AF" w14:textId="0CE9CF3C" w:rsidR="00A002D7" w:rsidRPr="006462C7" w:rsidRDefault="00A002D7" w:rsidP="006462C7">
    <w:pPr>
      <w:pStyle w:val="Header"/>
      <w:tabs>
        <w:tab w:val="clear" w:pos="4680"/>
        <w:tab w:val="clear" w:pos="9360"/>
      </w:tabs>
      <w:rPr>
        <w:b/>
        <w:bCs/>
        <w:color w:val="4472C4" w:themeColor="accent1"/>
        <w:sz w:val="28"/>
        <w:szCs w:val="28"/>
        <w:lang w:val="fr-FR"/>
      </w:rPr>
    </w:pPr>
  </w:p>
  <w:p w14:paraId="37B3EF22" w14:textId="77777777" w:rsidR="00A002D7" w:rsidRPr="006462C7" w:rsidRDefault="00A002D7">
    <w:pPr>
      <w:pStyle w:val="Header"/>
      <w:rPr>
        <w:lang w:val="fr-FR"/>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267573" w14:textId="3C427FAD" w:rsidR="00A002D7" w:rsidRPr="0074721D" w:rsidRDefault="00A002D7" w:rsidP="00F306F8">
    <w:pPr>
      <w:pStyle w:val="Header"/>
      <w:tabs>
        <w:tab w:val="clear" w:pos="4680"/>
        <w:tab w:val="clear" w:pos="9360"/>
      </w:tabs>
      <w:rPr>
        <w:b/>
        <w:bCs/>
        <w:sz w:val="20"/>
        <w:szCs w:val="20"/>
        <w:lang w:val="fr-FR"/>
      </w:rPr>
    </w:pPr>
    <w:r w:rsidRPr="0074721D">
      <w:rPr>
        <w:b/>
        <w:bCs/>
        <w:sz w:val="20"/>
        <w:szCs w:val="20"/>
        <w:lang w:val="fr-FR"/>
      </w:rPr>
      <w:t>CHAPITRE 2 : Conception et réalisation d’une carte d’acquisition et de commande à base d’Arduino Uno pour le diagnostic des défauts d’ombrage dans les panneaux photovoltaïques</w:t>
    </w:r>
  </w:p>
  <w:p w14:paraId="2DE3C417" w14:textId="77777777" w:rsidR="00A002D7" w:rsidRPr="00134852" w:rsidRDefault="00A002D7">
    <w:pPr>
      <w:pStyle w:val="Header"/>
      <w:rPr>
        <w:lang w:val="fr-FR"/>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1478B4" w14:textId="77777777" w:rsidR="00A002D7" w:rsidRPr="0074721D" w:rsidRDefault="00A002D7" w:rsidP="0074721D">
    <w:pPr>
      <w:pStyle w:val="Header"/>
      <w:tabs>
        <w:tab w:val="clear" w:pos="4680"/>
        <w:tab w:val="clear" w:pos="9360"/>
      </w:tabs>
      <w:rPr>
        <w:b/>
        <w:bCs/>
        <w:sz w:val="20"/>
        <w:szCs w:val="20"/>
        <w:lang w:val="fr-FR"/>
      </w:rPr>
    </w:pPr>
    <w:r w:rsidRPr="0074721D">
      <w:rPr>
        <w:b/>
        <w:bCs/>
        <w:sz w:val="20"/>
        <w:szCs w:val="20"/>
        <w:lang w:val="fr-FR"/>
      </w:rPr>
      <w:t xml:space="preserve">CHAPITRE 3 : Développement d’une application sous Android pour le monitoring à distance des défauts d’ombrage dans les panneaux PV </w:t>
    </w:r>
  </w:p>
  <w:p w14:paraId="51B2F91F" w14:textId="77777777" w:rsidR="00A002D7" w:rsidRPr="00134852" w:rsidRDefault="00A002D7">
    <w:pPr>
      <w:pStyle w:val="Header"/>
      <w:rPr>
        <w:lang w:val="fr-FR"/>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05FFC3" w14:textId="77777777" w:rsidR="00A002D7" w:rsidRPr="00134852" w:rsidRDefault="00A002D7">
    <w:pPr>
      <w:pStyle w:val="Header"/>
      <w:rPr>
        <w:lang w:val="fr-F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F60AB7"/>
    <w:multiLevelType w:val="hybridMultilevel"/>
    <w:tmpl w:val="BCE87F8A"/>
    <w:lvl w:ilvl="0" w:tplc="3D4E3C46">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314BCB"/>
    <w:multiLevelType w:val="multilevel"/>
    <w:tmpl w:val="4CCE0F26"/>
    <w:lvl w:ilvl="0">
      <w:start w:val="1"/>
      <w:numFmt w:val="decimal"/>
      <w:lvlText w:val="%1"/>
      <w:lvlJc w:val="left"/>
      <w:pPr>
        <w:ind w:left="540" w:hanging="540"/>
      </w:pPr>
      <w:rPr>
        <w:rFonts w:hint="default"/>
        <w:b/>
        <w:u w:val="single"/>
      </w:rPr>
    </w:lvl>
    <w:lvl w:ilvl="1">
      <w:start w:val="1"/>
      <w:numFmt w:val="decimal"/>
      <w:lvlText w:val="%1-%2"/>
      <w:lvlJc w:val="left"/>
      <w:pPr>
        <w:ind w:left="720" w:hanging="720"/>
      </w:pPr>
      <w:rPr>
        <w:rFonts w:hint="default"/>
        <w:b/>
        <w:u w:val="none"/>
      </w:rPr>
    </w:lvl>
    <w:lvl w:ilvl="2">
      <w:start w:val="1"/>
      <w:numFmt w:val="decimal"/>
      <w:lvlText w:val="%1-%2.%3"/>
      <w:lvlJc w:val="left"/>
      <w:pPr>
        <w:ind w:left="1080" w:hanging="1080"/>
      </w:pPr>
      <w:rPr>
        <w:rFonts w:hint="default"/>
        <w:b/>
        <w:u w:val="single"/>
      </w:rPr>
    </w:lvl>
    <w:lvl w:ilvl="3">
      <w:start w:val="1"/>
      <w:numFmt w:val="decimal"/>
      <w:lvlText w:val="%1-%2.%3.%4"/>
      <w:lvlJc w:val="left"/>
      <w:pPr>
        <w:ind w:left="1080" w:hanging="1080"/>
      </w:pPr>
      <w:rPr>
        <w:rFonts w:hint="default"/>
        <w:b/>
        <w:u w:val="single"/>
      </w:rPr>
    </w:lvl>
    <w:lvl w:ilvl="4">
      <w:start w:val="1"/>
      <w:numFmt w:val="decimal"/>
      <w:lvlText w:val="%1-%2.%3.%4.%5"/>
      <w:lvlJc w:val="left"/>
      <w:pPr>
        <w:ind w:left="1440" w:hanging="1440"/>
      </w:pPr>
      <w:rPr>
        <w:rFonts w:hint="default"/>
        <w:b/>
        <w:u w:val="single"/>
      </w:rPr>
    </w:lvl>
    <w:lvl w:ilvl="5">
      <w:start w:val="1"/>
      <w:numFmt w:val="decimal"/>
      <w:lvlText w:val="%1-%2.%3.%4.%5.%6"/>
      <w:lvlJc w:val="left"/>
      <w:pPr>
        <w:ind w:left="1800" w:hanging="1800"/>
      </w:pPr>
      <w:rPr>
        <w:rFonts w:hint="default"/>
        <w:b/>
        <w:u w:val="single"/>
      </w:rPr>
    </w:lvl>
    <w:lvl w:ilvl="6">
      <w:start w:val="1"/>
      <w:numFmt w:val="decimal"/>
      <w:lvlText w:val="%1-%2.%3.%4.%5.%6.%7"/>
      <w:lvlJc w:val="left"/>
      <w:pPr>
        <w:ind w:left="2160" w:hanging="2160"/>
      </w:pPr>
      <w:rPr>
        <w:rFonts w:hint="default"/>
        <w:b/>
        <w:u w:val="single"/>
      </w:rPr>
    </w:lvl>
    <w:lvl w:ilvl="7">
      <w:start w:val="1"/>
      <w:numFmt w:val="decimal"/>
      <w:lvlText w:val="%1-%2.%3.%4.%5.%6.%7.%8"/>
      <w:lvlJc w:val="left"/>
      <w:pPr>
        <w:ind w:left="2160" w:hanging="2160"/>
      </w:pPr>
      <w:rPr>
        <w:rFonts w:hint="default"/>
        <w:b/>
        <w:u w:val="single"/>
      </w:rPr>
    </w:lvl>
    <w:lvl w:ilvl="8">
      <w:start w:val="1"/>
      <w:numFmt w:val="decimal"/>
      <w:lvlText w:val="%1-%2.%3.%4.%5.%6.%7.%8.%9"/>
      <w:lvlJc w:val="left"/>
      <w:pPr>
        <w:ind w:left="2520" w:hanging="2520"/>
      </w:pPr>
      <w:rPr>
        <w:rFonts w:hint="default"/>
        <w:b/>
        <w:u w:val="single"/>
      </w:rPr>
    </w:lvl>
  </w:abstractNum>
  <w:abstractNum w:abstractNumId="2">
    <w:nsid w:val="09802A18"/>
    <w:multiLevelType w:val="hybridMultilevel"/>
    <w:tmpl w:val="47864298"/>
    <w:lvl w:ilvl="0" w:tplc="0B74C2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00F294D"/>
    <w:multiLevelType w:val="hybridMultilevel"/>
    <w:tmpl w:val="CB5AEF5A"/>
    <w:lvl w:ilvl="0" w:tplc="A620C71A">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5C9485B"/>
    <w:multiLevelType w:val="hybridMultilevel"/>
    <w:tmpl w:val="E5E4043C"/>
    <w:lvl w:ilvl="0" w:tplc="A0D8FA46">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83B18E6"/>
    <w:multiLevelType w:val="multilevel"/>
    <w:tmpl w:val="BD1EA9FC"/>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28A33316"/>
    <w:multiLevelType w:val="hybridMultilevel"/>
    <w:tmpl w:val="29E0E3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8107704"/>
    <w:multiLevelType w:val="multilevel"/>
    <w:tmpl w:val="3614258C"/>
    <w:lvl w:ilvl="0">
      <w:start w:val="2"/>
      <w:numFmt w:val="decimal"/>
      <w:lvlText w:val="%1"/>
      <w:lvlJc w:val="left"/>
      <w:pPr>
        <w:ind w:left="870" w:hanging="870"/>
      </w:pPr>
      <w:rPr>
        <w:rFonts w:hint="default"/>
      </w:rPr>
    </w:lvl>
    <w:lvl w:ilvl="1">
      <w:start w:val="2"/>
      <w:numFmt w:val="decimal"/>
      <w:lvlText w:val="%1-%2"/>
      <w:lvlJc w:val="left"/>
      <w:pPr>
        <w:ind w:left="990" w:hanging="870"/>
      </w:pPr>
      <w:rPr>
        <w:rFonts w:hint="default"/>
      </w:rPr>
    </w:lvl>
    <w:lvl w:ilvl="2">
      <w:start w:val="2"/>
      <w:numFmt w:val="decimal"/>
      <w:lvlText w:val="%1-%2-%3"/>
      <w:lvlJc w:val="left"/>
      <w:pPr>
        <w:ind w:left="1110" w:hanging="87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8">
    <w:nsid w:val="3FE90ED3"/>
    <w:multiLevelType w:val="multilevel"/>
    <w:tmpl w:val="73C6D678"/>
    <w:lvl w:ilvl="0">
      <w:start w:val="1"/>
      <w:numFmt w:val="decimal"/>
      <w:lvlText w:val="%1"/>
      <w:lvlJc w:val="left"/>
      <w:pPr>
        <w:ind w:left="465" w:hanging="46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4E793F52"/>
    <w:multiLevelType w:val="multilevel"/>
    <w:tmpl w:val="F3F813D0"/>
    <w:lvl w:ilvl="0">
      <w:start w:val="1"/>
      <w:numFmt w:val="decimal"/>
      <w:lvlText w:val="%1"/>
      <w:lvlJc w:val="left"/>
      <w:pPr>
        <w:ind w:left="870" w:hanging="870"/>
      </w:pPr>
      <w:rPr>
        <w:rFonts w:hint="default"/>
      </w:rPr>
    </w:lvl>
    <w:lvl w:ilvl="1">
      <w:start w:val="5"/>
      <w:numFmt w:val="decimal"/>
      <w:lvlText w:val="%1-%2"/>
      <w:lvlJc w:val="left"/>
      <w:pPr>
        <w:ind w:left="990" w:hanging="870"/>
      </w:pPr>
      <w:rPr>
        <w:rFonts w:hint="default"/>
      </w:rPr>
    </w:lvl>
    <w:lvl w:ilvl="2">
      <w:start w:val="3"/>
      <w:numFmt w:val="decimal"/>
      <w:lvlText w:val="%1-%2-%3"/>
      <w:lvlJc w:val="left"/>
      <w:pPr>
        <w:ind w:left="1110" w:hanging="87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10">
    <w:nsid w:val="4E7F1595"/>
    <w:multiLevelType w:val="hybridMultilevel"/>
    <w:tmpl w:val="39B42AF2"/>
    <w:lvl w:ilvl="0" w:tplc="824E8CE2">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EC644A3"/>
    <w:multiLevelType w:val="hybridMultilevel"/>
    <w:tmpl w:val="74AAFA58"/>
    <w:lvl w:ilvl="0" w:tplc="5882FD1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208440C"/>
    <w:multiLevelType w:val="multilevel"/>
    <w:tmpl w:val="7F00B39E"/>
    <w:lvl w:ilvl="0">
      <w:start w:val="1"/>
      <w:numFmt w:val="decimal"/>
      <w:lvlText w:val="%1"/>
      <w:lvlJc w:val="left"/>
      <w:pPr>
        <w:ind w:left="630" w:hanging="630"/>
      </w:pPr>
      <w:rPr>
        <w:rFonts w:hint="default"/>
      </w:rPr>
    </w:lvl>
    <w:lvl w:ilvl="1">
      <w:start w:val="4"/>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53CD1AF3"/>
    <w:multiLevelType w:val="hybridMultilevel"/>
    <w:tmpl w:val="67303C82"/>
    <w:lvl w:ilvl="0" w:tplc="A3B87880">
      <w:start w:val="3"/>
      <w:numFmt w:val="bullet"/>
      <w:lvlText w:val="-"/>
      <w:lvlJc w:val="left"/>
      <w:pPr>
        <w:ind w:left="720" w:hanging="360"/>
      </w:pPr>
      <w:rPr>
        <w:rFonts w:ascii="Times-Roman" w:eastAsiaTheme="minorHAnsi" w:hAnsi="Times-Roman"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8B56B6A"/>
    <w:multiLevelType w:val="hybridMultilevel"/>
    <w:tmpl w:val="98D25712"/>
    <w:lvl w:ilvl="0" w:tplc="1B364D58">
      <w:start w:val="1"/>
      <w:numFmt w:val="upperLetter"/>
      <w:lvlText w:val="%1-"/>
      <w:lvlJc w:val="left"/>
      <w:pPr>
        <w:ind w:left="720" w:hanging="360"/>
      </w:pPr>
      <w:rPr>
        <w:rFonts w:eastAsiaTheme="minorHAnsi"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D420414"/>
    <w:multiLevelType w:val="hybridMultilevel"/>
    <w:tmpl w:val="046880D0"/>
    <w:lvl w:ilvl="0" w:tplc="30A0B28A">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F5055A9"/>
    <w:multiLevelType w:val="hybridMultilevel"/>
    <w:tmpl w:val="B9268828"/>
    <w:lvl w:ilvl="0" w:tplc="564E84B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04345AF"/>
    <w:multiLevelType w:val="hybridMultilevel"/>
    <w:tmpl w:val="5F8C13D6"/>
    <w:lvl w:ilvl="0" w:tplc="37EA5BBA">
      <w:start w:val="1"/>
      <w:numFmt w:val="decimal"/>
      <w:lvlText w:val="%1-"/>
      <w:lvlJc w:val="left"/>
      <w:pPr>
        <w:ind w:left="720" w:hanging="360"/>
      </w:pPr>
      <w:rPr>
        <w:rFonts w:hint="default"/>
        <w:b/>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60445139"/>
    <w:multiLevelType w:val="hybridMultilevel"/>
    <w:tmpl w:val="25DAA8D8"/>
    <w:lvl w:ilvl="0" w:tplc="AD10CA52">
      <w:start w:val="1"/>
      <w:numFmt w:val="upperLetter"/>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3435BB6"/>
    <w:multiLevelType w:val="hybridMultilevel"/>
    <w:tmpl w:val="E892B67C"/>
    <w:lvl w:ilvl="0" w:tplc="1368C3EC">
      <w:start w:val="1"/>
      <w:numFmt w:val="upperLetter"/>
      <w:lvlText w:val="%1-"/>
      <w:lvlJc w:val="left"/>
      <w:pPr>
        <w:ind w:left="1080" w:hanging="720"/>
      </w:pPr>
      <w:rPr>
        <w:rFonts w:hint="default"/>
        <w:b/>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4444279"/>
    <w:multiLevelType w:val="multilevel"/>
    <w:tmpl w:val="CD1C20BC"/>
    <w:lvl w:ilvl="0">
      <w:start w:val="1"/>
      <w:numFmt w:val="decimal"/>
      <w:lvlText w:val="%1"/>
      <w:lvlJc w:val="left"/>
      <w:pPr>
        <w:ind w:left="870" w:hanging="870"/>
      </w:pPr>
      <w:rPr>
        <w:rFonts w:hint="default"/>
      </w:rPr>
    </w:lvl>
    <w:lvl w:ilvl="1">
      <w:start w:val="4"/>
      <w:numFmt w:val="decimal"/>
      <w:lvlText w:val="%1-%2"/>
      <w:lvlJc w:val="left"/>
      <w:pPr>
        <w:ind w:left="990" w:hanging="870"/>
      </w:pPr>
      <w:rPr>
        <w:rFonts w:hint="default"/>
      </w:rPr>
    </w:lvl>
    <w:lvl w:ilvl="2">
      <w:start w:val="4"/>
      <w:numFmt w:val="decimal"/>
      <w:lvlText w:val="%1-%2-%3"/>
      <w:lvlJc w:val="left"/>
      <w:pPr>
        <w:ind w:left="1110" w:hanging="870"/>
      </w:pPr>
      <w:rPr>
        <w:rFonts w:hint="default"/>
      </w:rPr>
    </w:lvl>
    <w:lvl w:ilvl="3">
      <w:start w:val="8"/>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21">
    <w:nsid w:val="645E2BAF"/>
    <w:multiLevelType w:val="hybridMultilevel"/>
    <w:tmpl w:val="DD8CD668"/>
    <w:lvl w:ilvl="0" w:tplc="7B74A2D2">
      <w:start w:val="3"/>
      <w:numFmt w:val="bullet"/>
      <w:lvlText w:val="-"/>
      <w:lvlJc w:val="left"/>
      <w:pPr>
        <w:ind w:left="720" w:hanging="360"/>
      </w:pPr>
      <w:rPr>
        <w:rFonts w:ascii="TimesNewRomanPSMT" w:eastAsiaTheme="minorEastAsia" w:hAnsi="TimesNewRomanPSMT"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5AD7C61"/>
    <w:multiLevelType w:val="hybridMultilevel"/>
    <w:tmpl w:val="990E4410"/>
    <w:lvl w:ilvl="0" w:tplc="9DEA8E82">
      <w:start w:val="1"/>
      <w:numFmt w:val="lowerLetter"/>
      <w:lvlText w:val="%1-"/>
      <w:lvlJc w:val="left"/>
      <w:pPr>
        <w:ind w:left="435" w:hanging="360"/>
      </w:pPr>
      <w:rPr>
        <w:rFonts w:hint="default"/>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23">
    <w:nsid w:val="6EF5097C"/>
    <w:multiLevelType w:val="multilevel"/>
    <w:tmpl w:val="37E4745C"/>
    <w:lvl w:ilvl="0">
      <w:start w:val="1"/>
      <w:numFmt w:val="decimal"/>
      <w:lvlText w:val="%1"/>
      <w:lvlJc w:val="left"/>
      <w:pPr>
        <w:ind w:left="510" w:hanging="510"/>
      </w:pPr>
      <w:rPr>
        <w:rFonts w:hint="default"/>
        <w:b/>
      </w:rPr>
    </w:lvl>
    <w:lvl w:ilvl="1">
      <w:start w:val="1"/>
      <w:numFmt w:val="decimal"/>
      <w:lvlText w:val="%1-%2"/>
      <w:lvlJc w:val="left"/>
      <w:pPr>
        <w:ind w:left="510" w:hanging="51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nsid w:val="6FA974A6"/>
    <w:multiLevelType w:val="hybridMultilevel"/>
    <w:tmpl w:val="02F257CA"/>
    <w:lvl w:ilvl="0" w:tplc="C422F5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4E133B9"/>
    <w:multiLevelType w:val="multilevel"/>
    <w:tmpl w:val="DDA0C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5C12DEB"/>
    <w:multiLevelType w:val="hybridMultilevel"/>
    <w:tmpl w:val="311674C2"/>
    <w:lvl w:ilvl="0" w:tplc="CD94539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BA41653"/>
    <w:multiLevelType w:val="hybridMultilevel"/>
    <w:tmpl w:val="4D1A57A2"/>
    <w:lvl w:ilvl="0" w:tplc="399215F8">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C3C4B77"/>
    <w:multiLevelType w:val="hybridMultilevel"/>
    <w:tmpl w:val="19AC1F88"/>
    <w:lvl w:ilvl="0" w:tplc="C6FA0F8E">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7C941E4E"/>
    <w:multiLevelType w:val="hybridMultilevel"/>
    <w:tmpl w:val="18F82DC2"/>
    <w:lvl w:ilvl="0" w:tplc="30463C00">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8"/>
  </w:num>
  <w:num w:numId="2">
    <w:abstractNumId w:val="5"/>
  </w:num>
  <w:num w:numId="3">
    <w:abstractNumId w:val="1"/>
  </w:num>
  <w:num w:numId="4">
    <w:abstractNumId w:val="16"/>
  </w:num>
  <w:num w:numId="5">
    <w:abstractNumId w:val="25"/>
  </w:num>
  <w:num w:numId="6">
    <w:abstractNumId w:val="4"/>
  </w:num>
  <w:num w:numId="7">
    <w:abstractNumId w:val="3"/>
  </w:num>
  <w:num w:numId="8">
    <w:abstractNumId w:val="2"/>
  </w:num>
  <w:num w:numId="9">
    <w:abstractNumId w:val="26"/>
  </w:num>
  <w:num w:numId="10">
    <w:abstractNumId w:val="14"/>
  </w:num>
  <w:num w:numId="11">
    <w:abstractNumId w:val="18"/>
  </w:num>
  <w:num w:numId="12">
    <w:abstractNumId w:val="13"/>
  </w:num>
  <w:num w:numId="13">
    <w:abstractNumId w:val="29"/>
  </w:num>
  <w:num w:numId="14">
    <w:abstractNumId w:val="24"/>
  </w:num>
  <w:num w:numId="15">
    <w:abstractNumId w:val="23"/>
  </w:num>
  <w:num w:numId="16">
    <w:abstractNumId w:val="15"/>
  </w:num>
  <w:num w:numId="17">
    <w:abstractNumId w:val="11"/>
  </w:num>
  <w:num w:numId="18">
    <w:abstractNumId w:val="28"/>
  </w:num>
  <w:num w:numId="19">
    <w:abstractNumId w:val="22"/>
  </w:num>
  <w:num w:numId="20">
    <w:abstractNumId w:val="0"/>
  </w:num>
  <w:num w:numId="21">
    <w:abstractNumId w:val="27"/>
  </w:num>
  <w:num w:numId="22">
    <w:abstractNumId w:val="10"/>
  </w:num>
  <w:num w:numId="23">
    <w:abstractNumId w:val="19"/>
  </w:num>
  <w:num w:numId="24">
    <w:abstractNumId w:val="21"/>
  </w:num>
  <w:num w:numId="25">
    <w:abstractNumId w:val="12"/>
  </w:num>
  <w:num w:numId="26">
    <w:abstractNumId w:val="20"/>
  </w:num>
  <w:num w:numId="27">
    <w:abstractNumId w:val="9"/>
  </w:num>
  <w:num w:numId="28">
    <w:abstractNumId w:val="7"/>
  </w:num>
  <w:num w:numId="29">
    <w:abstractNumId w:val="17"/>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551"/>
    <w:rsid w:val="0000340B"/>
    <w:rsid w:val="0001320D"/>
    <w:rsid w:val="00013A27"/>
    <w:rsid w:val="00021B48"/>
    <w:rsid w:val="000403F9"/>
    <w:rsid w:val="00041594"/>
    <w:rsid w:val="000456B1"/>
    <w:rsid w:val="00050706"/>
    <w:rsid w:val="00050D21"/>
    <w:rsid w:val="0006719E"/>
    <w:rsid w:val="000772C6"/>
    <w:rsid w:val="00082D98"/>
    <w:rsid w:val="00090B11"/>
    <w:rsid w:val="00093F3D"/>
    <w:rsid w:val="000B444B"/>
    <w:rsid w:val="000B4A75"/>
    <w:rsid w:val="000B5619"/>
    <w:rsid w:val="000B6274"/>
    <w:rsid w:val="000C354D"/>
    <w:rsid w:val="000D5C05"/>
    <w:rsid w:val="000E594C"/>
    <w:rsid w:val="000E5A1A"/>
    <w:rsid w:val="000E65DF"/>
    <w:rsid w:val="000F258B"/>
    <w:rsid w:val="000F3550"/>
    <w:rsid w:val="0010439D"/>
    <w:rsid w:val="00131809"/>
    <w:rsid w:val="001319E2"/>
    <w:rsid w:val="00134852"/>
    <w:rsid w:val="00137029"/>
    <w:rsid w:val="00141BA9"/>
    <w:rsid w:val="00147645"/>
    <w:rsid w:val="00153BE4"/>
    <w:rsid w:val="00160FE0"/>
    <w:rsid w:val="00173AC0"/>
    <w:rsid w:val="001773B5"/>
    <w:rsid w:val="00186FA7"/>
    <w:rsid w:val="0019013B"/>
    <w:rsid w:val="00190D05"/>
    <w:rsid w:val="001A0A92"/>
    <w:rsid w:val="001A42B1"/>
    <w:rsid w:val="001A61A6"/>
    <w:rsid w:val="001B0FAA"/>
    <w:rsid w:val="001B138D"/>
    <w:rsid w:val="001C0867"/>
    <w:rsid w:val="001C35C6"/>
    <w:rsid w:val="001C48CC"/>
    <w:rsid w:val="001D4C0B"/>
    <w:rsid w:val="001D79CC"/>
    <w:rsid w:val="001F2566"/>
    <w:rsid w:val="00203293"/>
    <w:rsid w:val="00204A93"/>
    <w:rsid w:val="00204BB6"/>
    <w:rsid w:val="00207334"/>
    <w:rsid w:val="0020764A"/>
    <w:rsid w:val="00213F51"/>
    <w:rsid w:val="0021677C"/>
    <w:rsid w:val="00236C46"/>
    <w:rsid w:val="0024647E"/>
    <w:rsid w:val="00254D0A"/>
    <w:rsid w:val="00256153"/>
    <w:rsid w:val="00261B9A"/>
    <w:rsid w:val="00264DCF"/>
    <w:rsid w:val="00273237"/>
    <w:rsid w:val="002852DA"/>
    <w:rsid w:val="00286C1C"/>
    <w:rsid w:val="00287404"/>
    <w:rsid w:val="002A7896"/>
    <w:rsid w:val="002B1D5D"/>
    <w:rsid w:val="002B4BE4"/>
    <w:rsid w:val="002B7561"/>
    <w:rsid w:val="002C123F"/>
    <w:rsid w:val="002D22AC"/>
    <w:rsid w:val="002E2A0F"/>
    <w:rsid w:val="002E411F"/>
    <w:rsid w:val="002E6A81"/>
    <w:rsid w:val="002E782B"/>
    <w:rsid w:val="002F01E0"/>
    <w:rsid w:val="002F6833"/>
    <w:rsid w:val="003034B5"/>
    <w:rsid w:val="00304EDA"/>
    <w:rsid w:val="00306796"/>
    <w:rsid w:val="00306B5E"/>
    <w:rsid w:val="00311B8A"/>
    <w:rsid w:val="00320013"/>
    <w:rsid w:val="00320402"/>
    <w:rsid w:val="00327678"/>
    <w:rsid w:val="00330AAB"/>
    <w:rsid w:val="00356D17"/>
    <w:rsid w:val="003573D0"/>
    <w:rsid w:val="003704AF"/>
    <w:rsid w:val="00373551"/>
    <w:rsid w:val="003840C1"/>
    <w:rsid w:val="003872C7"/>
    <w:rsid w:val="003948A4"/>
    <w:rsid w:val="00397B78"/>
    <w:rsid w:val="003A2CDE"/>
    <w:rsid w:val="003D2F7A"/>
    <w:rsid w:val="003E135E"/>
    <w:rsid w:val="003F07AF"/>
    <w:rsid w:val="003F5312"/>
    <w:rsid w:val="003F763F"/>
    <w:rsid w:val="00400FF0"/>
    <w:rsid w:val="00406638"/>
    <w:rsid w:val="00406C80"/>
    <w:rsid w:val="00417910"/>
    <w:rsid w:val="00425108"/>
    <w:rsid w:val="0042516E"/>
    <w:rsid w:val="00440993"/>
    <w:rsid w:val="00442545"/>
    <w:rsid w:val="004436A9"/>
    <w:rsid w:val="004442D6"/>
    <w:rsid w:val="004519A9"/>
    <w:rsid w:val="004528F7"/>
    <w:rsid w:val="00454AAC"/>
    <w:rsid w:val="00464635"/>
    <w:rsid w:val="004654BC"/>
    <w:rsid w:val="00472E52"/>
    <w:rsid w:val="00477580"/>
    <w:rsid w:val="00482981"/>
    <w:rsid w:val="00483FE7"/>
    <w:rsid w:val="00484DD6"/>
    <w:rsid w:val="00487460"/>
    <w:rsid w:val="00493869"/>
    <w:rsid w:val="00494E5F"/>
    <w:rsid w:val="00496EE6"/>
    <w:rsid w:val="00497B9C"/>
    <w:rsid w:val="004A1658"/>
    <w:rsid w:val="004A2508"/>
    <w:rsid w:val="004A28D5"/>
    <w:rsid w:val="004A3073"/>
    <w:rsid w:val="004A7082"/>
    <w:rsid w:val="004B50E4"/>
    <w:rsid w:val="004C1CF4"/>
    <w:rsid w:val="004C303A"/>
    <w:rsid w:val="004C6E82"/>
    <w:rsid w:val="004D1D54"/>
    <w:rsid w:val="004F4D35"/>
    <w:rsid w:val="00502F2E"/>
    <w:rsid w:val="00505891"/>
    <w:rsid w:val="005100A7"/>
    <w:rsid w:val="00522CCD"/>
    <w:rsid w:val="00523FDF"/>
    <w:rsid w:val="00526C1A"/>
    <w:rsid w:val="00527681"/>
    <w:rsid w:val="00532900"/>
    <w:rsid w:val="0053522A"/>
    <w:rsid w:val="0053611E"/>
    <w:rsid w:val="00541BFA"/>
    <w:rsid w:val="00546F4E"/>
    <w:rsid w:val="005543ED"/>
    <w:rsid w:val="005561BA"/>
    <w:rsid w:val="00557CEB"/>
    <w:rsid w:val="00574741"/>
    <w:rsid w:val="00576FB5"/>
    <w:rsid w:val="005A1390"/>
    <w:rsid w:val="005A518C"/>
    <w:rsid w:val="005B25DC"/>
    <w:rsid w:val="005B2AD9"/>
    <w:rsid w:val="005B76B2"/>
    <w:rsid w:val="005B781E"/>
    <w:rsid w:val="005E373A"/>
    <w:rsid w:val="005E49F9"/>
    <w:rsid w:val="005E52EA"/>
    <w:rsid w:val="005F1E46"/>
    <w:rsid w:val="005F61C5"/>
    <w:rsid w:val="00602710"/>
    <w:rsid w:val="00615026"/>
    <w:rsid w:val="006163E6"/>
    <w:rsid w:val="0062006C"/>
    <w:rsid w:val="006217B5"/>
    <w:rsid w:val="006251DD"/>
    <w:rsid w:val="00626692"/>
    <w:rsid w:val="006350D6"/>
    <w:rsid w:val="00637568"/>
    <w:rsid w:val="00640F18"/>
    <w:rsid w:val="00642873"/>
    <w:rsid w:val="006462C7"/>
    <w:rsid w:val="00650D49"/>
    <w:rsid w:val="006531BF"/>
    <w:rsid w:val="00653E03"/>
    <w:rsid w:val="0065547C"/>
    <w:rsid w:val="0065667B"/>
    <w:rsid w:val="00666D22"/>
    <w:rsid w:val="00667964"/>
    <w:rsid w:val="00675D28"/>
    <w:rsid w:val="006819F3"/>
    <w:rsid w:val="0068746F"/>
    <w:rsid w:val="00690022"/>
    <w:rsid w:val="00691197"/>
    <w:rsid w:val="00694FBA"/>
    <w:rsid w:val="006A0584"/>
    <w:rsid w:val="006A3EFA"/>
    <w:rsid w:val="006B20B1"/>
    <w:rsid w:val="006B39AD"/>
    <w:rsid w:val="006B46C9"/>
    <w:rsid w:val="006C2031"/>
    <w:rsid w:val="006D00B4"/>
    <w:rsid w:val="006D6935"/>
    <w:rsid w:val="006E1FB7"/>
    <w:rsid w:val="006E28EB"/>
    <w:rsid w:val="006E77F0"/>
    <w:rsid w:val="006F68D6"/>
    <w:rsid w:val="007148E7"/>
    <w:rsid w:val="00725E3D"/>
    <w:rsid w:val="00727822"/>
    <w:rsid w:val="0073767B"/>
    <w:rsid w:val="00737D1F"/>
    <w:rsid w:val="00743E45"/>
    <w:rsid w:val="0074721D"/>
    <w:rsid w:val="0078022A"/>
    <w:rsid w:val="00781162"/>
    <w:rsid w:val="00793B7F"/>
    <w:rsid w:val="0079514B"/>
    <w:rsid w:val="0079578E"/>
    <w:rsid w:val="007A0081"/>
    <w:rsid w:val="007A2813"/>
    <w:rsid w:val="007B42C8"/>
    <w:rsid w:val="007C4808"/>
    <w:rsid w:val="007C7727"/>
    <w:rsid w:val="007D175B"/>
    <w:rsid w:val="007D2AA6"/>
    <w:rsid w:val="007D6FAE"/>
    <w:rsid w:val="007D7142"/>
    <w:rsid w:val="007F4E3A"/>
    <w:rsid w:val="00810A26"/>
    <w:rsid w:val="008119B2"/>
    <w:rsid w:val="00814D94"/>
    <w:rsid w:val="0081749B"/>
    <w:rsid w:val="008219CD"/>
    <w:rsid w:val="008308AA"/>
    <w:rsid w:val="00831053"/>
    <w:rsid w:val="00852B6D"/>
    <w:rsid w:val="008938DA"/>
    <w:rsid w:val="008A3AE2"/>
    <w:rsid w:val="008A4491"/>
    <w:rsid w:val="008B1C2E"/>
    <w:rsid w:val="008B6405"/>
    <w:rsid w:val="008B7F46"/>
    <w:rsid w:val="008C6725"/>
    <w:rsid w:val="008D169D"/>
    <w:rsid w:val="008D452B"/>
    <w:rsid w:val="008E76E0"/>
    <w:rsid w:val="00900843"/>
    <w:rsid w:val="0090423F"/>
    <w:rsid w:val="0090624C"/>
    <w:rsid w:val="00930DE6"/>
    <w:rsid w:val="0093573B"/>
    <w:rsid w:val="0094296C"/>
    <w:rsid w:val="00953DA9"/>
    <w:rsid w:val="00960662"/>
    <w:rsid w:val="009720A7"/>
    <w:rsid w:val="009908E2"/>
    <w:rsid w:val="009912F5"/>
    <w:rsid w:val="009921FB"/>
    <w:rsid w:val="00993D44"/>
    <w:rsid w:val="009A0424"/>
    <w:rsid w:val="009A1F0D"/>
    <w:rsid w:val="009B5A13"/>
    <w:rsid w:val="009B73D8"/>
    <w:rsid w:val="009C43CF"/>
    <w:rsid w:val="009C5FA7"/>
    <w:rsid w:val="009C67B1"/>
    <w:rsid w:val="009D768F"/>
    <w:rsid w:val="009E0E87"/>
    <w:rsid w:val="009E3A59"/>
    <w:rsid w:val="009E6956"/>
    <w:rsid w:val="009E7419"/>
    <w:rsid w:val="00A002D7"/>
    <w:rsid w:val="00A0138E"/>
    <w:rsid w:val="00A03779"/>
    <w:rsid w:val="00A047AA"/>
    <w:rsid w:val="00A1684E"/>
    <w:rsid w:val="00A16AD1"/>
    <w:rsid w:val="00A20A22"/>
    <w:rsid w:val="00A24AD0"/>
    <w:rsid w:val="00A2523E"/>
    <w:rsid w:val="00A31661"/>
    <w:rsid w:val="00A32160"/>
    <w:rsid w:val="00A3407F"/>
    <w:rsid w:val="00A37DE7"/>
    <w:rsid w:val="00A5133C"/>
    <w:rsid w:val="00A531E5"/>
    <w:rsid w:val="00A53292"/>
    <w:rsid w:val="00A6171D"/>
    <w:rsid w:val="00A62025"/>
    <w:rsid w:val="00A6229F"/>
    <w:rsid w:val="00A71605"/>
    <w:rsid w:val="00A725D7"/>
    <w:rsid w:val="00A75891"/>
    <w:rsid w:val="00A8513A"/>
    <w:rsid w:val="00A85517"/>
    <w:rsid w:val="00A92603"/>
    <w:rsid w:val="00A9266E"/>
    <w:rsid w:val="00A96780"/>
    <w:rsid w:val="00A9735C"/>
    <w:rsid w:val="00A97DB0"/>
    <w:rsid w:val="00AA12A9"/>
    <w:rsid w:val="00AA3D36"/>
    <w:rsid w:val="00AA5BAB"/>
    <w:rsid w:val="00AA76A1"/>
    <w:rsid w:val="00AC0E33"/>
    <w:rsid w:val="00AC34F6"/>
    <w:rsid w:val="00AC4F32"/>
    <w:rsid w:val="00AD4BCB"/>
    <w:rsid w:val="00AE2FB8"/>
    <w:rsid w:val="00AE4AE4"/>
    <w:rsid w:val="00AE5016"/>
    <w:rsid w:val="00AF64DE"/>
    <w:rsid w:val="00B04396"/>
    <w:rsid w:val="00B07744"/>
    <w:rsid w:val="00B102DD"/>
    <w:rsid w:val="00B10C3B"/>
    <w:rsid w:val="00B10DB2"/>
    <w:rsid w:val="00B21B34"/>
    <w:rsid w:val="00B25E93"/>
    <w:rsid w:val="00B305C0"/>
    <w:rsid w:val="00B33118"/>
    <w:rsid w:val="00B35E3E"/>
    <w:rsid w:val="00B42AD7"/>
    <w:rsid w:val="00B44F6E"/>
    <w:rsid w:val="00B506BD"/>
    <w:rsid w:val="00B67483"/>
    <w:rsid w:val="00B72B2F"/>
    <w:rsid w:val="00B80F89"/>
    <w:rsid w:val="00B85BD0"/>
    <w:rsid w:val="00B90F68"/>
    <w:rsid w:val="00B91D66"/>
    <w:rsid w:val="00BA267A"/>
    <w:rsid w:val="00BA59F4"/>
    <w:rsid w:val="00BB63F6"/>
    <w:rsid w:val="00BB6A21"/>
    <w:rsid w:val="00BC19C8"/>
    <w:rsid w:val="00BC71B6"/>
    <w:rsid w:val="00BD1CE6"/>
    <w:rsid w:val="00BD2AF8"/>
    <w:rsid w:val="00BD3E06"/>
    <w:rsid w:val="00C05BDC"/>
    <w:rsid w:val="00C2663B"/>
    <w:rsid w:val="00C4442D"/>
    <w:rsid w:val="00C52DCB"/>
    <w:rsid w:val="00C538C5"/>
    <w:rsid w:val="00C56DD2"/>
    <w:rsid w:val="00C61451"/>
    <w:rsid w:val="00C70573"/>
    <w:rsid w:val="00C72604"/>
    <w:rsid w:val="00C735AA"/>
    <w:rsid w:val="00C76A78"/>
    <w:rsid w:val="00C83019"/>
    <w:rsid w:val="00C86453"/>
    <w:rsid w:val="00C910D0"/>
    <w:rsid w:val="00C93488"/>
    <w:rsid w:val="00CA116F"/>
    <w:rsid w:val="00CA4F44"/>
    <w:rsid w:val="00CB3077"/>
    <w:rsid w:val="00CB3F53"/>
    <w:rsid w:val="00CB6D9D"/>
    <w:rsid w:val="00CB7562"/>
    <w:rsid w:val="00CD2D64"/>
    <w:rsid w:val="00CD57EF"/>
    <w:rsid w:val="00CD739F"/>
    <w:rsid w:val="00CD7D05"/>
    <w:rsid w:val="00CE4022"/>
    <w:rsid w:val="00CE4FC2"/>
    <w:rsid w:val="00CF04A0"/>
    <w:rsid w:val="00D03920"/>
    <w:rsid w:val="00D03F16"/>
    <w:rsid w:val="00D06A8D"/>
    <w:rsid w:val="00D1216A"/>
    <w:rsid w:val="00D12E13"/>
    <w:rsid w:val="00D13A92"/>
    <w:rsid w:val="00D1441F"/>
    <w:rsid w:val="00D23E64"/>
    <w:rsid w:val="00D24754"/>
    <w:rsid w:val="00D25EF2"/>
    <w:rsid w:val="00D423CA"/>
    <w:rsid w:val="00D44A2F"/>
    <w:rsid w:val="00D5234B"/>
    <w:rsid w:val="00D60701"/>
    <w:rsid w:val="00D77FE6"/>
    <w:rsid w:val="00D82188"/>
    <w:rsid w:val="00D8696A"/>
    <w:rsid w:val="00D90C00"/>
    <w:rsid w:val="00D9132E"/>
    <w:rsid w:val="00D92506"/>
    <w:rsid w:val="00D9284B"/>
    <w:rsid w:val="00D960D5"/>
    <w:rsid w:val="00DA1203"/>
    <w:rsid w:val="00DA47AE"/>
    <w:rsid w:val="00DA49E0"/>
    <w:rsid w:val="00DC1762"/>
    <w:rsid w:val="00DC3D72"/>
    <w:rsid w:val="00DC62C5"/>
    <w:rsid w:val="00DE2DA4"/>
    <w:rsid w:val="00DE3875"/>
    <w:rsid w:val="00DE4139"/>
    <w:rsid w:val="00DE62C6"/>
    <w:rsid w:val="00E03DD5"/>
    <w:rsid w:val="00E10070"/>
    <w:rsid w:val="00E15A02"/>
    <w:rsid w:val="00E17156"/>
    <w:rsid w:val="00E2194B"/>
    <w:rsid w:val="00E2397F"/>
    <w:rsid w:val="00E7646A"/>
    <w:rsid w:val="00E76A44"/>
    <w:rsid w:val="00E826BC"/>
    <w:rsid w:val="00E84B71"/>
    <w:rsid w:val="00ED0F28"/>
    <w:rsid w:val="00ED53A9"/>
    <w:rsid w:val="00EE0201"/>
    <w:rsid w:val="00EF5E58"/>
    <w:rsid w:val="00F1000E"/>
    <w:rsid w:val="00F306F8"/>
    <w:rsid w:val="00F3139C"/>
    <w:rsid w:val="00F314D7"/>
    <w:rsid w:val="00F318D1"/>
    <w:rsid w:val="00F34ADF"/>
    <w:rsid w:val="00F3542F"/>
    <w:rsid w:val="00F46903"/>
    <w:rsid w:val="00F53108"/>
    <w:rsid w:val="00F53890"/>
    <w:rsid w:val="00F54D67"/>
    <w:rsid w:val="00F610BD"/>
    <w:rsid w:val="00F63B1E"/>
    <w:rsid w:val="00F72F94"/>
    <w:rsid w:val="00F90176"/>
    <w:rsid w:val="00FA2350"/>
    <w:rsid w:val="00FA50E9"/>
    <w:rsid w:val="00FB1576"/>
    <w:rsid w:val="00FB2C85"/>
    <w:rsid w:val="00FB7ECD"/>
    <w:rsid w:val="00FC0A09"/>
    <w:rsid w:val="00FC0BA3"/>
    <w:rsid w:val="00FC5711"/>
    <w:rsid w:val="00FD3CDB"/>
    <w:rsid w:val="00FD5C0C"/>
    <w:rsid w:val="00FF4E0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6F1E5A"/>
  <w15:chartTrackingRefBased/>
  <w15:docId w15:val="{B930A2E2-65D8-439F-B03C-4C7A3FB21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5FA7"/>
  </w:style>
  <w:style w:type="paragraph" w:styleId="Heading1">
    <w:name w:val="heading 1"/>
    <w:basedOn w:val="Normal"/>
    <w:next w:val="Normal"/>
    <w:link w:val="Heading1Char"/>
    <w:uiPriority w:val="9"/>
    <w:qFormat/>
    <w:rsid w:val="009C5FA7"/>
    <w:pPr>
      <w:keepNext/>
      <w:keepLines/>
      <w:spacing w:before="320" w:after="0" w:line="240" w:lineRule="auto"/>
      <w:outlineLvl w:val="0"/>
    </w:pPr>
    <w:rPr>
      <w:rFonts w:asciiTheme="majorHAnsi" w:eastAsiaTheme="majorEastAsia" w:hAnsiTheme="majorHAnsi" w:cstheme="majorBidi"/>
      <w:color w:val="2F5496" w:themeColor="accent1" w:themeShade="BF"/>
      <w:sz w:val="30"/>
      <w:szCs w:val="30"/>
    </w:rPr>
  </w:style>
  <w:style w:type="paragraph" w:styleId="Heading2">
    <w:name w:val="heading 2"/>
    <w:basedOn w:val="Normal"/>
    <w:next w:val="Normal"/>
    <w:link w:val="Heading2Char"/>
    <w:uiPriority w:val="9"/>
    <w:unhideWhenUsed/>
    <w:qFormat/>
    <w:rsid w:val="009C5FA7"/>
    <w:pPr>
      <w:keepNext/>
      <w:keepLines/>
      <w:spacing w:before="40" w:after="0" w:line="240" w:lineRule="auto"/>
      <w:outlineLvl w:val="1"/>
    </w:pPr>
    <w:rPr>
      <w:rFonts w:asciiTheme="majorHAnsi" w:eastAsiaTheme="majorEastAsia" w:hAnsiTheme="majorHAnsi" w:cstheme="majorBidi"/>
      <w:color w:val="C45911" w:themeColor="accent2" w:themeShade="BF"/>
      <w:sz w:val="28"/>
      <w:szCs w:val="28"/>
    </w:rPr>
  </w:style>
  <w:style w:type="paragraph" w:styleId="Heading3">
    <w:name w:val="heading 3"/>
    <w:basedOn w:val="Normal"/>
    <w:next w:val="Normal"/>
    <w:link w:val="Heading3Char"/>
    <w:uiPriority w:val="9"/>
    <w:unhideWhenUsed/>
    <w:qFormat/>
    <w:rsid w:val="009C5FA7"/>
    <w:pPr>
      <w:keepNext/>
      <w:keepLines/>
      <w:spacing w:before="40" w:after="0" w:line="240" w:lineRule="auto"/>
      <w:outlineLvl w:val="2"/>
    </w:pPr>
    <w:rPr>
      <w:rFonts w:asciiTheme="majorHAnsi" w:eastAsiaTheme="majorEastAsia" w:hAnsiTheme="majorHAnsi" w:cstheme="majorBidi"/>
      <w:color w:val="538135" w:themeColor="accent6" w:themeShade="BF"/>
      <w:sz w:val="26"/>
      <w:szCs w:val="26"/>
    </w:rPr>
  </w:style>
  <w:style w:type="paragraph" w:styleId="Heading4">
    <w:name w:val="heading 4"/>
    <w:basedOn w:val="Normal"/>
    <w:next w:val="Normal"/>
    <w:link w:val="Heading4Char"/>
    <w:uiPriority w:val="9"/>
    <w:unhideWhenUsed/>
    <w:qFormat/>
    <w:rsid w:val="009C5FA7"/>
    <w:pPr>
      <w:keepNext/>
      <w:keepLines/>
      <w:spacing w:before="40" w:after="0"/>
      <w:outlineLvl w:val="3"/>
    </w:pPr>
    <w:rPr>
      <w:rFonts w:asciiTheme="majorHAnsi" w:eastAsiaTheme="majorEastAsia" w:hAnsiTheme="majorHAnsi" w:cstheme="majorBidi"/>
      <w:i/>
      <w:iCs/>
      <w:color w:val="2E74B5" w:themeColor="accent5" w:themeShade="BF"/>
      <w:sz w:val="25"/>
      <w:szCs w:val="25"/>
    </w:rPr>
  </w:style>
  <w:style w:type="paragraph" w:styleId="Heading5">
    <w:name w:val="heading 5"/>
    <w:basedOn w:val="Normal"/>
    <w:next w:val="Normal"/>
    <w:link w:val="Heading5Char"/>
    <w:uiPriority w:val="9"/>
    <w:semiHidden/>
    <w:unhideWhenUsed/>
    <w:qFormat/>
    <w:rsid w:val="009C5FA7"/>
    <w:pPr>
      <w:keepNext/>
      <w:keepLines/>
      <w:spacing w:before="40" w:after="0"/>
      <w:outlineLvl w:val="4"/>
    </w:pPr>
    <w:rPr>
      <w:rFonts w:asciiTheme="majorHAnsi" w:eastAsiaTheme="majorEastAsia" w:hAnsiTheme="majorHAnsi" w:cstheme="majorBidi"/>
      <w:i/>
      <w:iCs/>
      <w:color w:val="833C0B" w:themeColor="accent2" w:themeShade="80"/>
      <w:sz w:val="24"/>
      <w:szCs w:val="24"/>
    </w:rPr>
  </w:style>
  <w:style w:type="paragraph" w:styleId="Heading6">
    <w:name w:val="heading 6"/>
    <w:basedOn w:val="Normal"/>
    <w:next w:val="Normal"/>
    <w:link w:val="Heading6Char"/>
    <w:uiPriority w:val="9"/>
    <w:semiHidden/>
    <w:unhideWhenUsed/>
    <w:qFormat/>
    <w:rsid w:val="009C5FA7"/>
    <w:pPr>
      <w:keepNext/>
      <w:keepLines/>
      <w:spacing w:before="40" w:after="0"/>
      <w:outlineLvl w:val="5"/>
    </w:pPr>
    <w:rPr>
      <w:rFonts w:asciiTheme="majorHAnsi" w:eastAsiaTheme="majorEastAsia" w:hAnsiTheme="majorHAnsi" w:cstheme="majorBidi"/>
      <w:i/>
      <w:iCs/>
      <w:color w:val="385623" w:themeColor="accent6" w:themeShade="80"/>
      <w:sz w:val="23"/>
      <w:szCs w:val="23"/>
    </w:rPr>
  </w:style>
  <w:style w:type="paragraph" w:styleId="Heading7">
    <w:name w:val="heading 7"/>
    <w:basedOn w:val="Normal"/>
    <w:next w:val="Normal"/>
    <w:link w:val="Heading7Char"/>
    <w:uiPriority w:val="9"/>
    <w:semiHidden/>
    <w:unhideWhenUsed/>
    <w:qFormat/>
    <w:rsid w:val="009C5FA7"/>
    <w:pPr>
      <w:keepNext/>
      <w:keepLines/>
      <w:spacing w:before="40" w:after="0"/>
      <w:outlineLvl w:val="6"/>
    </w:pPr>
    <w:rPr>
      <w:rFonts w:asciiTheme="majorHAnsi" w:eastAsiaTheme="majorEastAsia" w:hAnsiTheme="majorHAnsi" w:cstheme="majorBidi"/>
      <w:color w:val="1F3864" w:themeColor="accent1" w:themeShade="80"/>
    </w:rPr>
  </w:style>
  <w:style w:type="paragraph" w:styleId="Heading8">
    <w:name w:val="heading 8"/>
    <w:basedOn w:val="Normal"/>
    <w:next w:val="Normal"/>
    <w:link w:val="Heading8Char"/>
    <w:uiPriority w:val="9"/>
    <w:semiHidden/>
    <w:unhideWhenUsed/>
    <w:qFormat/>
    <w:rsid w:val="009C5FA7"/>
    <w:pPr>
      <w:keepNext/>
      <w:keepLines/>
      <w:spacing w:before="40" w:after="0"/>
      <w:outlineLvl w:val="7"/>
    </w:pPr>
    <w:rPr>
      <w:rFonts w:asciiTheme="majorHAnsi" w:eastAsiaTheme="majorEastAsia" w:hAnsiTheme="majorHAnsi" w:cstheme="majorBidi"/>
      <w:color w:val="833C0B" w:themeColor="accent2" w:themeShade="80"/>
      <w:sz w:val="21"/>
      <w:szCs w:val="21"/>
    </w:rPr>
  </w:style>
  <w:style w:type="paragraph" w:styleId="Heading9">
    <w:name w:val="heading 9"/>
    <w:basedOn w:val="Normal"/>
    <w:next w:val="Normal"/>
    <w:link w:val="Heading9Char"/>
    <w:uiPriority w:val="9"/>
    <w:semiHidden/>
    <w:unhideWhenUsed/>
    <w:qFormat/>
    <w:rsid w:val="009C5FA7"/>
    <w:pPr>
      <w:keepNext/>
      <w:keepLines/>
      <w:spacing w:before="40" w:after="0"/>
      <w:outlineLvl w:val="8"/>
    </w:pPr>
    <w:rPr>
      <w:rFonts w:asciiTheme="majorHAnsi" w:eastAsiaTheme="majorEastAsia" w:hAnsiTheme="majorHAnsi" w:cstheme="majorBidi"/>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373551"/>
    <w:rPr>
      <w:rFonts w:ascii="BookmanOldStyle-Italic" w:hAnsi="BookmanOldStyle-Italic" w:hint="default"/>
      <w:b w:val="0"/>
      <w:bCs w:val="0"/>
      <w:i/>
      <w:iCs/>
      <w:color w:val="000000"/>
      <w:sz w:val="52"/>
      <w:szCs w:val="52"/>
    </w:rPr>
  </w:style>
  <w:style w:type="paragraph" w:styleId="Header">
    <w:name w:val="header"/>
    <w:basedOn w:val="Normal"/>
    <w:link w:val="HeaderChar"/>
    <w:uiPriority w:val="99"/>
    <w:unhideWhenUsed/>
    <w:rsid w:val="003735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3551"/>
  </w:style>
  <w:style w:type="paragraph" w:styleId="Footer">
    <w:name w:val="footer"/>
    <w:basedOn w:val="Normal"/>
    <w:link w:val="FooterChar"/>
    <w:uiPriority w:val="99"/>
    <w:unhideWhenUsed/>
    <w:rsid w:val="003735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3551"/>
  </w:style>
  <w:style w:type="character" w:customStyle="1" w:styleId="fontstyle21">
    <w:name w:val="fontstyle21"/>
    <w:basedOn w:val="DefaultParagraphFont"/>
    <w:rsid w:val="00373551"/>
    <w:rPr>
      <w:rFonts w:ascii="MonotypeCorsiva" w:hAnsi="MonotypeCorsiva" w:hint="default"/>
      <w:b w:val="0"/>
      <w:bCs w:val="0"/>
      <w:i/>
      <w:iCs/>
      <w:color w:val="000000"/>
      <w:sz w:val="60"/>
      <w:szCs w:val="60"/>
    </w:rPr>
  </w:style>
  <w:style w:type="character" w:customStyle="1" w:styleId="fontstyle31">
    <w:name w:val="fontstyle31"/>
    <w:basedOn w:val="DefaultParagraphFont"/>
    <w:rsid w:val="00373551"/>
    <w:rPr>
      <w:rFonts w:ascii="TimesNewRomanPSMT" w:hAnsi="TimesNewRomanPSMT" w:hint="default"/>
      <w:b w:val="0"/>
      <w:bCs w:val="0"/>
      <w:i w:val="0"/>
      <w:iCs w:val="0"/>
      <w:color w:val="000000"/>
      <w:sz w:val="40"/>
      <w:szCs w:val="40"/>
    </w:rPr>
  </w:style>
  <w:style w:type="paragraph" w:styleId="ListParagraph">
    <w:name w:val="List Paragraph"/>
    <w:basedOn w:val="Normal"/>
    <w:uiPriority w:val="34"/>
    <w:qFormat/>
    <w:rsid w:val="006350D6"/>
    <w:pPr>
      <w:ind w:left="720"/>
      <w:contextualSpacing/>
    </w:pPr>
  </w:style>
  <w:style w:type="character" w:styleId="Strong">
    <w:name w:val="Strong"/>
    <w:basedOn w:val="DefaultParagraphFont"/>
    <w:uiPriority w:val="22"/>
    <w:qFormat/>
    <w:rsid w:val="009C5FA7"/>
    <w:rPr>
      <w:b/>
      <w:bCs/>
    </w:rPr>
  </w:style>
  <w:style w:type="character" w:styleId="Hyperlink">
    <w:name w:val="Hyperlink"/>
    <w:basedOn w:val="DefaultParagraphFont"/>
    <w:uiPriority w:val="99"/>
    <w:unhideWhenUsed/>
    <w:rsid w:val="005561BA"/>
    <w:rPr>
      <w:color w:val="0000FF"/>
      <w:u w:val="single"/>
    </w:rPr>
  </w:style>
  <w:style w:type="character" w:customStyle="1" w:styleId="UnresolvedMention1">
    <w:name w:val="Unresolved Mention1"/>
    <w:basedOn w:val="DefaultParagraphFont"/>
    <w:uiPriority w:val="99"/>
    <w:semiHidden/>
    <w:unhideWhenUsed/>
    <w:rsid w:val="005561BA"/>
    <w:rPr>
      <w:color w:val="605E5C"/>
      <w:shd w:val="clear" w:color="auto" w:fill="E1DFDD"/>
    </w:rPr>
  </w:style>
  <w:style w:type="character" w:customStyle="1" w:styleId="link-wrapper">
    <w:name w:val="link-wrapper"/>
    <w:basedOn w:val="DefaultParagraphFont"/>
    <w:rsid w:val="005561BA"/>
  </w:style>
  <w:style w:type="character" w:customStyle="1" w:styleId="Heading1Char">
    <w:name w:val="Heading 1 Char"/>
    <w:basedOn w:val="DefaultParagraphFont"/>
    <w:link w:val="Heading1"/>
    <w:uiPriority w:val="9"/>
    <w:rsid w:val="009C5FA7"/>
    <w:rPr>
      <w:rFonts w:asciiTheme="majorHAnsi" w:eastAsiaTheme="majorEastAsia" w:hAnsiTheme="majorHAnsi" w:cstheme="majorBidi"/>
      <w:color w:val="2F5496" w:themeColor="accent1" w:themeShade="BF"/>
      <w:sz w:val="30"/>
      <w:szCs w:val="30"/>
    </w:rPr>
  </w:style>
  <w:style w:type="character" w:customStyle="1" w:styleId="Heading2Char">
    <w:name w:val="Heading 2 Char"/>
    <w:basedOn w:val="DefaultParagraphFont"/>
    <w:link w:val="Heading2"/>
    <w:uiPriority w:val="9"/>
    <w:rsid w:val="009C5FA7"/>
    <w:rPr>
      <w:rFonts w:asciiTheme="majorHAnsi" w:eastAsiaTheme="majorEastAsia" w:hAnsiTheme="majorHAnsi" w:cstheme="majorBidi"/>
      <w:color w:val="C45911" w:themeColor="accent2" w:themeShade="BF"/>
      <w:sz w:val="28"/>
      <w:szCs w:val="28"/>
    </w:rPr>
  </w:style>
  <w:style w:type="character" w:customStyle="1" w:styleId="Heading3Char">
    <w:name w:val="Heading 3 Char"/>
    <w:basedOn w:val="DefaultParagraphFont"/>
    <w:link w:val="Heading3"/>
    <w:uiPriority w:val="9"/>
    <w:rsid w:val="009C5FA7"/>
    <w:rPr>
      <w:rFonts w:asciiTheme="majorHAnsi" w:eastAsiaTheme="majorEastAsia" w:hAnsiTheme="majorHAnsi" w:cstheme="majorBidi"/>
      <w:color w:val="538135" w:themeColor="accent6" w:themeShade="BF"/>
      <w:sz w:val="26"/>
      <w:szCs w:val="26"/>
    </w:rPr>
  </w:style>
  <w:style w:type="character" w:customStyle="1" w:styleId="Heading4Char">
    <w:name w:val="Heading 4 Char"/>
    <w:basedOn w:val="DefaultParagraphFont"/>
    <w:link w:val="Heading4"/>
    <w:uiPriority w:val="9"/>
    <w:rsid w:val="009C5FA7"/>
    <w:rPr>
      <w:rFonts w:asciiTheme="majorHAnsi" w:eastAsiaTheme="majorEastAsia" w:hAnsiTheme="majorHAnsi" w:cstheme="majorBidi"/>
      <w:i/>
      <w:iCs/>
      <w:color w:val="2E74B5" w:themeColor="accent5" w:themeShade="BF"/>
      <w:sz w:val="25"/>
      <w:szCs w:val="25"/>
    </w:rPr>
  </w:style>
  <w:style w:type="character" w:customStyle="1" w:styleId="Heading5Char">
    <w:name w:val="Heading 5 Char"/>
    <w:basedOn w:val="DefaultParagraphFont"/>
    <w:link w:val="Heading5"/>
    <w:uiPriority w:val="9"/>
    <w:semiHidden/>
    <w:rsid w:val="009C5FA7"/>
    <w:rPr>
      <w:rFonts w:asciiTheme="majorHAnsi" w:eastAsiaTheme="majorEastAsia" w:hAnsiTheme="majorHAnsi" w:cstheme="majorBidi"/>
      <w:i/>
      <w:iCs/>
      <w:color w:val="833C0B" w:themeColor="accent2" w:themeShade="80"/>
      <w:sz w:val="24"/>
      <w:szCs w:val="24"/>
    </w:rPr>
  </w:style>
  <w:style w:type="character" w:customStyle="1" w:styleId="Heading6Char">
    <w:name w:val="Heading 6 Char"/>
    <w:basedOn w:val="DefaultParagraphFont"/>
    <w:link w:val="Heading6"/>
    <w:uiPriority w:val="9"/>
    <w:semiHidden/>
    <w:rsid w:val="009C5FA7"/>
    <w:rPr>
      <w:rFonts w:asciiTheme="majorHAnsi" w:eastAsiaTheme="majorEastAsia" w:hAnsiTheme="majorHAnsi" w:cstheme="majorBidi"/>
      <w:i/>
      <w:iCs/>
      <w:color w:val="385623" w:themeColor="accent6" w:themeShade="80"/>
      <w:sz w:val="23"/>
      <w:szCs w:val="23"/>
    </w:rPr>
  </w:style>
  <w:style w:type="character" w:customStyle="1" w:styleId="Heading7Char">
    <w:name w:val="Heading 7 Char"/>
    <w:basedOn w:val="DefaultParagraphFont"/>
    <w:link w:val="Heading7"/>
    <w:uiPriority w:val="9"/>
    <w:semiHidden/>
    <w:rsid w:val="009C5FA7"/>
    <w:rPr>
      <w:rFonts w:asciiTheme="majorHAnsi" w:eastAsiaTheme="majorEastAsia" w:hAnsiTheme="majorHAnsi" w:cstheme="majorBidi"/>
      <w:color w:val="1F3864" w:themeColor="accent1" w:themeShade="80"/>
    </w:rPr>
  </w:style>
  <w:style w:type="character" w:customStyle="1" w:styleId="Heading8Char">
    <w:name w:val="Heading 8 Char"/>
    <w:basedOn w:val="DefaultParagraphFont"/>
    <w:link w:val="Heading8"/>
    <w:uiPriority w:val="9"/>
    <w:semiHidden/>
    <w:rsid w:val="009C5FA7"/>
    <w:rPr>
      <w:rFonts w:asciiTheme="majorHAnsi" w:eastAsiaTheme="majorEastAsia" w:hAnsiTheme="majorHAnsi" w:cstheme="majorBidi"/>
      <w:color w:val="833C0B" w:themeColor="accent2" w:themeShade="80"/>
      <w:sz w:val="21"/>
      <w:szCs w:val="21"/>
    </w:rPr>
  </w:style>
  <w:style w:type="character" w:customStyle="1" w:styleId="Heading9Char">
    <w:name w:val="Heading 9 Char"/>
    <w:basedOn w:val="DefaultParagraphFont"/>
    <w:link w:val="Heading9"/>
    <w:uiPriority w:val="9"/>
    <w:semiHidden/>
    <w:rsid w:val="009C5FA7"/>
    <w:rPr>
      <w:rFonts w:asciiTheme="majorHAnsi" w:eastAsiaTheme="majorEastAsia" w:hAnsiTheme="majorHAnsi" w:cstheme="majorBidi"/>
      <w:color w:val="385623" w:themeColor="accent6" w:themeShade="80"/>
    </w:rPr>
  </w:style>
  <w:style w:type="paragraph" w:styleId="Caption">
    <w:name w:val="caption"/>
    <w:basedOn w:val="Normal"/>
    <w:next w:val="Normal"/>
    <w:uiPriority w:val="35"/>
    <w:unhideWhenUsed/>
    <w:qFormat/>
    <w:rsid w:val="009C5FA7"/>
    <w:pPr>
      <w:spacing w:line="240" w:lineRule="auto"/>
    </w:pPr>
    <w:rPr>
      <w:b/>
      <w:bCs/>
      <w:smallCaps/>
      <w:color w:val="4472C4" w:themeColor="accent1"/>
      <w:spacing w:val="6"/>
    </w:rPr>
  </w:style>
  <w:style w:type="paragraph" w:styleId="Title">
    <w:name w:val="Title"/>
    <w:basedOn w:val="Normal"/>
    <w:next w:val="Normal"/>
    <w:link w:val="TitleChar"/>
    <w:uiPriority w:val="10"/>
    <w:qFormat/>
    <w:rsid w:val="009C5FA7"/>
    <w:pPr>
      <w:spacing w:after="0" w:line="240" w:lineRule="auto"/>
      <w:contextualSpacing/>
    </w:pPr>
    <w:rPr>
      <w:rFonts w:asciiTheme="majorHAnsi" w:eastAsiaTheme="majorEastAsia" w:hAnsiTheme="majorHAnsi" w:cstheme="majorBidi"/>
      <w:color w:val="2F5496" w:themeColor="accent1" w:themeShade="BF"/>
      <w:spacing w:val="-10"/>
      <w:sz w:val="52"/>
      <w:szCs w:val="52"/>
    </w:rPr>
  </w:style>
  <w:style w:type="character" w:customStyle="1" w:styleId="TitleChar">
    <w:name w:val="Title Char"/>
    <w:basedOn w:val="DefaultParagraphFont"/>
    <w:link w:val="Title"/>
    <w:uiPriority w:val="10"/>
    <w:rsid w:val="009C5FA7"/>
    <w:rPr>
      <w:rFonts w:asciiTheme="majorHAnsi" w:eastAsiaTheme="majorEastAsia" w:hAnsiTheme="majorHAnsi" w:cstheme="majorBidi"/>
      <w:color w:val="2F5496" w:themeColor="accent1" w:themeShade="BF"/>
      <w:spacing w:val="-10"/>
      <w:sz w:val="52"/>
      <w:szCs w:val="52"/>
    </w:rPr>
  </w:style>
  <w:style w:type="paragraph" w:styleId="Subtitle">
    <w:name w:val="Subtitle"/>
    <w:basedOn w:val="Normal"/>
    <w:next w:val="Normal"/>
    <w:link w:val="SubtitleChar"/>
    <w:uiPriority w:val="11"/>
    <w:qFormat/>
    <w:rsid w:val="009C5FA7"/>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9C5FA7"/>
    <w:rPr>
      <w:rFonts w:asciiTheme="majorHAnsi" w:eastAsiaTheme="majorEastAsia" w:hAnsiTheme="majorHAnsi" w:cstheme="majorBidi"/>
    </w:rPr>
  </w:style>
  <w:style w:type="character" w:styleId="Emphasis">
    <w:name w:val="Emphasis"/>
    <w:basedOn w:val="DefaultParagraphFont"/>
    <w:uiPriority w:val="20"/>
    <w:qFormat/>
    <w:rsid w:val="009C5FA7"/>
    <w:rPr>
      <w:i/>
      <w:iCs/>
    </w:rPr>
  </w:style>
  <w:style w:type="paragraph" w:styleId="NoSpacing">
    <w:name w:val="No Spacing"/>
    <w:uiPriority w:val="1"/>
    <w:qFormat/>
    <w:rsid w:val="009C5FA7"/>
    <w:pPr>
      <w:spacing w:after="0" w:line="240" w:lineRule="auto"/>
    </w:pPr>
  </w:style>
  <w:style w:type="paragraph" w:styleId="Quote">
    <w:name w:val="Quote"/>
    <w:basedOn w:val="Normal"/>
    <w:next w:val="Normal"/>
    <w:link w:val="QuoteChar"/>
    <w:uiPriority w:val="29"/>
    <w:qFormat/>
    <w:rsid w:val="009C5FA7"/>
    <w:pPr>
      <w:spacing w:before="120"/>
      <w:ind w:left="720" w:right="720"/>
      <w:jc w:val="center"/>
    </w:pPr>
    <w:rPr>
      <w:i/>
      <w:iCs/>
    </w:rPr>
  </w:style>
  <w:style w:type="character" w:customStyle="1" w:styleId="QuoteChar">
    <w:name w:val="Quote Char"/>
    <w:basedOn w:val="DefaultParagraphFont"/>
    <w:link w:val="Quote"/>
    <w:uiPriority w:val="29"/>
    <w:rsid w:val="009C5FA7"/>
    <w:rPr>
      <w:i/>
      <w:iCs/>
    </w:rPr>
  </w:style>
  <w:style w:type="paragraph" w:styleId="IntenseQuote">
    <w:name w:val="Intense Quote"/>
    <w:basedOn w:val="Normal"/>
    <w:next w:val="Normal"/>
    <w:link w:val="IntenseQuoteChar"/>
    <w:uiPriority w:val="30"/>
    <w:qFormat/>
    <w:rsid w:val="009C5FA7"/>
    <w:pPr>
      <w:spacing w:before="120" w:line="300" w:lineRule="auto"/>
      <w:ind w:left="576" w:right="576"/>
      <w:jc w:val="center"/>
    </w:pPr>
    <w:rPr>
      <w:rFonts w:asciiTheme="majorHAnsi" w:eastAsiaTheme="majorEastAsia" w:hAnsiTheme="majorHAnsi" w:cstheme="majorBidi"/>
      <w:color w:val="4472C4" w:themeColor="accent1"/>
      <w:sz w:val="24"/>
      <w:szCs w:val="24"/>
    </w:rPr>
  </w:style>
  <w:style w:type="character" w:customStyle="1" w:styleId="IntenseQuoteChar">
    <w:name w:val="Intense Quote Char"/>
    <w:basedOn w:val="DefaultParagraphFont"/>
    <w:link w:val="IntenseQuote"/>
    <w:uiPriority w:val="30"/>
    <w:rsid w:val="009C5FA7"/>
    <w:rPr>
      <w:rFonts w:asciiTheme="majorHAnsi" w:eastAsiaTheme="majorEastAsia" w:hAnsiTheme="majorHAnsi" w:cstheme="majorBidi"/>
      <w:color w:val="4472C4" w:themeColor="accent1"/>
      <w:sz w:val="24"/>
      <w:szCs w:val="24"/>
    </w:rPr>
  </w:style>
  <w:style w:type="character" w:styleId="SubtleEmphasis">
    <w:name w:val="Subtle Emphasis"/>
    <w:basedOn w:val="DefaultParagraphFont"/>
    <w:uiPriority w:val="19"/>
    <w:qFormat/>
    <w:rsid w:val="009C5FA7"/>
    <w:rPr>
      <w:i/>
      <w:iCs/>
      <w:color w:val="404040" w:themeColor="text1" w:themeTint="BF"/>
    </w:rPr>
  </w:style>
  <w:style w:type="character" w:styleId="IntenseEmphasis">
    <w:name w:val="Intense Emphasis"/>
    <w:basedOn w:val="DefaultParagraphFont"/>
    <w:uiPriority w:val="21"/>
    <w:qFormat/>
    <w:rsid w:val="009C5FA7"/>
    <w:rPr>
      <w:b w:val="0"/>
      <w:bCs w:val="0"/>
      <w:i/>
      <w:iCs/>
      <w:color w:val="4472C4" w:themeColor="accent1"/>
    </w:rPr>
  </w:style>
  <w:style w:type="character" w:styleId="SubtleReference">
    <w:name w:val="Subtle Reference"/>
    <w:basedOn w:val="DefaultParagraphFont"/>
    <w:uiPriority w:val="31"/>
    <w:qFormat/>
    <w:rsid w:val="009C5FA7"/>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9C5FA7"/>
    <w:rPr>
      <w:b/>
      <w:bCs/>
      <w:smallCaps/>
      <w:color w:val="4472C4" w:themeColor="accent1"/>
      <w:spacing w:val="5"/>
      <w:u w:val="single"/>
    </w:rPr>
  </w:style>
  <w:style w:type="character" w:styleId="BookTitle">
    <w:name w:val="Book Title"/>
    <w:basedOn w:val="DefaultParagraphFont"/>
    <w:uiPriority w:val="33"/>
    <w:qFormat/>
    <w:rsid w:val="009C5FA7"/>
    <w:rPr>
      <w:b/>
      <w:bCs/>
      <w:smallCaps/>
    </w:rPr>
  </w:style>
  <w:style w:type="paragraph" w:styleId="TOCHeading">
    <w:name w:val="TOC Heading"/>
    <w:basedOn w:val="Heading1"/>
    <w:next w:val="Normal"/>
    <w:uiPriority w:val="39"/>
    <w:unhideWhenUsed/>
    <w:qFormat/>
    <w:rsid w:val="009C5FA7"/>
    <w:pPr>
      <w:outlineLvl w:val="9"/>
    </w:pPr>
  </w:style>
  <w:style w:type="character" w:customStyle="1" w:styleId="tlid-translation">
    <w:name w:val="tlid-translation"/>
    <w:basedOn w:val="DefaultParagraphFont"/>
    <w:rsid w:val="00406C80"/>
  </w:style>
  <w:style w:type="character" w:customStyle="1" w:styleId="hps">
    <w:name w:val="hps"/>
    <w:basedOn w:val="DefaultParagraphFont"/>
    <w:rsid w:val="00A6229F"/>
  </w:style>
  <w:style w:type="paragraph" w:styleId="NormalWeb">
    <w:name w:val="Normal (Web)"/>
    <w:basedOn w:val="Normal"/>
    <w:uiPriority w:val="99"/>
    <w:unhideWhenUsed/>
    <w:rsid w:val="00A6229F"/>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lang-en">
    <w:name w:val="lang-en"/>
    <w:basedOn w:val="DefaultParagraphFont"/>
    <w:rsid w:val="00F1000E"/>
  </w:style>
  <w:style w:type="character" w:customStyle="1" w:styleId="indicateur-langue">
    <w:name w:val="indicateur-langue"/>
    <w:basedOn w:val="DefaultParagraphFont"/>
    <w:rsid w:val="00F1000E"/>
  </w:style>
  <w:style w:type="paragraph" w:styleId="TOC1">
    <w:name w:val="toc 1"/>
    <w:basedOn w:val="Normal"/>
    <w:next w:val="Normal"/>
    <w:autoRedefine/>
    <w:uiPriority w:val="39"/>
    <w:unhideWhenUsed/>
    <w:rsid w:val="000C354D"/>
    <w:pPr>
      <w:spacing w:after="100"/>
    </w:pPr>
  </w:style>
  <w:style w:type="paragraph" w:styleId="TOC2">
    <w:name w:val="toc 2"/>
    <w:basedOn w:val="Normal"/>
    <w:next w:val="Normal"/>
    <w:autoRedefine/>
    <w:uiPriority w:val="39"/>
    <w:unhideWhenUsed/>
    <w:rsid w:val="000C354D"/>
    <w:pPr>
      <w:spacing w:after="100"/>
      <w:ind w:left="220"/>
    </w:pPr>
  </w:style>
  <w:style w:type="paragraph" w:styleId="TOC3">
    <w:name w:val="toc 3"/>
    <w:basedOn w:val="Normal"/>
    <w:next w:val="Normal"/>
    <w:autoRedefine/>
    <w:uiPriority w:val="39"/>
    <w:unhideWhenUsed/>
    <w:rsid w:val="000C354D"/>
    <w:pPr>
      <w:spacing w:after="100"/>
      <w:ind w:left="440"/>
    </w:pPr>
  </w:style>
  <w:style w:type="paragraph" w:styleId="TableofFigures">
    <w:name w:val="table of figures"/>
    <w:basedOn w:val="Normal"/>
    <w:next w:val="Normal"/>
    <w:uiPriority w:val="99"/>
    <w:unhideWhenUsed/>
    <w:rsid w:val="002E2A0F"/>
    <w:pPr>
      <w:spacing w:after="0"/>
    </w:pPr>
  </w:style>
  <w:style w:type="table" w:styleId="TableGrid">
    <w:name w:val="Table Grid"/>
    <w:basedOn w:val="TableNormal"/>
    <w:uiPriority w:val="39"/>
    <w:rsid w:val="00626692"/>
    <w:pPr>
      <w:spacing w:after="0" w:line="240" w:lineRule="auto"/>
    </w:pPr>
    <w:rPr>
      <w:rFonts w:eastAsiaTheme="minorHAnsi"/>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heseauthor">
    <w:name w:val="these_author"/>
    <w:basedOn w:val="Normal"/>
    <w:uiPriority w:val="99"/>
    <w:qFormat/>
    <w:rsid w:val="00626692"/>
    <w:pPr>
      <w:spacing w:after="0" w:line="240" w:lineRule="auto"/>
      <w:jc w:val="center"/>
    </w:pPr>
    <w:rPr>
      <w:rFonts w:ascii="Garamond" w:eastAsia="SimSun" w:hAnsi="Garamond" w:cs="Garamond"/>
      <w:b/>
      <w:bCs/>
      <w:sz w:val="32"/>
      <w:szCs w:val="32"/>
      <w:lang w:val="fr-FR" w:eastAsia="zh-CN"/>
    </w:rPr>
  </w:style>
  <w:style w:type="paragraph" w:styleId="BalloonText">
    <w:name w:val="Balloon Text"/>
    <w:basedOn w:val="Normal"/>
    <w:link w:val="BalloonTextChar"/>
    <w:uiPriority w:val="99"/>
    <w:semiHidden/>
    <w:unhideWhenUsed/>
    <w:rsid w:val="0032040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0402"/>
    <w:rPr>
      <w:rFonts w:ascii="Segoe UI" w:hAnsi="Segoe UI" w:cs="Segoe UI"/>
      <w:sz w:val="18"/>
      <w:szCs w:val="18"/>
    </w:rPr>
  </w:style>
  <w:style w:type="character" w:customStyle="1" w:styleId="UnresolvedMention">
    <w:name w:val="Unresolved Mention"/>
    <w:basedOn w:val="DefaultParagraphFont"/>
    <w:uiPriority w:val="99"/>
    <w:semiHidden/>
    <w:unhideWhenUsed/>
    <w:rsid w:val="008B1C2E"/>
    <w:rPr>
      <w:color w:val="605E5C"/>
      <w:shd w:val="clear" w:color="auto" w:fill="E1DFDD"/>
    </w:rPr>
  </w:style>
  <w:style w:type="character" w:styleId="CommentReference">
    <w:name w:val="annotation reference"/>
    <w:basedOn w:val="DefaultParagraphFont"/>
    <w:uiPriority w:val="99"/>
    <w:semiHidden/>
    <w:unhideWhenUsed/>
    <w:rsid w:val="00DE2DA4"/>
    <w:rPr>
      <w:sz w:val="16"/>
      <w:szCs w:val="16"/>
    </w:rPr>
  </w:style>
  <w:style w:type="paragraph" w:styleId="CommentText">
    <w:name w:val="annotation text"/>
    <w:basedOn w:val="Normal"/>
    <w:link w:val="CommentTextChar"/>
    <w:uiPriority w:val="99"/>
    <w:semiHidden/>
    <w:unhideWhenUsed/>
    <w:rsid w:val="00DE2DA4"/>
    <w:pPr>
      <w:spacing w:line="240" w:lineRule="auto"/>
    </w:pPr>
    <w:rPr>
      <w:sz w:val="20"/>
      <w:szCs w:val="20"/>
    </w:rPr>
  </w:style>
  <w:style w:type="character" w:customStyle="1" w:styleId="CommentTextChar">
    <w:name w:val="Comment Text Char"/>
    <w:basedOn w:val="DefaultParagraphFont"/>
    <w:link w:val="CommentText"/>
    <w:uiPriority w:val="99"/>
    <w:semiHidden/>
    <w:rsid w:val="00DE2DA4"/>
    <w:rPr>
      <w:sz w:val="20"/>
      <w:szCs w:val="20"/>
    </w:rPr>
  </w:style>
  <w:style w:type="paragraph" w:styleId="CommentSubject">
    <w:name w:val="annotation subject"/>
    <w:basedOn w:val="CommentText"/>
    <w:next w:val="CommentText"/>
    <w:link w:val="CommentSubjectChar"/>
    <w:uiPriority w:val="99"/>
    <w:semiHidden/>
    <w:unhideWhenUsed/>
    <w:rsid w:val="00DE2DA4"/>
    <w:rPr>
      <w:b/>
      <w:bCs/>
    </w:rPr>
  </w:style>
  <w:style w:type="character" w:customStyle="1" w:styleId="CommentSubjectChar">
    <w:name w:val="Comment Subject Char"/>
    <w:basedOn w:val="CommentTextChar"/>
    <w:link w:val="CommentSubject"/>
    <w:uiPriority w:val="99"/>
    <w:semiHidden/>
    <w:rsid w:val="00DE2DA4"/>
    <w:rPr>
      <w:b/>
      <w:bCs/>
      <w:sz w:val="20"/>
      <w:szCs w:val="20"/>
    </w:rPr>
  </w:style>
  <w:style w:type="table" w:customStyle="1" w:styleId="Grilledutableau1">
    <w:name w:val="Grille du tableau1"/>
    <w:basedOn w:val="TableNormal"/>
    <w:next w:val="TableGrid"/>
    <w:rsid w:val="00A24AD0"/>
    <w:pPr>
      <w:spacing w:before="100" w:beforeAutospacing="1" w:after="100" w:afterAutospacing="1"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916309">
      <w:bodyDiv w:val="1"/>
      <w:marLeft w:val="0"/>
      <w:marRight w:val="0"/>
      <w:marTop w:val="0"/>
      <w:marBottom w:val="0"/>
      <w:divBdr>
        <w:top w:val="none" w:sz="0" w:space="0" w:color="auto"/>
        <w:left w:val="none" w:sz="0" w:space="0" w:color="auto"/>
        <w:bottom w:val="none" w:sz="0" w:space="0" w:color="auto"/>
        <w:right w:val="none" w:sz="0" w:space="0" w:color="auto"/>
      </w:divBdr>
    </w:div>
    <w:div w:id="182130542">
      <w:bodyDiv w:val="1"/>
      <w:marLeft w:val="0"/>
      <w:marRight w:val="0"/>
      <w:marTop w:val="0"/>
      <w:marBottom w:val="0"/>
      <w:divBdr>
        <w:top w:val="none" w:sz="0" w:space="0" w:color="auto"/>
        <w:left w:val="none" w:sz="0" w:space="0" w:color="auto"/>
        <w:bottom w:val="none" w:sz="0" w:space="0" w:color="auto"/>
        <w:right w:val="none" w:sz="0" w:space="0" w:color="auto"/>
      </w:divBdr>
    </w:div>
    <w:div w:id="223413932">
      <w:bodyDiv w:val="1"/>
      <w:marLeft w:val="0"/>
      <w:marRight w:val="0"/>
      <w:marTop w:val="0"/>
      <w:marBottom w:val="0"/>
      <w:divBdr>
        <w:top w:val="none" w:sz="0" w:space="0" w:color="auto"/>
        <w:left w:val="none" w:sz="0" w:space="0" w:color="auto"/>
        <w:bottom w:val="none" w:sz="0" w:space="0" w:color="auto"/>
        <w:right w:val="none" w:sz="0" w:space="0" w:color="auto"/>
      </w:divBdr>
    </w:div>
    <w:div w:id="319433686">
      <w:bodyDiv w:val="1"/>
      <w:marLeft w:val="0"/>
      <w:marRight w:val="0"/>
      <w:marTop w:val="0"/>
      <w:marBottom w:val="0"/>
      <w:divBdr>
        <w:top w:val="none" w:sz="0" w:space="0" w:color="auto"/>
        <w:left w:val="none" w:sz="0" w:space="0" w:color="auto"/>
        <w:bottom w:val="none" w:sz="0" w:space="0" w:color="auto"/>
        <w:right w:val="none" w:sz="0" w:space="0" w:color="auto"/>
      </w:divBdr>
    </w:div>
    <w:div w:id="324863522">
      <w:bodyDiv w:val="1"/>
      <w:marLeft w:val="0"/>
      <w:marRight w:val="0"/>
      <w:marTop w:val="0"/>
      <w:marBottom w:val="0"/>
      <w:divBdr>
        <w:top w:val="none" w:sz="0" w:space="0" w:color="auto"/>
        <w:left w:val="none" w:sz="0" w:space="0" w:color="auto"/>
        <w:bottom w:val="none" w:sz="0" w:space="0" w:color="auto"/>
        <w:right w:val="none" w:sz="0" w:space="0" w:color="auto"/>
      </w:divBdr>
    </w:div>
    <w:div w:id="424303973">
      <w:bodyDiv w:val="1"/>
      <w:marLeft w:val="0"/>
      <w:marRight w:val="0"/>
      <w:marTop w:val="0"/>
      <w:marBottom w:val="0"/>
      <w:divBdr>
        <w:top w:val="none" w:sz="0" w:space="0" w:color="auto"/>
        <w:left w:val="none" w:sz="0" w:space="0" w:color="auto"/>
        <w:bottom w:val="none" w:sz="0" w:space="0" w:color="auto"/>
        <w:right w:val="none" w:sz="0" w:space="0" w:color="auto"/>
      </w:divBdr>
    </w:div>
    <w:div w:id="440343058">
      <w:bodyDiv w:val="1"/>
      <w:marLeft w:val="0"/>
      <w:marRight w:val="0"/>
      <w:marTop w:val="0"/>
      <w:marBottom w:val="0"/>
      <w:divBdr>
        <w:top w:val="none" w:sz="0" w:space="0" w:color="auto"/>
        <w:left w:val="none" w:sz="0" w:space="0" w:color="auto"/>
        <w:bottom w:val="none" w:sz="0" w:space="0" w:color="auto"/>
        <w:right w:val="none" w:sz="0" w:space="0" w:color="auto"/>
      </w:divBdr>
    </w:div>
    <w:div w:id="713508108">
      <w:bodyDiv w:val="1"/>
      <w:marLeft w:val="0"/>
      <w:marRight w:val="0"/>
      <w:marTop w:val="0"/>
      <w:marBottom w:val="0"/>
      <w:divBdr>
        <w:top w:val="none" w:sz="0" w:space="0" w:color="auto"/>
        <w:left w:val="none" w:sz="0" w:space="0" w:color="auto"/>
        <w:bottom w:val="none" w:sz="0" w:space="0" w:color="auto"/>
        <w:right w:val="none" w:sz="0" w:space="0" w:color="auto"/>
      </w:divBdr>
    </w:div>
    <w:div w:id="751201377">
      <w:bodyDiv w:val="1"/>
      <w:marLeft w:val="0"/>
      <w:marRight w:val="0"/>
      <w:marTop w:val="0"/>
      <w:marBottom w:val="0"/>
      <w:divBdr>
        <w:top w:val="none" w:sz="0" w:space="0" w:color="auto"/>
        <w:left w:val="none" w:sz="0" w:space="0" w:color="auto"/>
        <w:bottom w:val="none" w:sz="0" w:space="0" w:color="auto"/>
        <w:right w:val="none" w:sz="0" w:space="0" w:color="auto"/>
      </w:divBdr>
    </w:div>
    <w:div w:id="829058392">
      <w:bodyDiv w:val="1"/>
      <w:marLeft w:val="0"/>
      <w:marRight w:val="0"/>
      <w:marTop w:val="0"/>
      <w:marBottom w:val="0"/>
      <w:divBdr>
        <w:top w:val="none" w:sz="0" w:space="0" w:color="auto"/>
        <w:left w:val="none" w:sz="0" w:space="0" w:color="auto"/>
        <w:bottom w:val="none" w:sz="0" w:space="0" w:color="auto"/>
        <w:right w:val="none" w:sz="0" w:space="0" w:color="auto"/>
      </w:divBdr>
    </w:div>
    <w:div w:id="975456033">
      <w:bodyDiv w:val="1"/>
      <w:marLeft w:val="0"/>
      <w:marRight w:val="0"/>
      <w:marTop w:val="0"/>
      <w:marBottom w:val="0"/>
      <w:divBdr>
        <w:top w:val="none" w:sz="0" w:space="0" w:color="auto"/>
        <w:left w:val="none" w:sz="0" w:space="0" w:color="auto"/>
        <w:bottom w:val="none" w:sz="0" w:space="0" w:color="auto"/>
        <w:right w:val="none" w:sz="0" w:space="0" w:color="auto"/>
      </w:divBdr>
    </w:div>
    <w:div w:id="1231963173">
      <w:bodyDiv w:val="1"/>
      <w:marLeft w:val="0"/>
      <w:marRight w:val="0"/>
      <w:marTop w:val="0"/>
      <w:marBottom w:val="0"/>
      <w:divBdr>
        <w:top w:val="none" w:sz="0" w:space="0" w:color="auto"/>
        <w:left w:val="none" w:sz="0" w:space="0" w:color="auto"/>
        <w:bottom w:val="none" w:sz="0" w:space="0" w:color="auto"/>
        <w:right w:val="none" w:sz="0" w:space="0" w:color="auto"/>
      </w:divBdr>
    </w:div>
    <w:div w:id="1301693273">
      <w:bodyDiv w:val="1"/>
      <w:marLeft w:val="0"/>
      <w:marRight w:val="0"/>
      <w:marTop w:val="0"/>
      <w:marBottom w:val="0"/>
      <w:divBdr>
        <w:top w:val="none" w:sz="0" w:space="0" w:color="auto"/>
        <w:left w:val="none" w:sz="0" w:space="0" w:color="auto"/>
        <w:bottom w:val="none" w:sz="0" w:space="0" w:color="auto"/>
        <w:right w:val="none" w:sz="0" w:space="0" w:color="auto"/>
      </w:divBdr>
    </w:div>
    <w:div w:id="1319456965">
      <w:bodyDiv w:val="1"/>
      <w:marLeft w:val="0"/>
      <w:marRight w:val="0"/>
      <w:marTop w:val="0"/>
      <w:marBottom w:val="0"/>
      <w:divBdr>
        <w:top w:val="none" w:sz="0" w:space="0" w:color="auto"/>
        <w:left w:val="none" w:sz="0" w:space="0" w:color="auto"/>
        <w:bottom w:val="none" w:sz="0" w:space="0" w:color="auto"/>
        <w:right w:val="none" w:sz="0" w:space="0" w:color="auto"/>
      </w:divBdr>
    </w:div>
    <w:div w:id="1396704706">
      <w:bodyDiv w:val="1"/>
      <w:marLeft w:val="0"/>
      <w:marRight w:val="0"/>
      <w:marTop w:val="0"/>
      <w:marBottom w:val="0"/>
      <w:divBdr>
        <w:top w:val="none" w:sz="0" w:space="0" w:color="auto"/>
        <w:left w:val="none" w:sz="0" w:space="0" w:color="auto"/>
        <w:bottom w:val="none" w:sz="0" w:space="0" w:color="auto"/>
        <w:right w:val="none" w:sz="0" w:space="0" w:color="auto"/>
      </w:divBdr>
    </w:div>
    <w:div w:id="1561207519">
      <w:bodyDiv w:val="1"/>
      <w:marLeft w:val="0"/>
      <w:marRight w:val="0"/>
      <w:marTop w:val="0"/>
      <w:marBottom w:val="0"/>
      <w:divBdr>
        <w:top w:val="none" w:sz="0" w:space="0" w:color="auto"/>
        <w:left w:val="none" w:sz="0" w:space="0" w:color="auto"/>
        <w:bottom w:val="none" w:sz="0" w:space="0" w:color="auto"/>
        <w:right w:val="none" w:sz="0" w:space="0" w:color="auto"/>
      </w:divBdr>
    </w:div>
    <w:div w:id="1643146684">
      <w:bodyDiv w:val="1"/>
      <w:marLeft w:val="0"/>
      <w:marRight w:val="0"/>
      <w:marTop w:val="0"/>
      <w:marBottom w:val="0"/>
      <w:divBdr>
        <w:top w:val="none" w:sz="0" w:space="0" w:color="auto"/>
        <w:left w:val="none" w:sz="0" w:space="0" w:color="auto"/>
        <w:bottom w:val="none" w:sz="0" w:space="0" w:color="auto"/>
        <w:right w:val="none" w:sz="0" w:space="0" w:color="auto"/>
      </w:divBdr>
    </w:div>
    <w:div w:id="1751001243">
      <w:bodyDiv w:val="1"/>
      <w:marLeft w:val="0"/>
      <w:marRight w:val="0"/>
      <w:marTop w:val="0"/>
      <w:marBottom w:val="0"/>
      <w:divBdr>
        <w:top w:val="none" w:sz="0" w:space="0" w:color="auto"/>
        <w:left w:val="none" w:sz="0" w:space="0" w:color="auto"/>
        <w:bottom w:val="none" w:sz="0" w:space="0" w:color="auto"/>
        <w:right w:val="none" w:sz="0" w:space="0" w:color="auto"/>
      </w:divBdr>
    </w:div>
    <w:div w:id="1886405445">
      <w:bodyDiv w:val="1"/>
      <w:marLeft w:val="0"/>
      <w:marRight w:val="0"/>
      <w:marTop w:val="0"/>
      <w:marBottom w:val="0"/>
      <w:divBdr>
        <w:top w:val="none" w:sz="0" w:space="0" w:color="auto"/>
        <w:left w:val="none" w:sz="0" w:space="0" w:color="auto"/>
        <w:bottom w:val="none" w:sz="0" w:space="0" w:color="auto"/>
        <w:right w:val="none" w:sz="0" w:space="0" w:color="auto"/>
      </w:divBdr>
    </w:div>
    <w:div w:id="1927838722">
      <w:bodyDiv w:val="1"/>
      <w:marLeft w:val="0"/>
      <w:marRight w:val="0"/>
      <w:marTop w:val="0"/>
      <w:marBottom w:val="0"/>
      <w:divBdr>
        <w:top w:val="none" w:sz="0" w:space="0" w:color="auto"/>
        <w:left w:val="none" w:sz="0" w:space="0" w:color="auto"/>
        <w:bottom w:val="none" w:sz="0" w:space="0" w:color="auto"/>
        <w:right w:val="none" w:sz="0" w:space="0" w:color="auto"/>
      </w:divBdr>
    </w:div>
    <w:div w:id="1945650527">
      <w:bodyDiv w:val="1"/>
      <w:marLeft w:val="0"/>
      <w:marRight w:val="0"/>
      <w:marTop w:val="0"/>
      <w:marBottom w:val="0"/>
      <w:divBdr>
        <w:top w:val="none" w:sz="0" w:space="0" w:color="auto"/>
        <w:left w:val="none" w:sz="0" w:space="0" w:color="auto"/>
        <w:bottom w:val="none" w:sz="0" w:space="0" w:color="auto"/>
        <w:right w:val="none" w:sz="0" w:space="0" w:color="auto"/>
      </w:divBdr>
    </w:div>
    <w:div w:id="2037072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0.png"/><Relationship Id="rId21" Type="http://schemas.openxmlformats.org/officeDocument/2006/relationships/image" Target="media/image5.png"/><Relationship Id="rId42" Type="http://schemas.openxmlformats.org/officeDocument/2006/relationships/image" Target="media/image23.png"/><Relationship Id="rId47" Type="http://schemas.openxmlformats.org/officeDocument/2006/relationships/image" Target="media/image28.png"/><Relationship Id="rId63" Type="http://schemas.openxmlformats.org/officeDocument/2006/relationships/image" Target="media/image41.PNG"/><Relationship Id="rId68" Type="http://schemas.openxmlformats.org/officeDocument/2006/relationships/image" Target="media/image46.PNG"/><Relationship Id="rId84" Type="http://schemas.openxmlformats.org/officeDocument/2006/relationships/hyperlink" Target="https://fr.wikipedia.org/wiki/Chrome_OS" TargetMode="External"/><Relationship Id="rId89" Type="http://schemas.openxmlformats.org/officeDocument/2006/relationships/hyperlink" Target="http://socialcompare.com/fr/review/android-1-6" TargetMode="External"/><Relationship Id="rId112" Type="http://schemas.openxmlformats.org/officeDocument/2006/relationships/image" Target="media/image65.PNG"/><Relationship Id="rId16" Type="http://schemas.openxmlformats.org/officeDocument/2006/relationships/hyperlink" Target="https://www.futura-sciences.com/sciences/definitions/physique-lumiere-326/" TargetMode="External"/><Relationship Id="rId107" Type="http://schemas.openxmlformats.org/officeDocument/2006/relationships/image" Target="media/image60.png"/><Relationship Id="rId11" Type="http://schemas.openxmlformats.org/officeDocument/2006/relationships/header" Target="header1.xml"/><Relationship Id="rId32" Type="http://schemas.openxmlformats.org/officeDocument/2006/relationships/image" Target="media/image16.png"/><Relationship Id="rId37" Type="http://schemas.openxmlformats.org/officeDocument/2006/relationships/image" Target="media/image21.png"/><Relationship Id="rId53" Type="http://schemas.openxmlformats.org/officeDocument/2006/relationships/hyperlink" Target="https://fr.wikipedia.org/wiki/Complementary_metal_oxide_semi-conductor" TargetMode="External"/><Relationship Id="rId58" Type="http://schemas.openxmlformats.org/officeDocument/2006/relationships/image" Target="media/image36.jpg"/><Relationship Id="rId74" Type="http://schemas.openxmlformats.org/officeDocument/2006/relationships/image" Target="media/image51.png"/><Relationship Id="rId79" Type="http://schemas.openxmlformats.org/officeDocument/2006/relationships/image" Target="media/image56.png"/><Relationship Id="rId102" Type="http://schemas.openxmlformats.org/officeDocument/2006/relationships/hyperlink" Target="https://fr.wikipedia.org/wiki/Google" TargetMode="External"/><Relationship Id="rId123" Type="http://schemas.openxmlformats.org/officeDocument/2006/relationships/hyperlink" Target="http://www.theengineeringprojects.com" TargetMode="External"/><Relationship Id="rId128"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hyperlink" Target="http://socialcompare.com/fr/review/android-2-0" TargetMode="External"/><Relationship Id="rId95" Type="http://schemas.openxmlformats.org/officeDocument/2006/relationships/hyperlink" Target="http://socialcompare.com/fr/review/android-4-1" TargetMode="External"/><Relationship Id="rId22" Type="http://schemas.openxmlformats.org/officeDocument/2006/relationships/image" Target="media/image6.png"/><Relationship Id="rId27" Type="http://schemas.openxmlformats.org/officeDocument/2006/relationships/image" Target="media/image11.jpeg"/><Relationship Id="rId43" Type="http://schemas.openxmlformats.org/officeDocument/2006/relationships/image" Target="media/image24.png"/><Relationship Id="rId48" Type="http://schemas.openxmlformats.org/officeDocument/2006/relationships/image" Target="media/image29.png"/><Relationship Id="rId64" Type="http://schemas.openxmlformats.org/officeDocument/2006/relationships/image" Target="media/image42.png"/><Relationship Id="rId69" Type="http://schemas.openxmlformats.org/officeDocument/2006/relationships/image" Target="media/image47.PNG"/><Relationship Id="rId113" Type="http://schemas.openxmlformats.org/officeDocument/2006/relationships/image" Target="media/image66.PNG"/><Relationship Id="rId118" Type="http://schemas.openxmlformats.org/officeDocument/2006/relationships/image" Target="media/image71.png"/><Relationship Id="rId80" Type="http://schemas.openxmlformats.org/officeDocument/2006/relationships/hyperlink" Target="https://fr.wikipedia.org/wiki/Smartphone" TargetMode="External"/><Relationship Id="rId85" Type="http://schemas.openxmlformats.org/officeDocument/2006/relationships/hyperlink" Target="https://fr.wikipedia.org/wiki/Wear_OS" TargetMode="External"/><Relationship Id="rId12" Type="http://schemas.openxmlformats.org/officeDocument/2006/relationships/footer" Target="footer1.xml"/><Relationship Id="rId17" Type="http://schemas.openxmlformats.org/officeDocument/2006/relationships/hyperlink" Target="https://www.futura-sciences.com/sciences/definitions/physique-chaleur-15898/" TargetMode="External"/><Relationship Id="rId33" Type="http://schemas.openxmlformats.org/officeDocument/2006/relationships/image" Target="media/image17.jpeg"/><Relationship Id="rId38" Type="http://schemas.openxmlformats.org/officeDocument/2006/relationships/header" Target="header2.xml"/><Relationship Id="rId59" Type="http://schemas.openxmlformats.org/officeDocument/2006/relationships/image" Target="media/image37.jpg"/><Relationship Id="rId103" Type="http://schemas.openxmlformats.org/officeDocument/2006/relationships/hyperlink" Target="https://fr.wikipedia.org/wiki/Massachusetts_Institute_of_Technology" TargetMode="External"/><Relationship Id="rId108" Type="http://schemas.openxmlformats.org/officeDocument/2006/relationships/image" Target="media/image61.PNG"/><Relationship Id="rId124" Type="http://schemas.openxmlformats.org/officeDocument/2006/relationships/hyperlink" Target="http://www.wikimeca.org" TargetMode="External"/><Relationship Id="rId129" Type="http://schemas.openxmlformats.org/officeDocument/2006/relationships/theme" Target="theme/theme1.xml"/><Relationship Id="rId54" Type="http://schemas.openxmlformats.org/officeDocument/2006/relationships/hyperlink" Target="https://fr.wikipedia.org/wiki/%C3%89lectronique_de_puissance" TargetMode="External"/><Relationship Id="rId70" Type="http://schemas.openxmlformats.org/officeDocument/2006/relationships/image" Target="media/image48.PNG"/><Relationship Id="rId75" Type="http://schemas.openxmlformats.org/officeDocument/2006/relationships/image" Target="media/image52.jpeg"/><Relationship Id="rId91" Type="http://schemas.openxmlformats.org/officeDocument/2006/relationships/hyperlink" Target="http://socialcompare.com/fr/review/android-2-2" TargetMode="External"/><Relationship Id="rId96" Type="http://schemas.openxmlformats.org/officeDocument/2006/relationships/hyperlink" Target="http://socialcompare.com/fr/review/android-4-4-kitkat"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7.png"/><Relationship Id="rId28" Type="http://schemas.openxmlformats.org/officeDocument/2006/relationships/image" Target="media/image12.jpeg"/><Relationship Id="rId49" Type="http://schemas.openxmlformats.org/officeDocument/2006/relationships/image" Target="media/image30.jpeg"/><Relationship Id="rId114" Type="http://schemas.openxmlformats.org/officeDocument/2006/relationships/image" Target="media/image67.PNG"/><Relationship Id="rId119" Type="http://schemas.openxmlformats.org/officeDocument/2006/relationships/header" Target="header5.xml"/><Relationship Id="rId44" Type="http://schemas.openxmlformats.org/officeDocument/2006/relationships/image" Target="media/image25.PNG"/><Relationship Id="rId60" Type="http://schemas.openxmlformats.org/officeDocument/2006/relationships/image" Target="media/image38.PNG"/><Relationship Id="rId65" Type="http://schemas.openxmlformats.org/officeDocument/2006/relationships/image" Target="media/image43.PNG"/><Relationship Id="rId81" Type="http://schemas.openxmlformats.org/officeDocument/2006/relationships/hyperlink" Target="https://fr.wikipedia.org/wiki/Tablettes_tactiles" TargetMode="External"/><Relationship Id="rId86" Type="http://schemas.openxmlformats.org/officeDocument/2006/relationships/hyperlink" Target="http://socialcompare.com/fr/review/android1-0" TargetMode="External"/><Relationship Id="rId13" Type="http://schemas.openxmlformats.org/officeDocument/2006/relationships/footer" Target="footer2.xml"/><Relationship Id="rId18" Type="http://schemas.openxmlformats.org/officeDocument/2006/relationships/image" Target="media/image3.png"/><Relationship Id="rId39" Type="http://schemas.openxmlformats.org/officeDocument/2006/relationships/footer" Target="footer4.xml"/><Relationship Id="rId109" Type="http://schemas.openxmlformats.org/officeDocument/2006/relationships/image" Target="media/image62.PNG"/><Relationship Id="rId34" Type="http://schemas.openxmlformats.org/officeDocument/2006/relationships/image" Target="media/image18.png"/><Relationship Id="rId50" Type="http://schemas.openxmlformats.org/officeDocument/2006/relationships/image" Target="media/image31.jpg"/><Relationship Id="rId55" Type="http://schemas.openxmlformats.org/officeDocument/2006/relationships/image" Target="media/image33.PNG"/><Relationship Id="rId76" Type="http://schemas.openxmlformats.org/officeDocument/2006/relationships/image" Target="media/image53.png"/><Relationship Id="rId97" Type="http://schemas.openxmlformats.org/officeDocument/2006/relationships/hyperlink" Target="http://socialcompare.com/fr/review/android-5-lollipop" TargetMode="External"/><Relationship Id="rId104" Type="http://schemas.openxmlformats.org/officeDocument/2006/relationships/hyperlink" Target="https://fr.wikipedia.org/wiki/Android" TargetMode="External"/><Relationship Id="rId120" Type="http://schemas.openxmlformats.org/officeDocument/2006/relationships/hyperlink" Target="https://www.edf.fr/groupe-edf/espaces-dedies/l-energie-de-a-a-z/tout-sur-l-energie/produire-de-l-electricite/qu-est-ce-que-l-energie-solaire" TargetMode="External"/><Relationship Id="rId125" Type="http://schemas.openxmlformats.org/officeDocument/2006/relationships/hyperlink" Target="https://fr.digitalsobe.com/statistiques-dutilisation-mobiles-%E2%80%A8" TargetMode="External"/><Relationship Id="rId7" Type="http://schemas.openxmlformats.org/officeDocument/2006/relationships/footnotes" Target="footnotes.xml"/><Relationship Id="rId71" Type="http://schemas.openxmlformats.org/officeDocument/2006/relationships/image" Target="media/image49.PNG"/><Relationship Id="rId92" Type="http://schemas.openxmlformats.org/officeDocument/2006/relationships/hyperlink" Target="http://socialcompare.com/fr/review/android-2-3" TargetMode="External"/><Relationship Id="rId2" Type="http://schemas.openxmlformats.org/officeDocument/2006/relationships/customXml" Target="../customXml/item2.xml"/><Relationship Id="rId29" Type="http://schemas.openxmlformats.org/officeDocument/2006/relationships/image" Target="media/image13.jpeg"/><Relationship Id="rId24" Type="http://schemas.openxmlformats.org/officeDocument/2006/relationships/image" Target="media/image8.png"/><Relationship Id="rId40" Type="http://schemas.openxmlformats.org/officeDocument/2006/relationships/header" Target="header3.xml"/><Relationship Id="rId45" Type="http://schemas.openxmlformats.org/officeDocument/2006/relationships/image" Target="media/image26.PNG"/><Relationship Id="rId66" Type="http://schemas.openxmlformats.org/officeDocument/2006/relationships/image" Target="media/image44.PNG"/><Relationship Id="rId87" Type="http://schemas.openxmlformats.org/officeDocument/2006/relationships/hyperlink" Target="http://socialcompare.com/fr/review/android1-1" TargetMode="External"/><Relationship Id="rId110" Type="http://schemas.openxmlformats.org/officeDocument/2006/relationships/image" Target="media/image63.PNG"/><Relationship Id="rId115" Type="http://schemas.openxmlformats.org/officeDocument/2006/relationships/image" Target="media/image68.png"/><Relationship Id="rId61" Type="http://schemas.openxmlformats.org/officeDocument/2006/relationships/image" Target="media/image39.PNG"/><Relationship Id="rId82" Type="http://schemas.openxmlformats.org/officeDocument/2006/relationships/hyperlink" Target="https://fr.wikipedia.org/wiki/Android_TV" TargetMode="External"/><Relationship Id="rId19" Type="http://schemas.openxmlformats.org/officeDocument/2006/relationships/hyperlink" Target="https://energieplus-lesite.be/techniques/le-photovoltaique/les-types-de-cellules/" TargetMode="External"/><Relationship Id="rId14" Type="http://schemas.openxmlformats.org/officeDocument/2006/relationships/footer" Target="footer3.xml"/><Relationship Id="rId30" Type="http://schemas.openxmlformats.org/officeDocument/2006/relationships/image" Target="media/image14.png"/><Relationship Id="rId35" Type="http://schemas.openxmlformats.org/officeDocument/2006/relationships/image" Target="media/image19.png"/><Relationship Id="rId56" Type="http://schemas.openxmlformats.org/officeDocument/2006/relationships/image" Target="media/image34.png"/><Relationship Id="rId77" Type="http://schemas.openxmlformats.org/officeDocument/2006/relationships/image" Target="media/image54.jpeg"/><Relationship Id="rId100" Type="http://schemas.openxmlformats.org/officeDocument/2006/relationships/image" Target="media/image58.png"/><Relationship Id="rId105" Type="http://schemas.openxmlformats.org/officeDocument/2006/relationships/hyperlink" Target="https://fr.wikipedia.org/wiki/Scratch_(langage)" TargetMode="External"/><Relationship Id="rId126" Type="http://schemas.openxmlformats.org/officeDocument/2006/relationships/hyperlink" Target="http://dspace.univ-tlemcen.dz/bitstream/112/11054/2/Microsoft%20Word%20-%20chapitre-02-la-programmation-sous-android%20%281%29.pdf" TargetMode="External"/><Relationship Id="rId8" Type="http://schemas.openxmlformats.org/officeDocument/2006/relationships/endnotes" Target="endnotes.xml"/><Relationship Id="rId51" Type="http://schemas.openxmlformats.org/officeDocument/2006/relationships/image" Target="media/image32.PNG"/><Relationship Id="rId72" Type="http://schemas.openxmlformats.org/officeDocument/2006/relationships/image" Target="media/image50.jpg"/><Relationship Id="rId93" Type="http://schemas.openxmlformats.org/officeDocument/2006/relationships/hyperlink" Target="http://socialcompare.com/fr/review/android-3-0" TargetMode="External"/><Relationship Id="rId98" Type="http://schemas.openxmlformats.org/officeDocument/2006/relationships/hyperlink" Target="http://socialcompare.com/fr/review/andriod-6-marshmallow" TargetMode="External"/><Relationship Id="rId121" Type="http://schemas.openxmlformats.org/officeDocument/2006/relationships/hyperlink" Target="http://www.photovoltaique.guidenr.fr/cours-photovoltaique-autonome-1/caracteristique-courant-tension-cellule-photovoltaique.php" TargetMode="External"/><Relationship Id="rId3" Type="http://schemas.openxmlformats.org/officeDocument/2006/relationships/numbering" Target="numbering.xml"/><Relationship Id="rId25" Type="http://schemas.openxmlformats.org/officeDocument/2006/relationships/image" Target="media/image9.png"/><Relationship Id="rId46" Type="http://schemas.openxmlformats.org/officeDocument/2006/relationships/image" Target="media/image27.png"/><Relationship Id="rId67" Type="http://schemas.openxmlformats.org/officeDocument/2006/relationships/image" Target="media/image45.png"/><Relationship Id="rId116" Type="http://schemas.openxmlformats.org/officeDocument/2006/relationships/image" Target="media/image69.png"/><Relationship Id="rId20" Type="http://schemas.openxmlformats.org/officeDocument/2006/relationships/image" Target="media/image4.png"/><Relationship Id="rId41" Type="http://schemas.openxmlformats.org/officeDocument/2006/relationships/image" Target="media/image22.PNG"/><Relationship Id="rId62" Type="http://schemas.openxmlformats.org/officeDocument/2006/relationships/image" Target="media/image40.PNG"/><Relationship Id="rId83" Type="http://schemas.openxmlformats.org/officeDocument/2006/relationships/hyperlink" Target="https://fr.wikipedia.org/wiki/Android_Auto" TargetMode="External"/><Relationship Id="rId88" Type="http://schemas.openxmlformats.org/officeDocument/2006/relationships/hyperlink" Target="http://socialcompare.com/fr/review/android-1-5" TargetMode="External"/><Relationship Id="rId111" Type="http://schemas.openxmlformats.org/officeDocument/2006/relationships/image" Target="media/image64.PNG"/><Relationship Id="rId15" Type="http://schemas.openxmlformats.org/officeDocument/2006/relationships/hyperlink" Target="https://www.futura-sciences.com/sciences/definitions/univers-soleil-3727/" TargetMode="External"/><Relationship Id="rId36" Type="http://schemas.openxmlformats.org/officeDocument/2006/relationships/image" Target="media/image20.png"/><Relationship Id="rId57" Type="http://schemas.openxmlformats.org/officeDocument/2006/relationships/image" Target="media/image35.jpg"/><Relationship Id="rId106" Type="http://schemas.openxmlformats.org/officeDocument/2006/relationships/hyperlink" Target="https://en.wikipedia.org/wiki/StarLogo" TargetMode="External"/><Relationship Id="rId127" Type="http://schemas.openxmlformats.org/officeDocument/2006/relationships/header" Target="header6.xml"/><Relationship Id="rId10" Type="http://schemas.openxmlformats.org/officeDocument/2006/relationships/image" Target="media/image2.png"/><Relationship Id="rId31" Type="http://schemas.openxmlformats.org/officeDocument/2006/relationships/image" Target="media/image15.png"/><Relationship Id="rId52" Type="http://schemas.openxmlformats.org/officeDocument/2006/relationships/hyperlink" Target="https://fr.wikipedia.org/wiki/Circuit_int%C3%A9gr%C3%A9_num%C3%A9rique" TargetMode="External"/><Relationship Id="rId73" Type="http://schemas.openxmlformats.org/officeDocument/2006/relationships/header" Target="header4.xml"/><Relationship Id="rId78" Type="http://schemas.openxmlformats.org/officeDocument/2006/relationships/image" Target="media/image55.png"/><Relationship Id="rId94" Type="http://schemas.openxmlformats.org/officeDocument/2006/relationships/hyperlink" Target="http://socialcompare.com/fr/review/android-4-0" TargetMode="External"/><Relationship Id="rId99" Type="http://schemas.openxmlformats.org/officeDocument/2006/relationships/image" Target="media/image57.png"/><Relationship Id="rId101" Type="http://schemas.openxmlformats.org/officeDocument/2006/relationships/image" Target="media/image59.png"/><Relationship Id="rId122" Type="http://schemas.openxmlformats.org/officeDocument/2006/relationships/hyperlink" Target="http://www.orbit-dz.com" TargetMode="External"/><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EC5CD9-2A4E-40CC-9D35-4BD7D5FA8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82</Pages>
  <Words>13279</Words>
  <Characters>73040</Characters>
  <Application>Microsoft Office Word</Application>
  <DocSecurity>0</DocSecurity>
  <Lines>608</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Smail</dc:creator>
  <cp:keywords/>
  <dc:description/>
  <cp:lastModifiedBy>hocine.ben34@gmail.com</cp:lastModifiedBy>
  <cp:revision>300</cp:revision>
  <cp:lastPrinted>2019-09-11T20:27:00Z</cp:lastPrinted>
  <dcterms:created xsi:type="dcterms:W3CDTF">2019-09-02T12:55:00Z</dcterms:created>
  <dcterms:modified xsi:type="dcterms:W3CDTF">2019-09-14T23:31:00Z</dcterms:modified>
</cp:coreProperties>
</file>