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Default Extension="wdp" ContentType="image/vnd.ms-photo"/>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header5.xml" ContentType="application/vnd.openxmlformats-officedocument.wordprocessingml.header+xml"/>
  <Override PartName="/word/footer5.xml" ContentType="application/vnd.openxmlformats-officedocument.wordprocessingml.footer+xml"/>
  <Override PartName="/word/header6.xml" ContentType="application/vnd.openxmlformats-officedocument.wordprocessingml.header+xml"/>
  <Override PartName="/word/footer6.xml" ContentType="application/vnd.openxmlformats-officedocument.wordprocessingml.footer+xml"/>
  <Override PartName="/word/header7.xml" ContentType="application/vnd.openxmlformats-officedocument.wordprocessingml.header+xml"/>
  <Override PartName="/word/footer7.xml" ContentType="application/vnd.openxmlformats-officedocument.wordprocessingml.footer+xml"/>
  <Override PartName="/word/header8.xml" ContentType="application/vnd.openxmlformats-officedocument.wordprocessingml.header+xml"/>
  <Override PartName="/word/footer8.xml" ContentType="application/vnd.openxmlformats-officedocument.wordprocessingml.footer+xml"/>
  <Override PartName="/word/header9.xml" ContentType="application/vnd.openxmlformats-officedocument.wordprocessingml.header+xml"/>
  <Override PartName="/word/footer9.xml" ContentType="application/vnd.openxmlformats-officedocument.wordprocessingml.footer+xml"/>
  <Override PartName="/word/header10.xml" ContentType="application/vnd.openxmlformats-officedocument.wordprocessingml.header+xml"/>
  <Override PartName="/word/footer10.xml" ContentType="application/vnd.openxmlformats-officedocument.wordprocessingml.footer+xml"/>
  <Override PartName="/word/header11.xml" ContentType="application/vnd.openxmlformats-officedocument.wordprocessingml.header+xml"/>
  <Override PartName="/word/footer11.xml" ContentType="application/vnd.openxmlformats-officedocument.wordprocessingml.footer+xml"/>
  <Override PartName="/word/header12.xml" ContentType="application/vnd.openxmlformats-officedocument.wordprocessingml.header+xml"/>
  <Override PartName="/word/footer12.xml" ContentType="application/vnd.openxmlformats-officedocument.wordprocessingml.footer+xml"/>
  <Override PartName="/word/header13.xml" ContentType="application/vnd.openxmlformats-officedocument.wordprocessingml.header+xml"/>
  <Override PartName="/word/footer13.xml" ContentType="application/vnd.openxmlformats-officedocument.wordprocessingml.footer+xml"/>
  <Override PartName="/word/header14.xml" ContentType="application/vnd.openxmlformats-officedocument.wordprocessingml.header+xml"/>
  <Override PartName="/word/footer14.xml" ContentType="application/vnd.openxmlformats-officedocument.wordprocessingml.footer+xml"/>
  <Override PartName="/word/header15.xml" ContentType="application/vnd.openxmlformats-officedocument.wordprocessingml.header+xml"/>
  <Override PartName="/word/footer15.xml" ContentType="application/vnd.openxmlformats-officedocument.wordprocessingml.footer+xml"/>
  <Override PartName="/word/header16.xml" ContentType="application/vnd.openxmlformats-officedocument.wordprocessingml.header+xml"/>
  <Override PartName="/word/footer16.xml" ContentType="application/vnd.openxmlformats-officedocument.wordprocessingml.footer+xml"/>
  <Override PartName="/word/header17.xml" ContentType="application/vnd.openxmlformats-officedocument.wordprocessingml.header+xml"/>
  <Override PartName="/word/footer17.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04CFE" w:rsidRPr="00704CFE" w:rsidRDefault="00B11A18" w:rsidP="00B11A18">
      <w:pPr>
        <w:autoSpaceDE w:val="0"/>
        <w:autoSpaceDN w:val="0"/>
        <w:bidi/>
        <w:adjustRightInd w:val="0"/>
        <w:spacing w:after="0" w:line="360" w:lineRule="auto"/>
        <w:rPr>
          <w:rFonts w:ascii="Traditional Arabic" w:hAnsi="Traditional Arabic" w:cs="Traditional Arabic"/>
          <w:b/>
          <w:bCs/>
          <w:sz w:val="36"/>
          <w:szCs w:val="36"/>
          <w:rtl/>
          <w:lang w:bidi="ar-DZ"/>
        </w:rPr>
      </w:pPr>
      <w:r w:rsidRPr="00704CFE">
        <w:rPr>
          <w:rFonts w:ascii="Traditional Arabic" w:hAnsi="Traditional Arabic" w:cs="Traditional Arabic"/>
          <w:noProof/>
          <w:sz w:val="36"/>
          <w:szCs w:val="36"/>
          <w:lang w:eastAsia="fr-FR"/>
        </w:rPr>
        <w:drawing>
          <wp:anchor distT="0" distB="0" distL="114300" distR="114300" simplePos="0" relativeHeight="251663360" behindDoc="1" locked="0" layoutInCell="1" allowOverlap="1" wp14:anchorId="5E9BDC3C" wp14:editId="1C5CBFF8">
            <wp:simplePos x="0" y="0"/>
            <wp:positionH relativeFrom="margin">
              <wp:posOffset>290946</wp:posOffset>
            </wp:positionH>
            <wp:positionV relativeFrom="paragraph">
              <wp:posOffset>7620</wp:posOffset>
            </wp:positionV>
            <wp:extent cx="1095522" cy="912036"/>
            <wp:effectExtent l="0" t="0" r="0" b="2540"/>
            <wp:wrapNone/>
            <wp:docPr id="2" name="Imag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3"/>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095522" cy="912036"/>
                    </a:xfrm>
                    <a:prstGeom prst="rect">
                      <a:avLst/>
                    </a:prstGeom>
                    <a:noFill/>
                    <a:ln>
                      <a:noFill/>
                    </a:ln>
                  </pic:spPr>
                </pic:pic>
              </a:graphicData>
            </a:graphic>
            <wp14:sizeRelH relativeFrom="page">
              <wp14:pctWidth>0</wp14:pctWidth>
            </wp14:sizeRelH>
            <wp14:sizeRelV relativeFrom="page">
              <wp14:pctHeight>0</wp14:pctHeight>
            </wp14:sizeRelV>
          </wp:anchor>
        </w:drawing>
      </w:r>
      <w:r w:rsidRPr="00704CFE">
        <w:rPr>
          <w:rFonts w:ascii="Traditional Arabic" w:hAnsi="Traditional Arabic" w:cs="Traditional Arabic"/>
          <w:noProof/>
          <w:sz w:val="36"/>
          <w:szCs w:val="36"/>
          <w:lang w:eastAsia="fr-FR"/>
        </w:rPr>
        <w:drawing>
          <wp:anchor distT="0" distB="0" distL="114300" distR="114300" simplePos="0" relativeHeight="251661312" behindDoc="1" locked="0" layoutInCell="1" allowOverlap="1" wp14:anchorId="50BD9D6A" wp14:editId="154CD7A2">
            <wp:simplePos x="0" y="0"/>
            <wp:positionH relativeFrom="margin">
              <wp:posOffset>5135361</wp:posOffset>
            </wp:positionH>
            <wp:positionV relativeFrom="paragraph">
              <wp:posOffset>7620</wp:posOffset>
            </wp:positionV>
            <wp:extent cx="1095522" cy="912036"/>
            <wp:effectExtent l="0" t="0" r="0" b="2540"/>
            <wp:wrapNone/>
            <wp:docPr id="1" name="Imag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3"/>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095522" cy="912036"/>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ascii="Traditional Arabic" w:hAnsi="Traditional Arabic" w:cs="Traditional Arabic" w:hint="cs"/>
          <w:b/>
          <w:bCs/>
          <w:sz w:val="36"/>
          <w:szCs w:val="36"/>
          <w:rtl/>
          <w:lang w:bidi="ar-DZ"/>
        </w:rPr>
        <w:t xml:space="preserve">                            </w:t>
      </w:r>
      <w:r w:rsidR="00704CFE" w:rsidRPr="00704CFE">
        <w:rPr>
          <w:rFonts w:ascii="Traditional Arabic" w:hAnsi="Traditional Arabic" w:cs="Traditional Arabic"/>
          <w:b/>
          <w:bCs/>
          <w:sz w:val="36"/>
          <w:szCs w:val="36"/>
          <w:rtl/>
          <w:lang w:bidi="ar-DZ"/>
        </w:rPr>
        <w:t>الجمهورية الجزائرية الديمقراطية الشعبية</w:t>
      </w:r>
    </w:p>
    <w:p w:rsidR="00704CFE" w:rsidRPr="00704CFE" w:rsidRDefault="00B11A18" w:rsidP="00B11A18">
      <w:pPr>
        <w:autoSpaceDE w:val="0"/>
        <w:autoSpaceDN w:val="0"/>
        <w:bidi/>
        <w:adjustRightInd w:val="0"/>
        <w:spacing w:after="0" w:line="360" w:lineRule="auto"/>
        <w:rPr>
          <w:rFonts w:ascii="Traditional Arabic" w:hAnsi="Traditional Arabic" w:cs="Traditional Arabic"/>
          <w:b/>
          <w:bCs/>
          <w:sz w:val="36"/>
          <w:szCs w:val="36"/>
          <w:rtl/>
          <w:lang w:bidi="ar-DZ"/>
        </w:rPr>
      </w:pPr>
      <w:r>
        <w:rPr>
          <w:rFonts w:ascii="Traditional Arabic" w:hAnsi="Traditional Arabic" w:cs="Traditional Arabic" w:hint="cs"/>
          <w:b/>
          <w:bCs/>
          <w:sz w:val="36"/>
          <w:szCs w:val="36"/>
          <w:rtl/>
          <w:lang w:bidi="ar-DZ"/>
        </w:rPr>
        <w:t xml:space="preserve">                             </w:t>
      </w:r>
      <w:proofErr w:type="gramStart"/>
      <w:r w:rsidR="00704CFE" w:rsidRPr="00704CFE">
        <w:rPr>
          <w:rFonts w:ascii="Traditional Arabic" w:hAnsi="Traditional Arabic" w:cs="Traditional Arabic"/>
          <w:b/>
          <w:bCs/>
          <w:sz w:val="36"/>
          <w:szCs w:val="36"/>
          <w:rtl/>
          <w:lang w:bidi="ar-DZ"/>
        </w:rPr>
        <w:t>وزارة</w:t>
      </w:r>
      <w:proofErr w:type="gramEnd"/>
      <w:r w:rsidR="00704CFE" w:rsidRPr="00704CFE">
        <w:rPr>
          <w:rFonts w:ascii="Traditional Arabic" w:hAnsi="Traditional Arabic" w:cs="Traditional Arabic"/>
          <w:b/>
          <w:bCs/>
          <w:sz w:val="36"/>
          <w:szCs w:val="36"/>
          <w:rtl/>
          <w:lang w:bidi="ar-DZ"/>
        </w:rPr>
        <w:t xml:space="preserve"> التعليم العالي والبحث العلمي</w:t>
      </w:r>
    </w:p>
    <w:p w:rsidR="00704CFE" w:rsidRPr="00704CFE" w:rsidRDefault="00B11A18" w:rsidP="00B11A18">
      <w:pPr>
        <w:autoSpaceDE w:val="0"/>
        <w:autoSpaceDN w:val="0"/>
        <w:bidi/>
        <w:adjustRightInd w:val="0"/>
        <w:spacing w:after="0" w:line="360" w:lineRule="auto"/>
        <w:rPr>
          <w:rFonts w:ascii="Traditional Arabic" w:hAnsi="Traditional Arabic" w:cs="Traditional Arabic"/>
          <w:b/>
          <w:bCs/>
          <w:sz w:val="36"/>
          <w:szCs w:val="36"/>
          <w:rtl/>
          <w:lang w:bidi="ar-DZ"/>
        </w:rPr>
      </w:pPr>
      <w:r>
        <w:rPr>
          <w:rFonts w:ascii="Traditional Arabic" w:hAnsi="Traditional Arabic" w:cs="Traditional Arabic" w:hint="cs"/>
          <w:b/>
          <w:bCs/>
          <w:sz w:val="36"/>
          <w:szCs w:val="36"/>
          <w:rtl/>
          <w:lang w:bidi="ar-DZ"/>
        </w:rPr>
        <w:t xml:space="preserve">                         </w:t>
      </w:r>
      <w:r w:rsidR="00704CFE" w:rsidRPr="00704CFE">
        <w:rPr>
          <w:rFonts w:ascii="Traditional Arabic" w:hAnsi="Traditional Arabic" w:cs="Traditional Arabic"/>
          <w:b/>
          <w:bCs/>
          <w:sz w:val="36"/>
          <w:szCs w:val="36"/>
          <w:rtl/>
          <w:lang w:bidi="ar-DZ"/>
        </w:rPr>
        <w:t>جامعة محمد البشير الإبراهيمي برج بوعريريج</w:t>
      </w:r>
    </w:p>
    <w:p w:rsidR="00704CFE" w:rsidRPr="00704CFE" w:rsidRDefault="000F7678" w:rsidP="000F7678">
      <w:pPr>
        <w:autoSpaceDE w:val="0"/>
        <w:autoSpaceDN w:val="0"/>
        <w:bidi/>
        <w:adjustRightInd w:val="0"/>
        <w:spacing w:after="0" w:line="240" w:lineRule="auto"/>
        <w:rPr>
          <w:rFonts w:ascii="Traditional Arabic" w:hAnsi="Traditional Arabic" w:cs="Traditional Arabic"/>
          <w:b/>
          <w:bCs/>
          <w:sz w:val="32"/>
          <w:szCs w:val="32"/>
          <w:rtl/>
        </w:rPr>
      </w:pPr>
      <w:r>
        <w:rPr>
          <w:rFonts w:ascii="Traditional Arabic" w:hAnsi="Traditional Arabic" w:cs="Traditional Arabic" w:hint="cs"/>
          <w:b/>
          <w:bCs/>
          <w:sz w:val="32"/>
          <w:szCs w:val="32"/>
          <w:rtl/>
        </w:rPr>
        <w:t xml:space="preserve">                                       </w:t>
      </w:r>
      <w:r w:rsidR="00704CFE" w:rsidRPr="00704CFE">
        <w:rPr>
          <w:rFonts w:ascii="Traditional Arabic" w:hAnsi="Traditional Arabic" w:cs="Traditional Arabic"/>
          <w:b/>
          <w:bCs/>
          <w:sz w:val="32"/>
          <w:szCs w:val="32"/>
          <w:rtl/>
        </w:rPr>
        <w:t xml:space="preserve">قسم اللغة </w:t>
      </w:r>
      <w:proofErr w:type="gramStart"/>
      <w:r w:rsidR="00704CFE" w:rsidRPr="00704CFE">
        <w:rPr>
          <w:rFonts w:ascii="Traditional Arabic" w:hAnsi="Traditional Arabic" w:cs="Traditional Arabic"/>
          <w:b/>
          <w:bCs/>
          <w:sz w:val="32"/>
          <w:szCs w:val="32"/>
          <w:rtl/>
        </w:rPr>
        <w:t>والأدب</w:t>
      </w:r>
      <w:proofErr w:type="gramEnd"/>
      <w:r w:rsidR="00704CFE" w:rsidRPr="00704CFE">
        <w:rPr>
          <w:rFonts w:ascii="Traditional Arabic" w:hAnsi="Traditional Arabic" w:cs="Traditional Arabic"/>
          <w:b/>
          <w:bCs/>
          <w:sz w:val="32"/>
          <w:szCs w:val="32"/>
          <w:rtl/>
        </w:rPr>
        <w:t xml:space="preserve"> العربي</w:t>
      </w:r>
    </w:p>
    <w:p w:rsidR="00704CFE" w:rsidRPr="00704CFE" w:rsidRDefault="000F7678" w:rsidP="000F7678">
      <w:pPr>
        <w:autoSpaceDE w:val="0"/>
        <w:autoSpaceDN w:val="0"/>
        <w:bidi/>
        <w:adjustRightInd w:val="0"/>
        <w:spacing w:after="0" w:line="240" w:lineRule="auto"/>
        <w:rPr>
          <w:rFonts w:ascii="Traditional Arabic" w:hAnsi="Traditional Arabic" w:cs="Traditional Arabic"/>
          <w:b/>
          <w:bCs/>
          <w:sz w:val="32"/>
          <w:szCs w:val="32"/>
          <w:rtl/>
        </w:rPr>
      </w:pPr>
      <w:r>
        <w:rPr>
          <w:rFonts w:ascii="Traditional Arabic" w:hAnsi="Traditional Arabic" w:cs="Traditional Arabic" w:hint="cs"/>
          <w:b/>
          <w:bCs/>
          <w:sz w:val="32"/>
          <w:szCs w:val="32"/>
          <w:rtl/>
        </w:rPr>
        <w:t xml:space="preserve">                                       </w:t>
      </w:r>
      <w:proofErr w:type="gramStart"/>
      <w:r w:rsidR="00704CFE" w:rsidRPr="00704CFE">
        <w:rPr>
          <w:rFonts w:ascii="Traditional Arabic" w:hAnsi="Traditional Arabic" w:cs="Traditional Arabic"/>
          <w:b/>
          <w:bCs/>
          <w:sz w:val="32"/>
          <w:szCs w:val="32"/>
          <w:rtl/>
        </w:rPr>
        <w:t>تخصص :</w:t>
      </w:r>
      <w:proofErr w:type="gramEnd"/>
      <w:r w:rsidR="00704CFE" w:rsidRPr="00704CFE">
        <w:rPr>
          <w:rFonts w:ascii="Traditional Arabic" w:hAnsi="Traditional Arabic" w:cs="Traditional Arabic"/>
          <w:b/>
          <w:bCs/>
          <w:sz w:val="32"/>
          <w:szCs w:val="32"/>
          <w:rtl/>
        </w:rPr>
        <w:t xml:space="preserve"> دراسات لغوية</w:t>
      </w:r>
    </w:p>
    <w:p w:rsidR="00704CFE" w:rsidRPr="00704CFE" w:rsidRDefault="000F7678" w:rsidP="000F7678">
      <w:pPr>
        <w:autoSpaceDE w:val="0"/>
        <w:autoSpaceDN w:val="0"/>
        <w:bidi/>
        <w:adjustRightInd w:val="0"/>
        <w:spacing w:after="0" w:line="240" w:lineRule="auto"/>
        <w:rPr>
          <w:rFonts w:ascii="Traditional Arabic" w:hAnsi="Traditional Arabic" w:cs="Traditional Arabic"/>
          <w:b/>
          <w:bCs/>
          <w:sz w:val="32"/>
          <w:szCs w:val="32"/>
          <w:rtl/>
        </w:rPr>
      </w:pPr>
      <w:r>
        <w:rPr>
          <w:rFonts w:ascii="Traditional Arabic" w:hAnsi="Traditional Arabic" w:cs="Traditional Arabic" w:hint="cs"/>
          <w:b/>
          <w:bCs/>
          <w:sz w:val="32"/>
          <w:szCs w:val="32"/>
          <w:rtl/>
        </w:rPr>
        <w:t xml:space="preserve">     </w:t>
      </w:r>
      <w:proofErr w:type="gramStart"/>
      <w:r w:rsidR="00704CFE" w:rsidRPr="00704CFE">
        <w:rPr>
          <w:rFonts w:ascii="Traditional Arabic" w:hAnsi="Traditional Arabic" w:cs="Traditional Arabic"/>
          <w:b/>
          <w:bCs/>
          <w:sz w:val="32"/>
          <w:szCs w:val="32"/>
          <w:rtl/>
        </w:rPr>
        <w:t>عنوان</w:t>
      </w:r>
      <w:proofErr w:type="gramEnd"/>
      <w:r w:rsidR="00704CFE" w:rsidRPr="00704CFE">
        <w:rPr>
          <w:rFonts w:ascii="Traditional Arabic" w:hAnsi="Traditional Arabic" w:cs="Traditional Arabic"/>
          <w:b/>
          <w:bCs/>
          <w:sz w:val="32"/>
          <w:szCs w:val="32"/>
          <w:rtl/>
        </w:rPr>
        <w:t xml:space="preserve"> المذكرة</w:t>
      </w:r>
    </w:p>
    <w:p w:rsidR="00704CFE" w:rsidRPr="00704CFE" w:rsidRDefault="00704CFE" w:rsidP="00704CFE">
      <w:pPr>
        <w:autoSpaceDE w:val="0"/>
        <w:autoSpaceDN w:val="0"/>
        <w:bidi/>
        <w:adjustRightInd w:val="0"/>
        <w:spacing w:after="0" w:line="360" w:lineRule="auto"/>
        <w:jc w:val="center"/>
        <w:rPr>
          <w:rFonts w:ascii="Traditional Arabic" w:hAnsi="Traditional Arabic" w:cs="Traditional Arabic"/>
          <w:b/>
          <w:bCs/>
          <w:sz w:val="28"/>
          <w:szCs w:val="28"/>
          <w:rtl/>
        </w:rPr>
      </w:pPr>
      <w:r w:rsidRPr="00704CFE">
        <w:rPr>
          <w:rFonts w:ascii="Traditional Arabic" w:hAnsi="Traditional Arabic" w:cs="Traditional Arabic"/>
          <w:noProof/>
          <w:sz w:val="28"/>
          <w:szCs w:val="28"/>
          <w:lang w:eastAsia="fr-FR"/>
        </w:rPr>
        <mc:AlternateContent>
          <mc:Choice Requires="wps">
            <w:drawing>
              <wp:anchor distT="0" distB="0" distL="114300" distR="114300" simplePos="0" relativeHeight="251659264" behindDoc="0" locked="0" layoutInCell="1" allowOverlap="1" wp14:anchorId="3FF91973" wp14:editId="52522213">
                <wp:simplePos x="0" y="0"/>
                <wp:positionH relativeFrom="page">
                  <wp:align>center</wp:align>
                </wp:positionH>
                <wp:positionV relativeFrom="paragraph">
                  <wp:posOffset>269240</wp:posOffset>
                </wp:positionV>
                <wp:extent cx="5623560" cy="693420"/>
                <wp:effectExtent l="19050" t="19050" r="15240" b="11430"/>
                <wp:wrapNone/>
                <wp:docPr id="5" name="Rectangle à coins arrondis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623560" cy="693420"/>
                        </a:xfrm>
                        <a:prstGeom prst="roundRect">
                          <a:avLst>
                            <a:gd name="adj" fmla="val 16667"/>
                          </a:avLst>
                        </a:prstGeom>
                        <a:solidFill>
                          <a:srgbClr val="FFFFFF"/>
                        </a:solidFill>
                        <a:ln w="28575">
                          <a:solidFill>
                            <a:srgbClr val="000000"/>
                          </a:solidFill>
                          <a:round/>
                          <a:headEnd/>
                          <a:tailEnd/>
                        </a:ln>
                      </wps:spPr>
                      <wps:txbx>
                        <w:txbxContent>
                          <w:p w:rsidR="00064914" w:rsidRPr="00173940" w:rsidRDefault="00064914" w:rsidP="00173940">
                            <w:pPr>
                              <w:bidi/>
                              <w:spacing w:after="0"/>
                              <w:jc w:val="center"/>
                              <w:rPr>
                                <w:b/>
                                <w:bCs/>
                                <w:color w:val="000000" w:themeColor="text1"/>
                                <w:sz w:val="48"/>
                                <w:szCs w:val="48"/>
                                <w:lang w:bidi="ar-DZ"/>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bookmarkStart w:id="0" w:name="_GoBack"/>
                            <w:r w:rsidRPr="00173940">
                              <w:rPr>
                                <w:rFonts w:hint="cs"/>
                                <w:b/>
                                <w:bCs/>
                                <w:color w:val="000000" w:themeColor="text1"/>
                                <w:sz w:val="52"/>
                                <w:szCs w:val="52"/>
                                <w:rtl/>
                                <w:lang w:bidi="ar-DZ"/>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الحقول المعجمية ودلالتها في ديوان </w:t>
                            </w:r>
                            <w:r w:rsidRPr="00173940">
                              <w:rPr>
                                <w:rFonts w:hint="cs"/>
                                <w:b/>
                                <w:bCs/>
                                <w:color w:val="000000" w:themeColor="text1"/>
                                <w:sz w:val="48"/>
                                <w:szCs w:val="48"/>
                                <w:rtl/>
                                <w:lang w:bidi="ar-DZ"/>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البردوني </w:t>
                            </w:r>
                            <w:bookmarkEnd w:id="0"/>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Rectangle à coins arrondis 5" o:spid="_x0000_s1026" style="position:absolute;left:0;text-align:left;margin-left:0;margin-top:21.2pt;width:442.8pt;height:54.6pt;z-index:251659264;visibility:visible;mso-wrap-style:square;mso-width-percent:0;mso-height-percent:0;mso-wrap-distance-left:9pt;mso-wrap-distance-top:0;mso-wrap-distance-right:9pt;mso-wrap-distance-bottom:0;mso-position-horizontal:center;mso-position-horizontal-relative:page;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" strokeweight="2.25pt">
                <v:textbox>
                  <w:txbxContent>
                    <w:p w:rsidR="00064914" w:rsidRPr="00173940" w:rsidRDefault="00064914" w:rsidP="00173940">
                      <w:pPr>
                        <w:bidi/>
                        <w:spacing w:after="0"/>
                        <w:jc w:val="center"/>
                        <w:rPr>
                          <w:b/>
                          <w:bCs/>
                          <w:color w:val="000000" w:themeColor="text1"/>
                          <w:sz w:val="48"/>
                          <w:szCs w:val="48"/>
                          <w:lang w:bidi="ar-DZ"/>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bookmarkStart w:id="1" w:name="_GoBack"/>
                      <w:r w:rsidRPr="00173940">
                        <w:rPr>
                          <w:rFonts w:hint="cs"/>
                          <w:b/>
                          <w:bCs/>
                          <w:color w:val="000000" w:themeColor="text1"/>
                          <w:sz w:val="52"/>
                          <w:szCs w:val="52"/>
                          <w:rtl/>
                          <w:lang w:bidi="ar-DZ"/>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الحقول المعجمية ودلالتها في ديوان </w:t>
                      </w:r>
                      <w:r w:rsidRPr="00173940">
                        <w:rPr>
                          <w:rFonts w:hint="cs"/>
                          <w:b/>
                          <w:bCs/>
                          <w:color w:val="000000" w:themeColor="text1"/>
                          <w:sz w:val="48"/>
                          <w:szCs w:val="48"/>
                          <w:rtl/>
                          <w:lang w:bidi="ar-DZ"/>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البردوني </w:t>
                      </w:r>
                      <w:bookmarkEnd w:id="1"/>
                    </w:p>
                  </w:txbxContent>
                </v:textbox>
                <w10:wrap anchorx="page"/>
              </v:roundrect>
            </w:pict>
          </mc:Fallback>
        </mc:AlternateContent>
      </w:r>
    </w:p>
    <w:p w:rsidR="00704CFE" w:rsidRPr="00704CFE" w:rsidRDefault="00704CFE" w:rsidP="00704CFE">
      <w:pPr>
        <w:bidi/>
        <w:rPr>
          <w:rFonts w:ascii="Traditional Arabic" w:hAnsi="Traditional Arabic" w:cs="Traditional Arabic"/>
          <w:sz w:val="28"/>
          <w:szCs w:val="28"/>
        </w:rPr>
      </w:pPr>
    </w:p>
    <w:p w:rsidR="00704CFE" w:rsidRPr="00704CFE" w:rsidRDefault="00704CFE" w:rsidP="00704CFE">
      <w:pPr>
        <w:bidi/>
        <w:jc w:val="center"/>
        <w:rPr>
          <w:rFonts w:ascii="Traditional Arabic" w:hAnsi="Traditional Arabic" w:cs="Traditional Arabic"/>
          <w:b/>
          <w:bCs/>
          <w:sz w:val="28"/>
          <w:szCs w:val="28"/>
          <w:rtl/>
        </w:rPr>
      </w:pPr>
    </w:p>
    <w:p w:rsidR="00704CFE" w:rsidRPr="00704CFE" w:rsidRDefault="00704CFE" w:rsidP="00704CFE">
      <w:pPr>
        <w:bidi/>
        <w:jc w:val="center"/>
        <w:rPr>
          <w:rFonts w:ascii="Traditional Arabic" w:hAnsi="Traditional Arabic" w:cs="Traditional Arabic"/>
          <w:b/>
          <w:bCs/>
          <w:sz w:val="32"/>
          <w:szCs w:val="32"/>
          <w:lang w:bidi="ar-DZ"/>
        </w:rPr>
      </w:pPr>
      <w:r w:rsidRPr="00704CFE">
        <w:rPr>
          <w:rFonts w:ascii="Traditional Arabic" w:hAnsi="Traditional Arabic" w:cs="Traditional Arabic"/>
          <w:b/>
          <w:bCs/>
          <w:sz w:val="32"/>
          <w:szCs w:val="32"/>
          <w:rtl/>
        </w:rPr>
        <w:t xml:space="preserve">مذكرة مقدمة لنيل شهادة الماستر في اللغة والأدب العربي </w:t>
      </w:r>
    </w:p>
    <w:p w:rsidR="00704CFE" w:rsidRPr="00704CFE" w:rsidRDefault="00704CFE" w:rsidP="00704CFE">
      <w:pPr>
        <w:bidi/>
        <w:spacing w:after="0"/>
        <w:rPr>
          <w:rFonts w:ascii="Traditional Arabic" w:hAnsi="Traditional Arabic" w:cs="Traditional Arabic"/>
          <w:b/>
          <w:bCs/>
          <w:sz w:val="32"/>
          <w:szCs w:val="32"/>
          <w:rtl/>
          <w:lang w:bidi="ar-DZ"/>
        </w:rPr>
      </w:pPr>
      <w:proofErr w:type="gramStart"/>
      <w:r w:rsidRPr="00704CFE">
        <w:rPr>
          <w:rFonts w:ascii="Traditional Arabic" w:hAnsi="Traditional Arabic" w:cs="Traditional Arabic"/>
          <w:b/>
          <w:bCs/>
          <w:sz w:val="32"/>
          <w:szCs w:val="32"/>
          <w:rtl/>
          <w:lang w:bidi="ar-DZ"/>
        </w:rPr>
        <w:t>إعداد</w:t>
      </w:r>
      <w:proofErr w:type="gramEnd"/>
      <w:r w:rsidRPr="00704CFE">
        <w:rPr>
          <w:rFonts w:ascii="Traditional Arabic" w:hAnsi="Traditional Arabic" w:cs="Traditional Arabic"/>
          <w:b/>
          <w:bCs/>
          <w:sz w:val="32"/>
          <w:szCs w:val="32"/>
          <w:rtl/>
          <w:lang w:bidi="ar-DZ"/>
        </w:rPr>
        <w:t xml:space="preserve"> الطالبتين:                                      </w:t>
      </w:r>
      <w:r>
        <w:rPr>
          <w:rFonts w:ascii="Traditional Arabic" w:hAnsi="Traditional Arabic" w:cs="Traditional Arabic" w:hint="cs"/>
          <w:b/>
          <w:bCs/>
          <w:sz w:val="32"/>
          <w:szCs w:val="32"/>
          <w:rtl/>
          <w:lang w:bidi="ar-DZ"/>
        </w:rPr>
        <w:t xml:space="preserve">    </w:t>
      </w:r>
      <w:r w:rsidRPr="00704CFE">
        <w:rPr>
          <w:rFonts w:ascii="Traditional Arabic" w:hAnsi="Traditional Arabic" w:cs="Traditional Arabic"/>
          <w:b/>
          <w:bCs/>
          <w:sz w:val="32"/>
          <w:szCs w:val="32"/>
          <w:rtl/>
          <w:lang w:bidi="ar-DZ"/>
        </w:rPr>
        <w:t xml:space="preserve">           </w:t>
      </w:r>
      <w:r>
        <w:rPr>
          <w:rFonts w:ascii="Traditional Arabic" w:hAnsi="Traditional Arabic" w:cs="Traditional Arabic" w:hint="cs"/>
          <w:b/>
          <w:bCs/>
          <w:sz w:val="32"/>
          <w:szCs w:val="32"/>
          <w:rtl/>
          <w:lang w:bidi="ar-DZ"/>
        </w:rPr>
        <w:t xml:space="preserve">        </w:t>
      </w:r>
      <w:r w:rsidRPr="00704CFE">
        <w:rPr>
          <w:rFonts w:ascii="Traditional Arabic" w:hAnsi="Traditional Arabic" w:cs="Traditional Arabic"/>
          <w:b/>
          <w:bCs/>
          <w:sz w:val="32"/>
          <w:szCs w:val="32"/>
          <w:rtl/>
          <w:lang w:bidi="ar-DZ"/>
        </w:rPr>
        <w:t xml:space="preserve">                إشراف الأستاذ:</w:t>
      </w:r>
    </w:p>
    <w:p w:rsidR="00704CFE" w:rsidRPr="00704CFE" w:rsidRDefault="00704CFE" w:rsidP="00704CFE">
      <w:pPr>
        <w:pStyle w:val="Paragraphedeliste"/>
        <w:numPr>
          <w:ilvl w:val="0"/>
          <w:numId w:val="2"/>
        </w:numPr>
        <w:tabs>
          <w:tab w:val="left" w:pos="6633"/>
        </w:tabs>
        <w:bidi/>
        <w:spacing w:after="0"/>
        <w:rPr>
          <w:rFonts w:ascii="Traditional Arabic" w:hAnsi="Traditional Arabic" w:cs="Traditional Arabic"/>
          <w:b/>
          <w:bCs/>
          <w:sz w:val="32"/>
          <w:szCs w:val="32"/>
          <w:rtl/>
        </w:rPr>
      </w:pPr>
      <w:r w:rsidRPr="00704CFE">
        <w:rPr>
          <w:rFonts w:ascii="Traditional Arabic" w:hAnsi="Traditional Arabic" w:cs="Traditional Arabic"/>
          <w:b/>
          <w:bCs/>
          <w:sz w:val="32"/>
          <w:szCs w:val="32"/>
          <w:rtl/>
        </w:rPr>
        <w:t xml:space="preserve">وردة مباركي                                   </w:t>
      </w:r>
      <w:r>
        <w:rPr>
          <w:rFonts w:ascii="Traditional Arabic" w:hAnsi="Traditional Arabic" w:cs="Traditional Arabic"/>
          <w:b/>
          <w:bCs/>
          <w:sz w:val="32"/>
          <w:szCs w:val="32"/>
          <w:rtl/>
        </w:rPr>
        <w:t xml:space="preserve">   </w:t>
      </w:r>
      <w:r w:rsidRPr="00704CFE">
        <w:rPr>
          <w:rFonts w:ascii="Traditional Arabic" w:hAnsi="Traditional Arabic" w:cs="Traditional Arabic"/>
          <w:b/>
          <w:bCs/>
          <w:sz w:val="32"/>
          <w:szCs w:val="32"/>
          <w:rtl/>
        </w:rPr>
        <w:t xml:space="preserve"> </w:t>
      </w:r>
      <w:r>
        <w:rPr>
          <w:rFonts w:ascii="Traditional Arabic" w:hAnsi="Traditional Arabic" w:cs="Traditional Arabic" w:hint="cs"/>
          <w:b/>
          <w:bCs/>
          <w:sz w:val="32"/>
          <w:szCs w:val="32"/>
          <w:rtl/>
        </w:rPr>
        <w:t xml:space="preserve">             </w:t>
      </w:r>
      <w:r w:rsidRPr="00704CFE">
        <w:rPr>
          <w:rFonts w:ascii="Traditional Arabic" w:hAnsi="Traditional Arabic" w:cs="Traditional Arabic"/>
          <w:b/>
          <w:bCs/>
          <w:sz w:val="32"/>
          <w:szCs w:val="32"/>
          <w:rtl/>
        </w:rPr>
        <w:t xml:space="preserve">               عنتر </w:t>
      </w:r>
      <w:proofErr w:type="spellStart"/>
      <w:r w:rsidRPr="00704CFE">
        <w:rPr>
          <w:rFonts w:ascii="Traditional Arabic" w:hAnsi="Traditional Arabic" w:cs="Traditional Arabic"/>
          <w:b/>
          <w:bCs/>
          <w:sz w:val="32"/>
          <w:szCs w:val="32"/>
          <w:rtl/>
        </w:rPr>
        <w:t>مخناش</w:t>
      </w:r>
      <w:proofErr w:type="spellEnd"/>
    </w:p>
    <w:p w:rsidR="00704CFE" w:rsidRPr="00704CFE" w:rsidRDefault="00704CFE" w:rsidP="00704CFE">
      <w:pPr>
        <w:pStyle w:val="Paragraphedeliste"/>
        <w:numPr>
          <w:ilvl w:val="0"/>
          <w:numId w:val="2"/>
        </w:numPr>
        <w:tabs>
          <w:tab w:val="left" w:pos="6633"/>
        </w:tabs>
        <w:bidi/>
        <w:spacing w:after="0"/>
        <w:rPr>
          <w:rFonts w:ascii="Traditional Arabic" w:hAnsi="Traditional Arabic" w:cs="Traditional Arabic"/>
          <w:b/>
          <w:bCs/>
          <w:sz w:val="32"/>
          <w:szCs w:val="32"/>
          <w:rtl/>
        </w:rPr>
      </w:pPr>
      <w:proofErr w:type="gramStart"/>
      <w:r w:rsidRPr="00704CFE">
        <w:rPr>
          <w:rFonts w:ascii="Traditional Arabic" w:hAnsi="Traditional Arabic" w:cs="Traditional Arabic"/>
          <w:b/>
          <w:bCs/>
          <w:sz w:val="32"/>
          <w:szCs w:val="32"/>
          <w:rtl/>
        </w:rPr>
        <w:t>أحلام</w:t>
      </w:r>
      <w:proofErr w:type="gramEnd"/>
      <w:r w:rsidRPr="00704CFE">
        <w:rPr>
          <w:rFonts w:ascii="Traditional Arabic" w:hAnsi="Traditional Arabic" w:cs="Traditional Arabic"/>
          <w:b/>
          <w:bCs/>
          <w:sz w:val="32"/>
          <w:szCs w:val="32"/>
          <w:rtl/>
        </w:rPr>
        <w:t xml:space="preserve"> مداني</w:t>
      </w:r>
    </w:p>
    <w:p w:rsidR="00704CFE" w:rsidRPr="00704CFE" w:rsidRDefault="00704CFE" w:rsidP="00704CFE">
      <w:pPr>
        <w:pStyle w:val="Paragraphedeliste"/>
        <w:tabs>
          <w:tab w:val="left" w:pos="6633"/>
        </w:tabs>
        <w:bidi/>
        <w:spacing w:after="0"/>
        <w:rPr>
          <w:rFonts w:ascii="Traditional Arabic" w:hAnsi="Traditional Arabic" w:cs="Traditional Arabic"/>
          <w:b/>
          <w:bCs/>
          <w:sz w:val="32"/>
          <w:szCs w:val="32"/>
          <w:rtl/>
        </w:rPr>
      </w:pPr>
    </w:p>
    <w:p w:rsidR="00704CFE" w:rsidRPr="00704CFE" w:rsidRDefault="00704CFE" w:rsidP="00704CFE">
      <w:pPr>
        <w:pStyle w:val="Paragraphedeliste"/>
        <w:tabs>
          <w:tab w:val="left" w:pos="6633"/>
        </w:tabs>
        <w:bidi/>
        <w:spacing w:after="0"/>
        <w:jc w:val="center"/>
        <w:rPr>
          <w:rFonts w:ascii="Traditional Arabic" w:hAnsi="Traditional Arabic" w:cs="Traditional Arabic"/>
          <w:b/>
          <w:bCs/>
          <w:sz w:val="32"/>
          <w:szCs w:val="32"/>
          <w:rtl/>
        </w:rPr>
      </w:pPr>
      <w:r w:rsidRPr="00704CFE">
        <w:rPr>
          <w:rFonts w:ascii="Traditional Arabic" w:hAnsi="Traditional Arabic" w:cs="Traditional Arabic"/>
          <w:b/>
          <w:bCs/>
          <w:sz w:val="32"/>
          <w:szCs w:val="32"/>
          <w:rtl/>
        </w:rPr>
        <w:t xml:space="preserve">نوقشت بتاريخ        /      /       </w:t>
      </w:r>
      <w:proofErr w:type="gramStart"/>
      <w:r w:rsidRPr="00704CFE">
        <w:rPr>
          <w:rFonts w:ascii="Traditional Arabic" w:hAnsi="Traditional Arabic" w:cs="Traditional Arabic"/>
          <w:b/>
          <w:bCs/>
          <w:sz w:val="32"/>
          <w:szCs w:val="32"/>
          <w:rtl/>
        </w:rPr>
        <w:t>أمام</w:t>
      </w:r>
      <w:proofErr w:type="gramEnd"/>
      <w:r w:rsidRPr="00704CFE">
        <w:rPr>
          <w:rFonts w:ascii="Traditional Arabic" w:hAnsi="Traditional Arabic" w:cs="Traditional Arabic"/>
          <w:b/>
          <w:bCs/>
          <w:sz w:val="32"/>
          <w:szCs w:val="32"/>
          <w:rtl/>
        </w:rPr>
        <w:t xml:space="preserve"> لجنة المناقشة المكونة من:</w:t>
      </w:r>
    </w:p>
    <w:tbl>
      <w:tblPr>
        <w:tblStyle w:val="Grilledutableau"/>
        <w:tblpPr w:leftFromText="141" w:rightFromText="141" w:vertAnchor="text" w:horzAnchor="margin" w:tblpY="569"/>
        <w:bidiVisual/>
        <w:tblW w:w="0" w:type="auto"/>
        <w:tblLook w:val="04A0" w:firstRow="1" w:lastRow="0" w:firstColumn="1" w:lastColumn="0" w:noHBand="0" w:noVBand="1"/>
      </w:tblPr>
      <w:tblGrid>
        <w:gridCol w:w="3020"/>
        <w:gridCol w:w="3020"/>
        <w:gridCol w:w="3020"/>
      </w:tblGrid>
      <w:tr w:rsidR="00704CFE" w:rsidRPr="00704CFE" w:rsidTr="004159E7">
        <w:trPr>
          <w:trHeight w:val="539"/>
        </w:trPr>
        <w:tc>
          <w:tcPr>
            <w:tcW w:w="3020" w:type="dxa"/>
            <w:vAlign w:val="center"/>
          </w:tcPr>
          <w:p w:rsidR="00704CFE" w:rsidRPr="00704CFE" w:rsidRDefault="00704CFE" w:rsidP="004159E7">
            <w:pPr>
              <w:tabs>
                <w:tab w:val="left" w:pos="6633"/>
              </w:tabs>
              <w:bidi/>
              <w:spacing w:after="0"/>
              <w:jc w:val="center"/>
              <w:rPr>
                <w:rFonts w:ascii="Traditional Arabic" w:hAnsi="Traditional Arabic" w:cs="Traditional Arabic"/>
                <w:b/>
                <w:bCs/>
                <w:sz w:val="28"/>
                <w:szCs w:val="28"/>
                <w:rtl/>
              </w:rPr>
            </w:pPr>
            <w:r w:rsidRPr="00704CFE">
              <w:rPr>
                <w:rFonts w:ascii="Traditional Arabic" w:hAnsi="Traditional Arabic" w:cs="Traditional Arabic"/>
                <w:b/>
                <w:bCs/>
                <w:sz w:val="28"/>
                <w:szCs w:val="28"/>
                <w:rtl/>
              </w:rPr>
              <w:t>الأستاذ</w:t>
            </w:r>
          </w:p>
        </w:tc>
        <w:tc>
          <w:tcPr>
            <w:tcW w:w="3020" w:type="dxa"/>
            <w:vAlign w:val="center"/>
          </w:tcPr>
          <w:p w:rsidR="00704CFE" w:rsidRPr="00704CFE" w:rsidRDefault="00704CFE" w:rsidP="004159E7">
            <w:pPr>
              <w:tabs>
                <w:tab w:val="left" w:pos="6633"/>
              </w:tabs>
              <w:bidi/>
              <w:spacing w:after="0"/>
              <w:jc w:val="center"/>
              <w:rPr>
                <w:rFonts w:ascii="Traditional Arabic" w:hAnsi="Traditional Arabic" w:cs="Traditional Arabic"/>
                <w:b/>
                <w:bCs/>
                <w:sz w:val="28"/>
                <w:szCs w:val="28"/>
                <w:rtl/>
              </w:rPr>
            </w:pPr>
            <w:r w:rsidRPr="00704CFE">
              <w:rPr>
                <w:rFonts w:ascii="Traditional Arabic" w:hAnsi="Traditional Arabic" w:cs="Traditional Arabic"/>
                <w:b/>
                <w:bCs/>
                <w:sz w:val="28"/>
                <w:szCs w:val="28"/>
                <w:rtl/>
              </w:rPr>
              <w:t>الجامعة</w:t>
            </w:r>
          </w:p>
        </w:tc>
        <w:tc>
          <w:tcPr>
            <w:tcW w:w="3020" w:type="dxa"/>
            <w:vAlign w:val="center"/>
          </w:tcPr>
          <w:p w:rsidR="00704CFE" w:rsidRPr="00704CFE" w:rsidRDefault="00704CFE" w:rsidP="004159E7">
            <w:pPr>
              <w:tabs>
                <w:tab w:val="left" w:pos="6633"/>
              </w:tabs>
              <w:bidi/>
              <w:spacing w:after="0"/>
              <w:jc w:val="center"/>
              <w:rPr>
                <w:rFonts w:ascii="Traditional Arabic" w:hAnsi="Traditional Arabic" w:cs="Traditional Arabic"/>
                <w:b/>
                <w:bCs/>
                <w:sz w:val="28"/>
                <w:szCs w:val="28"/>
                <w:rtl/>
              </w:rPr>
            </w:pPr>
            <w:r w:rsidRPr="00704CFE">
              <w:rPr>
                <w:rFonts w:ascii="Traditional Arabic" w:hAnsi="Traditional Arabic" w:cs="Traditional Arabic"/>
                <w:b/>
                <w:bCs/>
                <w:sz w:val="28"/>
                <w:szCs w:val="28"/>
                <w:rtl/>
              </w:rPr>
              <w:t>الصفة</w:t>
            </w:r>
          </w:p>
        </w:tc>
      </w:tr>
      <w:tr w:rsidR="00704CFE" w:rsidRPr="00704CFE" w:rsidTr="004159E7">
        <w:tc>
          <w:tcPr>
            <w:tcW w:w="3020" w:type="dxa"/>
            <w:vAlign w:val="center"/>
          </w:tcPr>
          <w:p w:rsidR="00704CFE" w:rsidRPr="00704CFE" w:rsidRDefault="00173940" w:rsidP="004159E7">
            <w:pPr>
              <w:tabs>
                <w:tab w:val="left" w:pos="6633"/>
              </w:tabs>
              <w:bidi/>
              <w:spacing w:after="0"/>
              <w:jc w:val="center"/>
              <w:rPr>
                <w:rFonts w:ascii="Traditional Arabic" w:hAnsi="Traditional Arabic" w:cs="Traditional Arabic"/>
                <w:b/>
                <w:bCs/>
                <w:sz w:val="28"/>
                <w:szCs w:val="28"/>
                <w:rtl/>
                <w:lang w:bidi="ar-DZ"/>
              </w:rPr>
            </w:pPr>
            <w:r>
              <w:rPr>
                <w:rFonts w:ascii="Traditional Arabic" w:hAnsi="Traditional Arabic" w:cs="Traditional Arabic" w:hint="cs"/>
                <w:b/>
                <w:bCs/>
                <w:sz w:val="28"/>
                <w:szCs w:val="28"/>
                <w:rtl/>
                <w:lang w:bidi="ar-DZ"/>
              </w:rPr>
              <w:t xml:space="preserve">عبد المجيد </w:t>
            </w:r>
            <w:proofErr w:type="spellStart"/>
            <w:r>
              <w:rPr>
                <w:rFonts w:ascii="Traditional Arabic" w:hAnsi="Traditional Arabic" w:cs="Traditional Arabic" w:hint="cs"/>
                <w:b/>
                <w:bCs/>
                <w:sz w:val="28"/>
                <w:szCs w:val="28"/>
                <w:rtl/>
                <w:lang w:bidi="ar-DZ"/>
              </w:rPr>
              <w:t>قديدح</w:t>
            </w:r>
            <w:proofErr w:type="spellEnd"/>
          </w:p>
        </w:tc>
        <w:tc>
          <w:tcPr>
            <w:tcW w:w="3020" w:type="dxa"/>
            <w:vAlign w:val="center"/>
          </w:tcPr>
          <w:p w:rsidR="00704CFE" w:rsidRPr="00704CFE" w:rsidRDefault="00173940" w:rsidP="004159E7">
            <w:pPr>
              <w:tabs>
                <w:tab w:val="left" w:pos="6633"/>
              </w:tabs>
              <w:bidi/>
              <w:spacing w:after="0"/>
              <w:jc w:val="center"/>
              <w:rPr>
                <w:rFonts w:ascii="Traditional Arabic" w:hAnsi="Traditional Arabic" w:cs="Traditional Arabic"/>
                <w:b/>
                <w:bCs/>
                <w:sz w:val="28"/>
                <w:szCs w:val="28"/>
                <w:rtl/>
              </w:rPr>
            </w:pPr>
            <w:r>
              <w:rPr>
                <w:rFonts w:ascii="Traditional Arabic" w:hAnsi="Traditional Arabic" w:cs="Traditional Arabic" w:hint="cs"/>
                <w:b/>
                <w:bCs/>
                <w:sz w:val="28"/>
                <w:szCs w:val="28"/>
                <w:rtl/>
              </w:rPr>
              <w:t xml:space="preserve">محمد البشير الابراهيمي ب </w:t>
            </w:r>
            <w:proofErr w:type="spellStart"/>
            <w:r>
              <w:rPr>
                <w:rFonts w:ascii="Traditional Arabic" w:hAnsi="Traditional Arabic" w:cs="Traditional Arabic" w:hint="cs"/>
                <w:b/>
                <w:bCs/>
                <w:sz w:val="28"/>
                <w:szCs w:val="28"/>
                <w:rtl/>
              </w:rPr>
              <w:t>ب</w:t>
            </w:r>
            <w:proofErr w:type="spellEnd"/>
            <w:r>
              <w:rPr>
                <w:rFonts w:ascii="Traditional Arabic" w:hAnsi="Traditional Arabic" w:cs="Traditional Arabic" w:hint="cs"/>
                <w:b/>
                <w:bCs/>
                <w:sz w:val="28"/>
                <w:szCs w:val="28"/>
                <w:rtl/>
              </w:rPr>
              <w:t xml:space="preserve"> ع</w:t>
            </w:r>
          </w:p>
        </w:tc>
        <w:tc>
          <w:tcPr>
            <w:tcW w:w="3020" w:type="dxa"/>
            <w:vAlign w:val="center"/>
          </w:tcPr>
          <w:p w:rsidR="00704CFE" w:rsidRPr="00704CFE" w:rsidRDefault="00173940" w:rsidP="004159E7">
            <w:pPr>
              <w:tabs>
                <w:tab w:val="left" w:pos="6633"/>
              </w:tabs>
              <w:bidi/>
              <w:spacing w:after="0"/>
              <w:jc w:val="center"/>
              <w:rPr>
                <w:rFonts w:ascii="Traditional Arabic" w:hAnsi="Traditional Arabic" w:cs="Traditional Arabic"/>
                <w:b/>
                <w:bCs/>
                <w:sz w:val="28"/>
                <w:szCs w:val="28"/>
                <w:rtl/>
              </w:rPr>
            </w:pPr>
            <w:r>
              <w:rPr>
                <w:rFonts w:ascii="Traditional Arabic" w:hAnsi="Traditional Arabic" w:cs="Traditional Arabic" w:hint="cs"/>
                <w:b/>
                <w:bCs/>
                <w:sz w:val="28"/>
                <w:szCs w:val="28"/>
                <w:rtl/>
              </w:rPr>
              <w:t>رئيسا</w:t>
            </w:r>
          </w:p>
        </w:tc>
      </w:tr>
      <w:tr w:rsidR="00173940" w:rsidRPr="00704CFE" w:rsidTr="004159E7">
        <w:tc>
          <w:tcPr>
            <w:tcW w:w="3020" w:type="dxa"/>
            <w:vAlign w:val="center"/>
          </w:tcPr>
          <w:p w:rsidR="00173940" w:rsidRPr="00704CFE" w:rsidRDefault="00173940" w:rsidP="00173940">
            <w:pPr>
              <w:tabs>
                <w:tab w:val="left" w:pos="6633"/>
              </w:tabs>
              <w:bidi/>
              <w:spacing w:after="0"/>
              <w:jc w:val="center"/>
              <w:rPr>
                <w:rFonts w:ascii="Traditional Arabic" w:hAnsi="Traditional Arabic" w:cs="Traditional Arabic"/>
                <w:b/>
                <w:bCs/>
                <w:sz w:val="28"/>
                <w:szCs w:val="28"/>
                <w:rtl/>
              </w:rPr>
            </w:pPr>
            <w:r>
              <w:rPr>
                <w:rFonts w:ascii="Traditional Arabic" w:hAnsi="Traditional Arabic" w:cs="Traditional Arabic" w:hint="cs"/>
                <w:b/>
                <w:bCs/>
                <w:sz w:val="28"/>
                <w:szCs w:val="28"/>
                <w:rtl/>
              </w:rPr>
              <w:t xml:space="preserve">عنتر </w:t>
            </w:r>
            <w:proofErr w:type="spellStart"/>
            <w:r>
              <w:rPr>
                <w:rFonts w:ascii="Traditional Arabic" w:hAnsi="Traditional Arabic" w:cs="Traditional Arabic" w:hint="cs"/>
                <w:b/>
                <w:bCs/>
                <w:sz w:val="28"/>
                <w:szCs w:val="28"/>
                <w:rtl/>
              </w:rPr>
              <w:t>مخناش</w:t>
            </w:r>
            <w:proofErr w:type="spellEnd"/>
          </w:p>
        </w:tc>
        <w:tc>
          <w:tcPr>
            <w:tcW w:w="3020" w:type="dxa"/>
            <w:vAlign w:val="center"/>
          </w:tcPr>
          <w:p w:rsidR="00173940" w:rsidRPr="00704CFE" w:rsidRDefault="00173940" w:rsidP="00173940">
            <w:pPr>
              <w:tabs>
                <w:tab w:val="left" w:pos="6633"/>
              </w:tabs>
              <w:bidi/>
              <w:spacing w:after="0"/>
              <w:jc w:val="center"/>
              <w:rPr>
                <w:rFonts w:ascii="Traditional Arabic" w:hAnsi="Traditional Arabic" w:cs="Traditional Arabic"/>
                <w:b/>
                <w:bCs/>
                <w:sz w:val="28"/>
                <w:szCs w:val="28"/>
                <w:rtl/>
              </w:rPr>
            </w:pPr>
            <w:r>
              <w:rPr>
                <w:rFonts w:ascii="Traditional Arabic" w:hAnsi="Traditional Arabic" w:cs="Traditional Arabic" w:hint="cs"/>
                <w:b/>
                <w:bCs/>
                <w:sz w:val="28"/>
                <w:szCs w:val="28"/>
                <w:rtl/>
              </w:rPr>
              <w:t xml:space="preserve">محمد البشير الابراهيمي ب </w:t>
            </w:r>
            <w:proofErr w:type="spellStart"/>
            <w:r>
              <w:rPr>
                <w:rFonts w:ascii="Traditional Arabic" w:hAnsi="Traditional Arabic" w:cs="Traditional Arabic" w:hint="cs"/>
                <w:b/>
                <w:bCs/>
                <w:sz w:val="28"/>
                <w:szCs w:val="28"/>
                <w:rtl/>
              </w:rPr>
              <w:t>ب</w:t>
            </w:r>
            <w:proofErr w:type="spellEnd"/>
            <w:r>
              <w:rPr>
                <w:rFonts w:ascii="Traditional Arabic" w:hAnsi="Traditional Arabic" w:cs="Traditional Arabic" w:hint="cs"/>
                <w:b/>
                <w:bCs/>
                <w:sz w:val="28"/>
                <w:szCs w:val="28"/>
                <w:rtl/>
              </w:rPr>
              <w:t xml:space="preserve"> ع</w:t>
            </w:r>
          </w:p>
        </w:tc>
        <w:tc>
          <w:tcPr>
            <w:tcW w:w="3020" w:type="dxa"/>
            <w:vAlign w:val="center"/>
          </w:tcPr>
          <w:p w:rsidR="00173940" w:rsidRPr="00704CFE" w:rsidRDefault="00173940" w:rsidP="00173940">
            <w:pPr>
              <w:tabs>
                <w:tab w:val="left" w:pos="6633"/>
              </w:tabs>
              <w:bidi/>
              <w:spacing w:after="0"/>
              <w:jc w:val="center"/>
              <w:rPr>
                <w:rFonts w:ascii="Traditional Arabic" w:hAnsi="Traditional Arabic" w:cs="Traditional Arabic"/>
                <w:b/>
                <w:bCs/>
                <w:sz w:val="28"/>
                <w:szCs w:val="28"/>
                <w:rtl/>
              </w:rPr>
            </w:pPr>
            <w:r>
              <w:rPr>
                <w:rFonts w:ascii="Traditional Arabic" w:hAnsi="Traditional Arabic" w:cs="Traditional Arabic" w:hint="cs"/>
                <w:b/>
                <w:bCs/>
                <w:sz w:val="28"/>
                <w:szCs w:val="28"/>
                <w:rtl/>
              </w:rPr>
              <w:t xml:space="preserve">مشرفا </w:t>
            </w:r>
            <w:proofErr w:type="gramStart"/>
            <w:r>
              <w:rPr>
                <w:rFonts w:ascii="Traditional Arabic" w:hAnsi="Traditional Arabic" w:cs="Traditional Arabic" w:hint="cs"/>
                <w:b/>
                <w:bCs/>
                <w:sz w:val="28"/>
                <w:szCs w:val="28"/>
                <w:rtl/>
              </w:rPr>
              <w:t>ومقررا</w:t>
            </w:r>
            <w:proofErr w:type="gramEnd"/>
          </w:p>
        </w:tc>
      </w:tr>
      <w:tr w:rsidR="00173940" w:rsidRPr="00704CFE" w:rsidTr="004159E7">
        <w:tc>
          <w:tcPr>
            <w:tcW w:w="3020" w:type="dxa"/>
            <w:vAlign w:val="center"/>
          </w:tcPr>
          <w:p w:rsidR="00173940" w:rsidRPr="00704CFE" w:rsidRDefault="00173940" w:rsidP="00173940">
            <w:pPr>
              <w:tabs>
                <w:tab w:val="left" w:pos="6633"/>
              </w:tabs>
              <w:bidi/>
              <w:spacing w:after="0"/>
              <w:jc w:val="center"/>
              <w:rPr>
                <w:rFonts w:ascii="Traditional Arabic" w:hAnsi="Traditional Arabic" w:cs="Traditional Arabic"/>
                <w:b/>
                <w:bCs/>
                <w:sz w:val="28"/>
                <w:szCs w:val="28"/>
                <w:rtl/>
              </w:rPr>
            </w:pPr>
            <w:proofErr w:type="gramStart"/>
            <w:r>
              <w:rPr>
                <w:rFonts w:ascii="Traditional Arabic" w:hAnsi="Traditional Arabic" w:cs="Traditional Arabic" w:hint="cs"/>
                <w:b/>
                <w:bCs/>
                <w:sz w:val="28"/>
                <w:szCs w:val="28"/>
                <w:rtl/>
              </w:rPr>
              <w:t>موسى</w:t>
            </w:r>
            <w:proofErr w:type="gramEnd"/>
            <w:r>
              <w:rPr>
                <w:rFonts w:ascii="Traditional Arabic" w:hAnsi="Traditional Arabic" w:cs="Traditional Arabic" w:hint="cs"/>
                <w:b/>
                <w:bCs/>
                <w:sz w:val="28"/>
                <w:szCs w:val="28"/>
                <w:rtl/>
              </w:rPr>
              <w:t xml:space="preserve"> لعور</w:t>
            </w:r>
          </w:p>
        </w:tc>
        <w:tc>
          <w:tcPr>
            <w:tcW w:w="3020" w:type="dxa"/>
            <w:vAlign w:val="center"/>
          </w:tcPr>
          <w:p w:rsidR="00173940" w:rsidRPr="00704CFE" w:rsidRDefault="00173940" w:rsidP="00173940">
            <w:pPr>
              <w:tabs>
                <w:tab w:val="left" w:pos="6633"/>
              </w:tabs>
              <w:bidi/>
              <w:spacing w:after="0"/>
              <w:jc w:val="center"/>
              <w:rPr>
                <w:rFonts w:ascii="Traditional Arabic" w:hAnsi="Traditional Arabic" w:cs="Traditional Arabic"/>
                <w:b/>
                <w:bCs/>
                <w:sz w:val="28"/>
                <w:szCs w:val="28"/>
                <w:rtl/>
              </w:rPr>
            </w:pPr>
            <w:r>
              <w:rPr>
                <w:rFonts w:ascii="Traditional Arabic" w:hAnsi="Traditional Arabic" w:cs="Traditional Arabic" w:hint="cs"/>
                <w:b/>
                <w:bCs/>
                <w:sz w:val="28"/>
                <w:szCs w:val="28"/>
                <w:rtl/>
              </w:rPr>
              <w:t xml:space="preserve">محمد البشير الابراهيمي ب </w:t>
            </w:r>
            <w:proofErr w:type="spellStart"/>
            <w:r>
              <w:rPr>
                <w:rFonts w:ascii="Traditional Arabic" w:hAnsi="Traditional Arabic" w:cs="Traditional Arabic" w:hint="cs"/>
                <w:b/>
                <w:bCs/>
                <w:sz w:val="28"/>
                <w:szCs w:val="28"/>
                <w:rtl/>
              </w:rPr>
              <w:t>ب</w:t>
            </w:r>
            <w:proofErr w:type="spellEnd"/>
            <w:r>
              <w:rPr>
                <w:rFonts w:ascii="Traditional Arabic" w:hAnsi="Traditional Arabic" w:cs="Traditional Arabic" w:hint="cs"/>
                <w:b/>
                <w:bCs/>
                <w:sz w:val="28"/>
                <w:szCs w:val="28"/>
                <w:rtl/>
              </w:rPr>
              <w:t xml:space="preserve"> ع</w:t>
            </w:r>
          </w:p>
        </w:tc>
        <w:tc>
          <w:tcPr>
            <w:tcW w:w="3020" w:type="dxa"/>
            <w:vAlign w:val="center"/>
          </w:tcPr>
          <w:p w:rsidR="00173940" w:rsidRPr="00704CFE" w:rsidRDefault="00173940" w:rsidP="00173940">
            <w:pPr>
              <w:tabs>
                <w:tab w:val="left" w:pos="6633"/>
              </w:tabs>
              <w:bidi/>
              <w:spacing w:after="0"/>
              <w:jc w:val="center"/>
              <w:rPr>
                <w:rFonts w:ascii="Traditional Arabic" w:hAnsi="Traditional Arabic" w:cs="Traditional Arabic"/>
                <w:b/>
                <w:bCs/>
                <w:sz w:val="28"/>
                <w:szCs w:val="28"/>
                <w:rtl/>
              </w:rPr>
            </w:pPr>
            <w:r>
              <w:rPr>
                <w:rFonts w:ascii="Traditional Arabic" w:hAnsi="Traditional Arabic" w:cs="Traditional Arabic" w:hint="cs"/>
                <w:b/>
                <w:bCs/>
                <w:sz w:val="28"/>
                <w:szCs w:val="28"/>
                <w:rtl/>
              </w:rPr>
              <w:t>ممتحنا</w:t>
            </w:r>
          </w:p>
        </w:tc>
      </w:tr>
    </w:tbl>
    <w:p w:rsidR="00704CFE" w:rsidRPr="00704CFE" w:rsidRDefault="00704CFE" w:rsidP="00704CFE">
      <w:pPr>
        <w:bidi/>
        <w:jc w:val="center"/>
        <w:rPr>
          <w:rFonts w:ascii="Traditional Arabic" w:hAnsi="Traditional Arabic" w:cs="Traditional Arabic"/>
          <w:b/>
          <w:bCs/>
          <w:sz w:val="32"/>
          <w:szCs w:val="32"/>
          <w:rtl/>
        </w:rPr>
      </w:pPr>
    </w:p>
    <w:p w:rsidR="001F4EAD" w:rsidRDefault="00704CFE" w:rsidP="00704CFE">
      <w:pPr>
        <w:bidi/>
        <w:jc w:val="center"/>
        <w:rPr>
          <w:rFonts w:ascii="Traditional Arabic" w:hAnsi="Traditional Arabic" w:cs="Traditional Arabic"/>
          <w:b/>
          <w:bCs/>
          <w:sz w:val="32"/>
          <w:szCs w:val="32"/>
          <w:rtl/>
        </w:rPr>
        <w:sectPr w:rsidR="001F4EAD" w:rsidSect="001E0D05">
          <w:pgSz w:w="11906" w:h="16838"/>
          <w:pgMar w:top="1418" w:right="1701" w:bottom="1418" w:left="851" w:header="709" w:footer="709" w:gutter="0"/>
          <w:pgBorders w:offsetFrom="page">
            <w:top w:val="double" w:sz="4" w:space="24" w:color="auto"/>
            <w:left w:val="double" w:sz="4" w:space="24" w:color="auto"/>
            <w:bottom w:val="double" w:sz="4" w:space="24" w:color="auto"/>
            <w:right w:val="double" w:sz="4" w:space="24" w:color="auto"/>
          </w:pgBorders>
          <w:cols w:space="708"/>
          <w:docGrid w:linePitch="360"/>
        </w:sectPr>
      </w:pPr>
      <w:proofErr w:type="gramStart"/>
      <w:r w:rsidRPr="00704CFE">
        <w:rPr>
          <w:rFonts w:ascii="Traditional Arabic" w:hAnsi="Traditional Arabic" w:cs="Traditional Arabic"/>
          <w:b/>
          <w:bCs/>
          <w:sz w:val="32"/>
          <w:szCs w:val="32"/>
          <w:rtl/>
        </w:rPr>
        <w:t>السنة</w:t>
      </w:r>
      <w:proofErr w:type="gramEnd"/>
      <w:r w:rsidRPr="00704CFE">
        <w:rPr>
          <w:rFonts w:ascii="Traditional Arabic" w:hAnsi="Traditional Arabic" w:cs="Traditional Arabic"/>
          <w:b/>
          <w:bCs/>
          <w:sz w:val="32"/>
          <w:szCs w:val="32"/>
          <w:rtl/>
        </w:rPr>
        <w:t xml:space="preserve"> الجامعية: 2021/2022</w:t>
      </w:r>
      <w:r>
        <w:rPr>
          <w:rFonts w:ascii="Traditional Arabic" w:hAnsi="Traditional Arabic" w:cs="Traditional Arabic" w:hint="cs"/>
          <w:b/>
          <w:bCs/>
          <w:sz w:val="32"/>
          <w:szCs w:val="32"/>
          <w:rtl/>
        </w:rPr>
        <w:t xml:space="preserve"> </w:t>
      </w:r>
    </w:p>
    <w:p w:rsidR="001F4EAD" w:rsidRDefault="001F4EAD" w:rsidP="00704CFE">
      <w:pPr>
        <w:bidi/>
        <w:jc w:val="center"/>
        <w:rPr>
          <w:rFonts w:ascii="Traditional Arabic" w:hAnsi="Traditional Arabic" w:cs="Traditional Arabic"/>
          <w:b/>
          <w:bCs/>
          <w:sz w:val="32"/>
          <w:szCs w:val="32"/>
          <w:rtl/>
        </w:rPr>
      </w:pPr>
    </w:p>
    <w:p w:rsidR="001F4EAD" w:rsidRDefault="001F4EAD" w:rsidP="001F4EAD">
      <w:pPr>
        <w:bidi/>
        <w:jc w:val="center"/>
        <w:rPr>
          <w:rFonts w:ascii="Traditional Arabic" w:hAnsi="Traditional Arabic" w:cs="Traditional Arabic"/>
          <w:b/>
          <w:bCs/>
          <w:sz w:val="32"/>
          <w:szCs w:val="32"/>
          <w:rtl/>
        </w:rPr>
      </w:pPr>
    </w:p>
    <w:p w:rsidR="001F4EAD" w:rsidRDefault="001F4EAD" w:rsidP="001F4EAD">
      <w:pPr>
        <w:bidi/>
        <w:jc w:val="center"/>
        <w:rPr>
          <w:rFonts w:ascii="Traditional Arabic" w:hAnsi="Traditional Arabic" w:cs="Traditional Arabic"/>
          <w:b/>
          <w:bCs/>
          <w:sz w:val="32"/>
          <w:szCs w:val="32"/>
          <w:rtl/>
        </w:rPr>
      </w:pPr>
    </w:p>
    <w:p w:rsidR="001F4EAD" w:rsidRDefault="001F4EAD" w:rsidP="001F4EAD">
      <w:pPr>
        <w:bidi/>
        <w:jc w:val="center"/>
        <w:rPr>
          <w:rFonts w:ascii="Traditional Arabic" w:hAnsi="Traditional Arabic" w:cs="Traditional Arabic"/>
          <w:b/>
          <w:bCs/>
          <w:sz w:val="32"/>
          <w:szCs w:val="32"/>
          <w:rtl/>
        </w:rPr>
      </w:pPr>
    </w:p>
    <w:p w:rsidR="001F4EAD" w:rsidRDefault="001F4EAD" w:rsidP="001F4EAD">
      <w:pPr>
        <w:bidi/>
        <w:jc w:val="center"/>
        <w:rPr>
          <w:rFonts w:ascii="Traditional Arabic" w:hAnsi="Traditional Arabic" w:cs="Traditional Arabic"/>
          <w:b/>
          <w:bCs/>
          <w:sz w:val="32"/>
          <w:szCs w:val="32"/>
          <w:rtl/>
        </w:rPr>
      </w:pPr>
    </w:p>
    <w:p w:rsidR="001F4EAD" w:rsidRDefault="001F4EAD" w:rsidP="001F4EAD">
      <w:pPr>
        <w:bidi/>
        <w:jc w:val="center"/>
        <w:rPr>
          <w:rFonts w:ascii="Traditional Arabic" w:hAnsi="Traditional Arabic" w:cs="Traditional Arabic"/>
          <w:b/>
          <w:bCs/>
          <w:sz w:val="32"/>
          <w:szCs w:val="32"/>
          <w:rtl/>
        </w:rPr>
      </w:pPr>
      <w:r>
        <w:rPr>
          <w:noProof/>
          <w:lang w:eastAsia="fr-FR"/>
        </w:rPr>
        <w:drawing>
          <wp:anchor distT="0" distB="0" distL="114300" distR="114300" simplePos="0" relativeHeight="251665408" behindDoc="0" locked="0" layoutInCell="1" allowOverlap="1" wp14:anchorId="7C645AB3" wp14:editId="30F87413">
            <wp:simplePos x="0" y="0"/>
            <wp:positionH relativeFrom="margin">
              <wp:align>center</wp:align>
            </wp:positionH>
            <wp:positionV relativeFrom="margin">
              <wp:align>center</wp:align>
            </wp:positionV>
            <wp:extent cx="5300345" cy="5175885"/>
            <wp:effectExtent l="0" t="0" r="0" b="5715"/>
            <wp:wrapSquare wrapText="bothSides"/>
            <wp:docPr id="17" name="Image 17" descr="قرانية البسملة - kamal.joud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قرانية البسملة - kamal.jouda"/>
                    <pic:cNvPicPr>
                      <a:picLocks noChangeAspect="1" noChangeArrowheads="1"/>
                    </pic:cNvPicPr>
                  </pic:nvPicPr>
                  <pic:blipFill>
                    <a:blip r:embed="rId10">
                      <a:extLst>
                        <a:ext uri="{BEBA8EAE-BF5A-486C-A8C5-ECC9F3942E4B}">
                          <a14:imgProps xmlns:a14="http://schemas.microsoft.com/office/drawing/2010/main">
                            <a14:imgLayer r:embed="rId11">
                              <a14:imgEffect>
                                <a14:sharpenSoften amount="50000"/>
                              </a14:imgEffect>
                              <a14:imgEffect>
                                <a14:brightnessContrast bright="20000"/>
                              </a14:imgEffect>
                            </a14:imgLayer>
                          </a14:imgProps>
                        </a:ext>
                        <a:ext uri="{28A0092B-C50C-407E-A947-70E740481C1C}">
                          <a14:useLocalDpi xmlns:a14="http://schemas.microsoft.com/office/drawing/2010/main" val="0"/>
                        </a:ext>
                      </a:extLst>
                    </a:blip>
                    <a:srcRect/>
                    <a:stretch>
                      <a:fillRect/>
                    </a:stretch>
                  </pic:blipFill>
                  <pic:spPr bwMode="auto">
                    <a:xfrm>
                      <a:off x="0" y="0"/>
                      <a:ext cx="5300345" cy="5175885"/>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1F4EAD" w:rsidRDefault="001F4EAD" w:rsidP="001F4EAD">
      <w:pPr>
        <w:bidi/>
        <w:jc w:val="center"/>
        <w:rPr>
          <w:rFonts w:ascii="Traditional Arabic" w:hAnsi="Traditional Arabic" w:cs="Traditional Arabic"/>
          <w:b/>
          <w:bCs/>
          <w:sz w:val="32"/>
          <w:szCs w:val="32"/>
          <w:rtl/>
        </w:rPr>
      </w:pPr>
    </w:p>
    <w:p w:rsidR="001F4EAD" w:rsidRDefault="001F4EAD" w:rsidP="001F4EAD">
      <w:pPr>
        <w:bidi/>
        <w:jc w:val="center"/>
        <w:rPr>
          <w:rFonts w:ascii="Traditional Arabic" w:hAnsi="Traditional Arabic" w:cs="Traditional Arabic"/>
          <w:b/>
          <w:bCs/>
          <w:sz w:val="32"/>
          <w:szCs w:val="32"/>
          <w:rtl/>
        </w:rPr>
        <w:sectPr w:rsidR="001F4EAD" w:rsidSect="00FD0D4E">
          <w:headerReference w:type="default" r:id="rId12"/>
          <w:footerReference w:type="default" r:id="rId13"/>
          <w:pgSz w:w="11906" w:h="16838"/>
          <w:pgMar w:top="1418" w:right="1701" w:bottom="1418" w:left="851" w:header="709" w:footer="709" w:gutter="0"/>
          <w:cols w:space="708"/>
          <w:docGrid w:linePitch="360"/>
        </w:sectPr>
      </w:pPr>
    </w:p>
    <w:p w:rsidR="00C35E7C" w:rsidRPr="00837616" w:rsidRDefault="00C35E7C" w:rsidP="00C35E7C">
      <w:pPr>
        <w:bidi/>
        <w:jc w:val="center"/>
        <w:rPr>
          <w:rFonts w:ascii="Aldhabi" w:hAnsi="Aldhabi" w:cs="Aldhabi"/>
          <w:b/>
          <w:bCs/>
          <w:color w:val="FF0000"/>
          <w:sz w:val="52"/>
          <w:szCs w:val="52"/>
          <w:rtl/>
        </w:rPr>
      </w:pPr>
      <w:r w:rsidRPr="00837616">
        <w:rPr>
          <w:rFonts w:ascii="Aldhabi" w:hAnsi="Aldhabi" w:cs="Aldhabi"/>
          <w:b/>
          <w:bCs/>
          <w:color w:val="FF0000"/>
          <w:sz w:val="52"/>
          <w:szCs w:val="52"/>
          <w:rtl/>
        </w:rPr>
        <w:lastRenderedPageBreak/>
        <w:t xml:space="preserve">شكر </w:t>
      </w:r>
      <w:proofErr w:type="gramStart"/>
      <w:r w:rsidRPr="00837616">
        <w:rPr>
          <w:rFonts w:ascii="Aldhabi" w:hAnsi="Aldhabi" w:cs="Aldhabi"/>
          <w:b/>
          <w:bCs/>
          <w:color w:val="FF0000"/>
          <w:sz w:val="52"/>
          <w:szCs w:val="52"/>
          <w:rtl/>
        </w:rPr>
        <w:t>وعرفان</w:t>
      </w:r>
      <w:proofErr w:type="gramEnd"/>
    </w:p>
    <w:p w:rsidR="00C35E7C" w:rsidRDefault="00C35E7C" w:rsidP="00C35E7C">
      <w:pPr>
        <w:bidi/>
        <w:jc w:val="center"/>
        <w:rPr>
          <w:rFonts w:ascii="Traditional Arabic" w:hAnsi="Traditional Arabic" w:cs="Traditional Arabic"/>
          <w:b/>
          <w:bCs/>
          <w:sz w:val="32"/>
          <w:szCs w:val="32"/>
          <w:rtl/>
        </w:rPr>
      </w:pPr>
    </w:p>
    <w:p w:rsidR="00C35E7C" w:rsidRPr="00974316" w:rsidRDefault="00C35E7C" w:rsidP="00C35E7C">
      <w:pPr>
        <w:bidi/>
        <w:jc w:val="center"/>
        <w:rPr>
          <w:rFonts w:ascii="Andalus" w:hAnsi="Andalus" w:cs="Andalus"/>
          <w:sz w:val="40"/>
          <w:szCs w:val="40"/>
          <w:rtl/>
        </w:rPr>
      </w:pPr>
      <w:r w:rsidRPr="00974316">
        <w:rPr>
          <w:rFonts w:ascii="Andalus" w:hAnsi="Andalus" w:cs="Andalus"/>
          <w:sz w:val="40"/>
          <w:szCs w:val="40"/>
          <w:rtl/>
        </w:rPr>
        <w:t xml:space="preserve">نتقدم بجزيل الشكر والامتنان الى كل من ساهم وساعد ولو بكلمة في هذه المذكرة ونخص بالذكر الاستاذ عنتر </w:t>
      </w:r>
      <w:proofErr w:type="spellStart"/>
      <w:r w:rsidRPr="00974316">
        <w:rPr>
          <w:rFonts w:ascii="Andalus" w:hAnsi="Andalus" w:cs="Andalus"/>
          <w:sz w:val="40"/>
          <w:szCs w:val="40"/>
          <w:rtl/>
        </w:rPr>
        <w:t>مخناش</w:t>
      </w:r>
      <w:proofErr w:type="spellEnd"/>
      <w:r w:rsidRPr="00974316">
        <w:rPr>
          <w:rFonts w:ascii="Andalus" w:hAnsi="Andalus" w:cs="Andalus"/>
          <w:sz w:val="40"/>
          <w:szCs w:val="40"/>
          <w:rtl/>
        </w:rPr>
        <w:t xml:space="preserve"> على نصائحه ومساعداته القيمة كما نتقدم بالشكر الخاص لكل أساتذة اللغة والادب العربي على كل ما قدموه لنا من علم ودعم</w:t>
      </w:r>
      <w:r w:rsidR="009825BE" w:rsidRPr="00974316">
        <w:rPr>
          <w:rFonts w:ascii="Andalus" w:hAnsi="Andalus" w:cs="Andalus"/>
          <w:sz w:val="40"/>
          <w:szCs w:val="40"/>
          <w:rtl/>
        </w:rPr>
        <w:t>.</w:t>
      </w:r>
    </w:p>
    <w:p w:rsidR="00C35E7C" w:rsidRPr="00974316" w:rsidRDefault="00C35E7C" w:rsidP="00C35E7C">
      <w:pPr>
        <w:bidi/>
        <w:jc w:val="center"/>
        <w:rPr>
          <w:rFonts w:ascii="Andalus" w:hAnsi="Andalus" w:cs="Andalus"/>
          <w:sz w:val="40"/>
          <w:szCs w:val="40"/>
          <w:rtl/>
        </w:rPr>
      </w:pPr>
      <w:r w:rsidRPr="00974316">
        <w:rPr>
          <w:rFonts w:ascii="Andalus" w:hAnsi="Andalus" w:cs="Andalus"/>
          <w:sz w:val="40"/>
          <w:szCs w:val="40"/>
          <w:rtl/>
        </w:rPr>
        <w:t xml:space="preserve">وفي الاخير لكل مقدمة خاتمة..........ولكل عمل </w:t>
      </w:r>
      <w:proofErr w:type="gramStart"/>
      <w:r w:rsidRPr="00974316">
        <w:rPr>
          <w:rFonts w:ascii="Andalus" w:hAnsi="Andalus" w:cs="Andalus"/>
          <w:sz w:val="40"/>
          <w:szCs w:val="40"/>
          <w:rtl/>
        </w:rPr>
        <w:t>أجر</w:t>
      </w:r>
      <w:proofErr w:type="gramEnd"/>
      <w:r w:rsidR="009825BE" w:rsidRPr="00974316">
        <w:rPr>
          <w:rFonts w:ascii="Andalus" w:hAnsi="Andalus" w:cs="Andalus"/>
          <w:sz w:val="40"/>
          <w:szCs w:val="40"/>
          <w:rtl/>
        </w:rPr>
        <w:t>.</w:t>
      </w:r>
      <w:r w:rsidRPr="00974316">
        <w:rPr>
          <w:rFonts w:ascii="Andalus" w:hAnsi="Andalus" w:cs="Andalus"/>
          <w:sz w:val="40"/>
          <w:szCs w:val="40"/>
          <w:rtl/>
        </w:rPr>
        <w:t xml:space="preserve">........ولكل أجر </w:t>
      </w:r>
      <w:proofErr w:type="gramStart"/>
      <w:r w:rsidRPr="00974316">
        <w:rPr>
          <w:rFonts w:ascii="Andalus" w:hAnsi="Andalus" w:cs="Andalus"/>
          <w:sz w:val="40"/>
          <w:szCs w:val="40"/>
          <w:rtl/>
        </w:rPr>
        <w:t>عرفان</w:t>
      </w:r>
      <w:proofErr w:type="gramEnd"/>
    </w:p>
    <w:p w:rsidR="00C35E7C" w:rsidRPr="00974316" w:rsidRDefault="00C35E7C" w:rsidP="00C35E7C">
      <w:pPr>
        <w:bidi/>
        <w:jc w:val="center"/>
        <w:rPr>
          <w:rFonts w:ascii="Andalus" w:hAnsi="Andalus" w:cs="Andalus"/>
          <w:sz w:val="40"/>
          <w:szCs w:val="40"/>
          <w:rtl/>
        </w:rPr>
      </w:pPr>
      <w:r w:rsidRPr="00974316">
        <w:rPr>
          <w:rFonts w:ascii="Andalus" w:hAnsi="Andalus" w:cs="Andalus"/>
          <w:sz w:val="40"/>
          <w:szCs w:val="40"/>
          <w:rtl/>
        </w:rPr>
        <w:t>الحمد لله الذي أعاننا على انجاز هذا البحث ووفقنا اليه.</w:t>
      </w:r>
    </w:p>
    <w:p w:rsidR="00704CFE" w:rsidRPr="00974316" w:rsidRDefault="00704CFE" w:rsidP="001F4EAD">
      <w:pPr>
        <w:bidi/>
        <w:rPr>
          <w:rFonts w:ascii="Andalus" w:hAnsi="Andalus" w:cs="Andalus"/>
          <w:b/>
          <w:bCs/>
          <w:sz w:val="40"/>
          <w:szCs w:val="40"/>
          <w:rtl/>
        </w:rPr>
      </w:pPr>
    </w:p>
    <w:p w:rsidR="00C35E7C" w:rsidRDefault="0013718B" w:rsidP="00C35E7C">
      <w:pPr>
        <w:bidi/>
        <w:rPr>
          <w:rFonts w:ascii="Traditional Arabic" w:hAnsi="Traditional Arabic" w:cs="Traditional Arabic"/>
          <w:b/>
          <w:bCs/>
          <w:sz w:val="32"/>
          <w:szCs w:val="32"/>
          <w:rtl/>
        </w:rPr>
      </w:pPr>
      <w:r>
        <w:rPr>
          <w:noProof/>
          <w:lang w:eastAsia="fr-FR"/>
        </w:rPr>
        <w:drawing>
          <wp:anchor distT="0" distB="0" distL="114300" distR="114300" simplePos="0" relativeHeight="251682816" behindDoc="1" locked="0" layoutInCell="1" allowOverlap="1" wp14:anchorId="70617FE4" wp14:editId="67744B55">
            <wp:simplePos x="0" y="0"/>
            <wp:positionH relativeFrom="margin">
              <wp:posOffset>509270</wp:posOffset>
            </wp:positionH>
            <wp:positionV relativeFrom="paragraph">
              <wp:posOffset>23495</wp:posOffset>
            </wp:positionV>
            <wp:extent cx="3563620" cy="2475874"/>
            <wp:effectExtent l="0" t="0" r="0" b="635"/>
            <wp:wrapNone/>
            <wp:docPr id="35" name="Image 35" descr="تفسير حلم الورد في المنام للعزباء والمتزوجة للمطلقة - الجنينة"/>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تفسير حلم الورد في المنام للعزباء والمتزوجة للمطلقة - الجنينة"/>
                    <pic:cNvPicPr>
                      <a:picLocks noChangeAspect="1" noChangeArrowheads="1"/>
                    </pic:cNvPicPr>
                  </pic:nvPicPr>
                  <pic:blipFill>
                    <a:blip r:embed="rId14">
                      <a:extLst>
                        <a:ext uri="{BEBA8EAE-BF5A-486C-A8C5-ECC9F3942E4B}">
                          <a14:imgProps xmlns:a14="http://schemas.microsoft.com/office/drawing/2010/main">
                            <a14:imgLayer r:embed="rId15">
                              <a14:imgEffect>
                                <a14:brightnessContrast bright="40000" contrast="-40000"/>
                              </a14:imgEffect>
                            </a14:imgLayer>
                          </a14:imgProps>
                        </a:ext>
                        <a:ext uri="{28A0092B-C50C-407E-A947-70E740481C1C}">
                          <a14:useLocalDpi xmlns:a14="http://schemas.microsoft.com/office/drawing/2010/main" val="0"/>
                        </a:ext>
                      </a:extLst>
                    </a:blip>
                    <a:srcRect/>
                    <a:stretch>
                      <a:fillRect/>
                    </a:stretch>
                  </pic:blipFill>
                  <pic:spPr bwMode="auto">
                    <a:xfrm>
                      <a:off x="0" y="0"/>
                      <a:ext cx="3563620" cy="2475874"/>
                    </a:xfrm>
                    <a:prstGeom prst="ellipse">
                      <a:avLst/>
                    </a:prstGeom>
                    <a:ln>
                      <a:noFill/>
                    </a:ln>
                    <a:effectLst>
                      <a:softEdge rad="112500"/>
                    </a:effectLst>
                  </pic:spPr>
                </pic:pic>
              </a:graphicData>
            </a:graphic>
            <wp14:sizeRelH relativeFrom="page">
              <wp14:pctWidth>0</wp14:pctWidth>
            </wp14:sizeRelH>
            <wp14:sizeRelV relativeFrom="page">
              <wp14:pctHeight>0</wp14:pctHeight>
            </wp14:sizeRelV>
          </wp:anchor>
        </w:drawing>
      </w:r>
    </w:p>
    <w:p w:rsidR="00C35E7C" w:rsidRDefault="00C35E7C" w:rsidP="00C35E7C">
      <w:pPr>
        <w:bidi/>
        <w:rPr>
          <w:rFonts w:ascii="Traditional Arabic" w:hAnsi="Traditional Arabic" w:cs="Traditional Arabic"/>
          <w:b/>
          <w:bCs/>
          <w:sz w:val="32"/>
          <w:szCs w:val="32"/>
          <w:rtl/>
        </w:rPr>
      </w:pPr>
    </w:p>
    <w:p w:rsidR="00C35E7C" w:rsidRDefault="00C35E7C" w:rsidP="00C35E7C">
      <w:pPr>
        <w:bidi/>
        <w:rPr>
          <w:rFonts w:ascii="Traditional Arabic" w:hAnsi="Traditional Arabic" w:cs="Traditional Arabic"/>
          <w:b/>
          <w:bCs/>
          <w:sz w:val="32"/>
          <w:szCs w:val="32"/>
          <w:rtl/>
        </w:rPr>
      </w:pPr>
    </w:p>
    <w:p w:rsidR="00C35E7C" w:rsidRDefault="00C35E7C" w:rsidP="00C35E7C">
      <w:pPr>
        <w:bidi/>
        <w:rPr>
          <w:rFonts w:ascii="Traditional Arabic" w:hAnsi="Traditional Arabic" w:cs="Traditional Arabic"/>
          <w:b/>
          <w:bCs/>
          <w:sz w:val="32"/>
          <w:szCs w:val="32"/>
          <w:rtl/>
        </w:rPr>
      </w:pPr>
    </w:p>
    <w:p w:rsidR="00C35E7C" w:rsidRDefault="00C35E7C" w:rsidP="00C35E7C">
      <w:pPr>
        <w:bidi/>
        <w:rPr>
          <w:rFonts w:ascii="Traditional Arabic" w:hAnsi="Traditional Arabic" w:cs="Traditional Arabic"/>
          <w:b/>
          <w:bCs/>
          <w:sz w:val="32"/>
          <w:szCs w:val="32"/>
          <w:rtl/>
        </w:rPr>
      </w:pPr>
    </w:p>
    <w:p w:rsidR="00077E6A" w:rsidRDefault="00077E6A" w:rsidP="00077E6A">
      <w:pPr>
        <w:bidi/>
        <w:rPr>
          <w:rFonts w:ascii="Traditional Arabic" w:hAnsi="Traditional Arabic" w:cs="Traditional Arabic"/>
          <w:b/>
          <w:bCs/>
          <w:sz w:val="32"/>
          <w:szCs w:val="32"/>
          <w:rtl/>
        </w:rPr>
      </w:pPr>
    </w:p>
    <w:p w:rsidR="00077E6A" w:rsidRDefault="00077E6A" w:rsidP="00077E6A">
      <w:pPr>
        <w:bidi/>
        <w:rPr>
          <w:rFonts w:ascii="Traditional Arabic" w:hAnsi="Traditional Arabic" w:cs="Traditional Arabic"/>
          <w:b/>
          <w:bCs/>
          <w:sz w:val="32"/>
          <w:szCs w:val="32"/>
          <w:rtl/>
        </w:rPr>
      </w:pPr>
    </w:p>
    <w:p w:rsidR="00077E6A" w:rsidRDefault="00077E6A" w:rsidP="00077E6A">
      <w:pPr>
        <w:bidi/>
        <w:rPr>
          <w:rFonts w:ascii="Traditional Arabic" w:hAnsi="Traditional Arabic" w:cs="Traditional Arabic"/>
          <w:b/>
          <w:bCs/>
          <w:sz w:val="32"/>
          <w:szCs w:val="32"/>
          <w:rtl/>
        </w:rPr>
      </w:pPr>
    </w:p>
    <w:p w:rsidR="00077E6A" w:rsidRDefault="00077E6A" w:rsidP="00077E6A">
      <w:pPr>
        <w:bidi/>
        <w:rPr>
          <w:rFonts w:ascii="Traditional Arabic" w:hAnsi="Traditional Arabic" w:cs="Traditional Arabic"/>
          <w:b/>
          <w:bCs/>
          <w:sz w:val="32"/>
          <w:szCs w:val="32"/>
          <w:rtl/>
        </w:rPr>
      </w:pPr>
    </w:p>
    <w:p w:rsidR="00077E6A" w:rsidRDefault="00077E6A" w:rsidP="00077E6A">
      <w:pPr>
        <w:bidi/>
        <w:rPr>
          <w:rFonts w:ascii="Traditional Arabic" w:hAnsi="Traditional Arabic" w:cs="Traditional Arabic"/>
          <w:b/>
          <w:bCs/>
          <w:sz w:val="32"/>
          <w:szCs w:val="32"/>
          <w:rtl/>
        </w:rPr>
      </w:pPr>
    </w:p>
    <w:p w:rsidR="00077E6A" w:rsidRDefault="00077E6A" w:rsidP="00077E6A">
      <w:pPr>
        <w:bidi/>
        <w:rPr>
          <w:rFonts w:ascii="Traditional Arabic" w:hAnsi="Traditional Arabic" w:cs="Traditional Arabic"/>
          <w:b/>
          <w:bCs/>
          <w:sz w:val="32"/>
          <w:szCs w:val="32"/>
          <w:rtl/>
        </w:rPr>
      </w:pPr>
    </w:p>
    <w:p w:rsidR="00C35E7C" w:rsidRPr="00974316" w:rsidRDefault="00C35E7C" w:rsidP="00C35E7C">
      <w:pPr>
        <w:bidi/>
        <w:jc w:val="center"/>
        <w:rPr>
          <w:rFonts w:ascii="Aldhabi" w:hAnsi="Aldhabi" w:cs="Aldhabi"/>
          <w:b/>
          <w:bCs/>
          <w:sz w:val="48"/>
          <w:szCs w:val="48"/>
          <w:rtl/>
        </w:rPr>
      </w:pPr>
      <w:r w:rsidRPr="00974316">
        <w:rPr>
          <w:rFonts w:ascii="Aldhabi" w:hAnsi="Aldhabi" w:cs="Aldhabi"/>
          <w:b/>
          <w:bCs/>
          <w:sz w:val="48"/>
          <w:szCs w:val="48"/>
          <w:rtl/>
        </w:rPr>
        <w:t>الاهداء</w:t>
      </w:r>
    </w:p>
    <w:p w:rsidR="00C35E7C" w:rsidRPr="00974316" w:rsidRDefault="00C35E7C" w:rsidP="00C35E7C">
      <w:pPr>
        <w:bidi/>
        <w:jc w:val="center"/>
        <w:rPr>
          <w:rFonts w:ascii="Andalus" w:hAnsi="Andalus" w:cs="Andalus"/>
          <w:sz w:val="40"/>
          <w:szCs w:val="40"/>
          <w:rtl/>
          <w:lang w:bidi="ar-DZ"/>
        </w:rPr>
      </w:pPr>
      <w:r w:rsidRPr="00974316">
        <w:rPr>
          <w:rFonts w:ascii="Andalus" w:hAnsi="Andalus" w:cs="Andalus"/>
          <w:sz w:val="40"/>
          <w:szCs w:val="40"/>
          <w:rtl/>
          <w:lang w:bidi="ar-DZ"/>
        </w:rPr>
        <w:t>الى من قال فيهما الرحمان "وقل ربي ارحمهما كما ربياني صغيرا "</w:t>
      </w:r>
    </w:p>
    <w:p w:rsidR="00C35E7C" w:rsidRPr="00974316" w:rsidRDefault="00C35E7C" w:rsidP="00C35E7C">
      <w:pPr>
        <w:bidi/>
        <w:jc w:val="center"/>
        <w:rPr>
          <w:rFonts w:ascii="Andalus" w:hAnsi="Andalus" w:cs="Andalus"/>
          <w:sz w:val="40"/>
          <w:szCs w:val="40"/>
          <w:rtl/>
          <w:lang w:bidi="ar-DZ"/>
        </w:rPr>
      </w:pPr>
      <w:r w:rsidRPr="00974316">
        <w:rPr>
          <w:rFonts w:ascii="Andalus" w:hAnsi="Andalus" w:cs="Andalus"/>
          <w:sz w:val="40"/>
          <w:szCs w:val="40"/>
          <w:rtl/>
          <w:lang w:bidi="ar-DZ"/>
        </w:rPr>
        <w:t xml:space="preserve">الى الشمعة التي انارت دربي وسبيلي ذات الحضن </w:t>
      </w:r>
      <w:proofErr w:type="spellStart"/>
      <w:r w:rsidRPr="00974316">
        <w:rPr>
          <w:rFonts w:ascii="Andalus" w:hAnsi="Andalus" w:cs="Andalus"/>
          <w:sz w:val="40"/>
          <w:szCs w:val="40"/>
          <w:rtl/>
          <w:lang w:bidi="ar-DZ"/>
        </w:rPr>
        <w:t>الدافء</w:t>
      </w:r>
      <w:proofErr w:type="spellEnd"/>
      <w:r w:rsidRPr="00974316">
        <w:rPr>
          <w:rFonts w:ascii="Andalus" w:hAnsi="Andalus" w:cs="Andalus"/>
          <w:sz w:val="40"/>
          <w:szCs w:val="40"/>
          <w:rtl/>
          <w:lang w:bidi="ar-DZ"/>
        </w:rPr>
        <w:t xml:space="preserve"> امي الحنون اطيب انسان في الوجود باركك الله واطال عمرك</w:t>
      </w:r>
    </w:p>
    <w:p w:rsidR="00C35E7C" w:rsidRPr="00974316" w:rsidRDefault="00C35E7C" w:rsidP="00C35E7C">
      <w:pPr>
        <w:bidi/>
        <w:jc w:val="center"/>
        <w:rPr>
          <w:rFonts w:ascii="Andalus" w:hAnsi="Andalus" w:cs="Andalus"/>
          <w:sz w:val="40"/>
          <w:szCs w:val="40"/>
          <w:rtl/>
          <w:lang w:bidi="ar-DZ"/>
        </w:rPr>
      </w:pPr>
      <w:r w:rsidRPr="00974316">
        <w:rPr>
          <w:rFonts w:ascii="Andalus" w:hAnsi="Andalus" w:cs="Andalus"/>
          <w:sz w:val="40"/>
          <w:szCs w:val="40"/>
          <w:rtl/>
          <w:lang w:bidi="ar-DZ"/>
        </w:rPr>
        <w:t>الى ابي سندي الدائم حفظه الله وادامه لنا بكل صحة وعافية</w:t>
      </w:r>
    </w:p>
    <w:p w:rsidR="00C35E7C" w:rsidRPr="00974316" w:rsidRDefault="00847A01" w:rsidP="00C35E7C">
      <w:pPr>
        <w:bidi/>
        <w:jc w:val="center"/>
        <w:rPr>
          <w:rFonts w:ascii="Andalus" w:hAnsi="Andalus" w:cs="Andalus"/>
          <w:sz w:val="40"/>
          <w:szCs w:val="40"/>
          <w:rtl/>
          <w:lang w:bidi="ar-DZ"/>
        </w:rPr>
      </w:pPr>
      <w:r>
        <w:rPr>
          <w:noProof/>
          <w:lang w:eastAsia="fr-FR"/>
        </w:rPr>
        <w:drawing>
          <wp:anchor distT="0" distB="0" distL="114300" distR="114300" simplePos="0" relativeHeight="251678720" behindDoc="1" locked="0" layoutInCell="1" allowOverlap="1" wp14:anchorId="43B92B11" wp14:editId="31B5F8A7">
            <wp:simplePos x="0" y="0"/>
            <wp:positionH relativeFrom="column">
              <wp:posOffset>-803276</wp:posOffset>
            </wp:positionH>
            <wp:positionV relativeFrom="paragraph">
              <wp:posOffset>157057</wp:posOffset>
            </wp:positionV>
            <wp:extent cx="5760085" cy="5077762"/>
            <wp:effectExtent l="152400" t="171450" r="145415" b="180340"/>
            <wp:wrapNone/>
            <wp:docPr id="39" name="Image 39" descr="روز زهرة ، والزهور الجميلة, ترتيب الزهور, الفرع 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روز زهرة ، والزهور الجميلة, ترتيب الزهور, الفرع png"/>
                    <pic:cNvPicPr>
                      <a:picLocks noChangeAspect="1" noChangeArrowheads="1"/>
                    </pic:cNvPicPr>
                  </pic:nvPicPr>
                  <pic:blipFill>
                    <a:blip r:embed="rId16">
                      <a:extLst>
                        <a:ext uri="{BEBA8EAE-BF5A-486C-A8C5-ECC9F3942E4B}">
                          <a14:imgProps xmlns:a14="http://schemas.microsoft.com/office/drawing/2010/main">
                            <a14:imgLayer r:embed="rId17">
                              <a14:imgEffect>
                                <a14:saturation sat="200000"/>
                              </a14:imgEffect>
                              <a14:imgEffect>
                                <a14:brightnessContrast bright="20000" contrast="-40000"/>
                              </a14:imgEffect>
                            </a14:imgLayer>
                          </a14:imgProps>
                        </a:ext>
                        <a:ext uri="{28A0092B-C50C-407E-A947-70E740481C1C}">
                          <a14:useLocalDpi xmlns:a14="http://schemas.microsoft.com/office/drawing/2010/main" val="0"/>
                        </a:ext>
                      </a:extLst>
                    </a:blip>
                    <a:srcRect/>
                    <a:stretch>
                      <a:fillRect/>
                    </a:stretch>
                  </pic:blipFill>
                  <pic:spPr bwMode="auto">
                    <a:xfrm rot="21399270">
                      <a:off x="0" y="0"/>
                      <a:ext cx="5760085" cy="5077762"/>
                    </a:xfrm>
                    <a:prstGeom prst="rect">
                      <a:avLst/>
                    </a:prstGeom>
                    <a:noFill/>
                    <a:ln>
                      <a:noFill/>
                    </a:ln>
                  </pic:spPr>
                </pic:pic>
              </a:graphicData>
            </a:graphic>
            <wp14:sizeRelH relativeFrom="page">
              <wp14:pctWidth>0</wp14:pctWidth>
            </wp14:sizeRelH>
            <wp14:sizeRelV relativeFrom="page">
              <wp14:pctHeight>0</wp14:pctHeight>
            </wp14:sizeRelV>
          </wp:anchor>
        </w:drawing>
      </w:r>
      <w:r w:rsidR="00C35E7C" w:rsidRPr="00974316">
        <w:rPr>
          <w:rFonts w:ascii="Andalus" w:hAnsi="Andalus" w:cs="Andalus"/>
          <w:sz w:val="40"/>
          <w:szCs w:val="40"/>
          <w:rtl/>
          <w:lang w:bidi="ar-DZ"/>
        </w:rPr>
        <w:t>الى سندي في الحياة ورفيق دربي زوجي العزيز حفظه الله</w:t>
      </w:r>
    </w:p>
    <w:p w:rsidR="00847A01" w:rsidRDefault="00C35E7C" w:rsidP="00847A01">
      <w:pPr>
        <w:bidi/>
        <w:jc w:val="center"/>
        <w:rPr>
          <w:rFonts w:ascii="Andalus" w:hAnsi="Andalus" w:cs="Andalus"/>
          <w:sz w:val="40"/>
          <w:szCs w:val="40"/>
          <w:lang w:bidi="ar-DZ"/>
        </w:rPr>
      </w:pPr>
      <w:r w:rsidRPr="00974316">
        <w:rPr>
          <w:rFonts w:ascii="Andalus" w:hAnsi="Andalus" w:cs="Andalus"/>
          <w:sz w:val="40"/>
          <w:szCs w:val="40"/>
          <w:rtl/>
          <w:lang w:bidi="ar-DZ"/>
        </w:rPr>
        <w:t xml:space="preserve">الى اخوتي </w:t>
      </w:r>
      <w:proofErr w:type="spellStart"/>
      <w:r w:rsidRPr="00974316">
        <w:rPr>
          <w:rFonts w:ascii="Andalus" w:hAnsi="Andalus" w:cs="Andalus"/>
          <w:sz w:val="40"/>
          <w:szCs w:val="40"/>
          <w:rtl/>
          <w:lang w:bidi="ar-DZ"/>
        </w:rPr>
        <w:t>واخواتي</w:t>
      </w:r>
      <w:r w:rsidR="009825BE" w:rsidRPr="00974316">
        <w:rPr>
          <w:rFonts w:ascii="Andalus" w:hAnsi="Andalus" w:cs="Andalus"/>
          <w:sz w:val="40"/>
          <w:szCs w:val="40"/>
          <w:rtl/>
          <w:lang w:bidi="ar-DZ"/>
        </w:rPr>
        <w:t>،</w:t>
      </w:r>
      <w:r w:rsidRPr="00974316">
        <w:rPr>
          <w:rFonts w:ascii="Andalus" w:hAnsi="Andalus" w:cs="Andalus"/>
          <w:sz w:val="40"/>
          <w:szCs w:val="40"/>
          <w:rtl/>
          <w:lang w:bidi="ar-DZ"/>
        </w:rPr>
        <w:t>فيصل</w:t>
      </w:r>
      <w:proofErr w:type="spellEnd"/>
      <w:r w:rsidRPr="00974316">
        <w:rPr>
          <w:rFonts w:ascii="Andalus" w:hAnsi="Andalus" w:cs="Andalus"/>
          <w:sz w:val="40"/>
          <w:szCs w:val="40"/>
          <w:rtl/>
          <w:lang w:bidi="ar-DZ"/>
        </w:rPr>
        <w:t xml:space="preserve"> وزوجته امينة وابنتهما </w:t>
      </w:r>
      <w:proofErr w:type="spellStart"/>
      <w:r w:rsidRPr="00974316">
        <w:rPr>
          <w:rFonts w:ascii="Andalus" w:hAnsi="Andalus" w:cs="Andalus"/>
          <w:sz w:val="40"/>
          <w:szCs w:val="40"/>
          <w:rtl/>
          <w:lang w:bidi="ar-DZ"/>
        </w:rPr>
        <w:t>الكتكوتة</w:t>
      </w:r>
      <w:proofErr w:type="spellEnd"/>
      <w:r w:rsidRPr="00974316">
        <w:rPr>
          <w:rFonts w:ascii="Andalus" w:hAnsi="Andalus" w:cs="Andalus"/>
          <w:sz w:val="40"/>
          <w:szCs w:val="40"/>
          <w:rtl/>
          <w:lang w:bidi="ar-DZ"/>
        </w:rPr>
        <w:t xml:space="preserve"> الاء الرحمان</w:t>
      </w:r>
    </w:p>
    <w:p w:rsidR="00C35E7C" w:rsidRPr="00974316" w:rsidRDefault="00C35E7C" w:rsidP="00847A01">
      <w:pPr>
        <w:bidi/>
        <w:jc w:val="center"/>
        <w:rPr>
          <w:rFonts w:ascii="Andalus" w:hAnsi="Andalus" w:cs="Andalus"/>
          <w:sz w:val="40"/>
          <w:szCs w:val="40"/>
          <w:rtl/>
          <w:lang w:bidi="ar-DZ"/>
        </w:rPr>
      </w:pPr>
      <w:r w:rsidRPr="00974316">
        <w:rPr>
          <w:rFonts w:ascii="Andalus" w:hAnsi="Andalus" w:cs="Andalus"/>
          <w:sz w:val="40"/>
          <w:szCs w:val="40"/>
          <w:rtl/>
          <w:lang w:bidi="ar-DZ"/>
        </w:rPr>
        <w:t xml:space="preserve"> وسفيان وزوجته خولة والى اختي ريمة واكرام.</w:t>
      </w:r>
    </w:p>
    <w:p w:rsidR="00C35E7C" w:rsidRPr="00974316" w:rsidRDefault="00C35E7C" w:rsidP="00C35E7C">
      <w:pPr>
        <w:bidi/>
        <w:jc w:val="center"/>
        <w:rPr>
          <w:rFonts w:ascii="Andalus" w:hAnsi="Andalus" w:cs="Andalus"/>
          <w:sz w:val="40"/>
          <w:szCs w:val="40"/>
          <w:rtl/>
          <w:lang w:bidi="ar-DZ"/>
        </w:rPr>
      </w:pPr>
      <w:r w:rsidRPr="00974316">
        <w:rPr>
          <w:rFonts w:ascii="Andalus" w:hAnsi="Andalus" w:cs="Andalus"/>
          <w:sz w:val="40"/>
          <w:szCs w:val="40"/>
          <w:rtl/>
          <w:lang w:bidi="ar-DZ"/>
        </w:rPr>
        <w:t>الى كل من نسيه قلمي وقلبي تذكره</w:t>
      </w:r>
    </w:p>
    <w:p w:rsidR="00C35E7C" w:rsidRPr="00847A01" w:rsidRDefault="00C35E7C" w:rsidP="00C35E7C">
      <w:pPr>
        <w:bidi/>
        <w:jc w:val="center"/>
        <w:rPr>
          <w:rFonts w:ascii="Aldhabi" w:hAnsi="Aldhabi" w:cs="Aldhabi"/>
          <w:b/>
          <w:bCs/>
          <w:color w:val="FF0000"/>
          <w:sz w:val="48"/>
          <w:szCs w:val="48"/>
          <w:rtl/>
          <w:lang w:bidi="ar-DZ"/>
        </w:rPr>
      </w:pPr>
      <w:proofErr w:type="gramStart"/>
      <w:r w:rsidRPr="00847A01">
        <w:rPr>
          <w:rFonts w:ascii="Aldhabi" w:hAnsi="Aldhabi" w:cs="Aldhabi"/>
          <w:b/>
          <w:bCs/>
          <w:color w:val="FF0000"/>
          <w:sz w:val="48"/>
          <w:szCs w:val="48"/>
          <w:rtl/>
          <w:lang w:bidi="ar-DZ"/>
        </w:rPr>
        <w:t>مباركي</w:t>
      </w:r>
      <w:proofErr w:type="gramEnd"/>
      <w:r w:rsidRPr="00847A01">
        <w:rPr>
          <w:rFonts w:ascii="Aldhabi" w:hAnsi="Aldhabi" w:cs="Aldhabi"/>
          <w:b/>
          <w:bCs/>
          <w:color w:val="FF0000"/>
          <w:sz w:val="48"/>
          <w:szCs w:val="48"/>
          <w:rtl/>
          <w:lang w:bidi="ar-DZ"/>
        </w:rPr>
        <w:t xml:space="preserve"> وردة</w:t>
      </w:r>
    </w:p>
    <w:p w:rsidR="00C35E7C" w:rsidRDefault="00C35E7C" w:rsidP="00C35E7C">
      <w:pPr>
        <w:bidi/>
        <w:jc w:val="center"/>
        <w:rPr>
          <w:rFonts w:ascii="Traditional Arabic" w:hAnsi="Traditional Arabic" w:cs="Traditional Arabic"/>
          <w:b/>
          <w:bCs/>
          <w:sz w:val="32"/>
          <w:szCs w:val="32"/>
          <w:rtl/>
          <w:lang w:bidi="ar-DZ"/>
        </w:rPr>
      </w:pPr>
    </w:p>
    <w:p w:rsidR="00C35E7C" w:rsidRDefault="00C35E7C" w:rsidP="00C35E7C">
      <w:pPr>
        <w:bidi/>
        <w:jc w:val="center"/>
        <w:rPr>
          <w:rFonts w:ascii="Traditional Arabic" w:hAnsi="Traditional Arabic" w:cs="Traditional Arabic"/>
          <w:b/>
          <w:bCs/>
          <w:sz w:val="32"/>
          <w:szCs w:val="32"/>
          <w:rtl/>
          <w:lang w:bidi="ar-DZ"/>
        </w:rPr>
      </w:pPr>
    </w:p>
    <w:p w:rsidR="00C35E7C" w:rsidRDefault="00C35E7C" w:rsidP="00C35E7C">
      <w:pPr>
        <w:bidi/>
        <w:jc w:val="center"/>
        <w:rPr>
          <w:rFonts w:ascii="Traditional Arabic" w:hAnsi="Traditional Arabic" w:cs="Traditional Arabic"/>
          <w:b/>
          <w:bCs/>
          <w:sz w:val="32"/>
          <w:szCs w:val="32"/>
          <w:rtl/>
          <w:lang w:bidi="ar-DZ"/>
        </w:rPr>
      </w:pPr>
    </w:p>
    <w:p w:rsidR="00077E6A" w:rsidRDefault="00077E6A" w:rsidP="00077E6A">
      <w:pPr>
        <w:bidi/>
        <w:rPr>
          <w:rFonts w:ascii="Traditional Arabic" w:hAnsi="Traditional Arabic" w:cs="Traditional Arabic"/>
          <w:b/>
          <w:bCs/>
          <w:sz w:val="32"/>
          <w:szCs w:val="32"/>
          <w:rtl/>
        </w:rPr>
      </w:pPr>
    </w:p>
    <w:p w:rsidR="00C35E7C" w:rsidRPr="00974316" w:rsidRDefault="00C35E7C" w:rsidP="00837616">
      <w:pPr>
        <w:bidi/>
        <w:jc w:val="center"/>
        <w:rPr>
          <w:rFonts w:ascii="Aldhabi" w:hAnsi="Aldhabi" w:cs="Aldhabi"/>
          <w:b/>
          <w:bCs/>
          <w:sz w:val="48"/>
          <w:szCs w:val="48"/>
          <w:rtl/>
          <w:lang w:bidi="ar-DZ"/>
        </w:rPr>
      </w:pPr>
      <w:r w:rsidRPr="00974316">
        <w:rPr>
          <w:rFonts w:ascii="Aldhabi" w:hAnsi="Aldhabi" w:cs="Aldhabi"/>
          <w:b/>
          <w:bCs/>
          <w:sz w:val="48"/>
          <w:szCs w:val="48"/>
          <w:rtl/>
          <w:lang w:bidi="ar-DZ"/>
        </w:rPr>
        <w:t>ال</w:t>
      </w:r>
      <w:r w:rsidR="00837616">
        <w:rPr>
          <w:rFonts w:ascii="Aldhabi" w:hAnsi="Aldhabi" w:cs="Aldhabi" w:hint="cs"/>
          <w:b/>
          <w:bCs/>
          <w:sz w:val="48"/>
          <w:szCs w:val="48"/>
          <w:rtl/>
          <w:lang w:bidi="ar-DZ"/>
        </w:rPr>
        <w:t>ا</w:t>
      </w:r>
      <w:r w:rsidRPr="00974316">
        <w:rPr>
          <w:rFonts w:ascii="Aldhabi" w:hAnsi="Aldhabi" w:cs="Aldhabi"/>
          <w:b/>
          <w:bCs/>
          <w:sz w:val="48"/>
          <w:szCs w:val="48"/>
          <w:rtl/>
          <w:lang w:bidi="ar-DZ"/>
        </w:rPr>
        <w:t>هداء</w:t>
      </w:r>
    </w:p>
    <w:p w:rsidR="00C35E7C" w:rsidRPr="00974316" w:rsidRDefault="00C35E7C" w:rsidP="00C35E7C">
      <w:pPr>
        <w:bidi/>
        <w:jc w:val="center"/>
        <w:rPr>
          <w:rFonts w:ascii="Andalus" w:hAnsi="Andalus" w:cs="Andalus"/>
          <w:b/>
          <w:bCs/>
          <w:sz w:val="40"/>
          <w:szCs w:val="40"/>
          <w:rtl/>
          <w:lang w:bidi="ar-DZ"/>
        </w:rPr>
      </w:pPr>
      <w:r w:rsidRPr="00974316">
        <w:rPr>
          <w:rFonts w:ascii="Andalus" w:hAnsi="Andalus" w:cs="Andalus"/>
          <w:b/>
          <w:bCs/>
          <w:sz w:val="40"/>
          <w:szCs w:val="40"/>
          <w:rtl/>
          <w:lang w:bidi="ar-DZ"/>
        </w:rPr>
        <w:t>الحمد لله وكفى والصلاة على الحبيب المصطفى واهله ومن وفى اما بعد:</w:t>
      </w:r>
    </w:p>
    <w:p w:rsidR="00C35E7C" w:rsidRPr="00974316" w:rsidRDefault="00C35E7C" w:rsidP="00C35E7C">
      <w:pPr>
        <w:bidi/>
        <w:jc w:val="center"/>
        <w:rPr>
          <w:rFonts w:ascii="Andalus" w:hAnsi="Andalus" w:cs="Andalus"/>
          <w:b/>
          <w:bCs/>
          <w:sz w:val="40"/>
          <w:szCs w:val="40"/>
          <w:rtl/>
          <w:lang w:bidi="ar-DZ"/>
        </w:rPr>
      </w:pPr>
      <w:r w:rsidRPr="00974316">
        <w:rPr>
          <w:rFonts w:ascii="Andalus" w:hAnsi="Andalus" w:cs="Andalus"/>
          <w:b/>
          <w:bCs/>
          <w:sz w:val="40"/>
          <w:szCs w:val="40"/>
          <w:rtl/>
          <w:lang w:bidi="ar-DZ"/>
        </w:rPr>
        <w:t xml:space="preserve">الحمد لله الذي </w:t>
      </w:r>
      <w:proofErr w:type="gramStart"/>
      <w:r w:rsidRPr="00974316">
        <w:rPr>
          <w:rFonts w:ascii="Andalus" w:hAnsi="Andalus" w:cs="Andalus"/>
          <w:b/>
          <w:bCs/>
          <w:sz w:val="40"/>
          <w:szCs w:val="40"/>
          <w:rtl/>
          <w:lang w:bidi="ar-DZ"/>
        </w:rPr>
        <w:t>وفقنا</w:t>
      </w:r>
      <w:proofErr w:type="gramEnd"/>
      <w:r w:rsidRPr="00974316">
        <w:rPr>
          <w:rFonts w:ascii="Andalus" w:hAnsi="Andalus" w:cs="Andalus"/>
          <w:b/>
          <w:bCs/>
          <w:sz w:val="40"/>
          <w:szCs w:val="40"/>
          <w:rtl/>
          <w:lang w:bidi="ar-DZ"/>
        </w:rPr>
        <w:t xml:space="preserve"> لتثمين هذه الخطوة في مسيرتنا الدراسية بمذكرتنا هذه</w:t>
      </w:r>
    </w:p>
    <w:p w:rsidR="00C35E7C" w:rsidRPr="00974316" w:rsidRDefault="00C35E7C" w:rsidP="00C35E7C">
      <w:pPr>
        <w:bidi/>
        <w:jc w:val="center"/>
        <w:rPr>
          <w:rFonts w:ascii="Andalus" w:hAnsi="Andalus" w:cs="Andalus"/>
          <w:b/>
          <w:bCs/>
          <w:sz w:val="40"/>
          <w:szCs w:val="40"/>
          <w:rtl/>
          <w:lang w:bidi="ar-DZ"/>
        </w:rPr>
      </w:pPr>
      <w:r w:rsidRPr="00974316">
        <w:rPr>
          <w:rFonts w:ascii="Andalus" w:hAnsi="Andalus" w:cs="Andalus"/>
          <w:b/>
          <w:bCs/>
          <w:sz w:val="40"/>
          <w:szCs w:val="40"/>
          <w:rtl/>
          <w:lang w:bidi="ar-DZ"/>
        </w:rPr>
        <w:t xml:space="preserve">ثمرة الجهد والنجاح </w:t>
      </w:r>
      <w:proofErr w:type="spellStart"/>
      <w:r w:rsidRPr="00974316">
        <w:rPr>
          <w:rFonts w:ascii="Andalus" w:hAnsi="Andalus" w:cs="Andalus"/>
          <w:b/>
          <w:bCs/>
          <w:sz w:val="40"/>
          <w:szCs w:val="40"/>
          <w:rtl/>
          <w:lang w:bidi="ar-DZ"/>
        </w:rPr>
        <w:t>بافضله</w:t>
      </w:r>
      <w:proofErr w:type="spellEnd"/>
      <w:r w:rsidRPr="00974316">
        <w:rPr>
          <w:rFonts w:ascii="Andalus" w:hAnsi="Andalus" w:cs="Andalus"/>
          <w:b/>
          <w:bCs/>
          <w:sz w:val="40"/>
          <w:szCs w:val="40"/>
          <w:rtl/>
          <w:lang w:bidi="ar-DZ"/>
        </w:rPr>
        <w:t xml:space="preserve"> تعالى مهداة الى الوالدين الكريمين حفظهما الله</w:t>
      </w:r>
    </w:p>
    <w:p w:rsidR="00C35E7C" w:rsidRPr="00974316" w:rsidRDefault="00C35E7C" w:rsidP="00C35E7C">
      <w:pPr>
        <w:bidi/>
        <w:jc w:val="center"/>
        <w:rPr>
          <w:rFonts w:ascii="Andalus" w:hAnsi="Andalus" w:cs="Andalus"/>
          <w:b/>
          <w:bCs/>
          <w:sz w:val="40"/>
          <w:szCs w:val="40"/>
          <w:rtl/>
          <w:lang w:bidi="ar-DZ"/>
        </w:rPr>
      </w:pPr>
      <w:r w:rsidRPr="00974316">
        <w:rPr>
          <w:rFonts w:ascii="Andalus" w:hAnsi="Andalus" w:cs="Andalus"/>
          <w:b/>
          <w:bCs/>
          <w:sz w:val="40"/>
          <w:szCs w:val="40"/>
          <w:rtl/>
          <w:lang w:bidi="ar-DZ"/>
        </w:rPr>
        <w:t>وادامهما نورا لدربي</w:t>
      </w:r>
    </w:p>
    <w:p w:rsidR="00C35E7C" w:rsidRPr="00974316" w:rsidRDefault="00C35E7C" w:rsidP="00C35E7C">
      <w:pPr>
        <w:bidi/>
        <w:jc w:val="center"/>
        <w:rPr>
          <w:rFonts w:ascii="Andalus" w:hAnsi="Andalus" w:cs="Andalus"/>
          <w:b/>
          <w:bCs/>
          <w:sz w:val="40"/>
          <w:szCs w:val="40"/>
          <w:rtl/>
          <w:lang w:bidi="ar-DZ"/>
        </w:rPr>
      </w:pPr>
      <w:r w:rsidRPr="00974316">
        <w:rPr>
          <w:rFonts w:ascii="Andalus" w:hAnsi="Andalus" w:cs="Andalus"/>
          <w:b/>
          <w:bCs/>
          <w:sz w:val="40"/>
          <w:szCs w:val="40"/>
          <w:rtl/>
          <w:lang w:bidi="ar-DZ"/>
        </w:rPr>
        <w:t>لكل العائلة الكريمة التي ساعدتني وساندتني ولاتزال من اخوتي واختي</w:t>
      </w:r>
    </w:p>
    <w:p w:rsidR="00C35E7C" w:rsidRPr="00974316" w:rsidRDefault="00847A01" w:rsidP="00C35E7C">
      <w:pPr>
        <w:bidi/>
        <w:jc w:val="center"/>
        <w:rPr>
          <w:rFonts w:ascii="Andalus" w:hAnsi="Andalus" w:cs="Andalus"/>
          <w:b/>
          <w:bCs/>
          <w:sz w:val="40"/>
          <w:szCs w:val="40"/>
          <w:rtl/>
          <w:lang w:bidi="ar-DZ"/>
        </w:rPr>
      </w:pPr>
      <w:r>
        <w:rPr>
          <w:noProof/>
          <w:lang w:eastAsia="fr-FR"/>
        </w:rPr>
        <w:drawing>
          <wp:anchor distT="0" distB="0" distL="114300" distR="114300" simplePos="0" relativeHeight="251680768" behindDoc="1" locked="0" layoutInCell="1" allowOverlap="1" wp14:anchorId="43B92B11" wp14:editId="31B5F8A7">
            <wp:simplePos x="0" y="0"/>
            <wp:positionH relativeFrom="column">
              <wp:posOffset>-650028</wp:posOffset>
            </wp:positionH>
            <wp:positionV relativeFrom="paragraph">
              <wp:posOffset>461856</wp:posOffset>
            </wp:positionV>
            <wp:extent cx="5760085" cy="5077762"/>
            <wp:effectExtent l="152400" t="171450" r="145415" b="180340"/>
            <wp:wrapNone/>
            <wp:docPr id="4" name="Image 4" descr="روز زهرة ، والزهور الجميلة, ترتيب الزهور, الفرع 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روز زهرة ، والزهور الجميلة, ترتيب الزهور, الفرع png"/>
                    <pic:cNvPicPr>
                      <a:picLocks noChangeAspect="1" noChangeArrowheads="1"/>
                    </pic:cNvPicPr>
                  </pic:nvPicPr>
                  <pic:blipFill>
                    <a:blip r:embed="rId16">
                      <a:extLst>
                        <a:ext uri="{BEBA8EAE-BF5A-486C-A8C5-ECC9F3942E4B}">
                          <a14:imgProps xmlns:a14="http://schemas.microsoft.com/office/drawing/2010/main">
                            <a14:imgLayer r:embed="rId17">
                              <a14:imgEffect>
                                <a14:saturation sat="200000"/>
                              </a14:imgEffect>
                              <a14:imgEffect>
                                <a14:brightnessContrast bright="20000" contrast="-40000"/>
                              </a14:imgEffect>
                            </a14:imgLayer>
                          </a14:imgProps>
                        </a:ext>
                        <a:ext uri="{28A0092B-C50C-407E-A947-70E740481C1C}">
                          <a14:useLocalDpi xmlns:a14="http://schemas.microsoft.com/office/drawing/2010/main" val="0"/>
                        </a:ext>
                      </a:extLst>
                    </a:blip>
                    <a:srcRect/>
                    <a:stretch>
                      <a:fillRect/>
                    </a:stretch>
                  </pic:blipFill>
                  <pic:spPr bwMode="auto">
                    <a:xfrm rot="21399270">
                      <a:off x="0" y="0"/>
                      <a:ext cx="5760085" cy="5077762"/>
                    </a:xfrm>
                    <a:prstGeom prst="rect">
                      <a:avLst/>
                    </a:prstGeom>
                    <a:noFill/>
                    <a:ln>
                      <a:noFill/>
                    </a:ln>
                  </pic:spPr>
                </pic:pic>
              </a:graphicData>
            </a:graphic>
            <wp14:sizeRelH relativeFrom="page">
              <wp14:pctWidth>0</wp14:pctWidth>
            </wp14:sizeRelH>
            <wp14:sizeRelV relativeFrom="page">
              <wp14:pctHeight>0</wp14:pctHeight>
            </wp14:sizeRelV>
          </wp:anchor>
        </w:drawing>
      </w:r>
      <w:r w:rsidR="00C35E7C" w:rsidRPr="00974316">
        <w:rPr>
          <w:rFonts w:ascii="Andalus" w:hAnsi="Andalus" w:cs="Andalus"/>
          <w:b/>
          <w:bCs/>
          <w:sz w:val="40"/>
          <w:szCs w:val="40"/>
          <w:rtl/>
          <w:lang w:bidi="ar-DZ"/>
        </w:rPr>
        <w:t>الى كل قسم اللغة والادب العربي دفعة 2022.</w:t>
      </w:r>
    </w:p>
    <w:p w:rsidR="00C35E7C" w:rsidRPr="00974316" w:rsidRDefault="00C35E7C" w:rsidP="00C35E7C">
      <w:pPr>
        <w:bidi/>
        <w:jc w:val="center"/>
        <w:rPr>
          <w:rFonts w:ascii="Andalus" w:hAnsi="Andalus" w:cs="Andalus"/>
          <w:b/>
          <w:bCs/>
          <w:sz w:val="40"/>
          <w:szCs w:val="40"/>
          <w:rtl/>
          <w:lang w:bidi="ar-DZ"/>
        </w:rPr>
      </w:pPr>
      <w:r w:rsidRPr="00974316">
        <w:rPr>
          <w:rFonts w:ascii="Andalus" w:hAnsi="Andalus" w:cs="Andalus"/>
          <w:b/>
          <w:bCs/>
          <w:sz w:val="40"/>
          <w:szCs w:val="40"/>
          <w:rtl/>
          <w:lang w:bidi="ar-DZ"/>
        </w:rPr>
        <w:t>جامعة محمد البشير الابراهيمي</w:t>
      </w:r>
      <w:r w:rsidR="009825BE" w:rsidRPr="00974316">
        <w:rPr>
          <w:rFonts w:ascii="Andalus" w:hAnsi="Andalus" w:cs="Andalus"/>
          <w:b/>
          <w:bCs/>
          <w:sz w:val="40"/>
          <w:szCs w:val="40"/>
          <w:rtl/>
          <w:lang w:bidi="ar-DZ"/>
        </w:rPr>
        <w:t>،</w:t>
      </w:r>
      <w:r w:rsidRPr="00974316">
        <w:rPr>
          <w:rFonts w:ascii="Andalus" w:hAnsi="Andalus" w:cs="Andalus"/>
          <w:b/>
          <w:bCs/>
          <w:sz w:val="40"/>
          <w:szCs w:val="40"/>
          <w:rtl/>
          <w:lang w:bidi="ar-DZ"/>
        </w:rPr>
        <w:t xml:space="preserve"> برج بوعريريج</w:t>
      </w:r>
    </w:p>
    <w:p w:rsidR="00847A01" w:rsidRDefault="00C35E7C" w:rsidP="00C35E7C">
      <w:pPr>
        <w:bidi/>
        <w:jc w:val="center"/>
        <w:rPr>
          <w:rFonts w:ascii="Andalus" w:hAnsi="Andalus" w:cs="Andalus"/>
          <w:b/>
          <w:bCs/>
          <w:sz w:val="40"/>
          <w:szCs w:val="40"/>
          <w:lang w:bidi="ar-DZ"/>
        </w:rPr>
      </w:pPr>
      <w:r w:rsidRPr="00974316">
        <w:rPr>
          <w:rFonts w:ascii="Andalus" w:hAnsi="Andalus" w:cs="Andalus"/>
          <w:b/>
          <w:bCs/>
          <w:sz w:val="40"/>
          <w:szCs w:val="40"/>
          <w:rtl/>
          <w:lang w:bidi="ar-DZ"/>
        </w:rPr>
        <w:t xml:space="preserve">الى كل من كان لهم أثر على حياتي </w:t>
      </w:r>
    </w:p>
    <w:p w:rsidR="00C35E7C" w:rsidRPr="00974316" w:rsidRDefault="00C35E7C" w:rsidP="00847A01">
      <w:pPr>
        <w:bidi/>
        <w:jc w:val="center"/>
        <w:rPr>
          <w:rFonts w:ascii="Andalus" w:hAnsi="Andalus" w:cs="Andalus"/>
          <w:b/>
          <w:bCs/>
          <w:sz w:val="40"/>
          <w:szCs w:val="40"/>
          <w:rtl/>
          <w:lang w:bidi="ar-DZ"/>
        </w:rPr>
      </w:pPr>
      <w:r w:rsidRPr="00974316">
        <w:rPr>
          <w:rFonts w:ascii="Andalus" w:hAnsi="Andalus" w:cs="Andalus"/>
          <w:b/>
          <w:bCs/>
          <w:sz w:val="40"/>
          <w:szCs w:val="40"/>
          <w:rtl/>
          <w:lang w:bidi="ar-DZ"/>
        </w:rPr>
        <w:t>والى كل من احبهم قلبي ونسيهم قلمي "</w:t>
      </w:r>
      <w:proofErr w:type="spellStart"/>
      <w:r w:rsidRPr="00974316">
        <w:rPr>
          <w:rFonts w:ascii="Andalus" w:hAnsi="Andalus" w:cs="Andalus"/>
          <w:b/>
          <w:bCs/>
          <w:sz w:val="40"/>
          <w:szCs w:val="40"/>
          <w:rtl/>
          <w:lang w:bidi="ar-DZ"/>
        </w:rPr>
        <w:t>راوية"و"عفاف</w:t>
      </w:r>
      <w:proofErr w:type="spellEnd"/>
      <w:r w:rsidRPr="00974316">
        <w:rPr>
          <w:rFonts w:ascii="Andalus" w:hAnsi="Andalus" w:cs="Andalus"/>
          <w:b/>
          <w:bCs/>
          <w:sz w:val="40"/>
          <w:szCs w:val="40"/>
          <w:rtl/>
          <w:lang w:bidi="ar-DZ"/>
        </w:rPr>
        <w:t>"</w:t>
      </w:r>
    </w:p>
    <w:p w:rsidR="00C35E7C" w:rsidRPr="00847A01" w:rsidRDefault="00C35E7C" w:rsidP="00C35E7C">
      <w:pPr>
        <w:bidi/>
        <w:jc w:val="center"/>
        <w:rPr>
          <w:rFonts w:ascii="Aldhabi" w:hAnsi="Aldhabi" w:cs="Aldhabi"/>
          <w:b/>
          <w:bCs/>
          <w:color w:val="FF0000"/>
          <w:sz w:val="48"/>
          <w:szCs w:val="48"/>
          <w:rtl/>
          <w:lang w:bidi="ar-DZ"/>
        </w:rPr>
      </w:pPr>
      <w:r w:rsidRPr="00847A01">
        <w:rPr>
          <w:rFonts w:ascii="Aldhabi" w:hAnsi="Aldhabi" w:cs="Aldhabi"/>
          <w:b/>
          <w:bCs/>
          <w:color w:val="FF0000"/>
          <w:sz w:val="48"/>
          <w:szCs w:val="48"/>
          <w:rtl/>
          <w:lang w:bidi="ar-DZ"/>
        </w:rPr>
        <w:t>مداني احلام</w:t>
      </w:r>
    </w:p>
    <w:p w:rsidR="00077E6A" w:rsidRDefault="00077E6A" w:rsidP="00077E6A">
      <w:pPr>
        <w:bidi/>
        <w:rPr>
          <w:rFonts w:ascii="Traditional Arabic" w:hAnsi="Traditional Arabic" w:cs="Traditional Arabic"/>
          <w:b/>
          <w:bCs/>
          <w:sz w:val="32"/>
          <w:szCs w:val="32"/>
          <w:rtl/>
        </w:rPr>
      </w:pPr>
    </w:p>
    <w:p w:rsidR="00077E6A" w:rsidRDefault="00077E6A" w:rsidP="00077E6A">
      <w:pPr>
        <w:bidi/>
        <w:rPr>
          <w:rFonts w:ascii="Traditional Arabic" w:hAnsi="Traditional Arabic" w:cs="Traditional Arabic"/>
          <w:b/>
          <w:bCs/>
          <w:sz w:val="32"/>
          <w:szCs w:val="32"/>
          <w:rtl/>
        </w:rPr>
      </w:pPr>
    </w:p>
    <w:p w:rsidR="00077E6A" w:rsidRDefault="00077E6A" w:rsidP="00077E6A">
      <w:pPr>
        <w:bidi/>
        <w:rPr>
          <w:rFonts w:ascii="Traditional Arabic" w:hAnsi="Traditional Arabic" w:cs="Traditional Arabic"/>
          <w:b/>
          <w:bCs/>
          <w:sz w:val="32"/>
          <w:szCs w:val="32"/>
          <w:rtl/>
        </w:rPr>
        <w:sectPr w:rsidR="00077E6A" w:rsidSect="00FD0D4E">
          <w:headerReference w:type="default" r:id="rId18"/>
          <w:footerReference w:type="default" r:id="rId19"/>
          <w:pgSz w:w="11906" w:h="16838"/>
          <w:pgMar w:top="1418" w:right="1701" w:bottom="1418" w:left="851" w:header="709" w:footer="709" w:gutter="0"/>
          <w:cols w:space="708"/>
          <w:docGrid w:linePitch="360"/>
        </w:sectPr>
      </w:pPr>
    </w:p>
    <w:p w:rsidR="00077E6A" w:rsidRDefault="00077E6A" w:rsidP="00077E6A">
      <w:pPr>
        <w:bidi/>
        <w:rPr>
          <w:rFonts w:ascii="Traditional Arabic" w:hAnsi="Traditional Arabic" w:cs="Traditional Arabic"/>
          <w:b/>
          <w:bCs/>
          <w:sz w:val="32"/>
          <w:szCs w:val="32"/>
          <w:rtl/>
        </w:rPr>
      </w:pPr>
    </w:p>
    <w:p w:rsidR="00390061" w:rsidRDefault="00390061" w:rsidP="00390061">
      <w:pPr>
        <w:bidi/>
        <w:rPr>
          <w:rFonts w:ascii="Traditional Arabic" w:hAnsi="Traditional Arabic" w:cs="Traditional Arabic"/>
          <w:b/>
          <w:bCs/>
          <w:sz w:val="32"/>
          <w:szCs w:val="32"/>
          <w:rtl/>
        </w:rPr>
      </w:pPr>
    </w:p>
    <w:p w:rsidR="00390061" w:rsidRDefault="00390061" w:rsidP="00390061">
      <w:pPr>
        <w:bidi/>
        <w:rPr>
          <w:rFonts w:ascii="Traditional Arabic" w:hAnsi="Traditional Arabic" w:cs="Traditional Arabic"/>
          <w:b/>
          <w:bCs/>
          <w:sz w:val="32"/>
          <w:szCs w:val="32"/>
          <w:rtl/>
        </w:rPr>
      </w:pPr>
    </w:p>
    <w:p w:rsidR="00390061" w:rsidRDefault="00390061" w:rsidP="00390061">
      <w:pPr>
        <w:bidi/>
        <w:rPr>
          <w:rFonts w:ascii="Traditional Arabic" w:hAnsi="Traditional Arabic" w:cs="Traditional Arabic"/>
          <w:b/>
          <w:bCs/>
          <w:sz w:val="32"/>
          <w:szCs w:val="32"/>
          <w:rtl/>
        </w:rPr>
      </w:pPr>
    </w:p>
    <w:p w:rsidR="00390061" w:rsidRDefault="00390061" w:rsidP="00390061">
      <w:pPr>
        <w:bidi/>
        <w:rPr>
          <w:rFonts w:ascii="Traditional Arabic" w:hAnsi="Traditional Arabic" w:cs="Traditional Arabic"/>
          <w:b/>
          <w:bCs/>
          <w:sz w:val="32"/>
          <w:szCs w:val="32"/>
          <w:rtl/>
        </w:rPr>
      </w:pPr>
    </w:p>
    <w:p w:rsidR="00390061" w:rsidRDefault="00390061" w:rsidP="00390061">
      <w:pPr>
        <w:bidi/>
        <w:rPr>
          <w:rFonts w:ascii="Traditional Arabic" w:hAnsi="Traditional Arabic" w:cs="Traditional Arabic"/>
          <w:b/>
          <w:bCs/>
          <w:sz w:val="32"/>
          <w:szCs w:val="32"/>
          <w:rtl/>
        </w:rPr>
      </w:pPr>
      <w:r>
        <w:rPr>
          <w:rFonts w:ascii="Traditional Arabic" w:hAnsi="Traditional Arabic" w:cs="Traditional Arabic"/>
          <w:b/>
          <w:bCs/>
          <w:noProof/>
          <w:sz w:val="32"/>
          <w:szCs w:val="32"/>
          <w:rtl/>
          <w:lang w:eastAsia="fr-FR"/>
        </w:rPr>
        <mc:AlternateContent>
          <mc:Choice Requires="wps">
            <w:drawing>
              <wp:anchor distT="0" distB="0" distL="114300" distR="114300" simplePos="0" relativeHeight="251666432" behindDoc="0" locked="0" layoutInCell="1" allowOverlap="1">
                <wp:simplePos x="0" y="0"/>
                <wp:positionH relativeFrom="page">
                  <wp:align>center</wp:align>
                </wp:positionH>
                <wp:positionV relativeFrom="margin">
                  <wp:align>center</wp:align>
                </wp:positionV>
                <wp:extent cx="5943600" cy="2413000"/>
                <wp:effectExtent l="19050" t="19050" r="819150" b="101600"/>
                <wp:wrapSquare wrapText="bothSides"/>
                <wp:docPr id="3" name="Rogner un rectangle avec un coin diagonal 3"/>
                <wp:cNvGraphicFramePr/>
                <a:graphic xmlns:a="http://schemas.openxmlformats.org/drawingml/2006/main">
                  <a:graphicData uri="http://schemas.microsoft.com/office/word/2010/wordprocessingShape">
                    <wps:wsp>
                      <wps:cNvSpPr/>
                      <wps:spPr>
                        <a:xfrm>
                          <a:off x="0" y="0"/>
                          <a:ext cx="5943600" cy="2413000"/>
                        </a:xfrm>
                        <a:prstGeom prst="snip2DiagRect">
                          <a:avLst/>
                        </a:prstGeom>
                        <a:ln w="28575">
                          <a:solidFill>
                            <a:srgbClr val="FF0000"/>
                          </a:solidFill>
                        </a:ln>
                        <a:effectLst>
                          <a:outerShdw blurRad="76200" dir="18900000" sy="23000" kx="-1200000" algn="bl" rotWithShape="0">
                            <a:prstClr val="black">
                              <a:alpha val="20000"/>
                            </a:prstClr>
                          </a:outerShdw>
                        </a:effectLst>
                      </wps:spPr>
                      <wps:style>
                        <a:lnRef idx="1">
                          <a:schemeClr val="accent3"/>
                        </a:lnRef>
                        <a:fillRef idx="2">
                          <a:schemeClr val="accent3"/>
                        </a:fillRef>
                        <a:effectRef idx="1">
                          <a:schemeClr val="accent3"/>
                        </a:effectRef>
                        <a:fontRef idx="minor">
                          <a:schemeClr val="dk1"/>
                        </a:fontRef>
                      </wps:style>
                      <wps:txbx>
                        <w:txbxContent>
                          <w:p w:rsidR="00064914" w:rsidRPr="00390061" w:rsidRDefault="00064914" w:rsidP="00390061">
                            <w:pPr>
                              <w:bidi/>
                              <w:jc w:val="center"/>
                              <w:rPr>
                                <w:rFonts w:ascii="Andalus" w:hAnsi="Andalus" w:cs="Andalus"/>
                                <w:b/>
                                <w:bCs/>
                                <w:sz w:val="96"/>
                                <w:szCs w:val="96"/>
                                <w:lang w:bidi="ar-DZ"/>
                              </w:rPr>
                            </w:pPr>
                            <w:r w:rsidRPr="00390061">
                              <w:rPr>
                                <w:rFonts w:ascii="Andalus" w:hAnsi="Andalus" w:cs="Andalus"/>
                                <w:b/>
                                <w:bCs/>
                                <w:sz w:val="96"/>
                                <w:szCs w:val="96"/>
                                <w:rtl/>
                                <w:lang w:bidi="ar-DZ"/>
                              </w:rPr>
                              <w:t>مقدمة</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id="Rogner un rectangle avec un coin diagonal 3" o:spid="_x0000_s1027" style="position:absolute;left:0;text-align:left;margin-left:0;margin-top:0;width:468pt;height:190pt;z-index:251666432;visibility:visible;mso-wrap-style:square;mso-wrap-distance-left:9pt;mso-wrap-distance-top:0;mso-wrap-distance-right:9pt;mso-wrap-distance-bottom:0;mso-position-horizontal:center;mso-position-horizontal-relative:page;mso-position-vertical:center;mso-position-vertical-relative:margin;v-text-anchor:middle" coordsize="5943600,241300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" adj="-11796480,,5400" path="m,l5541425,r402175,402175l5943600,2413000r,l402175,2413000,,2010825,,xe" fillcolor="#101010 [326]" strokecolor="red" strokeweight="2.25pt">
                <v:fill color2="#070707 [166]" rotate="t" colors="0 #d2d2d2;.5 #c8c8c8;1 silver" focus="100%" type="gradient">
                  <o:fill v:ext="view" type="gradientUnscaled"/>
                </v:fill>
                <v:stroke joinstyle="miter"/>
                <v:shadow on="t" type="perspective" color="black" opacity="13107f" origin="-.5,.5" offset="0,0" matrix=",-23853f,,15073f"/>
                <v:formulas/>
                <v:path arrowok="t" o:connecttype="custom" o:connectlocs="0,0;5541425,0;5943600,402175;5943600,2413000;5943600,2413000;402175,2413000;0,2010825;0,0" o:connectangles="0,0,0,0,0,0,0,0" textboxrect="0,0,5943600,2413000"/>
                <v:textbox>
                  <w:txbxContent>
                    <w:p w:rsidR="00064914" w:rsidRPr="00390061" w:rsidRDefault="00064914" w:rsidP="00390061">
                      <w:pPr>
                        <w:bidi/>
                        <w:jc w:val="center"/>
                        <w:rPr>
                          <w:rFonts w:ascii="Andalus" w:hAnsi="Andalus" w:cs="Andalus"/>
                          <w:b/>
                          <w:bCs/>
                          <w:sz w:val="96"/>
                          <w:szCs w:val="96"/>
                          <w:lang w:bidi="ar-DZ"/>
                        </w:rPr>
                      </w:pPr>
                      <w:r w:rsidRPr="00390061">
                        <w:rPr>
                          <w:rFonts w:ascii="Andalus" w:hAnsi="Andalus" w:cs="Andalus"/>
                          <w:b/>
                          <w:bCs/>
                          <w:sz w:val="96"/>
                          <w:szCs w:val="96"/>
                          <w:rtl/>
                          <w:lang w:bidi="ar-DZ"/>
                        </w:rPr>
                        <w:t>مقدمة</w:t>
                      </w:r>
                    </w:p>
                  </w:txbxContent>
                </v:textbox>
                <w10:wrap type="square" anchorx="page" anchory="margin"/>
              </v:shape>
            </w:pict>
          </mc:Fallback>
        </mc:AlternateContent>
      </w:r>
    </w:p>
    <w:p w:rsidR="00390061" w:rsidRDefault="00390061" w:rsidP="00390061">
      <w:pPr>
        <w:bidi/>
        <w:rPr>
          <w:rFonts w:ascii="Traditional Arabic" w:hAnsi="Traditional Arabic" w:cs="Traditional Arabic"/>
          <w:b/>
          <w:bCs/>
          <w:sz w:val="32"/>
          <w:szCs w:val="32"/>
          <w:rtl/>
        </w:rPr>
      </w:pPr>
    </w:p>
    <w:p w:rsidR="00390061" w:rsidRDefault="00390061" w:rsidP="00390061">
      <w:pPr>
        <w:bidi/>
        <w:rPr>
          <w:rFonts w:ascii="Traditional Arabic" w:hAnsi="Traditional Arabic" w:cs="Traditional Arabic"/>
          <w:b/>
          <w:bCs/>
          <w:sz w:val="32"/>
          <w:szCs w:val="32"/>
          <w:rtl/>
        </w:rPr>
      </w:pPr>
    </w:p>
    <w:p w:rsidR="00390061" w:rsidRDefault="00390061" w:rsidP="00390061">
      <w:pPr>
        <w:bidi/>
        <w:rPr>
          <w:rFonts w:ascii="Traditional Arabic" w:hAnsi="Traditional Arabic" w:cs="Traditional Arabic"/>
          <w:b/>
          <w:bCs/>
          <w:sz w:val="32"/>
          <w:szCs w:val="32"/>
          <w:rtl/>
        </w:rPr>
      </w:pPr>
    </w:p>
    <w:p w:rsidR="00390061" w:rsidRDefault="00390061" w:rsidP="00390061">
      <w:pPr>
        <w:bidi/>
        <w:rPr>
          <w:rFonts w:ascii="Traditional Arabic" w:hAnsi="Traditional Arabic" w:cs="Traditional Arabic"/>
          <w:b/>
          <w:bCs/>
          <w:sz w:val="32"/>
          <w:szCs w:val="32"/>
          <w:rtl/>
        </w:rPr>
      </w:pPr>
    </w:p>
    <w:p w:rsidR="00390061" w:rsidRDefault="00390061" w:rsidP="00FD0D4E">
      <w:pPr>
        <w:bidi/>
        <w:spacing w:after="0" w:line="240" w:lineRule="auto"/>
        <w:rPr>
          <w:rFonts w:ascii="Traditional Arabic" w:hAnsi="Traditional Arabic" w:cs="Traditional Arabic"/>
          <w:b/>
          <w:bCs/>
          <w:sz w:val="32"/>
          <w:szCs w:val="32"/>
          <w:rtl/>
        </w:rPr>
      </w:pPr>
    </w:p>
    <w:p w:rsidR="00390061" w:rsidRDefault="00390061" w:rsidP="00FD0D4E">
      <w:pPr>
        <w:bidi/>
        <w:spacing w:after="0" w:line="240" w:lineRule="auto"/>
        <w:rPr>
          <w:rFonts w:ascii="Traditional Arabic" w:hAnsi="Traditional Arabic" w:cs="Traditional Arabic"/>
          <w:b/>
          <w:bCs/>
          <w:sz w:val="32"/>
          <w:szCs w:val="32"/>
          <w:rtl/>
        </w:rPr>
        <w:sectPr w:rsidR="00390061" w:rsidSect="00FD0D4E">
          <w:headerReference w:type="default" r:id="rId20"/>
          <w:footerReference w:type="default" r:id="rId21"/>
          <w:pgSz w:w="11906" w:h="16838"/>
          <w:pgMar w:top="1418" w:right="1701" w:bottom="1418" w:left="851" w:header="709" w:footer="709" w:gutter="0"/>
          <w:cols w:space="708"/>
          <w:docGrid w:linePitch="360"/>
        </w:sectPr>
      </w:pPr>
    </w:p>
    <w:p w:rsidR="004709EB" w:rsidRPr="004709EB" w:rsidRDefault="004709EB" w:rsidP="00FD0D4E">
      <w:pPr>
        <w:bidi/>
        <w:spacing w:after="0" w:line="240" w:lineRule="auto"/>
        <w:jc w:val="both"/>
        <w:rPr>
          <w:rFonts w:ascii="Traditional Arabic" w:hAnsi="Traditional Arabic" w:cs="Traditional Arabic"/>
          <w:b/>
          <w:bCs/>
          <w:sz w:val="32"/>
          <w:szCs w:val="32"/>
          <w:rtl/>
          <w:lang w:bidi="ar-DZ"/>
        </w:rPr>
      </w:pPr>
      <w:r w:rsidRPr="004709EB">
        <w:rPr>
          <w:rFonts w:ascii="Traditional Arabic" w:hAnsi="Traditional Arabic" w:cs="Traditional Arabic" w:hint="cs"/>
          <w:b/>
          <w:bCs/>
          <w:sz w:val="32"/>
          <w:szCs w:val="32"/>
          <w:rtl/>
          <w:lang w:bidi="ar-DZ"/>
        </w:rPr>
        <w:lastRenderedPageBreak/>
        <w:t>المقدمة :</w:t>
      </w:r>
    </w:p>
    <w:p w:rsidR="004709EB" w:rsidRPr="004709EB" w:rsidRDefault="004709EB" w:rsidP="009A6020">
      <w:pPr>
        <w:bidi/>
        <w:spacing w:after="0" w:line="240" w:lineRule="auto"/>
        <w:jc w:val="both"/>
        <w:rPr>
          <w:rFonts w:ascii="Traditional Arabic" w:hAnsi="Traditional Arabic" w:cs="Traditional Arabic"/>
          <w:sz w:val="32"/>
          <w:szCs w:val="32"/>
          <w:rtl/>
          <w:lang w:bidi="ar-DZ"/>
        </w:rPr>
      </w:pPr>
      <w:r w:rsidRPr="004709EB">
        <w:rPr>
          <w:rFonts w:ascii="Traditional Arabic" w:hAnsi="Traditional Arabic" w:cs="Traditional Arabic" w:hint="cs"/>
          <w:sz w:val="32"/>
          <w:szCs w:val="32"/>
          <w:rtl/>
          <w:lang w:bidi="ar-DZ"/>
        </w:rPr>
        <w:t xml:space="preserve">        يعد علم الدلالة أحد الفروع المهمة المتفرعة عن اللسانيات منذ ان ظهرت في القرن العشرين</w:t>
      </w:r>
      <w:r w:rsidR="00EE1B3A">
        <w:rPr>
          <w:rFonts w:ascii="Traditional Arabic" w:hAnsi="Traditional Arabic" w:cs="Traditional Arabic" w:hint="cs"/>
          <w:sz w:val="32"/>
          <w:szCs w:val="32"/>
          <w:rtl/>
          <w:lang w:bidi="ar-DZ"/>
        </w:rPr>
        <w:t>،</w:t>
      </w:r>
      <w:r w:rsidRPr="004709EB">
        <w:rPr>
          <w:rFonts w:ascii="Traditional Arabic" w:hAnsi="Traditional Arabic" w:cs="Traditional Arabic" w:hint="cs"/>
          <w:sz w:val="32"/>
          <w:szCs w:val="32"/>
          <w:rtl/>
          <w:lang w:bidi="ar-DZ"/>
        </w:rPr>
        <w:t xml:space="preserve"> وهي اهم فروع علم اللغة الحديث،</w:t>
      </w:r>
      <w:r w:rsidR="009A6020">
        <w:rPr>
          <w:rFonts w:ascii="Traditional Arabic" w:hAnsi="Traditional Arabic" w:cs="Traditional Arabic" w:hint="cs"/>
          <w:sz w:val="32"/>
          <w:szCs w:val="32"/>
          <w:rtl/>
          <w:lang w:bidi="ar-DZ"/>
        </w:rPr>
        <w:t xml:space="preserve"> </w:t>
      </w:r>
      <w:r w:rsidRPr="004709EB">
        <w:rPr>
          <w:rFonts w:ascii="Traditional Arabic" w:hAnsi="Traditional Arabic" w:cs="Traditional Arabic" w:hint="cs"/>
          <w:sz w:val="32"/>
          <w:szCs w:val="32"/>
          <w:rtl/>
          <w:lang w:bidi="ar-DZ"/>
        </w:rPr>
        <w:t>نظرا لقيمة الكلمة العربية التي يتم التواصل بها ولما تحمله الكلمة من دلالات ومعاني مختلفة ولأنها تبحث في المعنى الذي هو غاية كل الفروع أو المستويات اللغوية الأخرى (المستوى الصوتي، الصرفي النحوي) حيث أنها تهدف أساسا الى تبيان المعنى وإظهاره ليتحقق الفهم والتواصل بين البشر فلا يعقل أن يتكلم متكلم دون أن يكون هدفه إبراز معنى معين من المعاني المختلفة</w:t>
      </w:r>
      <w:r w:rsidR="009825BE">
        <w:rPr>
          <w:rFonts w:ascii="Traditional Arabic" w:hAnsi="Traditional Arabic" w:cs="Traditional Arabic" w:hint="cs"/>
          <w:sz w:val="32"/>
          <w:szCs w:val="32"/>
          <w:rtl/>
          <w:lang w:bidi="ar-DZ"/>
        </w:rPr>
        <w:t>.</w:t>
      </w:r>
    </w:p>
    <w:p w:rsidR="004709EB" w:rsidRPr="004709EB" w:rsidRDefault="004709EB" w:rsidP="00FD0D4E">
      <w:pPr>
        <w:bidi/>
        <w:spacing w:after="0" w:line="240" w:lineRule="auto"/>
        <w:jc w:val="both"/>
        <w:rPr>
          <w:rFonts w:ascii="Traditional Arabic" w:hAnsi="Traditional Arabic" w:cs="Traditional Arabic"/>
          <w:sz w:val="32"/>
          <w:szCs w:val="32"/>
          <w:rtl/>
          <w:lang w:bidi="ar-DZ"/>
        </w:rPr>
      </w:pPr>
      <w:r w:rsidRPr="004709EB">
        <w:rPr>
          <w:rFonts w:ascii="Traditional Arabic" w:hAnsi="Traditional Arabic" w:cs="Traditional Arabic" w:hint="cs"/>
          <w:sz w:val="32"/>
          <w:szCs w:val="32"/>
          <w:rtl/>
          <w:lang w:bidi="ar-DZ"/>
        </w:rPr>
        <w:t xml:space="preserve">       ولعل أهم ما أنتجه علم الدلالة ما يسمى بنظرية الحقول الدلالية كأحد أهم آليات هذا العلم للبحث عن المعنى والكشف عن فحوى النصوص لذلك ارتأينا أن نطبق هذه النظرية على شعر البردوني وذلك من خلال ديوانه الموسوم " من أرض بلقيس "ولهذا جاء بحثنا معنونا "الحقول المعجمية ودلالتها في ديوان البردوني من ارض بلقيس ".</w:t>
      </w:r>
    </w:p>
    <w:p w:rsidR="004709EB" w:rsidRPr="004709EB" w:rsidRDefault="009A6020" w:rsidP="009A6020">
      <w:pPr>
        <w:bidi/>
        <w:spacing w:after="0" w:line="240"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w:t>
      </w:r>
      <w:r w:rsidR="004709EB" w:rsidRPr="004709EB">
        <w:rPr>
          <w:rFonts w:ascii="Traditional Arabic" w:hAnsi="Traditional Arabic" w:cs="Traditional Arabic" w:hint="cs"/>
          <w:sz w:val="32"/>
          <w:szCs w:val="32"/>
          <w:rtl/>
          <w:lang w:bidi="ar-DZ"/>
        </w:rPr>
        <w:t xml:space="preserve">ومن الأسباب التي حملتنا على اختيار هذا الموضوع نذكر الذاتية </w:t>
      </w:r>
      <w:r w:rsidR="00DD3A66">
        <w:rPr>
          <w:rFonts w:ascii="Traditional Arabic" w:hAnsi="Traditional Arabic" w:cs="Traditional Arabic" w:hint="cs"/>
          <w:sz w:val="32"/>
          <w:szCs w:val="32"/>
          <w:rtl/>
          <w:lang w:bidi="ar-DZ"/>
        </w:rPr>
        <w:t>و</w:t>
      </w:r>
      <w:r w:rsidR="004709EB" w:rsidRPr="004709EB">
        <w:rPr>
          <w:rFonts w:ascii="Traditional Arabic" w:hAnsi="Traditional Arabic" w:cs="Traditional Arabic" w:hint="cs"/>
          <w:sz w:val="32"/>
          <w:szCs w:val="32"/>
          <w:rtl/>
          <w:lang w:bidi="ar-DZ"/>
        </w:rPr>
        <w:t>التي منها رغبتنا في الاطلاع على شعر البردوني بالإضافة إلى اشباع فضولنا وميولنا إلى هذا النوع من الدراسات خاصة تلك المتعلقة بالشعر وما يحمله من أبعاد دلالية تتجاوز المعنى المباشر، أما بالنسبة للأسباب الموضوعية فتتمثل في الرغبة في معرفة دلالة ا</w:t>
      </w:r>
      <w:r>
        <w:rPr>
          <w:rFonts w:ascii="Traditional Arabic" w:hAnsi="Traditional Arabic" w:cs="Traditional Arabic" w:hint="cs"/>
          <w:sz w:val="32"/>
          <w:szCs w:val="32"/>
          <w:rtl/>
          <w:lang w:bidi="ar-DZ"/>
        </w:rPr>
        <w:t>لكلمات العربية انطلاقا مما يأتي:</w:t>
      </w:r>
    </w:p>
    <w:p w:rsidR="004709EB" w:rsidRPr="004709EB" w:rsidRDefault="004709EB" w:rsidP="00DD3A66">
      <w:pPr>
        <w:bidi/>
        <w:spacing w:after="0" w:line="240" w:lineRule="auto"/>
        <w:jc w:val="both"/>
        <w:rPr>
          <w:rFonts w:ascii="Traditional Arabic" w:hAnsi="Traditional Arabic" w:cs="Traditional Arabic"/>
          <w:sz w:val="32"/>
          <w:szCs w:val="32"/>
          <w:rtl/>
          <w:lang w:bidi="ar-DZ"/>
        </w:rPr>
      </w:pPr>
      <w:r w:rsidRPr="004709EB">
        <w:rPr>
          <w:rFonts w:ascii="Traditional Arabic" w:hAnsi="Traditional Arabic" w:cs="Traditional Arabic" w:hint="cs"/>
          <w:sz w:val="32"/>
          <w:szCs w:val="32"/>
          <w:rtl/>
          <w:lang w:bidi="ar-DZ"/>
        </w:rPr>
        <w:t xml:space="preserve">       </w:t>
      </w:r>
      <w:proofErr w:type="gramStart"/>
      <w:r w:rsidRPr="004709EB">
        <w:rPr>
          <w:rFonts w:ascii="Traditional Arabic" w:hAnsi="Traditional Arabic" w:cs="Traditional Arabic" w:hint="cs"/>
          <w:sz w:val="32"/>
          <w:szCs w:val="32"/>
          <w:rtl/>
          <w:lang w:bidi="ar-DZ"/>
        </w:rPr>
        <w:t>-  اختيار</w:t>
      </w:r>
      <w:proofErr w:type="gramEnd"/>
      <w:r w:rsidRPr="004709EB">
        <w:rPr>
          <w:rFonts w:ascii="Traditional Arabic" w:hAnsi="Traditional Arabic" w:cs="Traditional Arabic" w:hint="cs"/>
          <w:sz w:val="32"/>
          <w:szCs w:val="32"/>
          <w:rtl/>
          <w:lang w:bidi="ar-DZ"/>
        </w:rPr>
        <w:t xml:space="preserve"> موضوعات علم الدلالة في قراءة وتحليل هذا الديوان.</w:t>
      </w:r>
    </w:p>
    <w:p w:rsidR="004709EB" w:rsidRPr="004709EB" w:rsidRDefault="004709EB" w:rsidP="00FD0D4E">
      <w:pPr>
        <w:bidi/>
        <w:spacing w:after="0" w:line="240" w:lineRule="auto"/>
        <w:jc w:val="both"/>
        <w:rPr>
          <w:rFonts w:ascii="Traditional Arabic" w:hAnsi="Traditional Arabic" w:cs="Traditional Arabic"/>
          <w:sz w:val="32"/>
          <w:szCs w:val="32"/>
        </w:rPr>
      </w:pPr>
      <w:r w:rsidRPr="004709EB">
        <w:rPr>
          <w:rFonts w:ascii="Traditional Arabic" w:hAnsi="Traditional Arabic" w:cs="Traditional Arabic" w:hint="cs"/>
          <w:sz w:val="32"/>
          <w:szCs w:val="32"/>
          <w:rtl/>
          <w:lang w:bidi="ar-DZ"/>
        </w:rPr>
        <w:t xml:space="preserve">       </w:t>
      </w:r>
      <w:proofErr w:type="gramStart"/>
      <w:r w:rsidRPr="004709EB">
        <w:rPr>
          <w:rFonts w:ascii="Traditional Arabic" w:hAnsi="Traditional Arabic" w:cs="Traditional Arabic" w:hint="cs"/>
          <w:sz w:val="32"/>
          <w:szCs w:val="32"/>
          <w:rtl/>
          <w:lang w:bidi="ar-DZ"/>
        </w:rPr>
        <w:t>-  محاولة</w:t>
      </w:r>
      <w:proofErr w:type="gramEnd"/>
      <w:r w:rsidRPr="004709EB">
        <w:rPr>
          <w:rFonts w:ascii="Traditional Arabic" w:hAnsi="Traditional Arabic" w:cs="Traditional Arabic" w:hint="cs"/>
          <w:sz w:val="32"/>
          <w:szCs w:val="32"/>
          <w:rtl/>
          <w:lang w:bidi="ar-DZ"/>
        </w:rPr>
        <w:t xml:space="preserve"> التعمق في علم الدلالة ومعرفة أهمية هذا العلم في توضيح المعنى </w:t>
      </w:r>
    </w:p>
    <w:p w:rsidR="004709EB" w:rsidRPr="004709EB" w:rsidRDefault="004709EB" w:rsidP="00DD3A66">
      <w:pPr>
        <w:bidi/>
        <w:spacing w:after="0" w:line="240" w:lineRule="auto"/>
        <w:jc w:val="both"/>
        <w:rPr>
          <w:rFonts w:ascii="Traditional Arabic" w:hAnsi="Traditional Arabic" w:cs="Traditional Arabic"/>
          <w:sz w:val="32"/>
          <w:szCs w:val="32"/>
          <w:rtl/>
          <w:lang w:bidi="ar-DZ"/>
        </w:rPr>
      </w:pPr>
      <w:r w:rsidRPr="004709EB">
        <w:rPr>
          <w:rFonts w:ascii="Traditional Arabic" w:hAnsi="Traditional Arabic" w:cs="Traditional Arabic" w:hint="cs"/>
          <w:sz w:val="32"/>
          <w:szCs w:val="32"/>
          <w:rtl/>
          <w:lang w:bidi="ar-DZ"/>
        </w:rPr>
        <w:t xml:space="preserve">       -  معرفة مدى تنوع الحقول الدلالية في ديوان من ارض بلقيس (الحرب،</w:t>
      </w:r>
      <w:r w:rsidR="00DD3A66">
        <w:rPr>
          <w:rFonts w:ascii="Traditional Arabic" w:hAnsi="Traditional Arabic" w:cs="Traditional Arabic" w:hint="cs"/>
          <w:sz w:val="32"/>
          <w:szCs w:val="32"/>
          <w:rtl/>
          <w:lang w:bidi="ar-DZ"/>
        </w:rPr>
        <w:t xml:space="preserve"> </w:t>
      </w:r>
      <w:r w:rsidRPr="004709EB">
        <w:rPr>
          <w:rFonts w:ascii="Traditional Arabic" w:hAnsi="Traditional Arabic" w:cs="Traditional Arabic" w:hint="cs"/>
          <w:sz w:val="32"/>
          <w:szCs w:val="32"/>
          <w:rtl/>
          <w:lang w:bidi="ar-DZ"/>
        </w:rPr>
        <w:t>الطبيعة،</w:t>
      </w:r>
      <w:r w:rsidR="00DD3A66">
        <w:rPr>
          <w:rFonts w:ascii="Traditional Arabic" w:hAnsi="Traditional Arabic" w:cs="Traditional Arabic" w:hint="cs"/>
          <w:sz w:val="32"/>
          <w:szCs w:val="32"/>
          <w:rtl/>
          <w:lang w:bidi="ar-DZ"/>
        </w:rPr>
        <w:t xml:space="preserve"> </w:t>
      </w:r>
      <w:r w:rsidRPr="004709EB">
        <w:rPr>
          <w:rFonts w:ascii="Traditional Arabic" w:hAnsi="Traditional Arabic" w:cs="Traditional Arabic" w:hint="cs"/>
          <w:sz w:val="32"/>
          <w:szCs w:val="32"/>
          <w:rtl/>
          <w:lang w:bidi="ar-DZ"/>
        </w:rPr>
        <w:t>الدين</w:t>
      </w:r>
      <w:r w:rsidR="009825BE">
        <w:rPr>
          <w:rFonts w:ascii="Traditional Arabic" w:hAnsi="Traditional Arabic" w:cs="Traditional Arabic" w:hint="cs"/>
          <w:sz w:val="32"/>
          <w:szCs w:val="32"/>
          <w:rtl/>
          <w:lang w:bidi="ar-DZ"/>
        </w:rPr>
        <w:t>.</w:t>
      </w:r>
      <w:r w:rsidRPr="004709EB">
        <w:rPr>
          <w:rFonts w:ascii="Traditional Arabic" w:hAnsi="Traditional Arabic" w:cs="Traditional Arabic" w:hint="cs"/>
          <w:sz w:val="32"/>
          <w:szCs w:val="32"/>
          <w:rtl/>
          <w:lang w:bidi="ar-DZ"/>
        </w:rPr>
        <w:t xml:space="preserve">......) </w:t>
      </w:r>
      <w:r w:rsidRPr="004709EB">
        <w:rPr>
          <w:rFonts w:ascii="Traditional Arabic" w:hAnsi="Traditional Arabic" w:cs="Traditional Arabic"/>
          <w:sz w:val="32"/>
          <w:szCs w:val="32"/>
        </w:rPr>
        <w:t xml:space="preserve">  </w:t>
      </w:r>
      <w:r w:rsidRPr="004709EB">
        <w:rPr>
          <w:rFonts w:ascii="Traditional Arabic" w:hAnsi="Traditional Arabic" w:cs="Traditional Arabic" w:hint="cs"/>
          <w:sz w:val="32"/>
          <w:szCs w:val="32"/>
          <w:rtl/>
          <w:lang w:bidi="ar-DZ"/>
        </w:rPr>
        <w:t xml:space="preserve">       </w:t>
      </w:r>
    </w:p>
    <w:p w:rsidR="004709EB" w:rsidRPr="004709EB" w:rsidRDefault="004709EB" w:rsidP="00FD0D4E">
      <w:pPr>
        <w:bidi/>
        <w:spacing w:after="0" w:line="240" w:lineRule="auto"/>
        <w:jc w:val="both"/>
        <w:rPr>
          <w:rFonts w:ascii="Traditional Arabic" w:hAnsi="Traditional Arabic" w:cs="Traditional Arabic"/>
          <w:sz w:val="32"/>
          <w:szCs w:val="32"/>
        </w:rPr>
      </w:pPr>
      <w:r w:rsidRPr="004709EB">
        <w:rPr>
          <w:rFonts w:ascii="Traditional Arabic" w:hAnsi="Traditional Arabic" w:cs="Traditional Arabic" w:hint="cs"/>
          <w:sz w:val="32"/>
          <w:szCs w:val="32"/>
          <w:rtl/>
          <w:lang w:bidi="ar-DZ"/>
        </w:rPr>
        <w:t xml:space="preserve">       - </w:t>
      </w:r>
      <w:proofErr w:type="gramStart"/>
      <w:r w:rsidRPr="004709EB">
        <w:rPr>
          <w:rFonts w:ascii="Traditional Arabic" w:hAnsi="Traditional Arabic" w:cs="Traditional Arabic" w:hint="cs"/>
          <w:sz w:val="32"/>
          <w:szCs w:val="32"/>
          <w:rtl/>
          <w:lang w:bidi="ar-DZ"/>
        </w:rPr>
        <w:t>إبراز</w:t>
      </w:r>
      <w:proofErr w:type="gramEnd"/>
      <w:r w:rsidRPr="004709EB">
        <w:rPr>
          <w:rFonts w:ascii="Traditional Arabic" w:hAnsi="Traditional Arabic" w:cs="Traditional Arabic" w:hint="cs"/>
          <w:sz w:val="32"/>
          <w:szCs w:val="32"/>
          <w:rtl/>
          <w:lang w:bidi="ar-DZ"/>
        </w:rPr>
        <w:t xml:space="preserve"> العلاقات الدلالية بين كلمات الحقل وهو ما تمخض عن وعي دلالي متقدم يبرز لنا </w:t>
      </w:r>
    </w:p>
    <w:p w:rsidR="004709EB" w:rsidRPr="004709EB" w:rsidRDefault="004709EB" w:rsidP="00DD3A66">
      <w:pPr>
        <w:bidi/>
        <w:spacing w:after="0" w:line="240" w:lineRule="auto"/>
        <w:jc w:val="both"/>
        <w:rPr>
          <w:rFonts w:ascii="Traditional Arabic" w:hAnsi="Traditional Arabic" w:cs="Traditional Arabic"/>
          <w:sz w:val="32"/>
          <w:szCs w:val="32"/>
          <w:rtl/>
          <w:lang w:bidi="ar-DZ"/>
        </w:rPr>
      </w:pPr>
      <w:r w:rsidRPr="004709EB">
        <w:rPr>
          <w:rFonts w:ascii="Traditional Arabic" w:hAnsi="Traditional Arabic" w:cs="Traditional Arabic"/>
          <w:sz w:val="32"/>
          <w:szCs w:val="32"/>
        </w:rPr>
        <w:t xml:space="preserve">        </w:t>
      </w:r>
      <w:r w:rsidRPr="004709EB">
        <w:rPr>
          <w:rFonts w:ascii="Traditional Arabic" w:hAnsi="Traditional Arabic" w:cs="Traditional Arabic" w:hint="cs"/>
          <w:sz w:val="32"/>
          <w:szCs w:val="32"/>
          <w:rtl/>
          <w:lang w:bidi="ar-DZ"/>
        </w:rPr>
        <w:t xml:space="preserve">        احتواء هذه المدونة </w:t>
      </w:r>
      <w:proofErr w:type="gramStart"/>
      <w:r w:rsidRPr="004709EB">
        <w:rPr>
          <w:rFonts w:ascii="Traditional Arabic" w:hAnsi="Traditional Arabic" w:cs="Traditional Arabic" w:hint="cs"/>
          <w:sz w:val="32"/>
          <w:szCs w:val="32"/>
          <w:rtl/>
          <w:lang w:bidi="ar-DZ"/>
        </w:rPr>
        <w:t>من</w:t>
      </w:r>
      <w:proofErr w:type="gramEnd"/>
      <w:r w:rsidRPr="004709EB">
        <w:rPr>
          <w:rFonts w:ascii="Traditional Arabic" w:hAnsi="Traditional Arabic" w:cs="Traditional Arabic" w:hint="cs"/>
          <w:sz w:val="32"/>
          <w:szCs w:val="32"/>
          <w:rtl/>
          <w:lang w:bidi="ar-DZ"/>
        </w:rPr>
        <w:t xml:space="preserve"> عدد معتبر منها (الاشتمال، الترادف، التضاد، الجزء </w:t>
      </w:r>
    </w:p>
    <w:p w:rsidR="004709EB" w:rsidRPr="004709EB" w:rsidRDefault="004709EB" w:rsidP="00DD3A66">
      <w:pPr>
        <w:bidi/>
        <w:spacing w:after="0" w:line="240" w:lineRule="auto"/>
        <w:jc w:val="both"/>
        <w:rPr>
          <w:rFonts w:ascii="Traditional Arabic" w:hAnsi="Traditional Arabic" w:cs="Traditional Arabic"/>
          <w:sz w:val="32"/>
          <w:szCs w:val="32"/>
          <w:rtl/>
          <w:lang w:bidi="ar-DZ"/>
        </w:rPr>
      </w:pPr>
      <w:r w:rsidRPr="004709EB">
        <w:rPr>
          <w:rFonts w:ascii="Traditional Arabic" w:hAnsi="Traditional Arabic" w:cs="Traditional Arabic" w:hint="cs"/>
          <w:sz w:val="32"/>
          <w:szCs w:val="32"/>
          <w:rtl/>
          <w:lang w:bidi="ar-DZ"/>
        </w:rPr>
        <w:t xml:space="preserve">        بالكل، تنافر). </w:t>
      </w:r>
    </w:p>
    <w:p w:rsidR="004709EB" w:rsidRPr="004709EB" w:rsidRDefault="004709EB" w:rsidP="00FD0D4E">
      <w:pPr>
        <w:bidi/>
        <w:spacing w:after="0" w:line="240" w:lineRule="auto"/>
        <w:jc w:val="both"/>
        <w:rPr>
          <w:rFonts w:ascii="Traditional Arabic" w:hAnsi="Traditional Arabic" w:cs="Traditional Arabic"/>
          <w:sz w:val="32"/>
          <w:szCs w:val="32"/>
          <w:rtl/>
          <w:lang w:bidi="ar-DZ"/>
        </w:rPr>
      </w:pPr>
      <w:r w:rsidRPr="004709EB">
        <w:rPr>
          <w:rFonts w:ascii="Traditional Arabic" w:hAnsi="Traditional Arabic" w:cs="Traditional Arabic" w:hint="cs"/>
          <w:sz w:val="32"/>
          <w:szCs w:val="32"/>
          <w:rtl/>
          <w:lang w:bidi="ar-DZ"/>
        </w:rPr>
        <w:t xml:space="preserve">       أما الهدف من هذه الدراسة فيتمثل في الكشف عن الحقول الدلالية الموجودة في هذا الديوان وكذا الكشف عن اهم العلاقات الدلالية التي احتواها ديوان من ارض بلقيس</w:t>
      </w:r>
      <w:r w:rsidR="009825BE">
        <w:rPr>
          <w:rFonts w:ascii="Traditional Arabic" w:hAnsi="Traditional Arabic" w:cs="Traditional Arabic" w:hint="cs"/>
          <w:sz w:val="32"/>
          <w:szCs w:val="32"/>
          <w:rtl/>
          <w:lang w:bidi="ar-DZ"/>
        </w:rPr>
        <w:t>.</w:t>
      </w:r>
    </w:p>
    <w:p w:rsidR="004709EB" w:rsidRPr="004709EB" w:rsidRDefault="00FD0D4E" w:rsidP="00FD0D4E">
      <w:pPr>
        <w:bidi/>
        <w:spacing w:after="0" w:line="240"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w:t>
      </w:r>
      <w:r w:rsidR="004709EB" w:rsidRPr="004709EB">
        <w:rPr>
          <w:rFonts w:ascii="Traditional Arabic" w:hAnsi="Traditional Arabic" w:cs="Traditional Arabic" w:hint="cs"/>
          <w:sz w:val="32"/>
          <w:szCs w:val="32"/>
          <w:rtl/>
          <w:lang w:bidi="ar-DZ"/>
        </w:rPr>
        <w:t xml:space="preserve"> وبهذا انطلقت دراستنا من اشكال رئيس هو:</w:t>
      </w:r>
      <w:r>
        <w:rPr>
          <w:rFonts w:ascii="Traditional Arabic" w:hAnsi="Traditional Arabic" w:cs="Traditional Arabic" w:hint="cs"/>
          <w:sz w:val="32"/>
          <w:szCs w:val="32"/>
          <w:rtl/>
          <w:lang w:bidi="ar-DZ"/>
        </w:rPr>
        <w:t xml:space="preserve"> </w:t>
      </w:r>
      <w:r w:rsidR="004709EB" w:rsidRPr="004709EB">
        <w:rPr>
          <w:rFonts w:ascii="Traditional Arabic" w:hAnsi="Traditional Arabic" w:cs="Traditional Arabic" w:hint="cs"/>
          <w:sz w:val="32"/>
          <w:szCs w:val="32"/>
          <w:rtl/>
          <w:lang w:bidi="ar-DZ"/>
        </w:rPr>
        <w:t>ماهي أبرز الحقول الدلالية في ديوان من أرض بلقيس للبردوني؟</w:t>
      </w:r>
      <w:r>
        <w:rPr>
          <w:rFonts w:ascii="Traditional Arabic" w:hAnsi="Traditional Arabic" w:cs="Traditional Arabic" w:hint="cs"/>
          <w:sz w:val="32"/>
          <w:szCs w:val="32"/>
          <w:rtl/>
          <w:lang w:bidi="ar-DZ"/>
        </w:rPr>
        <w:t xml:space="preserve"> </w:t>
      </w:r>
      <w:r w:rsidR="004709EB" w:rsidRPr="004709EB">
        <w:rPr>
          <w:rFonts w:ascii="Traditional Arabic" w:hAnsi="Traditional Arabic" w:cs="Traditional Arabic" w:hint="cs"/>
          <w:sz w:val="32"/>
          <w:szCs w:val="32"/>
          <w:rtl/>
          <w:lang w:bidi="ar-DZ"/>
        </w:rPr>
        <w:t xml:space="preserve">وفيما تتمثل العلاقات الواردة في الديوان محل الدراسة وتفرع عن </w:t>
      </w:r>
      <w:r>
        <w:rPr>
          <w:rFonts w:ascii="Traditional Arabic" w:hAnsi="Traditional Arabic" w:cs="Traditional Arabic" w:hint="cs"/>
          <w:sz w:val="32"/>
          <w:szCs w:val="32"/>
          <w:rtl/>
          <w:lang w:bidi="ar-DZ"/>
        </w:rPr>
        <w:t>هذا الاشكال عدة أسئلة أخرى منها:</w:t>
      </w:r>
    </w:p>
    <w:p w:rsidR="004709EB" w:rsidRPr="004709EB" w:rsidRDefault="004709EB" w:rsidP="00FD0D4E">
      <w:pPr>
        <w:bidi/>
        <w:spacing w:after="0" w:line="240" w:lineRule="auto"/>
        <w:jc w:val="both"/>
        <w:rPr>
          <w:rFonts w:ascii="Traditional Arabic" w:hAnsi="Traditional Arabic" w:cs="Traditional Arabic"/>
          <w:sz w:val="32"/>
          <w:szCs w:val="32"/>
          <w:rtl/>
          <w:lang w:bidi="ar-DZ"/>
        </w:rPr>
      </w:pPr>
      <w:r w:rsidRPr="004709EB">
        <w:rPr>
          <w:rFonts w:ascii="Traditional Arabic" w:hAnsi="Traditional Arabic" w:cs="Traditional Arabic" w:hint="cs"/>
          <w:sz w:val="32"/>
          <w:szCs w:val="32"/>
          <w:rtl/>
          <w:lang w:bidi="ar-DZ"/>
        </w:rPr>
        <w:t xml:space="preserve">      - ماهي اكثر الحقول الدلالية ورودا في الديوان ؟</w:t>
      </w:r>
    </w:p>
    <w:p w:rsidR="004709EB" w:rsidRPr="004709EB" w:rsidRDefault="004709EB" w:rsidP="00FD0D4E">
      <w:pPr>
        <w:bidi/>
        <w:spacing w:after="0" w:line="240" w:lineRule="auto"/>
        <w:jc w:val="both"/>
        <w:rPr>
          <w:rFonts w:ascii="Traditional Arabic" w:hAnsi="Traditional Arabic" w:cs="Traditional Arabic"/>
          <w:sz w:val="32"/>
          <w:szCs w:val="32"/>
          <w:rtl/>
          <w:lang w:bidi="ar-DZ"/>
        </w:rPr>
      </w:pPr>
      <w:r w:rsidRPr="004709EB">
        <w:rPr>
          <w:rFonts w:ascii="Traditional Arabic" w:hAnsi="Traditional Arabic" w:cs="Traditional Arabic" w:hint="cs"/>
          <w:sz w:val="32"/>
          <w:szCs w:val="32"/>
          <w:rtl/>
          <w:lang w:bidi="ar-DZ"/>
        </w:rPr>
        <w:t xml:space="preserve">      - ماهي اهم الحقول الدلالية ؟ </w:t>
      </w:r>
    </w:p>
    <w:p w:rsidR="004709EB" w:rsidRPr="004709EB" w:rsidRDefault="004709EB" w:rsidP="00FD0D4E">
      <w:pPr>
        <w:bidi/>
        <w:spacing w:after="0" w:line="240" w:lineRule="auto"/>
        <w:jc w:val="both"/>
        <w:rPr>
          <w:rFonts w:ascii="Traditional Arabic" w:hAnsi="Traditional Arabic" w:cs="Traditional Arabic"/>
          <w:sz w:val="32"/>
          <w:szCs w:val="32"/>
          <w:rtl/>
          <w:lang w:bidi="ar-DZ"/>
        </w:rPr>
      </w:pPr>
      <w:r w:rsidRPr="004709EB">
        <w:rPr>
          <w:rFonts w:ascii="Traditional Arabic" w:hAnsi="Traditional Arabic" w:cs="Traditional Arabic" w:hint="cs"/>
          <w:sz w:val="32"/>
          <w:szCs w:val="32"/>
          <w:rtl/>
          <w:lang w:bidi="ar-DZ"/>
        </w:rPr>
        <w:t xml:space="preserve">      ولأن المناهج المتبعة في الدراسات الأكاديمية تفرضها طبيعة المواضيع فاتبعنا المنهج الوصفي</w:t>
      </w:r>
      <w:r w:rsidR="009825BE">
        <w:rPr>
          <w:rFonts w:ascii="Traditional Arabic" w:hAnsi="Traditional Arabic" w:cs="Traditional Arabic" w:hint="cs"/>
          <w:sz w:val="32"/>
          <w:szCs w:val="32"/>
          <w:rtl/>
          <w:lang w:bidi="ar-DZ"/>
        </w:rPr>
        <w:t>،</w:t>
      </w:r>
      <w:r w:rsidRPr="004709EB">
        <w:rPr>
          <w:rFonts w:ascii="Traditional Arabic" w:hAnsi="Traditional Arabic" w:cs="Traditional Arabic" w:hint="cs"/>
          <w:sz w:val="32"/>
          <w:szCs w:val="32"/>
          <w:rtl/>
          <w:lang w:bidi="ar-DZ"/>
        </w:rPr>
        <w:t xml:space="preserve"> بتطبيق نظرية الحقول الدلالية وذلك بإحصاء الألفاظ الواردة في الحقول وتحليلها</w:t>
      </w:r>
      <w:r w:rsidR="009825BE">
        <w:rPr>
          <w:rFonts w:ascii="Traditional Arabic" w:hAnsi="Traditional Arabic" w:cs="Traditional Arabic" w:hint="cs"/>
          <w:sz w:val="32"/>
          <w:szCs w:val="32"/>
          <w:rtl/>
          <w:lang w:bidi="ar-DZ"/>
        </w:rPr>
        <w:t>.</w:t>
      </w:r>
    </w:p>
    <w:p w:rsidR="004709EB" w:rsidRPr="004709EB" w:rsidRDefault="004709EB" w:rsidP="00FD0D4E">
      <w:pPr>
        <w:bidi/>
        <w:spacing w:after="0" w:line="240" w:lineRule="auto"/>
        <w:jc w:val="both"/>
        <w:rPr>
          <w:rFonts w:ascii="Traditional Arabic" w:hAnsi="Traditional Arabic" w:cs="Traditional Arabic"/>
          <w:sz w:val="32"/>
          <w:szCs w:val="32"/>
          <w:rtl/>
          <w:lang w:bidi="ar-DZ"/>
        </w:rPr>
      </w:pPr>
      <w:r w:rsidRPr="004709EB">
        <w:rPr>
          <w:rFonts w:ascii="Traditional Arabic" w:hAnsi="Traditional Arabic" w:cs="Traditional Arabic" w:hint="cs"/>
          <w:sz w:val="32"/>
          <w:szCs w:val="32"/>
          <w:rtl/>
          <w:lang w:bidi="ar-DZ"/>
        </w:rPr>
        <w:t xml:space="preserve">      ولأجل إتمام هذه الدراسة كان يجب وضع خطة </w:t>
      </w:r>
      <w:proofErr w:type="gramStart"/>
      <w:r w:rsidRPr="004709EB">
        <w:rPr>
          <w:rFonts w:ascii="Traditional Arabic" w:hAnsi="Traditional Arabic" w:cs="Traditional Arabic" w:hint="cs"/>
          <w:sz w:val="32"/>
          <w:szCs w:val="32"/>
          <w:rtl/>
          <w:lang w:bidi="ar-DZ"/>
        </w:rPr>
        <w:t>كالآتي :</w:t>
      </w:r>
      <w:proofErr w:type="gramEnd"/>
    </w:p>
    <w:p w:rsidR="004709EB" w:rsidRPr="004709EB" w:rsidRDefault="004709EB" w:rsidP="00FD0D4E">
      <w:pPr>
        <w:bidi/>
        <w:spacing w:after="0" w:line="240" w:lineRule="auto"/>
        <w:jc w:val="both"/>
        <w:rPr>
          <w:rFonts w:ascii="Traditional Arabic" w:hAnsi="Traditional Arabic" w:cs="Traditional Arabic"/>
          <w:sz w:val="32"/>
          <w:szCs w:val="32"/>
          <w:rtl/>
          <w:lang w:bidi="ar-DZ"/>
        </w:rPr>
      </w:pPr>
      <w:proofErr w:type="gramStart"/>
      <w:r w:rsidRPr="004709EB">
        <w:rPr>
          <w:rFonts w:ascii="Traditional Arabic" w:hAnsi="Traditional Arabic" w:cs="Traditional Arabic" w:hint="cs"/>
          <w:sz w:val="32"/>
          <w:szCs w:val="32"/>
          <w:rtl/>
          <w:lang w:bidi="ar-DZ"/>
        </w:rPr>
        <w:t>مقدمة :</w:t>
      </w:r>
      <w:proofErr w:type="gramEnd"/>
      <w:r w:rsidRPr="004709EB">
        <w:rPr>
          <w:rFonts w:ascii="Traditional Arabic" w:hAnsi="Traditional Arabic" w:cs="Traditional Arabic" w:hint="cs"/>
          <w:sz w:val="32"/>
          <w:szCs w:val="32"/>
          <w:rtl/>
          <w:lang w:bidi="ar-DZ"/>
        </w:rPr>
        <w:t>مهدنا فيها للموضوع والإشكالية والغاية من هذا البحث وبعد ذلك وضعنا مدخل حول</w:t>
      </w:r>
      <w:r w:rsidRPr="004709EB">
        <w:rPr>
          <w:rFonts w:ascii="Traditional Arabic" w:hAnsi="Traditional Arabic" w:cs="Traditional Arabic"/>
          <w:sz w:val="32"/>
          <w:szCs w:val="32"/>
        </w:rPr>
        <w:t xml:space="preserve">  </w:t>
      </w:r>
      <w:r w:rsidRPr="004709EB">
        <w:rPr>
          <w:rFonts w:ascii="Traditional Arabic" w:hAnsi="Traditional Arabic" w:cs="Traditional Arabic" w:hint="cs"/>
          <w:sz w:val="32"/>
          <w:szCs w:val="32"/>
          <w:rtl/>
          <w:lang w:bidi="ar-DZ"/>
        </w:rPr>
        <w:t xml:space="preserve"> </w:t>
      </w:r>
    </w:p>
    <w:p w:rsidR="004709EB" w:rsidRPr="004709EB" w:rsidRDefault="004709EB" w:rsidP="00FD0D4E">
      <w:pPr>
        <w:bidi/>
        <w:spacing w:after="0" w:line="240" w:lineRule="auto"/>
        <w:jc w:val="both"/>
        <w:rPr>
          <w:rFonts w:ascii="Traditional Arabic" w:hAnsi="Traditional Arabic" w:cs="Traditional Arabic"/>
          <w:sz w:val="32"/>
          <w:szCs w:val="32"/>
        </w:rPr>
      </w:pPr>
      <w:r w:rsidRPr="004709EB">
        <w:rPr>
          <w:rFonts w:ascii="Traditional Arabic" w:hAnsi="Traditional Arabic" w:cs="Traditional Arabic" w:hint="cs"/>
          <w:sz w:val="32"/>
          <w:szCs w:val="32"/>
          <w:rtl/>
          <w:lang w:bidi="ar-DZ"/>
        </w:rPr>
        <w:lastRenderedPageBreak/>
        <w:t xml:space="preserve">نظرية الحقول الدلالية نشأتها </w:t>
      </w:r>
      <w:proofErr w:type="gramStart"/>
      <w:r w:rsidRPr="004709EB">
        <w:rPr>
          <w:rFonts w:ascii="Traditional Arabic" w:hAnsi="Traditional Arabic" w:cs="Traditional Arabic" w:hint="cs"/>
          <w:sz w:val="32"/>
          <w:szCs w:val="32"/>
          <w:rtl/>
          <w:lang w:bidi="ar-DZ"/>
        </w:rPr>
        <w:t>وأهميتها</w:t>
      </w:r>
      <w:proofErr w:type="gramEnd"/>
      <w:r w:rsidRPr="004709EB">
        <w:rPr>
          <w:rFonts w:ascii="Traditional Arabic" w:hAnsi="Traditional Arabic" w:cs="Traditional Arabic" w:hint="cs"/>
          <w:sz w:val="32"/>
          <w:szCs w:val="32"/>
          <w:rtl/>
          <w:lang w:bidi="ar-DZ"/>
        </w:rPr>
        <w:t xml:space="preserve"> وأنواع العلاقات الدلالية</w:t>
      </w:r>
      <w:r w:rsidR="009825BE">
        <w:rPr>
          <w:rFonts w:ascii="Traditional Arabic" w:hAnsi="Traditional Arabic" w:cs="Traditional Arabic" w:hint="cs"/>
          <w:sz w:val="32"/>
          <w:szCs w:val="32"/>
          <w:rtl/>
          <w:lang w:bidi="ar-DZ"/>
        </w:rPr>
        <w:t>.</w:t>
      </w:r>
      <w:r w:rsidRPr="004709EB">
        <w:rPr>
          <w:rFonts w:ascii="Traditional Arabic" w:hAnsi="Traditional Arabic" w:cs="Traditional Arabic" w:hint="cs"/>
          <w:sz w:val="32"/>
          <w:szCs w:val="32"/>
          <w:rtl/>
          <w:lang w:bidi="ar-DZ"/>
        </w:rPr>
        <w:t xml:space="preserve"> </w:t>
      </w:r>
    </w:p>
    <w:p w:rsidR="004709EB" w:rsidRPr="004709EB" w:rsidRDefault="004709EB" w:rsidP="00FD0D4E">
      <w:pPr>
        <w:bidi/>
        <w:spacing w:after="0" w:line="240" w:lineRule="auto"/>
        <w:jc w:val="both"/>
        <w:rPr>
          <w:rFonts w:ascii="Traditional Arabic" w:hAnsi="Traditional Arabic" w:cs="Traditional Arabic"/>
          <w:sz w:val="32"/>
          <w:szCs w:val="32"/>
          <w:rtl/>
          <w:lang w:bidi="ar-DZ"/>
        </w:rPr>
      </w:pPr>
      <w:r w:rsidRPr="004709EB">
        <w:rPr>
          <w:rFonts w:ascii="Traditional Arabic" w:hAnsi="Traditional Arabic" w:cs="Traditional Arabic" w:hint="cs"/>
          <w:sz w:val="32"/>
          <w:szCs w:val="32"/>
          <w:rtl/>
          <w:lang w:bidi="ar-DZ"/>
        </w:rPr>
        <w:t>ثم الفصل الأول :  بعنوان  بين يدي البردوني تضمن على مبحثين :</w:t>
      </w:r>
    </w:p>
    <w:p w:rsidR="004709EB" w:rsidRPr="004709EB" w:rsidRDefault="004709EB" w:rsidP="00FD0D4E">
      <w:pPr>
        <w:bidi/>
        <w:spacing w:after="0" w:line="240" w:lineRule="auto"/>
        <w:jc w:val="both"/>
        <w:rPr>
          <w:rFonts w:ascii="Traditional Arabic" w:hAnsi="Traditional Arabic" w:cs="Traditional Arabic"/>
          <w:sz w:val="32"/>
          <w:szCs w:val="32"/>
          <w:rtl/>
          <w:lang w:bidi="ar-DZ"/>
        </w:rPr>
      </w:pPr>
      <w:r w:rsidRPr="004709EB">
        <w:rPr>
          <w:rFonts w:ascii="Traditional Arabic" w:hAnsi="Traditional Arabic" w:cs="Traditional Arabic" w:hint="cs"/>
          <w:sz w:val="32"/>
          <w:szCs w:val="32"/>
          <w:rtl/>
          <w:lang w:bidi="ar-DZ"/>
        </w:rPr>
        <w:t xml:space="preserve">المبحث </w:t>
      </w:r>
      <w:proofErr w:type="gramStart"/>
      <w:r w:rsidRPr="004709EB">
        <w:rPr>
          <w:rFonts w:ascii="Traditional Arabic" w:hAnsi="Traditional Arabic" w:cs="Traditional Arabic" w:hint="cs"/>
          <w:sz w:val="32"/>
          <w:szCs w:val="32"/>
          <w:rtl/>
          <w:lang w:bidi="ar-DZ"/>
        </w:rPr>
        <w:t>الأول :</w:t>
      </w:r>
      <w:proofErr w:type="gramEnd"/>
      <w:r w:rsidRPr="004709EB">
        <w:rPr>
          <w:rFonts w:ascii="Traditional Arabic" w:hAnsi="Traditional Arabic" w:cs="Traditional Arabic" w:hint="cs"/>
          <w:sz w:val="32"/>
          <w:szCs w:val="32"/>
          <w:rtl/>
          <w:lang w:bidi="ar-DZ"/>
        </w:rPr>
        <w:t>التعريف بالصاحب الديوان</w:t>
      </w:r>
      <w:r w:rsidR="009825BE">
        <w:rPr>
          <w:rFonts w:ascii="Traditional Arabic" w:hAnsi="Traditional Arabic" w:cs="Traditional Arabic" w:hint="cs"/>
          <w:sz w:val="32"/>
          <w:szCs w:val="32"/>
          <w:rtl/>
          <w:lang w:bidi="ar-DZ"/>
        </w:rPr>
        <w:t>.</w:t>
      </w:r>
    </w:p>
    <w:p w:rsidR="004709EB" w:rsidRPr="004709EB" w:rsidRDefault="004709EB" w:rsidP="00FD0D4E">
      <w:pPr>
        <w:bidi/>
        <w:spacing w:after="0" w:line="240" w:lineRule="auto"/>
        <w:jc w:val="both"/>
        <w:rPr>
          <w:rFonts w:ascii="Traditional Arabic" w:hAnsi="Traditional Arabic" w:cs="Traditional Arabic"/>
          <w:sz w:val="32"/>
          <w:szCs w:val="32"/>
          <w:rtl/>
          <w:lang w:bidi="ar-DZ"/>
        </w:rPr>
      </w:pPr>
      <w:r w:rsidRPr="004709EB">
        <w:rPr>
          <w:rFonts w:ascii="Traditional Arabic" w:hAnsi="Traditional Arabic" w:cs="Traditional Arabic" w:hint="cs"/>
          <w:sz w:val="32"/>
          <w:szCs w:val="32"/>
          <w:rtl/>
          <w:lang w:bidi="ar-DZ"/>
        </w:rPr>
        <w:t xml:space="preserve">المبحث </w:t>
      </w:r>
      <w:proofErr w:type="gramStart"/>
      <w:r w:rsidRPr="004709EB">
        <w:rPr>
          <w:rFonts w:ascii="Traditional Arabic" w:hAnsi="Traditional Arabic" w:cs="Traditional Arabic" w:hint="cs"/>
          <w:sz w:val="32"/>
          <w:szCs w:val="32"/>
          <w:rtl/>
          <w:lang w:bidi="ar-DZ"/>
        </w:rPr>
        <w:t>الثاني :</w:t>
      </w:r>
      <w:proofErr w:type="gramEnd"/>
      <w:r w:rsidRPr="004709EB">
        <w:rPr>
          <w:rFonts w:ascii="Traditional Arabic" w:hAnsi="Traditional Arabic" w:cs="Traditional Arabic" w:hint="cs"/>
          <w:sz w:val="32"/>
          <w:szCs w:val="32"/>
          <w:rtl/>
          <w:lang w:bidi="ar-DZ"/>
        </w:rPr>
        <w:t>التعريف بالديوان</w:t>
      </w:r>
      <w:r w:rsidR="009825BE">
        <w:rPr>
          <w:rFonts w:ascii="Traditional Arabic" w:hAnsi="Traditional Arabic" w:cs="Traditional Arabic" w:hint="cs"/>
          <w:sz w:val="32"/>
          <w:szCs w:val="32"/>
          <w:rtl/>
          <w:lang w:bidi="ar-DZ"/>
        </w:rPr>
        <w:t>.</w:t>
      </w:r>
    </w:p>
    <w:p w:rsidR="004709EB" w:rsidRPr="004709EB" w:rsidRDefault="004709EB" w:rsidP="00FD0D4E">
      <w:pPr>
        <w:bidi/>
        <w:spacing w:after="0" w:line="240" w:lineRule="auto"/>
        <w:jc w:val="both"/>
        <w:rPr>
          <w:rFonts w:ascii="Traditional Arabic" w:hAnsi="Traditional Arabic" w:cs="Traditional Arabic"/>
          <w:sz w:val="32"/>
          <w:szCs w:val="32"/>
          <w:rtl/>
          <w:lang w:bidi="ar-DZ"/>
        </w:rPr>
      </w:pPr>
      <w:r w:rsidRPr="004709EB">
        <w:rPr>
          <w:rFonts w:ascii="Traditional Arabic" w:hAnsi="Traditional Arabic" w:cs="Traditional Arabic" w:hint="cs"/>
          <w:sz w:val="32"/>
          <w:szCs w:val="32"/>
          <w:rtl/>
          <w:lang w:bidi="ar-DZ"/>
        </w:rPr>
        <w:t xml:space="preserve">        أما الفصل الثاني : كان حول تجليات الحقول الدلالية في شعر البردوني (من أرض بلقيس).رصدنا فيه </w:t>
      </w:r>
      <w:proofErr w:type="gramStart"/>
      <w:r w:rsidRPr="004709EB">
        <w:rPr>
          <w:rFonts w:ascii="Traditional Arabic" w:hAnsi="Traditional Arabic" w:cs="Traditional Arabic" w:hint="cs"/>
          <w:sz w:val="32"/>
          <w:szCs w:val="32"/>
          <w:rtl/>
          <w:lang w:bidi="ar-DZ"/>
        </w:rPr>
        <w:t>أهم</w:t>
      </w:r>
      <w:proofErr w:type="gramEnd"/>
      <w:r w:rsidRPr="004709EB">
        <w:rPr>
          <w:rFonts w:ascii="Traditional Arabic" w:hAnsi="Traditional Arabic" w:cs="Traditional Arabic" w:hint="cs"/>
          <w:sz w:val="32"/>
          <w:szCs w:val="32"/>
          <w:rtl/>
          <w:lang w:bidi="ar-DZ"/>
        </w:rPr>
        <w:t xml:space="preserve"> الحقول الدلالية والعلاقات داخل كل حقل</w:t>
      </w:r>
      <w:r w:rsidR="009825BE">
        <w:rPr>
          <w:rFonts w:ascii="Traditional Arabic" w:hAnsi="Traditional Arabic" w:cs="Traditional Arabic" w:hint="cs"/>
          <w:sz w:val="32"/>
          <w:szCs w:val="32"/>
          <w:rtl/>
          <w:lang w:bidi="ar-DZ"/>
        </w:rPr>
        <w:t>.</w:t>
      </w:r>
    </w:p>
    <w:p w:rsidR="004709EB" w:rsidRPr="004709EB" w:rsidRDefault="004709EB" w:rsidP="00FD0D4E">
      <w:pPr>
        <w:bidi/>
        <w:spacing w:after="0" w:line="240" w:lineRule="auto"/>
        <w:jc w:val="both"/>
        <w:rPr>
          <w:rFonts w:ascii="Traditional Arabic" w:hAnsi="Traditional Arabic" w:cs="Traditional Arabic"/>
          <w:sz w:val="32"/>
          <w:szCs w:val="32"/>
          <w:rtl/>
          <w:lang w:bidi="ar-DZ"/>
        </w:rPr>
      </w:pPr>
      <w:r w:rsidRPr="004709EB">
        <w:rPr>
          <w:rFonts w:ascii="Traditional Arabic" w:hAnsi="Traditional Arabic" w:cs="Traditional Arabic" w:hint="cs"/>
          <w:sz w:val="32"/>
          <w:szCs w:val="32"/>
          <w:rtl/>
          <w:lang w:bidi="ar-DZ"/>
        </w:rPr>
        <w:t xml:space="preserve">      </w:t>
      </w:r>
      <w:proofErr w:type="gramStart"/>
      <w:r w:rsidRPr="004709EB">
        <w:rPr>
          <w:rFonts w:ascii="Traditional Arabic" w:hAnsi="Traditional Arabic" w:cs="Traditional Arabic" w:hint="cs"/>
          <w:sz w:val="32"/>
          <w:szCs w:val="32"/>
          <w:rtl/>
          <w:lang w:bidi="ar-DZ"/>
        </w:rPr>
        <w:t>وأخيرا  خاتمة</w:t>
      </w:r>
      <w:proofErr w:type="gramEnd"/>
      <w:r w:rsidRPr="004709EB">
        <w:rPr>
          <w:rFonts w:ascii="Traditional Arabic" w:hAnsi="Traditional Arabic" w:cs="Traditional Arabic" w:hint="cs"/>
          <w:sz w:val="32"/>
          <w:szCs w:val="32"/>
          <w:rtl/>
          <w:lang w:bidi="ar-DZ"/>
        </w:rPr>
        <w:t xml:space="preserve"> تضمنت رصد أهم النتائج المحصل  عليها  في </w:t>
      </w:r>
      <w:proofErr w:type="spellStart"/>
      <w:r w:rsidRPr="004709EB">
        <w:rPr>
          <w:rFonts w:ascii="Traditional Arabic" w:hAnsi="Traditional Arabic" w:cs="Traditional Arabic" w:hint="cs"/>
          <w:sz w:val="32"/>
          <w:szCs w:val="32"/>
          <w:rtl/>
          <w:lang w:bidi="ar-DZ"/>
        </w:rPr>
        <w:t>البحث</w:t>
      </w:r>
      <w:r w:rsidR="009825BE">
        <w:rPr>
          <w:rFonts w:ascii="Traditional Arabic" w:hAnsi="Traditional Arabic" w:cs="Traditional Arabic" w:hint="cs"/>
          <w:sz w:val="32"/>
          <w:szCs w:val="32"/>
          <w:rtl/>
          <w:lang w:bidi="ar-DZ"/>
        </w:rPr>
        <w:t>،</w:t>
      </w:r>
      <w:r w:rsidRPr="004709EB">
        <w:rPr>
          <w:rFonts w:ascii="Traditional Arabic" w:hAnsi="Traditional Arabic" w:cs="Traditional Arabic" w:hint="cs"/>
          <w:sz w:val="32"/>
          <w:szCs w:val="32"/>
          <w:rtl/>
          <w:lang w:bidi="ar-DZ"/>
        </w:rPr>
        <w:t>أما</w:t>
      </w:r>
      <w:proofErr w:type="spellEnd"/>
      <w:r w:rsidRPr="004709EB">
        <w:rPr>
          <w:rFonts w:ascii="Traditional Arabic" w:hAnsi="Traditional Arabic" w:cs="Traditional Arabic" w:hint="cs"/>
          <w:sz w:val="32"/>
          <w:szCs w:val="32"/>
          <w:rtl/>
          <w:lang w:bidi="ar-DZ"/>
        </w:rPr>
        <w:t xml:space="preserve"> بالنسبة إلى المصادر و المراجع </w:t>
      </w:r>
      <w:proofErr w:type="spellStart"/>
      <w:r w:rsidRPr="004709EB">
        <w:rPr>
          <w:rFonts w:ascii="Traditional Arabic" w:hAnsi="Traditional Arabic" w:cs="Traditional Arabic" w:hint="cs"/>
          <w:sz w:val="32"/>
          <w:szCs w:val="32"/>
          <w:rtl/>
          <w:lang w:bidi="ar-DZ"/>
        </w:rPr>
        <w:t>المعتمدة</w:t>
      </w:r>
      <w:r w:rsidR="009825BE">
        <w:rPr>
          <w:rFonts w:ascii="Traditional Arabic" w:hAnsi="Traditional Arabic" w:cs="Traditional Arabic" w:hint="cs"/>
          <w:sz w:val="32"/>
          <w:szCs w:val="32"/>
          <w:rtl/>
          <w:lang w:bidi="ar-DZ"/>
        </w:rPr>
        <w:t>،</w:t>
      </w:r>
      <w:r w:rsidRPr="004709EB">
        <w:rPr>
          <w:rFonts w:ascii="Traditional Arabic" w:hAnsi="Traditional Arabic" w:cs="Traditional Arabic" w:hint="cs"/>
          <w:sz w:val="32"/>
          <w:szCs w:val="32"/>
          <w:rtl/>
          <w:lang w:bidi="ar-DZ"/>
        </w:rPr>
        <w:t>والتي</w:t>
      </w:r>
      <w:proofErr w:type="spellEnd"/>
      <w:r w:rsidRPr="004709EB">
        <w:rPr>
          <w:rFonts w:ascii="Traditional Arabic" w:hAnsi="Traditional Arabic" w:cs="Traditional Arabic" w:hint="cs"/>
          <w:sz w:val="32"/>
          <w:szCs w:val="32"/>
          <w:rtl/>
          <w:lang w:bidi="ar-DZ"/>
        </w:rPr>
        <w:t xml:space="preserve"> اعتمدنا عليها كثيرا نذكر  منها : </w:t>
      </w:r>
    </w:p>
    <w:p w:rsidR="004709EB" w:rsidRPr="004709EB" w:rsidRDefault="004709EB" w:rsidP="00FD0D4E">
      <w:pPr>
        <w:bidi/>
        <w:spacing w:after="0" w:line="240" w:lineRule="auto"/>
        <w:jc w:val="both"/>
        <w:rPr>
          <w:rFonts w:ascii="Traditional Arabic" w:hAnsi="Traditional Arabic" w:cs="Traditional Arabic"/>
          <w:sz w:val="32"/>
          <w:szCs w:val="32"/>
          <w:rtl/>
          <w:lang w:bidi="ar-DZ"/>
        </w:rPr>
      </w:pPr>
      <w:r w:rsidRPr="004709EB">
        <w:rPr>
          <w:rFonts w:ascii="Traditional Arabic" w:hAnsi="Traditional Arabic" w:cs="Traditional Arabic" w:hint="cs"/>
          <w:sz w:val="32"/>
          <w:szCs w:val="32"/>
          <w:rtl/>
          <w:lang w:bidi="ar-DZ"/>
        </w:rPr>
        <w:t xml:space="preserve">-الأعمال الشعرية 1-12 </w:t>
      </w:r>
      <w:r w:rsidRPr="004709EB">
        <w:rPr>
          <w:rFonts w:ascii="Traditional Arabic" w:hAnsi="Traditional Arabic" w:cs="Traditional Arabic"/>
          <w:sz w:val="32"/>
          <w:szCs w:val="32"/>
          <w:rtl/>
          <w:lang w:bidi="ar-DZ"/>
        </w:rPr>
        <w:t>–</w:t>
      </w:r>
      <w:r w:rsidRPr="004709EB">
        <w:rPr>
          <w:rFonts w:ascii="Traditional Arabic" w:hAnsi="Traditional Arabic" w:cs="Traditional Arabic" w:hint="cs"/>
          <w:sz w:val="32"/>
          <w:szCs w:val="32"/>
          <w:rtl/>
          <w:lang w:bidi="ar-DZ"/>
        </w:rPr>
        <w:t>ديوان عبد الله البردوني المجلد 1.</w:t>
      </w:r>
    </w:p>
    <w:p w:rsidR="004709EB" w:rsidRPr="004709EB" w:rsidRDefault="004709EB" w:rsidP="00FD0D4E">
      <w:pPr>
        <w:bidi/>
        <w:spacing w:after="0" w:line="240" w:lineRule="auto"/>
        <w:jc w:val="both"/>
        <w:rPr>
          <w:rFonts w:ascii="Traditional Arabic" w:hAnsi="Traditional Arabic" w:cs="Traditional Arabic"/>
          <w:sz w:val="32"/>
          <w:szCs w:val="32"/>
          <w:rtl/>
          <w:lang w:bidi="ar-DZ"/>
        </w:rPr>
      </w:pPr>
      <w:r w:rsidRPr="004709EB">
        <w:rPr>
          <w:rFonts w:ascii="Traditional Arabic" w:hAnsi="Traditional Arabic" w:cs="Traditional Arabic" w:hint="cs"/>
          <w:sz w:val="32"/>
          <w:szCs w:val="32"/>
          <w:rtl/>
          <w:lang w:bidi="ar-DZ"/>
        </w:rPr>
        <w:t xml:space="preserve">- أحمد </w:t>
      </w:r>
      <w:proofErr w:type="gramStart"/>
      <w:r w:rsidRPr="004709EB">
        <w:rPr>
          <w:rFonts w:ascii="Traditional Arabic" w:hAnsi="Traditional Arabic" w:cs="Traditional Arabic" w:hint="cs"/>
          <w:sz w:val="32"/>
          <w:szCs w:val="32"/>
          <w:rtl/>
          <w:lang w:bidi="ar-DZ"/>
        </w:rPr>
        <w:t>مختار</w:t>
      </w:r>
      <w:proofErr w:type="gramEnd"/>
      <w:r w:rsidRPr="004709EB">
        <w:rPr>
          <w:rFonts w:ascii="Traditional Arabic" w:hAnsi="Traditional Arabic" w:cs="Traditional Arabic" w:hint="cs"/>
          <w:sz w:val="32"/>
          <w:szCs w:val="32"/>
          <w:rtl/>
          <w:lang w:bidi="ar-DZ"/>
        </w:rPr>
        <w:t xml:space="preserve"> عمر</w:t>
      </w:r>
      <w:r w:rsidR="009825BE">
        <w:rPr>
          <w:rFonts w:ascii="Traditional Arabic" w:hAnsi="Traditional Arabic" w:cs="Traditional Arabic" w:hint="cs"/>
          <w:sz w:val="32"/>
          <w:szCs w:val="32"/>
          <w:rtl/>
          <w:lang w:bidi="ar-DZ"/>
        </w:rPr>
        <w:t>،</w:t>
      </w:r>
      <w:r w:rsidRPr="004709EB">
        <w:rPr>
          <w:rFonts w:ascii="Traditional Arabic" w:hAnsi="Traditional Arabic" w:cs="Traditional Arabic" w:hint="cs"/>
          <w:sz w:val="32"/>
          <w:szCs w:val="32"/>
          <w:rtl/>
          <w:lang w:bidi="ar-DZ"/>
        </w:rPr>
        <w:t xml:space="preserve"> علم الدلالة</w:t>
      </w:r>
      <w:r w:rsidR="009825BE">
        <w:rPr>
          <w:rFonts w:ascii="Traditional Arabic" w:hAnsi="Traditional Arabic" w:cs="Traditional Arabic" w:hint="cs"/>
          <w:sz w:val="32"/>
          <w:szCs w:val="32"/>
          <w:rtl/>
          <w:lang w:bidi="ar-DZ"/>
        </w:rPr>
        <w:t>.</w:t>
      </w:r>
    </w:p>
    <w:p w:rsidR="004709EB" w:rsidRPr="004709EB" w:rsidRDefault="004709EB" w:rsidP="00FD0D4E">
      <w:pPr>
        <w:bidi/>
        <w:spacing w:after="0" w:line="240" w:lineRule="auto"/>
        <w:jc w:val="both"/>
        <w:rPr>
          <w:rFonts w:ascii="Traditional Arabic" w:hAnsi="Traditional Arabic" w:cs="Traditional Arabic"/>
          <w:sz w:val="32"/>
          <w:szCs w:val="32"/>
          <w:rtl/>
          <w:lang w:bidi="ar-DZ"/>
        </w:rPr>
      </w:pPr>
      <w:r w:rsidRPr="004709EB">
        <w:rPr>
          <w:rFonts w:ascii="Traditional Arabic" w:hAnsi="Traditional Arabic" w:cs="Traditional Arabic" w:hint="cs"/>
          <w:sz w:val="32"/>
          <w:szCs w:val="32"/>
          <w:rtl/>
          <w:lang w:bidi="ar-DZ"/>
        </w:rPr>
        <w:t>- أحمد عبد الحميد إسماعيل</w:t>
      </w:r>
      <w:r w:rsidR="009825BE">
        <w:rPr>
          <w:rFonts w:ascii="Traditional Arabic" w:hAnsi="Traditional Arabic" w:cs="Traditional Arabic" w:hint="cs"/>
          <w:sz w:val="32"/>
          <w:szCs w:val="32"/>
          <w:rtl/>
          <w:lang w:bidi="ar-DZ"/>
        </w:rPr>
        <w:t>،</w:t>
      </w:r>
      <w:r w:rsidRPr="004709EB">
        <w:rPr>
          <w:rFonts w:ascii="Traditional Arabic" w:hAnsi="Traditional Arabic" w:cs="Traditional Arabic" w:hint="cs"/>
          <w:sz w:val="32"/>
          <w:szCs w:val="32"/>
          <w:rtl/>
          <w:lang w:bidi="ar-DZ"/>
        </w:rPr>
        <w:t xml:space="preserve"> عبد الله البردوني حياته وشعره</w:t>
      </w:r>
      <w:r w:rsidR="009825BE">
        <w:rPr>
          <w:rFonts w:ascii="Traditional Arabic" w:hAnsi="Traditional Arabic" w:cs="Traditional Arabic" w:hint="cs"/>
          <w:sz w:val="32"/>
          <w:szCs w:val="32"/>
          <w:rtl/>
          <w:lang w:bidi="ar-DZ"/>
        </w:rPr>
        <w:t>.</w:t>
      </w:r>
    </w:p>
    <w:p w:rsidR="004709EB" w:rsidRPr="004709EB" w:rsidRDefault="004709EB" w:rsidP="00FD0D4E">
      <w:pPr>
        <w:bidi/>
        <w:spacing w:after="0" w:line="240" w:lineRule="auto"/>
        <w:jc w:val="both"/>
        <w:rPr>
          <w:rFonts w:ascii="Traditional Arabic" w:hAnsi="Traditional Arabic" w:cs="Traditional Arabic"/>
          <w:sz w:val="32"/>
          <w:szCs w:val="32"/>
          <w:rtl/>
          <w:lang w:bidi="ar-DZ"/>
        </w:rPr>
      </w:pPr>
      <w:r w:rsidRPr="004709EB">
        <w:rPr>
          <w:rFonts w:ascii="Traditional Arabic" w:hAnsi="Traditional Arabic" w:cs="Traditional Arabic" w:hint="cs"/>
          <w:sz w:val="32"/>
          <w:szCs w:val="32"/>
          <w:rtl/>
          <w:lang w:bidi="ar-DZ"/>
        </w:rPr>
        <w:t>- أحمد منصوري وشهاب غانم وآخرون</w:t>
      </w:r>
      <w:r w:rsidR="009825BE">
        <w:rPr>
          <w:rFonts w:ascii="Traditional Arabic" w:hAnsi="Traditional Arabic" w:cs="Traditional Arabic" w:hint="cs"/>
          <w:sz w:val="32"/>
          <w:szCs w:val="32"/>
          <w:rtl/>
          <w:lang w:bidi="ar-DZ"/>
        </w:rPr>
        <w:t>،</w:t>
      </w:r>
      <w:r w:rsidRPr="004709EB">
        <w:rPr>
          <w:rFonts w:ascii="Traditional Arabic" w:hAnsi="Traditional Arabic" w:cs="Traditional Arabic" w:hint="cs"/>
          <w:sz w:val="32"/>
          <w:szCs w:val="32"/>
          <w:rtl/>
          <w:lang w:bidi="ar-DZ"/>
        </w:rPr>
        <w:t xml:space="preserve"> عبد الله </w:t>
      </w:r>
      <w:proofErr w:type="spellStart"/>
      <w:r w:rsidRPr="004709EB">
        <w:rPr>
          <w:rFonts w:ascii="Traditional Arabic" w:hAnsi="Traditional Arabic" w:cs="Traditional Arabic" w:hint="cs"/>
          <w:sz w:val="32"/>
          <w:szCs w:val="32"/>
          <w:rtl/>
          <w:lang w:bidi="ar-DZ"/>
        </w:rPr>
        <w:t>البردوني</w:t>
      </w:r>
      <w:r w:rsidR="009825BE">
        <w:rPr>
          <w:rFonts w:ascii="Traditional Arabic" w:hAnsi="Traditional Arabic" w:cs="Traditional Arabic" w:hint="cs"/>
          <w:sz w:val="32"/>
          <w:szCs w:val="32"/>
          <w:rtl/>
          <w:lang w:bidi="ar-DZ"/>
        </w:rPr>
        <w:t>،</w:t>
      </w:r>
      <w:r w:rsidRPr="004709EB">
        <w:rPr>
          <w:rFonts w:ascii="Traditional Arabic" w:hAnsi="Traditional Arabic" w:cs="Traditional Arabic" w:hint="cs"/>
          <w:sz w:val="32"/>
          <w:szCs w:val="32"/>
          <w:rtl/>
          <w:lang w:bidi="ar-DZ"/>
        </w:rPr>
        <w:t>الشاعر</w:t>
      </w:r>
      <w:proofErr w:type="spellEnd"/>
      <w:r w:rsidRPr="004709EB">
        <w:rPr>
          <w:rFonts w:ascii="Traditional Arabic" w:hAnsi="Traditional Arabic" w:cs="Traditional Arabic" w:hint="cs"/>
          <w:sz w:val="32"/>
          <w:szCs w:val="32"/>
          <w:rtl/>
          <w:lang w:bidi="ar-DZ"/>
        </w:rPr>
        <w:t xml:space="preserve"> البصير</w:t>
      </w:r>
      <w:r w:rsidR="009825BE">
        <w:rPr>
          <w:rFonts w:ascii="Traditional Arabic" w:hAnsi="Traditional Arabic" w:cs="Traditional Arabic" w:hint="cs"/>
          <w:sz w:val="32"/>
          <w:szCs w:val="32"/>
          <w:rtl/>
          <w:lang w:bidi="ar-DZ"/>
        </w:rPr>
        <w:t>.</w:t>
      </w:r>
    </w:p>
    <w:p w:rsidR="004709EB" w:rsidRPr="004709EB" w:rsidRDefault="006F57E1" w:rsidP="00FD0D4E">
      <w:pPr>
        <w:bidi/>
        <w:spacing w:after="0" w:line="240"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أما عن الصعوبات التي واجهتنا في إنجاز هذا البحث نذكر </w:t>
      </w:r>
      <w:proofErr w:type="gramStart"/>
      <w:r>
        <w:rPr>
          <w:rFonts w:ascii="Traditional Arabic" w:hAnsi="Traditional Arabic" w:cs="Traditional Arabic" w:hint="cs"/>
          <w:sz w:val="32"/>
          <w:szCs w:val="32"/>
          <w:rtl/>
          <w:lang w:bidi="ar-DZ"/>
        </w:rPr>
        <w:t>منها</w:t>
      </w:r>
      <w:r w:rsidR="004709EB" w:rsidRPr="004709EB">
        <w:rPr>
          <w:rFonts w:ascii="Traditional Arabic" w:hAnsi="Traditional Arabic" w:cs="Traditional Arabic" w:hint="cs"/>
          <w:sz w:val="32"/>
          <w:szCs w:val="32"/>
          <w:rtl/>
          <w:lang w:bidi="ar-DZ"/>
        </w:rPr>
        <w:t xml:space="preserve"> :</w:t>
      </w:r>
      <w:proofErr w:type="gramEnd"/>
    </w:p>
    <w:p w:rsidR="004709EB" w:rsidRPr="004709EB" w:rsidRDefault="004709EB" w:rsidP="00FD0D4E">
      <w:pPr>
        <w:bidi/>
        <w:spacing w:after="0" w:line="240" w:lineRule="auto"/>
        <w:jc w:val="both"/>
        <w:rPr>
          <w:rFonts w:ascii="Traditional Arabic" w:hAnsi="Traditional Arabic" w:cs="Traditional Arabic"/>
          <w:sz w:val="32"/>
          <w:szCs w:val="32"/>
          <w:rtl/>
          <w:lang w:bidi="ar-DZ"/>
        </w:rPr>
      </w:pPr>
      <w:r w:rsidRPr="004709EB">
        <w:rPr>
          <w:rFonts w:ascii="Traditional Arabic" w:hAnsi="Traditional Arabic" w:cs="Traditional Arabic" w:hint="cs"/>
          <w:sz w:val="32"/>
          <w:szCs w:val="32"/>
          <w:rtl/>
          <w:lang w:bidi="ar-DZ"/>
        </w:rPr>
        <w:t>-</w:t>
      </w:r>
      <w:proofErr w:type="gramStart"/>
      <w:r w:rsidRPr="004709EB">
        <w:rPr>
          <w:rFonts w:ascii="Traditional Arabic" w:hAnsi="Traditional Arabic" w:cs="Traditional Arabic" w:hint="cs"/>
          <w:sz w:val="32"/>
          <w:szCs w:val="32"/>
          <w:rtl/>
          <w:lang w:bidi="ar-DZ"/>
        </w:rPr>
        <w:t>ورود</w:t>
      </w:r>
      <w:proofErr w:type="gramEnd"/>
      <w:r w:rsidRPr="004709EB">
        <w:rPr>
          <w:rFonts w:ascii="Traditional Arabic" w:hAnsi="Traditional Arabic" w:cs="Traditional Arabic" w:hint="cs"/>
          <w:sz w:val="32"/>
          <w:szCs w:val="32"/>
          <w:rtl/>
          <w:lang w:bidi="ar-DZ"/>
        </w:rPr>
        <w:t xml:space="preserve"> بعض المفردات في أكثر من مجال دلالي مما يعسر علينا عملية إحصائها ووضعها في مجالها الخاص بها</w:t>
      </w:r>
      <w:r w:rsidR="009825BE">
        <w:rPr>
          <w:rFonts w:ascii="Traditional Arabic" w:hAnsi="Traditional Arabic" w:cs="Traditional Arabic" w:hint="cs"/>
          <w:sz w:val="32"/>
          <w:szCs w:val="32"/>
          <w:rtl/>
          <w:lang w:bidi="ar-DZ"/>
        </w:rPr>
        <w:t>.</w:t>
      </w:r>
    </w:p>
    <w:p w:rsidR="004709EB" w:rsidRPr="004709EB" w:rsidRDefault="004709EB" w:rsidP="00FD0D4E">
      <w:pPr>
        <w:bidi/>
        <w:spacing w:after="0" w:line="240" w:lineRule="auto"/>
        <w:jc w:val="both"/>
        <w:rPr>
          <w:rFonts w:ascii="Traditional Arabic" w:hAnsi="Traditional Arabic" w:cs="Traditional Arabic"/>
          <w:sz w:val="32"/>
          <w:szCs w:val="32"/>
          <w:rtl/>
          <w:lang w:bidi="ar-DZ"/>
        </w:rPr>
      </w:pPr>
      <w:r w:rsidRPr="004709EB">
        <w:rPr>
          <w:rFonts w:ascii="Traditional Arabic" w:hAnsi="Traditional Arabic" w:cs="Traditional Arabic" w:hint="cs"/>
          <w:sz w:val="32"/>
          <w:szCs w:val="32"/>
          <w:rtl/>
          <w:lang w:bidi="ar-DZ"/>
        </w:rPr>
        <w:t xml:space="preserve">كثرة </w:t>
      </w:r>
      <w:proofErr w:type="spellStart"/>
      <w:r w:rsidRPr="004709EB">
        <w:rPr>
          <w:rFonts w:ascii="Traditional Arabic" w:hAnsi="Traditional Arabic" w:cs="Traditional Arabic" w:hint="cs"/>
          <w:sz w:val="32"/>
          <w:szCs w:val="32"/>
          <w:rtl/>
          <w:lang w:bidi="ar-DZ"/>
        </w:rPr>
        <w:t>التآليف</w:t>
      </w:r>
      <w:proofErr w:type="spellEnd"/>
      <w:r w:rsidRPr="004709EB">
        <w:rPr>
          <w:rFonts w:ascii="Traditional Arabic" w:hAnsi="Traditional Arabic" w:cs="Traditional Arabic" w:hint="cs"/>
          <w:sz w:val="32"/>
          <w:szCs w:val="32"/>
          <w:rtl/>
          <w:lang w:bidi="ar-DZ"/>
        </w:rPr>
        <w:t xml:space="preserve">  في علم الدلالة وصعوبة الإلمام بأغلبيتها</w:t>
      </w:r>
      <w:r w:rsidR="009825BE">
        <w:rPr>
          <w:rFonts w:ascii="Traditional Arabic" w:hAnsi="Traditional Arabic" w:cs="Traditional Arabic" w:hint="cs"/>
          <w:sz w:val="32"/>
          <w:szCs w:val="32"/>
          <w:rtl/>
          <w:lang w:bidi="ar-DZ"/>
        </w:rPr>
        <w:t>.</w:t>
      </w:r>
      <w:r w:rsidRPr="004709EB">
        <w:rPr>
          <w:rFonts w:ascii="Traditional Arabic" w:hAnsi="Traditional Arabic" w:cs="Traditional Arabic" w:hint="cs"/>
          <w:sz w:val="32"/>
          <w:szCs w:val="32"/>
          <w:rtl/>
          <w:lang w:bidi="ar-DZ"/>
        </w:rPr>
        <w:t xml:space="preserve">    </w:t>
      </w:r>
    </w:p>
    <w:p w:rsidR="004709EB" w:rsidRDefault="004709EB" w:rsidP="006F57E1">
      <w:pPr>
        <w:bidi/>
        <w:spacing w:after="0" w:line="240" w:lineRule="auto"/>
        <w:jc w:val="both"/>
        <w:rPr>
          <w:rFonts w:ascii="Traditional Arabic" w:hAnsi="Traditional Arabic" w:cs="Traditional Arabic"/>
          <w:sz w:val="32"/>
          <w:szCs w:val="32"/>
          <w:rtl/>
          <w:lang w:bidi="ar-DZ"/>
        </w:rPr>
      </w:pPr>
      <w:r w:rsidRPr="004709EB">
        <w:rPr>
          <w:rFonts w:ascii="Traditional Arabic" w:hAnsi="Traditional Arabic" w:cs="Traditional Arabic" w:hint="cs"/>
          <w:sz w:val="32"/>
          <w:szCs w:val="32"/>
          <w:rtl/>
          <w:lang w:bidi="ar-DZ"/>
        </w:rPr>
        <w:t xml:space="preserve">       وفي الأخير لا يسعنا سوى شكر الله على إعانته لنا في إخراج هذا البحث إلى </w:t>
      </w:r>
      <w:proofErr w:type="spellStart"/>
      <w:r w:rsidRPr="004709EB">
        <w:rPr>
          <w:rFonts w:ascii="Traditional Arabic" w:hAnsi="Traditional Arabic" w:cs="Traditional Arabic" w:hint="cs"/>
          <w:sz w:val="32"/>
          <w:szCs w:val="32"/>
          <w:rtl/>
          <w:lang w:bidi="ar-DZ"/>
        </w:rPr>
        <w:t>النور</w:t>
      </w:r>
      <w:r w:rsidR="009825BE">
        <w:rPr>
          <w:rFonts w:ascii="Traditional Arabic" w:hAnsi="Traditional Arabic" w:cs="Traditional Arabic" w:hint="cs"/>
          <w:sz w:val="32"/>
          <w:szCs w:val="32"/>
          <w:rtl/>
          <w:lang w:bidi="ar-DZ"/>
        </w:rPr>
        <w:t>،</w:t>
      </w:r>
      <w:r w:rsidRPr="004709EB">
        <w:rPr>
          <w:rFonts w:ascii="Traditional Arabic" w:hAnsi="Traditional Arabic" w:cs="Traditional Arabic" w:hint="cs"/>
          <w:sz w:val="32"/>
          <w:szCs w:val="32"/>
          <w:rtl/>
          <w:lang w:bidi="ar-DZ"/>
        </w:rPr>
        <w:t>كما</w:t>
      </w:r>
      <w:proofErr w:type="spellEnd"/>
      <w:r w:rsidRPr="004709EB">
        <w:rPr>
          <w:rFonts w:ascii="Traditional Arabic" w:hAnsi="Traditional Arabic" w:cs="Traditional Arabic" w:hint="cs"/>
          <w:sz w:val="32"/>
          <w:szCs w:val="32"/>
          <w:rtl/>
          <w:lang w:bidi="ar-DZ"/>
        </w:rPr>
        <w:t xml:space="preserve"> لا يفوتنا شكر الأستاذ المشرف  عنتر </w:t>
      </w:r>
      <w:proofErr w:type="spellStart"/>
      <w:r w:rsidRPr="004709EB">
        <w:rPr>
          <w:rFonts w:ascii="Traditional Arabic" w:hAnsi="Traditional Arabic" w:cs="Traditional Arabic" w:hint="cs"/>
          <w:sz w:val="32"/>
          <w:szCs w:val="32"/>
          <w:rtl/>
          <w:lang w:bidi="ar-DZ"/>
        </w:rPr>
        <w:t>مخناش</w:t>
      </w:r>
      <w:proofErr w:type="spellEnd"/>
      <w:r w:rsidRPr="004709EB">
        <w:rPr>
          <w:rFonts w:ascii="Traditional Arabic" w:hAnsi="Traditional Arabic" w:cs="Traditional Arabic" w:hint="cs"/>
          <w:sz w:val="32"/>
          <w:szCs w:val="32"/>
          <w:rtl/>
          <w:lang w:bidi="ar-DZ"/>
        </w:rPr>
        <w:t xml:space="preserve"> الذي كان خير سند لنا في هذا المشوار،</w:t>
      </w:r>
      <w:r w:rsidR="006F57E1">
        <w:rPr>
          <w:rFonts w:ascii="Traditional Arabic" w:hAnsi="Traditional Arabic" w:cs="Traditional Arabic" w:hint="cs"/>
          <w:sz w:val="32"/>
          <w:szCs w:val="32"/>
          <w:rtl/>
          <w:lang w:bidi="ar-DZ"/>
        </w:rPr>
        <w:t xml:space="preserve"> </w:t>
      </w:r>
      <w:r w:rsidRPr="004709EB">
        <w:rPr>
          <w:rFonts w:ascii="Traditional Arabic" w:hAnsi="Traditional Arabic" w:cs="Traditional Arabic" w:hint="cs"/>
          <w:sz w:val="32"/>
          <w:szCs w:val="32"/>
          <w:rtl/>
          <w:lang w:bidi="ar-DZ"/>
        </w:rPr>
        <w:t>وأرجو أن يكون هذا البحث شمعة تضيئ درب الدارسين.</w:t>
      </w:r>
    </w:p>
    <w:p w:rsidR="00FD0D4E" w:rsidRDefault="00FD0D4E" w:rsidP="00FD0D4E">
      <w:pPr>
        <w:bidi/>
        <w:spacing w:after="0" w:line="240" w:lineRule="auto"/>
        <w:jc w:val="both"/>
        <w:rPr>
          <w:rFonts w:ascii="Traditional Arabic" w:hAnsi="Traditional Arabic" w:cs="Traditional Arabic"/>
          <w:sz w:val="32"/>
          <w:szCs w:val="32"/>
          <w:rtl/>
          <w:lang w:bidi="ar-DZ"/>
        </w:rPr>
      </w:pPr>
    </w:p>
    <w:p w:rsidR="00FD0D4E" w:rsidRDefault="00FD0D4E" w:rsidP="00FD0D4E">
      <w:pPr>
        <w:bidi/>
        <w:spacing w:after="0" w:line="240" w:lineRule="auto"/>
        <w:jc w:val="both"/>
        <w:rPr>
          <w:rFonts w:ascii="Traditional Arabic" w:hAnsi="Traditional Arabic" w:cs="Traditional Arabic"/>
          <w:sz w:val="32"/>
          <w:szCs w:val="32"/>
          <w:rtl/>
          <w:lang w:bidi="ar-DZ"/>
        </w:rPr>
      </w:pPr>
    </w:p>
    <w:p w:rsidR="00FD0D4E" w:rsidRDefault="00FD0D4E" w:rsidP="00FD0D4E">
      <w:pPr>
        <w:bidi/>
        <w:spacing w:after="0" w:line="240" w:lineRule="auto"/>
        <w:jc w:val="both"/>
        <w:rPr>
          <w:rFonts w:ascii="Traditional Arabic" w:hAnsi="Traditional Arabic" w:cs="Traditional Arabic"/>
          <w:sz w:val="32"/>
          <w:szCs w:val="32"/>
          <w:rtl/>
          <w:lang w:bidi="ar-DZ"/>
        </w:rPr>
      </w:pPr>
    </w:p>
    <w:p w:rsidR="00FD0D4E" w:rsidRDefault="00FD0D4E" w:rsidP="00FD0D4E">
      <w:pPr>
        <w:bidi/>
        <w:spacing w:after="0" w:line="240" w:lineRule="auto"/>
        <w:jc w:val="both"/>
        <w:rPr>
          <w:rFonts w:ascii="Traditional Arabic" w:hAnsi="Traditional Arabic" w:cs="Traditional Arabic"/>
          <w:sz w:val="32"/>
          <w:szCs w:val="32"/>
          <w:rtl/>
          <w:lang w:bidi="ar-DZ"/>
        </w:rPr>
      </w:pPr>
    </w:p>
    <w:p w:rsidR="00FD0D4E" w:rsidRDefault="00FD0D4E" w:rsidP="00FD0D4E">
      <w:pPr>
        <w:bidi/>
        <w:spacing w:after="0" w:line="240" w:lineRule="auto"/>
        <w:jc w:val="both"/>
        <w:rPr>
          <w:rFonts w:ascii="Traditional Arabic" w:hAnsi="Traditional Arabic" w:cs="Traditional Arabic"/>
          <w:sz w:val="32"/>
          <w:szCs w:val="32"/>
          <w:rtl/>
          <w:lang w:bidi="ar-DZ"/>
        </w:rPr>
      </w:pPr>
    </w:p>
    <w:p w:rsidR="00FD0D4E" w:rsidRDefault="00FD0D4E" w:rsidP="00FD0D4E">
      <w:pPr>
        <w:bidi/>
        <w:spacing w:after="0" w:line="240" w:lineRule="auto"/>
        <w:jc w:val="both"/>
        <w:rPr>
          <w:rFonts w:ascii="Traditional Arabic" w:hAnsi="Traditional Arabic" w:cs="Traditional Arabic"/>
          <w:sz w:val="32"/>
          <w:szCs w:val="32"/>
          <w:rtl/>
          <w:lang w:bidi="ar-DZ"/>
        </w:rPr>
      </w:pPr>
    </w:p>
    <w:p w:rsidR="00FD0D4E" w:rsidRDefault="00FD0D4E" w:rsidP="00FD0D4E">
      <w:pPr>
        <w:bidi/>
        <w:spacing w:after="0" w:line="240" w:lineRule="auto"/>
        <w:jc w:val="both"/>
        <w:rPr>
          <w:rFonts w:ascii="Traditional Arabic" w:hAnsi="Traditional Arabic" w:cs="Traditional Arabic"/>
          <w:sz w:val="32"/>
          <w:szCs w:val="32"/>
          <w:rtl/>
          <w:lang w:bidi="ar-DZ"/>
        </w:rPr>
      </w:pPr>
    </w:p>
    <w:p w:rsidR="00FD0D4E" w:rsidRDefault="00FD0D4E" w:rsidP="00FD0D4E">
      <w:pPr>
        <w:bidi/>
        <w:spacing w:after="0" w:line="240" w:lineRule="auto"/>
        <w:jc w:val="both"/>
        <w:rPr>
          <w:rFonts w:ascii="Traditional Arabic" w:hAnsi="Traditional Arabic" w:cs="Traditional Arabic"/>
          <w:sz w:val="32"/>
          <w:szCs w:val="32"/>
          <w:rtl/>
          <w:lang w:bidi="ar-DZ"/>
        </w:rPr>
      </w:pPr>
    </w:p>
    <w:p w:rsidR="00FD0D4E" w:rsidRDefault="00FD0D4E" w:rsidP="00FD0D4E">
      <w:pPr>
        <w:bidi/>
        <w:spacing w:after="0" w:line="240" w:lineRule="auto"/>
        <w:jc w:val="both"/>
        <w:rPr>
          <w:rFonts w:ascii="Traditional Arabic" w:hAnsi="Traditional Arabic" w:cs="Traditional Arabic"/>
          <w:sz w:val="32"/>
          <w:szCs w:val="32"/>
          <w:rtl/>
          <w:lang w:bidi="ar-DZ"/>
        </w:rPr>
      </w:pPr>
    </w:p>
    <w:p w:rsidR="00FD0D4E" w:rsidRDefault="00FD0D4E" w:rsidP="00390061">
      <w:pPr>
        <w:bidi/>
        <w:rPr>
          <w:rFonts w:ascii="Traditional Arabic" w:hAnsi="Traditional Arabic" w:cs="Traditional Arabic"/>
          <w:b/>
          <w:bCs/>
          <w:sz w:val="32"/>
          <w:szCs w:val="32"/>
          <w:rtl/>
          <w:lang w:bidi="ar-DZ"/>
        </w:rPr>
        <w:sectPr w:rsidR="00FD0D4E" w:rsidSect="00C0703D">
          <w:headerReference w:type="default" r:id="rId22"/>
          <w:footerReference w:type="default" r:id="rId23"/>
          <w:pgSz w:w="11906" w:h="16838"/>
          <w:pgMar w:top="1418" w:right="1701" w:bottom="1418" w:left="851" w:header="709" w:footer="709" w:gutter="0"/>
          <w:pgNumType w:fmt="arabicAbjad" w:start="2"/>
          <w:cols w:space="708"/>
          <w:docGrid w:linePitch="360"/>
        </w:sectPr>
      </w:pPr>
    </w:p>
    <w:p w:rsidR="00390061" w:rsidRDefault="00390061" w:rsidP="00390061">
      <w:pPr>
        <w:bidi/>
        <w:rPr>
          <w:rFonts w:ascii="Traditional Arabic" w:hAnsi="Traditional Arabic" w:cs="Traditional Arabic"/>
          <w:b/>
          <w:bCs/>
          <w:sz w:val="32"/>
          <w:szCs w:val="32"/>
          <w:rtl/>
          <w:lang w:bidi="ar-DZ"/>
        </w:rPr>
      </w:pPr>
    </w:p>
    <w:p w:rsidR="00FD0D4E" w:rsidRDefault="00FD0D4E" w:rsidP="00FD0D4E">
      <w:pPr>
        <w:bidi/>
        <w:rPr>
          <w:rFonts w:ascii="Traditional Arabic" w:hAnsi="Traditional Arabic" w:cs="Traditional Arabic"/>
          <w:b/>
          <w:bCs/>
          <w:sz w:val="32"/>
          <w:szCs w:val="32"/>
          <w:rtl/>
          <w:lang w:bidi="ar-DZ"/>
        </w:rPr>
      </w:pPr>
    </w:p>
    <w:p w:rsidR="00FD0D4E" w:rsidRDefault="00FD0D4E" w:rsidP="00FD0D4E">
      <w:pPr>
        <w:bidi/>
        <w:rPr>
          <w:rFonts w:ascii="Traditional Arabic" w:hAnsi="Traditional Arabic" w:cs="Traditional Arabic"/>
          <w:b/>
          <w:bCs/>
          <w:sz w:val="32"/>
          <w:szCs w:val="32"/>
          <w:rtl/>
          <w:lang w:bidi="ar-DZ"/>
        </w:rPr>
      </w:pPr>
    </w:p>
    <w:p w:rsidR="00FD0D4E" w:rsidRDefault="00FD0D4E" w:rsidP="00FD0D4E">
      <w:pPr>
        <w:bidi/>
        <w:rPr>
          <w:rFonts w:ascii="Traditional Arabic" w:hAnsi="Traditional Arabic" w:cs="Traditional Arabic"/>
          <w:b/>
          <w:bCs/>
          <w:sz w:val="32"/>
          <w:szCs w:val="32"/>
          <w:rtl/>
          <w:lang w:bidi="ar-DZ"/>
        </w:rPr>
      </w:pPr>
    </w:p>
    <w:p w:rsidR="00FD0D4E" w:rsidRDefault="00B415E0" w:rsidP="00FD0D4E">
      <w:pPr>
        <w:bidi/>
        <w:rPr>
          <w:rFonts w:ascii="Traditional Arabic" w:hAnsi="Traditional Arabic" w:cs="Traditional Arabic"/>
          <w:b/>
          <w:bCs/>
          <w:sz w:val="32"/>
          <w:szCs w:val="32"/>
          <w:rtl/>
          <w:lang w:bidi="ar-DZ"/>
        </w:rPr>
      </w:pPr>
      <w:r>
        <w:rPr>
          <w:rFonts w:ascii="Traditional Arabic" w:hAnsi="Traditional Arabic" w:cs="Traditional Arabic"/>
          <w:b/>
          <w:bCs/>
          <w:noProof/>
          <w:sz w:val="32"/>
          <w:szCs w:val="32"/>
          <w:rtl/>
          <w:lang w:eastAsia="fr-FR"/>
        </w:rPr>
        <mc:AlternateContent>
          <mc:Choice Requires="wps">
            <w:drawing>
              <wp:anchor distT="0" distB="0" distL="114300" distR="114300" simplePos="0" relativeHeight="251668480" behindDoc="0" locked="0" layoutInCell="1" allowOverlap="1" wp14:anchorId="101CEF68" wp14:editId="411920AE">
                <wp:simplePos x="0" y="0"/>
                <wp:positionH relativeFrom="page">
                  <wp:posOffset>614680</wp:posOffset>
                </wp:positionH>
                <wp:positionV relativeFrom="margin">
                  <wp:posOffset>2785110</wp:posOffset>
                </wp:positionV>
                <wp:extent cx="5943600" cy="2413000"/>
                <wp:effectExtent l="19050" t="19050" r="819150" b="101600"/>
                <wp:wrapSquare wrapText="bothSides"/>
                <wp:docPr id="6" name="Rogner un rectangle avec un coin diagonal 6"/>
                <wp:cNvGraphicFramePr/>
                <a:graphic xmlns:a="http://schemas.openxmlformats.org/drawingml/2006/main">
                  <a:graphicData uri="http://schemas.microsoft.com/office/word/2010/wordprocessingShape">
                    <wps:wsp>
                      <wps:cNvSpPr/>
                      <wps:spPr>
                        <a:xfrm>
                          <a:off x="0" y="0"/>
                          <a:ext cx="5943600" cy="2413000"/>
                        </a:xfrm>
                        <a:prstGeom prst="snip2DiagRect">
                          <a:avLst/>
                        </a:prstGeom>
                        <a:ln w="28575">
                          <a:solidFill>
                            <a:srgbClr val="FF0000"/>
                          </a:solidFill>
                        </a:ln>
                        <a:effectLst>
                          <a:outerShdw blurRad="76200" dir="18900000" sy="23000" kx="-1200000" algn="bl" rotWithShape="0">
                            <a:prstClr val="black">
                              <a:alpha val="20000"/>
                            </a:prstClr>
                          </a:outerShdw>
                        </a:effectLst>
                      </wps:spPr>
                      <wps:style>
                        <a:lnRef idx="1">
                          <a:schemeClr val="accent3"/>
                        </a:lnRef>
                        <a:fillRef idx="2">
                          <a:schemeClr val="accent3"/>
                        </a:fillRef>
                        <a:effectRef idx="1">
                          <a:schemeClr val="accent3"/>
                        </a:effectRef>
                        <a:fontRef idx="minor">
                          <a:schemeClr val="dk1"/>
                        </a:fontRef>
                      </wps:style>
                      <wps:txbx>
                        <w:txbxContent>
                          <w:p w:rsidR="00064914" w:rsidRPr="00390061" w:rsidRDefault="00064914" w:rsidP="00FD0D4E">
                            <w:pPr>
                              <w:bidi/>
                              <w:jc w:val="center"/>
                              <w:rPr>
                                <w:rFonts w:ascii="Andalus" w:hAnsi="Andalus" w:cs="Andalus"/>
                                <w:b/>
                                <w:bCs/>
                                <w:sz w:val="96"/>
                                <w:szCs w:val="96"/>
                                <w:lang w:bidi="ar-DZ"/>
                              </w:rPr>
                            </w:pPr>
                            <w:r>
                              <w:rPr>
                                <w:rFonts w:ascii="Andalus" w:hAnsi="Andalus" w:cs="Andalus" w:hint="cs"/>
                                <w:b/>
                                <w:bCs/>
                                <w:sz w:val="96"/>
                                <w:szCs w:val="96"/>
                                <w:rtl/>
                                <w:lang w:bidi="ar-DZ"/>
                              </w:rPr>
                              <w:t>مدخل</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id="Rogner un rectangle avec un coin diagonal 6" o:spid="_x0000_s1028" style="position:absolute;left:0;text-align:left;margin-left:48.4pt;margin-top:219.3pt;width:468pt;height:190pt;z-index:251668480;visibility:visible;mso-wrap-style:square;mso-wrap-distance-left:9pt;mso-wrap-distance-top:0;mso-wrap-distance-right:9pt;mso-wrap-distance-bottom:0;mso-position-horizontal:absolute;mso-position-horizontal-relative:page;mso-position-vertical:absolute;mso-position-vertical-relative:margin;v-text-anchor:middle" coordsize="5943600,241300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" adj="-11796480,,5400" path="m,l5541425,r402175,402175l5943600,2413000r,l402175,2413000,,2010825,,xe" fillcolor="#101010 [326]" strokecolor="red" strokeweight="2.25pt">
                <v:fill color2="#070707 [166]" rotate="t" colors="0 #d2d2d2;.5 #c8c8c8;1 silver" focus="100%" type="gradient">
                  <o:fill v:ext="view" type="gradientUnscaled"/>
                </v:fill>
                <v:stroke joinstyle="miter"/>
                <v:shadow on="t" type="perspective" color="black" opacity="13107f" origin="-.5,.5" offset="0,0" matrix=",-23853f,,15073f"/>
                <v:formulas/>
                <v:path arrowok="t" o:connecttype="custom" o:connectlocs="0,0;5541425,0;5943600,402175;5943600,2413000;5943600,2413000;402175,2413000;0,2010825;0,0" o:connectangles="0,0,0,0,0,0,0,0" textboxrect="0,0,5943600,2413000"/>
                <v:textbox>
                  <w:txbxContent>
                    <w:p w:rsidR="00064914" w:rsidRPr="00390061" w:rsidRDefault="00064914" w:rsidP="00FD0D4E">
                      <w:pPr>
                        <w:bidi/>
                        <w:jc w:val="center"/>
                        <w:rPr>
                          <w:rFonts w:ascii="Andalus" w:hAnsi="Andalus" w:cs="Andalus"/>
                          <w:b/>
                          <w:bCs/>
                          <w:sz w:val="96"/>
                          <w:szCs w:val="96"/>
                          <w:lang w:bidi="ar-DZ"/>
                        </w:rPr>
                      </w:pPr>
                      <w:r>
                        <w:rPr>
                          <w:rFonts w:ascii="Andalus" w:hAnsi="Andalus" w:cs="Andalus" w:hint="cs"/>
                          <w:b/>
                          <w:bCs/>
                          <w:sz w:val="96"/>
                          <w:szCs w:val="96"/>
                          <w:rtl/>
                          <w:lang w:bidi="ar-DZ"/>
                        </w:rPr>
                        <w:t>مدخل</w:t>
                      </w:r>
                    </w:p>
                  </w:txbxContent>
                </v:textbox>
                <w10:wrap type="square" anchorx="page" anchory="margin"/>
              </v:shape>
            </w:pict>
          </mc:Fallback>
        </mc:AlternateContent>
      </w:r>
    </w:p>
    <w:p w:rsidR="00FD0D4E" w:rsidRDefault="00FD0D4E" w:rsidP="00FD0D4E">
      <w:pPr>
        <w:bidi/>
        <w:rPr>
          <w:rFonts w:ascii="Traditional Arabic" w:hAnsi="Traditional Arabic" w:cs="Traditional Arabic"/>
          <w:b/>
          <w:bCs/>
          <w:sz w:val="32"/>
          <w:szCs w:val="32"/>
          <w:rtl/>
          <w:lang w:bidi="ar-DZ"/>
        </w:rPr>
      </w:pPr>
    </w:p>
    <w:p w:rsidR="00FD0D4E" w:rsidRDefault="00FD0D4E" w:rsidP="00FD0D4E">
      <w:pPr>
        <w:bidi/>
        <w:rPr>
          <w:rFonts w:ascii="Traditional Arabic" w:hAnsi="Traditional Arabic" w:cs="Traditional Arabic"/>
          <w:b/>
          <w:bCs/>
          <w:sz w:val="32"/>
          <w:szCs w:val="32"/>
          <w:rtl/>
          <w:lang w:bidi="ar-DZ"/>
        </w:rPr>
      </w:pPr>
    </w:p>
    <w:p w:rsidR="00FD0D4E" w:rsidRDefault="00FD0D4E" w:rsidP="00FD0D4E">
      <w:pPr>
        <w:bidi/>
        <w:rPr>
          <w:rFonts w:ascii="Traditional Arabic" w:hAnsi="Traditional Arabic" w:cs="Traditional Arabic"/>
          <w:b/>
          <w:bCs/>
          <w:sz w:val="32"/>
          <w:szCs w:val="32"/>
          <w:rtl/>
          <w:lang w:bidi="ar-DZ"/>
        </w:rPr>
      </w:pPr>
    </w:p>
    <w:p w:rsidR="00FD0D4E" w:rsidRDefault="00FD0D4E" w:rsidP="00FD0D4E">
      <w:pPr>
        <w:bidi/>
        <w:rPr>
          <w:rFonts w:ascii="Traditional Arabic" w:hAnsi="Traditional Arabic" w:cs="Traditional Arabic"/>
          <w:b/>
          <w:bCs/>
          <w:sz w:val="32"/>
          <w:szCs w:val="32"/>
          <w:rtl/>
          <w:lang w:bidi="ar-DZ"/>
        </w:rPr>
      </w:pPr>
    </w:p>
    <w:p w:rsidR="00FD0D4E" w:rsidRDefault="00FD0D4E" w:rsidP="00FD0D4E">
      <w:pPr>
        <w:bidi/>
        <w:rPr>
          <w:rFonts w:ascii="Traditional Arabic" w:hAnsi="Traditional Arabic" w:cs="Traditional Arabic"/>
          <w:b/>
          <w:bCs/>
          <w:sz w:val="32"/>
          <w:szCs w:val="32"/>
          <w:rtl/>
          <w:lang w:bidi="ar-DZ"/>
        </w:rPr>
      </w:pPr>
    </w:p>
    <w:p w:rsidR="00FD0D4E" w:rsidRDefault="00FD0D4E" w:rsidP="00FD0D4E">
      <w:pPr>
        <w:bidi/>
        <w:rPr>
          <w:rFonts w:ascii="Traditional Arabic" w:hAnsi="Traditional Arabic" w:cs="Traditional Arabic"/>
          <w:b/>
          <w:bCs/>
          <w:sz w:val="32"/>
          <w:szCs w:val="32"/>
          <w:rtl/>
          <w:lang w:bidi="ar-DZ"/>
        </w:rPr>
      </w:pPr>
    </w:p>
    <w:p w:rsidR="00FD0D4E" w:rsidRDefault="00FD0D4E" w:rsidP="00FD0D4E">
      <w:pPr>
        <w:bidi/>
        <w:rPr>
          <w:rFonts w:ascii="Traditional Arabic" w:hAnsi="Traditional Arabic" w:cs="Traditional Arabic"/>
          <w:b/>
          <w:bCs/>
          <w:sz w:val="32"/>
          <w:szCs w:val="32"/>
          <w:rtl/>
          <w:lang w:bidi="ar-DZ"/>
        </w:rPr>
      </w:pPr>
    </w:p>
    <w:p w:rsidR="00FD0D4E" w:rsidRDefault="00FD0D4E" w:rsidP="00FD0D4E">
      <w:pPr>
        <w:bidi/>
        <w:rPr>
          <w:rFonts w:ascii="Traditional Arabic" w:hAnsi="Traditional Arabic" w:cs="Traditional Arabic"/>
          <w:b/>
          <w:bCs/>
          <w:sz w:val="32"/>
          <w:szCs w:val="32"/>
          <w:rtl/>
          <w:lang w:bidi="ar-DZ"/>
        </w:rPr>
        <w:sectPr w:rsidR="00FD0D4E" w:rsidSect="00FD0D4E">
          <w:headerReference w:type="default" r:id="rId24"/>
          <w:footerReference w:type="default" r:id="rId25"/>
          <w:pgSz w:w="11906" w:h="16838"/>
          <w:pgMar w:top="1418" w:right="1701" w:bottom="1418" w:left="851" w:header="709" w:footer="709" w:gutter="0"/>
          <w:cols w:space="708"/>
          <w:docGrid w:linePitch="360"/>
        </w:sectPr>
      </w:pPr>
    </w:p>
    <w:p w:rsidR="00FD0D4E" w:rsidRPr="00FD0D4E" w:rsidRDefault="00FD0D4E" w:rsidP="00FD0D4E">
      <w:pPr>
        <w:bidi/>
        <w:spacing w:after="0" w:line="240" w:lineRule="auto"/>
        <w:jc w:val="both"/>
        <w:rPr>
          <w:rFonts w:ascii="Traditional Arabic" w:hAnsi="Traditional Arabic" w:cs="Traditional Arabic"/>
          <w:b/>
          <w:bCs/>
          <w:sz w:val="32"/>
          <w:szCs w:val="32"/>
          <w:rtl/>
          <w:lang w:bidi="ar-DZ"/>
        </w:rPr>
      </w:pPr>
      <w:proofErr w:type="gramStart"/>
      <w:r w:rsidRPr="00FD0D4E">
        <w:rPr>
          <w:rFonts w:ascii="Traditional Arabic" w:hAnsi="Traditional Arabic" w:cs="Traditional Arabic" w:hint="cs"/>
          <w:b/>
          <w:bCs/>
          <w:sz w:val="32"/>
          <w:szCs w:val="32"/>
          <w:rtl/>
          <w:lang w:bidi="ar-DZ"/>
        </w:rPr>
        <w:lastRenderedPageBreak/>
        <w:t>مدخل :</w:t>
      </w:r>
      <w:proofErr w:type="gramEnd"/>
      <w:r w:rsidRPr="00FD0D4E">
        <w:rPr>
          <w:rFonts w:ascii="Traditional Arabic" w:hAnsi="Traditional Arabic" w:cs="Traditional Arabic" w:hint="cs"/>
          <w:b/>
          <w:bCs/>
          <w:sz w:val="32"/>
          <w:szCs w:val="32"/>
          <w:rtl/>
          <w:lang w:bidi="ar-DZ"/>
        </w:rPr>
        <w:t xml:space="preserve"> في علم الدلالة والعلاقات الدلالية</w:t>
      </w:r>
      <w:r w:rsidR="009825BE">
        <w:rPr>
          <w:rFonts w:ascii="Traditional Arabic" w:hAnsi="Traditional Arabic" w:cs="Traditional Arabic" w:hint="cs"/>
          <w:b/>
          <w:bCs/>
          <w:sz w:val="32"/>
          <w:szCs w:val="32"/>
          <w:rtl/>
          <w:lang w:bidi="ar-DZ"/>
        </w:rPr>
        <w:t>.</w:t>
      </w:r>
    </w:p>
    <w:p w:rsidR="00FD0D4E" w:rsidRPr="00FD0D4E" w:rsidRDefault="00FD0D4E" w:rsidP="00FD0D4E">
      <w:pPr>
        <w:bidi/>
        <w:spacing w:after="0" w:line="240" w:lineRule="auto"/>
        <w:jc w:val="both"/>
        <w:rPr>
          <w:rFonts w:ascii="Traditional Arabic" w:hAnsi="Traditional Arabic" w:cs="Traditional Arabic"/>
          <w:sz w:val="32"/>
          <w:szCs w:val="32"/>
          <w:rtl/>
          <w:lang w:bidi="ar-DZ"/>
        </w:rPr>
      </w:pPr>
      <w:proofErr w:type="gramStart"/>
      <w:r w:rsidRPr="00FD0D4E">
        <w:rPr>
          <w:rFonts w:ascii="Traditional Arabic" w:hAnsi="Traditional Arabic" w:cs="Traditional Arabic" w:hint="cs"/>
          <w:sz w:val="32"/>
          <w:szCs w:val="32"/>
          <w:rtl/>
          <w:lang w:bidi="ar-DZ"/>
        </w:rPr>
        <w:t>لقد</w:t>
      </w:r>
      <w:proofErr w:type="gramEnd"/>
      <w:r w:rsidRPr="00FD0D4E">
        <w:rPr>
          <w:rFonts w:ascii="Traditional Arabic" w:hAnsi="Traditional Arabic" w:cs="Traditional Arabic" w:hint="cs"/>
          <w:sz w:val="32"/>
          <w:szCs w:val="32"/>
          <w:rtl/>
          <w:lang w:bidi="ar-DZ"/>
        </w:rPr>
        <w:t xml:space="preserve"> حظيت الدراسات الدلالية باهتمام العلماء والدارسين منذ القديم</w:t>
      </w:r>
      <w:r w:rsidR="009825BE">
        <w:rPr>
          <w:rFonts w:ascii="Traditional Arabic" w:hAnsi="Traditional Arabic" w:cs="Traditional Arabic" w:hint="cs"/>
          <w:sz w:val="32"/>
          <w:szCs w:val="32"/>
          <w:rtl/>
          <w:lang w:bidi="ar-DZ"/>
        </w:rPr>
        <w:t>،</w:t>
      </w:r>
      <w:r w:rsidRPr="00FD0D4E">
        <w:rPr>
          <w:rFonts w:ascii="Traditional Arabic" w:hAnsi="Traditional Arabic" w:cs="Traditional Arabic" w:hint="cs"/>
          <w:sz w:val="32"/>
          <w:szCs w:val="32"/>
          <w:rtl/>
          <w:lang w:bidi="ar-DZ"/>
        </w:rPr>
        <w:t xml:space="preserve"> وكان موضوع العلاقة بين اللفظ ومدلوله من القضايا التي أولاها الفلاسفة اليونان اهتمامهم ومناقشتهم وتأثرت تلك الدراسات بالأفكار الفلسفية والمنطقية </w:t>
      </w:r>
    </w:p>
    <w:p w:rsidR="00FD0D4E" w:rsidRPr="00FD0D4E" w:rsidRDefault="00FD0D4E" w:rsidP="00FD0D4E">
      <w:pPr>
        <w:bidi/>
        <w:spacing w:after="0" w:line="240" w:lineRule="auto"/>
        <w:jc w:val="both"/>
        <w:rPr>
          <w:rFonts w:ascii="Traditional Arabic" w:hAnsi="Traditional Arabic" w:cs="Traditional Arabic"/>
          <w:sz w:val="32"/>
          <w:szCs w:val="32"/>
          <w:rtl/>
          <w:lang w:bidi="ar-DZ"/>
        </w:rPr>
      </w:pPr>
      <w:r w:rsidRPr="00FD0D4E">
        <w:rPr>
          <w:rFonts w:ascii="Traditional Arabic" w:hAnsi="Traditional Arabic" w:cs="Traditional Arabic" w:hint="cs"/>
          <w:sz w:val="32"/>
          <w:szCs w:val="32"/>
          <w:rtl/>
          <w:lang w:bidi="ar-DZ"/>
        </w:rPr>
        <w:t xml:space="preserve">كما أولى العلماء العرب القدامى اهتماما كبيرا بالدراسات الدلالية وذلك لتأثرهم الشديد بهذه الدراسات عند اليونان حيث نجد أن جل دراستهم وبحوثهم تركزت على العلاقة الطبيعية بين اللفظ </w:t>
      </w:r>
      <w:proofErr w:type="gramStart"/>
      <w:r w:rsidRPr="00FD0D4E">
        <w:rPr>
          <w:rFonts w:ascii="Traditional Arabic" w:hAnsi="Traditional Arabic" w:cs="Traditional Arabic" w:hint="cs"/>
          <w:sz w:val="32"/>
          <w:szCs w:val="32"/>
          <w:rtl/>
          <w:lang w:bidi="ar-DZ"/>
        </w:rPr>
        <w:t xml:space="preserve">والمعنى </w:t>
      </w:r>
      <w:r w:rsidRPr="00FD0D4E">
        <w:rPr>
          <w:rFonts w:ascii="Traditional Arabic" w:hAnsi="Traditional Arabic" w:cs="Traditional Arabic"/>
          <w:sz w:val="32"/>
          <w:szCs w:val="32"/>
          <w:vertAlign w:val="superscript"/>
          <w:rtl/>
          <w:lang w:bidi="ar-DZ"/>
        </w:rPr>
        <w:footnoteReference w:id="1"/>
      </w:r>
      <w:r w:rsidR="00FC1311">
        <w:rPr>
          <w:rFonts w:ascii="Traditional Arabic" w:hAnsi="Traditional Arabic" w:cs="Traditional Arabic" w:hint="cs"/>
          <w:sz w:val="32"/>
          <w:szCs w:val="32"/>
          <w:rtl/>
          <w:lang w:bidi="ar-DZ"/>
        </w:rPr>
        <w:t>.</w:t>
      </w:r>
      <w:proofErr w:type="gramEnd"/>
    </w:p>
    <w:p w:rsidR="00FD0D4E" w:rsidRPr="00FD0D4E" w:rsidRDefault="00FD0D4E" w:rsidP="00FD0D4E">
      <w:pPr>
        <w:bidi/>
        <w:spacing w:after="0" w:line="240" w:lineRule="auto"/>
        <w:jc w:val="both"/>
        <w:rPr>
          <w:rFonts w:ascii="Traditional Arabic" w:hAnsi="Traditional Arabic" w:cs="Traditional Arabic"/>
          <w:sz w:val="32"/>
          <w:szCs w:val="32"/>
          <w:rtl/>
          <w:lang w:bidi="ar-DZ"/>
        </w:rPr>
      </w:pPr>
      <w:r w:rsidRPr="00FD0D4E">
        <w:rPr>
          <w:rFonts w:ascii="Traditional Arabic" w:hAnsi="Traditional Arabic" w:cs="Traditional Arabic" w:hint="cs"/>
          <w:sz w:val="32"/>
          <w:szCs w:val="32"/>
          <w:rtl/>
          <w:lang w:bidi="ar-DZ"/>
        </w:rPr>
        <w:t>ونلتمس ذلك في جهود العلماء العرب وأعلامهم من أمثال العلامة "ابن جني " الذي خصص لهذه العلاقة ابوابا في كتابه المميز " الخصائص" وكذلك " أحمد بن فارس " في معجمه " المقاييس " حيث اعتمد على فكرة الأصول ومعرفة الصلة بين الألفاظ ومعانيها وكذلك نجد "ابن دريد" في مؤلفه " الاشتقاق " ولقد حظي الدرس الدلالي بخطوات علمية منهجية واسعة حيث أصبح علم الدلالة واحدا من العلوم اللغوية الهامة</w:t>
      </w:r>
      <w:r w:rsidR="009825BE">
        <w:rPr>
          <w:rFonts w:ascii="Traditional Arabic" w:hAnsi="Traditional Arabic" w:cs="Traditional Arabic" w:hint="cs"/>
          <w:sz w:val="32"/>
          <w:szCs w:val="32"/>
          <w:rtl/>
          <w:lang w:bidi="ar-DZ"/>
        </w:rPr>
        <w:t>،</w:t>
      </w:r>
      <w:r w:rsidRPr="00FD0D4E">
        <w:rPr>
          <w:rFonts w:ascii="Traditional Arabic" w:hAnsi="Traditional Arabic" w:cs="Traditional Arabic" w:hint="cs"/>
          <w:sz w:val="32"/>
          <w:szCs w:val="32"/>
          <w:rtl/>
          <w:lang w:bidi="ar-DZ"/>
        </w:rPr>
        <w:t xml:space="preserve"> وأصبح له وجود مستقل شأنه في ذلك بشأن بقية العلوم اللغوية</w:t>
      </w:r>
      <w:r w:rsidR="009825BE">
        <w:rPr>
          <w:rFonts w:ascii="Traditional Arabic" w:hAnsi="Traditional Arabic" w:cs="Traditional Arabic" w:hint="cs"/>
          <w:sz w:val="32"/>
          <w:szCs w:val="32"/>
          <w:rtl/>
          <w:lang w:bidi="ar-DZ"/>
        </w:rPr>
        <w:t>.</w:t>
      </w:r>
    </w:p>
    <w:p w:rsidR="00FD0D4E" w:rsidRPr="00FD0D4E" w:rsidRDefault="00FD0D4E" w:rsidP="00FD0D4E">
      <w:pPr>
        <w:bidi/>
        <w:spacing w:after="0" w:line="240" w:lineRule="auto"/>
        <w:jc w:val="both"/>
        <w:rPr>
          <w:rFonts w:ascii="Traditional Arabic" w:hAnsi="Traditional Arabic" w:cs="Traditional Arabic"/>
          <w:sz w:val="32"/>
          <w:szCs w:val="32"/>
          <w:rtl/>
          <w:lang w:bidi="ar-DZ"/>
        </w:rPr>
      </w:pPr>
      <w:r w:rsidRPr="00FD0D4E">
        <w:rPr>
          <w:rFonts w:ascii="Traditional Arabic" w:hAnsi="Traditional Arabic" w:cs="Traditional Arabic" w:hint="cs"/>
          <w:sz w:val="32"/>
          <w:szCs w:val="32"/>
          <w:rtl/>
          <w:lang w:bidi="ar-DZ"/>
        </w:rPr>
        <w:t>ولقد صار من المؤكد علميا أن المعنى ودراسته أضحى في العصر الحديث ملتقى لكل العلوم</w:t>
      </w:r>
      <w:r w:rsidR="009825BE">
        <w:rPr>
          <w:rFonts w:ascii="Traditional Arabic" w:hAnsi="Traditional Arabic" w:cs="Traditional Arabic" w:hint="cs"/>
          <w:sz w:val="32"/>
          <w:szCs w:val="32"/>
          <w:rtl/>
          <w:lang w:bidi="ar-DZ"/>
        </w:rPr>
        <w:t>،</w:t>
      </w:r>
      <w:r w:rsidRPr="00FD0D4E">
        <w:rPr>
          <w:rFonts w:ascii="Traditional Arabic" w:hAnsi="Traditional Arabic" w:cs="Traditional Arabic" w:hint="cs"/>
          <w:sz w:val="32"/>
          <w:szCs w:val="32"/>
          <w:rtl/>
          <w:lang w:bidi="ar-DZ"/>
        </w:rPr>
        <w:t xml:space="preserve"> بل إن مباحث في شتى الحقول المعرفية قديما وحديثا لا تقوم الدراسة فيها دون أن يكون لقضية المعنى </w:t>
      </w:r>
      <w:proofErr w:type="spellStart"/>
      <w:r w:rsidRPr="00FD0D4E">
        <w:rPr>
          <w:rFonts w:ascii="Traditional Arabic" w:hAnsi="Traditional Arabic" w:cs="Traditional Arabic" w:hint="cs"/>
          <w:sz w:val="32"/>
          <w:szCs w:val="32"/>
          <w:rtl/>
          <w:lang w:bidi="ar-DZ"/>
        </w:rPr>
        <w:t>ومتعلقاته</w:t>
      </w:r>
      <w:proofErr w:type="spellEnd"/>
      <w:r w:rsidRPr="00FD0D4E">
        <w:rPr>
          <w:rFonts w:ascii="Traditional Arabic" w:hAnsi="Traditional Arabic" w:cs="Traditional Arabic" w:hint="cs"/>
          <w:sz w:val="32"/>
          <w:szCs w:val="32"/>
          <w:rtl/>
          <w:lang w:bidi="ar-DZ"/>
        </w:rPr>
        <w:t xml:space="preserve"> حضورا بارزا في كل مراحل تلك المباحث</w:t>
      </w:r>
      <w:r w:rsidR="009825BE">
        <w:rPr>
          <w:rFonts w:ascii="Traditional Arabic" w:hAnsi="Traditional Arabic" w:cs="Traditional Arabic" w:hint="cs"/>
          <w:sz w:val="32"/>
          <w:szCs w:val="32"/>
          <w:rtl/>
          <w:lang w:bidi="ar-DZ"/>
        </w:rPr>
        <w:t>،</w:t>
      </w:r>
      <w:r w:rsidRPr="00FD0D4E">
        <w:rPr>
          <w:rFonts w:ascii="Traditional Arabic" w:hAnsi="Traditional Arabic" w:cs="Traditional Arabic" w:hint="cs"/>
          <w:sz w:val="32"/>
          <w:szCs w:val="32"/>
          <w:rtl/>
          <w:lang w:bidi="ar-DZ"/>
        </w:rPr>
        <w:t xml:space="preserve"> ويعتبر علم الدلالة من أهم العلوم التي عرفت تطورا ملحوظا</w:t>
      </w:r>
      <w:r w:rsidR="009825BE">
        <w:rPr>
          <w:rFonts w:ascii="Traditional Arabic" w:hAnsi="Traditional Arabic" w:cs="Traditional Arabic" w:hint="cs"/>
          <w:sz w:val="32"/>
          <w:szCs w:val="32"/>
          <w:rtl/>
          <w:lang w:bidi="ar-DZ"/>
        </w:rPr>
        <w:t>،</w:t>
      </w:r>
      <w:r w:rsidRPr="00FD0D4E">
        <w:rPr>
          <w:rFonts w:ascii="Traditional Arabic" w:hAnsi="Traditional Arabic" w:cs="Traditional Arabic" w:hint="cs"/>
          <w:sz w:val="32"/>
          <w:szCs w:val="32"/>
          <w:rtl/>
          <w:lang w:bidi="ar-DZ"/>
        </w:rPr>
        <w:t xml:space="preserve"> ولقد أغرى هذا العلم العديد من الباحثين لما له من أثر كبير في الكشف عن أسرار النص اللغوي باعتبار هذا العلم أحد مستويات علم اللغة</w:t>
      </w:r>
      <w:r w:rsidR="009825BE">
        <w:rPr>
          <w:rFonts w:ascii="Traditional Arabic" w:hAnsi="Traditional Arabic" w:cs="Traditional Arabic" w:hint="cs"/>
          <w:sz w:val="32"/>
          <w:szCs w:val="32"/>
          <w:rtl/>
          <w:lang w:bidi="ar-DZ"/>
        </w:rPr>
        <w:t>،</w:t>
      </w:r>
      <w:r w:rsidRPr="00FD0D4E">
        <w:rPr>
          <w:rFonts w:ascii="Traditional Arabic" w:hAnsi="Traditional Arabic" w:cs="Traditional Arabic" w:hint="cs"/>
          <w:sz w:val="32"/>
          <w:szCs w:val="32"/>
          <w:rtl/>
          <w:lang w:bidi="ar-DZ"/>
        </w:rPr>
        <w:t xml:space="preserve"> ويعني هذا المستوى بدراسة معنى الجمل والعبارات في النص وهو معنى يتجاوز معنى الجمل والعبارات والمفردات في النص </w:t>
      </w:r>
      <w:r w:rsidRPr="00FD0D4E">
        <w:rPr>
          <w:rFonts w:ascii="Traditional Arabic" w:hAnsi="Traditional Arabic" w:cs="Traditional Arabic"/>
          <w:sz w:val="32"/>
          <w:szCs w:val="32"/>
          <w:vertAlign w:val="superscript"/>
          <w:rtl/>
          <w:lang w:bidi="ar-DZ"/>
        </w:rPr>
        <w:footnoteReference w:id="2"/>
      </w:r>
    </w:p>
    <w:p w:rsidR="00FD0D4E" w:rsidRPr="00FD0D4E" w:rsidRDefault="00FD0D4E" w:rsidP="00FD0D4E">
      <w:pPr>
        <w:bidi/>
        <w:spacing w:after="0" w:line="240" w:lineRule="auto"/>
        <w:jc w:val="both"/>
        <w:rPr>
          <w:rFonts w:ascii="Traditional Arabic" w:hAnsi="Traditional Arabic" w:cs="Traditional Arabic"/>
          <w:sz w:val="32"/>
          <w:szCs w:val="32"/>
          <w:rtl/>
          <w:lang w:bidi="ar-DZ"/>
        </w:rPr>
      </w:pPr>
      <w:r w:rsidRPr="00FD0D4E">
        <w:rPr>
          <w:rFonts w:ascii="Traditional Arabic" w:hAnsi="Traditional Arabic" w:cs="Traditional Arabic" w:hint="cs"/>
          <w:sz w:val="32"/>
          <w:szCs w:val="32"/>
          <w:rtl/>
          <w:lang w:bidi="ar-DZ"/>
        </w:rPr>
        <w:t>فعلم الدلالة أو دراسة المعنى يعد فرعا من فروع اللغة ولم يقتصر البحث فيه عند علماء اللغة فحسب بل تناوله العلماء على مختلف التخصصات فهو قديم قدم الانسان</w:t>
      </w:r>
      <w:r w:rsidR="009825BE">
        <w:rPr>
          <w:rFonts w:ascii="Traditional Arabic" w:hAnsi="Traditional Arabic" w:cs="Traditional Arabic" w:hint="cs"/>
          <w:sz w:val="32"/>
          <w:szCs w:val="32"/>
          <w:rtl/>
          <w:lang w:bidi="ar-DZ"/>
        </w:rPr>
        <w:t>،</w:t>
      </w:r>
      <w:r w:rsidRPr="00FD0D4E">
        <w:rPr>
          <w:rFonts w:ascii="Traditional Arabic" w:hAnsi="Traditional Arabic" w:cs="Traditional Arabic" w:hint="cs"/>
          <w:sz w:val="32"/>
          <w:szCs w:val="32"/>
          <w:rtl/>
          <w:lang w:bidi="ar-DZ"/>
        </w:rPr>
        <w:t xml:space="preserve"> وعلى الرغم من الجهود المتواصلة في دراسة هذا النوع اللغوي الا ان هذه الجهود لم تصل الى نظرية متبلورة شاملة لعلم الدلالة </w:t>
      </w:r>
      <w:r w:rsidRPr="00FD0D4E">
        <w:rPr>
          <w:rFonts w:ascii="Traditional Arabic" w:hAnsi="Traditional Arabic" w:cs="Traditional Arabic"/>
          <w:sz w:val="32"/>
          <w:szCs w:val="32"/>
          <w:vertAlign w:val="superscript"/>
          <w:rtl/>
          <w:lang w:bidi="ar-DZ"/>
        </w:rPr>
        <w:footnoteReference w:id="3"/>
      </w:r>
    </w:p>
    <w:p w:rsidR="00FD0D4E" w:rsidRPr="00FD0D4E" w:rsidRDefault="00FD0D4E" w:rsidP="00FD0D4E">
      <w:pPr>
        <w:bidi/>
        <w:spacing w:after="0" w:line="240" w:lineRule="auto"/>
        <w:jc w:val="both"/>
        <w:rPr>
          <w:rFonts w:ascii="Traditional Arabic" w:hAnsi="Traditional Arabic" w:cs="Traditional Arabic"/>
          <w:sz w:val="32"/>
          <w:szCs w:val="32"/>
          <w:rtl/>
          <w:lang w:bidi="ar-DZ"/>
        </w:rPr>
      </w:pPr>
      <w:r w:rsidRPr="00FD0D4E">
        <w:rPr>
          <w:rFonts w:ascii="Traditional Arabic" w:hAnsi="Traditional Arabic" w:cs="Traditional Arabic" w:hint="cs"/>
          <w:sz w:val="32"/>
          <w:szCs w:val="32"/>
          <w:rtl/>
          <w:lang w:bidi="ar-DZ"/>
        </w:rPr>
        <w:t>ولعل من أهم النقاط الشديدة الصلة بالدراسة الدلالية ما يعبر عنه بالعلاقات الدلالية ونظرية العلاقات للمفردات أو طرائق نمو اللغة</w:t>
      </w:r>
      <w:r w:rsidR="009825BE">
        <w:rPr>
          <w:rFonts w:ascii="Traditional Arabic" w:hAnsi="Traditional Arabic" w:cs="Traditional Arabic" w:hint="cs"/>
          <w:sz w:val="32"/>
          <w:szCs w:val="32"/>
          <w:rtl/>
          <w:lang w:bidi="ar-DZ"/>
        </w:rPr>
        <w:t>،</w:t>
      </w:r>
      <w:r w:rsidRPr="00FD0D4E">
        <w:rPr>
          <w:rFonts w:ascii="Traditional Arabic" w:hAnsi="Traditional Arabic" w:cs="Traditional Arabic" w:hint="cs"/>
          <w:sz w:val="32"/>
          <w:szCs w:val="32"/>
          <w:rtl/>
          <w:lang w:bidi="ar-DZ"/>
        </w:rPr>
        <w:t xml:space="preserve"> فقد تتولد دلالات متنوعة عن طريق هذه العلاقات الدلالية وهي تتصل مباشرة بوسائل لنمو اللغوي الدلالي لأن العلاقات بين المفردات تولد دلالات متنوعة من خلال تقابلها وترابط بعضها ببعض</w:t>
      </w:r>
      <w:r w:rsidR="009825BE">
        <w:rPr>
          <w:rFonts w:ascii="Traditional Arabic" w:hAnsi="Traditional Arabic" w:cs="Traditional Arabic" w:hint="cs"/>
          <w:sz w:val="32"/>
          <w:szCs w:val="32"/>
          <w:rtl/>
          <w:lang w:bidi="ar-DZ"/>
        </w:rPr>
        <w:t>،</w:t>
      </w:r>
      <w:r w:rsidRPr="00FD0D4E">
        <w:rPr>
          <w:rFonts w:ascii="Traditional Arabic" w:hAnsi="Traditional Arabic" w:cs="Traditional Arabic" w:hint="cs"/>
          <w:sz w:val="32"/>
          <w:szCs w:val="32"/>
          <w:rtl/>
          <w:lang w:bidi="ar-DZ"/>
        </w:rPr>
        <w:t xml:space="preserve"> ما يمكننا من الوقوف على الحقل الترابطي المعنوي لمجموعة من الكلمات سواء كان هذا الحقل ترادفا أو اشتراكا أو تقابلا أو تضادا أو كونها تشكل حقلا دلاليا لمجموعة من الألفاظ التي يمكن حصرها وفهرستها ووصفها انطلاقا من علاقة دوالها ومدلولاتها </w:t>
      </w:r>
      <w:r w:rsidRPr="00FD0D4E">
        <w:rPr>
          <w:rFonts w:ascii="Traditional Arabic" w:hAnsi="Traditional Arabic" w:cs="Traditional Arabic"/>
          <w:sz w:val="32"/>
          <w:szCs w:val="32"/>
          <w:vertAlign w:val="superscript"/>
          <w:rtl/>
          <w:lang w:bidi="ar-DZ"/>
        </w:rPr>
        <w:footnoteReference w:id="4"/>
      </w:r>
    </w:p>
    <w:p w:rsidR="00FD0D4E" w:rsidRPr="00FD0D4E" w:rsidRDefault="00FD0D4E" w:rsidP="00E56E74">
      <w:pPr>
        <w:bidi/>
        <w:spacing w:after="0" w:line="240" w:lineRule="auto"/>
        <w:jc w:val="both"/>
        <w:rPr>
          <w:rFonts w:ascii="Traditional Arabic" w:hAnsi="Traditional Arabic" w:cs="Traditional Arabic"/>
          <w:sz w:val="32"/>
          <w:szCs w:val="32"/>
          <w:rtl/>
          <w:lang w:bidi="ar-DZ"/>
        </w:rPr>
      </w:pPr>
      <w:proofErr w:type="gramStart"/>
      <w:r w:rsidRPr="00FD0D4E">
        <w:rPr>
          <w:rFonts w:ascii="Traditional Arabic" w:hAnsi="Traditional Arabic" w:cs="Traditional Arabic" w:hint="cs"/>
          <w:sz w:val="32"/>
          <w:szCs w:val="32"/>
          <w:rtl/>
          <w:lang w:bidi="ar-DZ"/>
        </w:rPr>
        <w:lastRenderedPageBreak/>
        <w:t>وما</w:t>
      </w:r>
      <w:proofErr w:type="gramEnd"/>
      <w:r w:rsidRPr="00FD0D4E">
        <w:rPr>
          <w:rFonts w:ascii="Traditional Arabic" w:hAnsi="Traditional Arabic" w:cs="Traditional Arabic" w:hint="cs"/>
          <w:sz w:val="32"/>
          <w:szCs w:val="32"/>
          <w:rtl/>
          <w:lang w:bidi="ar-DZ"/>
        </w:rPr>
        <w:t xml:space="preserve"> يعرف عن مجال العلاقات بين مفردات اللغة العربية أنها متمثلة في ظواهر معروفة منها الترادف</w:t>
      </w:r>
      <w:r w:rsidR="009825BE">
        <w:rPr>
          <w:rFonts w:ascii="Traditional Arabic" w:hAnsi="Traditional Arabic" w:cs="Traditional Arabic" w:hint="cs"/>
          <w:sz w:val="32"/>
          <w:szCs w:val="32"/>
          <w:rtl/>
          <w:lang w:bidi="ar-DZ"/>
        </w:rPr>
        <w:t>،</w:t>
      </w:r>
      <w:r w:rsidRPr="00FD0D4E">
        <w:rPr>
          <w:rFonts w:ascii="Traditional Arabic" w:hAnsi="Traditional Arabic" w:cs="Traditional Arabic" w:hint="cs"/>
          <w:sz w:val="32"/>
          <w:szCs w:val="32"/>
          <w:rtl/>
          <w:lang w:bidi="ar-DZ"/>
        </w:rPr>
        <w:t xml:space="preserve"> المشترك اللفظي التضاد</w:t>
      </w:r>
      <w:r w:rsidR="009825BE">
        <w:rPr>
          <w:rFonts w:ascii="Traditional Arabic" w:hAnsi="Traditional Arabic" w:cs="Traditional Arabic" w:hint="cs"/>
          <w:sz w:val="32"/>
          <w:szCs w:val="32"/>
          <w:rtl/>
          <w:lang w:bidi="ar-DZ"/>
        </w:rPr>
        <w:t>،</w:t>
      </w:r>
      <w:r w:rsidRPr="00FD0D4E">
        <w:rPr>
          <w:rFonts w:ascii="Traditional Arabic" w:hAnsi="Traditional Arabic" w:cs="Traditional Arabic" w:hint="cs"/>
          <w:sz w:val="32"/>
          <w:szCs w:val="32"/>
          <w:rtl/>
          <w:lang w:bidi="ar-DZ"/>
        </w:rPr>
        <w:t xml:space="preserve"> التقابل</w:t>
      </w:r>
      <w:r w:rsidR="009825BE">
        <w:rPr>
          <w:rFonts w:ascii="Traditional Arabic" w:hAnsi="Traditional Arabic" w:cs="Traditional Arabic" w:hint="cs"/>
          <w:sz w:val="32"/>
          <w:szCs w:val="32"/>
          <w:rtl/>
          <w:lang w:bidi="ar-DZ"/>
        </w:rPr>
        <w:t>،</w:t>
      </w:r>
      <w:r w:rsidRPr="00FD0D4E">
        <w:rPr>
          <w:rFonts w:ascii="Traditional Arabic" w:hAnsi="Traditional Arabic" w:cs="Traditional Arabic" w:hint="cs"/>
          <w:sz w:val="32"/>
          <w:szCs w:val="32"/>
          <w:rtl/>
          <w:lang w:bidi="ar-DZ"/>
        </w:rPr>
        <w:t xml:space="preserve"> علاقة الجزء بالكل</w:t>
      </w:r>
      <w:r w:rsidR="009825BE">
        <w:rPr>
          <w:rFonts w:ascii="Traditional Arabic" w:hAnsi="Traditional Arabic" w:cs="Traditional Arabic" w:hint="cs"/>
          <w:sz w:val="32"/>
          <w:szCs w:val="32"/>
          <w:rtl/>
          <w:lang w:bidi="ar-DZ"/>
        </w:rPr>
        <w:t>،</w:t>
      </w:r>
      <w:r w:rsidRPr="00FD0D4E">
        <w:rPr>
          <w:rFonts w:ascii="Traditional Arabic" w:hAnsi="Traditional Arabic" w:cs="Traditional Arabic" w:hint="cs"/>
          <w:sz w:val="32"/>
          <w:szCs w:val="32"/>
          <w:rtl/>
          <w:lang w:bidi="ar-DZ"/>
        </w:rPr>
        <w:t xml:space="preserve"> الاشتمال</w:t>
      </w:r>
      <w:r w:rsidR="009825BE">
        <w:rPr>
          <w:rFonts w:ascii="Traditional Arabic" w:hAnsi="Traditional Arabic" w:cs="Traditional Arabic" w:hint="cs"/>
          <w:sz w:val="32"/>
          <w:szCs w:val="32"/>
          <w:rtl/>
          <w:lang w:bidi="ar-DZ"/>
        </w:rPr>
        <w:t>.</w:t>
      </w:r>
    </w:p>
    <w:p w:rsidR="00FD0D4E" w:rsidRPr="00FD0D4E" w:rsidRDefault="00FD0D4E" w:rsidP="00FD0D4E">
      <w:pPr>
        <w:bidi/>
        <w:spacing w:after="0" w:line="240" w:lineRule="auto"/>
        <w:jc w:val="both"/>
        <w:rPr>
          <w:rFonts w:ascii="Traditional Arabic" w:hAnsi="Traditional Arabic" w:cs="Traditional Arabic"/>
          <w:sz w:val="32"/>
          <w:szCs w:val="32"/>
          <w:rtl/>
          <w:lang w:bidi="ar-DZ"/>
        </w:rPr>
      </w:pPr>
      <w:r w:rsidRPr="00FD0D4E">
        <w:rPr>
          <w:rFonts w:ascii="Traditional Arabic" w:hAnsi="Traditional Arabic" w:cs="Traditional Arabic" w:hint="cs"/>
          <w:sz w:val="32"/>
          <w:szCs w:val="32"/>
          <w:rtl/>
          <w:lang w:bidi="ar-DZ"/>
        </w:rPr>
        <w:t>ولقد تعددت هذه الظواهر في لغتنا العربية</w:t>
      </w:r>
      <w:r w:rsidR="009825BE">
        <w:rPr>
          <w:rFonts w:ascii="Traditional Arabic" w:hAnsi="Traditional Arabic" w:cs="Traditional Arabic" w:hint="cs"/>
          <w:sz w:val="32"/>
          <w:szCs w:val="32"/>
          <w:rtl/>
          <w:lang w:bidi="ar-DZ"/>
        </w:rPr>
        <w:t>،</w:t>
      </w:r>
      <w:r w:rsidRPr="00FD0D4E">
        <w:rPr>
          <w:rFonts w:ascii="Traditional Arabic" w:hAnsi="Traditional Arabic" w:cs="Traditional Arabic" w:hint="cs"/>
          <w:sz w:val="32"/>
          <w:szCs w:val="32"/>
          <w:rtl/>
          <w:lang w:bidi="ar-DZ"/>
        </w:rPr>
        <w:t xml:space="preserve"> وتعد من أبرز الطرائق التي تؤدي الى نمو اللغة وتطورها</w:t>
      </w:r>
      <w:r w:rsidR="009825BE">
        <w:rPr>
          <w:rFonts w:ascii="Traditional Arabic" w:hAnsi="Traditional Arabic" w:cs="Traditional Arabic" w:hint="cs"/>
          <w:sz w:val="32"/>
          <w:szCs w:val="32"/>
          <w:rtl/>
          <w:lang w:bidi="ar-DZ"/>
        </w:rPr>
        <w:t>،</w:t>
      </w:r>
      <w:r w:rsidRPr="00FD0D4E">
        <w:rPr>
          <w:rFonts w:ascii="Traditional Arabic" w:hAnsi="Traditional Arabic" w:cs="Traditional Arabic" w:hint="cs"/>
          <w:sz w:val="32"/>
          <w:szCs w:val="32"/>
          <w:rtl/>
          <w:lang w:bidi="ar-DZ"/>
        </w:rPr>
        <w:t xml:space="preserve"> ولقد نبه أهل اللغة إلى أهمية هذه العلاقات</w:t>
      </w:r>
      <w:r w:rsidR="009825BE">
        <w:rPr>
          <w:rFonts w:ascii="Traditional Arabic" w:hAnsi="Traditional Arabic" w:cs="Traditional Arabic" w:hint="cs"/>
          <w:sz w:val="32"/>
          <w:szCs w:val="32"/>
          <w:rtl/>
          <w:lang w:bidi="ar-DZ"/>
        </w:rPr>
        <w:t>،</w:t>
      </w:r>
      <w:r w:rsidRPr="00FD0D4E">
        <w:rPr>
          <w:rFonts w:ascii="Traditional Arabic" w:hAnsi="Traditional Arabic" w:cs="Traditional Arabic" w:hint="cs"/>
          <w:sz w:val="32"/>
          <w:szCs w:val="32"/>
          <w:rtl/>
          <w:lang w:bidi="ar-DZ"/>
        </w:rPr>
        <w:t xml:space="preserve"> حيث خصصها بعضهم بمؤلفات ودراسات مستقلة</w:t>
      </w:r>
      <w:r w:rsidR="009825BE">
        <w:rPr>
          <w:rFonts w:ascii="Traditional Arabic" w:hAnsi="Traditional Arabic" w:cs="Traditional Arabic" w:hint="cs"/>
          <w:sz w:val="32"/>
          <w:szCs w:val="32"/>
          <w:rtl/>
          <w:lang w:bidi="ar-DZ"/>
        </w:rPr>
        <w:t>،</w:t>
      </w:r>
      <w:r w:rsidRPr="00FD0D4E">
        <w:rPr>
          <w:rFonts w:ascii="Traditional Arabic" w:hAnsi="Traditional Arabic" w:cs="Traditional Arabic" w:hint="cs"/>
          <w:sz w:val="32"/>
          <w:szCs w:val="32"/>
          <w:rtl/>
          <w:lang w:bidi="ar-DZ"/>
        </w:rPr>
        <w:t xml:space="preserve"> ولقد درسوا هذه الظواهر دراسة منفصلة أي كل ظاهرة مستقلة عن الأخرى في إطار اللغة الواحدة</w:t>
      </w:r>
      <w:r w:rsidR="009825BE">
        <w:rPr>
          <w:rFonts w:ascii="Traditional Arabic" w:hAnsi="Traditional Arabic" w:cs="Traditional Arabic" w:hint="cs"/>
          <w:sz w:val="32"/>
          <w:szCs w:val="32"/>
          <w:rtl/>
          <w:lang w:bidi="ar-DZ"/>
        </w:rPr>
        <w:t>،</w:t>
      </w:r>
      <w:r w:rsidRPr="00FD0D4E">
        <w:rPr>
          <w:rFonts w:ascii="Traditional Arabic" w:hAnsi="Traditional Arabic" w:cs="Traditional Arabic" w:hint="cs"/>
          <w:sz w:val="32"/>
          <w:szCs w:val="32"/>
          <w:rtl/>
          <w:lang w:bidi="ar-DZ"/>
        </w:rPr>
        <w:t xml:space="preserve"> حيث أنهم لم يضعوا هذه الدراسة في إطار عام أو منهج يربط فيما بينها وينطبق في الوقت نفسه على كل اللغات</w:t>
      </w:r>
      <w:r w:rsidR="009825BE">
        <w:rPr>
          <w:rFonts w:ascii="Traditional Arabic" w:hAnsi="Traditional Arabic" w:cs="Traditional Arabic" w:hint="cs"/>
          <w:sz w:val="32"/>
          <w:szCs w:val="32"/>
          <w:rtl/>
          <w:lang w:bidi="ar-DZ"/>
        </w:rPr>
        <w:t>،</w:t>
      </w:r>
      <w:r w:rsidRPr="00FD0D4E">
        <w:rPr>
          <w:rFonts w:ascii="Traditional Arabic" w:hAnsi="Traditional Arabic" w:cs="Traditional Arabic" w:hint="cs"/>
          <w:sz w:val="32"/>
          <w:szCs w:val="32"/>
          <w:rtl/>
          <w:lang w:bidi="ar-DZ"/>
        </w:rPr>
        <w:t xml:space="preserve"> كما أنهم لم يوصلوا بين فكرة التغيير الدلالي وهذه الظواهر اللغوية مثلما وصل علماء اللغة </w:t>
      </w:r>
      <w:r w:rsidRPr="00FD0D4E">
        <w:rPr>
          <w:rFonts w:ascii="Traditional Arabic" w:hAnsi="Traditional Arabic" w:cs="Traditional Arabic"/>
          <w:sz w:val="32"/>
          <w:szCs w:val="32"/>
          <w:vertAlign w:val="superscript"/>
          <w:rtl/>
          <w:lang w:bidi="ar-DZ"/>
        </w:rPr>
        <w:footnoteReference w:id="5"/>
      </w:r>
      <w:r w:rsidR="00A71FE6">
        <w:rPr>
          <w:rFonts w:ascii="Traditional Arabic" w:hAnsi="Traditional Arabic" w:cs="Traditional Arabic" w:hint="cs"/>
          <w:sz w:val="32"/>
          <w:szCs w:val="32"/>
          <w:rtl/>
          <w:lang w:bidi="ar-DZ"/>
        </w:rPr>
        <w:t>.</w:t>
      </w:r>
    </w:p>
    <w:p w:rsidR="00FD0D4E" w:rsidRPr="00FD0D4E" w:rsidRDefault="00FD0D4E" w:rsidP="009825BE">
      <w:pPr>
        <w:bidi/>
        <w:spacing w:after="0" w:line="240" w:lineRule="auto"/>
        <w:jc w:val="both"/>
        <w:rPr>
          <w:rFonts w:ascii="Traditional Arabic" w:hAnsi="Traditional Arabic" w:cs="Traditional Arabic"/>
          <w:sz w:val="32"/>
          <w:szCs w:val="32"/>
          <w:rtl/>
          <w:lang w:bidi="ar-DZ"/>
        </w:rPr>
      </w:pPr>
      <w:r w:rsidRPr="00FD0D4E">
        <w:rPr>
          <w:rFonts w:ascii="Traditional Arabic" w:hAnsi="Traditional Arabic" w:cs="Traditional Arabic" w:hint="cs"/>
          <w:sz w:val="32"/>
          <w:szCs w:val="32"/>
          <w:rtl/>
          <w:lang w:bidi="ar-DZ"/>
        </w:rPr>
        <w:t xml:space="preserve">ومن جدير الذكر ان </w:t>
      </w:r>
      <w:proofErr w:type="spellStart"/>
      <w:r w:rsidRPr="00FD0D4E">
        <w:rPr>
          <w:rFonts w:ascii="Traditional Arabic" w:hAnsi="Traditional Arabic" w:cs="Traditional Arabic" w:hint="cs"/>
          <w:sz w:val="32"/>
          <w:szCs w:val="32"/>
          <w:rtl/>
          <w:lang w:bidi="ar-DZ"/>
        </w:rPr>
        <w:t>سبويه</w:t>
      </w:r>
      <w:proofErr w:type="spellEnd"/>
      <w:r w:rsidRPr="00FD0D4E">
        <w:rPr>
          <w:rFonts w:ascii="Traditional Arabic" w:hAnsi="Traditional Arabic" w:cs="Traditional Arabic" w:hint="cs"/>
          <w:sz w:val="32"/>
          <w:szCs w:val="32"/>
          <w:rtl/>
          <w:lang w:bidi="ar-DZ"/>
        </w:rPr>
        <w:t xml:space="preserve"> يعد من أوائل اللغويين العرب اللذين قسموا ألفاظ اللغة من حيث دلالتها على أنواع مختلفة مختصة ومترادفة ومشتركة، حيث قرر أن من كلامهم " يعني العرب" اختلاف اللفظين لاختلاف المعنيين</w:t>
      </w:r>
      <w:r w:rsidR="009825BE">
        <w:rPr>
          <w:rFonts w:ascii="Traditional Arabic" w:hAnsi="Traditional Arabic" w:cs="Traditional Arabic" w:hint="cs"/>
          <w:sz w:val="32"/>
          <w:szCs w:val="32"/>
          <w:rtl/>
          <w:lang w:bidi="ar-DZ"/>
        </w:rPr>
        <w:t>،</w:t>
      </w:r>
      <w:r w:rsidRPr="00FD0D4E">
        <w:rPr>
          <w:rFonts w:ascii="Traditional Arabic" w:hAnsi="Traditional Arabic" w:cs="Traditional Arabic" w:hint="cs"/>
          <w:sz w:val="32"/>
          <w:szCs w:val="32"/>
          <w:rtl/>
          <w:lang w:bidi="ar-DZ"/>
        </w:rPr>
        <w:t xml:space="preserve"> واختلاف اللفظين والمعنى الواحد، واتفاق اللفظين والمعنى الواحد</w:t>
      </w:r>
      <w:r w:rsidR="009825BE">
        <w:rPr>
          <w:rFonts w:ascii="Traditional Arabic" w:hAnsi="Traditional Arabic" w:cs="Traditional Arabic" w:hint="cs"/>
          <w:sz w:val="32"/>
          <w:szCs w:val="32"/>
          <w:rtl/>
          <w:lang w:bidi="ar-DZ"/>
        </w:rPr>
        <w:t>.</w:t>
      </w:r>
    </w:p>
    <w:p w:rsidR="00FD0D4E" w:rsidRPr="00FD0D4E" w:rsidRDefault="00FD0D4E" w:rsidP="00FD0D4E">
      <w:pPr>
        <w:bidi/>
        <w:spacing w:after="0" w:line="240" w:lineRule="auto"/>
        <w:jc w:val="both"/>
        <w:rPr>
          <w:rFonts w:ascii="Traditional Arabic" w:hAnsi="Traditional Arabic" w:cs="Traditional Arabic"/>
          <w:sz w:val="32"/>
          <w:szCs w:val="32"/>
          <w:rtl/>
          <w:lang w:bidi="ar-DZ"/>
        </w:rPr>
      </w:pPr>
      <w:proofErr w:type="gramStart"/>
      <w:r w:rsidRPr="00FD0D4E">
        <w:rPr>
          <w:rFonts w:ascii="Traditional Arabic" w:hAnsi="Traditional Arabic" w:cs="Traditional Arabic" w:hint="cs"/>
          <w:sz w:val="32"/>
          <w:szCs w:val="32"/>
          <w:rtl/>
          <w:lang w:bidi="ar-DZ"/>
        </w:rPr>
        <w:t>ومن</w:t>
      </w:r>
      <w:proofErr w:type="gramEnd"/>
      <w:r w:rsidRPr="00FD0D4E">
        <w:rPr>
          <w:rFonts w:ascii="Traditional Arabic" w:hAnsi="Traditional Arabic" w:cs="Traditional Arabic" w:hint="cs"/>
          <w:sz w:val="32"/>
          <w:szCs w:val="32"/>
          <w:rtl/>
          <w:lang w:bidi="ar-DZ"/>
        </w:rPr>
        <w:t xml:space="preserve"> خلال ما سبق يستنتج أن العلاقات الدلالية أهمية كبيرة في اللغة العربية وذلك لمساهمتها في إثراء اللغوي وتحقيق الاتساق والانسجام في النصوص اللغوية</w:t>
      </w:r>
      <w:r w:rsidR="009825BE">
        <w:rPr>
          <w:rFonts w:ascii="Traditional Arabic" w:hAnsi="Traditional Arabic" w:cs="Traditional Arabic" w:hint="cs"/>
          <w:sz w:val="32"/>
          <w:szCs w:val="32"/>
          <w:rtl/>
          <w:lang w:bidi="ar-DZ"/>
        </w:rPr>
        <w:t>،</w:t>
      </w:r>
      <w:r w:rsidRPr="00FD0D4E">
        <w:rPr>
          <w:rFonts w:ascii="Traditional Arabic" w:hAnsi="Traditional Arabic" w:cs="Traditional Arabic" w:hint="cs"/>
          <w:sz w:val="32"/>
          <w:szCs w:val="32"/>
          <w:rtl/>
          <w:lang w:bidi="ar-DZ"/>
        </w:rPr>
        <w:t xml:space="preserve"> ولقد تناول العديد من اللغويين هذه العلاقات في دراساتهم لأهميتها في الدرس اللغوي</w:t>
      </w:r>
      <w:r w:rsidR="009825BE">
        <w:rPr>
          <w:rFonts w:ascii="Traditional Arabic" w:hAnsi="Traditional Arabic" w:cs="Traditional Arabic" w:hint="cs"/>
          <w:sz w:val="32"/>
          <w:szCs w:val="32"/>
          <w:rtl/>
          <w:lang w:bidi="ar-DZ"/>
        </w:rPr>
        <w:t>.</w:t>
      </w:r>
    </w:p>
    <w:p w:rsidR="00FD0D4E" w:rsidRPr="00FD0D4E" w:rsidRDefault="00FD0D4E" w:rsidP="00FD0D4E">
      <w:pPr>
        <w:bidi/>
        <w:spacing w:after="0" w:line="240" w:lineRule="auto"/>
        <w:jc w:val="both"/>
        <w:rPr>
          <w:rFonts w:ascii="Traditional Arabic" w:hAnsi="Traditional Arabic" w:cs="Traditional Arabic"/>
          <w:b/>
          <w:bCs/>
          <w:sz w:val="32"/>
          <w:szCs w:val="32"/>
          <w:rtl/>
          <w:lang w:bidi="ar-DZ"/>
        </w:rPr>
      </w:pPr>
      <w:proofErr w:type="gramStart"/>
      <w:r w:rsidRPr="00FD0D4E">
        <w:rPr>
          <w:rFonts w:ascii="Traditional Arabic" w:hAnsi="Traditional Arabic" w:cs="Traditional Arabic" w:hint="cs"/>
          <w:b/>
          <w:bCs/>
          <w:sz w:val="32"/>
          <w:szCs w:val="32"/>
          <w:rtl/>
          <w:lang w:bidi="ar-DZ"/>
        </w:rPr>
        <w:t>أولا :</w:t>
      </w:r>
      <w:proofErr w:type="gramEnd"/>
      <w:r w:rsidRPr="00FD0D4E">
        <w:rPr>
          <w:rFonts w:ascii="Traditional Arabic" w:hAnsi="Traditional Arabic" w:cs="Traditional Arabic" w:hint="cs"/>
          <w:b/>
          <w:bCs/>
          <w:sz w:val="32"/>
          <w:szCs w:val="32"/>
          <w:rtl/>
          <w:lang w:bidi="ar-DZ"/>
        </w:rPr>
        <w:t xml:space="preserve"> تعريف علم الدلالة :</w:t>
      </w:r>
    </w:p>
    <w:p w:rsidR="00FD0D4E" w:rsidRPr="00FD0D4E" w:rsidRDefault="00FD0D4E" w:rsidP="00FD0D4E">
      <w:pPr>
        <w:bidi/>
        <w:spacing w:after="0" w:line="240" w:lineRule="auto"/>
        <w:jc w:val="both"/>
        <w:rPr>
          <w:rFonts w:ascii="Traditional Arabic" w:hAnsi="Traditional Arabic" w:cs="Traditional Arabic"/>
          <w:b/>
          <w:bCs/>
          <w:sz w:val="32"/>
          <w:szCs w:val="32"/>
          <w:u w:val="single"/>
          <w:lang w:val="en-US" w:bidi="ar-DZ"/>
        </w:rPr>
      </w:pPr>
      <w:r w:rsidRPr="00FD0D4E">
        <w:rPr>
          <w:rFonts w:ascii="Traditional Arabic" w:hAnsi="Traditional Arabic" w:cs="Traditional Arabic" w:hint="cs"/>
          <w:b/>
          <w:bCs/>
          <w:sz w:val="32"/>
          <w:szCs w:val="32"/>
          <w:u w:val="single"/>
          <w:rtl/>
          <w:lang w:bidi="ar-DZ"/>
        </w:rPr>
        <w:t xml:space="preserve">الدلالة لغة و </w:t>
      </w:r>
      <w:proofErr w:type="gramStart"/>
      <w:r w:rsidRPr="00FD0D4E">
        <w:rPr>
          <w:rFonts w:ascii="Traditional Arabic" w:hAnsi="Traditional Arabic" w:cs="Traditional Arabic" w:hint="cs"/>
          <w:b/>
          <w:bCs/>
          <w:sz w:val="32"/>
          <w:szCs w:val="32"/>
          <w:u w:val="single"/>
          <w:rtl/>
          <w:lang w:bidi="ar-DZ"/>
        </w:rPr>
        <w:t>اصطلاحا</w:t>
      </w:r>
      <w:proofErr w:type="gramEnd"/>
      <w:r w:rsidRPr="00FD0D4E">
        <w:rPr>
          <w:rFonts w:ascii="Traditional Arabic" w:hAnsi="Traditional Arabic" w:cs="Traditional Arabic" w:hint="cs"/>
          <w:b/>
          <w:bCs/>
          <w:sz w:val="32"/>
          <w:szCs w:val="32"/>
          <w:u w:val="single"/>
          <w:rtl/>
          <w:lang w:bidi="ar-DZ"/>
        </w:rPr>
        <w:t xml:space="preserve">:  </w:t>
      </w:r>
    </w:p>
    <w:p w:rsidR="00FD0D4E" w:rsidRPr="00FD0D4E" w:rsidRDefault="00FD0D4E" w:rsidP="00FD0D4E">
      <w:pPr>
        <w:bidi/>
        <w:spacing w:after="0" w:line="240" w:lineRule="auto"/>
        <w:jc w:val="both"/>
        <w:rPr>
          <w:rFonts w:ascii="Traditional Arabic" w:hAnsi="Traditional Arabic" w:cs="Traditional Arabic"/>
          <w:b/>
          <w:bCs/>
          <w:sz w:val="32"/>
          <w:szCs w:val="32"/>
          <w:u w:val="single"/>
          <w:rtl/>
          <w:lang w:bidi="ar-DZ"/>
        </w:rPr>
      </w:pPr>
      <w:r w:rsidRPr="00FD0D4E">
        <w:rPr>
          <w:rFonts w:ascii="Traditional Arabic" w:hAnsi="Traditional Arabic" w:cs="Traditional Arabic"/>
          <w:b/>
          <w:bCs/>
          <w:sz w:val="32"/>
          <w:szCs w:val="32"/>
          <w:u w:val="single"/>
          <w:lang w:val="en-US" w:bidi="ar-DZ"/>
        </w:rPr>
        <w:t>1</w:t>
      </w:r>
      <w:r w:rsidRPr="00FD0D4E">
        <w:rPr>
          <w:rFonts w:ascii="Traditional Arabic" w:hAnsi="Traditional Arabic" w:cs="Traditional Arabic" w:hint="cs"/>
          <w:b/>
          <w:bCs/>
          <w:sz w:val="32"/>
          <w:szCs w:val="32"/>
          <w:u w:val="single"/>
          <w:rtl/>
          <w:lang w:bidi="ar-DZ"/>
        </w:rPr>
        <w:t xml:space="preserve">-الدلالة </w:t>
      </w:r>
      <w:proofErr w:type="gramStart"/>
      <w:r w:rsidRPr="00FD0D4E">
        <w:rPr>
          <w:rFonts w:ascii="Traditional Arabic" w:hAnsi="Traditional Arabic" w:cs="Traditional Arabic" w:hint="cs"/>
          <w:b/>
          <w:bCs/>
          <w:sz w:val="32"/>
          <w:szCs w:val="32"/>
          <w:u w:val="single"/>
          <w:rtl/>
          <w:lang w:bidi="ar-DZ"/>
        </w:rPr>
        <w:t>لغة :</w:t>
      </w:r>
      <w:proofErr w:type="gramEnd"/>
    </w:p>
    <w:p w:rsidR="00FD0D4E" w:rsidRPr="00FD0D4E" w:rsidRDefault="00FD0D4E" w:rsidP="00FD0D4E">
      <w:pPr>
        <w:bidi/>
        <w:spacing w:after="0" w:line="240" w:lineRule="auto"/>
        <w:jc w:val="both"/>
        <w:rPr>
          <w:rFonts w:ascii="Traditional Arabic" w:hAnsi="Traditional Arabic" w:cs="Traditional Arabic"/>
          <w:sz w:val="32"/>
          <w:szCs w:val="32"/>
          <w:rtl/>
          <w:lang w:bidi="ar-DZ"/>
        </w:rPr>
      </w:pPr>
      <w:r w:rsidRPr="00FD0D4E">
        <w:rPr>
          <w:rFonts w:ascii="Traditional Arabic" w:hAnsi="Traditional Arabic" w:cs="Traditional Arabic" w:hint="cs"/>
          <w:sz w:val="32"/>
          <w:szCs w:val="32"/>
          <w:rtl/>
          <w:lang w:bidi="ar-DZ"/>
        </w:rPr>
        <w:t xml:space="preserve">مصدر دلا دلالة و جمعها دلالات و الدال : قريب المعنى من الهدى و هما من السكينة و الوقار </w:t>
      </w:r>
    </w:p>
    <w:p w:rsidR="00FD0D4E" w:rsidRPr="00FD0D4E" w:rsidRDefault="00FD0D4E" w:rsidP="00FD0D4E">
      <w:pPr>
        <w:bidi/>
        <w:spacing w:after="0" w:line="240" w:lineRule="auto"/>
        <w:jc w:val="both"/>
        <w:rPr>
          <w:rFonts w:ascii="Traditional Arabic" w:hAnsi="Traditional Arabic" w:cs="Traditional Arabic"/>
          <w:sz w:val="32"/>
          <w:szCs w:val="32"/>
          <w:rtl/>
          <w:lang w:bidi="ar-DZ"/>
        </w:rPr>
      </w:pPr>
      <w:proofErr w:type="gramStart"/>
      <w:r w:rsidRPr="00FD0D4E">
        <w:rPr>
          <w:rFonts w:ascii="Traditional Arabic" w:hAnsi="Traditional Arabic" w:cs="Traditional Arabic" w:hint="cs"/>
          <w:sz w:val="32"/>
          <w:szCs w:val="32"/>
          <w:rtl/>
          <w:lang w:bidi="ar-DZ"/>
        </w:rPr>
        <w:t>في</w:t>
      </w:r>
      <w:proofErr w:type="gramEnd"/>
      <w:r w:rsidRPr="00FD0D4E">
        <w:rPr>
          <w:rFonts w:ascii="Traditional Arabic" w:hAnsi="Traditional Arabic" w:cs="Traditional Arabic" w:hint="cs"/>
          <w:sz w:val="32"/>
          <w:szCs w:val="32"/>
          <w:rtl/>
          <w:lang w:bidi="ar-DZ"/>
        </w:rPr>
        <w:t xml:space="preserve"> الهيئة "دل" من باب ضرب يضرب</w:t>
      </w:r>
      <w:r w:rsidR="009825BE">
        <w:rPr>
          <w:rFonts w:ascii="Traditional Arabic" w:hAnsi="Traditional Arabic" w:cs="Traditional Arabic" w:hint="cs"/>
          <w:sz w:val="32"/>
          <w:szCs w:val="32"/>
          <w:rtl/>
          <w:lang w:bidi="ar-DZ"/>
        </w:rPr>
        <w:t>،</w:t>
      </w:r>
      <w:r w:rsidRPr="00FD0D4E">
        <w:rPr>
          <w:rFonts w:ascii="Traditional Arabic" w:hAnsi="Traditional Arabic" w:cs="Traditional Arabic" w:hint="cs"/>
          <w:sz w:val="32"/>
          <w:szCs w:val="32"/>
          <w:rtl/>
          <w:lang w:bidi="ar-DZ"/>
        </w:rPr>
        <w:t xml:space="preserve"> بفتح العين في الماضي و كسرها في المضارع </w:t>
      </w:r>
    </w:p>
    <w:p w:rsidR="00FD0D4E" w:rsidRPr="00FD0D4E" w:rsidRDefault="00FD0D4E" w:rsidP="00FD0D4E">
      <w:pPr>
        <w:bidi/>
        <w:spacing w:after="0" w:line="240" w:lineRule="auto"/>
        <w:jc w:val="both"/>
        <w:rPr>
          <w:rFonts w:ascii="Traditional Arabic" w:hAnsi="Traditional Arabic" w:cs="Traditional Arabic"/>
          <w:sz w:val="32"/>
          <w:szCs w:val="32"/>
          <w:rtl/>
          <w:lang w:bidi="ar-DZ"/>
        </w:rPr>
      </w:pPr>
      <w:r w:rsidRPr="00FD0D4E">
        <w:rPr>
          <w:rFonts w:ascii="Traditional Arabic" w:hAnsi="Traditional Arabic" w:cs="Traditional Arabic" w:hint="cs"/>
          <w:sz w:val="32"/>
          <w:szCs w:val="32"/>
          <w:rtl/>
          <w:lang w:bidi="ar-DZ"/>
        </w:rPr>
        <w:t xml:space="preserve">و </w:t>
      </w:r>
      <w:proofErr w:type="gramStart"/>
      <w:r w:rsidRPr="00FD0D4E">
        <w:rPr>
          <w:rFonts w:ascii="Traditional Arabic" w:hAnsi="Traditional Arabic" w:cs="Traditional Arabic" w:hint="cs"/>
          <w:sz w:val="32"/>
          <w:szCs w:val="32"/>
          <w:rtl/>
          <w:lang w:bidi="ar-DZ"/>
        </w:rPr>
        <w:t>قيل :</w:t>
      </w:r>
      <w:proofErr w:type="gramEnd"/>
      <w:r w:rsidRPr="00FD0D4E">
        <w:rPr>
          <w:rFonts w:ascii="Traditional Arabic" w:hAnsi="Traditional Arabic" w:cs="Traditional Arabic" w:hint="cs"/>
          <w:sz w:val="32"/>
          <w:szCs w:val="32"/>
          <w:rtl/>
          <w:lang w:bidi="ar-DZ"/>
        </w:rPr>
        <w:t xml:space="preserve"> انه من باب نصر ينصر</w:t>
      </w:r>
      <w:r w:rsidR="009825BE">
        <w:rPr>
          <w:rFonts w:ascii="Traditional Arabic" w:hAnsi="Traditional Arabic" w:cs="Traditional Arabic" w:hint="cs"/>
          <w:sz w:val="32"/>
          <w:szCs w:val="32"/>
          <w:rtl/>
          <w:lang w:bidi="ar-DZ"/>
        </w:rPr>
        <w:t>،</w:t>
      </w:r>
      <w:r w:rsidRPr="00FD0D4E">
        <w:rPr>
          <w:rFonts w:ascii="Traditional Arabic" w:hAnsi="Traditional Arabic" w:cs="Traditional Arabic" w:hint="cs"/>
          <w:sz w:val="32"/>
          <w:szCs w:val="32"/>
          <w:rtl/>
          <w:lang w:bidi="ar-DZ"/>
        </w:rPr>
        <w:t xml:space="preserve"> بفتح عين الماضي</w:t>
      </w:r>
      <w:r w:rsidR="009825BE">
        <w:rPr>
          <w:rFonts w:ascii="Traditional Arabic" w:hAnsi="Traditional Arabic" w:cs="Traditional Arabic" w:hint="cs"/>
          <w:sz w:val="32"/>
          <w:szCs w:val="32"/>
          <w:rtl/>
          <w:lang w:bidi="ar-DZ"/>
        </w:rPr>
        <w:t>،</w:t>
      </w:r>
      <w:r w:rsidRPr="00FD0D4E">
        <w:rPr>
          <w:rFonts w:ascii="Traditional Arabic" w:hAnsi="Traditional Arabic" w:cs="Traditional Arabic" w:hint="cs"/>
          <w:sz w:val="32"/>
          <w:szCs w:val="32"/>
          <w:rtl/>
          <w:lang w:bidi="ar-DZ"/>
        </w:rPr>
        <w:t xml:space="preserve"> و ضم عين المضارع</w:t>
      </w:r>
      <w:r w:rsidR="009825BE">
        <w:rPr>
          <w:rFonts w:ascii="Traditional Arabic" w:hAnsi="Traditional Arabic" w:cs="Traditional Arabic" w:hint="cs"/>
          <w:sz w:val="32"/>
          <w:szCs w:val="32"/>
          <w:rtl/>
          <w:lang w:bidi="ar-DZ"/>
        </w:rPr>
        <w:t>،</w:t>
      </w:r>
      <w:r w:rsidRPr="00FD0D4E">
        <w:rPr>
          <w:rFonts w:ascii="Traditional Arabic" w:hAnsi="Traditional Arabic" w:cs="Traditional Arabic" w:hint="cs"/>
          <w:sz w:val="32"/>
          <w:szCs w:val="32"/>
          <w:rtl/>
          <w:lang w:bidi="ar-DZ"/>
        </w:rPr>
        <w:t xml:space="preserve"> و قيل أنه من </w:t>
      </w:r>
    </w:p>
    <w:p w:rsidR="00FD0D4E" w:rsidRPr="00FD0D4E" w:rsidRDefault="00FD0D4E" w:rsidP="00FD0D4E">
      <w:pPr>
        <w:bidi/>
        <w:spacing w:after="0" w:line="240" w:lineRule="auto"/>
        <w:jc w:val="both"/>
        <w:rPr>
          <w:rFonts w:ascii="Traditional Arabic" w:hAnsi="Traditional Arabic" w:cs="Traditional Arabic"/>
          <w:sz w:val="32"/>
          <w:szCs w:val="32"/>
          <w:rtl/>
          <w:lang w:bidi="ar-DZ"/>
        </w:rPr>
      </w:pPr>
      <w:r w:rsidRPr="00FD0D4E">
        <w:rPr>
          <w:rFonts w:ascii="Traditional Arabic" w:hAnsi="Traditional Arabic" w:cs="Traditional Arabic" w:hint="cs"/>
          <w:sz w:val="32"/>
          <w:szCs w:val="32"/>
          <w:rtl/>
          <w:lang w:bidi="ar-DZ"/>
        </w:rPr>
        <w:t>باب علم يعلم</w:t>
      </w:r>
      <w:r w:rsidR="009825BE">
        <w:rPr>
          <w:rFonts w:ascii="Traditional Arabic" w:hAnsi="Traditional Arabic" w:cs="Traditional Arabic" w:hint="cs"/>
          <w:sz w:val="32"/>
          <w:szCs w:val="32"/>
          <w:rtl/>
          <w:lang w:bidi="ar-DZ"/>
        </w:rPr>
        <w:t>،</w:t>
      </w:r>
      <w:r w:rsidRPr="00FD0D4E">
        <w:rPr>
          <w:rFonts w:ascii="Traditional Arabic" w:hAnsi="Traditional Arabic" w:cs="Traditional Arabic" w:hint="cs"/>
          <w:sz w:val="32"/>
          <w:szCs w:val="32"/>
          <w:rtl/>
          <w:lang w:bidi="ar-DZ"/>
        </w:rPr>
        <w:t xml:space="preserve"> بكسرها في الماضي و فتحها في المضارع</w:t>
      </w:r>
      <w:r w:rsidRPr="00FD0D4E">
        <w:rPr>
          <w:rFonts w:ascii="Traditional Arabic" w:hAnsi="Traditional Arabic" w:cs="Traditional Arabic"/>
          <w:sz w:val="32"/>
          <w:szCs w:val="32"/>
          <w:vertAlign w:val="superscript"/>
          <w:rtl/>
          <w:lang w:bidi="ar-DZ"/>
        </w:rPr>
        <w:footnoteReference w:id="6"/>
      </w:r>
    </w:p>
    <w:p w:rsidR="00FD0D4E" w:rsidRPr="00FD0D4E" w:rsidRDefault="00FD0D4E" w:rsidP="00FD0D4E">
      <w:pPr>
        <w:bidi/>
        <w:spacing w:after="0" w:line="240" w:lineRule="auto"/>
        <w:jc w:val="both"/>
        <w:rPr>
          <w:rFonts w:ascii="Traditional Arabic" w:hAnsi="Traditional Arabic" w:cs="Traditional Arabic"/>
          <w:b/>
          <w:bCs/>
          <w:sz w:val="32"/>
          <w:szCs w:val="32"/>
          <w:u w:val="single"/>
          <w:lang w:val="en-US" w:bidi="ar-DZ"/>
        </w:rPr>
      </w:pPr>
      <w:r w:rsidRPr="00FD0D4E">
        <w:rPr>
          <w:rFonts w:ascii="Traditional Arabic" w:hAnsi="Traditional Arabic" w:cs="Traditional Arabic" w:hint="cs"/>
          <w:b/>
          <w:bCs/>
          <w:sz w:val="32"/>
          <w:szCs w:val="32"/>
          <w:u w:val="single"/>
          <w:rtl/>
          <w:lang w:bidi="ar-DZ"/>
        </w:rPr>
        <w:t xml:space="preserve">2-الدلالة </w:t>
      </w:r>
      <w:proofErr w:type="gramStart"/>
      <w:r w:rsidRPr="00FD0D4E">
        <w:rPr>
          <w:rFonts w:ascii="Traditional Arabic" w:hAnsi="Traditional Arabic" w:cs="Traditional Arabic" w:hint="cs"/>
          <w:b/>
          <w:bCs/>
          <w:sz w:val="32"/>
          <w:szCs w:val="32"/>
          <w:u w:val="single"/>
          <w:rtl/>
          <w:lang w:bidi="ar-DZ"/>
        </w:rPr>
        <w:t>اصطلاحا</w:t>
      </w:r>
      <w:proofErr w:type="gramEnd"/>
      <w:r w:rsidRPr="00FD0D4E">
        <w:rPr>
          <w:rFonts w:ascii="Traditional Arabic" w:hAnsi="Traditional Arabic" w:cs="Traditional Arabic" w:hint="cs"/>
          <w:b/>
          <w:bCs/>
          <w:sz w:val="32"/>
          <w:szCs w:val="32"/>
          <w:u w:val="single"/>
          <w:rtl/>
          <w:lang w:bidi="ar-DZ"/>
        </w:rPr>
        <w:t xml:space="preserve">: </w:t>
      </w:r>
    </w:p>
    <w:p w:rsidR="00FD0D4E" w:rsidRPr="00FD0D4E" w:rsidRDefault="00FD0D4E" w:rsidP="00FD0D4E">
      <w:pPr>
        <w:bidi/>
        <w:spacing w:after="0" w:line="240" w:lineRule="auto"/>
        <w:jc w:val="both"/>
        <w:rPr>
          <w:rFonts w:ascii="Traditional Arabic" w:hAnsi="Traditional Arabic" w:cs="Traditional Arabic"/>
          <w:sz w:val="32"/>
          <w:szCs w:val="32"/>
          <w:rtl/>
          <w:lang w:bidi="ar-DZ"/>
        </w:rPr>
      </w:pPr>
      <w:r w:rsidRPr="00FD0D4E">
        <w:rPr>
          <w:rFonts w:ascii="Traditional Arabic" w:hAnsi="Traditional Arabic" w:cs="Traditional Arabic" w:hint="cs"/>
          <w:sz w:val="32"/>
          <w:szCs w:val="32"/>
          <w:rtl/>
          <w:lang w:bidi="ar-DZ"/>
        </w:rPr>
        <w:t>هي دلالة الألفاظ على معانيها الموضوعة بإزائها</w:t>
      </w:r>
      <w:r w:rsidR="009825BE">
        <w:rPr>
          <w:rFonts w:ascii="Traditional Arabic" w:hAnsi="Traditional Arabic" w:cs="Traditional Arabic" w:hint="cs"/>
          <w:sz w:val="32"/>
          <w:szCs w:val="32"/>
          <w:rtl/>
          <w:lang w:bidi="ar-DZ"/>
        </w:rPr>
        <w:t>،</w:t>
      </w:r>
      <w:r w:rsidRPr="00FD0D4E">
        <w:rPr>
          <w:rFonts w:ascii="Traditional Arabic" w:hAnsi="Traditional Arabic" w:cs="Traditional Arabic" w:hint="cs"/>
          <w:sz w:val="32"/>
          <w:szCs w:val="32"/>
          <w:rtl/>
          <w:lang w:bidi="ar-DZ"/>
        </w:rPr>
        <w:t xml:space="preserve"> كدلالة السماء و الأرض أو </w:t>
      </w:r>
      <w:proofErr w:type="gramStart"/>
      <w:r w:rsidRPr="00FD0D4E">
        <w:rPr>
          <w:rFonts w:ascii="Traditional Arabic" w:hAnsi="Traditional Arabic" w:cs="Traditional Arabic" w:hint="cs"/>
          <w:sz w:val="32"/>
          <w:szCs w:val="32"/>
          <w:rtl/>
          <w:lang w:bidi="ar-DZ"/>
        </w:rPr>
        <w:t>هي</w:t>
      </w:r>
      <w:proofErr w:type="gramEnd"/>
      <w:r w:rsidRPr="00FD0D4E">
        <w:rPr>
          <w:rFonts w:ascii="Traditional Arabic" w:hAnsi="Traditional Arabic" w:cs="Traditional Arabic" w:hint="cs"/>
          <w:sz w:val="32"/>
          <w:szCs w:val="32"/>
          <w:rtl/>
          <w:lang w:bidi="ar-DZ"/>
        </w:rPr>
        <w:t xml:space="preserve"> المباحث المتعلقة</w:t>
      </w:r>
    </w:p>
    <w:p w:rsidR="00FD0D4E" w:rsidRPr="00FD0D4E" w:rsidRDefault="00FD0D4E" w:rsidP="00FD0D4E">
      <w:pPr>
        <w:bidi/>
        <w:spacing w:after="0" w:line="240" w:lineRule="auto"/>
        <w:jc w:val="both"/>
        <w:rPr>
          <w:rFonts w:ascii="Traditional Arabic" w:hAnsi="Traditional Arabic" w:cs="Traditional Arabic"/>
          <w:sz w:val="32"/>
          <w:szCs w:val="32"/>
          <w:rtl/>
          <w:lang w:bidi="ar-DZ"/>
        </w:rPr>
      </w:pPr>
      <w:r w:rsidRPr="00FD0D4E">
        <w:rPr>
          <w:rFonts w:ascii="Traditional Arabic" w:hAnsi="Traditional Arabic" w:cs="Traditional Arabic" w:hint="cs"/>
          <w:sz w:val="32"/>
          <w:szCs w:val="32"/>
          <w:rtl/>
          <w:lang w:bidi="ar-DZ"/>
        </w:rPr>
        <w:t>بمعاني الألفاظ</w:t>
      </w:r>
      <w:r w:rsidR="009825BE">
        <w:rPr>
          <w:rFonts w:ascii="Traditional Arabic" w:hAnsi="Traditional Arabic" w:cs="Traditional Arabic" w:hint="cs"/>
          <w:sz w:val="32"/>
          <w:szCs w:val="32"/>
          <w:rtl/>
          <w:lang w:bidi="ar-DZ"/>
        </w:rPr>
        <w:t>.</w:t>
      </w:r>
    </w:p>
    <w:p w:rsidR="00FD0D4E" w:rsidRPr="00FD0D4E" w:rsidRDefault="00FD0D4E" w:rsidP="00FD0D4E">
      <w:pPr>
        <w:bidi/>
        <w:spacing w:after="0" w:line="240" w:lineRule="auto"/>
        <w:jc w:val="both"/>
        <w:rPr>
          <w:rFonts w:ascii="Traditional Arabic" w:hAnsi="Traditional Arabic" w:cs="Traditional Arabic"/>
          <w:sz w:val="32"/>
          <w:szCs w:val="32"/>
          <w:rtl/>
          <w:lang w:bidi="ar-DZ"/>
        </w:rPr>
      </w:pPr>
      <w:r w:rsidRPr="00FD0D4E">
        <w:rPr>
          <w:rFonts w:ascii="Traditional Arabic" w:hAnsi="Traditional Arabic" w:cs="Traditional Arabic" w:hint="cs"/>
          <w:sz w:val="32"/>
          <w:szCs w:val="32"/>
          <w:rtl/>
          <w:lang w:bidi="ar-DZ"/>
        </w:rPr>
        <w:t xml:space="preserve">و علم الدلالة </w:t>
      </w:r>
      <w:proofErr w:type="gramStart"/>
      <w:r w:rsidRPr="00FD0D4E">
        <w:rPr>
          <w:rFonts w:ascii="Traditional Arabic" w:hAnsi="Traditional Arabic" w:cs="Traditional Arabic" w:hint="cs"/>
          <w:sz w:val="32"/>
          <w:szCs w:val="32"/>
          <w:rtl/>
          <w:lang w:bidi="ar-DZ"/>
        </w:rPr>
        <w:t>فرع</w:t>
      </w:r>
      <w:proofErr w:type="gramEnd"/>
      <w:r w:rsidRPr="00FD0D4E">
        <w:rPr>
          <w:rFonts w:ascii="Traditional Arabic" w:hAnsi="Traditional Arabic" w:cs="Traditional Arabic" w:hint="cs"/>
          <w:sz w:val="32"/>
          <w:szCs w:val="32"/>
          <w:rtl/>
          <w:lang w:bidi="ar-DZ"/>
        </w:rPr>
        <w:t xml:space="preserve"> من فروع اللغة و هو غاية الدراسات الصوتية و الصرفية و النحوية و </w:t>
      </w:r>
      <w:proofErr w:type="spellStart"/>
      <w:r w:rsidRPr="00FD0D4E">
        <w:rPr>
          <w:rFonts w:ascii="Traditional Arabic" w:hAnsi="Traditional Arabic" w:cs="Traditional Arabic" w:hint="cs"/>
          <w:sz w:val="32"/>
          <w:szCs w:val="32"/>
          <w:rtl/>
          <w:lang w:bidi="ar-DZ"/>
        </w:rPr>
        <w:t>القاموسية</w:t>
      </w:r>
      <w:proofErr w:type="spellEnd"/>
    </w:p>
    <w:p w:rsidR="00FD0D4E" w:rsidRPr="00FD0D4E" w:rsidRDefault="00FD0D4E" w:rsidP="00FD0D4E">
      <w:pPr>
        <w:bidi/>
        <w:spacing w:after="0" w:line="240" w:lineRule="auto"/>
        <w:jc w:val="both"/>
        <w:rPr>
          <w:rFonts w:ascii="Traditional Arabic" w:hAnsi="Traditional Arabic" w:cs="Traditional Arabic"/>
          <w:sz w:val="32"/>
          <w:szCs w:val="32"/>
          <w:rtl/>
          <w:lang w:bidi="ar-DZ"/>
        </w:rPr>
      </w:pPr>
      <w:r w:rsidRPr="00FD0D4E">
        <w:rPr>
          <w:rFonts w:ascii="Traditional Arabic" w:hAnsi="Traditional Arabic" w:cs="Traditional Arabic" w:hint="cs"/>
          <w:sz w:val="32"/>
          <w:szCs w:val="32"/>
          <w:rtl/>
          <w:lang w:bidi="ar-DZ"/>
        </w:rPr>
        <w:t xml:space="preserve">إنه قمة هذه الدراسات </w:t>
      </w:r>
      <w:r w:rsidRPr="00FD0D4E">
        <w:rPr>
          <w:rFonts w:ascii="Traditional Arabic" w:hAnsi="Traditional Arabic" w:cs="Traditional Arabic"/>
          <w:sz w:val="32"/>
          <w:szCs w:val="32"/>
          <w:vertAlign w:val="superscript"/>
          <w:rtl/>
          <w:lang w:bidi="ar-DZ"/>
        </w:rPr>
        <w:footnoteReference w:id="7"/>
      </w:r>
    </w:p>
    <w:p w:rsidR="00FD0D4E" w:rsidRPr="00FD0D4E" w:rsidRDefault="00FD0D4E" w:rsidP="00E56E74">
      <w:pPr>
        <w:bidi/>
        <w:spacing w:after="0" w:line="240" w:lineRule="auto"/>
        <w:jc w:val="both"/>
        <w:rPr>
          <w:rFonts w:ascii="Traditional Arabic" w:hAnsi="Traditional Arabic" w:cs="Traditional Arabic"/>
          <w:sz w:val="32"/>
          <w:szCs w:val="32"/>
          <w:rtl/>
          <w:lang w:bidi="ar-DZ"/>
        </w:rPr>
      </w:pPr>
      <w:r w:rsidRPr="00FD0D4E">
        <w:rPr>
          <w:rFonts w:ascii="Traditional Arabic" w:hAnsi="Traditional Arabic" w:cs="Traditional Arabic" w:hint="cs"/>
          <w:sz w:val="32"/>
          <w:szCs w:val="32"/>
          <w:rtl/>
          <w:lang w:bidi="ar-DZ"/>
        </w:rPr>
        <w:lastRenderedPageBreak/>
        <w:t xml:space="preserve">-إن علم الدلالة من أبرز العلوم التي يعتمد عليها الباحث لدراسة أي موضوع ما أو نص أدبي فالدلالة هي المعنى وعلم الدلالة هو دراسة المعاني والألفاظ الحركية لذلك النص الأدبي ولم يعد علم الدلالة الآن في حاجة إلى من يدافع عنه وعن وجوده أو يبرز </w:t>
      </w:r>
      <w:r w:rsidRPr="00FD0D4E">
        <w:rPr>
          <w:rFonts w:ascii="Traditional Arabic" w:hAnsi="Traditional Arabic" w:cs="Traditional Arabic" w:hint="eastAsia"/>
          <w:sz w:val="32"/>
          <w:szCs w:val="32"/>
          <w:rtl/>
          <w:lang w:bidi="ar-DZ"/>
        </w:rPr>
        <w:t>الاهتمام</w:t>
      </w:r>
      <w:r w:rsidRPr="00FD0D4E">
        <w:rPr>
          <w:rFonts w:ascii="Traditional Arabic" w:hAnsi="Traditional Arabic" w:cs="Traditional Arabic" w:hint="cs"/>
          <w:sz w:val="32"/>
          <w:szCs w:val="32"/>
          <w:rtl/>
          <w:lang w:bidi="ar-DZ"/>
        </w:rPr>
        <w:t xml:space="preserve"> به أو تخطى هذه المرحلة منذ نصف القرن أو ما يزي</w:t>
      </w:r>
      <w:r w:rsidRPr="00FD0D4E">
        <w:rPr>
          <w:rFonts w:ascii="Traditional Arabic" w:hAnsi="Traditional Arabic" w:cs="Traditional Arabic" w:hint="eastAsia"/>
          <w:sz w:val="32"/>
          <w:szCs w:val="32"/>
          <w:rtl/>
          <w:lang w:bidi="ar-DZ"/>
        </w:rPr>
        <w:t>د</w:t>
      </w:r>
      <w:r w:rsidRPr="00FD0D4E">
        <w:rPr>
          <w:rFonts w:ascii="Traditional Arabic" w:hAnsi="Traditional Arabic" w:cs="Traditional Arabic" w:hint="cs"/>
          <w:sz w:val="32"/>
          <w:szCs w:val="32"/>
          <w:rtl/>
          <w:lang w:bidi="ar-DZ"/>
        </w:rPr>
        <w:t xml:space="preserve"> عنه وهو الآن يلقى من </w:t>
      </w:r>
      <w:r w:rsidRPr="00FD0D4E">
        <w:rPr>
          <w:rFonts w:ascii="Traditional Arabic" w:hAnsi="Traditional Arabic" w:cs="Traditional Arabic" w:hint="eastAsia"/>
          <w:sz w:val="32"/>
          <w:szCs w:val="32"/>
          <w:rtl/>
          <w:lang w:bidi="ar-DZ"/>
        </w:rPr>
        <w:t>الاهتمام</w:t>
      </w:r>
      <w:r w:rsidRPr="00FD0D4E">
        <w:rPr>
          <w:rFonts w:ascii="Traditional Arabic" w:hAnsi="Traditional Arabic" w:cs="Traditional Arabic" w:hint="cs"/>
          <w:sz w:val="32"/>
          <w:szCs w:val="32"/>
          <w:rtl/>
          <w:lang w:bidi="ar-DZ"/>
        </w:rPr>
        <w:t xml:space="preserve"> والدراسة في كل أنحاء العالم.</w:t>
      </w:r>
    </w:p>
    <w:p w:rsidR="00FD0D4E" w:rsidRPr="00FD0D4E" w:rsidRDefault="00FD0D4E" w:rsidP="00FD0D4E">
      <w:pPr>
        <w:bidi/>
        <w:spacing w:after="0" w:line="240" w:lineRule="auto"/>
        <w:jc w:val="both"/>
        <w:rPr>
          <w:rFonts w:ascii="Traditional Arabic" w:hAnsi="Traditional Arabic" w:cs="Traditional Arabic"/>
          <w:sz w:val="32"/>
          <w:szCs w:val="32"/>
          <w:rtl/>
          <w:lang w:bidi="ar-DZ"/>
        </w:rPr>
      </w:pPr>
      <w:r w:rsidRPr="00FD0D4E">
        <w:rPr>
          <w:rFonts w:ascii="Traditional Arabic" w:hAnsi="Traditional Arabic" w:cs="Traditional Arabic" w:hint="cs"/>
          <w:sz w:val="32"/>
          <w:szCs w:val="32"/>
          <w:rtl/>
          <w:lang w:bidi="ar-DZ"/>
        </w:rPr>
        <w:t xml:space="preserve">و قد </w:t>
      </w:r>
      <w:proofErr w:type="gramStart"/>
      <w:r w:rsidRPr="00FD0D4E">
        <w:rPr>
          <w:rFonts w:ascii="Traditional Arabic" w:hAnsi="Traditional Arabic" w:cs="Traditional Arabic" w:hint="cs"/>
          <w:sz w:val="32"/>
          <w:szCs w:val="32"/>
          <w:rtl/>
          <w:lang w:bidi="ar-DZ"/>
        </w:rPr>
        <w:t>أطلق  عليه</w:t>
      </w:r>
      <w:proofErr w:type="gramEnd"/>
      <w:r w:rsidRPr="00FD0D4E">
        <w:rPr>
          <w:rFonts w:ascii="Traditional Arabic" w:hAnsi="Traditional Arabic" w:cs="Traditional Arabic" w:hint="cs"/>
          <w:sz w:val="32"/>
          <w:szCs w:val="32"/>
          <w:rtl/>
          <w:lang w:bidi="ar-DZ"/>
        </w:rPr>
        <w:t xml:space="preserve"> العلماء عدة أسماء في اللغة الإنجليزية أشهرها (</w:t>
      </w:r>
      <w:r w:rsidRPr="00FD0D4E">
        <w:rPr>
          <w:rFonts w:ascii="Traditional Arabic" w:hAnsi="Traditional Arabic" w:cs="Traditional Arabic"/>
          <w:sz w:val="32"/>
          <w:szCs w:val="32"/>
          <w:lang w:val="fr-MC" w:bidi="ar-DZ"/>
        </w:rPr>
        <w:t>Sémantico</w:t>
      </w:r>
      <w:r w:rsidRPr="00FD0D4E">
        <w:rPr>
          <w:rFonts w:ascii="Traditional Arabic" w:hAnsi="Traditional Arabic" w:cs="Traditional Arabic" w:hint="cs"/>
          <w:sz w:val="32"/>
          <w:szCs w:val="32"/>
          <w:rtl/>
          <w:lang w:bidi="ar-DZ"/>
        </w:rPr>
        <w:t>) أمـا في اللغة العربية</w:t>
      </w:r>
    </w:p>
    <w:p w:rsidR="00FD0D4E" w:rsidRPr="00FD0D4E" w:rsidRDefault="00FD0D4E" w:rsidP="00FD0D4E">
      <w:pPr>
        <w:bidi/>
        <w:spacing w:after="0" w:line="240" w:lineRule="auto"/>
        <w:jc w:val="both"/>
        <w:rPr>
          <w:rFonts w:ascii="Traditional Arabic" w:hAnsi="Traditional Arabic" w:cs="Traditional Arabic"/>
          <w:sz w:val="32"/>
          <w:szCs w:val="32"/>
          <w:rtl/>
          <w:lang w:bidi="ar-DZ"/>
        </w:rPr>
      </w:pPr>
      <w:r w:rsidRPr="00FD0D4E">
        <w:rPr>
          <w:rFonts w:ascii="Traditional Arabic" w:hAnsi="Traditional Arabic" w:cs="Traditional Arabic" w:hint="cs"/>
          <w:sz w:val="32"/>
          <w:szCs w:val="32"/>
          <w:rtl/>
          <w:lang w:bidi="ar-DZ"/>
        </w:rPr>
        <w:t>فبعضهم يسميه علم الدلالة و تضبط بفتح الدال و كسرها وبغضهم يسميه علم المعنى ( و لكن قد حذرو</w:t>
      </w:r>
    </w:p>
    <w:p w:rsidR="00FD0D4E" w:rsidRPr="00FD0D4E" w:rsidRDefault="00FD0D4E" w:rsidP="00FD0D4E">
      <w:pPr>
        <w:bidi/>
        <w:spacing w:after="0" w:line="240" w:lineRule="auto"/>
        <w:jc w:val="both"/>
        <w:rPr>
          <w:rFonts w:ascii="Traditional Arabic" w:hAnsi="Traditional Arabic" w:cs="Traditional Arabic"/>
          <w:sz w:val="32"/>
          <w:szCs w:val="32"/>
          <w:rtl/>
          <w:lang w:bidi="ar-DZ"/>
        </w:rPr>
      </w:pPr>
      <w:proofErr w:type="gramStart"/>
      <w:r w:rsidRPr="00FD0D4E">
        <w:rPr>
          <w:rFonts w:ascii="Traditional Arabic" w:hAnsi="Traditional Arabic" w:cs="Traditional Arabic" w:hint="cs"/>
          <w:sz w:val="32"/>
          <w:szCs w:val="32"/>
          <w:rtl/>
          <w:lang w:bidi="ar-DZ"/>
        </w:rPr>
        <w:t>من</w:t>
      </w:r>
      <w:proofErr w:type="gramEnd"/>
      <w:r w:rsidRPr="00FD0D4E">
        <w:rPr>
          <w:rFonts w:ascii="Traditional Arabic" w:hAnsi="Traditional Arabic" w:cs="Traditional Arabic" w:hint="cs"/>
          <w:sz w:val="32"/>
          <w:szCs w:val="32"/>
          <w:rtl/>
          <w:lang w:bidi="ar-DZ"/>
        </w:rPr>
        <w:t xml:space="preserve"> استعمال طبيعة الجمع و القول علم المعاني لأن الأخير فرع من فروع البلاغة) و بعضهم يطلق</w:t>
      </w:r>
    </w:p>
    <w:p w:rsidR="00FD0D4E" w:rsidRPr="00FD0D4E" w:rsidRDefault="00FD0D4E" w:rsidP="00FD0D4E">
      <w:pPr>
        <w:bidi/>
        <w:spacing w:after="0" w:line="240" w:lineRule="auto"/>
        <w:jc w:val="both"/>
        <w:rPr>
          <w:rFonts w:ascii="Traditional Arabic" w:hAnsi="Traditional Arabic" w:cs="Traditional Arabic"/>
          <w:sz w:val="32"/>
          <w:szCs w:val="32"/>
          <w:rtl/>
          <w:lang w:bidi="ar-DZ"/>
        </w:rPr>
      </w:pPr>
      <w:r w:rsidRPr="00FD0D4E">
        <w:rPr>
          <w:rFonts w:ascii="Traditional Arabic" w:hAnsi="Traditional Arabic" w:cs="Traditional Arabic" w:hint="cs"/>
          <w:sz w:val="32"/>
          <w:szCs w:val="32"/>
          <w:rtl/>
          <w:lang w:bidi="ar-DZ"/>
        </w:rPr>
        <w:t xml:space="preserve">عليه اسم " </w:t>
      </w:r>
      <w:proofErr w:type="spellStart"/>
      <w:r w:rsidRPr="00FD0D4E">
        <w:rPr>
          <w:rFonts w:ascii="Traditional Arabic" w:hAnsi="Traditional Arabic" w:cs="Traditional Arabic" w:hint="cs"/>
          <w:sz w:val="32"/>
          <w:szCs w:val="32"/>
          <w:rtl/>
          <w:lang w:bidi="ar-DZ"/>
        </w:rPr>
        <w:t>السيمنتيك</w:t>
      </w:r>
      <w:proofErr w:type="spellEnd"/>
      <w:r w:rsidRPr="00FD0D4E">
        <w:rPr>
          <w:rFonts w:ascii="Traditional Arabic" w:hAnsi="Traditional Arabic" w:cs="Traditional Arabic" w:hint="cs"/>
          <w:sz w:val="32"/>
          <w:szCs w:val="32"/>
          <w:rtl/>
          <w:lang w:bidi="ar-DZ"/>
        </w:rPr>
        <w:t xml:space="preserve"> " أخذو الكلمة الفرنسية أو الإنجليزية</w:t>
      </w:r>
      <w:r w:rsidRPr="00FD0D4E">
        <w:rPr>
          <w:rFonts w:ascii="Traditional Arabic" w:hAnsi="Traditional Arabic" w:cs="Traditional Arabic"/>
          <w:sz w:val="32"/>
          <w:szCs w:val="32"/>
          <w:rtl/>
          <w:lang w:bidi="ar-DZ"/>
        </w:rPr>
        <w:t xml:space="preserve"> </w:t>
      </w:r>
    </w:p>
    <w:p w:rsidR="00FD0D4E" w:rsidRPr="00FD0D4E" w:rsidRDefault="00FD0D4E" w:rsidP="00FD0D4E">
      <w:pPr>
        <w:bidi/>
        <w:spacing w:after="0" w:line="240" w:lineRule="auto"/>
        <w:jc w:val="both"/>
        <w:rPr>
          <w:rFonts w:ascii="Traditional Arabic" w:hAnsi="Traditional Arabic" w:cs="Traditional Arabic"/>
          <w:sz w:val="32"/>
          <w:szCs w:val="32"/>
          <w:rtl/>
          <w:lang w:bidi="ar-DZ"/>
        </w:rPr>
      </w:pPr>
      <w:r w:rsidRPr="00FD0D4E">
        <w:rPr>
          <w:rFonts w:ascii="Traditional Arabic" w:hAnsi="Traditional Arabic" w:cs="Traditional Arabic" w:hint="cs"/>
          <w:sz w:val="32"/>
          <w:szCs w:val="32"/>
          <w:rtl/>
          <w:lang w:bidi="ar-DZ"/>
        </w:rPr>
        <w:t xml:space="preserve">كما يعرفه </w:t>
      </w:r>
      <w:proofErr w:type="gramStart"/>
      <w:r w:rsidRPr="00FD0D4E">
        <w:rPr>
          <w:rFonts w:ascii="Traditional Arabic" w:hAnsi="Traditional Arabic" w:cs="Traditional Arabic" w:hint="cs"/>
          <w:sz w:val="32"/>
          <w:szCs w:val="32"/>
          <w:rtl/>
          <w:lang w:bidi="ar-DZ"/>
        </w:rPr>
        <w:t>بعضهم</w:t>
      </w:r>
      <w:proofErr w:type="gramEnd"/>
      <w:r w:rsidRPr="00FD0D4E">
        <w:rPr>
          <w:rFonts w:ascii="Traditional Arabic" w:hAnsi="Traditional Arabic" w:cs="Traditional Arabic" w:hint="cs"/>
          <w:sz w:val="32"/>
          <w:szCs w:val="32"/>
          <w:rtl/>
          <w:lang w:bidi="ar-DZ"/>
        </w:rPr>
        <w:t xml:space="preserve"> بأنه " دراسة المعنى" أو " العلم الذي يدرس </w:t>
      </w:r>
      <w:proofErr w:type="spellStart"/>
      <w:r w:rsidRPr="00FD0D4E">
        <w:rPr>
          <w:rFonts w:ascii="Traditional Arabic" w:hAnsi="Traditional Arabic" w:cs="Traditional Arabic" w:hint="cs"/>
          <w:sz w:val="32"/>
          <w:szCs w:val="32"/>
          <w:rtl/>
          <w:lang w:bidi="ar-DZ"/>
        </w:rPr>
        <w:t>المعنى</w:t>
      </w:r>
      <w:r w:rsidR="009825BE">
        <w:rPr>
          <w:rFonts w:ascii="Traditional Arabic" w:hAnsi="Traditional Arabic" w:cs="Traditional Arabic" w:hint="cs"/>
          <w:sz w:val="32"/>
          <w:szCs w:val="32"/>
          <w:rtl/>
          <w:lang w:bidi="ar-DZ"/>
        </w:rPr>
        <w:t>.</w:t>
      </w:r>
      <w:r w:rsidRPr="00FD0D4E">
        <w:rPr>
          <w:rFonts w:ascii="Traditional Arabic" w:hAnsi="Traditional Arabic" w:cs="Traditional Arabic" w:hint="cs"/>
          <w:sz w:val="32"/>
          <w:szCs w:val="32"/>
          <w:rtl/>
          <w:lang w:bidi="ar-DZ"/>
        </w:rPr>
        <w:t>أو</w:t>
      </w:r>
      <w:proofErr w:type="spellEnd"/>
      <w:r w:rsidRPr="00FD0D4E">
        <w:rPr>
          <w:rFonts w:ascii="Traditional Arabic" w:hAnsi="Traditional Arabic" w:cs="Traditional Arabic" w:hint="cs"/>
          <w:sz w:val="32"/>
          <w:szCs w:val="32"/>
          <w:rtl/>
          <w:lang w:bidi="ar-DZ"/>
        </w:rPr>
        <w:t xml:space="preserve"> ذلك الفرع </w:t>
      </w:r>
      <w:proofErr w:type="gramStart"/>
      <w:r w:rsidRPr="00FD0D4E">
        <w:rPr>
          <w:rFonts w:ascii="Traditional Arabic" w:hAnsi="Traditional Arabic" w:cs="Traditional Arabic" w:hint="cs"/>
          <w:sz w:val="32"/>
          <w:szCs w:val="32"/>
          <w:rtl/>
          <w:lang w:bidi="ar-DZ"/>
        </w:rPr>
        <w:t>من</w:t>
      </w:r>
      <w:proofErr w:type="gramEnd"/>
      <w:r w:rsidRPr="00FD0D4E">
        <w:rPr>
          <w:rFonts w:ascii="Traditional Arabic" w:hAnsi="Traditional Arabic" w:cs="Traditional Arabic" w:hint="cs"/>
          <w:sz w:val="32"/>
          <w:szCs w:val="32"/>
          <w:rtl/>
          <w:lang w:bidi="ar-DZ"/>
        </w:rPr>
        <w:t xml:space="preserve"> علم اللغة الذي</w:t>
      </w:r>
    </w:p>
    <w:p w:rsidR="00FD0D4E" w:rsidRPr="00FD0D4E" w:rsidRDefault="00FD0D4E" w:rsidP="00FD0D4E">
      <w:pPr>
        <w:bidi/>
        <w:spacing w:after="0" w:line="240" w:lineRule="auto"/>
        <w:jc w:val="both"/>
        <w:rPr>
          <w:rFonts w:ascii="Traditional Arabic" w:hAnsi="Traditional Arabic" w:cs="Traditional Arabic"/>
          <w:sz w:val="32"/>
          <w:szCs w:val="32"/>
          <w:rtl/>
          <w:lang w:bidi="ar-DZ"/>
        </w:rPr>
      </w:pPr>
      <w:r w:rsidRPr="00FD0D4E">
        <w:rPr>
          <w:rFonts w:ascii="Traditional Arabic" w:hAnsi="Traditional Arabic" w:cs="Traditional Arabic" w:hint="cs"/>
          <w:sz w:val="32"/>
          <w:szCs w:val="32"/>
          <w:rtl/>
          <w:lang w:bidi="ar-DZ"/>
        </w:rPr>
        <w:t xml:space="preserve">يتناول نظرية المعنى أو ذلك الفرع الذي يدرس الشروط الواجب توفرها في الرمز </w:t>
      </w:r>
      <w:proofErr w:type="gramStart"/>
      <w:r w:rsidRPr="00FD0D4E">
        <w:rPr>
          <w:rFonts w:ascii="Traditional Arabic" w:hAnsi="Traditional Arabic" w:cs="Traditional Arabic" w:hint="cs"/>
          <w:sz w:val="32"/>
          <w:szCs w:val="32"/>
          <w:rtl/>
          <w:lang w:bidi="ar-DZ"/>
        </w:rPr>
        <w:t>حتى</w:t>
      </w:r>
      <w:proofErr w:type="gramEnd"/>
      <w:r w:rsidRPr="00FD0D4E">
        <w:rPr>
          <w:rFonts w:ascii="Traditional Arabic" w:hAnsi="Traditional Arabic" w:cs="Traditional Arabic" w:hint="cs"/>
          <w:sz w:val="32"/>
          <w:szCs w:val="32"/>
          <w:rtl/>
          <w:lang w:bidi="ar-DZ"/>
        </w:rPr>
        <w:t xml:space="preserve"> يكون قادرا على</w:t>
      </w:r>
    </w:p>
    <w:p w:rsidR="00FD0D4E" w:rsidRPr="00FD0D4E" w:rsidRDefault="00FD0D4E" w:rsidP="00FD0D4E">
      <w:pPr>
        <w:bidi/>
        <w:spacing w:after="0" w:line="240" w:lineRule="auto"/>
        <w:jc w:val="both"/>
        <w:rPr>
          <w:rFonts w:ascii="Traditional Arabic" w:hAnsi="Traditional Arabic" w:cs="Traditional Arabic"/>
          <w:sz w:val="32"/>
          <w:szCs w:val="32"/>
          <w:rtl/>
          <w:lang w:bidi="ar-DZ"/>
        </w:rPr>
      </w:pPr>
      <w:r w:rsidRPr="00FD0D4E">
        <w:rPr>
          <w:rFonts w:ascii="Traditional Arabic" w:hAnsi="Traditional Arabic" w:cs="Traditional Arabic" w:hint="cs"/>
          <w:sz w:val="32"/>
          <w:szCs w:val="32"/>
          <w:rtl/>
          <w:lang w:bidi="ar-DZ"/>
        </w:rPr>
        <w:t>حمل المعنى</w:t>
      </w:r>
      <w:r w:rsidR="009825BE">
        <w:rPr>
          <w:rFonts w:ascii="Traditional Arabic" w:hAnsi="Traditional Arabic" w:cs="Traditional Arabic" w:hint="cs"/>
          <w:sz w:val="32"/>
          <w:szCs w:val="32"/>
          <w:rtl/>
          <w:lang w:bidi="ar-DZ"/>
        </w:rPr>
        <w:t>.</w:t>
      </w:r>
    </w:p>
    <w:p w:rsidR="00FD0D4E" w:rsidRPr="00FD0D4E" w:rsidRDefault="00FD0D4E" w:rsidP="00FD0D4E">
      <w:pPr>
        <w:bidi/>
        <w:spacing w:after="0" w:line="240" w:lineRule="auto"/>
        <w:jc w:val="both"/>
        <w:rPr>
          <w:rFonts w:ascii="Traditional Arabic" w:hAnsi="Traditional Arabic" w:cs="Traditional Arabic"/>
          <w:b/>
          <w:bCs/>
          <w:sz w:val="32"/>
          <w:szCs w:val="32"/>
          <w:u w:val="single"/>
          <w:rtl/>
          <w:lang w:bidi="ar-DZ"/>
        </w:rPr>
      </w:pPr>
      <w:r w:rsidRPr="00FD0D4E">
        <w:rPr>
          <w:rFonts w:ascii="Traditional Arabic" w:hAnsi="Traditional Arabic" w:cs="Traditional Arabic" w:hint="cs"/>
          <w:b/>
          <w:bCs/>
          <w:sz w:val="32"/>
          <w:szCs w:val="32"/>
          <w:rtl/>
          <w:lang w:bidi="ar-DZ"/>
        </w:rPr>
        <w:t>ثانيا:</w:t>
      </w:r>
      <w:r w:rsidRPr="00FD0D4E">
        <w:rPr>
          <w:rFonts w:ascii="Traditional Arabic" w:hAnsi="Traditional Arabic" w:cs="Traditional Arabic" w:hint="cs"/>
          <w:sz w:val="32"/>
          <w:szCs w:val="32"/>
          <w:rtl/>
          <w:lang w:bidi="ar-DZ"/>
        </w:rPr>
        <w:t xml:space="preserve"> </w:t>
      </w:r>
      <w:r w:rsidRPr="00FD0D4E">
        <w:rPr>
          <w:rFonts w:ascii="Traditional Arabic" w:hAnsi="Traditional Arabic" w:cs="Traditional Arabic" w:hint="cs"/>
          <w:b/>
          <w:bCs/>
          <w:sz w:val="32"/>
          <w:szCs w:val="32"/>
          <w:u w:val="single"/>
          <w:rtl/>
          <w:lang w:bidi="ar-DZ"/>
        </w:rPr>
        <w:t xml:space="preserve">لمحة عامة عن نشأة علم </w:t>
      </w:r>
      <w:proofErr w:type="gramStart"/>
      <w:r w:rsidRPr="00FD0D4E">
        <w:rPr>
          <w:rFonts w:ascii="Traditional Arabic" w:hAnsi="Traditional Arabic" w:cs="Traditional Arabic" w:hint="cs"/>
          <w:b/>
          <w:bCs/>
          <w:sz w:val="32"/>
          <w:szCs w:val="32"/>
          <w:u w:val="single"/>
          <w:rtl/>
          <w:lang w:bidi="ar-DZ"/>
        </w:rPr>
        <w:t>الدلالة :</w:t>
      </w:r>
      <w:proofErr w:type="gramEnd"/>
      <w:r w:rsidRPr="00FD0D4E">
        <w:rPr>
          <w:rFonts w:ascii="Traditional Arabic" w:hAnsi="Traditional Arabic" w:cs="Traditional Arabic" w:hint="cs"/>
          <w:b/>
          <w:bCs/>
          <w:sz w:val="32"/>
          <w:szCs w:val="32"/>
          <w:u w:val="single"/>
          <w:rtl/>
          <w:lang w:bidi="ar-DZ"/>
        </w:rPr>
        <w:t xml:space="preserve"> </w:t>
      </w:r>
    </w:p>
    <w:p w:rsidR="00FD0D4E" w:rsidRPr="00FD0D4E" w:rsidRDefault="00FD0D4E" w:rsidP="00FD0D4E">
      <w:pPr>
        <w:bidi/>
        <w:spacing w:after="0" w:line="240" w:lineRule="auto"/>
        <w:jc w:val="both"/>
        <w:rPr>
          <w:rFonts w:ascii="Traditional Arabic" w:hAnsi="Traditional Arabic" w:cs="Traditional Arabic"/>
          <w:sz w:val="32"/>
          <w:szCs w:val="32"/>
          <w:rtl/>
          <w:lang w:bidi="ar-DZ"/>
        </w:rPr>
      </w:pPr>
      <w:r w:rsidRPr="00FD0D4E">
        <w:rPr>
          <w:rFonts w:ascii="Traditional Arabic" w:hAnsi="Traditional Arabic" w:cs="Traditional Arabic" w:hint="cs"/>
          <w:sz w:val="32"/>
          <w:szCs w:val="32"/>
          <w:rtl/>
          <w:lang w:bidi="ar-DZ"/>
        </w:rPr>
        <w:t xml:space="preserve"> " يعد مصطلح الدلالة من المصطلحات التي تبلورت مفاهيمها في العصر الحديث في أواخر القرن التاسع عشر فقد استعمله اللغوي الفرنسي "مشال بريال "أول مرة في دراسة علمية عن المعنى صدرت سنة 1897م بعنوان </w:t>
      </w:r>
      <w:r w:rsidRPr="00FD0D4E">
        <w:rPr>
          <w:rFonts w:ascii="Traditional Arabic" w:hAnsi="Traditional Arabic" w:cs="Traditional Arabic" w:hint="cs"/>
          <w:b/>
          <w:bCs/>
          <w:sz w:val="32"/>
          <w:szCs w:val="32"/>
          <w:rtl/>
          <w:lang w:bidi="ar-DZ"/>
        </w:rPr>
        <w:t xml:space="preserve">محاولات في علم الدلالة </w:t>
      </w:r>
      <w:r w:rsidRPr="00FD0D4E">
        <w:rPr>
          <w:rFonts w:ascii="Traditional Arabic" w:hAnsi="Traditional Arabic" w:cs="Traditional Arabic" w:hint="cs"/>
          <w:sz w:val="32"/>
          <w:szCs w:val="32"/>
          <w:rtl/>
          <w:lang w:bidi="ar-DZ"/>
        </w:rPr>
        <w:t xml:space="preserve">وهو أول من استعمل مصطلح </w:t>
      </w:r>
      <w:proofErr w:type="spellStart"/>
      <w:r w:rsidRPr="00FD0D4E">
        <w:rPr>
          <w:rFonts w:ascii="Traditional Arabic" w:hAnsi="Traditional Arabic" w:cs="Traditional Arabic" w:hint="cs"/>
          <w:sz w:val="32"/>
          <w:szCs w:val="32"/>
          <w:rtl/>
          <w:lang w:bidi="ar-DZ"/>
        </w:rPr>
        <w:t>ا</w:t>
      </w:r>
      <w:r w:rsidRPr="00FD0D4E">
        <w:rPr>
          <w:rFonts w:ascii="Traditional Arabic" w:hAnsi="Traditional Arabic" w:cs="Traditional Arabic" w:hint="cs"/>
          <w:b/>
          <w:bCs/>
          <w:sz w:val="32"/>
          <w:szCs w:val="32"/>
          <w:rtl/>
          <w:lang w:bidi="ar-DZ"/>
        </w:rPr>
        <w:t>لسيماتيك</w:t>
      </w:r>
      <w:proofErr w:type="spellEnd"/>
      <w:r w:rsidRPr="00FD0D4E">
        <w:rPr>
          <w:rFonts w:ascii="Traditional Arabic" w:hAnsi="Traditional Arabic" w:cs="Traditional Arabic" w:hint="cs"/>
          <w:b/>
          <w:bCs/>
          <w:sz w:val="32"/>
          <w:szCs w:val="32"/>
          <w:rtl/>
          <w:lang w:bidi="ar-DZ"/>
        </w:rPr>
        <w:t xml:space="preserve"> </w:t>
      </w:r>
      <w:r w:rsidRPr="00FD0D4E">
        <w:rPr>
          <w:rFonts w:ascii="Traditional Arabic" w:hAnsi="Traditional Arabic" w:cs="Traditional Arabic" w:hint="cs"/>
          <w:sz w:val="32"/>
          <w:szCs w:val="32"/>
          <w:rtl/>
          <w:lang w:bidi="ar-DZ"/>
        </w:rPr>
        <w:t xml:space="preserve">لدراسة المعنى </w:t>
      </w:r>
      <w:r w:rsidRPr="00FD0D4E">
        <w:rPr>
          <w:rFonts w:ascii="Traditional Arabic" w:hAnsi="Traditional Arabic" w:cs="Traditional Arabic"/>
          <w:sz w:val="32"/>
          <w:szCs w:val="32"/>
          <w:vertAlign w:val="superscript"/>
          <w:rtl/>
          <w:lang w:bidi="ar-DZ"/>
        </w:rPr>
        <w:footnoteReference w:id="8"/>
      </w:r>
      <w:r w:rsidRPr="00FD0D4E">
        <w:rPr>
          <w:rFonts w:ascii="Traditional Arabic" w:hAnsi="Traditional Arabic" w:cs="Traditional Arabic" w:hint="cs"/>
          <w:sz w:val="32"/>
          <w:szCs w:val="32"/>
          <w:rtl/>
          <w:lang w:bidi="ar-DZ"/>
        </w:rPr>
        <w:t xml:space="preserve">ولكن التفاتة </w:t>
      </w:r>
      <w:r w:rsidRPr="00FD0D4E">
        <w:rPr>
          <w:rFonts w:ascii="Traditional Arabic" w:hAnsi="Traditional Arabic" w:cs="Traditional Arabic" w:hint="cs"/>
          <w:b/>
          <w:bCs/>
          <w:sz w:val="32"/>
          <w:szCs w:val="32"/>
          <w:rtl/>
          <w:lang w:bidi="ar-DZ"/>
        </w:rPr>
        <w:t>بريال الى</w:t>
      </w:r>
      <w:r w:rsidRPr="00FD0D4E">
        <w:rPr>
          <w:rFonts w:ascii="Traditional Arabic" w:hAnsi="Traditional Arabic" w:cs="Traditional Arabic" w:hint="cs"/>
          <w:sz w:val="32"/>
          <w:szCs w:val="32"/>
          <w:rtl/>
          <w:lang w:bidi="ar-DZ"/>
        </w:rPr>
        <w:t xml:space="preserve"> جوهر الكلمات لم تقدر حق قدرها</w:t>
      </w:r>
      <w:r w:rsidR="009825BE">
        <w:rPr>
          <w:rFonts w:ascii="Traditional Arabic" w:hAnsi="Traditional Arabic" w:cs="Traditional Arabic" w:hint="cs"/>
          <w:sz w:val="32"/>
          <w:szCs w:val="32"/>
          <w:rtl/>
          <w:lang w:bidi="ar-DZ"/>
        </w:rPr>
        <w:t>،</w:t>
      </w:r>
      <w:r w:rsidRPr="00FD0D4E">
        <w:rPr>
          <w:rFonts w:ascii="Traditional Arabic" w:hAnsi="Traditional Arabic" w:cs="Traditional Arabic" w:hint="cs"/>
          <w:sz w:val="32"/>
          <w:szCs w:val="32"/>
          <w:rtl/>
          <w:lang w:bidi="ar-DZ"/>
        </w:rPr>
        <w:t xml:space="preserve"> قبل محاولة أ</w:t>
      </w:r>
      <w:r w:rsidRPr="00FD0D4E">
        <w:rPr>
          <w:rFonts w:ascii="Traditional Arabic" w:hAnsi="Traditional Arabic" w:cs="Traditional Arabic" w:hint="cs"/>
          <w:b/>
          <w:bCs/>
          <w:sz w:val="32"/>
          <w:szCs w:val="32"/>
          <w:rtl/>
          <w:lang w:bidi="ar-DZ"/>
        </w:rPr>
        <w:t xml:space="preserve">وجدن </w:t>
      </w:r>
      <w:r w:rsidRPr="00FD0D4E">
        <w:rPr>
          <w:rFonts w:ascii="Traditional Arabic" w:hAnsi="Traditional Arabic" w:cs="Traditional Arabic" w:hint="cs"/>
          <w:sz w:val="32"/>
          <w:szCs w:val="32"/>
          <w:rtl/>
          <w:lang w:bidi="ar-DZ"/>
        </w:rPr>
        <w:t>و</w:t>
      </w:r>
      <w:r w:rsidRPr="00FD0D4E">
        <w:rPr>
          <w:rFonts w:ascii="Traditional Arabic" w:hAnsi="Traditional Arabic" w:cs="Traditional Arabic" w:hint="cs"/>
          <w:b/>
          <w:bCs/>
          <w:sz w:val="32"/>
          <w:szCs w:val="32"/>
          <w:rtl/>
          <w:lang w:bidi="ar-DZ"/>
        </w:rPr>
        <w:t xml:space="preserve"> </w:t>
      </w:r>
      <w:proofErr w:type="spellStart"/>
      <w:r w:rsidRPr="00FD0D4E">
        <w:rPr>
          <w:rFonts w:ascii="Traditional Arabic" w:hAnsi="Traditional Arabic" w:cs="Traditional Arabic" w:hint="cs"/>
          <w:b/>
          <w:bCs/>
          <w:sz w:val="32"/>
          <w:szCs w:val="32"/>
          <w:rtl/>
          <w:lang w:bidi="ar-DZ"/>
        </w:rPr>
        <w:t>ريشاردز</w:t>
      </w:r>
      <w:proofErr w:type="spellEnd"/>
      <w:r w:rsidRPr="00FD0D4E">
        <w:rPr>
          <w:rFonts w:ascii="Traditional Arabic" w:hAnsi="Traditional Arabic" w:cs="Traditional Arabic" w:hint="cs"/>
          <w:sz w:val="32"/>
          <w:szCs w:val="32"/>
          <w:rtl/>
          <w:lang w:bidi="ar-DZ"/>
        </w:rPr>
        <w:t xml:space="preserve"> اللذين أصدروا كتابهما معنى المعنى عام 1923</w:t>
      </w:r>
      <w:r w:rsidRPr="00FD0D4E">
        <w:rPr>
          <w:rFonts w:ascii="Traditional Arabic" w:hAnsi="Traditional Arabic" w:cs="Traditional Arabic"/>
          <w:sz w:val="32"/>
          <w:szCs w:val="32"/>
          <w:vertAlign w:val="superscript"/>
          <w:rtl/>
          <w:lang w:bidi="ar-DZ"/>
        </w:rPr>
        <w:footnoteReference w:id="9"/>
      </w:r>
    </w:p>
    <w:p w:rsidR="00FD0D4E" w:rsidRPr="00FD0D4E" w:rsidRDefault="00FD0D4E" w:rsidP="00FD0D4E">
      <w:pPr>
        <w:bidi/>
        <w:spacing w:after="0" w:line="240" w:lineRule="auto"/>
        <w:jc w:val="both"/>
        <w:rPr>
          <w:rFonts w:ascii="Traditional Arabic" w:hAnsi="Traditional Arabic" w:cs="Traditional Arabic"/>
          <w:sz w:val="32"/>
          <w:szCs w:val="32"/>
          <w:rtl/>
          <w:lang w:bidi="ar-DZ"/>
        </w:rPr>
      </w:pPr>
      <w:r w:rsidRPr="00FD0D4E">
        <w:rPr>
          <w:rFonts w:ascii="Traditional Arabic" w:hAnsi="Traditional Arabic" w:cs="Traditional Arabic" w:hint="cs"/>
          <w:sz w:val="32"/>
          <w:szCs w:val="32"/>
          <w:rtl/>
          <w:lang w:bidi="ar-DZ"/>
        </w:rPr>
        <w:t xml:space="preserve">"غير ان ملامح علم الدلالة كانت أكثر وضوحا في النصف الثاني من القرن العشرين بداية بالإسهامات </w:t>
      </w:r>
      <w:r w:rsidRPr="00FD0D4E">
        <w:rPr>
          <w:rFonts w:ascii="Traditional Arabic" w:hAnsi="Traditional Arabic" w:cs="Traditional Arabic" w:hint="cs"/>
          <w:b/>
          <w:bCs/>
          <w:sz w:val="32"/>
          <w:szCs w:val="32"/>
          <w:rtl/>
          <w:lang w:bidi="ar-DZ"/>
        </w:rPr>
        <w:t>ستيفن</w:t>
      </w:r>
      <w:r w:rsidRPr="00FD0D4E">
        <w:rPr>
          <w:rFonts w:ascii="Traditional Arabic" w:hAnsi="Traditional Arabic" w:cs="Traditional Arabic" w:hint="cs"/>
          <w:sz w:val="32"/>
          <w:szCs w:val="32"/>
          <w:rtl/>
          <w:lang w:bidi="ar-DZ"/>
        </w:rPr>
        <w:t xml:space="preserve"> </w:t>
      </w:r>
      <w:proofErr w:type="spellStart"/>
      <w:r w:rsidRPr="00FD0D4E">
        <w:rPr>
          <w:rFonts w:ascii="Traditional Arabic" w:hAnsi="Traditional Arabic" w:cs="Traditional Arabic" w:hint="cs"/>
          <w:b/>
          <w:bCs/>
          <w:sz w:val="32"/>
          <w:szCs w:val="32"/>
          <w:rtl/>
          <w:lang w:bidi="ar-DZ"/>
        </w:rPr>
        <w:t>أولمان</w:t>
      </w:r>
      <w:proofErr w:type="spellEnd"/>
      <w:r w:rsidRPr="00FD0D4E">
        <w:rPr>
          <w:rFonts w:ascii="Traditional Arabic" w:hAnsi="Traditional Arabic" w:cs="Traditional Arabic" w:hint="cs"/>
          <w:b/>
          <w:bCs/>
          <w:sz w:val="32"/>
          <w:szCs w:val="32"/>
          <w:rtl/>
          <w:lang w:bidi="ar-DZ"/>
        </w:rPr>
        <w:t xml:space="preserve"> </w:t>
      </w:r>
      <w:r w:rsidRPr="00FD0D4E">
        <w:rPr>
          <w:rFonts w:ascii="Traditional Arabic" w:hAnsi="Traditional Arabic" w:cs="Traditional Arabic" w:hint="cs"/>
          <w:sz w:val="32"/>
          <w:szCs w:val="32"/>
          <w:rtl/>
          <w:lang w:bidi="ar-DZ"/>
        </w:rPr>
        <w:t>التي تنصب معظمها على الدلالة</w:t>
      </w:r>
      <w:r w:rsidR="009825BE">
        <w:rPr>
          <w:rFonts w:ascii="Traditional Arabic" w:hAnsi="Traditional Arabic" w:cs="Traditional Arabic" w:hint="cs"/>
          <w:sz w:val="32"/>
          <w:szCs w:val="32"/>
          <w:rtl/>
          <w:lang w:bidi="ar-DZ"/>
        </w:rPr>
        <w:t>،</w:t>
      </w:r>
      <w:r w:rsidRPr="00FD0D4E">
        <w:rPr>
          <w:rFonts w:ascii="Traditional Arabic" w:hAnsi="Traditional Arabic" w:cs="Traditional Arabic" w:hint="cs"/>
          <w:sz w:val="32"/>
          <w:szCs w:val="32"/>
          <w:rtl/>
          <w:lang w:bidi="ar-DZ"/>
        </w:rPr>
        <w:t xml:space="preserve"> أما في الولايات المتحدة فكان الاهتمام بالدلالة في أحضان الأبحاث </w:t>
      </w:r>
      <w:proofErr w:type="spellStart"/>
      <w:r w:rsidRPr="00FD0D4E">
        <w:rPr>
          <w:rFonts w:ascii="Traditional Arabic" w:hAnsi="Traditional Arabic" w:cs="Traditional Arabic" w:hint="cs"/>
          <w:sz w:val="32"/>
          <w:szCs w:val="32"/>
          <w:rtl/>
          <w:lang w:bidi="ar-DZ"/>
        </w:rPr>
        <w:t>الأنثريولوجية</w:t>
      </w:r>
      <w:proofErr w:type="spellEnd"/>
      <w:r w:rsidRPr="00FD0D4E">
        <w:rPr>
          <w:rFonts w:ascii="Traditional Arabic" w:hAnsi="Traditional Arabic" w:cs="Traditional Arabic" w:hint="cs"/>
          <w:sz w:val="32"/>
          <w:szCs w:val="32"/>
          <w:rtl/>
          <w:lang w:bidi="ar-DZ"/>
        </w:rPr>
        <w:t xml:space="preserve"> والدراسات النفسية شأنه في ذلك شأن البحوث اللغوية جمعا </w:t>
      </w:r>
      <w:r w:rsidRPr="00FD0D4E">
        <w:rPr>
          <w:rFonts w:ascii="Traditional Arabic" w:hAnsi="Traditional Arabic" w:cs="Traditional Arabic"/>
          <w:sz w:val="32"/>
          <w:szCs w:val="32"/>
          <w:vertAlign w:val="superscript"/>
          <w:rtl/>
          <w:lang w:bidi="ar-DZ"/>
        </w:rPr>
        <w:footnoteReference w:id="10"/>
      </w:r>
      <w:r w:rsidRPr="00FD0D4E">
        <w:rPr>
          <w:rFonts w:ascii="Traditional Arabic" w:hAnsi="Traditional Arabic" w:cs="Traditional Arabic" w:hint="cs"/>
          <w:sz w:val="32"/>
          <w:szCs w:val="32"/>
          <w:rtl/>
          <w:lang w:bidi="ar-DZ"/>
        </w:rPr>
        <w:t xml:space="preserve">ولم تشهد هذه الأخيرة أي تقدم مع ظهور الاتجاه التوليدي التحويلي الذي أعاد الاعتبار للمعنى </w:t>
      </w:r>
      <w:r w:rsidRPr="00FD0D4E">
        <w:rPr>
          <w:rFonts w:ascii="Traditional Arabic" w:hAnsi="Traditional Arabic" w:cs="Traditional Arabic"/>
          <w:sz w:val="32"/>
          <w:szCs w:val="32"/>
          <w:vertAlign w:val="superscript"/>
          <w:rtl/>
          <w:lang w:bidi="ar-DZ"/>
        </w:rPr>
        <w:footnoteReference w:id="11"/>
      </w:r>
    </w:p>
    <w:p w:rsidR="00FD0D4E" w:rsidRPr="00FD0D4E" w:rsidRDefault="00FD0D4E" w:rsidP="00883410">
      <w:pPr>
        <w:bidi/>
        <w:spacing w:after="0" w:line="240" w:lineRule="auto"/>
        <w:jc w:val="both"/>
        <w:rPr>
          <w:rFonts w:ascii="Traditional Arabic" w:hAnsi="Traditional Arabic" w:cs="Traditional Arabic"/>
          <w:sz w:val="32"/>
          <w:szCs w:val="32"/>
          <w:rtl/>
          <w:lang w:bidi="ar-DZ"/>
        </w:rPr>
      </w:pPr>
      <w:r w:rsidRPr="00FD0D4E">
        <w:rPr>
          <w:rFonts w:ascii="Traditional Arabic" w:hAnsi="Traditional Arabic" w:cs="Traditional Arabic" w:hint="cs"/>
          <w:sz w:val="32"/>
          <w:szCs w:val="32"/>
          <w:rtl/>
          <w:lang w:bidi="ar-DZ"/>
        </w:rPr>
        <w:t>" أخذ الغربيون من الدراسات والأبحاث العربية القديمة</w:t>
      </w:r>
      <w:r w:rsidR="009825BE">
        <w:rPr>
          <w:rFonts w:ascii="Traditional Arabic" w:hAnsi="Traditional Arabic" w:cs="Traditional Arabic" w:hint="cs"/>
          <w:sz w:val="32"/>
          <w:szCs w:val="32"/>
          <w:rtl/>
          <w:lang w:bidi="ar-DZ"/>
        </w:rPr>
        <w:t>،</w:t>
      </w:r>
      <w:r w:rsidRPr="00FD0D4E">
        <w:rPr>
          <w:rFonts w:ascii="Traditional Arabic" w:hAnsi="Traditional Arabic" w:cs="Traditional Arabic" w:hint="cs"/>
          <w:sz w:val="32"/>
          <w:szCs w:val="32"/>
          <w:rtl/>
          <w:lang w:bidi="ar-DZ"/>
        </w:rPr>
        <w:t xml:space="preserve"> إذ اعتمدت دراستهم وأبحاثهم على تراكمات معرفية سابقة وإن حاول بعضهم إنكار الدور العربي في هذا العلم إلا أن الباحثين العرب قد خصصوا للبحوث اللغوية حيزا واسعا في انتاجهم الموسوعي الذي يضم إلى جانب العلوم النظرية كالمنطق والفلسفة علوما لغوية قد مست كل جوانب الفكر عندهم</w:t>
      </w:r>
      <w:r w:rsidR="009825BE">
        <w:rPr>
          <w:rFonts w:ascii="Traditional Arabic" w:hAnsi="Traditional Arabic" w:cs="Traditional Arabic" w:hint="cs"/>
          <w:sz w:val="32"/>
          <w:szCs w:val="32"/>
          <w:rtl/>
          <w:lang w:bidi="ar-DZ"/>
        </w:rPr>
        <w:t>.</w:t>
      </w:r>
      <w:r w:rsidRPr="00FD0D4E">
        <w:rPr>
          <w:rFonts w:ascii="Traditional Arabic" w:hAnsi="Traditional Arabic" w:cs="Traditional Arabic" w:hint="cs"/>
          <w:sz w:val="32"/>
          <w:szCs w:val="32"/>
          <w:rtl/>
          <w:lang w:bidi="ar-DZ"/>
        </w:rPr>
        <w:t>......ولما كانت علوم الدين تهدف إلى استنباط الأحكام الفقهية ووضع قواعد أصولية للفقه اهتم العلماء بدلالة الألفاظ والتراكيب وتوسعوا في فهم معاني نصوص القرآن والحديث</w:t>
      </w:r>
      <w:r w:rsidR="009825BE">
        <w:rPr>
          <w:rFonts w:ascii="Traditional Arabic" w:hAnsi="Traditional Arabic" w:cs="Traditional Arabic" w:hint="cs"/>
          <w:sz w:val="32"/>
          <w:szCs w:val="32"/>
          <w:rtl/>
          <w:lang w:bidi="ar-DZ"/>
        </w:rPr>
        <w:t>،</w:t>
      </w:r>
      <w:r w:rsidRPr="00FD0D4E">
        <w:rPr>
          <w:rFonts w:ascii="Traditional Arabic" w:hAnsi="Traditional Arabic" w:cs="Traditional Arabic" w:hint="cs"/>
          <w:sz w:val="32"/>
          <w:szCs w:val="32"/>
          <w:rtl/>
          <w:lang w:bidi="ar-DZ"/>
        </w:rPr>
        <w:t xml:space="preserve"> ومن الأعمال في هذا</w:t>
      </w:r>
      <w:proofErr w:type="gramStart"/>
      <w:r w:rsidRPr="00FD0D4E">
        <w:rPr>
          <w:rFonts w:ascii="Traditional Arabic" w:hAnsi="Traditional Arabic" w:cs="Traditional Arabic" w:hint="cs"/>
          <w:sz w:val="32"/>
          <w:szCs w:val="32"/>
          <w:rtl/>
          <w:lang w:bidi="ar-DZ"/>
        </w:rPr>
        <w:t xml:space="preserve"> المجال </w:t>
      </w:r>
      <w:proofErr w:type="gramEnd"/>
      <w:r w:rsidRPr="00FD0D4E">
        <w:rPr>
          <w:rFonts w:ascii="Traditional Arabic" w:hAnsi="Traditional Arabic" w:cs="Traditional Arabic" w:hint="cs"/>
          <w:sz w:val="32"/>
          <w:szCs w:val="32"/>
          <w:rtl/>
          <w:lang w:bidi="ar-DZ"/>
        </w:rPr>
        <w:t>:</w:t>
      </w:r>
    </w:p>
    <w:p w:rsidR="00FD0D4E" w:rsidRPr="00FD0D4E" w:rsidRDefault="00FD0D4E" w:rsidP="00FD0D4E">
      <w:pPr>
        <w:bidi/>
        <w:spacing w:after="0" w:line="240" w:lineRule="auto"/>
        <w:jc w:val="both"/>
        <w:rPr>
          <w:rFonts w:ascii="Traditional Arabic" w:hAnsi="Traditional Arabic" w:cs="Traditional Arabic"/>
          <w:sz w:val="32"/>
          <w:szCs w:val="32"/>
          <w:rtl/>
          <w:lang w:bidi="ar-DZ"/>
        </w:rPr>
      </w:pPr>
      <w:proofErr w:type="gramStart"/>
      <w:r w:rsidRPr="00FD0D4E">
        <w:rPr>
          <w:rFonts w:ascii="Traditional Arabic" w:hAnsi="Traditional Arabic" w:cs="Traditional Arabic" w:hint="cs"/>
          <w:sz w:val="32"/>
          <w:szCs w:val="32"/>
          <w:rtl/>
          <w:lang w:bidi="ar-DZ"/>
        </w:rPr>
        <w:lastRenderedPageBreak/>
        <w:t>تسجيل</w:t>
      </w:r>
      <w:proofErr w:type="gramEnd"/>
      <w:r w:rsidRPr="00FD0D4E">
        <w:rPr>
          <w:rFonts w:ascii="Traditional Arabic" w:hAnsi="Traditional Arabic" w:cs="Traditional Arabic" w:hint="cs"/>
          <w:sz w:val="32"/>
          <w:szCs w:val="32"/>
          <w:rtl/>
          <w:lang w:bidi="ar-DZ"/>
        </w:rPr>
        <w:t xml:space="preserve"> معاني الغريب في القرآن والحديث عن مجاز القرآن</w:t>
      </w:r>
      <w:r w:rsidR="009825BE">
        <w:rPr>
          <w:rFonts w:ascii="Traditional Arabic" w:hAnsi="Traditional Arabic" w:cs="Traditional Arabic" w:hint="cs"/>
          <w:sz w:val="32"/>
          <w:szCs w:val="32"/>
          <w:rtl/>
          <w:lang w:bidi="ar-DZ"/>
        </w:rPr>
        <w:t>،</w:t>
      </w:r>
      <w:r w:rsidRPr="00FD0D4E">
        <w:rPr>
          <w:rFonts w:ascii="Traditional Arabic" w:hAnsi="Traditional Arabic" w:cs="Traditional Arabic" w:hint="cs"/>
          <w:sz w:val="32"/>
          <w:szCs w:val="32"/>
          <w:rtl/>
          <w:lang w:bidi="ar-DZ"/>
        </w:rPr>
        <w:t xml:space="preserve"> التأليف في الوجوه والنظائر في القرآن الكريم</w:t>
      </w:r>
      <w:r w:rsidR="009825BE">
        <w:rPr>
          <w:rFonts w:ascii="Traditional Arabic" w:hAnsi="Traditional Arabic" w:cs="Traditional Arabic" w:hint="cs"/>
          <w:sz w:val="32"/>
          <w:szCs w:val="32"/>
          <w:rtl/>
          <w:lang w:bidi="ar-DZ"/>
        </w:rPr>
        <w:t>،</w:t>
      </w:r>
      <w:r w:rsidRPr="00FD0D4E">
        <w:rPr>
          <w:rFonts w:ascii="Traditional Arabic" w:hAnsi="Traditional Arabic" w:cs="Traditional Arabic" w:hint="cs"/>
          <w:sz w:val="32"/>
          <w:szCs w:val="32"/>
          <w:rtl/>
          <w:lang w:bidi="ar-DZ"/>
        </w:rPr>
        <w:t xml:space="preserve"> وإنتاجهم المعاجم الموضوعية ومعاجم الألفاظ</w:t>
      </w:r>
      <w:r w:rsidRPr="00FD0D4E">
        <w:rPr>
          <w:rFonts w:ascii="Traditional Arabic" w:hAnsi="Traditional Arabic" w:cs="Traditional Arabic"/>
          <w:sz w:val="32"/>
          <w:szCs w:val="32"/>
          <w:vertAlign w:val="superscript"/>
          <w:rtl/>
          <w:lang w:bidi="ar-DZ"/>
        </w:rPr>
        <w:footnoteReference w:id="12"/>
      </w:r>
    </w:p>
    <w:p w:rsidR="00FD0D4E" w:rsidRPr="00FD0D4E" w:rsidRDefault="00FD0D4E" w:rsidP="00FD0D4E">
      <w:pPr>
        <w:bidi/>
        <w:spacing w:after="0" w:line="240" w:lineRule="auto"/>
        <w:jc w:val="both"/>
        <w:rPr>
          <w:rFonts w:ascii="Traditional Arabic" w:hAnsi="Traditional Arabic" w:cs="Traditional Arabic"/>
          <w:b/>
          <w:bCs/>
          <w:sz w:val="32"/>
          <w:szCs w:val="32"/>
          <w:rtl/>
          <w:lang w:bidi="ar-DZ"/>
        </w:rPr>
      </w:pPr>
      <w:proofErr w:type="spellStart"/>
      <w:r w:rsidRPr="00FD0D4E">
        <w:rPr>
          <w:rFonts w:ascii="Traditional Arabic" w:hAnsi="Traditional Arabic" w:cs="Traditional Arabic" w:hint="cs"/>
          <w:b/>
          <w:bCs/>
          <w:sz w:val="32"/>
          <w:szCs w:val="32"/>
          <w:rtl/>
          <w:lang w:bidi="ar-DZ"/>
        </w:rPr>
        <w:t>ثالثا:العلاقات</w:t>
      </w:r>
      <w:proofErr w:type="spellEnd"/>
      <w:r w:rsidRPr="00FD0D4E">
        <w:rPr>
          <w:rFonts w:ascii="Traditional Arabic" w:hAnsi="Traditional Arabic" w:cs="Traditional Arabic" w:hint="cs"/>
          <w:b/>
          <w:bCs/>
          <w:sz w:val="32"/>
          <w:szCs w:val="32"/>
          <w:rtl/>
          <w:lang w:bidi="ar-DZ"/>
        </w:rPr>
        <w:t xml:space="preserve"> داخل الحقل </w:t>
      </w:r>
      <w:proofErr w:type="gramStart"/>
      <w:r w:rsidRPr="00FD0D4E">
        <w:rPr>
          <w:rFonts w:ascii="Traditional Arabic" w:hAnsi="Traditional Arabic" w:cs="Traditional Arabic" w:hint="cs"/>
          <w:b/>
          <w:bCs/>
          <w:sz w:val="32"/>
          <w:szCs w:val="32"/>
          <w:rtl/>
          <w:lang w:bidi="ar-DZ"/>
        </w:rPr>
        <w:t>المعجمي :</w:t>
      </w:r>
      <w:proofErr w:type="gramEnd"/>
    </w:p>
    <w:p w:rsidR="00FD0D4E" w:rsidRPr="00FD0D4E" w:rsidRDefault="00FD0D4E" w:rsidP="00FD0D4E">
      <w:pPr>
        <w:bidi/>
        <w:spacing w:after="0" w:line="240" w:lineRule="auto"/>
        <w:jc w:val="both"/>
        <w:rPr>
          <w:rFonts w:ascii="Traditional Arabic" w:hAnsi="Traditional Arabic" w:cs="Traditional Arabic"/>
          <w:b/>
          <w:bCs/>
          <w:sz w:val="32"/>
          <w:szCs w:val="32"/>
          <w:rtl/>
          <w:lang w:bidi="ar-DZ"/>
        </w:rPr>
      </w:pPr>
      <w:r w:rsidRPr="00FD0D4E">
        <w:rPr>
          <w:rFonts w:ascii="Traditional Arabic" w:hAnsi="Traditional Arabic" w:cs="Traditional Arabic" w:hint="cs"/>
          <w:sz w:val="32"/>
          <w:szCs w:val="32"/>
          <w:rtl/>
          <w:lang w:bidi="ar-DZ"/>
        </w:rPr>
        <w:t xml:space="preserve">  1-</w:t>
      </w:r>
      <w:r w:rsidRPr="00FD0D4E">
        <w:rPr>
          <w:rFonts w:ascii="Traditional Arabic" w:hAnsi="Traditional Arabic" w:cs="Traditional Arabic" w:hint="cs"/>
          <w:b/>
          <w:bCs/>
          <w:sz w:val="32"/>
          <w:szCs w:val="32"/>
          <w:rtl/>
          <w:lang w:bidi="ar-DZ"/>
        </w:rPr>
        <w:t xml:space="preserve">ماهية العلاقات الدلالية بصفة عامة </w:t>
      </w:r>
    </w:p>
    <w:p w:rsidR="00FD0D4E" w:rsidRPr="00FD0D4E" w:rsidRDefault="00FD0D4E" w:rsidP="00FD0D4E">
      <w:pPr>
        <w:bidi/>
        <w:spacing w:after="0" w:line="240" w:lineRule="auto"/>
        <w:jc w:val="both"/>
        <w:rPr>
          <w:rFonts w:ascii="Traditional Arabic" w:hAnsi="Traditional Arabic" w:cs="Traditional Arabic"/>
          <w:sz w:val="32"/>
          <w:szCs w:val="32"/>
          <w:rtl/>
          <w:lang w:bidi="ar-DZ"/>
        </w:rPr>
      </w:pPr>
      <w:proofErr w:type="gramStart"/>
      <w:r w:rsidRPr="00FD0D4E">
        <w:rPr>
          <w:rFonts w:ascii="Traditional Arabic" w:hAnsi="Traditional Arabic" w:cs="Traditional Arabic" w:hint="cs"/>
          <w:sz w:val="32"/>
          <w:szCs w:val="32"/>
          <w:rtl/>
          <w:lang w:bidi="ar-DZ"/>
        </w:rPr>
        <w:t>تنوع</w:t>
      </w:r>
      <w:proofErr w:type="gramEnd"/>
      <w:r w:rsidRPr="00FD0D4E">
        <w:rPr>
          <w:rFonts w:ascii="Traditional Arabic" w:hAnsi="Traditional Arabic" w:cs="Traditional Arabic" w:hint="cs"/>
          <w:sz w:val="32"/>
          <w:szCs w:val="32"/>
          <w:rtl/>
          <w:lang w:bidi="ar-DZ"/>
        </w:rPr>
        <w:t xml:space="preserve"> العلاقات الدلالية كما تتعدد مستويات التحليل اللغوي و يتصل بدراستها هنا المستوى الرابع من </w:t>
      </w:r>
    </w:p>
    <w:p w:rsidR="00FD0D4E" w:rsidRPr="00FD0D4E" w:rsidRDefault="00FD0D4E" w:rsidP="00FD0D4E">
      <w:pPr>
        <w:bidi/>
        <w:spacing w:after="0" w:line="240" w:lineRule="auto"/>
        <w:jc w:val="both"/>
        <w:rPr>
          <w:rFonts w:ascii="Traditional Arabic" w:hAnsi="Traditional Arabic" w:cs="Traditional Arabic"/>
          <w:sz w:val="32"/>
          <w:szCs w:val="32"/>
          <w:rtl/>
          <w:lang w:bidi="ar-DZ"/>
        </w:rPr>
      </w:pPr>
      <w:r w:rsidRPr="00FD0D4E">
        <w:rPr>
          <w:rFonts w:ascii="Traditional Arabic" w:hAnsi="Traditional Arabic" w:cs="Traditional Arabic" w:hint="cs"/>
          <w:sz w:val="32"/>
          <w:szCs w:val="32"/>
          <w:rtl/>
          <w:lang w:bidi="ar-DZ"/>
        </w:rPr>
        <w:t xml:space="preserve">مستويات التحليل اللغوي و هو </w:t>
      </w:r>
      <w:proofErr w:type="gramStart"/>
      <w:r w:rsidRPr="00FD0D4E">
        <w:rPr>
          <w:rFonts w:ascii="Traditional Arabic" w:hAnsi="Traditional Arabic" w:cs="Traditional Arabic" w:hint="cs"/>
          <w:sz w:val="32"/>
          <w:szCs w:val="32"/>
          <w:rtl/>
          <w:lang w:bidi="ar-DZ"/>
        </w:rPr>
        <w:t>المعروف</w:t>
      </w:r>
      <w:proofErr w:type="gramEnd"/>
      <w:r w:rsidRPr="00FD0D4E">
        <w:rPr>
          <w:rFonts w:ascii="Traditional Arabic" w:hAnsi="Traditional Arabic" w:cs="Traditional Arabic" w:hint="cs"/>
          <w:sz w:val="32"/>
          <w:szCs w:val="32"/>
          <w:rtl/>
          <w:lang w:bidi="ar-DZ"/>
        </w:rPr>
        <w:t xml:space="preserve"> بالمترادف و المشترك و المتقابل أو المتضاد</w:t>
      </w:r>
      <w:r w:rsidR="009825BE">
        <w:rPr>
          <w:rFonts w:ascii="Traditional Arabic" w:hAnsi="Traditional Arabic" w:cs="Traditional Arabic" w:hint="cs"/>
          <w:sz w:val="32"/>
          <w:szCs w:val="32"/>
          <w:rtl/>
          <w:lang w:bidi="ar-DZ"/>
        </w:rPr>
        <w:t>،</w:t>
      </w:r>
      <w:r w:rsidRPr="00FD0D4E">
        <w:rPr>
          <w:rFonts w:ascii="Traditional Arabic" w:hAnsi="Traditional Arabic" w:cs="Traditional Arabic" w:hint="cs"/>
          <w:sz w:val="32"/>
          <w:szCs w:val="32"/>
          <w:rtl/>
          <w:lang w:bidi="ar-DZ"/>
        </w:rPr>
        <w:t xml:space="preserve"> و ذلك لالتقاء </w:t>
      </w:r>
    </w:p>
    <w:p w:rsidR="00FD0D4E" w:rsidRPr="00FD0D4E" w:rsidRDefault="00FD0D4E" w:rsidP="00FD0D4E">
      <w:pPr>
        <w:bidi/>
        <w:spacing w:after="0" w:line="240" w:lineRule="auto"/>
        <w:jc w:val="both"/>
        <w:rPr>
          <w:rFonts w:ascii="Traditional Arabic" w:hAnsi="Traditional Arabic" w:cs="Traditional Arabic"/>
          <w:sz w:val="32"/>
          <w:szCs w:val="32"/>
          <w:rtl/>
          <w:lang w:bidi="ar-DZ"/>
        </w:rPr>
      </w:pPr>
      <w:proofErr w:type="gramStart"/>
      <w:r w:rsidRPr="00FD0D4E">
        <w:rPr>
          <w:rFonts w:ascii="Traditional Arabic" w:hAnsi="Traditional Arabic" w:cs="Traditional Arabic" w:hint="cs"/>
          <w:sz w:val="32"/>
          <w:szCs w:val="32"/>
          <w:rtl/>
          <w:lang w:bidi="ar-DZ"/>
        </w:rPr>
        <w:t>هذه</w:t>
      </w:r>
      <w:proofErr w:type="gramEnd"/>
      <w:r w:rsidRPr="00FD0D4E">
        <w:rPr>
          <w:rFonts w:ascii="Traditional Arabic" w:hAnsi="Traditional Arabic" w:cs="Traditional Arabic" w:hint="cs"/>
          <w:sz w:val="32"/>
          <w:szCs w:val="32"/>
          <w:rtl/>
          <w:lang w:bidi="ar-DZ"/>
        </w:rPr>
        <w:t xml:space="preserve"> العلاقات الدلالية مع بعض الألوان البلاغية و قد أكد ذلك الدكتور تمام حسان بقوله " و هناك </w:t>
      </w:r>
    </w:p>
    <w:p w:rsidR="00FD0D4E" w:rsidRPr="00FD0D4E" w:rsidRDefault="00FD0D4E" w:rsidP="00FD0D4E">
      <w:pPr>
        <w:bidi/>
        <w:spacing w:after="0" w:line="240" w:lineRule="auto"/>
        <w:jc w:val="both"/>
        <w:rPr>
          <w:rFonts w:ascii="Traditional Arabic" w:hAnsi="Traditional Arabic" w:cs="Traditional Arabic"/>
          <w:sz w:val="32"/>
          <w:szCs w:val="32"/>
          <w:rtl/>
          <w:lang w:bidi="ar-DZ"/>
        </w:rPr>
      </w:pPr>
      <w:proofErr w:type="gramStart"/>
      <w:r w:rsidRPr="00FD0D4E">
        <w:rPr>
          <w:rFonts w:ascii="Traditional Arabic" w:hAnsi="Traditional Arabic" w:cs="Traditional Arabic" w:hint="cs"/>
          <w:sz w:val="32"/>
          <w:szCs w:val="32"/>
          <w:rtl/>
          <w:lang w:bidi="ar-DZ"/>
        </w:rPr>
        <w:t>مجموعة</w:t>
      </w:r>
      <w:proofErr w:type="gramEnd"/>
      <w:r w:rsidRPr="00FD0D4E">
        <w:rPr>
          <w:rFonts w:ascii="Traditional Arabic" w:hAnsi="Traditional Arabic" w:cs="Traditional Arabic" w:hint="cs"/>
          <w:sz w:val="32"/>
          <w:szCs w:val="32"/>
          <w:rtl/>
          <w:lang w:bidi="ar-DZ"/>
        </w:rPr>
        <w:t xml:space="preserve"> من القضايا المتعلقة بالمعنى المعجمي مما له علاقة أو ينبغي أن تكون له علاقات بالدراسات</w:t>
      </w:r>
    </w:p>
    <w:p w:rsidR="00FD0D4E" w:rsidRPr="00FD0D4E" w:rsidRDefault="00FD0D4E" w:rsidP="00FD0D4E">
      <w:pPr>
        <w:bidi/>
        <w:spacing w:after="0" w:line="240" w:lineRule="auto"/>
        <w:jc w:val="both"/>
        <w:rPr>
          <w:rFonts w:ascii="Traditional Arabic" w:hAnsi="Traditional Arabic" w:cs="Traditional Arabic"/>
          <w:sz w:val="32"/>
          <w:szCs w:val="32"/>
          <w:rtl/>
          <w:lang w:bidi="ar-DZ"/>
        </w:rPr>
      </w:pPr>
      <w:proofErr w:type="gramStart"/>
      <w:r w:rsidRPr="00FD0D4E">
        <w:rPr>
          <w:rFonts w:ascii="Traditional Arabic" w:hAnsi="Traditional Arabic" w:cs="Traditional Arabic" w:hint="cs"/>
          <w:sz w:val="32"/>
          <w:szCs w:val="32"/>
          <w:rtl/>
          <w:lang w:bidi="ar-DZ"/>
        </w:rPr>
        <w:t>البلاغية</w:t>
      </w:r>
      <w:proofErr w:type="gramEnd"/>
      <w:r w:rsidRPr="00FD0D4E">
        <w:rPr>
          <w:rFonts w:ascii="Traditional Arabic" w:hAnsi="Traditional Arabic" w:cs="Traditional Arabic" w:hint="cs"/>
          <w:sz w:val="32"/>
          <w:szCs w:val="32"/>
          <w:rtl/>
          <w:lang w:bidi="ar-DZ"/>
        </w:rPr>
        <w:t xml:space="preserve"> </w:t>
      </w:r>
      <w:r w:rsidRPr="00FD0D4E">
        <w:rPr>
          <w:rFonts w:ascii="Traditional Arabic" w:hAnsi="Traditional Arabic" w:cs="Traditional Arabic"/>
          <w:sz w:val="32"/>
          <w:szCs w:val="32"/>
          <w:rtl/>
          <w:lang w:bidi="ar-DZ"/>
        </w:rPr>
        <w:t>–</w:t>
      </w:r>
      <w:r w:rsidRPr="00FD0D4E">
        <w:rPr>
          <w:rFonts w:ascii="Traditional Arabic" w:hAnsi="Traditional Arabic" w:cs="Traditional Arabic" w:hint="cs"/>
          <w:sz w:val="32"/>
          <w:szCs w:val="32"/>
          <w:rtl/>
          <w:lang w:bidi="ar-DZ"/>
        </w:rPr>
        <w:t xml:space="preserve"> فمن ذلك الترادف</w:t>
      </w:r>
      <w:r w:rsidR="009825BE">
        <w:rPr>
          <w:rFonts w:ascii="Traditional Arabic" w:hAnsi="Traditional Arabic" w:cs="Traditional Arabic" w:hint="cs"/>
          <w:sz w:val="32"/>
          <w:szCs w:val="32"/>
          <w:rtl/>
          <w:lang w:bidi="ar-DZ"/>
        </w:rPr>
        <w:t>،</w:t>
      </w:r>
      <w:r w:rsidRPr="00FD0D4E">
        <w:rPr>
          <w:rFonts w:ascii="Traditional Arabic" w:hAnsi="Traditional Arabic" w:cs="Traditional Arabic" w:hint="cs"/>
          <w:sz w:val="32"/>
          <w:szCs w:val="32"/>
          <w:rtl/>
          <w:lang w:bidi="ar-DZ"/>
        </w:rPr>
        <w:t xml:space="preserve"> التضاد</w:t>
      </w:r>
      <w:r w:rsidR="009825BE">
        <w:rPr>
          <w:rFonts w:ascii="Traditional Arabic" w:hAnsi="Traditional Arabic" w:cs="Traditional Arabic" w:hint="cs"/>
          <w:sz w:val="32"/>
          <w:szCs w:val="32"/>
          <w:rtl/>
          <w:lang w:bidi="ar-DZ"/>
        </w:rPr>
        <w:t>،</w:t>
      </w:r>
      <w:r w:rsidRPr="00FD0D4E">
        <w:rPr>
          <w:rFonts w:ascii="Traditional Arabic" w:hAnsi="Traditional Arabic" w:cs="Traditional Arabic" w:hint="cs"/>
          <w:sz w:val="32"/>
          <w:szCs w:val="32"/>
          <w:rtl/>
          <w:lang w:bidi="ar-DZ"/>
        </w:rPr>
        <w:t xml:space="preserve"> المشترك اللفظي''</w:t>
      </w:r>
      <w:r w:rsidR="009825BE">
        <w:rPr>
          <w:rFonts w:ascii="Traditional Arabic" w:hAnsi="Traditional Arabic" w:cs="Traditional Arabic" w:hint="cs"/>
          <w:sz w:val="32"/>
          <w:szCs w:val="32"/>
          <w:rtl/>
          <w:lang w:bidi="ar-DZ"/>
        </w:rPr>
        <w:t>.</w:t>
      </w:r>
    </w:p>
    <w:p w:rsidR="00FD0D4E" w:rsidRPr="00FD0D4E" w:rsidRDefault="00FD0D4E" w:rsidP="00FD0D4E">
      <w:pPr>
        <w:bidi/>
        <w:spacing w:after="0" w:line="240" w:lineRule="auto"/>
        <w:jc w:val="both"/>
        <w:rPr>
          <w:rFonts w:ascii="Traditional Arabic" w:hAnsi="Traditional Arabic" w:cs="Traditional Arabic"/>
          <w:sz w:val="32"/>
          <w:szCs w:val="32"/>
          <w:rtl/>
          <w:lang w:bidi="ar-DZ"/>
        </w:rPr>
      </w:pPr>
      <w:r w:rsidRPr="00FD0D4E">
        <w:rPr>
          <w:rFonts w:ascii="Traditional Arabic" w:hAnsi="Traditional Arabic" w:cs="Traditional Arabic" w:hint="cs"/>
          <w:sz w:val="32"/>
          <w:szCs w:val="32"/>
          <w:rtl/>
          <w:lang w:bidi="ar-DZ"/>
        </w:rPr>
        <w:t xml:space="preserve">و </w:t>
      </w:r>
      <w:proofErr w:type="gramStart"/>
      <w:r w:rsidRPr="00FD0D4E">
        <w:rPr>
          <w:rFonts w:ascii="Traditional Arabic" w:hAnsi="Traditional Arabic" w:cs="Traditional Arabic" w:hint="cs"/>
          <w:sz w:val="32"/>
          <w:szCs w:val="32"/>
          <w:rtl/>
          <w:lang w:bidi="ar-DZ"/>
        </w:rPr>
        <w:t>قد</w:t>
      </w:r>
      <w:proofErr w:type="gramEnd"/>
      <w:r w:rsidRPr="00FD0D4E">
        <w:rPr>
          <w:rFonts w:ascii="Traditional Arabic" w:hAnsi="Traditional Arabic" w:cs="Traditional Arabic" w:hint="cs"/>
          <w:sz w:val="32"/>
          <w:szCs w:val="32"/>
          <w:rtl/>
          <w:lang w:bidi="ar-DZ"/>
        </w:rPr>
        <w:t xml:space="preserve"> اعتبرت العلاقات الدلالية مصطلحا لسانيا</w:t>
      </w:r>
      <w:r w:rsidR="009825BE">
        <w:rPr>
          <w:rFonts w:ascii="Traditional Arabic" w:hAnsi="Traditional Arabic" w:cs="Traditional Arabic" w:hint="cs"/>
          <w:sz w:val="32"/>
          <w:szCs w:val="32"/>
          <w:rtl/>
          <w:lang w:bidi="ar-DZ"/>
        </w:rPr>
        <w:t>،</w:t>
      </w:r>
      <w:r w:rsidRPr="00FD0D4E">
        <w:rPr>
          <w:rFonts w:ascii="Traditional Arabic" w:hAnsi="Traditional Arabic" w:cs="Traditional Arabic" w:hint="cs"/>
          <w:sz w:val="32"/>
          <w:szCs w:val="32"/>
          <w:rtl/>
          <w:lang w:bidi="ar-DZ"/>
        </w:rPr>
        <w:t xml:space="preserve"> و يقصد به تلك العلاقات التي تكون الكلمات من قبل </w:t>
      </w:r>
    </w:p>
    <w:p w:rsidR="00FD0D4E" w:rsidRPr="00FD0D4E" w:rsidRDefault="00FD0D4E" w:rsidP="00FD0D4E">
      <w:pPr>
        <w:bidi/>
        <w:spacing w:after="0" w:line="240" w:lineRule="auto"/>
        <w:jc w:val="both"/>
        <w:rPr>
          <w:rFonts w:ascii="Traditional Arabic" w:hAnsi="Traditional Arabic" w:cs="Traditional Arabic"/>
          <w:sz w:val="32"/>
          <w:szCs w:val="32"/>
          <w:rtl/>
          <w:lang w:bidi="ar-DZ"/>
        </w:rPr>
      </w:pPr>
      <w:proofErr w:type="gramStart"/>
      <w:r w:rsidRPr="00FD0D4E">
        <w:rPr>
          <w:rFonts w:ascii="Traditional Arabic" w:hAnsi="Traditional Arabic" w:cs="Traditional Arabic" w:hint="cs"/>
          <w:sz w:val="32"/>
          <w:szCs w:val="32"/>
          <w:rtl/>
          <w:lang w:bidi="ar-DZ"/>
        </w:rPr>
        <w:t>الاشتراك</w:t>
      </w:r>
      <w:proofErr w:type="gramEnd"/>
      <w:r w:rsidRPr="00FD0D4E">
        <w:rPr>
          <w:rFonts w:ascii="Traditional Arabic" w:hAnsi="Traditional Arabic" w:cs="Traditional Arabic" w:hint="cs"/>
          <w:sz w:val="32"/>
          <w:szCs w:val="32"/>
          <w:rtl/>
          <w:lang w:bidi="ar-DZ"/>
        </w:rPr>
        <w:t xml:space="preserve"> اللفظي</w:t>
      </w:r>
      <w:r w:rsidR="009825BE">
        <w:rPr>
          <w:rFonts w:ascii="Traditional Arabic" w:hAnsi="Traditional Arabic" w:cs="Traditional Arabic" w:hint="cs"/>
          <w:sz w:val="32"/>
          <w:szCs w:val="32"/>
          <w:rtl/>
          <w:lang w:bidi="ar-DZ"/>
        </w:rPr>
        <w:t>،</w:t>
      </w:r>
      <w:r w:rsidRPr="00FD0D4E">
        <w:rPr>
          <w:rFonts w:ascii="Traditional Arabic" w:hAnsi="Traditional Arabic" w:cs="Traditional Arabic" w:hint="cs"/>
          <w:sz w:val="32"/>
          <w:szCs w:val="32"/>
          <w:rtl/>
          <w:lang w:bidi="ar-DZ"/>
        </w:rPr>
        <w:t xml:space="preserve"> التضاد</w:t>
      </w:r>
      <w:r w:rsidR="009825BE">
        <w:rPr>
          <w:rFonts w:ascii="Traditional Arabic" w:hAnsi="Traditional Arabic" w:cs="Traditional Arabic" w:hint="cs"/>
          <w:sz w:val="32"/>
          <w:szCs w:val="32"/>
          <w:rtl/>
          <w:lang w:bidi="ar-DZ"/>
        </w:rPr>
        <w:t>،</w:t>
      </w:r>
      <w:r w:rsidRPr="00FD0D4E">
        <w:rPr>
          <w:rFonts w:ascii="Traditional Arabic" w:hAnsi="Traditional Arabic" w:cs="Traditional Arabic" w:hint="cs"/>
          <w:sz w:val="32"/>
          <w:szCs w:val="32"/>
          <w:rtl/>
          <w:lang w:bidi="ar-DZ"/>
        </w:rPr>
        <w:t xml:space="preserve"> الترادف</w:t>
      </w:r>
      <w:r w:rsidR="009825BE">
        <w:rPr>
          <w:rFonts w:ascii="Traditional Arabic" w:hAnsi="Traditional Arabic" w:cs="Traditional Arabic" w:hint="cs"/>
          <w:sz w:val="32"/>
          <w:szCs w:val="32"/>
          <w:rtl/>
          <w:lang w:bidi="ar-DZ"/>
        </w:rPr>
        <w:t>،</w:t>
      </w:r>
      <w:r w:rsidRPr="00FD0D4E">
        <w:rPr>
          <w:rFonts w:ascii="Traditional Arabic" w:hAnsi="Traditional Arabic" w:cs="Traditional Arabic" w:hint="cs"/>
          <w:sz w:val="32"/>
          <w:szCs w:val="32"/>
          <w:rtl/>
          <w:lang w:bidi="ar-DZ"/>
        </w:rPr>
        <w:t xml:space="preserve"> و هذه هي العلاقات الأساسية المتداولة قديما و حديثا</w:t>
      </w:r>
      <w:r w:rsidR="009825BE">
        <w:rPr>
          <w:rFonts w:ascii="Traditional Arabic" w:hAnsi="Traditional Arabic" w:cs="Traditional Arabic" w:hint="cs"/>
          <w:sz w:val="32"/>
          <w:szCs w:val="32"/>
          <w:rtl/>
          <w:lang w:bidi="ar-DZ"/>
        </w:rPr>
        <w:t>،</w:t>
      </w:r>
      <w:r w:rsidRPr="00FD0D4E">
        <w:rPr>
          <w:rFonts w:ascii="Traditional Arabic" w:hAnsi="Traditional Arabic" w:cs="Traditional Arabic" w:hint="cs"/>
          <w:sz w:val="32"/>
          <w:szCs w:val="32"/>
          <w:rtl/>
          <w:lang w:bidi="ar-DZ"/>
        </w:rPr>
        <w:t xml:space="preserve"> و هذا </w:t>
      </w:r>
    </w:p>
    <w:p w:rsidR="00FD0D4E" w:rsidRPr="00FD0D4E" w:rsidRDefault="00FD0D4E" w:rsidP="00FD0D4E">
      <w:pPr>
        <w:bidi/>
        <w:spacing w:after="0" w:line="240" w:lineRule="auto"/>
        <w:jc w:val="both"/>
        <w:rPr>
          <w:rFonts w:ascii="Traditional Arabic" w:hAnsi="Traditional Arabic" w:cs="Traditional Arabic"/>
          <w:sz w:val="32"/>
          <w:szCs w:val="32"/>
          <w:rtl/>
          <w:lang w:bidi="ar-DZ"/>
        </w:rPr>
      </w:pPr>
      <w:r w:rsidRPr="00FD0D4E">
        <w:rPr>
          <w:rFonts w:ascii="Traditional Arabic" w:hAnsi="Traditional Arabic" w:cs="Traditional Arabic" w:hint="cs"/>
          <w:sz w:val="32"/>
          <w:szCs w:val="32"/>
          <w:rtl/>
          <w:lang w:bidi="ar-DZ"/>
        </w:rPr>
        <w:t xml:space="preserve">بالإضافة الى بعض العلاقات الدلالية الثانوية كالتباين </w:t>
      </w:r>
      <w:r w:rsidR="009825BE">
        <w:rPr>
          <w:rFonts w:ascii="Traditional Arabic" w:hAnsi="Traditional Arabic" w:cs="Traditional Arabic" w:hint="cs"/>
          <w:sz w:val="32"/>
          <w:szCs w:val="32"/>
          <w:rtl/>
          <w:lang w:bidi="ar-DZ"/>
        </w:rPr>
        <w:t>،</w:t>
      </w:r>
      <w:r w:rsidRPr="00FD0D4E">
        <w:rPr>
          <w:rFonts w:ascii="Traditional Arabic" w:hAnsi="Traditional Arabic" w:cs="Traditional Arabic" w:hint="cs"/>
          <w:sz w:val="32"/>
          <w:szCs w:val="32"/>
          <w:rtl/>
          <w:lang w:bidi="ar-DZ"/>
        </w:rPr>
        <w:t xml:space="preserve"> الاشتمال</w:t>
      </w:r>
      <w:r w:rsidR="009825BE">
        <w:rPr>
          <w:rFonts w:ascii="Traditional Arabic" w:hAnsi="Traditional Arabic" w:cs="Traditional Arabic" w:hint="cs"/>
          <w:sz w:val="32"/>
          <w:szCs w:val="32"/>
          <w:rtl/>
          <w:lang w:bidi="ar-DZ"/>
        </w:rPr>
        <w:t>،</w:t>
      </w:r>
      <w:r w:rsidRPr="00FD0D4E">
        <w:rPr>
          <w:rFonts w:ascii="Traditional Arabic" w:hAnsi="Traditional Arabic" w:cs="Traditional Arabic" w:hint="cs"/>
          <w:sz w:val="32"/>
          <w:szCs w:val="32"/>
          <w:rtl/>
          <w:lang w:bidi="ar-DZ"/>
        </w:rPr>
        <w:t xml:space="preserve"> علاقة للجزء بالكل فالتباين هو الدال</w:t>
      </w:r>
    </w:p>
    <w:p w:rsidR="00FD0D4E" w:rsidRPr="00FD0D4E" w:rsidRDefault="00FD0D4E" w:rsidP="00FD0D4E">
      <w:pPr>
        <w:bidi/>
        <w:spacing w:after="0" w:line="240" w:lineRule="auto"/>
        <w:jc w:val="both"/>
        <w:rPr>
          <w:rFonts w:ascii="Traditional Arabic" w:hAnsi="Traditional Arabic" w:cs="Traditional Arabic"/>
          <w:sz w:val="32"/>
          <w:szCs w:val="32"/>
          <w:rtl/>
          <w:lang w:bidi="ar-DZ"/>
        </w:rPr>
      </w:pPr>
      <w:proofErr w:type="gramStart"/>
      <w:r w:rsidRPr="00FD0D4E">
        <w:rPr>
          <w:rFonts w:ascii="Traditional Arabic" w:hAnsi="Traditional Arabic" w:cs="Traditional Arabic" w:hint="cs"/>
          <w:sz w:val="32"/>
          <w:szCs w:val="32"/>
          <w:rtl/>
          <w:lang w:bidi="ar-DZ"/>
        </w:rPr>
        <w:t>ذو</w:t>
      </w:r>
      <w:proofErr w:type="gramEnd"/>
      <w:r w:rsidRPr="00FD0D4E">
        <w:rPr>
          <w:rFonts w:ascii="Traditional Arabic" w:hAnsi="Traditional Arabic" w:cs="Traditional Arabic" w:hint="cs"/>
          <w:sz w:val="32"/>
          <w:szCs w:val="32"/>
          <w:rtl/>
          <w:lang w:bidi="ar-DZ"/>
        </w:rPr>
        <w:t xml:space="preserve"> مدلول واحد</w:t>
      </w:r>
      <w:r w:rsidR="009825BE">
        <w:rPr>
          <w:rFonts w:ascii="Traditional Arabic" w:hAnsi="Traditional Arabic" w:cs="Traditional Arabic" w:hint="cs"/>
          <w:sz w:val="32"/>
          <w:szCs w:val="32"/>
          <w:rtl/>
          <w:lang w:bidi="ar-DZ"/>
        </w:rPr>
        <w:t>،</w:t>
      </w:r>
      <w:r w:rsidRPr="00FD0D4E">
        <w:rPr>
          <w:rFonts w:ascii="Traditional Arabic" w:hAnsi="Traditional Arabic" w:cs="Traditional Arabic" w:hint="cs"/>
          <w:sz w:val="32"/>
          <w:szCs w:val="32"/>
          <w:rtl/>
          <w:lang w:bidi="ar-DZ"/>
        </w:rPr>
        <w:t xml:space="preserve"> و يمثل هذا النوع معظم اللغة</w:t>
      </w:r>
      <w:r w:rsidR="009825BE">
        <w:rPr>
          <w:rFonts w:ascii="Traditional Arabic" w:hAnsi="Traditional Arabic" w:cs="Traditional Arabic" w:hint="cs"/>
          <w:sz w:val="32"/>
          <w:szCs w:val="32"/>
          <w:rtl/>
          <w:lang w:bidi="ar-DZ"/>
        </w:rPr>
        <w:t>.</w:t>
      </w:r>
    </w:p>
    <w:p w:rsidR="00FD0D4E" w:rsidRPr="00FD0D4E" w:rsidRDefault="00FD0D4E" w:rsidP="00FD0D4E">
      <w:pPr>
        <w:bidi/>
        <w:spacing w:after="0" w:line="240" w:lineRule="auto"/>
        <w:jc w:val="both"/>
        <w:rPr>
          <w:rFonts w:ascii="Traditional Arabic" w:hAnsi="Traditional Arabic" w:cs="Traditional Arabic"/>
          <w:sz w:val="32"/>
          <w:szCs w:val="32"/>
          <w:rtl/>
          <w:lang w:bidi="ar-DZ"/>
        </w:rPr>
      </w:pPr>
      <w:proofErr w:type="gramStart"/>
      <w:r w:rsidRPr="00FD0D4E">
        <w:rPr>
          <w:rFonts w:ascii="Traditional Arabic" w:hAnsi="Traditional Arabic" w:cs="Traditional Arabic" w:hint="cs"/>
          <w:sz w:val="32"/>
          <w:szCs w:val="32"/>
          <w:rtl/>
          <w:lang w:bidi="ar-DZ"/>
        </w:rPr>
        <w:t>أما</w:t>
      </w:r>
      <w:proofErr w:type="gramEnd"/>
      <w:r w:rsidRPr="00FD0D4E">
        <w:rPr>
          <w:rFonts w:ascii="Traditional Arabic" w:hAnsi="Traditional Arabic" w:cs="Traditional Arabic" w:hint="cs"/>
          <w:sz w:val="32"/>
          <w:szCs w:val="32"/>
          <w:rtl/>
          <w:lang w:bidi="ar-DZ"/>
        </w:rPr>
        <w:t xml:space="preserve"> الاشتمال فيدل على الدال الذي يكون مدلوله تاما</w:t>
      </w:r>
      <w:r w:rsidR="009825BE">
        <w:rPr>
          <w:rFonts w:ascii="Traditional Arabic" w:hAnsi="Traditional Arabic" w:cs="Traditional Arabic" w:hint="cs"/>
          <w:sz w:val="32"/>
          <w:szCs w:val="32"/>
          <w:rtl/>
          <w:lang w:bidi="ar-DZ"/>
        </w:rPr>
        <w:t>،</w:t>
      </w:r>
      <w:r w:rsidRPr="00FD0D4E">
        <w:rPr>
          <w:rFonts w:ascii="Traditional Arabic" w:hAnsi="Traditional Arabic" w:cs="Traditional Arabic" w:hint="cs"/>
          <w:sz w:val="32"/>
          <w:szCs w:val="32"/>
          <w:rtl/>
          <w:lang w:bidi="ar-DZ"/>
        </w:rPr>
        <w:t xml:space="preserve"> لأنه يظم دلالات متعددة تنطوي تحته</w:t>
      </w:r>
      <w:r w:rsidR="009825BE">
        <w:rPr>
          <w:rFonts w:ascii="Traditional Arabic" w:hAnsi="Traditional Arabic" w:cs="Traditional Arabic" w:hint="cs"/>
          <w:sz w:val="32"/>
          <w:szCs w:val="32"/>
          <w:rtl/>
          <w:lang w:bidi="ar-DZ"/>
        </w:rPr>
        <w:t>.</w:t>
      </w:r>
    </w:p>
    <w:p w:rsidR="00FD0D4E" w:rsidRPr="00FD0D4E" w:rsidRDefault="00FD0D4E" w:rsidP="00FD0D4E">
      <w:pPr>
        <w:bidi/>
        <w:spacing w:after="0" w:line="240" w:lineRule="auto"/>
        <w:jc w:val="both"/>
        <w:rPr>
          <w:rFonts w:ascii="Traditional Arabic" w:hAnsi="Traditional Arabic" w:cs="Traditional Arabic"/>
          <w:sz w:val="32"/>
          <w:szCs w:val="32"/>
          <w:rtl/>
          <w:lang w:bidi="ar-DZ"/>
        </w:rPr>
      </w:pPr>
      <w:r w:rsidRPr="00FD0D4E">
        <w:rPr>
          <w:rFonts w:ascii="Traditional Arabic" w:hAnsi="Traditional Arabic" w:cs="Traditional Arabic" w:hint="cs"/>
          <w:sz w:val="32"/>
          <w:szCs w:val="32"/>
          <w:rtl/>
          <w:lang w:bidi="ar-DZ"/>
        </w:rPr>
        <w:t>أما علاقة الجزء بالكل فتشل علاقة اليد بالجسم اذ ان اليد جزء من الجسم</w:t>
      </w:r>
      <w:r w:rsidR="009825BE">
        <w:rPr>
          <w:rFonts w:ascii="Traditional Arabic" w:hAnsi="Traditional Arabic" w:cs="Traditional Arabic" w:hint="cs"/>
          <w:sz w:val="32"/>
          <w:szCs w:val="32"/>
          <w:rtl/>
          <w:lang w:bidi="ar-DZ"/>
        </w:rPr>
        <w:t>،</w:t>
      </w:r>
      <w:r w:rsidRPr="00FD0D4E">
        <w:rPr>
          <w:rFonts w:ascii="Traditional Arabic" w:hAnsi="Traditional Arabic" w:cs="Traditional Arabic" w:hint="cs"/>
          <w:sz w:val="32"/>
          <w:szCs w:val="32"/>
          <w:rtl/>
          <w:lang w:bidi="ar-DZ"/>
        </w:rPr>
        <w:t xml:space="preserve"> أما التنافر فهو حين لا يكون</w:t>
      </w:r>
    </w:p>
    <w:p w:rsidR="00FD0D4E" w:rsidRPr="00FD0D4E" w:rsidRDefault="00FD0D4E" w:rsidP="00FD0D4E">
      <w:pPr>
        <w:bidi/>
        <w:spacing w:after="0" w:line="240" w:lineRule="auto"/>
        <w:jc w:val="both"/>
        <w:rPr>
          <w:rFonts w:ascii="Traditional Arabic" w:hAnsi="Traditional Arabic" w:cs="Traditional Arabic"/>
          <w:sz w:val="32"/>
          <w:szCs w:val="32"/>
          <w:rtl/>
          <w:lang w:bidi="ar-DZ"/>
        </w:rPr>
      </w:pPr>
      <w:r w:rsidRPr="00FD0D4E">
        <w:rPr>
          <w:rFonts w:ascii="Traditional Arabic" w:hAnsi="Traditional Arabic" w:cs="Traditional Arabic" w:hint="cs"/>
          <w:sz w:val="32"/>
          <w:szCs w:val="32"/>
          <w:rtl/>
          <w:lang w:bidi="ar-DZ"/>
        </w:rPr>
        <w:t xml:space="preserve">الاشتمال </w:t>
      </w:r>
      <w:proofErr w:type="gramStart"/>
      <w:r w:rsidRPr="00FD0D4E">
        <w:rPr>
          <w:rFonts w:ascii="Traditional Arabic" w:hAnsi="Traditional Arabic" w:cs="Traditional Arabic" w:hint="cs"/>
          <w:sz w:val="32"/>
          <w:szCs w:val="32"/>
          <w:rtl/>
          <w:lang w:bidi="ar-DZ"/>
        </w:rPr>
        <w:t>بين</w:t>
      </w:r>
      <w:proofErr w:type="gramEnd"/>
      <w:r w:rsidRPr="00FD0D4E">
        <w:rPr>
          <w:rFonts w:ascii="Traditional Arabic" w:hAnsi="Traditional Arabic" w:cs="Traditional Arabic" w:hint="cs"/>
          <w:sz w:val="32"/>
          <w:szCs w:val="32"/>
          <w:rtl/>
          <w:lang w:bidi="ar-DZ"/>
        </w:rPr>
        <w:t xml:space="preserve"> كلمتين من جهتهما معا</w:t>
      </w:r>
      <w:r w:rsidR="009825BE">
        <w:rPr>
          <w:rFonts w:ascii="Traditional Arabic" w:hAnsi="Traditional Arabic" w:cs="Traditional Arabic" w:hint="cs"/>
          <w:sz w:val="32"/>
          <w:szCs w:val="32"/>
          <w:rtl/>
          <w:lang w:bidi="ar-DZ"/>
        </w:rPr>
        <w:t>،</w:t>
      </w:r>
      <w:r w:rsidRPr="00FD0D4E">
        <w:rPr>
          <w:rFonts w:ascii="Traditional Arabic" w:hAnsi="Traditional Arabic" w:cs="Traditional Arabic" w:hint="cs"/>
          <w:sz w:val="32"/>
          <w:szCs w:val="32"/>
          <w:rtl/>
          <w:lang w:bidi="ar-DZ"/>
        </w:rPr>
        <w:t xml:space="preserve"> فمثلا كلمة فرس تتنافر مع كلمة كلب</w:t>
      </w:r>
      <w:r w:rsidR="009825BE">
        <w:rPr>
          <w:rFonts w:ascii="Traditional Arabic" w:hAnsi="Traditional Arabic" w:cs="Traditional Arabic" w:hint="cs"/>
          <w:sz w:val="32"/>
          <w:szCs w:val="32"/>
          <w:rtl/>
          <w:lang w:bidi="ar-DZ"/>
        </w:rPr>
        <w:t>.</w:t>
      </w:r>
    </w:p>
    <w:p w:rsidR="00FD0D4E" w:rsidRPr="00FD0D4E" w:rsidRDefault="00FD0D4E" w:rsidP="00FD0D4E">
      <w:pPr>
        <w:bidi/>
        <w:spacing w:after="0" w:line="240" w:lineRule="auto"/>
        <w:jc w:val="both"/>
        <w:rPr>
          <w:rFonts w:ascii="Traditional Arabic" w:hAnsi="Traditional Arabic" w:cs="Traditional Arabic"/>
          <w:sz w:val="32"/>
          <w:szCs w:val="32"/>
          <w:rtl/>
          <w:lang w:bidi="ar-DZ"/>
        </w:rPr>
      </w:pPr>
      <w:r w:rsidRPr="00FD0D4E">
        <w:rPr>
          <w:rFonts w:ascii="Traditional Arabic" w:hAnsi="Traditional Arabic" w:cs="Traditional Arabic" w:hint="cs"/>
          <w:b/>
          <w:bCs/>
          <w:sz w:val="32"/>
          <w:szCs w:val="32"/>
          <w:u w:val="single"/>
          <w:rtl/>
          <w:lang w:bidi="ar-DZ"/>
        </w:rPr>
        <w:t xml:space="preserve">2-العلاقات داخل الحقل </w:t>
      </w:r>
      <w:proofErr w:type="gramStart"/>
      <w:r w:rsidRPr="00FD0D4E">
        <w:rPr>
          <w:rFonts w:ascii="Traditional Arabic" w:hAnsi="Traditional Arabic" w:cs="Traditional Arabic" w:hint="cs"/>
          <w:b/>
          <w:bCs/>
          <w:sz w:val="32"/>
          <w:szCs w:val="32"/>
          <w:u w:val="single"/>
          <w:rtl/>
          <w:lang w:bidi="ar-DZ"/>
        </w:rPr>
        <w:t>المعجمي :</w:t>
      </w:r>
      <w:proofErr w:type="gramEnd"/>
    </w:p>
    <w:p w:rsidR="00FD0D4E" w:rsidRPr="00FD0D4E" w:rsidRDefault="00FD0D4E" w:rsidP="00FD0D4E">
      <w:pPr>
        <w:bidi/>
        <w:spacing w:after="0" w:line="240" w:lineRule="auto"/>
        <w:jc w:val="both"/>
        <w:rPr>
          <w:rFonts w:ascii="Traditional Arabic" w:hAnsi="Traditional Arabic" w:cs="Traditional Arabic"/>
          <w:sz w:val="32"/>
          <w:szCs w:val="32"/>
          <w:rtl/>
          <w:lang w:bidi="ar-DZ"/>
        </w:rPr>
      </w:pPr>
      <w:r w:rsidRPr="00FD0D4E">
        <w:rPr>
          <w:rFonts w:ascii="Traditional Arabic" w:hAnsi="Traditional Arabic" w:cs="Traditional Arabic" w:hint="cs"/>
          <w:sz w:val="32"/>
          <w:szCs w:val="32"/>
          <w:rtl/>
          <w:lang w:bidi="ar-DZ"/>
        </w:rPr>
        <w:t>إن بيان أنواع العلاقات داخل الحقل المعجمي من أهم الركائز التي ركز عليها أصحاب نظرية الحقول الدلالية</w:t>
      </w:r>
      <w:r w:rsidR="009825BE">
        <w:rPr>
          <w:rFonts w:ascii="Traditional Arabic" w:hAnsi="Traditional Arabic" w:cs="Traditional Arabic" w:hint="cs"/>
          <w:sz w:val="32"/>
          <w:szCs w:val="32"/>
          <w:rtl/>
          <w:lang w:bidi="ar-DZ"/>
        </w:rPr>
        <w:t>،</w:t>
      </w:r>
      <w:r w:rsidRPr="00FD0D4E">
        <w:rPr>
          <w:rFonts w:ascii="Traditional Arabic" w:hAnsi="Traditional Arabic" w:cs="Traditional Arabic" w:hint="cs"/>
          <w:sz w:val="32"/>
          <w:szCs w:val="32"/>
          <w:rtl/>
          <w:lang w:bidi="ar-DZ"/>
        </w:rPr>
        <w:t xml:space="preserve"> وهذه العلاقات لا تخرج في أي حقل من الحقول عما </w:t>
      </w:r>
      <w:proofErr w:type="gramStart"/>
      <w:r w:rsidRPr="00FD0D4E">
        <w:rPr>
          <w:rFonts w:ascii="Traditional Arabic" w:hAnsi="Traditional Arabic" w:cs="Traditional Arabic" w:hint="cs"/>
          <w:sz w:val="32"/>
          <w:szCs w:val="32"/>
          <w:rtl/>
          <w:lang w:bidi="ar-DZ"/>
        </w:rPr>
        <w:t>يأتي :</w:t>
      </w:r>
      <w:proofErr w:type="gramEnd"/>
      <w:r w:rsidRPr="00FD0D4E">
        <w:rPr>
          <w:rFonts w:ascii="Traditional Arabic" w:hAnsi="Traditional Arabic" w:cs="Traditional Arabic"/>
          <w:sz w:val="32"/>
          <w:szCs w:val="32"/>
          <w:vertAlign w:val="superscript"/>
          <w:rtl/>
          <w:lang w:bidi="ar-DZ"/>
        </w:rPr>
        <w:footnoteReference w:id="13"/>
      </w:r>
      <w:r w:rsidRPr="00FD0D4E">
        <w:rPr>
          <w:rFonts w:ascii="Traditional Arabic" w:hAnsi="Traditional Arabic" w:cs="Traditional Arabic" w:hint="cs"/>
          <w:sz w:val="32"/>
          <w:szCs w:val="32"/>
          <w:rtl/>
          <w:lang w:bidi="ar-DZ"/>
        </w:rPr>
        <w:t xml:space="preserve"> </w:t>
      </w:r>
    </w:p>
    <w:p w:rsidR="00FD0D4E" w:rsidRPr="00FD0D4E" w:rsidRDefault="00FD0D4E" w:rsidP="00FD0D4E">
      <w:pPr>
        <w:bidi/>
        <w:spacing w:after="0" w:line="240" w:lineRule="auto"/>
        <w:jc w:val="both"/>
        <w:rPr>
          <w:rFonts w:ascii="Traditional Arabic" w:hAnsi="Traditional Arabic" w:cs="Traditional Arabic"/>
          <w:b/>
          <w:bCs/>
          <w:sz w:val="32"/>
          <w:szCs w:val="32"/>
          <w:rtl/>
          <w:lang w:bidi="ar-DZ"/>
        </w:rPr>
      </w:pPr>
      <w:r w:rsidRPr="00FD0D4E">
        <w:rPr>
          <w:rFonts w:ascii="Traditional Arabic" w:hAnsi="Traditional Arabic" w:cs="Traditional Arabic" w:hint="cs"/>
          <w:b/>
          <w:bCs/>
          <w:sz w:val="32"/>
          <w:szCs w:val="32"/>
          <w:rtl/>
          <w:lang w:bidi="ar-DZ"/>
        </w:rPr>
        <w:t xml:space="preserve">2-1-علاقة </w:t>
      </w:r>
      <w:proofErr w:type="gramStart"/>
      <w:r w:rsidRPr="00FD0D4E">
        <w:rPr>
          <w:rFonts w:ascii="Traditional Arabic" w:hAnsi="Traditional Arabic" w:cs="Traditional Arabic" w:hint="cs"/>
          <w:b/>
          <w:bCs/>
          <w:sz w:val="32"/>
          <w:szCs w:val="32"/>
          <w:rtl/>
          <w:lang w:bidi="ar-DZ"/>
        </w:rPr>
        <w:t>الترادف :</w:t>
      </w:r>
      <w:proofErr w:type="gramEnd"/>
    </w:p>
    <w:p w:rsidR="00FD0D4E" w:rsidRPr="00FD0D4E" w:rsidRDefault="00FD0D4E" w:rsidP="00FD0D4E">
      <w:pPr>
        <w:bidi/>
        <w:spacing w:after="0" w:line="240" w:lineRule="auto"/>
        <w:jc w:val="both"/>
        <w:rPr>
          <w:rFonts w:ascii="Traditional Arabic" w:hAnsi="Traditional Arabic" w:cs="Traditional Arabic"/>
          <w:sz w:val="32"/>
          <w:szCs w:val="32"/>
          <w:rtl/>
          <w:lang w:bidi="ar-DZ"/>
        </w:rPr>
      </w:pPr>
      <w:r w:rsidRPr="00FD0D4E">
        <w:rPr>
          <w:rFonts w:ascii="Traditional Arabic" w:hAnsi="Traditional Arabic" w:cs="Traditional Arabic" w:hint="cs"/>
          <w:b/>
          <w:bCs/>
          <w:sz w:val="32"/>
          <w:szCs w:val="32"/>
          <w:rtl/>
          <w:lang w:bidi="ar-DZ"/>
        </w:rPr>
        <w:t>-لغة :</w:t>
      </w:r>
      <w:r w:rsidRPr="00FD0D4E">
        <w:rPr>
          <w:rFonts w:ascii="Traditional Arabic" w:hAnsi="Traditional Arabic" w:cs="Traditional Arabic" w:hint="cs"/>
          <w:sz w:val="32"/>
          <w:szCs w:val="32"/>
          <w:rtl/>
          <w:lang w:bidi="ar-DZ"/>
        </w:rPr>
        <w:t xml:space="preserve">"الردف :ما تبع الشيء وكل شيء تبع شيئا فهو ردفه وإذا تتابع </w:t>
      </w:r>
      <w:proofErr w:type="spellStart"/>
      <w:r w:rsidRPr="00FD0D4E">
        <w:rPr>
          <w:rFonts w:ascii="Traditional Arabic" w:hAnsi="Traditional Arabic" w:cs="Traditional Arabic" w:hint="cs"/>
          <w:sz w:val="32"/>
          <w:szCs w:val="32"/>
          <w:rtl/>
          <w:lang w:bidi="ar-DZ"/>
        </w:rPr>
        <w:t>شيئ</w:t>
      </w:r>
      <w:proofErr w:type="spellEnd"/>
      <w:r w:rsidRPr="00FD0D4E">
        <w:rPr>
          <w:rFonts w:ascii="Traditional Arabic" w:hAnsi="Traditional Arabic" w:cs="Traditional Arabic" w:hint="cs"/>
          <w:sz w:val="32"/>
          <w:szCs w:val="32"/>
          <w:rtl/>
          <w:lang w:bidi="ar-DZ"/>
        </w:rPr>
        <w:t xml:space="preserve"> خلف </w:t>
      </w:r>
      <w:proofErr w:type="spellStart"/>
      <w:r w:rsidRPr="00FD0D4E">
        <w:rPr>
          <w:rFonts w:ascii="Traditional Arabic" w:hAnsi="Traditional Arabic" w:cs="Traditional Arabic" w:hint="cs"/>
          <w:sz w:val="32"/>
          <w:szCs w:val="32"/>
          <w:rtl/>
          <w:lang w:bidi="ar-DZ"/>
        </w:rPr>
        <w:t>شيئ</w:t>
      </w:r>
      <w:r w:rsidR="009825BE">
        <w:rPr>
          <w:rFonts w:ascii="Traditional Arabic" w:hAnsi="Traditional Arabic" w:cs="Traditional Arabic" w:hint="cs"/>
          <w:sz w:val="32"/>
          <w:szCs w:val="32"/>
          <w:rtl/>
          <w:lang w:bidi="ar-DZ"/>
        </w:rPr>
        <w:t>،</w:t>
      </w:r>
      <w:r w:rsidRPr="00FD0D4E">
        <w:rPr>
          <w:rFonts w:ascii="Traditional Arabic" w:hAnsi="Traditional Arabic" w:cs="Traditional Arabic" w:hint="cs"/>
          <w:sz w:val="32"/>
          <w:szCs w:val="32"/>
          <w:rtl/>
          <w:lang w:bidi="ar-DZ"/>
        </w:rPr>
        <w:t>فهو</w:t>
      </w:r>
      <w:proofErr w:type="spellEnd"/>
      <w:r w:rsidRPr="00FD0D4E">
        <w:rPr>
          <w:rFonts w:ascii="Traditional Arabic" w:hAnsi="Traditional Arabic" w:cs="Traditional Arabic" w:hint="cs"/>
          <w:sz w:val="32"/>
          <w:szCs w:val="32"/>
          <w:rtl/>
          <w:lang w:bidi="ar-DZ"/>
        </w:rPr>
        <w:t xml:space="preserve"> الترادف </w:t>
      </w:r>
      <w:r w:rsidRPr="00FD0D4E">
        <w:rPr>
          <w:rFonts w:ascii="Traditional Arabic" w:hAnsi="Traditional Arabic" w:cs="Traditional Arabic"/>
          <w:sz w:val="32"/>
          <w:szCs w:val="32"/>
          <w:vertAlign w:val="superscript"/>
          <w:rtl/>
          <w:lang w:bidi="ar-DZ"/>
        </w:rPr>
        <w:footnoteReference w:id="14"/>
      </w:r>
      <w:r w:rsidRPr="00FD0D4E">
        <w:rPr>
          <w:rFonts w:ascii="Traditional Arabic" w:hAnsi="Traditional Arabic" w:cs="Traditional Arabic" w:hint="cs"/>
          <w:sz w:val="32"/>
          <w:szCs w:val="32"/>
          <w:rtl/>
          <w:lang w:bidi="ar-DZ"/>
        </w:rPr>
        <w:t>.</w:t>
      </w:r>
    </w:p>
    <w:p w:rsidR="00FD0D4E" w:rsidRPr="00FD0D4E" w:rsidRDefault="00FD0D4E" w:rsidP="00FD0D4E">
      <w:pPr>
        <w:bidi/>
        <w:spacing w:after="0" w:line="240" w:lineRule="auto"/>
        <w:jc w:val="both"/>
        <w:rPr>
          <w:rFonts w:ascii="Traditional Arabic" w:hAnsi="Traditional Arabic" w:cs="Traditional Arabic"/>
          <w:sz w:val="32"/>
          <w:szCs w:val="32"/>
          <w:rtl/>
          <w:lang w:bidi="ar-DZ"/>
        </w:rPr>
      </w:pPr>
      <w:r w:rsidRPr="00FD0D4E">
        <w:rPr>
          <w:rFonts w:ascii="Traditional Arabic" w:hAnsi="Traditional Arabic" w:cs="Traditional Arabic" w:hint="cs"/>
          <w:sz w:val="32"/>
          <w:szCs w:val="32"/>
          <w:rtl/>
          <w:lang w:bidi="ar-DZ"/>
        </w:rPr>
        <w:t xml:space="preserve">الترادف هو تتابع </w:t>
      </w:r>
      <w:proofErr w:type="gramStart"/>
      <w:r w:rsidRPr="00FD0D4E">
        <w:rPr>
          <w:rFonts w:ascii="Traditional Arabic" w:hAnsi="Traditional Arabic" w:cs="Traditional Arabic" w:hint="cs"/>
          <w:sz w:val="32"/>
          <w:szCs w:val="32"/>
          <w:rtl/>
          <w:lang w:bidi="ar-DZ"/>
        </w:rPr>
        <w:t>الأشياء</w:t>
      </w:r>
      <w:proofErr w:type="gramEnd"/>
      <w:r w:rsidRPr="00FD0D4E">
        <w:rPr>
          <w:rFonts w:ascii="Traditional Arabic" w:hAnsi="Traditional Arabic" w:cs="Traditional Arabic" w:hint="cs"/>
          <w:sz w:val="32"/>
          <w:szCs w:val="32"/>
          <w:rtl/>
          <w:lang w:bidi="ar-DZ"/>
        </w:rPr>
        <w:t xml:space="preserve"> بعضها بعض</w:t>
      </w:r>
      <w:r w:rsidR="009825BE">
        <w:rPr>
          <w:rFonts w:ascii="Traditional Arabic" w:hAnsi="Traditional Arabic" w:cs="Traditional Arabic" w:hint="cs"/>
          <w:sz w:val="32"/>
          <w:szCs w:val="32"/>
          <w:rtl/>
          <w:lang w:bidi="ar-DZ"/>
        </w:rPr>
        <w:t>.</w:t>
      </w:r>
    </w:p>
    <w:p w:rsidR="00FD0D4E" w:rsidRPr="00FD0D4E" w:rsidRDefault="00FD0D4E" w:rsidP="00FD0D4E">
      <w:pPr>
        <w:bidi/>
        <w:spacing w:after="0" w:line="240" w:lineRule="auto"/>
        <w:jc w:val="both"/>
        <w:rPr>
          <w:rFonts w:ascii="Traditional Arabic" w:hAnsi="Traditional Arabic" w:cs="Traditional Arabic"/>
          <w:sz w:val="32"/>
          <w:szCs w:val="32"/>
          <w:rtl/>
          <w:lang w:bidi="ar-DZ"/>
        </w:rPr>
      </w:pPr>
      <w:proofErr w:type="gramStart"/>
      <w:r w:rsidRPr="00FD0D4E">
        <w:rPr>
          <w:rFonts w:ascii="Traditional Arabic" w:hAnsi="Traditional Arabic" w:cs="Traditional Arabic" w:hint="cs"/>
          <w:b/>
          <w:bCs/>
          <w:sz w:val="32"/>
          <w:szCs w:val="32"/>
          <w:rtl/>
          <w:lang w:bidi="ar-DZ"/>
        </w:rPr>
        <w:t>-اصطلاحا :</w:t>
      </w:r>
      <w:proofErr w:type="gramEnd"/>
      <w:r w:rsidRPr="00FD0D4E">
        <w:rPr>
          <w:rFonts w:ascii="Traditional Arabic" w:hAnsi="Traditional Arabic" w:cs="Traditional Arabic" w:hint="cs"/>
          <w:b/>
          <w:bCs/>
          <w:sz w:val="32"/>
          <w:szCs w:val="32"/>
          <w:rtl/>
          <w:lang w:bidi="ar-DZ"/>
        </w:rPr>
        <w:t>"</w:t>
      </w:r>
      <w:r w:rsidRPr="00FD0D4E">
        <w:rPr>
          <w:rFonts w:ascii="Traditional Arabic" w:hAnsi="Traditional Arabic" w:cs="Traditional Arabic" w:hint="cs"/>
          <w:sz w:val="32"/>
          <w:szCs w:val="32"/>
          <w:rtl/>
          <w:lang w:bidi="ar-DZ"/>
        </w:rPr>
        <w:t xml:space="preserve">هو الألفاظ الدالة على شيء واحد باعتبار واحد وقولهم أن الترادف هو الاتحاد في المفهوم الذي لا يخرج بمقتضاه نحو : السيف و الصارم </w:t>
      </w:r>
      <w:proofErr w:type="spellStart"/>
      <w:r w:rsidRPr="00FD0D4E">
        <w:rPr>
          <w:rFonts w:ascii="Traditional Arabic" w:hAnsi="Traditional Arabic" w:cs="Traditional Arabic" w:hint="cs"/>
          <w:sz w:val="32"/>
          <w:szCs w:val="32"/>
          <w:rtl/>
          <w:lang w:bidi="ar-DZ"/>
        </w:rPr>
        <w:t>والمهند</w:t>
      </w:r>
      <w:r w:rsidR="009825BE">
        <w:rPr>
          <w:rFonts w:ascii="Traditional Arabic" w:hAnsi="Traditional Arabic" w:cs="Traditional Arabic" w:hint="cs"/>
          <w:sz w:val="32"/>
          <w:szCs w:val="32"/>
          <w:rtl/>
          <w:lang w:bidi="ar-DZ"/>
        </w:rPr>
        <w:t>،</w:t>
      </w:r>
      <w:r w:rsidRPr="00FD0D4E">
        <w:rPr>
          <w:rFonts w:ascii="Traditional Arabic" w:hAnsi="Traditional Arabic" w:cs="Traditional Arabic" w:hint="cs"/>
          <w:sz w:val="32"/>
          <w:szCs w:val="32"/>
          <w:rtl/>
          <w:lang w:bidi="ar-DZ"/>
        </w:rPr>
        <w:t>من</w:t>
      </w:r>
      <w:proofErr w:type="spellEnd"/>
      <w:r w:rsidRPr="00FD0D4E">
        <w:rPr>
          <w:rFonts w:ascii="Traditional Arabic" w:hAnsi="Traditional Arabic" w:cs="Traditional Arabic" w:hint="cs"/>
          <w:sz w:val="32"/>
          <w:szCs w:val="32"/>
          <w:rtl/>
          <w:lang w:bidi="ar-DZ"/>
        </w:rPr>
        <w:t xml:space="preserve"> المترادفات</w:t>
      </w:r>
      <w:r w:rsidR="009825BE">
        <w:rPr>
          <w:rFonts w:ascii="Traditional Arabic" w:hAnsi="Traditional Arabic" w:cs="Traditional Arabic" w:hint="cs"/>
          <w:sz w:val="32"/>
          <w:szCs w:val="32"/>
          <w:rtl/>
          <w:lang w:bidi="ar-DZ"/>
        </w:rPr>
        <w:t>.</w:t>
      </w:r>
      <w:r w:rsidRPr="00FD0D4E">
        <w:rPr>
          <w:rFonts w:ascii="Traditional Arabic" w:hAnsi="Traditional Arabic" w:cs="Traditional Arabic"/>
          <w:sz w:val="32"/>
          <w:szCs w:val="32"/>
          <w:vertAlign w:val="superscript"/>
          <w:rtl/>
          <w:lang w:bidi="ar-DZ"/>
        </w:rPr>
        <w:footnoteReference w:id="15"/>
      </w:r>
    </w:p>
    <w:p w:rsidR="00FD0D4E" w:rsidRPr="00FD0D4E" w:rsidRDefault="00FD0D4E" w:rsidP="00FD0D4E">
      <w:pPr>
        <w:bidi/>
        <w:spacing w:after="0" w:line="240" w:lineRule="auto"/>
        <w:jc w:val="both"/>
        <w:rPr>
          <w:rFonts w:ascii="Traditional Arabic" w:hAnsi="Traditional Arabic" w:cs="Traditional Arabic"/>
          <w:sz w:val="32"/>
          <w:szCs w:val="32"/>
          <w:rtl/>
          <w:lang w:bidi="ar-DZ"/>
        </w:rPr>
      </w:pPr>
      <w:r w:rsidRPr="00FD0D4E">
        <w:rPr>
          <w:rFonts w:ascii="Traditional Arabic" w:hAnsi="Traditional Arabic" w:cs="Traditional Arabic" w:hint="cs"/>
          <w:sz w:val="32"/>
          <w:szCs w:val="32"/>
          <w:rtl/>
          <w:lang w:bidi="ar-DZ"/>
        </w:rPr>
        <w:t xml:space="preserve">من خلال التعريف يتضح أن </w:t>
      </w:r>
      <w:proofErr w:type="gramStart"/>
      <w:r w:rsidRPr="00FD0D4E">
        <w:rPr>
          <w:rFonts w:ascii="Traditional Arabic" w:hAnsi="Traditional Arabic" w:cs="Traditional Arabic" w:hint="cs"/>
          <w:sz w:val="32"/>
          <w:szCs w:val="32"/>
          <w:rtl/>
          <w:lang w:bidi="ar-DZ"/>
        </w:rPr>
        <w:t>الترادف</w:t>
      </w:r>
      <w:proofErr w:type="gramEnd"/>
      <w:r w:rsidRPr="00FD0D4E">
        <w:rPr>
          <w:rFonts w:ascii="Traditional Arabic" w:hAnsi="Traditional Arabic" w:cs="Traditional Arabic" w:hint="cs"/>
          <w:sz w:val="32"/>
          <w:szCs w:val="32"/>
          <w:rtl/>
          <w:lang w:bidi="ar-DZ"/>
        </w:rPr>
        <w:t xml:space="preserve"> هو تعدد الألفاظ مع إبقاء المعنى ثابت</w:t>
      </w:r>
      <w:r w:rsidR="009825BE">
        <w:rPr>
          <w:rFonts w:ascii="Traditional Arabic" w:hAnsi="Traditional Arabic" w:cs="Traditional Arabic" w:hint="cs"/>
          <w:sz w:val="32"/>
          <w:szCs w:val="32"/>
          <w:rtl/>
          <w:lang w:bidi="ar-DZ"/>
        </w:rPr>
        <w:t>.</w:t>
      </w:r>
    </w:p>
    <w:p w:rsidR="00FD0D4E" w:rsidRPr="00FD0D4E" w:rsidRDefault="00FD0D4E" w:rsidP="00FD0D4E">
      <w:pPr>
        <w:bidi/>
        <w:spacing w:after="0" w:line="240" w:lineRule="auto"/>
        <w:jc w:val="both"/>
        <w:rPr>
          <w:rFonts w:ascii="Traditional Arabic" w:hAnsi="Traditional Arabic" w:cs="Traditional Arabic"/>
          <w:b/>
          <w:bCs/>
          <w:sz w:val="32"/>
          <w:szCs w:val="32"/>
          <w:lang w:val="fr-MC" w:bidi="ar-DZ"/>
        </w:rPr>
      </w:pPr>
      <w:r w:rsidRPr="00FD0D4E">
        <w:rPr>
          <w:rFonts w:ascii="Traditional Arabic" w:hAnsi="Traditional Arabic" w:cs="Traditional Arabic" w:hint="cs"/>
          <w:sz w:val="32"/>
          <w:szCs w:val="32"/>
          <w:rtl/>
          <w:lang w:bidi="ar-DZ"/>
        </w:rPr>
        <w:lastRenderedPageBreak/>
        <w:t>"ولعل من المفيد للدرس اللغوي في هذا السياق</w:t>
      </w:r>
      <w:r w:rsidR="009825BE">
        <w:rPr>
          <w:rFonts w:ascii="Traditional Arabic" w:hAnsi="Traditional Arabic" w:cs="Traditional Arabic" w:hint="cs"/>
          <w:sz w:val="32"/>
          <w:szCs w:val="32"/>
          <w:rtl/>
          <w:lang w:bidi="ar-DZ"/>
        </w:rPr>
        <w:t>،</w:t>
      </w:r>
      <w:r w:rsidRPr="00FD0D4E">
        <w:rPr>
          <w:rFonts w:ascii="Traditional Arabic" w:hAnsi="Traditional Arabic" w:cs="Traditional Arabic" w:hint="cs"/>
          <w:sz w:val="32"/>
          <w:szCs w:val="32"/>
          <w:rtl/>
          <w:lang w:bidi="ar-DZ"/>
        </w:rPr>
        <w:t xml:space="preserve"> تنبيه إلى أن الواقع اللغوي وبخاصة في الأسلوب القرآني</w:t>
      </w:r>
      <w:r w:rsidR="009825BE">
        <w:rPr>
          <w:rFonts w:ascii="Traditional Arabic" w:hAnsi="Traditional Arabic" w:cs="Traditional Arabic" w:hint="cs"/>
          <w:sz w:val="32"/>
          <w:szCs w:val="32"/>
          <w:rtl/>
          <w:lang w:bidi="ar-DZ"/>
        </w:rPr>
        <w:t>،</w:t>
      </w:r>
      <w:r w:rsidRPr="00FD0D4E">
        <w:rPr>
          <w:rFonts w:ascii="Traditional Arabic" w:hAnsi="Traditional Arabic" w:cs="Traditional Arabic" w:hint="cs"/>
          <w:sz w:val="32"/>
          <w:szCs w:val="32"/>
          <w:rtl/>
          <w:lang w:bidi="ar-DZ"/>
        </w:rPr>
        <w:t xml:space="preserve"> لا يتفق مع الرأي القائل : إن الترادف يعني التطابق الدلالي للفضتين مختلفين أو أكثر وإنما يتفق مع الرأي الذي يرى أن الترادف : هو التقارب بين لفظتين أو أكثر في دلالتها ن والسياق هو الذي يحدد مسافة التقارب الدلالي بين الألفاظ </w:t>
      </w:r>
      <w:r w:rsidRPr="00FD0D4E">
        <w:rPr>
          <w:rFonts w:ascii="Traditional Arabic" w:hAnsi="Traditional Arabic" w:cs="Traditional Arabic"/>
          <w:sz w:val="32"/>
          <w:szCs w:val="32"/>
          <w:vertAlign w:val="superscript"/>
          <w:rtl/>
          <w:lang w:bidi="ar-DZ"/>
        </w:rPr>
        <w:footnoteReference w:id="16"/>
      </w:r>
    </w:p>
    <w:p w:rsidR="00FD0D4E" w:rsidRPr="00FD0D4E" w:rsidRDefault="00FD0D4E" w:rsidP="00FD0D4E">
      <w:pPr>
        <w:bidi/>
        <w:spacing w:after="0" w:line="240" w:lineRule="auto"/>
        <w:jc w:val="both"/>
        <w:rPr>
          <w:rFonts w:ascii="Traditional Arabic" w:hAnsi="Traditional Arabic" w:cs="Traditional Arabic"/>
          <w:b/>
          <w:bCs/>
          <w:sz w:val="32"/>
          <w:szCs w:val="32"/>
          <w:rtl/>
          <w:lang w:bidi="ar-DZ"/>
        </w:rPr>
      </w:pPr>
      <w:r w:rsidRPr="00FD0D4E">
        <w:rPr>
          <w:rFonts w:ascii="Traditional Arabic" w:hAnsi="Traditional Arabic" w:cs="Traditional Arabic" w:hint="cs"/>
          <w:b/>
          <w:bCs/>
          <w:sz w:val="32"/>
          <w:szCs w:val="32"/>
          <w:rtl/>
          <w:lang w:bidi="ar-DZ"/>
        </w:rPr>
        <w:t xml:space="preserve">2-1-1-أنواع </w:t>
      </w:r>
      <w:proofErr w:type="gramStart"/>
      <w:r w:rsidRPr="00FD0D4E">
        <w:rPr>
          <w:rFonts w:ascii="Traditional Arabic" w:hAnsi="Traditional Arabic" w:cs="Traditional Arabic" w:hint="cs"/>
          <w:b/>
          <w:bCs/>
          <w:sz w:val="32"/>
          <w:szCs w:val="32"/>
          <w:rtl/>
          <w:lang w:bidi="ar-DZ"/>
        </w:rPr>
        <w:t>الترادف :</w:t>
      </w:r>
      <w:proofErr w:type="gramEnd"/>
    </w:p>
    <w:p w:rsidR="00FD0D4E" w:rsidRPr="00FD0D4E" w:rsidRDefault="00FD0D4E" w:rsidP="00FD0D4E">
      <w:pPr>
        <w:bidi/>
        <w:spacing w:after="0" w:line="240" w:lineRule="auto"/>
        <w:jc w:val="both"/>
        <w:rPr>
          <w:rFonts w:ascii="Traditional Arabic" w:hAnsi="Traditional Arabic" w:cs="Traditional Arabic"/>
          <w:sz w:val="32"/>
          <w:szCs w:val="32"/>
          <w:rtl/>
          <w:lang w:bidi="ar-DZ"/>
        </w:rPr>
      </w:pPr>
      <w:r w:rsidRPr="00FD0D4E">
        <w:rPr>
          <w:rFonts w:ascii="Traditional Arabic" w:hAnsi="Traditional Arabic" w:cs="Traditional Arabic" w:hint="cs"/>
          <w:sz w:val="32"/>
          <w:szCs w:val="32"/>
          <w:rtl/>
          <w:lang w:bidi="ar-DZ"/>
        </w:rPr>
        <w:t xml:space="preserve">يميز كثير من المحدثين بين أنواع الترادف ويرون أنه لا يوجد نوع واحد بل عدة أنواع </w:t>
      </w:r>
      <w:proofErr w:type="gramStart"/>
      <w:r w:rsidRPr="00FD0D4E">
        <w:rPr>
          <w:rFonts w:ascii="Traditional Arabic" w:hAnsi="Traditional Arabic" w:cs="Traditional Arabic" w:hint="cs"/>
          <w:sz w:val="32"/>
          <w:szCs w:val="32"/>
          <w:rtl/>
          <w:lang w:bidi="ar-DZ"/>
        </w:rPr>
        <w:t>وهي :</w:t>
      </w:r>
      <w:proofErr w:type="gramEnd"/>
      <w:r w:rsidRPr="00FD0D4E">
        <w:rPr>
          <w:rFonts w:ascii="Traditional Arabic" w:hAnsi="Traditional Arabic" w:cs="Traditional Arabic" w:hint="cs"/>
          <w:sz w:val="32"/>
          <w:szCs w:val="32"/>
          <w:rtl/>
          <w:lang w:bidi="ar-DZ"/>
        </w:rPr>
        <w:t xml:space="preserve"> الترادف الكامل</w:t>
      </w:r>
      <w:r w:rsidR="009825BE">
        <w:rPr>
          <w:rFonts w:ascii="Traditional Arabic" w:hAnsi="Traditional Arabic" w:cs="Traditional Arabic" w:hint="cs"/>
          <w:sz w:val="32"/>
          <w:szCs w:val="32"/>
          <w:rtl/>
          <w:lang w:bidi="ar-DZ"/>
        </w:rPr>
        <w:t>،</w:t>
      </w:r>
      <w:r w:rsidRPr="00FD0D4E">
        <w:rPr>
          <w:rFonts w:ascii="Traditional Arabic" w:hAnsi="Traditional Arabic" w:cs="Traditional Arabic" w:hint="cs"/>
          <w:sz w:val="32"/>
          <w:szCs w:val="32"/>
          <w:rtl/>
          <w:lang w:bidi="ar-DZ"/>
        </w:rPr>
        <w:t xml:space="preserve"> شبه الترادف</w:t>
      </w:r>
      <w:r w:rsidR="009825BE">
        <w:rPr>
          <w:rFonts w:ascii="Traditional Arabic" w:hAnsi="Traditional Arabic" w:cs="Traditional Arabic" w:hint="cs"/>
          <w:sz w:val="32"/>
          <w:szCs w:val="32"/>
          <w:rtl/>
          <w:lang w:bidi="ar-DZ"/>
        </w:rPr>
        <w:t>،</w:t>
      </w:r>
      <w:r w:rsidRPr="00FD0D4E">
        <w:rPr>
          <w:rFonts w:ascii="Traditional Arabic" w:hAnsi="Traditional Arabic" w:cs="Traditional Arabic" w:hint="cs"/>
          <w:sz w:val="32"/>
          <w:szCs w:val="32"/>
          <w:rtl/>
          <w:lang w:bidi="ar-DZ"/>
        </w:rPr>
        <w:t xml:space="preserve"> التقارب الدلالي</w:t>
      </w:r>
      <w:r w:rsidR="009825BE">
        <w:rPr>
          <w:rFonts w:ascii="Traditional Arabic" w:hAnsi="Traditional Arabic" w:cs="Traditional Arabic" w:hint="cs"/>
          <w:sz w:val="32"/>
          <w:szCs w:val="32"/>
          <w:rtl/>
          <w:lang w:bidi="ar-DZ"/>
        </w:rPr>
        <w:t>،</w:t>
      </w:r>
      <w:r w:rsidRPr="00FD0D4E">
        <w:rPr>
          <w:rFonts w:ascii="Traditional Arabic" w:hAnsi="Traditional Arabic" w:cs="Traditional Arabic" w:hint="cs"/>
          <w:sz w:val="32"/>
          <w:szCs w:val="32"/>
          <w:rtl/>
          <w:lang w:bidi="ar-DZ"/>
        </w:rPr>
        <w:t xml:space="preserve"> الاستلزام</w:t>
      </w:r>
      <w:r w:rsidR="009825BE">
        <w:rPr>
          <w:rFonts w:ascii="Traditional Arabic" w:hAnsi="Traditional Arabic" w:cs="Traditional Arabic" w:hint="cs"/>
          <w:sz w:val="32"/>
          <w:szCs w:val="32"/>
          <w:rtl/>
          <w:lang w:bidi="ar-DZ"/>
        </w:rPr>
        <w:t>.</w:t>
      </w:r>
    </w:p>
    <w:p w:rsidR="00FD0D4E" w:rsidRPr="00FD0D4E" w:rsidRDefault="00FD0D4E" w:rsidP="00FD0D4E">
      <w:pPr>
        <w:bidi/>
        <w:spacing w:after="0" w:line="240" w:lineRule="auto"/>
        <w:jc w:val="both"/>
        <w:rPr>
          <w:rFonts w:ascii="Traditional Arabic" w:hAnsi="Traditional Arabic" w:cs="Traditional Arabic"/>
          <w:sz w:val="32"/>
          <w:szCs w:val="32"/>
          <w:rtl/>
          <w:lang w:bidi="ar-DZ"/>
        </w:rPr>
      </w:pPr>
      <w:r w:rsidRPr="00FD0D4E">
        <w:rPr>
          <w:rFonts w:ascii="Traditional Arabic" w:hAnsi="Traditional Arabic" w:cs="Traditional Arabic" w:hint="cs"/>
          <w:sz w:val="32"/>
          <w:szCs w:val="32"/>
          <w:rtl/>
          <w:lang w:bidi="ar-DZ"/>
        </w:rPr>
        <w:t xml:space="preserve">وقد قسم بعض العلماء الترادف إلى </w:t>
      </w:r>
      <w:proofErr w:type="gramStart"/>
      <w:r w:rsidRPr="00FD0D4E">
        <w:rPr>
          <w:rFonts w:ascii="Traditional Arabic" w:hAnsi="Traditional Arabic" w:cs="Traditional Arabic" w:hint="cs"/>
          <w:sz w:val="32"/>
          <w:szCs w:val="32"/>
          <w:rtl/>
          <w:lang w:bidi="ar-DZ"/>
        </w:rPr>
        <w:t>قسمين :</w:t>
      </w:r>
      <w:proofErr w:type="gramEnd"/>
    </w:p>
    <w:p w:rsidR="00FD0D4E" w:rsidRPr="00FD0D4E" w:rsidRDefault="00FD0D4E" w:rsidP="00FD0D4E">
      <w:pPr>
        <w:bidi/>
        <w:spacing w:after="0" w:line="240" w:lineRule="auto"/>
        <w:jc w:val="both"/>
        <w:rPr>
          <w:rFonts w:ascii="Traditional Arabic" w:hAnsi="Traditional Arabic" w:cs="Traditional Arabic"/>
          <w:b/>
          <w:bCs/>
          <w:sz w:val="32"/>
          <w:szCs w:val="32"/>
          <w:rtl/>
          <w:lang w:bidi="ar-DZ"/>
        </w:rPr>
      </w:pPr>
      <w:r w:rsidRPr="00FD0D4E">
        <w:rPr>
          <w:rFonts w:ascii="Traditional Arabic" w:hAnsi="Traditional Arabic" w:cs="Traditional Arabic" w:hint="cs"/>
          <w:b/>
          <w:bCs/>
          <w:sz w:val="32"/>
          <w:szCs w:val="32"/>
          <w:rtl/>
          <w:lang w:bidi="ar-DZ"/>
        </w:rPr>
        <w:t>أ-</w:t>
      </w:r>
      <w:proofErr w:type="gramStart"/>
      <w:r w:rsidRPr="00FD0D4E">
        <w:rPr>
          <w:rFonts w:ascii="Traditional Arabic" w:hAnsi="Traditional Arabic" w:cs="Traditional Arabic" w:hint="cs"/>
          <w:b/>
          <w:bCs/>
          <w:sz w:val="32"/>
          <w:szCs w:val="32"/>
          <w:rtl/>
          <w:lang w:bidi="ar-DZ"/>
        </w:rPr>
        <w:t>الترادف</w:t>
      </w:r>
      <w:proofErr w:type="gramEnd"/>
      <w:r w:rsidRPr="00FD0D4E">
        <w:rPr>
          <w:rFonts w:ascii="Traditional Arabic" w:hAnsi="Traditional Arabic" w:cs="Traditional Arabic" w:hint="cs"/>
          <w:b/>
          <w:bCs/>
          <w:sz w:val="32"/>
          <w:szCs w:val="32"/>
          <w:rtl/>
          <w:lang w:bidi="ar-DZ"/>
        </w:rPr>
        <w:t xml:space="preserve"> التام (الكامل أو المطلق )</w:t>
      </w:r>
    </w:p>
    <w:p w:rsidR="00FD0D4E" w:rsidRPr="00FD0D4E" w:rsidRDefault="00FD0D4E" w:rsidP="00FD0D4E">
      <w:pPr>
        <w:bidi/>
        <w:spacing w:after="0" w:line="240" w:lineRule="auto"/>
        <w:jc w:val="both"/>
        <w:rPr>
          <w:rFonts w:ascii="Traditional Arabic" w:hAnsi="Traditional Arabic" w:cs="Traditional Arabic"/>
          <w:sz w:val="32"/>
          <w:szCs w:val="32"/>
          <w:rtl/>
          <w:lang w:bidi="ar-DZ"/>
        </w:rPr>
      </w:pPr>
      <w:r w:rsidRPr="00FD0D4E">
        <w:rPr>
          <w:rFonts w:ascii="Traditional Arabic" w:hAnsi="Traditional Arabic" w:cs="Traditional Arabic" w:hint="cs"/>
          <w:sz w:val="32"/>
          <w:szCs w:val="32"/>
          <w:rtl/>
          <w:lang w:bidi="ar-DZ"/>
        </w:rPr>
        <w:t xml:space="preserve">يكون حين يتطابق اللفظان تمام المطابقة ولا يشعر أبناء اللغة بأي فرق بينهما </w:t>
      </w:r>
      <w:r w:rsidRPr="00FD0D4E">
        <w:rPr>
          <w:rFonts w:ascii="Traditional Arabic" w:hAnsi="Traditional Arabic" w:cs="Traditional Arabic"/>
          <w:sz w:val="32"/>
          <w:szCs w:val="32"/>
          <w:vertAlign w:val="superscript"/>
          <w:rtl/>
          <w:lang w:bidi="ar-DZ"/>
        </w:rPr>
        <w:footnoteReference w:id="17"/>
      </w:r>
    </w:p>
    <w:p w:rsidR="00FD0D4E" w:rsidRPr="00FD0D4E" w:rsidRDefault="00FD0D4E" w:rsidP="00FD0D4E">
      <w:pPr>
        <w:bidi/>
        <w:spacing w:after="0" w:line="240" w:lineRule="auto"/>
        <w:jc w:val="both"/>
        <w:rPr>
          <w:rFonts w:ascii="Traditional Arabic" w:hAnsi="Traditional Arabic" w:cs="Traditional Arabic"/>
          <w:sz w:val="32"/>
          <w:szCs w:val="32"/>
          <w:rtl/>
          <w:lang w:bidi="ar-DZ"/>
        </w:rPr>
      </w:pPr>
      <w:r w:rsidRPr="00FD0D4E">
        <w:rPr>
          <w:rFonts w:ascii="Traditional Arabic" w:hAnsi="Traditional Arabic" w:cs="Traditional Arabic" w:hint="cs"/>
          <w:sz w:val="32"/>
          <w:szCs w:val="32"/>
          <w:rtl/>
          <w:lang w:bidi="ar-DZ"/>
        </w:rPr>
        <w:t>يتحقق حين يتوافر في  الألفاظ المترادفة شرطان هما :</w:t>
      </w:r>
    </w:p>
    <w:p w:rsidR="00FD0D4E" w:rsidRPr="00FD0D4E" w:rsidRDefault="00FD0D4E" w:rsidP="00FD0D4E">
      <w:pPr>
        <w:bidi/>
        <w:spacing w:after="0" w:line="240" w:lineRule="auto"/>
        <w:jc w:val="both"/>
        <w:rPr>
          <w:rFonts w:ascii="Traditional Arabic" w:hAnsi="Traditional Arabic" w:cs="Traditional Arabic"/>
          <w:sz w:val="32"/>
          <w:szCs w:val="32"/>
          <w:rtl/>
          <w:lang w:bidi="ar-DZ"/>
        </w:rPr>
      </w:pPr>
      <w:r w:rsidRPr="00FD0D4E">
        <w:rPr>
          <w:rFonts w:ascii="Traditional Arabic" w:hAnsi="Traditional Arabic" w:cs="Traditional Arabic" w:hint="cs"/>
          <w:sz w:val="32"/>
          <w:szCs w:val="32"/>
          <w:rtl/>
          <w:lang w:bidi="ar-DZ"/>
        </w:rPr>
        <w:t>1-الإتحاد التام في الدلالات المركزية والدلالات الهامشية</w:t>
      </w:r>
      <w:r w:rsidR="009825BE">
        <w:rPr>
          <w:rFonts w:ascii="Traditional Arabic" w:hAnsi="Traditional Arabic" w:cs="Traditional Arabic" w:hint="cs"/>
          <w:sz w:val="32"/>
          <w:szCs w:val="32"/>
          <w:rtl/>
          <w:lang w:bidi="ar-DZ"/>
        </w:rPr>
        <w:t>.</w:t>
      </w:r>
    </w:p>
    <w:p w:rsidR="00FD0D4E" w:rsidRPr="00FD0D4E" w:rsidRDefault="00FD0D4E" w:rsidP="00FD0D4E">
      <w:pPr>
        <w:bidi/>
        <w:spacing w:after="0" w:line="240" w:lineRule="auto"/>
        <w:jc w:val="both"/>
        <w:rPr>
          <w:rFonts w:ascii="Traditional Arabic" w:hAnsi="Traditional Arabic" w:cs="Traditional Arabic"/>
          <w:sz w:val="32"/>
          <w:szCs w:val="32"/>
          <w:rtl/>
          <w:lang w:bidi="ar-DZ"/>
        </w:rPr>
      </w:pPr>
      <w:r w:rsidRPr="00FD0D4E">
        <w:rPr>
          <w:rFonts w:ascii="Traditional Arabic" w:hAnsi="Traditional Arabic" w:cs="Traditional Arabic" w:hint="cs"/>
          <w:sz w:val="32"/>
          <w:szCs w:val="32"/>
          <w:rtl/>
          <w:lang w:bidi="ar-DZ"/>
        </w:rPr>
        <w:t xml:space="preserve">2-القابلية التامة لتبادل بينهما في كل </w:t>
      </w:r>
      <w:proofErr w:type="gramStart"/>
      <w:r w:rsidRPr="00FD0D4E">
        <w:rPr>
          <w:rFonts w:ascii="Traditional Arabic" w:hAnsi="Traditional Arabic" w:cs="Traditional Arabic" w:hint="cs"/>
          <w:sz w:val="32"/>
          <w:szCs w:val="32"/>
          <w:rtl/>
          <w:lang w:bidi="ar-DZ"/>
        </w:rPr>
        <w:t xml:space="preserve">سياق </w:t>
      </w:r>
      <w:r w:rsidRPr="00FD0D4E">
        <w:rPr>
          <w:rFonts w:ascii="Traditional Arabic" w:hAnsi="Traditional Arabic" w:cs="Traditional Arabic"/>
          <w:sz w:val="32"/>
          <w:szCs w:val="32"/>
          <w:vertAlign w:val="superscript"/>
          <w:rtl/>
          <w:lang w:bidi="ar-DZ"/>
        </w:rPr>
        <w:footnoteReference w:id="18"/>
      </w:r>
      <w:proofErr w:type="gramEnd"/>
    </w:p>
    <w:p w:rsidR="00FD0D4E" w:rsidRPr="00FD0D4E" w:rsidRDefault="00FD0D4E" w:rsidP="00FD0D4E">
      <w:pPr>
        <w:bidi/>
        <w:spacing w:after="0" w:line="240" w:lineRule="auto"/>
        <w:jc w:val="both"/>
        <w:rPr>
          <w:rFonts w:ascii="Traditional Arabic" w:hAnsi="Traditional Arabic" w:cs="Traditional Arabic"/>
          <w:b/>
          <w:bCs/>
          <w:sz w:val="32"/>
          <w:szCs w:val="32"/>
          <w:rtl/>
          <w:lang w:bidi="ar-DZ"/>
        </w:rPr>
      </w:pPr>
      <w:r w:rsidRPr="00FD0D4E">
        <w:rPr>
          <w:rFonts w:ascii="Traditional Arabic" w:hAnsi="Traditional Arabic" w:cs="Traditional Arabic" w:hint="cs"/>
          <w:b/>
          <w:bCs/>
          <w:sz w:val="32"/>
          <w:szCs w:val="32"/>
          <w:rtl/>
          <w:lang w:bidi="ar-DZ"/>
        </w:rPr>
        <w:t xml:space="preserve">ب -شبه الترادف : </w:t>
      </w:r>
    </w:p>
    <w:p w:rsidR="00FD0D4E" w:rsidRPr="00FD0D4E" w:rsidRDefault="00FD0D4E" w:rsidP="00FD0D4E">
      <w:pPr>
        <w:bidi/>
        <w:spacing w:after="0" w:line="240" w:lineRule="auto"/>
        <w:jc w:val="both"/>
        <w:rPr>
          <w:rFonts w:ascii="Traditional Arabic" w:hAnsi="Traditional Arabic" w:cs="Traditional Arabic"/>
          <w:sz w:val="32"/>
          <w:szCs w:val="32"/>
          <w:rtl/>
          <w:lang w:bidi="ar-DZ"/>
        </w:rPr>
      </w:pPr>
      <w:r w:rsidRPr="00FD0D4E">
        <w:rPr>
          <w:rFonts w:ascii="Traditional Arabic" w:hAnsi="Traditional Arabic" w:cs="Traditional Arabic" w:hint="cs"/>
          <w:sz w:val="32"/>
          <w:szCs w:val="32"/>
          <w:rtl/>
          <w:lang w:bidi="ar-DZ"/>
        </w:rPr>
        <w:t xml:space="preserve">" فيتحقق حين تتشابه الألفاظ المترادفة في دلالتها المركزية والهامشية ن بيد أنها لا تقبل التبادل التام في كل السياقات المختلفة وتدخل جل الألفاظ المترادفة في إطار هذا النوع من الترادف </w:t>
      </w:r>
      <w:r w:rsidRPr="00FD0D4E">
        <w:rPr>
          <w:rFonts w:ascii="Traditional Arabic" w:hAnsi="Traditional Arabic" w:cs="Traditional Arabic"/>
          <w:sz w:val="32"/>
          <w:szCs w:val="32"/>
          <w:vertAlign w:val="superscript"/>
          <w:rtl/>
          <w:lang w:bidi="ar-DZ"/>
        </w:rPr>
        <w:footnoteReference w:id="19"/>
      </w:r>
      <w:r w:rsidRPr="00FD0D4E">
        <w:rPr>
          <w:rFonts w:ascii="Traditional Arabic" w:hAnsi="Traditional Arabic" w:cs="Traditional Arabic" w:hint="cs"/>
          <w:sz w:val="32"/>
          <w:szCs w:val="32"/>
          <w:rtl/>
          <w:lang w:bidi="ar-DZ"/>
        </w:rPr>
        <w:t>مثل استخدام القرآن الكريم للكلمات التالية : عام</w:t>
      </w:r>
      <w:r w:rsidR="009825BE">
        <w:rPr>
          <w:rFonts w:ascii="Traditional Arabic" w:hAnsi="Traditional Arabic" w:cs="Traditional Arabic" w:hint="cs"/>
          <w:sz w:val="32"/>
          <w:szCs w:val="32"/>
          <w:rtl/>
          <w:lang w:bidi="ar-DZ"/>
        </w:rPr>
        <w:t>،</w:t>
      </w:r>
      <w:r w:rsidRPr="00FD0D4E">
        <w:rPr>
          <w:rFonts w:ascii="Traditional Arabic" w:hAnsi="Traditional Arabic" w:cs="Traditional Arabic" w:hint="cs"/>
          <w:sz w:val="32"/>
          <w:szCs w:val="32"/>
          <w:rtl/>
          <w:lang w:bidi="ar-DZ"/>
        </w:rPr>
        <w:t xml:space="preserve"> </w:t>
      </w:r>
      <w:proofErr w:type="spellStart"/>
      <w:r w:rsidRPr="00FD0D4E">
        <w:rPr>
          <w:rFonts w:ascii="Traditional Arabic" w:hAnsi="Traditional Arabic" w:cs="Traditional Arabic" w:hint="cs"/>
          <w:sz w:val="32"/>
          <w:szCs w:val="32"/>
          <w:rtl/>
          <w:lang w:bidi="ar-DZ"/>
        </w:rPr>
        <w:t>سنة</w:t>
      </w:r>
      <w:r w:rsidR="009825BE">
        <w:rPr>
          <w:rFonts w:ascii="Traditional Arabic" w:hAnsi="Traditional Arabic" w:cs="Traditional Arabic" w:hint="cs"/>
          <w:sz w:val="32"/>
          <w:szCs w:val="32"/>
          <w:rtl/>
          <w:lang w:bidi="ar-DZ"/>
        </w:rPr>
        <w:t>،</w:t>
      </w:r>
      <w:r w:rsidRPr="00FD0D4E">
        <w:rPr>
          <w:rFonts w:ascii="Traditional Arabic" w:hAnsi="Traditional Arabic" w:cs="Traditional Arabic" w:hint="cs"/>
          <w:sz w:val="32"/>
          <w:szCs w:val="32"/>
          <w:rtl/>
          <w:lang w:bidi="ar-DZ"/>
        </w:rPr>
        <w:t>حول</w:t>
      </w:r>
      <w:proofErr w:type="spellEnd"/>
      <w:r w:rsidRPr="00FD0D4E">
        <w:rPr>
          <w:rFonts w:ascii="Traditional Arabic" w:hAnsi="Traditional Arabic" w:cs="Traditional Arabic" w:hint="cs"/>
          <w:sz w:val="32"/>
          <w:szCs w:val="32"/>
          <w:rtl/>
          <w:lang w:bidi="ar-DZ"/>
        </w:rPr>
        <w:t xml:space="preserve"> </w:t>
      </w:r>
    </w:p>
    <w:p w:rsidR="00FD0D4E" w:rsidRPr="00FD0D4E" w:rsidRDefault="00FD0D4E" w:rsidP="00FD0D4E">
      <w:pPr>
        <w:bidi/>
        <w:spacing w:after="0" w:line="240" w:lineRule="auto"/>
        <w:jc w:val="both"/>
        <w:rPr>
          <w:rFonts w:ascii="Traditional Arabic" w:hAnsi="Traditional Arabic" w:cs="Traditional Arabic"/>
          <w:sz w:val="32"/>
          <w:szCs w:val="32"/>
          <w:rtl/>
          <w:lang w:bidi="ar-DZ"/>
        </w:rPr>
      </w:pPr>
      <w:r w:rsidRPr="00FD0D4E">
        <w:rPr>
          <w:rFonts w:ascii="Traditional Arabic" w:hAnsi="Traditional Arabic" w:cs="Traditional Arabic" w:hint="cs"/>
          <w:b/>
          <w:bCs/>
          <w:sz w:val="32"/>
          <w:szCs w:val="32"/>
          <w:rtl/>
          <w:lang w:bidi="ar-DZ"/>
        </w:rPr>
        <w:t xml:space="preserve">2-1-2- </w:t>
      </w:r>
      <w:proofErr w:type="gramStart"/>
      <w:r w:rsidRPr="00FD0D4E">
        <w:rPr>
          <w:rFonts w:ascii="Traditional Arabic" w:hAnsi="Traditional Arabic" w:cs="Traditional Arabic" w:hint="cs"/>
          <w:b/>
          <w:bCs/>
          <w:sz w:val="32"/>
          <w:szCs w:val="32"/>
          <w:u w:val="single"/>
          <w:rtl/>
          <w:lang w:bidi="ar-DZ"/>
        </w:rPr>
        <w:t>أسباب</w:t>
      </w:r>
      <w:proofErr w:type="gramEnd"/>
      <w:r w:rsidRPr="00FD0D4E">
        <w:rPr>
          <w:rFonts w:ascii="Traditional Arabic" w:hAnsi="Traditional Arabic" w:cs="Traditional Arabic" w:hint="cs"/>
          <w:b/>
          <w:bCs/>
          <w:sz w:val="32"/>
          <w:szCs w:val="32"/>
          <w:u w:val="single"/>
          <w:rtl/>
          <w:lang w:bidi="ar-DZ"/>
        </w:rPr>
        <w:t xml:space="preserve"> وقوع الترادف</w:t>
      </w:r>
      <w:r w:rsidRPr="00FD0D4E">
        <w:rPr>
          <w:rFonts w:ascii="Traditional Arabic" w:hAnsi="Traditional Arabic" w:cs="Traditional Arabic" w:hint="cs"/>
          <w:sz w:val="32"/>
          <w:szCs w:val="32"/>
          <w:rtl/>
          <w:lang w:bidi="ar-DZ"/>
        </w:rPr>
        <w:t xml:space="preserve"> </w:t>
      </w:r>
    </w:p>
    <w:p w:rsidR="00FD0D4E" w:rsidRPr="00FD0D4E" w:rsidRDefault="00FD0D4E" w:rsidP="00FD0D4E">
      <w:pPr>
        <w:bidi/>
        <w:spacing w:after="0" w:line="240" w:lineRule="auto"/>
        <w:jc w:val="both"/>
        <w:rPr>
          <w:rFonts w:ascii="Traditional Arabic" w:hAnsi="Traditional Arabic" w:cs="Traditional Arabic"/>
          <w:sz w:val="32"/>
          <w:szCs w:val="32"/>
          <w:rtl/>
          <w:lang w:bidi="ar-DZ"/>
        </w:rPr>
      </w:pPr>
      <w:r w:rsidRPr="00FD0D4E">
        <w:rPr>
          <w:rFonts w:ascii="Traditional Arabic" w:hAnsi="Traditional Arabic" w:cs="Traditional Arabic" w:hint="cs"/>
          <w:sz w:val="32"/>
          <w:szCs w:val="32"/>
          <w:rtl/>
          <w:lang w:bidi="ar-DZ"/>
        </w:rPr>
        <w:t xml:space="preserve">    من أهم الأسباب التي ولدت الترادف في كلمات اللغة العربية</w:t>
      </w:r>
      <w:r w:rsidR="009825BE">
        <w:rPr>
          <w:rFonts w:ascii="Traditional Arabic" w:hAnsi="Traditional Arabic" w:cs="Traditional Arabic" w:hint="cs"/>
          <w:sz w:val="32"/>
          <w:szCs w:val="32"/>
          <w:rtl/>
          <w:lang w:bidi="ar-DZ"/>
        </w:rPr>
        <w:t>،</w:t>
      </w:r>
      <w:r w:rsidRPr="00FD0D4E">
        <w:rPr>
          <w:rFonts w:ascii="Traditional Arabic" w:hAnsi="Traditional Arabic" w:cs="Traditional Arabic" w:hint="cs"/>
          <w:sz w:val="32"/>
          <w:szCs w:val="32"/>
          <w:rtl/>
          <w:lang w:bidi="ar-DZ"/>
        </w:rPr>
        <w:t xml:space="preserve"> و لدى علماء العربية ما يلي :</w:t>
      </w:r>
    </w:p>
    <w:p w:rsidR="00FD0D4E" w:rsidRPr="00FD0D4E" w:rsidRDefault="00FD0D4E" w:rsidP="00FD0D4E">
      <w:pPr>
        <w:numPr>
          <w:ilvl w:val="0"/>
          <w:numId w:val="3"/>
        </w:numPr>
        <w:bidi/>
        <w:spacing w:after="0" w:line="240" w:lineRule="auto"/>
        <w:jc w:val="both"/>
        <w:rPr>
          <w:rFonts w:ascii="Traditional Arabic" w:hAnsi="Traditional Arabic" w:cs="Traditional Arabic"/>
          <w:sz w:val="32"/>
          <w:szCs w:val="32"/>
          <w:lang w:val="fr-MC" w:bidi="ar-DZ"/>
        </w:rPr>
      </w:pPr>
      <w:r w:rsidRPr="00FD0D4E">
        <w:rPr>
          <w:rFonts w:ascii="Traditional Arabic" w:hAnsi="Traditional Arabic" w:cs="Traditional Arabic" w:hint="cs"/>
          <w:sz w:val="32"/>
          <w:szCs w:val="32"/>
          <w:rtl/>
          <w:lang w:bidi="ar-DZ"/>
        </w:rPr>
        <w:t xml:space="preserve">إيثار بعض القبائل لكلمات خاصة تشيع بينها و تكاد </w:t>
      </w:r>
      <w:proofErr w:type="gramStart"/>
      <w:r w:rsidRPr="00FD0D4E">
        <w:rPr>
          <w:rFonts w:ascii="Traditional Arabic" w:hAnsi="Traditional Arabic" w:cs="Traditional Arabic" w:hint="cs"/>
          <w:sz w:val="32"/>
          <w:szCs w:val="32"/>
          <w:rtl/>
          <w:lang w:bidi="ar-DZ"/>
        </w:rPr>
        <w:t>تكون</w:t>
      </w:r>
      <w:proofErr w:type="gramEnd"/>
      <w:r w:rsidRPr="00FD0D4E">
        <w:rPr>
          <w:rFonts w:ascii="Traditional Arabic" w:hAnsi="Traditional Arabic" w:cs="Traditional Arabic" w:hint="cs"/>
          <w:sz w:val="32"/>
          <w:szCs w:val="32"/>
          <w:rtl/>
          <w:lang w:bidi="ar-DZ"/>
        </w:rPr>
        <w:t xml:space="preserve"> مجهولة في القبائل الأخرى</w:t>
      </w:r>
    </w:p>
    <w:p w:rsidR="00FD0D4E" w:rsidRPr="00FD0D4E" w:rsidRDefault="00FD0D4E" w:rsidP="00FD0D4E">
      <w:pPr>
        <w:numPr>
          <w:ilvl w:val="0"/>
          <w:numId w:val="3"/>
        </w:numPr>
        <w:bidi/>
        <w:spacing w:after="0" w:line="240" w:lineRule="auto"/>
        <w:jc w:val="both"/>
        <w:rPr>
          <w:rFonts w:ascii="Traditional Arabic" w:hAnsi="Traditional Arabic" w:cs="Traditional Arabic"/>
          <w:sz w:val="32"/>
          <w:szCs w:val="32"/>
          <w:lang w:val="fr-MC" w:bidi="ar-DZ"/>
        </w:rPr>
      </w:pPr>
      <w:r w:rsidRPr="00FD0D4E">
        <w:rPr>
          <w:rFonts w:ascii="Traditional Arabic" w:hAnsi="Traditional Arabic" w:cs="Traditional Arabic" w:hint="cs"/>
          <w:sz w:val="32"/>
          <w:szCs w:val="32"/>
          <w:rtl/>
          <w:lang w:bidi="ar-DZ"/>
        </w:rPr>
        <w:t>هناك صفات تفقد عنصر الوصفية مع مرور الزمن و تصبح أسماء لا يلحظ الكاتب</w:t>
      </w:r>
    </w:p>
    <w:p w:rsidR="00FD0D4E" w:rsidRPr="00FD0D4E" w:rsidRDefault="00FD0D4E" w:rsidP="00FD0D4E">
      <w:pPr>
        <w:bidi/>
        <w:spacing w:after="0" w:line="240" w:lineRule="auto"/>
        <w:jc w:val="both"/>
        <w:rPr>
          <w:rFonts w:ascii="Traditional Arabic" w:hAnsi="Traditional Arabic" w:cs="Traditional Arabic"/>
          <w:sz w:val="32"/>
          <w:szCs w:val="32"/>
          <w:rtl/>
          <w:lang w:bidi="ar-DZ"/>
        </w:rPr>
      </w:pPr>
      <w:r w:rsidRPr="00FD0D4E">
        <w:rPr>
          <w:rFonts w:ascii="Traditional Arabic" w:hAnsi="Traditional Arabic" w:cs="Traditional Arabic" w:hint="cs"/>
          <w:sz w:val="32"/>
          <w:szCs w:val="32"/>
          <w:rtl/>
          <w:lang w:bidi="ar-DZ"/>
        </w:rPr>
        <w:t xml:space="preserve">أو الشاعر ما كانت عليه فيؤدي هذا الى الترادف </w:t>
      </w:r>
    </w:p>
    <w:p w:rsidR="00FD0D4E" w:rsidRPr="00FD0D4E" w:rsidRDefault="00FD0D4E" w:rsidP="00FD0D4E">
      <w:pPr>
        <w:numPr>
          <w:ilvl w:val="0"/>
          <w:numId w:val="3"/>
        </w:numPr>
        <w:bidi/>
        <w:spacing w:after="0" w:line="240" w:lineRule="auto"/>
        <w:jc w:val="both"/>
        <w:rPr>
          <w:rFonts w:ascii="Traditional Arabic" w:hAnsi="Traditional Arabic" w:cs="Traditional Arabic"/>
          <w:sz w:val="32"/>
          <w:szCs w:val="32"/>
          <w:lang w:val="fr-MC" w:bidi="ar-DZ"/>
        </w:rPr>
      </w:pPr>
      <w:r w:rsidRPr="00FD0D4E">
        <w:rPr>
          <w:rFonts w:ascii="Traditional Arabic" w:hAnsi="Traditional Arabic" w:cs="Traditional Arabic" w:hint="cs"/>
          <w:sz w:val="32"/>
          <w:szCs w:val="32"/>
          <w:rtl/>
          <w:lang w:bidi="ar-DZ"/>
        </w:rPr>
        <w:t xml:space="preserve">من الكلمات ما تشترك معانيها في بعض الأجزاء و تختلف في البعض الآخر </w:t>
      </w:r>
    </w:p>
    <w:p w:rsidR="00FD0D4E" w:rsidRPr="00FD0D4E" w:rsidRDefault="00FD0D4E" w:rsidP="00FD0D4E">
      <w:pPr>
        <w:numPr>
          <w:ilvl w:val="0"/>
          <w:numId w:val="3"/>
        </w:numPr>
        <w:bidi/>
        <w:spacing w:after="0" w:line="240" w:lineRule="auto"/>
        <w:jc w:val="both"/>
        <w:rPr>
          <w:rFonts w:ascii="Traditional Arabic" w:hAnsi="Traditional Arabic" w:cs="Traditional Arabic"/>
          <w:sz w:val="32"/>
          <w:szCs w:val="32"/>
          <w:lang w:val="fr-MC" w:bidi="ar-DZ"/>
        </w:rPr>
      </w:pPr>
      <w:proofErr w:type="gramStart"/>
      <w:r w:rsidRPr="00FD0D4E">
        <w:rPr>
          <w:rFonts w:ascii="Traditional Arabic" w:hAnsi="Traditional Arabic" w:cs="Traditional Arabic" w:hint="cs"/>
          <w:sz w:val="32"/>
          <w:szCs w:val="32"/>
          <w:rtl/>
          <w:lang w:bidi="ar-DZ"/>
        </w:rPr>
        <w:t>المجازات</w:t>
      </w:r>
      <w:proofErr w:type="gramEnd"/>
      <w:r w:rsidRPr="00FD0D4E">
        <w:rPr>
          <w:rFonts w:ascii="Traditional Arabic" w:hAnsi="Traditional Arabic" w:cs="Traditional Arabic" w:hint="cs"/>
          <w:sz w:val="32"/>
          <w:szCs w:val="32"/>
          <w:rtl/>
          <w:lang w:bidi="ar-DZ"/>
        </w:rPr>
        <w:t xml:space="preserve"> المنسية قد تولد نوعا من الترادف في الكلمات قد تستعمل بعض الكلمات استعمالا</w:t>
      </w:r>
    </w:p>
    <w:p w:rsidR="00FD0D4E" w:rsidRPr="00FD0D4E" w:rsidRDefault="00FD0D4E" w:rsidP="00FD0D4E">
      <w:pPr>
        <w:bidi/>
        <w:spacing w:after="0" w:line="240" w:lineRule="auto"/>
        <w:jc w:val="both"/>
        <w:rPr>
          <w:rFonts w:ascii="Traditional Arabic" w:hAnsi="Traditional Arabic" w:cs="Traditional Arabic"/>
          <w:sz w:val="32"/>
          <w:szCs w:val="32"/>
          <w:rtl/>
          <w:lang w:bidi="ar-DZ"/>
        </w:rPr>
      </w:pPr>
      <w:r w:rsidRPr="00FD0D4E">
        <w:rPr>
          <w:rFonts w:ascii="Traditional Arabic" w:hAnsi="Traditional Arabic" w:cs="Traditional Arabic" w:hint="cs"/>
          <w:sz w:val="32"/>
          <w:szCs w:val="32"/>
          <w:rtl/>
          <w:lang w:bidi="ar-DZ"/>
        </w:rPr>
        <w:t>مجازيا</w:t>
      </w:r>
      <w:r w:rsidR="009825BE">
        <w:rPr>
          <w:rFonts w:ascii="Traditional Arabic" w:hAnsi="Traditional Arabic" w:cs="Traditional Arabic" w:hint="cs"/>
          <w:sz w:val="32"/>
          <w:szCs w:val="32"/>
          <w:rtl/>
          <w:lang w:bidi="ar-DZ"/>
        </w:rPr>
        <w:t>،</w:t>
      </w:r>
      <w:r w:rsidRPr="00FD0D4E">
        <w:rPr>
          <w:rFonts w:ascii="Traditional Arabic" w:hAnsi="Traditional Arabic" w:cs="Traditional Arabic" w:hint="cs"/>
          <w:sz w:val="32"/>
          <w:szCs w:val="32"/>
          <w:rtl/>
          <w:lang w:bidi="ar-DZ"/>
        </w:rPr>
        <w:t xml:space="preserve"> يطول العهد عليه فيصبح حقيقية " </w:t>
      </w:r>
      <w:r w:rsidRPr="00FD0D4E">
        <w:rPr>
          <w:rFonts w:ascii="Traditional Arabic" w:hAnsi="Traditional Arabic" w:cs="Traditional Arabic"/>
          <w:sz w:val="32"/>
          <w:szCs w:val="32"/>
          <w:vertAlign w:val="superscript"/>
          <w:rtl/>
          <w:lang w:bidi="ar-DZ"/>
        </w:rPr>
        <w:footnoteReference w:id="20"/>
      </w:r>
    </w:p>
    <w:p w:rsidR="00FD0D4E" w:rsidRPr="00FD0D4E" w:rsidRDefault="00FD0D4E" w:rsidP="00FD0D4E">
      <w:pPr>
        <w:bidi/>
        <w:spacing w:after="0" w:line="240" w:lineRule="auto"/>
        <w:jc w:val="both"/>
        <w:rPr>
          <w:rFonts w:ascii="Traditional Arabic" w:hAnsi="Traditional Arabic" w:cs="Traditional Arabic"/>
          <w:sz w:val="32"/>
          <w:szCs w:val="32"/>
          <w:rtl/>
          <w:lang w:bidi="ar-DZ"/>
        </w:rPr>
      </w:pPr>
      <w:r w:rsidRPr="00FD0D4E">
        <w:rPr>
          <w:rFonts w:ascii="Traditional Arabic" w:hAnsi="Traditional Arabic" w:cs="Traditional Arabic" w:hint="cs"/>
          <w:sz w:val="32"/>
          <w:szCs w:val="32"/>
          <w:rtl/>
          <w:lang w:bidi="ar-DZ"/>
        </w:rPr>
        <w:lastRenderedPageBreak/>
        <w:t xml:space="preserve">يمكن القـول مما سبق ذكره أن الأسباب التي تعود الي ظاهرة وجـود الترادف هي الشيـوع  والاقتراض من لغات </w:t>
      </w:r>
    </w:p>
    <w:p w:rsidR="00FD0D4E" w:rsidRPr="00FD0D4E" w:rsidRDefault="00FD0D4E" w:rsidP="00FD0D4E">
      <w:pPr>
        <w:bidi/>
        <w:spacing w:after="0" w:line="240" w:lineRule="auto"/>
        <w:jc w:val="both"/>
        <w:rPr>
          <w:rFonts w:ascii="Traditional Arabic" w:hAnsi="Traditional Arabic" w:cs="Traditional Arabic"/>
          <w:sz w:val="32"/>
          <w:szCs w:val="32"/>
          <w:rtl/>
          <w:lang w:bidi="ar-DZ"/>
        </w:rPr>
      </w:pPr>
      <w:r w:rsidRPr="00FD0D4E">
        <w:rPr>
          <w:rFonts w:ascii="Traditional Arabic" w:hAnsi="Traditional Arabic" w:cs="Traditional Arabic" w:hint="cs"/>
          <w:sz w:val="32"/>
          <w:szCs w:val="32"/>
          <w:rtl/>
          <w:lang w:bidi="ar-DZ"/>
        </w:rPr>
        <w:t>أو لهجات أخرى</w:t>
      </w:r>
      <w:r w:rsidR="009825BE">
        <w:rPr>
          <w:rFonts w:ascii="Traditional Arabic" w:hAnsi="Traditional Arabic" w:cs="Traditional Arabic" w:hint="cs"/>
          <w:sz w:val="32"/>
          <w:szCs w:val="32"/>
          <w:rtl/>
          <w:lang w:bidi="ar-DZ"/>
        </w:rPr>
        <w:t>،</w:t>
      </w:r>
      <w:r w:rsidRPr="00FD0D4E">
        <w:rPr>
          <w:rFonts w:ascii="Traditional Arabic" w:hAnsi="Traditional Arabic" w:cs="Traditional Arabic" w:hint="cs"/>
          <w:sz w:val="32"/>
          <w:szCs w:val="32"/>
          <w:rtl/>
          <w:lang w:bidi="ar-DZ"/>
        </w:rPr>
        <w:t xml:space="preserve"> و تغير الصفات الى أسماء مع مرور الزمن و اشتراك</w:t>
      </w:r>
      <w:r w:rsidRPr="00FD0D4E">
        <w:rPr>
          <w:rFonts w:ascii="Traditional Arabic" w:hAnsi="Traditional Arabic" w:cs="Traditional Arabic"/>
          <w:sz w:val="32"/>
          <w:szCs w:val="32"/>
          <w:rtl/>
        </w:rPr>
        <w:t xml:space="preserve"> </w:t>
      </w:r>
      <w:r w:rsidRPr="00FD0D4E">
        <w:rPr>
          <w:rFonts w:ascii="Traditional Arabic" w:hAnsi="Traditional Arabic" w:cs="Traditional Arabic" w:hint="cs"/>
          <w:sz w:val="32"/>
          <w:szCs w:val="32"/>
          <w:rtl/>
        </w:rPr>
        <w:t xml:space="preserve">الكلمات فيما بينها </w:t>
      </w:r>
      <w:r w:rsidRPr="00FD0D4E">
        <w:rPr>
          <w:rFonts w:ascii="Traditional Arabic" w:hAnsi="Traditional Arabic" w:cs="Traditional Arabic" w:hint="cs"/>
          <w:sz w:val="32"/>
          <w:szCs w:val="32"/>
          <w:rtl/>
          <w:lang w:bidi="ar-DZ"/>
        </w:rPr>
        <w:t>واستعمال للمجازات التي تصبح حقيقة فيما بعد</w:t>
      </w:r>
      <w:r w:rsidR="009825BE">
        <w:rPr>
          <w:rFonts w:ascii="Traditional Arabic" w:hAnsi="Traditional Arabic" w:cs="Traditional Arabic" w:hint="cs"/>
          <w:sz w:val="32"/>
          <w:szCs w:val="32"/>
          <w:rtl/>
          <w:lang w:bidi="ar-DZ"/>
        </w:rPr>
        <w:t>.</w:t>
      </w:r>
    </w:p>
    <w:p w:rsidR="00FD0D4E" w:rsidRPr="00FD0D4E" w:rsidRDefault="00FD0D4E" w:rsidP="00FD0D4E">
      <w:pPr>
        <w:bidi/>
        <w:spacing w:after="0" w:line="240" w:lineRule="auto"/>
        <w:jc w:val="both"/>
        <w:rPr>
          <w:rFonts w:ascii="Traditional Arabic" w:hAnsi="Traditional Arabic" w:cs="Traditional Arabic"/>
          <w:b/>
          <w:bCs/>
          <w:sz w:val="32"/>
          <w:szCs w:val="32"/>
          <w:rtl/>
          <w:lang w:bidi="ar-DZ"/>
        </w:rPr>
      </w:pPr>
      <w:r w:rsidRPr="00FD0D4E">
        <w:rPr>
          <w:rFonts w:ascii="Traditional Arabic" w:hAnsi="Traditional Arabic" w:cs="Traditional Arabic" w:hint="cs"/>
          <w:b/>
          <w:bCs/>
          <w:sz w:val="32"/>
          <w:szCs w:val="32"/>
          <w:rtl/>
          <w:lang w:bidi="ar-DZ"/>
        </w:rPr>
        <w:t xml:space="preserve">-2-2-علاقة </w:t>
      </w:r>
      <w:proofErr w:type="gramStart"/>
      <w:r w:rsidRPr="00FD0D4E">
        <w:rPr>
          <w:rFonts w:ascii="Traditional Arabic" w:hAnsi="Traditional Arabic" w:cs="Traditional Arabic" w:hint="cs"/>
          <w:b/>
          <w:bCs/>
          <w:sz w:val="32"/>
          <w:szCs w:val="32"/>
          <w:rtl/>
          <w:lang w:bidi="ar-DZ"/>
        </w:rPr>
        <w:t>التضاد :</w:t>
      </w:r>
      <w:proofErr w:type="gramEnd"/>
    </w:p>
    <w:p w:rsidR="00FD0D4E" w:rsidRPr="00FD0D4E" w:rsidRDefault="00FD0D4E" w:rsidP="00FD0D4E">
      <w:pPr>
        <w:bidi/>
        <w:spacing w:after="0" w:line="240" w:lineRule="auto"/>
        <w:jc w:val="both"/>
        <w:rPr>
          <w:rFonts w:ascii="Traditional Arabic" w:hAnsi="Traditional Arabic" w:cs="Traditional Arabic"/>
          <w:b/>
          <w:bCs/>
          <w:sz w:val="32"/>
          <w:szCs w:val="32"/>
          <w:rtl/>
          <w:lang w:bidi="ar-DZ"/>
        </w:rPr>
      </w:pPr>
      <w:r w:rsidRPr="00FD0D4E">
        <w:rPr>
          <w:rFonts w:ascii="Traditional Arabic" w:hAnsi="Traditional Arabic" w:cs="Traditional Arabic" w:hint="cs"/>
          <w:b/>
          <w:bCs/>
          <w:sz w:val="32"/>
          <w:szCs w:val="32"/>
          <w:rtl/>
          <w:lang w:bidi="ar-DZ"/>
        </w:rPr>
        <w:t xml:space="preserve">2-2-1مفهوم </w:t>
      </w:r>
      <w:proofErr w:type="gramStart"/>
      <w:r w:rsidRPr="00FD0D4E">
        <w:rPr>
          <w:rFonts w:ascii="Traditional Arabic" w:hAnsi="Traditional Arabic" w:cs="Traditional Arabic" w:hint="cs"/>
          <w:b/>
          <w:bCs/>
          <w:sz w:val="32"/>
          <w:szCs w:val="32"/>
          <w:rtl/>
          <w:lang w:bidi="ar-DZ"/>
        </w:rPr>
        <w:t>التضاد :</w:t>
      </w:r>
      <w:proofErr w:type="gramEnd"/>
      <w:r w:rsidRPr="00FD0D4E">
        <w:rPr>
          <w:rFonts w:ascii="Traditional Arabic" w:hAnsi="Traditional Arabic" w:cs="Traditional Arabic" w:hint="cs"/>
          <w:b/>
          <w:bCs/>
          <w:sz w:val="32"/>
          <w:szCs w:val="32"/>
          <w:rtl/>
          <w:lang w:bidi="ar-DZ"/>
        </w:rPr>
        <w:t xml:space="preserve"> </w:t>
      </w:r>
    </w:p>
    <w:p w:rsidR="00FD0D4E" w:rsidRPr="00FD0D4E" w:rsidRDefault="00FD0D4E" w:rsidP="00FD0D4E">
      <w:pPr>
        <w:bidi/>
        <w:spacing w:after="0" w:line="240" w:lineRule="auto"/>
        <w:jc w:val="both"/>
        <w:rPr>
          <w:rFonts w:ascii="Traditional Arabic" w:hAnsi="Traditional Arabic" w:cs="Traditional Arabic"/>
          <w:b/>
          <w:bCs/>
          <w:sz w:val="32"/>
          <w:szCs w:val="32"/>
          <w:rtl/>
          <w:lang w:bidi="ar-DZ"/>
        </w:rPr>
      </w:pPr>
      <w:r w:rsidRPr="00FD0D4E">
        <w:rPr>
          <w:rFonts w:ascii="Traditional Arabic" w:hAnsi="Traditional Arabic" w:cs="Traditional Arabic" w:hint="cs"/>
          <w:b/>
          <w:bCs/>
          <w:sz w:val="32"/>
          <w:szCs w:val="32"/>
          <w:rtl/>
          <w:lang w:bidi="ar-DZ"/>
        </w:rPr>
        <w:t>لغة "</w:t>
      </w:r>
      <w:r w:rsidRPr="00FD0D4E">
        <w:rPr>
          <w:rFonts w:ascii="Traditional Arabic" w:hAnsi="Traditional Arabic" w:cs="Traditional Arabic" w:hint="cs"/>
          <w:sz w:val="32"/>
          <w:szCs w:val="32"/>
          <w:rtl/>
          <w:lang w:bidi="ar-DZ"/>
        </w:rPr>
        <w:t>الضد كل شيء ضدا شيئا ليغلبه والسواد ضد البياض</w:t>
      </w:r>
      <w:r w:rsidR="009825BE">
        <w:rPr>
          <w:rFonts w:ascii="Traditional Arabic" w:hAnsi="Traditional Arabic" w:cs="Traditional Arabic" w:hint="cs"/>
          <w:sz w:val="32"/>
          <w:szCs w:val="32"/>
          <w:rtl/>
          <w:lang w:bidi="ar-DZ"/>
        </w:rPr>
        <w:t>،</w:t>
      </w:r>
      <w:r w:rsidRPr="00FD0D4E">
        <w:rPr>
          <w:rFonts w:ascii="Traditional Arabic" w:hAnsi="Traditional Arabic" w:cs="Traditional Arabic" w:hint="cs"/>
          <w:sz w:val="32"/>
          <w:szCs w:val="32"/>
          <w:rtl/>
          <w:lang w:bidi="ar-DZ"/>
        </w:rPr>
        <w:t xml:space="preserve"> والموت ضد الحياة</w:t>
      </w:r>
      <w:r w:rsidR="009825BE">
        <w:rPr>
          <w:rFonts w:ascii="Traditional Arabic" w:hAnsi="Traditional Arabic" w:cs="Traditional Arabic" w:hint="cs"/>
          <w:sz w:val="32"/>
          <w:szCs w:val="32"/>
          <w:rtl/>
          <w:lang w:bidi="ar-DZ"/>
        </w:rPr>
        <w:t>،</w:t>
      </w:r>
      <w:r w:rsidRPr="00FD0D4E">
        <w:rPr>
          <w:rFonts w:ascii="Traditional Arabic" w:hAnsi="Traditional Arabic" w:cs="Traditional Arabic" w:hint="cs"/>
          <w:sz w:val="32"/>
          <w:szCs w:val="32"/>
          <w:rtl/>
          <w:lang w:bidi="ar-DZ"/>
        </w:rPr>
        <w:t xml:space="preserve"> والليل ضد النهار</w:t>
      </w:r>
      <w:r w:rsidR="009825BE">
        <w:rPr>
          <w:rFonts w:ascii="Traditional Arabic" w:hAnsi="Traditional Arabic" w:cs="Traditional Arabic" w:hint="cs"/>
          <w:sz w:val="32"/>
          <w:szCs w:val="32"/>
          <w:rtl/>
          <w:lang w:bidi="ar-DZ"/>
        </w:rPr>
        <w:t>،</w:t>
      </w:r>
      <w:r w:rsidRPr="00FD0D4E">
        <w:rPr>
          <w:rFonts w:ascii="Traditional Arabic" w:hAnsi="Traditional Arabic" w:cs="Traditional Arabic" w:hint="cs"/>
          <w:sz w:val="32"/>
          <w:szCs w:val="32"/>
          <w:rtl/>
          <w:lang w:bidi="ar-DZ"/>
        </w:rPr>
        <w:t xml:space="preserve"> قال ابن السكيت : حكى لنا أبو عمرو ا</w:t>
      </w:r>
      <w:r w:rsidRPr="00FD0D4E">
        <w:rPr>
          <w:rFonts w:ascii="Traditional Arabic" w:hAnsi="Traditional Arabic" w:cs="Traditional Arabic" w:hint="cs"/>
          <w:b/>
          <w:bCs/>
          <w:sz w:val="32"/>
          <w:szCs w:val="32"/>
          <w:rtl/>
          <w:lang w:bidi="ar-DZ"/>
        </w:rPr>
        <w:t>لضد</w:t>
      </w:r>
      <w:r w:rsidRPr="00FD0D4E">
        <w:rPr>
          <w:rFonts w:ascii="Traditional Arabic" w:hAnsi="Traditional Arabic" w:cs="Traditional Arabic" w:hint="cs"/>
          <w:sz w:val="32"/>
          <w:szCs w:val="32"/>
          <w:rtl/>
          <w:lang w:bidi="ar-DZ"/>
        </w:rPr>
        <w:t xml:space="preserve"> مثل الشيء والضد خلافه </w:t>
      </w:r>
      <w:r w:rsidRPr="00FD0D4E">
        <w:rPr>
          <w:rFonts w:ascii="Traditional Arabic" w:hAnsi="Traditional Arabic" w:cs="Traditional Arabic"/>
          <w:sz w:val="32"/>
          <w:szCs w:val="32"/>
          <w:vertAlign w:val="superscript"/>
          <w:rtl/>
          <w:lang w:bidi="ar-DZ"/>
        </w:rPr>
        <w:footnoteReference w:id="21"/>
      </w:r>
    </w:p>
    <w:p w:rsidR="00FD0D4E" w:rsidRPr="00FD0D4E" w:rsidRDefault="00FD0D4E" w:rsidP="00FD0D4E">
      <w:pPr>
        <w:bidi/>
        <w:spacing w:after="0" w:line="240" w:lineRule="auto"/>
        <w:jc w:val="both"/>
        <w:rPr>
          <w:rFonts w:ascii="Traditional Arabic" w:hAnsi="Traditional Arabic" w:cs="Traditional Arabic"/>
          <w:b/>
          <w:bCs/>
          <w:sz w:val="32"/>
          <w:szCs w:val="32"/>
          <w:rtl/>
          <w:lang w:bidi="ar-DZ"/>
        </w:rPr>
      </w:pPr>
      <w:r w:rsidRPr="00FD0D4E">
        <w:rPr>
          <w:rFonts w:ascii="Traditional Arabic" w:hAnsi="Traditional Arabic" w:cs="Traditional Arabic" w:hint="cs"/>
          <w:b/>
          <w:bCs/>
          <w:sz w:val="32"/>
          <w:szCs w:val="32"/>
          <w:rtl/>
          <w:lang w:bidi="ar-DZ"/>
        </w:rPr>
        <w:t>اصطلاحا "</w:t>
      </w:r>
      <w:r w:rsidRPr="00FD0D4E">
        <w:rPr>
          <w:rFonts w:ascii="Traditional Arabic" w:hAnsi="Traditional Arabic" w:cs="Traditional Arabic" w:hint="cs"/>
          <w:sz w:val="32"/>
          <w:szCs w:val="32"/>
          <w:rtl/>
          <w:lang w:bidi="ar-DZ"/>
        </w:rPr>
        <w:t xml:space="preserve">هو مصطلح أطلقه اللغويين العرب على الألفاظ التي تتصرف إلى معنيين </w:t>
      </w:r>
      <w:proofErr w:type="gramStart"/>
      <w:r w:rsidRPr="00FD0D4E">
        <w:rPr>
          <w:rFonts w:ascii="Traditional Arabic" w:hAnsi="Traditional Arabic" w:cs="Traditional Arabic" w:hint="cs"/>
          <w:sz w:val="32"/>
          <w:szCs w:val="32"/>
          <w:rtl/>
          <w:lang w:bidi="ar-DZ"/>
        </w:rPr>
        <w:t xml:space="preserve">متضادين </w:t>
      </w:r>
      <w:r w:rsidRPr="00FD0D4E">
        <w:rPr>
          <w:rFonts w:ascii="Traditional Arabic" w:hAnsi="Traditional Arabic" w:cs="Traditional Arabic"/>
          <w:sz w:val="32"/>
          <w:szCs w:val="32"/>
          <w:vertAlign w:val="superscript"/>
          <w:rtl/>
          <w:lang w:bidi="ar-DZ"/>
        </w:rPr>
        <w:footnoteReference w:id="22"/>
      </w:r>
      <w:proofErr w:type="gramEnd"/>
    </w:p>
    <w:p w:rsidR="00FD0D4E" w:rsidRPr="00FD0D4E" w:rsidRDefault="00FD0D4E" w:rsidP="00E56E74">
      <w:pPr>
        <w:bidi/>
        <w:spacing w:after="0" w:line="240" w:lineRule="auto"/>
        <w:jc w:val="both"/>
        <w:rPr>
          <w:rFonts w:ascii="Traditional Arabic" w:hAnsi="Traditional Arabic" w:cs="Traditional Arabic"/>
          <w:sz w:val="32"/>
          <w:szCs w:val="32"/>
          <w:rtl/>
          <w:lang w:bidi="ar-DZ"/>
        </w:rPr>
      </w:pPr>
      <w:r w:rsidRPr="00FD0D4E">
        <w:rPr>
          <w:rFonts w:ascii="Traditional Arabic" w:hAnsi="Traditional Arabic" w:cs="Traditional Arabic" w:hint="cs"/>
          <w:sz w:val="32"/>
          <w:szCs w:val="32"/>
          <w:rtl/>
          <w:lang w:bidi="ar-DZ"/>
        </w:rPr>
        <w:t>وهو اللفظ الدال على معنيين متقابلين</w:t>
      </w:r>
      <w:r w:rsidR="009825BE">
        <w:rPr>
          <w:rFonts w:ascii="Traditional Arabic" w:hAnsi="Traditional Arabic" w:cs="Traditional Arabic" w:hint="cs"/>
          <w:sz w:val="32"/>
          <w:szCs w:val="32"/>
          <w:rtl/>
          <w:lang w:bidi="ar-DZ"/>
        </w:rPr>
        <w:t>،</w:t>
      </w:r>
      <w:r w:rsidRPr="00FD0D4E">
        <w:rPr>
          <w:rFonts w:ascii="Traditional Arabic" w:hAnsi="Traditional Arabic" w:cs="Traditional Arabic" w:hint="cs"/>
          <w:sz w:val="32"/>
          <w:szCs w:val="32"/>
          <w:rtl/>
          <w:lang w:bidi="ar-DZ"/>
        </w:rPr>
        <w:t xml:space="preserve"> ومن </w:t>
      </w:r>
      <w:proofErr w:type="gramStart"/>
      <w:r w:rsidRPr="00FD0D4E">
        <w:rPr>
          <w:rFonts w:ascii="Traditional Arabic" w:hAnsi="Traditional Arabic" w:cs="Traditional Arabic" w:hint="cs"/>
          <w:sz w:val="32"/>
          <w:szCs w:val="32"/>
          <w:rtl/>
          <w:lang w:bidi="ar-DZ"/>
        </w:rPr>
        <w:t>أمثلة :</w:t>
      </w:r>
      <w:proofErr w:type="gramEnd"/>
      <w:r w:rsidRPr="00FD0D4E">
        <w:rPr>
          <w:rFonts w:ascii="Traditional Arabic" w:hAnsi="Traditional Arabic" w:cs="Traditional Arabic" w:hint="cs"/>
          <w:sz w:val="32"/>
          <w:szCs w:val="32"/>
          <w:rtl/>
          <w:lang w:bidi="ar-DZ"/>
        </w:rPr>
        <w:t xml:space="preserve"> (القشيب ) للخلق والجديد</w:t>
      </w:r>
      <w:r w:rsidR="009825BE">
        <w:rPr>
          <w:rFonts w:ascii="Traditional Arabic" w:hAnsi="Traditional Arabic" w:cs="Traditional Arabic" w:hint="cs"/>
          <w:sz w:val="32"/>
          <w:szCs w:val="32"/>
          <w:rtl/>
          <w:lang w:bidi="ar-DZ"/>
        </w:rPr>
        <w:t>،</w:t>
      </w:r>
      <w:r w:rsidRPr="00FD0D4E">
        <w:rPr>
          <w:rFonts w:ascii="Traditional Arabic" w:hAnsi="Traditional Arabic" w:cs="Traditional Arabic" w:hint="cs"/>
          <w:sz w:val="32"/>
          <w:szCs w:val="32"/>
          <w:rtl/>
          <w:lang w:bidi="ar-DZ"/>
        </w:rPr>
        <w:t xml:space="preserve"> و (الجلل)للعظيم والحقير</w:t>
      </w:r>
      <w:r w:rsidR="009825BE">
        <w:rPr>
          <w:rFonts w:ascii="Traditional Arabic" w:hAnsi="Traditional Arabic" w:cs="Traditional Arabic" w:hint="cs"/>
          <w:sz w:val="32"/>
          <w:szCs w:val="32"/>
          <w:rtl/>
          <w:lang w:bidi="ar-DZ"/>
        </w:rPr>
        <w:t>،</w:t>
      </w:r>
      <w:r w:rsidRPr="00FD0D4E">
        <w:rPr>
          <w:rFonts w:ascii="Traditional Arabic" w:hAnsi="Traditional Arabic" w:cs="Traditional Arabic" w:hint="cs"/>
          <w:sz w:val="32"/>
          <w:szCs w:val="32"/>
          <w:rtl/>
          <w:lang w:bidi="ar-DZ"/>
        </w:rPr>
        <w:t xml:space="preserve"> (الصاروخ )والمستغيث</w:t>
      </w:r>
      <w:r w:rsidR="009825BE">
        <w:rPr>
          <w:rFonts w:ascii="Traditional Arabic" w:hAnsi="Traditional Arabic" w:cs="Traditional Arabic" w:hint="cs"/>
          <w:sz w:val="32"/>
          <w:szCs w:val="32"/>
          <w:rtl/>
          <w:lang w:bidi="ar-DZ"/>
        </w:rPr>
        <w:t>.</w:t>
      </w:r>
    </w:p>
    <w:p w:rsidR="00FD0D4E" w:rsidRPr="00FD0D4E" w:rsidRDefault="00FD0D4E" w:rsidP="00FD0D4E">
      <w:pPr>
        <w:bidi/>
        <w:spacing w:after="0" w:line="240" w:lineRule="auto"/>
        <w:jc w:val="both"/>
        <w:rPr>
          <w:rFonts w:ascii="Traditional Arabic" w:hAnsi="Traditional Arabic" w:cs="Traditional Arabic"/>
          <w:sz w:val="32"/>
          <w:szCs w:val="32"/>
          <w:rtl/>
          <w:lang w:bidi="ar-DZ"/>
        </w:rPr>
      </w:pPr>
      <w:r w:rsidRPr="00FD0D4E">
        <w:rPr>
          <w:rFonts w:ascii="Traditional Arabic" w:hAnsi="Traditional Arabic" w:cs="Traditional Arabic" w:hint="cs"/>
          <w:sz w:val="32"/>
          <w:szCs w:val="32"/>
          <w:rtl/>
          <w:lang w:bidi="ar-DZ"/>
        </w:rPr>
        <w:t>وإذا كان للكلمة الواحدة معنيان مختلفان أو أكثر فتعتبر من المشترك اللفظي</w:t>
      </w:r>
      <w:r w:rsidR="009825BE">
        <w:rPr>
          <w:rFonts w:ascii="Traditional Arabic" w:hAnsi="Traditional Arabic" w:cs="Traditional Arabic" w:hint="cs"/>
          <w:sz w:val="32"/>
          <w:szCs w:val="32"/>
          <w:rtl/>
          <w:lang w:bidi="ar-DZ"/>
        </w:rPr>
        <w:t>،</w:t>
      </w:r>
      <w:r w:rsidRPr="00FD0D4E">
        <w:rPr>
          <w:rFonts w:ascii="Traditional Arabic" w:hAnsi="Traditional Arabic" w:cs="Traditional Arabic" w:hint="cs"/>
          <w:sz w:val="32"/>
          <w:szCs w:val="32"/>
          <w:rtl/>
          <w:lang w:bidi="ar-DZ"/>
        </w:rPr>
        <w:t xml:space="preserve"> ولذلك قالوا : المشترك يقع على شيئين ضدين</w:t>
      </w:r>
      <w:r w:rsidR="009825BE">
        <w:rPr>
          <w:rFonts w:ascii="Traditional Arabic" w:hAnsi="Traditional Arabic" w:cs="Traditional Arabic" w:hint="cs"/>
          <w:sz w:val="32"/>
          <w:szCs w:val="32"/>
          <w:rtl/>
          <w:lang w:bidi="ar-DZ"/>
        </w:rPr>
        <w:t>،</w:t>
      </w:r>
      <w:r w:rsidRPr="00FD0D4E">
        <w:rPr>
          <w:rFonts w:ascii="Traditional Arabic" w:hAnsi="Traditional Arabic" w:cs="Traditional Arabic" w:hint="cs"/>
          <w:sz w:val="32"/>
          <w:szCs w:val="32"/>
          <w:rtl/>
          <w:lang w:bidi="ar-DZ"/>
        </w:rPr>
        <w:t xml:space="preserve"> وعلى مختلفين غير ضدين</w:t>
      </w:r>
      <w:r w:rsidR="009825BE">
        <w:rPr>
          <w:rFonts w:ascii="Traditional Arabic" w:hAnsi="Traditional Arabic" w:cs="Traditional Arabic" w:hint="cs"/>
          <w:sz w:val="32"/>
          <w:szCs w:val="32"/>
          <w:rtl/>
          <w:lang w:bidi="ar-DZ"/>
        </w:rPr>
        <w:t>،</w:t>
      </w:r>
      <w:r w:rsidRPr="00FD0D4E">
        <w:rPr>
          <w:rFonts w:ascii="Traditional Arabic" w:hAnsi="Traditional Arabic" w:cs="Traditional Arabic" w:hint="cs"/>
          <w:sz w:val="32"/>
          <w:szCs w:val="32"/>
          <w:rtl/>
          <w:lang w:bidi="ar-DZ"/>
        </w:rPr>
        <w:t xml:space="preserve"> فما يقع على الضدين كالجون وجلل</w:t>
      </w:r>
      <w:r w:rsidR="009825BE">
        <w:rPr>
          <w:rFonts w:ascii="Traditional Arabic" w:hAnsi="Traditional Arabic" w:cs="Traditional Arabic" w:hint="cs"/>
          <w:sz w:val="32"/>
          <w:szCs w:val="32"/>
          <w:rtl/>
          <w:lang w:bidi="ar-DZ"/>
        </w:rPr>
        <w:t>،</w:t>
      </w:r>
      <w:r w:rsidRPr="00FD0D4E">
        <w:rPr>
          <w:rFonts w:ascii="Traditional Arabic" w:hAnsi="Traditional Arabic" w:cs="Traditional Arabic" w:hint="cs"/>
          <w:sz w:val="32"/>
          <w:szCs w:val="32"/>
          <w:rtl/>
          <w:lang w:bidi="ar-DZ"/>
        </w:rPr>
        <w:t xml:space="preserve"> وما يقع على غير الضدين كالعين وتشكل ظاهرة التضاد إحدى مظاهر البحث الدلالي عند علماء العرب</w:t>
      </w:r>
      <w:r w:rsidR="009825BE">
        <w:rPr>
          <w:rFonts w:ascii="Traditional Arabic" w:hAnsi="Traditional Arabic" w:cs="Traditional Arabic" w:hint="cs"/>
          <w:sz w:val="32"/>
          <w:szCs w:val="32"/>
          <w:rtl/>
          <w:lang w:bidi="ar-DZ"/>
        </w:rPr>
        <w:t>،</w:t>
      </w:r>
      <w:r w:rsidRPr="00FD0D4E">
        <w:rPr>
          <w:rFonts w:ascii="Traditional Arabic" w:hAnsi="Traditional Arabic" w:cs="Traditional Arabic" w:hint="cs"/>
          <w:sz w:val="32"/>
          <w:szCs w:val="32"/>
          <w:rtl/>
          <w:lang w:bidi="ar-DZ"/>
        </w:rPr>
        <w:t xml:space="preserve"> حيث تتمثل في دخول معاني جديدة على المعاني الأصلية للألفاظ بفعل عوامل عدة </w:t>
      </w:r>
      <w:r w:rsidRPr="00FD0D4E">
        <w:rPr>
          <w:rFonts w:ascii="Traditional Arabic" w:hAnsi="Traditional Arabic" w:cs="Traditional Arabic"/>
          <w:sz w:val="32"/>
          <w:szCs w:val="32"/>
          <w:vertAlign w:val="superscript"/>
          <w:rtl/>
          <w:lang w:bidi="ar-DZ"/>
        </w:rPr>
        <w:footnoteReference w:id="23"/>
      </w:r>
      <w:r w:rsidRPr="00FD0D4E">
        <w:rPr>
          <w:rFonts w:ascii="Traditional Arabic" w:hAnsi="Traditional Arabic" w:cs="Traditional Arabic" w:hint="cs"/>
          <w:sz w:val="32"/>
          <w:szCs w:val="32"/>
          <w:rtl/>
          <w:lang w:bidi="ar-DZ"/>
        </w:rPr>
        <w:t xml:space="preserve"> </w:t>
      </w:r>
    </w:p>
    <w:p w:rsidR="00FD0D4E" w:rsidRPr="00FD0D4E" w:rsidRDefault="00FD0D4E" w:rsidP="00FD0D4E">
      <w:pPr>
        <w:bidi/>
        <w:spacing w:after="0" w:line="240" w:lineRule="auto"/>
        <w:jc w:val="both"/>
        <w:rPr>
          <w:rFonts w:ascii="Traditional Arabic" w:hAnsi="Traditional Arabic" w:cs="Traditional Arabic"/>
          <w:b/>
          <w:bCs/>
          <w:sz w:val="32"/>
          <w:szCs w:val="32"/>
          <w:rtl/>
          <w:lang w:bidi="ar-DZ"/>
        </w:rPr>
      </w:pPr>
      <w:r w:rsidRPr="00FD0D4E">
        <w:rPr>
          <w:rFonts w:ascii="Traditional Arabic" w:hAnsi="Traditional Arabic" w:cs="Traditional Arabic" w:hint="cs"/>
          <w:b/>
          <w:bCs/>
          <w:sz w:val="32"/>
          <w:szCs w:val="32"/>
          <w:rtl/>
          <w:lang w:bidi="ar-DZ"/>
        </w:rPr>
        <w:t>2-2-2-</w:t>
      </w:r>
      <w:proofErr w:type="gramStart"/>
      <w:r w:rsidRPr="00FD0D4E">
        <w:rPr>
          <w:rFonts w:ascii="Traditional Arabic" w:hAnsi="Traditional Arabic" w:cs="Traditional Arabic" w:hint="cs"/>
          <w:b/>
          <w:bCs/>
          <w:sz w:val="32"/>
          <w:szCs w:val="32"/>
          <w:rtl/>
          <w:lang w:bidi="ar-DZ"/>
        </w:rPr>
        <w:t>أسباب</w:t>
      </w:r>
      <w:proofErr w:type="gramEnd"/>
      <w:r w:rsidRPr="00FD0D4E">
        <w:rPr>
          <w:rFonts w:ascii="Traditional Arabic" w:hAnsi="Traditional Arabic" w:cs="Traditional Arabic" w:hint="cs"/>
          <w:b/>
          <w:bCs/>
          <w:sz w:val="32"/>
          <w:szCs w:val="32"/>
          <w:rtl/>
          <w:lang w:bidi="ar-DZ"/>
        </w:rPr>
        <w:t xml:space="preserve"> وقوع التضاد:</w:t>
      </w:r>
    </w:p>
    <w:p w:rsidR="00FD0D4E" w:rsidRPr="00FD0D4E" w:rsidRDefault="00FD0D4E" w:rsidP="00FD0D4E">
      <w:pPr>
        <w:bidi/>
        <w:spacing w:after="0" w:line="240" w:lineRule="auto"/>
        <w:jc w:val="both"/>
        <w:rPr>
          <w:rFonts w:ascii="Traditional Arabic" w:hAnsi="Traditional Arabic" w:cs="Traditional Arabic"/>
          <w:sz w:val="32"/>
          <w:szCs w:val="32"/>
          <w:rtl/>
          <w:lang w:bidi="ar-DZ"/>
        </w:rPr>
      </w:pPr>
      <w:r w:rsidRPr="00FD0D4E">
        <w:rPr>
          <w:rFonts w:ascii="Traditional Arabic" w:hAnsi="Traditional Arabic" w:cs="Traditional Arabic" w:hint="cs"/>
          <w:sz w:val="32"/>
          <w:szCs w:val="32"/>
          <w:rtl/>
          <w:lang w:bidi="ar-DZ"/>
        </w:rPr>
        <w:t xml:space="preserve">ومن أهم أسباب وقوعه ما </w:t>
      </w:r>
      <w:proofErr w:type="gramStart"/>
      <w:r w:rsidRPr="00FD0D4E">
        <w:rPr>
          <w:rFonts w:ascii="Traditional Arabic" w:hAnsi="Traditional Arabic" w:cs="Traditional Arabic" w:hint="cs"/>
          <w:sz w:val="32"/>
          <w:szCs w:val="32"/>
          <w:rtl/>
          <w:lang w:bidi="ar-DZ"/>
        </w:rPr>
        <w:t>يلي :</w:t>
      </w:r>
      <w:proofErr w:type="gramEnd"/>
    </w:p>
    <w:p w:rsidR="00FD0D4E" w:rsidRPr="00FD0D4E" w:rsidRDefault="00FD0D4E" w:rsidP="00FD0D4E">
      <w:pPr>
        <w:bidi/>
        <w:spacing w:after="0" w:line="240" w:lineRule="auto"/>
        <w:jc w:val="both"/>
        <w:rPr>
          <w:rFonts w:ascii="Traditional Arabic" w:hAnsi="Traditional Arabic" w:cs="Traditional Arabic"/>
          <w:b/>
          <w:bCs/>
          <w:sz w:val="32"/>
          <w:szCs w:val="32"/>
          <w:lang w:bidi="ar-DZ"/>
        </w:rPr>
      </w:pPr>
      <w:r w:rsidRPr="00FD0D4E">
        <w:rPr>
          <w:rFonts w:ascii="Traditional Arabic" w:hAnsi="Traditional Arabic" w:cs="Traditional Arabic" w:hint="cs"/>
          <w:b/>
          <w:bCs/>
          <w:sz w:val="32"/>
          <w:szCs w:val="32"/>
          <w:rtl/>
          <w:lang w:bidi="ar-DZ"/>
        </w:rPr>
        <w:t xml:space="preserve">أ-اختلاف اللهجات: </w:t>
      </w:r>
      <w:r w:rsidRPr="00FD0D4E">
        <w:rPr>
          <w:rFonts w:ascii="Traditional Arabic" w:hAnsi="Traditional Arabic" w:cs="Traditional Arabic" w:hint="cs"/>
          <w:sz w:val="32"/>
          <w:szCs w:val="32"/>
          <w:rtl/>
          <w:lang w:bidi="ar-DZ"/>
        </w:rPr>
        <w:t>حيث أوردت شواهد التضاد في الدرس العربي بعضا منها</w:t>
      </w:r>
      <w:r w:rsidR="009825BE">
        <w:rPr>
          <w:rFonts w:ascii="Traditional Arabic" w:hAnsi="Traditional Arabic" w:cs="Traditional Arabic" w:hint="cs"/>
          <w:sz w:val="32"/>
          <w:szCs w:val="32"/>
          <w:rtl/>
          <w:lang w:bidi="ar-DZ"/>
        </w:rPr>
        <w:t>،</w:t>
      </w:r>
      <w:r w:rsidRPr="00FD0D4E">
        <w:rPr>
          <w:rFonts w:ascii="Traditional Arabic" w:hAnsi="Traditional Arabic" w:cs="Traditional Arabic" w:hint="cs"/>
          <w:sz w:val="32"/>
          <w:szCs w:val="32"/>
          <w:rtl/>
          <w:lang w:bidi="ar-DZ"/>
        </w:rPr>
        <w:t xml:space="preserve"> نحو كلمة (السدفة )التي تعني عند تميم (الظلمة )،وعند قيس (الضوء) </w:t>
      </w:r>
      <w:r w:rsidRPr="00FD0D4E">
        <w:rPr>
          <w:rFonts w:ascii="Traditional Arabic" w:hAnsi="Traditional Arabic" w:cs="Traditional Arabic"/>
          <w:sz w:val="32"/>
          <w:szCs w:val="32"/>
          <w:vertAlign w:val="superscript"/>
          <w:rtl/>
          <w:lang w:bidi="ar-DZ"/>
        </w:rPr>
        <w:footnoteReference w:id="24"/>
      </w:r>
    </w:p>
    <w:p w:rsidR="00FD0D4E" w:rsidRPr="00FD0D4E" w:rsidRDefault="00FD0D4E" w:rsidP="00FD0D4E">
      <w:pPr>
        <w:bidi/>
        <w:spacing w:after="0" w:line="240" w:lineRule="auto"/>
        <w:jc w:val="both"/>
        <w:rPr>
          <w:rFonts w:ascii="Traditional Arabic" w:hAnsi="Traditional Arabic" w:cs="Traditional Arabic"/>
          <w:b/>
          <w:bCs/>
          <w:sz w:val="32"/>
          <w:szCs w:val="32"/>
          <w:lang w:bidi="ar-DZ"/>
        </w:rPr>
      </w:pPr>
      <w:r w:rsidRPr="00FD0D4E">
        <w:rPr>
          <w:rFonts w:ascii="Traditional Arabic" w:hAnsi="Traditional Arabic" w:cs="Traditional Arabic" w:hint="cs"/>
          <w:b/>
          <w:bCs/>
          <w:sz w:val="32"/>
          <w:szCs w:val="32"/>
          <w:rtl/>
          <w:lang w:bidi="ar-DZ"/>
        </w:rPr>
        <w:t xml:space="preserve">ب-التطور </w:t>
      </w:r>
      <w:proofErr w:type="gramStart"/>
      <w:r w:rsidRPr="00FD0D4E">
        <w:rPr>
          <w:rFonts w:ascii="Traditional Arabic" w:hAnsi="Traditional Arabic" w:cs="Traditional Arabic" w:hint="cs"/>
          <w:b/>
          <w:bCs/>
          <w:sz w:val="32"/>
          <w:szCs w:val="32"/>
          <w:rtl/>
          <w:lang w:bidi="ar-DZ"/>
        </w:rPr>
        <w:t>الصوتي :</w:t>
      </w:r>
      <w:proofErr w:type="gramEnd"/>
      <w:r w:rsidRPr="00FD0D4E">
        <w:rPr>
          <w:rFonts w:ascii="Traditional Arabic" w:hAnsi="Traditional Arabic" w:cs="Traditional Arabic" w:hint="cs"/>
          <w:sz w:val="32"/>
          <w:szCs w:val="32"/>
          <w:rtl/>
          <w:lang w:bidi="ar-DZ"/>
        </w:rPr>
        <w:t>قد ينال الأصوات الأصلية للفظ ما بعض التغيير أو الحذف أو الزيادة وفقا لقوانين التغير الصوتي التي تكلمنا عنها بالتفصيل في كتابنا "علم اللغة " فيصبح متحدا مع لفظ آخر يدل على ما يقابل معناه</w:t>
      </w:r>
      <w:r w:rsidR="009825BE">
        <w:rPr>
          <w:rFonts w:ascii="Traditional Arabic" w:hAnsi="Traditional Arabic" w:cs="Traditional Arabic" w:hint="cs"/>
          <w:sz w:val="32"/>
          <w:szCs w:val="32"/>
          <w:rtl/>
          <w:lang w:bidi="ar-DZ"/>
        </w:rPr>
        <w:t>.</w:t>
      </w:r>
    </w:p>
    <w:p w:rsidR="00FD0D4E" w:rsidRPr="00FD0D4E" w:rsidRDefault="00FD0D4E" w:rsidP="00FD0D4E">
      <w:pPr>
        <w:bidi/>
        <w:spacing w:after="0" w:line="240" w:lineRule="auto"/>
        <w:jc w:val="both"/>
        <w:rPr>
          <w:rFonts w:ascii="Traditional Arabic" w:hAnsi="Traditional Arabic" w:cs="Traditional Arabic"/>
          <w:b/>
          <w:bCs/>
          <w:sz w:val="32"/>
          <w:szCs w:val="32"/>
          <w:lang w:bidi="ar-DZ"/>
        </w:rPr>
      </w:pPr>
      <w:r w:rsidRPr="00FD0D4E">
        <w:rPr>
          <w:rFonts w:ascii="Traditional Arabic" w:hAnsi="Traditional Arabic" w:cs="Traditional Arabic" w:hint="cs"/>
          <w:b/>
          <w:bCs/>
          <w:sz w:val="32"/>
          <w:szCs w:val="32"/>
          <w:rtl/>
          <w:lang w:bidi="ar-DZ"/>
        </w:rPr>
        <w:t>ج-رجوع الكلمة إلى أصلين :</w:t>
      </w:r>
      <w:r w:rsidRPr="00FD0D4E">
        <w:rPr>
          <w:rFonts w:ascii="Traditional Arabic" w:hAnsi="Traditional Arabic" w:cs="Traditional Arabic" w:hint="cs"/>
          <w:sz w:val="32"/>
          <w:szCs w:val="32"/>
          <w:rtl/>
          <w:lang w:bidi="ar-DZ"/>
        </w:rPr>
        <w:t>وقد يكون السبب في ذلك راجع إلى انشعاب الكلمة من أصلين فتكون في دلالتها على أحد الضدين منحدرة من اصل</w:t>
      </w:r>
      <w:r w:rsidR="009825BE">
        <w:rPr>
          <w:rFonts w:ascii="Traditional Arabic" w:hAnsi="Traditional Arabic" w:cs="Traditional Arabic" w:hint="cs"/>
          <w:sz w:val="32"/>
          <w:szCs w:val="32"/>
          <w:rtl/>
          <w:lang w:bidi="ar-DZ"/>
        </w:rPr>
        <w:t>،</w:t>
      </w:r>
      <w:r w:rsidRPr="00FD0D4E">
        <w:rPr>
          <w:rFonts w:ascii="Traditional Arabic" w:hAnsi="Traditional Arabic" w:cs="Traditional Arabic" w:hint="cs"/>
          <w:sz w:val="32"/>
          <w:szCs w:val="32"/>
          <w:rtl/>
          <w:lang w:bidi="ar-DZ"/>
        </w:rPr>
        <w:t xml:space="preserve"> وفي دلالتها على مقابلة منحدرة من أصل آخر وفي هذه الحالة نكون بصدد كلمتين لا كلمة واحدة</w:t>
      </w:r>
      <w:r w:rsidR="009825BE">
        <w:rPr>
          <w:rFonts w:ascii="Traditional Arabic" w:hAnsi="Traditional Arabic" w:cs="Traditional Arabic" w:hint="cs"/>
          <w:sz w:val="32"/>
          <w:szCs w:val="32"/>
          <w:rtl/>
          <w:lang w:bidi="ar-DZ"/>
        </w:rPr>
        <w:t>.</w:t>
      </w:r>
    </w:p>
    <w:p w:rsidR="00FD0D4E" w:rsidRPr="00FD0D4E" w:rsidRDefault="00FD0D4E" w:rsidP="00FD0D4E">
      <w:pPr>
        <w:bidi/>
        <w:spacing w:after="0" w:line="240" w:lineRule="auto"/>
        <w:jc w:val="both"/>
        <w:rPr>
          <w:rFonts w:ascii="Traditional Arabic" w:hAnsi="Traditional Arabic" w:cs="Traditional Arabic"/>
          <w:b/>
          <w:bCs/>
          <w:sz w:val="32"/>
          <w:szCs w:val="32"/>
          <w:rtl/>
          <w:lang w:bidi="ar-DZ"/>
        </w:rPr>
      </w:pPr>
      <w:r w:rsidRPr="00FD0D4E">
        <w:rPr>
          <w:rFonts w:ascii="Traditional Arabic" w:hAnsi="Traditional Arabic" w:cs="Traditional Arabic" w:hint="cs"/>
          <w:b/>
          <w:bCs/>
          <w:sz w:val="32"/>
          <w:szCs w:val="32"/>
          <w:rtl/>
          <w:lang w:bidi="ar-DZ"/>
        </w:rPr>
        <w:t xml:space="preserve">2-2-3-أنواع </w:t>
      </w:r>
      <w:proofErr w:type="gramStart"/>
      <w:r w:rsidRPr="00FD0D4E">
        <w:rPr>
          <w:rFonts w:ascii="Traditional Arabic" w:hAnsi="Traditional Arabic" w:cs="Traditional Arabic" w:hint="cs"/>
          <w:b/>
          <w:bCs/>
          <w:sz w:val="32"/>
          <w:szCs w:val="32"/>
          <w:rtl/>
          <w:lang w:bidi="ar-DZ"/>
        </w:rPr>
        <w:t>التضاد :</w:t>
      </w:r>
      <w:proofErr w:type="gramEnd"/>
    </w:p>
    <w:p w:rsidR="00FD0D4E" w:rsidRPr="00FD0D4E" w:rsidRDefault="00FD0D4E" w:rsidP="00FD0D4E">
      <w:pPr>
        <w:bidi/>
        <w:spacing w:after="0" w:line="240" w:lineRule="auto"/>
        <w:jc w:val="both"/>
        <w:rPr>
          <w:rFonts w:ascii="Traditional Arabic" w:hAnsi="Traditional Arabic" w:cs="Traditional Arabic"/>
          <w:sz w:val="32"/>
          <w:szCs w:val="32"/>
          <w:rtl/>
          <w:lang w:bidi="ar-DZ"/>
        </w:rPr>
      </w:pPr>
      <w:r w:rsidRPr="00FD0D4E">
        <w:rPr>
          <w:rFonts w:ascii="Traditional Arabic" w:hAnsi="Traditional Arabic" w:cs="Traditional Arabic" w:hint="cs"/>
          <w:sz w:val="32"/>
          <w:szCs w:val="32"/>
          <w:rtl/>
          <w:lang w:bidi="ar-DZ"/>
        </w:rPr>
        <w:t>1-</w:t>
      </w:r>
      <w:proofErr w:type="gramStart"/>
      <w:r w:rsidRPr="00FD0D4E">
        <w:rPr>
          <w:rFonts w:ascii="Traditional Arabic" w:hAnsi="Traditional Arabic" w:cs="Traditional Arabic" w:hint="cs"/>
          <w:sz w:val="32"/>
          <w:szCs w:val="32"/>
          <w:rtl/>
          <w:lang w:bidi="ar-DZ"/>
        </w:rPr>
        <w:t>التضاد</w:t>
      </w:r>
      <w:proofErr w:type="gramEnd"/>
      <w:r w:rsidRPr="00FD0D4E">
        <w:rPr>
          <w:rFonts w:ascii="Traditional Arabic" w:hAnsi="Traditional Arabic" w:cs="Traditional Arabic" w:hint="cs"/>
          <w:sz w:val="32"/>
          <w:szCs w:val="32"/>
          <w:rtl/>
          <w:lang w:bidi="ar-DZ"/>
        </w:rPr>
        <w:t xml:space="preserve"> الحاد أو التضاد غير المتدرج </w:t>
      </w:r>
    </w:p>
    <w:p w:rsidR="00FD0D4E" w:rsidRPr="00FD0D4E" w:rsidRDefault="00FD0D4E" w:rsidP="00FD0D4E">
      <w:pPr>
        <w:bidi/>
        <w:spacing w:after="0" w:line="240" w:lineRule="auto"/>
        <w:jc w:val="both"/>
        <w:rPr>
          <w:rFonts w:ascii="Traditional Arabic" w:hAnsi="Traditional Arabic" w:cs="Traditional Arabic"/>
          <w:sz w:val="32"/>
          <w:szCs w:val="32"/>
          <w:rtl/>
          <w:lang w:bidi="ar-DZ"/>
        </w:rPr>
      </w:pPr>
      <w:r w:rsidRPr="00FD0D4E">
        <w:rPr>
          <w:rFonts w:ascii="Traditional Arabic" w:hAnsi="Traditional Arabic" w:cs="Traditional Arabic" w:hint="cs"/>
          <w:sz w:val="32"/>
          <w:szCs w:val="32"/>
          <w:rtl/>
          <w:lang w:bidi="ar-DZ"/>
        </w:rPr>
        <w:lastRenderedPageBreak/>
        <w:t xml:space="preserve">2- </w:t>
      </w:r>
      <w:proofErr w:type="gramStart"/>
      <w:r w:rsidRPr="00FD0D4E">
        <w:rPr>
          <w:rFonts w:ascii="Traditional Arabic" w:hAnsi="Traditional Arabic" w:cs="Traditional Arabic" w:hint="cs"/>
          <w:sz w:val="32"/>
          <w:szCs w:val="32"/>
          <w:rtl/>
          <w:lang w:bidi="ar-DZ"/>
        </w:rPr>
        <w:t>التضاد</w:t>
      </w:r>
      <w:proofErr w:type="gramEnd"/>
      <w:r w:rsidRPr="00FD0D4E">
        <w:rPr>
          <w:rFonts w:ascii="Traditional Arabic" w:hAnsi="Traditional Arabic" w:cs="Traditional Arabic" w:hint="cs"/>
          <w:sz w:val="32"/>
          <w:szCs w:val="32"/>
          <w:rtl/>
          <w:lang w:bidi="ar-DZ"/>
        </w:rPr>
        <w:t xml:space="preserve"> المتدرج</w:t>
      </w:r>
    </w:p>
    <w:p w:rsidR="00FD0D4E" w:rsidRPr="00FD0D4E" w:rsidRDefault="00FD0D4E" w:rsidP="00FD0D4E">
      <w:pPr>
        <w:bidi/>
        <w:spacing w:after="0" w:line="240" w:lineRule="auto"/>
        <w:jc w:val="both"/>
        <w:rPr>
          <w:rFonts w:ascii="Traditional Arabic" w:hAnsi="Traditional Arabic" w:cs="Traditional Arabic"/>
          <w:sz w:val="32"/>
          <w:szCs w:val="32"/>
          <w:rtl/>
          <w:lang w:bidi="ar-DZ"/>
        </w:rPr>
      </w:pPr>
      <w:r w:rsidRPr="00FD0D4E">
        <w:rPr>
          <w:rFonts w:ascii="Traditional Arabic" w:hAnsi="Traditional Arabic" w:cs="Traditional Arabic" w:hint="cs"/>
          <w:sz w:val="32"/>
          <w:szCs w:val="32"/>
          <w:rtl/>
          <w:lang w:bidi="ar-DZ"/>
        </w:rPr>
        <w:t xml:space="preserve">3-العكس </w:t>
      </w:r>
    </w:p>
    <w:p w:rsidR="00FD0D4E" w:rsidRPr="00FD0D4E" w:rsidRDefault="00FD0D4E" w:rsidP="00FD0D4E">
      <w:pPr>
        <w:bidi/>
        <w:spacing w:after="0" w:line="240" w:lineRule="auto"/>
        <w:jc w:val="both"/>
        <w:rPr>
          <w:rFonts w:ascii="Traditional Arabic" w:hAnsi="Traditional Arabic" w:cs="Traditional Arabic"/>
          <w:sz w:val="32"/>
          <w:szCs w:val="32"/>
          <w:rtl/>
          <w:lang w:bidi="ar-DZ"/>
        </w:rPr>
      </w:pPr>
      <w:r w:rsidRPr="00FD0D4E">
        <w:rPr>
          <w:rFonts w:ascii="Traditional Arabic" w:hAnsi="Traditional Arabic" w:cs="Traditional Arabic" w:hint="cs"/>
          <w:sz w:val="32"/>
          <w:szCs w:val="32"/>
          <w:rtl/>
          <w:lang w:bidi="ar-DZ"/>
        </w:rPr>
        <w:t xml:space="preserve">4-التضاد الاتجاهي </w:t>
      </w:r>
    </w:p>
    <w:p w:rsidR="00FD0D4E" w:rsidRPr="00FD0D4E" w:rsidRDefault="00FD0D4E" w:rsidP="00FD0D4E">
      <w:pPr>
        <w:bidi/>
        <w:spacing w:after="0" w:line="240" w:lineRule="auto"/>
        <w:jc w:val="both"/>
        <w:rPr>
          <w:rFonts w:ascii="Traditional Arabic" w:hAnsi="Traditional Arabic" w:cs="Traditional Arabic"/>
          <w:sz w:val="32"/>
          <w:szCs w:val="32"/>
          <w:rtl/>
          <w:lang w:bidi="ar-DZ"/>
        </w:rPr>
      </w:pPr>
      <w:r w:rsidRPr="00FD0D4E">
        <w:rPr>
          <w:rFonts w:ascii="Traditional Arabic" w:hAnsi="Traditional Arabic" w:cs="Traditional Arabic" w:hint="cs"/>
          <w:sz w:val="32"/>
          <w:szCs w:val="32"/>
          <w:rtl/>
          <w:lang w:bidi="ar-DZ"/>
        </w:rPr>
        <w:t>5-</w:t>
      </w:r>
      <w:proofErr w:type="gramStart"/>
      <w:r w:rsidRPr="00FD0D4E">
        <w:rPr>
          <w:rFonts w:ascii="Traditional Arabic" w:hAnsi="Traditional Arabic" w:cs="Traditional Arabic" w:hint="cs"/>
          <w:sz w:val="32"/>
          <w:szCs w:val="32"/>
          <w:rtl/>
          <w:lang w:bidi="ar-DZ"/>
        </w:rPr>
        <w:t>التضاد</w:t>
      </w:r>
      <w:proofErr w:type="gramEnd"/>
      <w:r w:rsidRPr="00FD0D4E">
        <w:rPr>
          <w:rFonts w:ascii="Traditional Arabic" w:hAnsi="Traditional Arabic" w:cs="Traditional Arabic" w:hint="cs"/>
          <w:sz w:val="32"/>
          <w:szCs w:val="32"/>
          <w:rtl/>
          <w:lang w:bidi="ar-DZ"/>
        </w:rPr>
        <w:t xml:space="preserve"> العمودي </w:t>
      </w:r>
    </w:p>
    <w:p w:rsidR="00FD0D4E" w:rsidRPr="00FD0D4E" w:rsidRDefault="00883410" w:rsidP="00FD0D4E">
      <w:pPr>
        <w:bidi/>
        <w:spacing w:after="0" w:line="240" w:lineRule="auto"/>
        <w:jc w:val="both"/>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2-3</w:t>
      </w:r>
      <w:r w:rsidR="00FD0D4E" w:rsidRPr="00FD0D4E">
        <w:rPr>
          <w:rFonts w:ascii="Traditional Arabic" w:hAnsi="Traditional Arabic" w:cs="Traditional Arabic" w:hint="cs"/>
          <w:b/>
          <w:bCs/>
          <w:sz w:val="32"/>
          <w:szCs w:val="32"/>
          <w:rtl/>
          <w:lang w:bidi="ar-DZ"/>
        </w:rPr>
        <w:t>-علاقة الجزء بالكل :</w:t>
      </w:r>
    </w:p>
    <w:p w:rsidR="00FD0D4E" w:rsidRPr="00FD0D4E" w:rsidRDefault="00FD0D4E" w:rsidP="00FD0D4E">
      <w:pPr>
        <w:bidi/>
        <w:spacing w:after="0" w:line="240" w:lineRule="auto"/>
        <w:jc w:val="both"/>
        <w:rPr>
          <w:rFonts w:ascii="Traditional Arabic" w:hAnsi="Traditional Arabic" w:cs="Traditional Arabic"/>
          <w:sz w:val="32"/>
          <w:szCs w:val="32"/>
          <w:rtl/>
          <w:lang w:bidi="ar-DZ"/>
        </w:rPr>
      </w:pPr>
      <w:r w:rsidRPr="00FD0D4E">
        <w:rPr>
          <w:rFonts w:ascii="Traditional Arabic" w:hAnsi="Traditional Arabic" w:cs="Traditional Arabic" w:hint="cs"/>
          <w:sz w:val="32"/>
          <w:szCs w:val="32"/>
          <w:rtl/>
          <w:lang w:bidi="ar-DZ"/>
        </w:rPr>
        <w:t>"تتضح من الواقع اللغوي أن هناك كلمات تربطها علاقة بكلمة أخرى أو أكثر وهذه العلاقة يحكمها الجانب الدلالي ومن الأمثلة التي تندرج تحت هذا النوع :</w:t>
      </w:r>
    </w:p>
    <w:p w:rsidR="00FD0D4E" w:rsidRPr="00FD0D4E" w:rsidRDefault="00FD0D4E" w:rsidP="00FD0D4E">
      <w:pPr>
        <w:bidi/>
        <w:spacing w:after="0" w:line="240" w:lineRule="auto"/>
        <w:jc w:val="both"/>
        <w:rPr>
          <w:rFonts w:ascii="Traditional Arabic" w:hAnsi="Traditional Arabic" w:cs="Traditional Arabic"/>
          <w:sz w:val="32"/>
          <w:szCs w:val="32"/>
          <w:rtl/>
          <w:lang w:bidi="ar-DZ"/>
        </w:rPr>
      </w:pPr>
      <w:r w:rsidRPr="00FD0D4E">
        <w:rPr>
          <w:rFonts w:ascii="Traditional Arabic" w:hAnsi="Traditional Arabic" w:cs="Traditional Arabic" w:hint="cs"/>
          <w:sz w:val="32"/>
          <w:szCs w:val="32"/>
          <w:rtl/>
          <w:lang w:bidi="ar-DZ"/>
        </w:rPr>
        <w:t xml:space="preserve">علاقة الشعر بالرأس </w:t>
      </w:r>
    </w:p>
    <w:p w:rsidR="00FD0D4E" w:rsidRPr="00FD0D4E" w:rsidRDefault="00FD0D4E" w:rsidP="00FD0D4E">
      <w:pPr>
        <w:bidi/>
        <w:spacing w:after="0" w:line="240" w:lineRule="auto"/>
        <w:jc w:val="both"/>
        <w:rPr>
          <w:rFonts w:ascii="Traditional Arabic" w:hAnsi="Traditional Arabic" w:cs="Traditional Arabic"/>
          <w:sz w:val="32"/>
          <w:szCs w:val="32"/>
          <w:rtl/>
          <w:lang w:bidi="ar-DZ"/>
        </w:rPr>
      </w:pPr>
      <w:r w:rsidRPr="00FD0D4E">
        <w:rPr>
          <w:rFonts w:ascii="Traditional Arabic" w:hAnsi="Traditional Arabic" w:cs="Traditional Arabic" w:hint="cs"/>
          <w:sz w:val="32"/>
          <w:szCs w:val="32"/>
          <w:rtl/>
          <w:lang w:bidi="ar-DZ"/>
        </w:rPr>
        <w:t xml:space="preserve">علاقة الباب بالمنزل </w:t>
      </w:r>
    </w:p>
    <w:p w:rsidR="00FD0D4E" w:rsidRPr="00FD0D4E" w:rsidRDefault="00E56E74" w:rsidP="00FD0D4E">
      <w:pPr>
        <w:bidi/>
        <w:spacing w:after="0" w:line="240" w:lineRule="auto"/>
        <w:jc w:val="both"/>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2-4</w:t>
      </w:r>
      <w:r w:rsidR="00FD0D4E" w:rsidRPr="00FD0D4E">
        <w:rPr>
          <w:rFonts w:ascii="Traditional Arabic" w:hAnsi="Traditional Arabic" w:cs="Traditional Arabic" w:hint="cs"/>
          <w:b/>
          <w:bCs/>
          <w:sz w:val="32"/>
          <w:szCs w:val="32"/>
          <w:rtl/>
          <w:lang w:bidi="ar-DZ"/>
        </w:rPr>
        <w:t>-</w:t>
      </w:r>
      <w:proofErr w:type="gramStart"/>
      <w:r w:rsidR="00FD0D4E" w:rsidRPr="00FD0D4E">
        <w:rPr>
          <w:rFonts w:ascii="Traditional Arabic" w:hAnsi="Traditional Arabic" w:cs="Traditional Arabic" w:hint="cs"/>
          <w:b/>
          <w:bCs/>
          <w:sz w:val="32"/>
          <w:szCs w:val="32"/>
          <w:rtl/>
          <w:lang w:bidi="ar-DZ"/>
        </w:rPr>
        <w:t>المشترك</w:t>
      </w:r>
      <w:proofErr w:type="gramEnd"/>
      <w:r w:rsidR="00FD0D4E" w:rsidRPr="00FD0D4E">
        <w:rPr>
          <w:rFonts w:ascii="Traditional Arabic" w:hAnsi="Traditional Arabic" w:cs="Traditional Arabic" w:hint="cs"/>
          <w:b/>
          <w:bCs/>
          <w:sz w:val="32"/>
          <w:szCs w:val="32"/>
          <w:rtl/>
          <w:lang w:bidi="ar-DZ"/>
        </w:rPr>
        <w:t xml:space="preserve"> اللفظي </w:t>
      </w:r>
    </w:p>
    <w:p w:rsidR="00FD0D4E" w:rsidRPr="00FD0D4E" w:rsidRDefault="00E56E74" w:rsidP="00E56E74">
      <w:pPr>
        <w:bidi/>
        <w:spacing w:after="0" w:line="240" w:lineRule="auto"/>
        <w:ind w:left="360"/>
        <w:jc w:val="both"/>
        <w:rPr>
          <w:rFonts w:ascii="Traditional Arabic" w:hAnsi="Traditional Arabic" w:cs="Traditional Arabic"/>
          <w:b/>
          <w:bCs/>
          <w:sz w:val="32"/>
          <w:szCs w:val="32"/>
          <w:lang w:bidi="ar-DZ"/>
        </w:rPr>
      </w:pPr>
      <w:r>
        <w:rPr>
          <w:rFonts w:ascii="Traditional Arabic" w:hAnsi="Traditional Arabic" w:cs="Traditional Arabic" w:hint="cs"/>
          <w:b/>
          <w:bCs/>
          <w:sz w:val="32"/>
          <w:szCs w:val="32"/>
          <w:rtl/>
          <w:lang w:bidi="ar-DZ"/>
        </w:rPr>
        <w:t>2-4-1</w:t>
      </w:r>
      <w:r w:rsidR="00FD0D4E" w:rsidRPr="00FD0D4E">
        <w:rPr>
          <w:rFonts w:ascii="Traditional Arabic" w:hAnsi="Traditional Arabic" w:cs="Traditional Arabic" w:hint="cs"/>
          <w:b/>
          <w:bCs/>
          <w:sz w:val="32"/>
          <w:szCs w:val="32"/>
          <w:rtl/>
          <w:lang w:bidi="ar-DZ"/>
        </w:rPr>
        <w:t xml:space="preserve">مفهوم المشترك </w:t>
      </w:r>
      <w:proofErr w:type="gramStart"/>
      <w:r w:rsidR="00FD0D4E" w:rsidRPr="00FD0D4E">
        <w:rPr>
          <w:rFonts w:ascii="Traditional Arabic" w:hAnsi="Traditional Arabic" w:cs="Traditional Arabic" w:hint="cs"/>
          <w:b/>
          <w:bCs/>
          <w:sz w:val="32"/>
          <w:szCs w:val="32"/>
          <w:rtl/>
          <w:lang w:bidi="ar-DZ"/>
        </w:rPr>
        <w:t>اللفظي :</w:t>
      </w:r>
      <w:proofErr w:type="gramEnd"/>
      <w:r w:rsidR="00FD0D4E" w:rsidRPr="00FD0D4E">
        <w:rPr>
          <w:rFonts w:ascii="Traditional Arabic" w:hAnsi="Traditional Arabic" w:cs="Traditional Arabic" w:hint="cs"/>
          <w:b/>
          <w:bCs/>
          <w:sz w:val="32"/>
          <w:szCs w:val="32"/>
          <w:rtl/>
          <w:lang w:bidi="ar-DZ"/>
        </w:rPr>
        <w:t xml:space="preserve"> </w:t>
      </w:r>
    </w:p>
    <w:p w:rsidR="00FD0D4E" w:rsidRPr="00FD0D4E" w:rsidRDefault="00FD0D4E" w:rsidP="00FD0D4E">
      <w:pPr>
        <w:bidi/>
        <w:spacing w:after="0" w:line="240" w:lineRule="auto"/>
        <w:jc w:val="both"/>
        <w:rPr>
          <w:rFonts w:ascii="Traditional Arabic" w:hAnsi="Traditional Arabic" w:cs="Traditional Arabic"/>
          <w:sz w:val="32"/>
          <w:szCs w:val="32"/>
          <w:rtl/>
          <w:lang w:bidi="ar-DZ"/>
        </w:rPr>
      </w:pPr>
      <w:r w:rsidRPr="00FD0D4E">
        <w:rPr>
          <w:rFonts w:ascii="Traditional Arabic" w:hAnsi="Traditional Arabic" w:cs="Traditional Arabic" w:hint="cs"/>
          <w:b/>
          <w:bCs/>
          <w:sz w:val="32"/>
          <w:szCs w:val="32"/>
          <w:rtl/>
          <w:lang w:bidi="ar-DZ"/>
        </w:rPr>
        <w:t xml:space="preserve">أ </w:t>
      </w:r>
      <w:r w:rsidRPr="00FD0D4E">
        <w:rPr>
          <w:rFonts w:ascii="Traditional Arabic" w:hAnsi="Traditional Arabic" w:cs="Traditional Arabic"/>
          <w:b/>
          <w:bCs/>
          <w:sz w:val="32"/>
          <w:szCs w:val="32"/>
          <w:rtl/>
          <w:lang w:bidi="ar-DZ"/>
        </w:rPr>
        <w:t>–</w:t>
      </w:r>
      <w:r w:rsidRPr="00FD0D4E">
        <w:rPr>
          <w:rFonts w:ascii="Traditional Arabic" w:hAnsi="Traditional Arabic" w:cs="Traditional Arabic" w:hint="cs"/>
          <w:b/>
          <w:bCs/>
          <w:sz w:val="32"/>
          <w:szCs w:val="32"/>
          <w:rtl/>
          <w:lang w:bidi="ar-DZ"/>
        </w:rPr>
        <w:t xml:space="preserve"> </w:t>
      </w:r>
      <w:proofErr w:type="gramStart"/>
      <w:r w:rsidRPr="00FD0D4E">
        <w:rPr>
          <w:rFonts w:ascii="Traditional Arabic" w:hAnsi="Traditional Arabic" w:cs="Traditional Arabic" w:hint="cs"/>
          <w:b/>
          <w:bCs/>
          <w:sz w:val="32"/>
          <w:szCs w:val="32"/>
          <w:rtl/>
          <w:lang w:bidi="ar-DZ"/>
        </w:rPr>
        <w:t>لغة :</w:t>
      </w:r>
      <w:proofErr w:type="gramEnd"/>
      <w:r w:rsidRPr="00FD0D4E">
        <w:rPr>
          <w:rFonts w:ascii="Traditional Arabic" w:hAnsi="Traditional Arabic" w:cs="Traditional Arabic" w:hint="cs"/>
          <w:sz w:val="32"/>
          <w:szCs w:val="32"/>
          <w:rtl/>
          <w:lang w:bidi="ar-DZ"/>
        </w:rPr>
        <w:t>ورد في معجم الوسيط ما يلي : في مادة "شرك " "اشترك الأمر</w:t>
      </w:r>
      <w:r w:rsidR="009825BE">
        <w:rPr>
          <w:rFonts w:ascii="Traditional Arabic" w:hAnsi="Traditional Arabic" w:cs="Traditional Arabic" w:hint="cs"/>
          <w:sz w:val="32"/>
          <w:szCs w:val="32"/>
          <w:rtl/>
          <w:lang w:bidi="ar-DZ"/>
        </w:rPr>
        <w:t>،</w:t>
      </w:r>
      <w:r w:rsidRPr="00FD0D4E">
        <w:rPr>
          <w:rFonts w:ascii="Traditional Arabic" w:hAnsi="Traditional Arabic" w:cs="Traditional Arabic" w:hint="cs"/>
          <w:sz w:val="32"/>
          <w:szCs w:val="32"/>
          <w:rtl/>
          <w:lang w:bidi="ar-DZ"/>
        </w:rPr>
        <w:t xml:space="preserve"> اختلط والتبس</w:t>
      </w:r>
      <w:r w:rsidR="009825BE">
        <w:rPr>
          <w:rFonts w:ascii="Traditional Arabic" w:hAnsi="Traditional Arabic" w:cs="Traditional Arabic" w:hint="cs"/>
          <w:sz w:val="32"/>
          <w:szCs w:val="32"/>
          <w:rtl/>
          <w:lang w:bidi="ar-DZ"/>
        </w:rPr>
        <w:t>،</w:t>
      </w:r>
      <w:r w:rsidRPr="00FD0D4E">
        <w:rPr>
          <w:rFonts w:ascii="Traditional Arabic" w:hAnsi="Traditional Arabic" w:cs="Traditional Arabic" w:hint="cs"/>
          <w:sz w:val="32"/>
          <w:szCs w:val="32"/>
          <w:rtl/>
          <w:lang w:bidi="ar-DZ"/>
        </w:rPr>
        <w:t xml:space="preserve"> (تشاركا ): اشتركا</w:t>
      </w:r>
      <w:r w:rsidR="009825BE">
        <w:rPr>
          <w:rFonts w:ascii="Traditional Arabic" w:hAnsi="Traditional Arabic" w:cs="Traditional Arabic" w:hint="cs"/>
          <w:sz w:val="32"/>
          <w:szCs w:val="32"/>
          <w:rtl/>
          <w:lang w:bidi="ar-DZ"/>
        </w:rPr>
        <w:t>.</w:t>
      </w:r>
    </w:p>
    <w:p w:rsidR="00FD0D4E" w:rsidRPr="00FD0D4E" w:rsidRDefault="00FD0D4E" w:rsidP="00FD0D4E">
      <w:pPr>
        <w:bidi/>
        <w:spacing w:after="0" w:line="240" w:lineRule="auto"/>
        <w:jc w:val="both"/>
        <w:rPr>
          <w:rFonts w:ascii="Traditional Arabic" w:hAnsi="Traditional Arabic" w:cs="Traditional Arabic"/>
          <w:sz w:val="32"/>
          <w:szCs w:val="32"/>
          <w:rtl/>
          <w:lang w:bidi="ar-DZ"/>
        </w:rPr>
      </w:pPr>
      <w:r w:rsidRPr="00FD0D4E">
        <w:rPr>
          <w:rFonts w:ascii="Traditional Arabic" w:hAnsi="Traditional Arabic" w:cs="Traditional Arabic" w:hint="cs"/>
          <w:sz w:val="32"/>
          <w:szCs w:val="32"/>
          <w:rtl/>
          <w:lang w:bidi="ar-DZ"/>
        </w:rPr>
        <w:t xml:space="preserve">(المشترك ): رجل </w:t>
      </w:r>
      <w:proofErr w:type="gramStart"/>
      <w:r w:rsidRPr="00FD0D4E">
        <w:rPr>
          <w:rFonts w:ascii="Traditional Arabic" w:hAnsi="Traditional Arabic" w:cs="Traditional Arabic" w:hint="cs"/>
          <w:sz w:val="32"/>
          <w:szCs w:val="32"/>
          <w:rtl/>
          <w:lang w:bidi="ar-DZ"/>
        </w:rPr>
        <w:t>مشترك :</w:t>
      </w:r>
      <w:proofErr w:type="gramEnd"/>
      <w:r w:rsidRPr="00FD0D4E">
        <w:rPr>
          <w:rFonts w:ascii="Traditional Arabic" w:hAnsi="Traditional Arabic" w:cs="Traditional Arabic" w:hint="cs"/>
          <w:sz w:val="32"/>
          <w:szCs w:val="32"/>
          <w:rtl/>
          <w:lang w:bidi="ar-DZ"/>
        </w:rPr>
        <w:t xml:space="preserve"> مهموم يحدث نفسه</w:t>
      </w:r>
      <w:r w:rsidR="009825BE">
        <w:rPr>
          <w:rFonts w:ascii="Traditional Arabic" w:hAnsi="Traditional Arabic" w:cs="Traditional Arabic" w:hint="cs"/>
          <w:sz w:val="32"/>
          <w:szCs w:val="32"/>
          <w:rtl/>
          <w:lang w:bidi="ar-DZ"/>
        </w:rPr>
        <w:t>،</w:t>
      </w:r>
      <w:r w:rsidRPr="00FD0D4E">
        <w:rPr>
          <w:rFonts w:ascii="Traditional Arabic" w:hAnsi="Traditional Arabic" w:cs="Traditional Arabic" w:hint="cs"/>
          <w:sz w:val="32"/>
          <w:szCs w:val="32"/>
          <w:rtl/>
          <w:lang w:bidi="ar-DZ"/>
        </w:rPr>
        <w:t xml:space="preserve"> ولفظ مشترك له أكثر من معنى </w:t>
      </w:r>
      <w:r w:rsidRPr="00FD0D4E">
        <w:rPr>
          <w:rFonts w:ascii="Traditional Arabic" w:hAnsi="Traditional Arabic" w:cs="Traditional Arabic"/>
          <w:sz w:val="32"/>
          <w:szCs w:val="32"/>
          <w:vertAlign w:val="superscript"/>
          <w:rtl/>
          <w:lang w:bidi="ar-DZ"/>
        </w:rPr>
        <w:footnoteReference w:id="25"/>
      </w:r>
    </w:p>
    <w:p w:rsidR="00FD0D4E" w:rsidRPr="00FD0D4E" w:rsidRDefault="00FD0D4E" w:rsidP="00FD0D4E">
      <w:pPr>
        <w:bidi/>
        <w:spacing w:after="0" w:line="240" w:lineRule="auto"/>
        <w:jc w:val="both"/>
        <w:rPr>
          <w:rFonts w:ascii="Traditional Arabic" w:hAnsi="Traditional Arabic" w:cs="Traditional Arabic"/>
          <w:sz w:val="32"/>
          <w:szCs w:val="32"/>
          <w:rtl/>
          <w:lang w:bidi="ar-DZ"/>
        </w:rPr>
      </w:pPr>
      <w:proofErr w:type="gramStart"/>
      <w:r w:rsidRPr="00FD0D4E">
        <w:rPr>
          <w:rFonts w:ascii="Traditional Arabic" w:hAnsi="Traditional Arabic" w:cs="Traditional Arabic" w:hint="cs"/>
          <w:sz w:val="32"/>
          <w:szCs w:val="32"/>
          <w:rtl/>
          <w:lang w:bidi="ar-DZ"/>
        </w:rPr>
        <w:t>يفهم</w:t>
      </w:r>
      <w:proofErr w:type="gramEnd"/>
      <w:r w:rsidRPr="00FD0D4E">
        <w:rPr>
          <w:rFonts w:ascii="Traditional Arabic" w:hAnsi="Traditional Arabic" w:cs="Traditional Arabic" w:hint="cs"/>
          <w:sz w:val="32"/>
          <w:szCs w:val="32"/>
          <w:rtl/>
          <w:lang w:bidi="ar-DZ"/>
        </w:rPr>
        <w:t xml:space="preserve"> من التعريف اللغوي أن الاشتراك اللفظي هو المعنى الذي يحمل في نفسه أكثر من معنى واحد </w:t>
      </w:r>
    </w:p>
    <w:p w:rsidR="00FD0D4E" w:rsidRPr="00E56E74" w:rsidRDefault="00FD0D4E" w:rsidP="00FD0D4E">
      <w:pPr>
        <w:bidi/>
        <w:spacing w:after="0" w:line="240" w:lineRule="auto"/>
        <w:jc w:val="both"/>
        <w:rPr>
          <w:rFonts w:ascii="Traditional Arabic" w:hAnsi="Traditional Arabic" w:cs="Traditional Arabic"/>
          <w:b/>
          <w:bCs/>
          <w:sz w:val="32"/>
          <w:szCs w:val="32"/>
          <w:rtl/>
          <w:lang w:bidi="ar-DZ"/>
        </w:rPr>
      </w:pPr>
      <w:r w:rsidRPr="00E56E74">
        <w:rPr>
          <w:rFonts w:ascii="Traditional Arabic" w:hAnsi="Traditional Arabic" w:cs="Traditional Arabic" w:hint="cs"/>
          <w:b/>
          <w:bCs/>
          <w:sz w:val="32"/>
          <w:szCs w:val="32"/>
          <w:rtl/>
          <w:lang w:bidi="ar-DZ"/>
        </w:rPr>
        <w:t>ب- اصطلاحا :</w:t>
      </w:r>
    </w:p>
    <w:p w:rsidR="00FD0D4E" w:rsidRPr="00FD0D4E" w:rsidRDefault="00FD0D4E" w:rsidP="00FD0D4E">
      <w:pPr>
        <w:bidi/>
        <w:spacing w:after="0" w:line="240" w:lineRule="auto"/>
        <w:jc w:val="both"/>
        <w:rPr>
          <w:rFonts w:ascii="Traditional Arabic" w:hAnsi="Traditional Arabic" w:cs="Traditional Arabic"/>
          <w:sz w:val="32"/>
          <w:szCs w:val="32"/>
          <w:rtl/>
          <w:lang w:bidi="ar-DZ"/>
        </w:rPr>
      </w:pPr>
      <w:r w:rsidRPr="00FD0D4E">
        <w:rPr>
          <w:rFonts w:ascii="Traditional Arabic" w:hAnsi="Traditional Arabic" w:cs="Traditional Arabic" w:hint="cs"/>
          <w:sz w:val="32"/>
          <w:szCs w:val="32"/>
          <w:rtl/>
          <w:lang w:bidi="ar-DZ"/>
        </w:rPr>
        <w:t xml:space="preserve">  يعرفه السيوطي : " بأنه اللفظ الواحد الدال على معنيين مختلفين فاكثر دلالة على السواء "</w:t>
      </w:r>
      <w:r w:rsidRPr="00FD0D4E">
        <w:rPr>
          <w:rFonts w:ascii="Traditional Arabic" w:hAnsi="Traditional Arabic" w:cs="Traditional Arabic"/>
          <w:sz w:val="32"/>
          <w:szCs w:val="32"/>
          <w:vertAlign w:val="superscript"/>
          <w:rtl/>
          <w:lang w:bidi="ar-DZ"/>
        </w:rPr>
        <w:footnoteReference w:id="26"/>
      </w:r>
    </w:p>
    <w:p w:rsidR="00FD0D4E" w:rsidRPr="00FD0D4E" w:rsidRDefault="00FD0D4E" w:rsidP="00FD0D4E">
      <w:pPr>
        <w:bidi/>
        <w:spacing w:after="0" w:line="240" w:lineRule="auto"/>
        <w:jc w:val="both"/>
        <w:rPr>
          <w:rFonts w:ascii="Traditional Arabic" w:hAnsi="Traditional Arabic" w:cs="Traditional Arabic"/>
          <w:sz w:val="32"/>
          <w:szCs w:val="32"/>
          <w:rtl/>
          <w:lang w:bidi="ar-DZ"/>
        </w:rPr>
      </w:pPr>
      <w:r w:rsidRPr="00FD0D4E">
        <w:rPr>
          <w:rFonts w:ascii="Traditional Arabic" w:hAnsi="Traditional Arabic" w:cs="Traditional Arabic" w:hint="cs"/>
          <w:sz w:val="32"/>
          <w:szCs w:val="32"/>
          <w:rtl/>
          <w:lang w:bidi="ar-DZ"/>
        </w:rPr>
        <w:t>أما عند اللغويين المحدثين هو ما اتحدت صورة لفظه</w:t>
      </w:r>
      <w:r w:rsidR="009825BE">
        <w:rPr>
          <w:rFonts w:ascii="Traditional Arabic" w:hAnsi="Traditional Arabic" w:cs="Traditional Arabic" w:hint="cs"/>
          <w:sz w:val="32"/>
          <w:szCs w:val="32"/>
          <w:rtl/>
          <w:lang w:bidi="ar-DZ"/>
        </w:rPr>
        <w:t>،</w:t>
      </w:r>
      <w:r w:rsidRPr="00FD0D4E">
        <w:rPr>
          <w:rFonts w:ascii="Traditional Arabic" w:hAnsi="Traditional Arabic" w:cs="Traditional Arabic" w:hint="cs"/>
          <w:sz w:val="32"/>
          <w:szCs w:val="32"/>
          <w:rtl/>
          <w:lang w:bidi="ar-DZ"/>
        </w:rPr>
        <w:t xml:space="preserve"> واختلف </w:t>
      </w:r>
      <w:proofErr w:type="gramStart"/>
      <w:r w:rsidRPr="00FD0D4E">
        <w:rPr>
          <w:rFonts w:ascii="Traditional Arabic" w:hAnsi="Traditional Arabic" w:cs="Traditional Arabic" w:hint="cs"/>
          <w:sz w:val="32"/>
          <w:szCs w:val="32"/>
          <w:rtl/>
          <w:lang w:bidi="ar-DZ"/>
        </w:rPr>
        <w:t xml:space="preserve">معناه </w:t>
      </w:r>
      <w:r w:rsidRPr="00FD0D4E">
        <w:rPr>
          <w:rFonts w:ascii="Traditional Arabic" w:hAnsi="Traditional Arabic" w:cs="Traditional Arabic"/>
          <w:sz w:val="32"/>
          <w:szCs w:val="32"/>
          <w:vertAlign w:val="superscript"/>
          <w:rtl/>
          <w:lang w:bidi="ar-DZ"/>
        </w:rPr>
        <w:footnoteReference w:id="27"/>
      </w:r>
      <w:proofErr w:type="gramEnd"/>
    </w:p>
    <w:p w:rsidR="00FD0D4E" w:rsidRPr="00FD0D4E" w:rsidRDefault="00FD0D4E" w:rsidP="00FD0D4E">
      <w:pPr>
        <w:bidi/>
        <w:spacing w:after="0" w:line="240" w:lineRule="auto"/>
        <w:jc w:val="both"/>
        <w:rPr>
          <w:rFonts w:ascii="Traditional Arabic" w:hAnsi="Traditional Arabic" w:cs="Traditional Arabic"/>
          <w:sz w:val="32"/>
          <w:szCs w:val="32"/>
          <w:rtl/>
          <w:lang w:bidi="ar-DZ"/>
        </w:rPr>
      </w:pPr>
      <w:r w:rsidRPr="00FD0D4E">
        <w:rPr>
          <w:rFonts w:ascii="Traditional Arabic" w:hAnsi="Traditional Arabic" w:cs="Traditional Arabic" w:hint="cs"/>
          <w:sz w:val="32"/>
          <w:szCs w:val="32"/>
          <w:rtl/>
          <w:lang w:bidi="ar-DZ"/>
        </w:rPr>
        <w:t>نستنتج مما سبق أن المشترك اللفظي هو دلالة اللفظ الواحد على معنيين مختلفين فأكثر دلالة حقيقية</w:t>
      </w:r>
      <w:r w:rsidR="009825BE">
        <w:rPr>
          <w:rFonts w:ascii="Traditional Arabic" w:hAnsi="Traditional Arabic" w:cs="Traditional Arabic" w:hint="cs"/>
          <w:sz w:val="32"/>
          <w:szCs w:val="32"/>
          <w:rtl/>
          <w:lang w:bidi="ar-DZ"/>
        </w:rPr>
        <w:t>،</w:t>
      </w:r>
      <w:r w:rsidRPr="00FD0D4E">
        <w:rPr>
          <w:rFonts w:ascii="Traditional Arabic" w:hAnsi="Traditional Arabic" w:cs="Traditional Arabic" w:hint="cs"/>
          <w:sz w:val="32"/>
          <w:szCs w:val="32"/>
          <w:rtl/>
          <w:lang w:bidi="ar-DZ"/>
        </w:rPr>
        <w:t xml:space="preserve"> ليس بينهما علاقة </w:t>
      </w:r>
      <w:proofErr w:type="gramStart"/>
      <w:r w:rsidRPr="00FD0D4E">
        <w:rPr>
          <w:rFonts w:ascii="Traditional Arabic" w:hAnsi="Traditional Arabic" w:cs="Traditional Arabic" w:hint="cs"/>
          <w:sz w:val="32"/>
          <w:szCs w:val="32"/>
          <w:rtl/>
          <w:lang w:bidi="ar-DZ"/>
        </w:rPr>
        <w:t>مثل :</w:t>
      </w:r>
      <w:proofErr w:type="gramEnd"/>
      <w:r w:rsidRPr="00FD0D4E">
        <w:rPr>
          <w:rFonts w:ascii="Traditional Arabic" w:hAnsi="Traditional Arabic" w:cs="Traditional Arabic" w:hint="cs"/>
          <w:sz w:val="32"/>
          <w:szCs w:val="32"/>
          <w:rtl/>
          <w:lang w:bidi="ar-DZ"/>
        </w:rPr>
        <w:t xml:space="preserve"> عين الماء</w:t>
      </w:r>
      <w:r w:rsidR="009825BE">
        <w:rPr>
          <w:rFonts w:ascii="Traditional Arabic" w:hAnsi="Traditional Arabic" w:cs="Traditional Arabic" w:hint="cs"/>
          <w:sz w:val="32"/>
          <w:szCs w:val="32"/>
          <w:rtl/>
          <w:lang w:bidi="ar-DZ"/>
        </w:rPr>
        <w:t>،</w:t>
      </w:r>
      <w:r w:rsidRPr="00FD0D4E">
        <w:rPr>
          <w:rFonts w:ascii="Traditional Arabic" w:hAnsi="Traditional Arabic" w:cs="Traditional Arabic" w:hint="cs"/>
          <w:sz w:val="32"/>
          <w:szCs w:val="32"/>
          <w:rtl/>
          <w:lang w:bidi="ar-DZ"/>
        </w:rPr>
        <w:t xml:space="preserve"> عين السحاب</w:t>
      </w:r>
      <w:r w:rsidR="009825BE">
        <w:rPr>
          <w:rFonts w:ascii="Traditional Arabic" w:hAnsi="Traditional Arabic" w:cs="Traditional Arabic" w:hint="cs"/>
          <w:sz w:val="32"/>
          <w:szCs w:val="32"/>
          <w:rtl/>
          <w:lang w:bidi="ar-DZ"/>
        </w:rPr>
        <w:t>.</w:t>
      </w:r>
      <w:r w:rsidRPr="00FD0D4E">
        <w:rPr>
          <w:rFonts w:ascii="Traditional Arabic" w:hAnsi="Traditional Arabic" w:cs="Traditional Arabic" w:hint="cs"/>
          <w:sz w:val="32"/>
          <w:szCs w:val="32"/>
          <w:rtl/>
          <w:lang w:bidi="ar-DZ"/>
        </w:rPr>
        <w:t xml:space="preserve"> </w:t>
      </w:r>
    </w:p>
    <w:p w:rsidR="00FD0D4E" w:rsidRPr="00FD0D4E" w:rsidRDefault="00E56E74" w:rsidP="00FD0D4E">
      <w:pPr>
        <w:bidi/>
        <w:spacing w:after="0" w:line="240" w:lineRule="auto"/>
        <w:jc w:val="both"/>
        <w:rPr>
          <w:rFonts w:ascii="Traditional Arabic" w:hAnsi="Traditional Arabic" w:cs="Traditional Arabic"/>
          <w:sz w:val="32"/>
          <w:szCs w:val="32"/>
          <w:rtl/>
          <w:lang w:bidi="ar-DZ"/>
        </w:rPr>
      </w:pPr>
      <w:r w:rsidRPr="00E56E74">
        <w:rPr>
          <w:rFonts w:ascii="Traditional Arabic" w:hAnsi="Traditional Arabic" w:cs="Traditional Arabic" w:hint="cs"/>
          <w:b/>
          <w:bCs/>
          <w:sz w:val="32"/>
          <w:szCs w:val="32"/>
          <w:rtl/>
          <w:lang w:bidi="ar-DZ"/>
        </w:rPr>
        <w:t>2-4-2-</w:t>
      </w:r>
      <w:r w:rsidR="00FD0D4E" w:rsidRPr="00E56E74">
        <w:rPr>
          <w:rFonts w:ascii="Traditional Arabic" w:hAnsi="Traditional Arabic" w:cs="Traditional Arabic" w:hint="cs"/>
          <w:b/>
          <w:bCs/>
          <w:sz w:val="32"/>
          <w:szCs w:val="32"/>
          <w:rtl/>
          <w:lang w:bidi="ar-DZ"/>
        </w:rPr>
        <w:t xml:space="preserve">أسباب </w:t>
      </w:r>
      <w:proofErr w:type="gramStart"/>
      <w:r w:rsidR="00FD0D4E" w:rsidRPr="00E56E74">
        <w:rPr>
          <w:rFonts w:ascii="Traditional Arabic" w:hAnsi="Traditional Arabic" w:cs="Traditional Arabic" w:hint="cs"/>
          <w:b/>
          <w:bCs/>
          <w:sz w:val="32"/>
          <w:szCs w:val="32"/>
          <w:rtl/>
          <w:lang w:bidi="ar-DZ"/>
        </w:rPr>
        <w:t>وقوعه :</w:t>
      </w:r>
      <w:proofErr w:type="gramEnd"/>
      <w:r w:rsidR="00FD0D4E" w:rsidRPr="00FD0D4E">
        <w:rPr>
          <w:rFonts w:ascii="Traditional Arabic" w:hAnsi="Traditional Arabic" w:cs="Traditional Arabic" w:hint="cs"/>
          <w:sz w:val="32"/>
          <w:szCs w:val="32"/>
          <w:rtl/>
          <w:lang w:bidi="ar-DZ"/>
        </w:rPr>
        <w:t xml:space="preserve"> ومن أسبابه ما يلي : </w:t>
      </w:r>
    </w:p>
    <w:p w:rsidR="00FD0D4E" w:rsidRPr="00FD0D4E" w:rsidRDefault="00FD0D4E" w:rsidP="00FD0D4E">
      <w:pPr>
        <w:bidi/>
        <w:spacing w:after="0" w:line="240" w:lineRule="auto"/>
        <w:jc w:val="both"/>
        <w:rPr>
          <w:rFonts w:ascii="Traditional Arabic" w:hAnsi="Traditional Arabic" w:cs="Traditional Arabic"/>
          <w:sz w:val="32"/>
          <w:szCs w:val="32"/>
          <w:rtl/>
          <w:lang w:bidi="ar-DZ"/>
        </w:rPr>
      </w:pPr>
      <w:r w:rsidRPr="00E56E74">
        <w:rPr>
          <w:rFonts w:ascii="Traditional Arabic" w:hAnsi="Traditional Arabic" w:cs="Traditional Arabic" w:hint="cs"/>
          <w:b/>
          <w:bCs/>
          <w:sz w:val="32"/>
          <w:szCs w:val="32"/>
          <w:rtl/>
          <w:lang w:bidi="ar-DZ"/>
        </w:rPr>
        <w:t xml:space="preserve">أ </w:t>
      </w:r>
      <w:r w:rsidRPr="00E56E74">
        <w:rPr>
          <w:rFonts w:ascii="Traditional Arabic" w:hAnsi="Traditional Arabic" w:cs="Traditional Arabic"/>
          <w:b/>
          <w:bCs/>
          <w:sz w:val="32"/>
          <w:szCs w:val="32"/>
          <w:rtl/>
          <w:lang w:bidi="ar-DZ"/>
        </w:rPr>
        <w:t>–</w:t>
      </w:r>
      <w:r w:rsidRPr="00FD0D4E">
        <w:rPr>
          <w:rFonts w:ascii="Traditional Arabic" w:hAnsi="Traditional Arabic" w:cs="Traditional Arabic" w:hint="cs"/>
          <w:sz w:val="32"/>
          <w:szCs w:val="32"/>
          <w:rtl/>
          <w:lang w:bidi="ar-DZ"/>
        </w:rPr>
        <w:t xml:space="preserve"> الاستعمال المجازي : حيث ينتقل استعمال الكلمة من معناها الحقيقي الى معناها المجازي </w:t>
      </w:r>
    </w:p>
    <w:p w:rsidR="00FD0D4E" w:rsidRPr="00FD0D4E" w:rsidRDefault="00FD0D4E" w:rsidP="00FD0D4E">
      <w:pPr>
        <w:bidi/>
        <w:spacing w:after="0" w:line="240" w:lineRule="auto"/>
        <w:jc w:val="both"/>
        <w:rPr>
          <w:rFonts w:ascii="Traditional Arabic" w:hAnsi="Traditional Arabic" w:cs="Traditional Arabic"/>
          <w:sz w:val="32"/>
          <w:szCs w:val="32"/>
          <w:rtl/>
          <w:lang w:bidi="ar-DZ"/>
        </w:rPr>
      </w:pPr>
      <w:r w:rsidRPr="00E56E74">
        <w:rPr>
          <w:rFonts w:ascii="Traditional Arabic" w:hAnsi="Traditional Arabic" w:cs="Traditional Arabic" w:hint="cs"/>
          <w:b/>
          <w:bCs/>
          <w:sz w:val="32"/>
          <w:szCs w:val="32"/>
          <w:rtl/>
          <w:lang w:bidi="ar-DZ"/>
        </w:rPr>
        <w:t>ب-</w:t>
      </w:r>
      <w:r w:rsidRPr="00FD0D4E">
        <w:rPr>
          <w:rFonts w:ascii="Traditional Arabic" w:hAnsi="Traditional Arabic" w:cs="Traditional Arabic" w:hint="cs"/>
          <w:sz w:val="32"/>
          <w:szCs w:val="32"/>
          <w:rtl/>
          <w:lang w:bidi="ar-DZ"/>
        </w:rPr>
        <w:t xml:space="preserve"> الاقتراض من اللغات الأخرى : الاقتراض من اللغات المختلفة بسبب نشوء المشترك اللفظي </w:t>
      </w:r>
    </w:p>
    <w:p w:rsidR="00FD0D4E" w:rsidRPr="00FD0D4E" w:rsidRDefault="00FD0D4E" w:rsidP="00FD0D4E">
      <w:pPr>
        <w:bidi/>
        <w:spacing w:after="0" w:line="240" w:lineRule="auto"/>
        <w:jc w:val="both"/>
        <w:rPr>
          <w:rFonts w:ascii="Traditional Arabic" w:hAnsi="Traditional Arabic" w:cs="Traditional Arabic"/>
          <w:sz w:val="32"/>
          <w:szCs w:val="32"/>
          <w:rtl/>
          <w:lang w:bidi="ar-DZ"/>
        </w:rPr>
      </w:pPr>
      <w:r w:rsidRPr="00E56E74">
        <w:rPr>
          <w:rFonts w:ascii="Traditional Arabic" w:hAnsi="Traditional Arabic" w:cs="Traditional Arabic" w:hint="cs"/>
          <w:b/>
          <w:bCs/>
          <w:sz w:val="32"/>
          <w:szCs w:val="32"/>
          <w:rtl/>
          <w:lang w:bidi="ar-DZ"/>
        </w:rPr>
        <w:t>ج-</w:t>
      </w:r>
      <w:r w:rsidRPr="00FD0D4E">
        <w:rPr>
          <w:rFonts w:ascii="Traditional Arabic" w:hAnsi="Traditional Arabic" w:cs="Traditional Arabic" w:hint="cs"/>
          <w:sz w:val="32"/>
          <w:szCs w:val="32"/>
          <w:rtl/>
          <w:lang w:bidi="ar-DZ"/>
        </w:rPr>
        <w:t xml:space="preserve"> التطور </w:t>
      </w:r>
      <w:proofErr w:type="gramStart"/>
      <w:r w:rsidRPr="00FD0D4E">
        <w:rPr>
          <w:rFonts w:ascii="Traditional Arabic" w:hAnsi="Traditional Arabic" w:cs="Traditional Arabic" w:hint="cs"/>
          <w:sz w:val="32"/>
          <w:szCs w:val="32"/>
          <w:rtl/>
          <w:lang w:bidi="ar-DZ"/>
        </w:rPr>
        <w:t>الصوتي :</w:t>
      </w:r>
      <w:proofErr w:type="gramEnd"/>
      <w:r w:rsidRPr="00FD0D4E">
        <w:rPr>
          <w:rFonts w:ascii="Traditional Arabic" w:hAnsi="Traditional Arabic" w:cs="Traditional Arabic" w:hint="cs"/>
          <w:sz w:val="32"/>
          <w:szCs w:val="32"/>
          <w:rtl/>
          <w:lang w:bidi="ar-DZ"/>
        </w:rPr>
        <w:t xml:space="preserve"> قد تتغير أصوات الكلمة</w:t>
      </w:r>
      <w:r w:rsidR="009825BE">
        <w:rPr>
          <w:rFonts w:ascii="Traditional Arabic" w:hAnsi="Traditional Arabic" w:cs="Traditional Arabic" w:hint="cs"/>
          <w:sz w:val="32"/>
          <w:szCs w:val="32"/>
          <w:rtl/>
          <w:lang w:bidi="ar-DZ"/>
        </w:rPr>
        <w:t>،</w:t>
      </w:r>
      <w:r w:rsidRPr="00FD0D4E">
        <w:rPr>
          <w:rFonts w:ascii="Traditional Arabic" w:hAnsi="Traditional Arabic" w:cs="Traditional Arabic" w:hint="cs"/>
          <w:sz w:val="32"/>
          <w:szCs w:val="32"/>
          <w:rtl/>
          <w:lang w:bidi="ar-DZ"/>
        </w:rPr>
        <w:t xml:space="preserve"> وتتطابق مع كلمة أخرى أصلية التي لم يصيبها مثل هذا التغيير</w:t>
      </w:r>
      <w:r w:rsidR="009825BE">
        <w:rPr>
          <w:rFonts w:ascii="Traditional Arabic" w:hAnsi="Traditional Arabic" w:cs="Traditional Arabic" w:hint="cs"/>
          <w:sz w:val="32"/>
          <w:szCs w:val="32"/>
          <w:rtl/>
          <w:lang w:bidi="ar-DZ"/>
        </w:rPr>
        <w:t>.</w:t>
      </w:r>
    </w:p>
    <w:p w:rsidR="00FD0D4E" w:rsidRPr="00FD0D4E" w:rsidRDefault="00FD0D4E" w:rsidP="00FD0D4E">
      <w:pPr>
        <w:bidi/>
        <w:spacing w:after="0" w:line="240" w:lineRule="auto"/>
        <w:jc w:val="both"/>
        <w:rPr>
          <w:rFonts w:ascii="Traditional Arabic" w:hAnsi="Traditional Arabic" w:cs="Traditional Arabic"/>
          <w:sz w:val="32"/>
          <w:szCs w:val="32"/>
          <w:rtl/>
          <w:lang w:bidi="ar-DZ"/>
        </w:rPr>
      </w:pPr>
      <w:r w:rsidRPr="00E56E74">
        <w:rPr>
          <w:rFonts w:ascii="Traditional Arabic" w:hAnsi="Traditional Arabic" w:cs="Traditional Arabic" w:hint="cs"/>
          <w:b/>
          <w:bCs/>
          <w:sz w:val="32"/>
          <w:szCs w:val="32"/>
          <w:rtl/>
          <w:lang w:bidi="ar-DZ"/>
        </w:rPr>
        <w:t>د-</w:t>
      </w:r>
      <w:r w:rsidRPr="00FD0D4E">
        <w:rPr>
          <w:rFonts w:ascii="Traditional Arabic" w:hAnsi="Traditional Arabic" w:cs="Traditional Arabic" w:hint="cs"/>
          <w:sz w:val="32"/>
          <w:szCs w:val="32"/>
          <w:rtl/>
          <w:lang w:bidi="ar-DZ"/>
        </w:rPr>
        <w:t xml:space="preserve"> اختلاف </w:t>
      </w:r>
      <w:proofErr w:type="gramStart"/>
      <w:r w:rsidRPr="00FD0D4E">
        <w:rPr>
          <w:rFonts w:ascii="Traditional Arabic" w:hAnsi="Traditional Arabic" w:cs="Traditional Arabic" w:hint="cs"/>
          <w:sz w:val="32"/>
          <w:szCs w:val="32"/>
          <w:rtl/>
          <w:lang w:bidi="ar-DZ"/>
        </w:rPr>
        <w:t>اللهجات :</w:t>
      </w:r>
      <w:proofErr w:type="gramEnd"/>
      <w:r w:rsidRPr="00FD0D4E">
        <w:rPr>
          <w:rFonts w:ascii="Traditional Arabic" w:hAnsi="Traditional Arabic" w:cs="Traditional Arabic" w:hint="cs"/>
          <w:sz w:val="32"/>
          <w:szCs w:val="32"/>
          <w:rtl/>
          <w:lang w:bidi="ar-DZ"/>
        </w:rPr>
        <w:t xml:space="preserve"> حيث يكون للفظ الواحد معنى بعينه عند قبيلة ومعنى آخر مغاير عند قبيلة أخرى </w:t>
      </w:r>
      <w:r w:rsidRPr="00FD0D4E">
        <w:rPr>
          <w:rFonts w:ascii="Traditional Arabic" w:hAnsi="Traditional Arabic" w:cs="Traditional Arabic"/>
          <w:sz w:val="32"/>
          <w:szCs w:val="32"/>
          <w:vertAlign w:val="superscript"/>
          <w:rtl/>
          <w:lang w:bidi="ar-DZ"/>
        </w:rPr>
        <w:footnoteReference w:id="28"/>
      </w:r>
    </w:p>
    <w:p w:rsidR="00FD0D4E" w:rsidRPr="00FD0D4E" w:rsidRDefault="00FD0D4E" w:rsidP="00FD0D4E">
      <w:pPr>
        <w:bidi/>
        <w:spacing w:after="0" w:line="240" w:lineRule="auto"/>
        <w:jc w:val="both"/>
        <w:rPr>
          <w:rFonts w:ascii="Traditional Arabic" w:hAnsi="Traditional Arabic" w:cs="Traditional Arabic"/>
          <w:sz w:val="32"/>
          <w:szCs w:val="32"/>
          <w:rtl/>
          <w:lang w:bidi="ar-DZ"/>
        </w:rPr>
      </w:pPr>
      <w:r w:rsidRPr="00FD0D4E">
        <w:rPr>
          <w:rFonts w:ascii="Traditional Arabic" w:hAnsi="Traditional Arabic" w:cs="Traditional Arabic" w:hint="cs"/>
          <w:sz w:val="32"/>
          <w:szCs w:val="32"/>
          <w:rtl/>
          <w:lang w:bidi="ar-DZ"/>
        </w:rPr>
        <w:lastRenderedPageBreak/>
        <w:t>اذن فالأسباب التي أدت إلى حدوث المشترك في اللغة هي الاستعمال المجازي</w:t>
      </w:r>
      <w:r w:rsidR="009825BE">
        <w:rPr>
          <w:rFonts w:ascii="Traditional Arabic" w:hAnsi="Traditional Arabic" w:cs="Traditional Arabic" w:hint="cs"/>
          <w:sz w:val="32"/>
          <w:szCs w:val="32"/>
          <w:rtl/>
          <w:lang w:bidi="ar-DZ"/>
        </w:rPr>
        <w:t>،</w:t>
      </w:r>
      <w:r w:rsidRPr="00FD0D4E">
        <w:rPr>
          <w:rFonts w:ascii="Traditional Arabic" w:hAnsi="Traditional Arabic" w:cs="Traditional Arabic" w:hint="cs"/>
          <w:sz w:val="32"/>
          <w:szCs w:val="32"/>
          <w:rtl/>
          <w:lang w:bidi="ar-DZ"/>
        </w:rPr>
        <w:t xml:space="preserve"> الاقتراض من اللغات</w:t>
      </w:r>
      <w:r w:rsidR="009825BE">
        <w:rPr>
          <w:rFonts w:ascii="Traditional Arabic" w:hAnsi="Traditional Arabic" w:cs="Traditional Arabic" w:hint="cs"/>
          <w:sz w:val="32"/>
          <w:szCs w:val="32"/>
          <w:rtl/>
          <w:lang w:bidi="ar-DZ"/>
        </w:rPr>
        <w:t>،</w:t>
      </w:r>
      <w:r w:rsidRPr="00FD0D4E">
        <w:rPr>
          <w:rFonts w:ascii="Traditional Arabic" w:hAnsi="Traditional Arabic" w:cs="Traditional Arabic" w:hint="cs"/>
          <w:sz w:val="32"/>
          <w:szCs w:val="32"/>
          <w:rtl/>
          <w:lang w:bidi="ar-DZ"/>
        </w:rPr>
        <w:t xml:space="preserve"> وتغير الأصوات والاختلافات بين اللهجات</w:t>
      </w:r>
      <w:r w:rsidR="009825BE">
        <w:rPr>
          <w:rFonts w:ascii="Traditional Arabic" w:hAnsi="Traditional Arabic" w:cs="Traditional Arabic" w:hint="cs"/>
          <w:sz w:val="32"/>
          <w:szCs w:val="32"/>
          <w:rtl/>
          <w:lang w:bidi="ar-DZ"/>
        </w:rPr>
        <w:t>.</w:t>
      </w:r>
    </w:p>
    <w:p w:rsidR="00FD0D4E" w:rsidRPr="00FD0D4E" w:rsidRDefault="00E56E74" w:rsidP="00E56E74">
      <w:pPr>
        <w:bidi/>
        <w:spacing w:after="0" w:line="240" w:lineRule="auto"/>
        <w:jc w:val="both"/>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2-5-</w:t>
      </w:r>
      <w:r w:rsidR="00FD0D4E" w:rsidRPr="00FD0D4E">
        <w:rPr>
          <w:rFonts w:ascii="Traditional Arabic" w:hAnsi="Traditional Arabic" w:cs="Traditional Arabic" w:hint="cs"/>
          <w:b/>
          <w:bCs/>
          <w:sz w:val="32"/>
          <w:szCs w:val="32"/>
          <w:rtl/>
          <w:lang w:bidi="ar-DZ"/>
        </w:rPr>
        <w:t xml:space="preserve">الإشتمال </w:t>
      </w:r>
    </w:p>
    <w:p w:rsidR="00FD0D4E" w:rsidRPr="00FD0D4E" w:rsidRDefault="00FD0D4E" w:rsidP="00FD0D4E">
      <w:pPr>
        <w:bidi/>
        <w:spacing w:after="0" w:line="240" w:lineRule="auto"/>
        <w:jc w:val="both"/>
        <w:rPr>
          <w:rFonts w:ascii="Traditional Arabic" w:hAnsi="Traditional Arabic" w:cs="Traditional Arabic"/>
          <w:sz w:val="32"/>
          <w:szCs w:val="32"/>
          <w:rtl/>
          <w:lang w:bidi="ar-DZ"/>
        </w:rPr>
      </w:pPr>
      <w:r w:rsidRPr="00FD0D4E">
        <w:rPr>
          <w:rFonts w:ascii="Traditional Arabic" w:hAnsi="Traditional Arabic" w:cs="Traditional Arabic" w:hint="cs"/>
          <w:sz w:val="32"/>
          <w:szCs w:val="32"/>
          <w:rtl/>
          <w:lang w:bidi="ar-DZ"/>
        </w:rPr>
        <w:t xml:space="preserve">     " يرى جون </w:t>
      </w:r>
      <w:proofErr w:type="spellStart"/>
      <w:r w:rsidRPr="00FD0D4E">
        <w:rPr>
          <w:rFonts w:ascii="Traditional Arabic" w:hAnsi="Traditional Arabic" w:cs="Traditional Arabic" w:hint="cs"/>
          <w:sz w:val="32"/>
          <w:szCs w:val="32"/>
          <w:rtl/>
          <w:lang w:bidi="ar-DZ"/>
        </w:rPr>
        <w:t>لاينز</w:t>
      </w:r>
      <w:proofErr w:type="spellEnd"/>
      <w:r w:rsidRPr="00FD0D4E">
        <w:rPr>
          <w:rFonts w:ascii="Traditional Arabic" w:hAnsi="Traditional Arabic" w:cs="Traditional Arabic" w:hint="cs"/>
          <w:sz w:val="32"/>
          <w:szCs w:val="32"/>
          <w:rtl/>
          <w:lang w:bidi="ar-DZ"/>
        </w:rPr>
        <w:t xml:space="preserve"> (</w:t>
      </w:r>
      <w:r w:rsidRPr="00FD0D4E">
        <w:rPr>
          <w:rFonts w:ascii="Traditional Arabic" w:hAnsi="Traditional Arabic" w:cs="Traditional Arabic"/>
          <w:sz w:val="32"/>
          <w:szCs w:val="32"/>
          <w:lang w:bidi="ar-DZ"/>
        </w:rPr>
        <w:t>John Ions</w:t>
      </w:r>
      <w:r w:rsidRPr="00FD0D4E">
        <w:rPr>
          <w:rFonts w:ascii="Traditional Arabic" w:hAnsi="Traditional Arabic" w:cs="Traditional Arabic" w:hint="cs"/>
          <w:sz w:val="32"/>
          <w:szCs w:val="32"/>
          <w:rtl/>
          <w:lang w:bidi="ar-DZ"/>
        </w:rPr>
        <w:t xml:space="preserve">)أن إحدى العلاقات الأساسية للمعنى في بنية المفردات هي </w:t>
      </w:r>
      <w:proofErr w:type="spellStart"/>
      <w:r w:rsidRPr="00FD0D4E">
        <w:rPr>
          <w:rFonts w:ascii="Traditional Arabic" w:hAnsi="Traditional Arabic" w:cs="Traditional Arabic" w:hint="cs"/>
          <w:sz w:val="32"/>
          <w:szCs w:val="32"/>
          <w:rtl/>
          <w:lang w:bidi="ar-DZ"/>
        </w:rPr>
        <w:t>ليبونيمي</w:t>
      </w:r>
      <w:proofErr w:type="spellEnd"/>
      <w:r w:rsidRPr="00FD0D4E">
        <w:rPr>
          <w:rFonts w:ascii="Traditional Arabic" w:hAnsi="Traditional Arabic" w:cs="Traditional Arabic" w:hint="cs"/>
          <w:sz w:val="32"/>
          <w:szCs w:val="32"/>
          <w:rtl/>
          <w:lang w:bidi="ar-DZ"/>
        </w:rPr>
        <w:t xml:space="preserve"> (</w:t>
      </w:r>
      <w:proofErr w:type="spellStart"/>
      <w:r w:rsidRPr="00FD0D4E">
        <w:rPr>
          <w:rFonts w:ascii="Traditional Arabic" w:hAnsi="Traditional Arabic" w:cs="Traditional Arabic"/>
          <w:sz w:val="32"/>
          <w:szCs w:val="32"/>
          <w:lang w:bidi="ar-DZ"/>
        </w:rPr>
        <w:t>L</w:t>
      </w:r>
      <w:proofErr w:type="spellEnd"/>
      <w:r w:rsidRPr="00FD0D4E">
        <w:rPr>
          <w:rFonts w:ascii="Traditional Arabic" w:hAnsi="Traditional Arabic" w:cs="Traditional Arabic"/>
          <w:sz w:val="32"/>
          <w:szCs w:val="32"/>
          <w:lang w:bidi="ar-DZ"/>
        </w:rPr>
        <w:t xml:space="preserve"> hyponymie</w:t>
      </w:r>
      <w:r w:rsidRPr="00FD0D4E">
        <w:rPr>
          <w:rFonts w:ascii="Traditional Arabic" w:hAnsi="Traditional Arabic" w:cs="Traditional Arabic" w:hint="cs"/>
          <w:sz w:val="32"/>
          <w:szCs w:val="32"/>
          <w:rtl/>
          <w:lang w:bidi="ar-DZ"/>
        </w:rPr>
        <w:t xml:space="preserve"> )وهذا المصطلح وجد قياسا على مصطلحي الترادف والتضاد</w:t>
      </w:r>
      <w:r w:rsidR="009825BE">
        <w:rPr>
          <w:rFonts w:ascii="Traditional Arabic" w:hAnsi="Traditional Arabic" w:cs="Traditional Arabic" w:hint="cs"/>
          <w:sz w:val="32"/>
          <w:szCs w:val="32"/>
          <w:rtl/>
          <w:lang w:bidi="ar-DZ"/>
        </w:rPr>
        <w:t>،</w:t>
      </w:r>
      <w:r w:rsidRPr="00FD0D4E">
        <w:rPr>
          <w:rFonts w:ascii="Traditional Arabic" w:hAnsi="Traditional Arabic" w:cs="Traditional Arabic" w:hint="cs"/>
          <w:sz w:val="32"/>
          <w:szCs w:val="32"/>
          <w:rtl/>
          <w:lang w:bidi="ar-DZ"/>
        </w:rPr>
        <w:t xml:space="preserve"> وهو يعني التضمن أو الاشتمال فمثلا معنى أرجواني متضمن في اللون الأحمر كما هو الحال في معنى " خزامي " فهو متضمن أو تشمله كلمة زهور "</w:t>
      </w:r>
      <w:r w:rsidRPr="00FD0D4E">
        <w:rPr>
          <w:rFonts w:ascii="Traditional Arabic" w:hAnsi="Traditional Arabic" w:cs="Traditional Arabic"/>
          <w:sz w:val="32"/>
          <w:szCs w:val="32"/>
          <w:vertAlign w:val="superscript"/>
          <w:rtl/>
          <w:lang w:bidi="ar-DZ"/>
        </w:rPr>
        <w:footnoteReference w:id="29"/>
      </w:r>
    </w:p>
    <w:p w:rsidR="00FD0D4E" w:rsidRPr="00FD0D4E" w:rsidRDefault="00FD0D4E" w:rsidP="00FD0D4E">
      <w:pPr>
        <w:bidi/>
        <w:spacing w:after="0" w:line="240" w:lineRule="auto"/>
        <w:jc w:val="both"/>
        <w:rPr>
          <w:rFonts w:ascii="Traditional Arabic" w:hAnsi="Traditional Arabic" w:cs="Traditional Arabic"/>
          <w:sz w:val="32"/>
          <w:szCs w:val="32"/>
          <w:rtl/>
          <w:lang w:bidi="ar-DZ"/>
        </w:rPr>
      </w:pPr>
      <w:r w:rsidRPr="00FD0D4E">
        <w:rPr>
          <w:rFonts w:ascii="Traditional Arabic" w:hAnsi="Traditional Arabic" w:cs="Traditional Arabic" w:hint="cs"/>
          <w:sz w:val="32"/>
          <w:szCs w:val="32"/>
          <w:rtl/>
          <w:lang w:bidi="ar-DZ"/>
        </w:rPr>
        <w:t>نستنتج أن الاشتمال يشبه الترادف الى أنها تضمن من جانب واحد يكون(أ)مشتمل على (ب) حيث يكون (ب)أعلى في التقسيم أو التفريع مثل(الانسان)و(خالد)وهذا يعني أن (أ) الذي يقصد به الانسان الذي يشتمل على خالد الذي هو (ب) بمعنى أن خالد مشتمل في الانسان</w:t>
      </w:r>
      <w:r w:rsidR="009825BE">
        <w:rPr>
          <w:rFonts w:ascii="Traditional Arabic" w:hAnsi="Traditional Arabic" w:cs="Traditional Arabic" w:hint="cs"/>
          <w:sz w:val="32"/>
          <w:szCs w:val="32"/>
          <w:rtl/>
          <w:lang w:bidi="ar-DZ"/>
        </w:rPr>
        <w:t>.</w:t>
      </w:r>
    </w:p>
    <w:p w:rsidR="00FD0D4E" w:rsidRPr="00FD0D4E" w:rsidRDefault="00E56E74" w:rsidP="00FD0D4E">
      <w:pPr>
        <w:bidi/>
        <w:spacing w:after="0" w:line="240" w:lineRule="auto"/>
        <w:jc w:val="both"/>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2-6-</w:t>
      </w:r>
      <w:r w:rsidR="00FD0D4E" w:rsidRPr="00FD0D4E">
        <w:rPr>
          <w:rFonts w:ascii="Traditional Arabic" w:hAnsi="Traditional Arabic" w:cs="Traditional Arabic" w:hint="cs"/>
          <w:b/>
          <w:bCs/>
          <w:sz w:val="32"/>
          <w:szCs w:val="32"/>
          <w:rtl/>
          <w:lang w:bidi="ar-DZ"/>
        </w:rPr>
        <w:t xml:space="preserve">علاقة </w:t>
      </w:r>
      <w:proofErr w:type="gramStart"/>
      <w:r w:rsidR="00FD0D4E" w:rsidRPr="00FD0D4E">
        <w:rPr>
          <w:rFonts w:ascii="Traditional Arabic" w:hAnsi="Traditional Arabic" w:cs="Traditional Arabic" w:hint="cs"/>
          <w:b/>
          <w:bCs/>
          <w:sz w:val="32"/>
          <w:szCs w:val="32"/>
          <w:rtl/>
          <w:lang w:bidi="ar-DZ"/>
        </w:rPr>
        <w:t>التنافر :</w:t>
      </w:r>
      <w:proofErr w:type="gramEnd"/>
    </w:p>
    <w:p w:rsidR="00FD0D4E" w:rsidRPr="00FD0D4E" w:rsidRDefault="00FD0D4E" w:rsidP="00FD0D4E">
      <w:pPr>
        <w:bidi/>
        <w:spacing w:after="0" w:line="240" w:lineRule="auto"/>
        <w:jc w:val="both"/>
        <w:rPr>
          <w:rFonts w:ascii="Traditional Arabic" w:hAnsi="Traditional Arabic" w:cs="Traditional Arabic"/>
          <w:sz w:val="32"/>
          <w:szCs w:val="32"/>
          <w:rtl/>
          <w:lang w:bidi="ar-DZ"/>
        </w:rPr>
      </w:pPr>
      <w:r w:rsidRPr="00FD0D4E">
        <w:rPr>
          <w:rFonts w:ascii="Traditional Arabic" w:hAnsi="Traditional Arabic" w:cs="Traditional Arabic" w:hint="cs"/>
          <w:sz w:val="32"/>
          <w:szCs w:val="32"/>
          <w:rtl/>
          <w:lang w:bidi="ar-DZ"/>
        </w:rPr>
        <w:t>ترتبط هذه العلاقة بطبيعة الكلمات في الحقل الدلالي ومن الواضح أن الكلمات الم</w:t>
      </w:r>
      <w:r w:rsidR="00E56E74">
        <w:rPr>
          <w:rFonts w:ascii="Traditional Arabic" w:hAnsi="Traditional Arabic" w:cs="Traditional Arabic" w:hint="cs"/>
          <w:sz w:val="32"/>
          <w:szCs w:val="32"/>
          <w:rtl/>
          <w:lang w:bidi="ar-DZ"/>
        </w:rPr>
        <w:t xml:space="preserve">ختلفة قد يكون لها معاني مختلفة </w:t>
      </w:r>
      <w:r w:rsidRPr="00FD0D4E">
        <w:rPr>
          <w:rFonts w:ascii="Traditional Arabic" w:hAnsi="Traditional Arabic" w:cs="Traditional Arabic" w:hint="cs"/>
          <w:sz w:val="32"/>
          <w:szCs w:val="32"/>
          <w:rtl/>
          <w:lang w:bidi="ar-DZ"/>
        </w:rPr>
        <w:t xml:space="preserve"> إن مجرد اختلاف المعنى ليس في حد ذاته ذا أهمية كبيرة</w:t>
      </w:r>
      <w:r w:rsidR="009825BE">
        <w:rPr>
          <w:rFonts w:ascii="Traditional Arabic" w:hAnsi="Traditional Arabic" w:cs="Traditional Arabic" w:hint="cs"/>
          <w:sz w:val="32"/>
          <w:szCs w:val="32"/>
          <w:rtl/>
          <w:lang w:bidi="ar-DZ"/>
        </w:rPr>
        <w:t>،</w:t>
      </w:r>
      <w:r w:rsidRPr="00FD0D4E">
        <w:rPr>
          <w:rFonts w:ascii="Traditional Arabic" w:hAnsi="Traditional Arabic" w:cs="Traditional Arabic" w:hint="cs"/>
          <w:sz w:val="32"/>
          <w:szCs w:val="32"/>
          <w:rtl/>
          <w:lang w:bidi="ar-DZ"/>
        </w:rPr>
        <w:t xml:space="preserve"> انما تكمن أهمية الاختلافات في كونها مرتبطة بطريقة أو بأخرى </w:t>
      </w:r>
    </w:p>
    <w:p w:rsidR="00FD0D4E" w:rsidRPr="00FD0D4E" w:rsidRDefault="00FD0D4E" w:rsidP="00FD0D4E">
      <w:pPr>
        <w:bidi/>
        <w:spacing w:after="0" w:line="240" w:lineRule="auto"/>
        <w:jc w:val="both"/>
        <w:rPr>
          <w:rFonts w:ascii="Traditional Arabic" w:hAnsi="Traditional Arabic" w:cs="Traditional Arabic"/>
          <w:sz w:val="32"/>
          <w:szCs w:val="32"/>
          <w:rtl/>
          <w:lang w:bidi="ar-DZ"/>
        </w:rPr>
      </w:pPr>
      <w:r w:rsidRPr="00FD0D4E">
        <w:rPr>
          <w:rFonts w:ascii="Traditional Arabic" w:hAnsi="Traditional Arabic" w:cs="Traditional Arabic" w:hint="cs"/>
          <w:sz w:val="32"/>
          <w:szCs w:val="32"/>
          <w:rtl/>
          <w:lang w:bidi="ar-DZ"/>
        </w:rPr>
        <w:t xml:space="preserve">"وتتحقق علاقة التنافر داخل الحقل الواحد وذلك إذا </w:t>
      </w:r>
      <w:proofErr w:type="gramStart"/>
      <w:r w:rsidRPr="00FD0D4E">
        <w:rPr>
          <w:rFonts w:ascii="Traditional Arabic" w:hAnsi="Traditional Arabic" w:cs="Traditional Arabic" w:hint="cs"/>
          <w:sz w:val="32"/>
          <w:szCs w:val="32"/>
          <w:rtl/>
          <w:lang w:bidi="ar-DZ"/>
        </w:rPr>
        <w:t>كان :</w:t>
      </w:r>
      <w:proofErr w:type="gramEnd"/>
      <w:r w:rsidRPr="00FD0D4E">
        <w:rPr>
          <w:rFonts w:ascii="Traditional Arabic" w:hAnsi="Traditional Arabic" w:cs="Traditional Arabic" w:hint="cs"/>
          <w:sz w:val="32"/>
          <w:szCs w:val="32"/>
          <w:rtl/>
          <w:lang w:bidi="ar-DZ"/>
        </w:rPr>
        <w:t xml:space="preserve"> (أ) لا يشتمل على (ب) و(ب) لا يشتمل على (أ) أي إذا كان الطرفين لا يشتملان على علاقة تضمن وذلك في مثل هذه العلاقة بين </w:t>
      </w:r>
      <w:r w:rsidRPr="00FD0D4E">
        <w:rPr>
          <w:rFonts w:ascii="Traditional Arabic" w:hAnsi="Traditional Arabic" w:cs="Traditional Arabic" w:hint="cs"/>
          <w:b/>
          <w:bCs/>
          <w:sz w:val="32"/>
          <w:szCs w:val="32"/>
          <w:rtl/>
          <w:lang w:bidi="ar-DZ"/>
        </w:rPr>
        <w:t>خروف وفرس</w:t>
      </w:r>
      <w:r w:rsidR="009825BE">
        <w:rPr>
          <w:rFonts w:ascii="Traditional Arabic" w:hAnsi="Traditional Arabic" w:cs="Traditional Arabic" w:hint="cs"/>
          <w:b/>
          <w:bCs/>
          <w:sz w:val="32"/>
          <w:szCs w:val="32"/>
          <w:rtl/>
          <w:lang w:bidi="ar-DZ"/>
        </w:rPr>
        <w:t>.</w:t>
      </w:r>
      <w:r w:rsidRPr="00FD0D4E">
        <w:rPr>
          <w:rFonts w:ascii="Traditional Arabic" w:hAnsi="Traditional Arabic" w:cs="Traditional Arabic"/>
          <w:sz w:val="32"/>
          <w:szCs w:val="32"/>
          <w:vertAlign w:val="superscript"/>
          <w:rtl/>
          <w:lang w:bidi="ar-DZ"/>
        </w:rPr>
        <w:footnoteReference w:id="30"/>
      </w:r>
    </w:p>
    <w:p w:rsidR="00FD0D4E" w:rsidRPr="00FD0D4E" w:rsidRDefault="00FD0D4E" w:rsidP="00FD0D4E">
      <w:pPr>
        <w:bidi/>
        <w:spacing w:after="0" w:line="240" w:lineRule="auto"/>
        <w:jc w:val="both"/>
        <w:rPr>
          <w:rFonts w:ascii="Traditional Arabic" w:hAnsi="Traditional Arabic" w:cs="Traditional Arabic"/>
          <w:sz w:val="32"/>
          <w:szCs w:val="32"/>
          <w:rtl/>
          <w:lang w:bidi="ar-DZ"/>
        </w:rPr>
      </w:pPr>
      <w:r w:rsidRPr="00FD0D4E">
        <w:rPr>
          <w:rFonts w:ascii="Traditional Arabic" w:hAnsi="Traditional Arabic" w:cs="Traditional Arabic" w:hint="cs"/>
          <w:sz w:val="32"/>
          <w:szCs w:val="32"/>
          <w:rtl/>
          <w:lang w:bidi="ar-DZ"/>
        </w:rPr>
        <w:t>ومن خلال الواقع اللغوي يتضح لنا أن التوافر ينقسم إلى قسمين :</w:t>
      </w:r>
    </w:p>
    <w:p w:rsidR="00FD0D4E" w:rsidRPr="00FD0D4E" w:rsidRDefault="00E56E74" w:rsidP="00FD0D4E">
      <w:pPr>
        <w:bidi/>
        <w:spacing w:after="0" w:line="240" w:lineRule="auto"/>
        <w:jc w:val="both"/>
        <w:rPr>
          <w:rFonts w:ascii="Traditional Arabic" w:hAnsi="Traditional Arabic" w:cs="Traditional Arabic"/>
          <w:sz w:val="32"/>
          <w:szCs w:val="32"/>
          <w:rtl/>
          <w:lang w:bidi="ar-DZ"/>
        </w:rPr>
      </w:pPr>
      <w:r>
        <w:rPr>
          <w:rFonts w:ascii="Traditional Arabic" w:hAnsi="Traditional Arabic" w:cs="Traditional Arabic" w:hint="cs"/>
          <w:b/>
          <w:bCs/>
          <w:sz w:val="32"/>
          <w:szCs w:val="32"/>
          <w:rtl/>
          <w:lang w:bidi="ar-DZ"/>
        </w:rPr>
        <w:t>أ</w:t>
      </w:r>
      <w:r w:rsidR="00FD0D4E" w:rsidRPr="00FD0D4E">
        <w:rPr>
          <w:rFonts w:ascii="Traditional Arabic" w:hAnsi="Traditional Arabic" w:cs="Traditional Arabic" w:hint="cs"/>
          <w:b/>
          <w:bCs/>
          <w:sz w:val="32"/>
          <w:szCs w:val="32"/>
          <w:rtl/>
          <w:lang w:bidi="ar-DZ"/>
        </w:rPr>
        <w:t xml:space="preserve">-خارج التركيب : </w:t>
      </w:r>
      <w:r w:rsidR="00FD0D4E" w:rsidRPr="00FD0D4E">
        <w:rPr>
          <w:rFonts w:ascii="Traditional Arabic" w:hAnsi="Traditional Arabic" w:cs="Traditional Arabic" w:hint="cs"/>
          <w:sz w:val="32"/>
          <w:szCs w:val="32"/>
          <w:rtl/>
          <w:lang w:bidi="ar-DZ"/>
        </w:rPr>
        <w:t xml:space="preserve">مفهوم التنافر في هذه الحالة هو عدم التطابق بين الوحدات اللغوية في الجانب اللفظي والدلالي نحو : </w:t>
      </w:r>
      <w:proofErr w:type="spellStart"/>
      <w:r w:rsidR="00FD0D4E" w:rsidRPr="00FD0D4E">
        <w:rPr>
          <w:rFonts w:ascii="Traditional Arabic" w:hAnsi="Traditional Arabic" w:cs="Traditional Arabic" w:hint="cs"/>
          <w:sz w:val="32"/>
          <w:szCs w:val="32"/>
          <w:rtl/>
          <w:lang w:bidi="ar-DZ"/>
        </w:rPr>
        <w:t>سمع</w:t>
      </w:r>
      <w:r w:rsidR="009825BE">
        <w:rPr>
          <w:rFonts w:ascii="Traditional Arabic" w:hAnsi="Traditional Arabic" w:cs="Traditional Arabic" w:hint="cs"/>
          <w:sz w:val="32"/>
          <w:szCs w:val="32"/>
          <w:rtl/>
          <w:lang w:bidi="ar-DZ"/>
        </w:rPr>
        <w:t>،</w:t>
      </w:r>
      <w:r w:rsidR="00FD0D4E" w:rsidRPr="00FD0D4E">
        <w:rPr>
          <w:rFonts w:ascii="Traditional Arabic" w:hAnsi="Traditional Arabic" w:cs="Traditional Arabic" w:hint="cs"/>
          <w:sz w:val="32"/>
          <w:szCs w:val="32"/>
          <w:rtl/>
          <w:lang w:bidi="ar-DZ"/>
        </w:rPr>
        <w:t>ضرب</w:t>
      </w:r>
      <w:proofErr w:type="spellEnd"/>
      <w:r w:rsidR="009825BE">
        <w:rPr>
          <w:rFonts w:ascii="Traditional Arabic" w:hAnsi="Traditional Arabic" w:cs="Traditional Arabic" w:hint="cs"/>
          <w:sz w:val="32"/>
          <w:szCs w:val="32"/>
          <w:rtl/>
          <w:lang w:bidi="ar-DZ"/>
        </w:rPr>
        <w:t>،</w:t>
      </w:r>
      <w:r w:rsidR="00FD0D4E" w:rsidRPr="00FD0D4E">
        <w:rPr>
          <w:rFonts w:ascii="Traditional Arabic" w:hAnsi="Traditional Arabic" w:cs="Traditional Arabic" w:hint="cs"/>
          <w:sz w:val="32"/>
          <w:szCs w:val="32"/>
          <w:rtl/>
          <w:lang w:bidi="ar-DZ"/>
        </w:rPr>
        <w:t xml:space="preserve"> جلس</w:t>
      </w:r>
      <w:r w:rsidR="009825BE">
        <w:rPr>
          <w:rFonts w:ascii="Traditional Arabic" w:hAnsi="Traditional Arabic" w:cs="Traditional Arabic" w:hint="cs"/>
          <w:sz w:val="32"/>
          <w:szCs w:val="32"/>
          <w:rtl/>
          <w:lang w:bidi="ar-DZ"/>
        </w:rPr>
        <w:t>.</w:t>
      </w:r>
    </w:p>
    <w:p w:rsidR="00FD0D4E" w:rsidRPr="00FD0D4E" w:rsidRDefault="00E56E74" w:rsidP="00FD0D4E">
      <w:pPr>
        <w:bidi/>
        <w:spacing w:after="0" w:line="240" w:lineRule="auto"/>
        <w:jc w:val="both"/>
        <w:rPr>
          <w:rFonts w:ascii="Traditional Arabic" w:hAnsi="Traditional Arabic" w:cs="Traditional Arabic"/>
          <w:sz w:val="32"/>
          <w:szCs w:val="32"/>
          <w:rtl/>
          <w:lang w:bidi="ar-DZ"/>
        </w:rPr>
      </w:pPr>
      <w:r>
        <w:rPr>
          <w:rFonts w:ascii="Traditional Arabic" w:hAnsi="Traditional Arabic" w:cs="Traditional Arabic" w:hint="cs"/>
          <w:b/>
          <w:bCs/>
          <w:sz w:val="32"/>
          <w:szCs w:val="32"/>
          <w:rtl/>
          <w:lang w:bidi="ar-DZ"/>
        </w:rPr>
        <w:t>ب</w:t>
      </w:r>
      <w:r w:rsidR="00FD0D4E" w:rsidRPr="00FD0D4E">
        <w:rPr>
          <w:rFonts w:ascii="Traditional Arabic" w:hAnsi="Traditional Arabic" w:cs="Traditional Arabic" w:hint="cs"/>
          <w:b/>
          <w:bCs/>
          <w:sz w:val="32"/>
          <w:szCs w:val="32"/>
          <w:rtl/>
          <w:lang w:bidi="ar-DZ"/>
        </w:rPr>
        <w:t xml:space="preserve">-داخل الركيب : </w:t>
      </w:r>
      <w:r w:rsidR="00FD0D4E" w:rsidRPr="00FD0D4E">
        <w:rPr>
          <w:rFonts w:ascii="Traditional Arabic" w:hAnsi="Traditional Arabic" w:cs="Traditional Arabic" w:hint="cs"/>
          <w:sz w:val="32"/>
          <w:szCs w:val="32"/>
          <w:rtl/>
          <w:lang w:bidi="ar-DZ"/>
        </w:rPr>
        <w:t xml:space="preserve">مفهوم التنافر في هذه الحالة هو عدم ارتباط بعض الكلمات في تكوين جملة أو أكثر لأن هذا الارتباط سيؤدي إلى عدم صحة الجملة من الناحية الدلالية نحو : أكل </w:t>
      </w:r>
      <w:proofErr w:type="spellStart"/>
      <w:r w:rsidR="00FD0D4E" w:rsidRPr="00FD0D4E">
        <w:rPr>
          <w:rFonts w:ascii="Traditional Arabic" w:hAnsi="Traditional Arabic" w:cs="Traditional Arabic" w:hint="cs"/>
          <w:sz w:val="32"/>
          <w:szCs w:val="32"/>
          <w:rtl/>
          <w:lang w:bidi="ar-DZ"/>
        </w:rPr>
        <w:t>العنضب</w:t>
      </w:r>
      <w:proofErr w:type="spellEnd"/>
      <w:r w:rsidR="00FD0D4E" w:rsidRPr="00FD0D4E">
        <w:rPr>
          <w:rFonts w:ascii="Traditional Arabic" w:hAnsi="Traditional Arabic" w:cs="Traditional Arabic" w:hint="cs"/>
          <w:sz w:val="32"/>
          <w:szCs w:val="32"/>
          <w:rtl/>
          <w:lang w:bidi="ar-DZ"/>
        </w:rPr>
        <w:t xml:space="preserve"> غرابا</w:t>
      </w:r>
      <w:r w:rsidR="00FD0D4E" w:rsidRPr="00FD0D4E">
        <w:rPr>
          <w:rFonts w:ascii="Traditional Arabic" w:hAnsi="Traditional Arabic" w:cs="Traditional Arabic"/>
          <w:sz w:val="32"/>
          <w:szCs w:val="32"/>
          <w:vertAlign w:val="superscript"/>
          <w:rtl/>
          <w:lang w:bidi="ar-DZ"/>
        </w:rPr>
        <w:footnoteReference w:id="31"/>
      </w:r>
    </w:p>
    <w:p w:rsidR="00FD0D4E" w:rsidRPr="00FD0D4E" w:rsidRDefault="00E56E74" w:rsidP="00FD0D4E">
      <w:pPr>
        <w:bidi/>
        <w:spacing w:after="0" w:line="240" w:lineRule="auto"/>
        <w:jc w:val="both"/>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2-6-1-</w:t>
      </w:r>
      <w:r w:rsidR="00FD0D4E" w:rsidRPr="00FD0D4E">
        <w:rPr>
          <w:rFonts w:ascii="Traditional Arabic" w:hAnsi="Traditional Arabic" w:cs="Traditional Arabic" w:hint="cs"/>
          <w:b/>
          <w:bCs/>
          <w:sz w:val="32"/>
          <w:szCs w:val="32"/>
          <w:rtl/>
          <w:lang w:bidi="ar-DZ"/>
        </w:rPr>
        <w:t xml:space="preserve">أنواع </w:t>
      </w:r>
      <w:proofErr w:type="gramStart"/>
      <w:r w:rsidR="00FD0D4E" w:rsidRPr="00FD0D4E">
        <w:rPr>
          <w:rFonts w:ascii="Traditional Arabic" w:hAnsi="Traditional Arabic" w:cs="Traditional Arabic" w:hint="cs"/>
          <w:b/>
          <w:bCs/>
          <w:sz w:val="32"/>
          <w:szCs w:val="32"/>
          <w:rtl/>
          <w:lang w:bidi="ar-DZ"/>
        </w:rPr>
        <w:t>التنافر :</w:t>
      </w:r>
      <w:proofErr w:type="gramEnd"/>
    </w:p>
    <w:p w:rsidR="00FD0D4E" w:rsidRPr="00FD0D4E" w:rsidRDefault="00FD0D4E" w:rsidP="00FD0D4E">
      <w:pPr>
        <w:bidi/>
        <w:spacing w:after="0" w:line="240" w:lineRule="auto"/>
        <w:jc w:val="both"/>
        <w:rPr>
          <w:rFonts w:ascii="Traditional Arabic" w:hAnsi="Traditional Arabic" w:cs="Traditional Arabic"/>
          <w:sz w:val="32"/>
          <w:szCs w:val="32"/>
          <w:rtl/>
          <w:lang w:bidi="ar-DZ"/>
        </w:rPr>
      </w:pPr>
      <w:r w:rsidRPr="00FD0D4E">
        <w:rPr>
          <w:rFonts w:ascii="Traditional Arabic" w:hAnsi="Traditional Arabic" w:cs="Traditional Arabic" w:hint="cs"/>
          <w:b/>
          <w:bCs/>
          <w:sz w:val="32"/>
          <w:szCs w:val="32"/>
          <w:rtl/>
          <w:lang w:bidi="ar-DZ"/>
        </w:rPr>
        <w:t>1-علاقة انتسابيه :</w:t>
      </w:r>
      <w:r w:rsidRPr="00FD0D4E">
        <w:rPr>
          <w:rFonts w:ascii="Traditional Arabic" w:hAnsi="Traditional Arabic" w:cs="Traditional Arabic" w:hint="cs"/>
          <w:sz w:val="32"/>
          <w:szCs w:val="32"/>
          <w:rtl/>
          <w:lang w:bidi="ar-DZ"/>
        </w:rPr>
        <w:t>كلمتان أو أكثر تنتسب بالتساوي إلى حقل واحد مثال :خروف</w:t>
      </w:r>
      <w:r w:rsidR="009825BE">
        <w:rPr>
          <w:rFonts w:ascii="Traditional Arabic" w:hAnsi="Traditional Arabic" w:cs="Traditional Arabic" w:hint="cs"/>
          <w:sz w:val="32"/>
          <w:szCs w:val="32"/>
          <w:rtl/>
          <w:lang w:bidi="ar-DZ"/>
        </w:rPr>
        <w:t>،</w:t>
      </w:r>
      <w:r w:rsidRPr="00FD0D4E">
        <w:rPr>
          <w:rFonts w:ascii="Traditional Arabic" w:hAnsi="Traditional Arabic" w:cs="Traditional Arabic" w:hint="cs"/>
          <w:sz w:val="32"/>
          <w:szCs w:val="32"/>
          <w:rtl/>
          <w:lang w:bidi="ar-DZ"/>
        </w:rPr>
        <w:t xml:space="preserve"> بقرة تنتسبان بالتساوي إلى حقل الحيوان ولذلك فلا يمكن ان يكون </w:t>
      </w:r>
      <w:r w:rsidRPr="00FD0D4E">
        <w:rPr>
          <w:rFonts w:ascii="Traditional Arabic" w:hAnsi="Traditional Arabic" w:cs="Traditional Arabic" w:hint="cs"/>
          <w:b/>
          <w:bCs/>
          <w:sz w:val="32"/>
          <w:szCs w:val="32"/>
          <w:rtl/>
          <w:lang w:bidi="ar-DZ"/>
        </w:rPr>
        <w:t xml:space="preserve">حيوان </w:t>
      </w:r>
      <w:r w:rsidRPr="00FD0D4E">
        <w:rPr>
          <w:rFonts w:ascii="Traditional Arabic" w:hAnsi="Traditional Arabic" w:cs="Traditional Arabic" w:hint="cs"/>
          <w:sz w:val="32"/>
          <w:szCs w:val="32"/>
          <w:rtl/>
          <w:lang w:bidi="ar-DZ"/>
        </w:rPr>
        <w:t xml:space="preserve">ما </w:t>
      </w:r>
      <w:r w:rsidRPr="00FD0D4E">
        <w:rPr>
          <w:rFonts w:ascii="Traditional Arabic" w:hAnsi="Traditional Arabic" w:cs="Traditional Arabic" w:hint="cs"/>
          <w:b/>
          <w:bCs/>
          <w:sz w:val="32"/>
          <w:szCs w:val="32"/>
          <w:rtl/>
          <w:lang w:bidi="ar-DZ"/>
        </w:rPr>
        <w:t>بقرة وخروف</w:t>
      </w:r>
      <w:r w:rsidRPr="00FD0D4E">
        <w:rPr>
          <w:rFonts w:ascii="Traditional Arabic" w:hAnsi="Traditional Arabic" w:cs="Traditional Arabic" w:hint="cs"/>
          <w:sz w:val="32"/>
          <w:szCs w:val="32"/>
          <w:rtl/>
          <w:lang w:bidi="ar-DZ"/>
        </w:rPr>
        <w:t xml:space="preserve"> في الوقت ذاته</w:t>
      </w:r>
      <w:r w:rsidR="009825BE">
        <w:rPr>
          <w:rFonts w:ascii="Traditional Arabic" w:hAnsi="Traditional Arabic" w:cs="Traditional Arabic" w:hint="cs"/>
          <w:sz w:val="32"/>
          <w:szCs w:val="32"/>
          <w:rtl/>
          <w:lang w:bidi="ar-DZ"/>
        </w:rPr>
        <w:t>.</w:t>
      </w:r>
      <w:r w:rsidRPr="00FD0D4E">
        <w:rPr>
          <w:rFonts w:ascii="Traditional Arabic" w:hAnsi="Traditional Arabic" w:cs="Traditional Arabic" w:hint="cs"/>
          <w:sz w:val="32"/>
          <w:szCs w:val="32"/>
          <w:rtl/>
          <w:lang w:bidi="ar-DZ"/>
        </w:rPr>
        <w:t>..</w:t>
      </w:r>
    </w:p>
    <w:p w:rsidR="00FD0D4E" w:rsidRPr="00FD0D4E" w:rsidRDefault="00FD0D4E" w:rsidP="00F74CCB">
      <w:pPr>
        <w:bidi/>
        <w:spacing w:after="0" w:line="240" w:lineRule="auto"/>
        <w:jc w:val="both"/>
        <w:rPr>
          <w:rFonts w:ascii="Traditional Arabic" w:hAnsi="Traditional Arabic" w:cs="Traditional Arabic"/>
          <w:sz w:val="32"/>
          <w:szCs w:val="32"/>
          <w:rtl/>
          <w:lang w:bidi="ar-DZ"/>
        </w:rPr>
      </w:pPr>
      <w:r w:rsidRPr="00FD0D4E">
        <w:rPr>
          <w:rFonts w:ascii="Traditional Arabic" w:hAnsi="Traditional Arabic" w:cs="Traditional Arabic" w:hint="cs"/>
          <w:b/>
          <w:bCs/>
          <w:sz w:val="32"/>
          <w:szCs w:val="32"/>
          <w:rtl/>
          <w:lang w:bidi="ar-DZ"/>
        </w:rPr>
        <w:t xml:space="preserve">2-علاقة </w:t>
      </w:r>
      <w:proofErr w:type="spellStart"/>
      <w:r w:rsidRPr="00FD0D4E">
        <w:rPr>
          <w:rFonts w:ascii="Traditional Arabic" w:hAnsi="Traditional Arabic" w:cs="Traditional Arabic" w:hint="cs"/>
          <w:b/>
          <w:bCs/>
          <w:sz w:val="32"/>
          <w:szCs w:val="32"/>
          <w:rtl/>
          <w:lang w:bidi="ar-DZ"/>
        </w:rPr>
        <w:t>رتبي</w:t>
      </w:r>
      <w:r w:rsidR="00F74CCB">
        <w:rPr>
          <w:rFonts w:ascii="Traditional Arabic" w:hAnsi="Traditional Arabic" w:cs="Traditional Arabic" w:hint="cs"/>
          <w:b/>
          <w:bCs/>
          <w:sz w:val="32"/>
          <w:szCs w:val="32"/>
          <w:rtl/>
          <w:lang w:bidi="ar-DZ"/>
        </w:rPr>
        <w:t>ة</w:t>
      </w:r>
      <w:proofErr w:type="spellEnd"/>
      <w:r w:rsidRPr="00FD0D4E">
        <w:rPr>
          <w:rFonts w:ascii="Traditional Arabic" w:hAnsi="Traditional Arabic" w:cs="Traditional Arabic" w:hint="cs"/>
          <w:b/>
          <w:bCs/>
          <w:sz w:val="32"/>
          <w:szCs w:val="32"/>
          <w:rtl/>
          <w:lang w:bidi="ar-DZ"/>
        </w:rPr>
        <w:t xml:space="preserve"> أو هرمية :</w:t>
      </w:r>
      <w:r w:rsidRPr="00FD0D4E">
        <w:rPr>
          <w:rFonts w:ascii="Traditional Arabic" w:hAnsi="Traditional Arabic" w:cs="Traditional Arabic" w:hint="cs"/>
          <w:sz w:val="32"/>
          <w:szCs w:val="32"/>
          <w:rtl/>
          <w:lang w:bidi="ar-DZ"/>
        </w:rPr>
        <w:t xml:space="preserve">في بعض الجامعات توجد الرتب العلمية الآتية : </w:t>
      </w:r>
      <w:r w:rsidRPr="00FD0D4E">
        <w:rPr>
          <w:rFonts w:ascii="Traditional Arabic" w:hAnsi="Traditional Arabic" w:cs="Traditional Arabic" w:hint="cs"/>
          <w:b/>
          <w:bCs/>
          <w:sz w:val="32"/>
          <w:szCs w:val="32"/>
          <w:rtl/>
          <w:lang w:bidi="ar-DZ"/>
        </w:rPr>
        <w:t xml:space="preserve">مساعد </w:t>
      </w:r>
      <w:proofErr w:type="spellStart"/>
      <w:r w:rsidRPr="00FD0D4E">
        <w:rPr>
          <w:rFonts w:ascii="Traditional Arabic" w:hAnsi="Traditional Arabic" w:cs="Traditional Arabic" w:hint="cs"/>
          <w:b/>
          <w:bCs/>
          <w:sz w:val="32"/>
          <w:szCs w:val="32"/>
          <w:rtl/>
          <w:lang w:bidi="ar-DZ"/>
        </w:rPr>
        <w:t>البحث</w:t>
      </w:r>
      <w:r w:rsidR="009825BE">
        <w:rPr>
          <w:rFonts w:ascii="Traditional Arabic" w:hAnsi="Traditional Arabic" w:cs="Traditional Arabic" w:hint="cs"/>
          <w:b/>
          <w:bCs/>
          <w:sz w:val="32"/>
          <w:szCs w:val="32"/>
          <w:rtl/>
          <w:lang w:bidi="ar-DZ"/>
        </w:rPr>
        <w:t>،</w:t>
      </w:r>
      <w:r w:rsidRPr="00FD0D4E">
        <w:rPr>
          <w:rFonts w:ascii="Traditional Arabic" w:hAnsi="Traditional Arabic" w:cs="Traditional Arabic" w:hint="cs"/>
          <w:b/>
          <w:bCs/>
          <w:sz w:val="32"/>
          <w:szCs w:val="32"/>
          <w:rtl/>
          <w:lang w:bidi="ar-DZ"/>
        </w:rPr>
        <w:t>مدرس</w:t>
      </w:r>
      <w:proofErr w:type="spellEnd"/>
      <w:r w:rsidRPr="00FD0D4E">
        <w:rPr>
          <w:rFonts w:ascii="Traditional Arabic" w:hAnsi="Traditional Arabic" w:cs="Traditional Arabic" w:hint="cs"/>
          <w:b/>
          <w:bCs/>
          <w:sz w:val="32"/>
          <w:szCs w:val="32"/>
          <w:rtl/>
          <w:lang w:bidi="ar-DZ"/>
        </w:rPr>
        <w:t>، محاضر</w:t>
      </w:r>
      <w:r w:rsidR="009825BE">
        <w:rPr>
          <w:rFonts w:ascii="Traditional Arabic" w:hAnsi="Traditional Arabic" w:cs="Traditional Arabic" w:hint="cs"/>
          <w:b/>
          <w:bCs/>
          <w:sz w:val="32"/>
          <w:szCs w:val="32"/>
          <w:rtl/>
          <w:lang w:bidi="ar-DZ"/>
        </w:rPr>
        <w:t>،</w:t>
      </w:r>
      <w:r w:rsidRPr="00FD0D4E">
        <w:rPr>
          <w:rFonts w:ascii="Traditional Arabic" w:hAnsi="Traditional Arabic" w:cs="Traditional Arabic" w:hint="cs"/>
          <w:b/>
          <w:bCs/>
          <w:sz w:val="32"/>
          <w:szCs w:val="32"/>
          <w:rtl/>
          <w:lang w:bidi="ar-DZ"/>
        </w:rPr>
        <w:t xml:space="preserve"> أستاذ مساعد</w:t>
      </w:r>
      <w:r w:rsidR="009825BE">
        <w:rPr>
          <w:rFonts w:ascii="Traditional Arabic" w:hAnsi="Traditional Arabic" w:cs="Traditional Arabic" w:hint="cs"/>
          <w:b/>
          <w:bCs/>
          <w:sz w:val="32"/>
          <w:szCs w:val="32"/>
          <w:rtl/>
          <w:lang w:bidi="ar-DZ"/>
        </w:rPr>
        <w:t>.</w:t>
      </w:r>
      <w:r w:rsidRPr="00FD0D4E">
        <w:rPr>
          <w:rFonts w:ascii="Traditional Arabic" w:hAnsi="Traditional Arabic" w:cs="Traditional Arabic" w:hint="cs"/>
          <w:b/>
          <w:bCs/>
          <w:sz w:val="32"/>
          <w:szCs w:val="32"/>
          <w:rtl/>
          <w:lang w:bidi="ar-DZ"/>
        </w:rPr>
        <w:t>.....</w:t>
      </w:r>
      <w:r w:rsidRPr="00FD0D4E">
        <w:rPr>
          <w:rFonts w:ascii="Traditional Arabic" w:hAnsi="Traditional Arabic" w:cs="Traditional Arabic" w:hint="cs"/>
          <w:sz w:val="32"/>
          <w:szCs w:val="32"/>
          <w:rtl/>
          <w:lang w:bidi="ar-DZ"/>
        </w:rPr>
        <w:t xml:space="preserve">وهذه الرتب متسلسلة تصاعديا من الأدنى إلى </w:t>
      </w:r>
      <w:proofErr w:type="spellStart"/>
      <w:r w:rsidRPr="00FD0D4E">
        <w:rPr>
          <w:rFonts w:ascii="Traditional Arabic" w:hAnsi="Traditional Arabic" w:cs="Traditional Arabic" w:hint="cs"/>
          <w:sz w:val="32"/>
          <w:szCs w:val="32"/>
          <w:rtl/>
          <w:lang w:bidi="ar-DZ"/>
        </w:rPr>
        <w:t>الأعل</w:t>
      </w:r>
      <w:proofErr w:type="gramStart"/>
      <w:r w:rsidRPr="00FD0D4E">
        <w:rPr>
          <w:rFonts w:ascii="Traditional Arabic" w:hAnsi="Traditional Arabic" w:cs="Traditional Arabic" w:hint="cs"/>
          <w:sz w:val="32"/>
          <w:szCs w:val="32"/>
          <w:rtl/>
          <w:lang w:bidi="ar-DZ"/>
        </w:rPr>
        <w:t>ى</w:t>
      </w:r>
      <w:r w:rsidR="009825BE">
        <w:rPr>
          <w:rFonts w:ascii="Traditional Arabic" w:hAnsi="Traditional Arabic" w:cs="Traditional Arabic" w:hint="cs"/>
          <w:sz w:val="32"/>
          <w:szCs w:val="32"/>
          <w:rtl/>
          <w:lang w:bidi="ar-DZ"/>
        </w:rPr>
        <w:t>،</w:t>
      </w:r>
      <w:r w:rsidRPr="00FD0D4E">
        <w:rPr>
          <w:rFonts w:ascii="Traditional Arabic" w:hAnsi="Traditional Arabic" w:cs="Traditional Arabic" w:hint="cs"/>
          <w:sz w:val="32"/>
          <w:szCs w:val="32"/>
          <w:rtl/>
          <w:lang w:bidi="ar-DZ"/>
        </w:rPr>
        <w:t>إذ</w:t>
      </w:r>
      <w:proofErr w:type="gramEnd"/>
      <w:r w:rsidRPr="00FD0D4E">
        <w:rPr>
          <w:rFonts w:ascii="Traditional Arabic" w:hAnsi="Traditional Arabic" w:cs="Traditional Arabic" w:hint="cs"/>
          <w:sz w:val="32"/>
          <w:szCs w:val="32"/>
          <w:rtl/>
          <w:lang w:bidi="ar-DZ"/>
        </w:rPr>
        <w:t>ا</w:t>
      </w:r>
      <w:proofErr w:type="spellEnd"/>
      <w:r w:rsidRPr="00FD0D4E">
        <w:rPr>
          <w:rFonts w:ascii="Traditional Arabic" w:hAnsi="Traditional Arabic" w:cs="Traditional Arabic" w:hint="cs"/>
          <w:sz w:val="32"/>
          <w:szCs w:val="32"/>
          <w:rtl/>
          <w:lang w:bidi="ar-DZ"/>
        </w:rPr>
        <w:t xml:space="preserve"> كان الشخص محاضرا فهذا يعني نفي الرتب الأخرى عنه</w:t>
      </w:r>
      <w:r w:rsidR="009825BE">
        <w:rPr>
          <w:rFonts w:ascii="Traditional Arabic" w:hAnsi="Traditional Arabic" w:cs="Traditional Arabic" w:hint="cs"/>
          <w:sz w:val="32"/>
          <w:szCs w:val="32"/>
          <w:rtl/>
          <w:lang w:bidi="ar-DZ"/>
        </w:rPr>
        <w:t>.</w:t>
      </w:r>
    </w:p>
    <w:p w:rsidR="00FD0D4E" w:rsidRDefault="00FD0D4E" w:rsidP="00FD0D4E">
      <w:pPr>
        <w:bidi/>
        <w:spacing w:after="0" w:line="240" w:lineRule="auto"/>
        <w:jc w:val="both"/>
        <w:rPr>
          <w:rFonts w:ascii="Traditional Arabic" w:hAnsi="Traditional Arabic" w:cs="Traditional Arabic"/>
          <w:sz w:val="32"/>
          <w:szCs w:val="32"/>
          <w:rtl/>
          <w:lang w:bidi="ar-DZ"/>
        </w:rPr>
      </w:pPr>
      <w:r w:rsidRPr="00FD0D4E">
        <w:rPr>
          <w:rFonts w:ascii="Traditional Arabic" w:hAnsi="Traditional Arabic" w:cs="Traditional Arabic" w:hint="cs"/>
          <w:b/>
          <w:bCs/>
          <w:sz w:val="32"/>
          <w:szCs w:val="32"/>
          <w:rtl/>
          <w:lang w:bidi="ar-DZ"/>
        </w:rPr>
        <w:lastRenderedPageBreak/>
        <w:t xml:space="preserve">3-علاقة دائرية : </w:t>
      </w:r>
      <w:r w:rsidRPr="00FD0D4E">
        <w:rPr>
          <w:rFonts w:ascii="Traditional Arabic" w:hAnsi="Traditional Arabic" w:cs="Traditional Arabic" w:hint="cs"/>
          <w:sz w:val="32"/>
          <w:szCs w:val="32"/>
          <w:rtl/>
          <w:lang w:bidi="ar-DZ"/>
        </w:rPr>
        <w:t xml:space="preserve">كل كلمة تكتسب معناها من موقعها في المجموعة الدائرية التي لا تستطيع بالضرورة أن تحدد بدايتها او نهايتها مثلا : أيام الأسبوع أو فصول السنة أو شهور السنة </w:t>
      </w:r>
      <w:r w:rsidRPr="00FD0D4E">
        <w:rPr>
          <w:rFonts w:ascii="Traditional Arabic" w:hAnsi="Traditional Arabic" w:cs="Traditional Arabic"/>
          <w:sz w:val="32"/>
          <w:szCs w:val="32"/>
          <w:vertAlign w:val="superscript"/>
          <w:rtl/>
          <w:lang w:bidi="ar-DZ"/>
        </w:rPr>
        <w:footnoteReference w:id="32"/>
      </w:r>
      <w:r w:rsidR="00EF57B0">
        <w:rPr>
          <w:rFonts w:ascii="Traditional Arabic" w:hAnsi="Traditional Arabic" w:cs="Traditional Arabic" w:hint="cs"/>
          <w:sz w:val="32"/>
          <w:szCs w:val="32"/>
          <w:rtl/>
          <w:lang w:bidi="ar-DZ"/>
        </w:rPr>
        <w:t>.</w:t>
      </w:r>
    </w:p>
    <w:p w:rsidR="00EF57B0" w:rsidRDefault="00EF57B0" w:rsidP="00EF57B0">
      <w:pPr>
        <w:bidi/>
        <w:spacing w:after="0" w:line="240" w:lineRule="auto"/>
        <w:jc w:val="both"/>
        <w:rPr>
          <w:rFonts w:ascii="Traditional Arabic" w:hAnsi="Traditional Arabic" w:cs="Traditional Arabic"/>
          <w:sz w:val="32"/>
          <w:szCs w:val="32"/>
          <w:rtl/>
          <w:lang w:bidi="ar-DZ"/>
        </w:rPr>
      </w:pPr>
    </w:p>
    <w:p w:rsidR="00256E31" w:rsidRDefault="00256E31" w:rsidP="00256E31">
      <w:pPr>
        <w:bidi/>
        <w:spacing w:after="0" w:line="240" w:lineRule="auto"/>
        <w:jc w:val="both"/>
        <w:rPr>
          <w:rFonts w:ascii="Traditional Arabic" w:hAnsi="Traditional Arabic" w:cs="Traditional Arabic"/>
          <w:sz w:val="32"/>
          <w:szCs w:val="32"/>
          <w:rtl/>
          <w:lang w:bidi="ar-DZ"/>
        </w:rPr>
      </w:pPr>
    </w:p>
    <w:p w:rsidR="00256E31" w:rsidRDefault="00256E31" w:rsidP="00256E31">
      <w:pPr>
        <w:bidi/>
        <w:spacing w:after="0" w:line="240" w:lineRule="auto"/>
        <w:jc w:val="both"/>
        <w:rPr>
          <w:rFonts w:ascii="Traditional Arabic" w:hAnsi="Traditional Arabic" w:cs="Traditional Arabic"/>
          <w:sz w:val="32"/>
          <w:szCs w:val="32"/>
          <w:rtl/>
          <w:lang w:bidi="ar-DZ"/>
        </w:rPr>
      </w:pPr>
    </w:p>
    <w:p w:rsidR="00256E31" w:rsidRDefault="00256E31" w:rsidP="00256E31">
      <w:pPr>
        <w:bidi/>
        <w:spacing w:after="0" w:line="240" w:lineRule="auto"/>
        <w:jc w:val="both"/>
        <w:rPr>
          <w:rFonts w:ascii="Traditional Arabic" w:hAnsi="Traditional Arabic" w:cs="Traditional Arabic"/>
          <w:sz w:val="32"/>
          <w:szCs w:val="32"/>
          <w:rtl/>
          <w:lang w:bidi="ar-DZ"/>
        </w:rPr>
      </w:pPr>
    </w:p>
    <w:p w:rsidR="00256E31" w:rsidRDefault="00256E31" w:rsidP="00256E31">
      <w:pPr>
        <w:bidi/>
        <w:spacing w:after="0" w:line="240" w:lineRule="auto"/>
        <w:jc w:val="both"/>
        <w:rPr>
          <w:rFonts w:ascii="Traditional Arabic" w:hAnsi="Traditional Arabic" w:cs="Traditional Arabic"/>
          <w:sz w:val="32"/>
          <w:szCs w:val="32"/>
          <w:rtl/>
          <w:lang w:bidi="ar-DZ"/>
        </w:rPr>
      </w:pPr>
    </w:p>
    <w:p w:rsidR="00256E31" w:rsidRDefault="00256E31" w:rsidP="00256E31">
      <w:pPr>
        <w:bidi/>
        <w:spacing w:after="0" w:line="240" w:lineRule="auto"/>
        <w:jc w:val="both"/>
        <w:rPr>
          <w:rFonts w:ascii="Traditional Arabic" w:hAnsi="Traditional Arabic" w:cs="Traditional Arabic"/>
          <w:sz w:val="32"/>
          <w:szCs w:val="32"/>
          <w:rtl/>
          <w:lang w:bidi="ar-DZ"/>
        </w:rPr>
      </w:pPr>
    </w:p>
    <w:p w:rsidR="00256E31" w:rsidRDefault="00256E31" w:rsidP="00256E31">
      <w:pPr>
        <w:bidi/>
        <w:spacing w:after="0" w:line="240" w:lineRule="auto"/>
        <w:jc w:val="both"/>
        <w:rPr>
          <w:rFonts w:ascii="Traditional Arabic" w:hAnsi="Traditional Arabic" w:cs="Traditional Arabic"/>
          <w:sz w:val="32"/>
          <w:szCs w:val="32"/>
          <w:rtl/>
          <w:lang w:bidi="ar-DZ"/>
        </w:rPr>
      </w:pPr>
    </w:p>
    <w:p w:rsidR="00256E31" w:rsidRDefault="00256E31" w:rsidP="00256E31">
      <w:pPr>
        <w:bidi/>
        <w:spacing w:after="0" w:line="240" w:lineRule="auto"/>
        <w:jc w:val="both"/>
        <w:rPr>
          <w:rFonts w:ascii="Traditional Arabic" w:hAnsi="Traditional Arabic" w:cs="Traditional Arabic"/>
          <w:sz w:val="32"/>
          <w:szCs w:val="32"/>
          <w:rtl/>
          <w:lang w:bidi="ar-DZ"/>
        </w:rPr>
      </w:pPr>
    </w:p>
    <w:p w:rsidR="00256E31" w:rsidRDefault="00256E31" w:rsidP="00256E31">
      <w:pPr>
        <w:bidi/>
        <w:spacing w:after="0" w:line="240" w:lineRule="auto"/>
        <w:jc w:val="both"/>
        <w:rPr>
          <w:rFonts w:ascii="Traditional Arabic" w:hAnsi="Traditional Arabic" w:cs="Traditional Arabic"/>
          <w:sz w:val="32"/>
          <w:szCs w:val="32"/>
          <w:rtl/>
          <w:lang w:bidi="ar-DZ"/>
        </w:rPr>
      </w:pPr>
    </w:p>
    <w:p w:rsidR="00256E31" w:rsidRDefault="00256E31" w:rsidP="00256E31">
      <w:pPr>
        <w:bidi/>
        <w:spacing w:after="0" w:line="240" w:lineRule="auto"/>
        <w:jc w:val="both"/>
        <w:rPr>
          <w:rFonts w:ascii="Traditional Arabic" w:hAnsi="Traditional Arabic" w:cs="Traditional Arabic"/>
          <w:sz w:val="32"/>
          <w:szCs w:val="32"/>
          <w:rtl/>
          <w:lang w:bidi="ar-DZ"/>
        </w:rPr>
      </w:pPr>
    </w:p>
    <w:p w:rsidR="00256E31" w:rsidRDefault="00256E31" w:rsidP="00256E31">
      <w:pPr>
        <w:bidi/>
        <w:spacing w:after="0" w:line="240" w:lineRule="auto"/>
        <w:jc w:val="both"/>
        <w:rPr>
          <w:rFonts w:ascii="Traditional Arabic" w:hAnsi="Traditional Arabic" w:cs="Traditional Arabic"/>
          <w:sz w:val="32"/>
          <w:szCs w:val="32"/>
          <w:rtl/>
          <w:lang w:bidi="ar-DZ"/>
        </w:rPr>
      </w:pPr>
    </w:p>
    <w:p w:rsidR="00256E31" w:rsidRDefault="00256E31" w:rsidP="00256E31">
      <w:pPr>
        <w:bidi/>
        <w:spacing w:after="0" w:line="240" w:lineRule="auto"/>
        <w:jc w:val="both"/>
        <w:rPr>
          <w:rFonts w:ascii="Traditional Arabic" w:hAnsi="Traditional Arabic" w:cs="Traditional Arabic"/>
          <w:sz w:val="32"/>
          <w:szCs w:val="32"/>
          <w:rtl/>
          <w:lang w:bidi="ar-DZ"/>
        </w:rPr>
      </w:pPr>
    </w:p>
    <w:p w:rsidR="00256E31" w:rsidRDefault="00256E31" w:rsidP="00256E31">
      <w:pPr>
        <w:bidi/>
        <w:spacing w:after="0" w:line="240" w:lineRule="auto"/>
        <w:jc w:val="both"/>
        <w:rPr>
          <w:rFonts w:ascii="Traditional Arabic" w:hAnsi="Traditional Arabic" w:cs="Traditional Arabic"/>
          <w:sz w:val="32"/>
          <w:szCs w:val="32"/>
          <w:rtl/>
          <w:lang w:bidi="ar-DZ"/>
        </w:rPr>
      </w:pPr>
    </w:p>
    <w:p w:rsidR="00256E31" w:rsidRDefault="00256E31" w:rsidP="00256E31">
      <w:pPr>
        <w:bidi/>
        <w:spacing w:after="0" w:line="240" w:lineRule="auto"/>
        <w:jc w:val="both"/>
        <w:rPr>
          <w:rFonts w:ascii="Traditional Arabic" w:hAnsi="Traditional Arabic" w:cs="Traditional Arabic"/>
          <w:sz w:val="32"/>
          <w:szCs w:val="32"/>
          <w:rtl/>
          <w:lang w:bidi="ar-DZ"/>
        </w:rPr>
      </w:pPr>
    </w:p>
    <w:p w:rsidR="00256E31" w:rsidRDefault="00256E31" w:rsidP="00256E31">
      <w:pPr>
        <w:bidi/>
        <w:spacing w:after="0" w:line="240" w:lineRule="auto"/>
        <w:jc w:val="both"/>
        <w:rPr>
          <w:rFonts w:ascii="Traditional Arabic" w:hAnsi="Traditional Arabic" w:cs="Traditional Arabic"/>
          <w:sz w:val="32"/>
          <w:szCs w:val="32"/>
          <w:rtl/>
          <w:lang w:bidi="ar-DZ"/>
        </w:rPr>
      </w:pPr>
    </w:p>
    <w:p w:rsidR="00256E31" w:rsidRDefault="00256E31" w:rsidP="00256E31">
      <w:pPr>
        <w:bidi/>
        <w:spacing w:after="0" w:line="240" w:lineRule="auto"/>
        <w:jc w:val="both"/>
        <w:rPr>
          <w:rFonts w:ascii="Traditional Arabic" w:hAnsi="Traditional Arabic" w:cs="Traditional Arabic"/>
          <w:sz w:val="32"/>
          <w:szCs w:val="32"/>
          <w:rtl/>
          <w:lang w:bidi="ar-DZ"/>
        </w:rPr>
      </w:pPr>
    </w:p>
    <w:p w:rsidR="00256E31" w:rsidRDefault="00256E31" w:rsidP="00256E31">
      <w:pPr>
        <w:bidi/>
        <w:spacing w:after="0" w:line="240" w:lineRule="auto"/>
        <w:jc w:val="both"/>
        <w:rPr>
          <w:rFonts w:ascii="Traditional Arabic" w:hAnsi="Traditional Arabic" w:cs="Traditional Arabic"/>
          <w:sz w:val="32"/>
          <w:szCs w:val="32"/>
          <w:rtl/>
          <w:lang w:bidi="ar-DZ"/>
        </w:rPr>
      </w:pPr>
    </w:p>
    <w:p w:rsidR="00256E31" w:rsidRDefault="00256E31" w:rsidP="00256E31">
      <w:pPr>
        <w:bidi/>
        <w:spacing w:after="0" w:line="240" w:lineRule="auto"/>
        <w:jc w:val="both"/>
        <w:rPr>
          <w:rFonts w:ascii="Traditional Arabic" w:hAnsi="Traditional Arabic" w:cs="Traditional Arabic"/>
          <w:sz w:val="32"/>
          <w:szCs w:val="32"/>
          <w:rtl/>
          <w:lang w:bidi="ar-DZ"/>
        </w:rPr>
      </w:pPr>
    </w:p>
    <w:p w:rsidR="00256E31" w:rsidRDefault="00256E31" w:rsidP="00256E31">
      <w:pPr>
        <w:bidi/>
        <w:spacing w:after="0" w:line="240" w:lineRule="auto"/>
        <w:jc w:val="both"/>
        <w:rPr>
          <w:rFonts w:ascii="Traditional Arabic" w:hAnsi="Traditional Arabic" w:cs="Traditional Arabic"/>
          <w:sz w:val="32"/>
          <w:szCs w:val="32"/>
          <w:rtl/>
          <w:lang w:bidi="ar-DZ"/>
        </w:rPr>
      </w:pPr>
    </w:p>
    <w:p w:rsidR="00256E31" w:rsidRDefault="00256E31" w:rsidP="00256E31">
      <w:pPr>
        <w:bidi/>
        <w:spacing w:after="0" w:line="240" w:lineRule="auto"/>
        <w:jc w:val="both"/>
        <w:rPr>
          <w:rFonts w:ascii="Traditional Arabic" w:hAnsi="Traditional Arabic" w:cs="Traditional Arabic"/>
          <w:sz w:val="32"/>
          <w:szCs w:val="32"/>
          <w:rtl/>
          <w:lang w:bidi="ar-DZ"/>
        </w:rPr>
      </w:pPr>
    </w:p>
    <w:p w:rsidR="00256E31" w:rsidRDefault="00256E31" w:rsidP="00256E31">
      <w:pPr>
        <w:bidi/>
        <w:spacing w:after="0" w:line="240" w:lineRule="auto"/>
        <w:jc w:val="both"/>
        <w:rPr>
          <w:rFonts w:ascii="Traditional Arabic" w:hAnsi="Traditional Arabic" w:cs="Traditional Arabic"/>
          <w:sz w:val="32"/>
          <w:szCs w:val="32"/>
          <w:rtl/>
          <w:lang w:bidi="ar-DZ"/>
        </w:rPr>
      </w:pPr>
    </w:p>
    <w:p w:rsidR="00256E31" w:rsidRDefault="00256E31" w:rsidP="00256E31">
      <w:pPr>
        <w:bidi/>
        <w:spacing w:after="0" w:line="240" w:lineRule="auto"/>
        <w:jc w:val="both"/>
        <w:rPr>
          <w:rFonts w:ascii="Traditional Arabic" w:hAnsi="Traditional Arabic" w:cs="Traditional Arabic"/>
          <w:sz w:val="32"/>
          <w:szCs w:val="32"/>
          <w:rtl/>
          <w:lang w:bidi="ar-DZ"/>
        </w:rPr>
      </w:pPr>
    </w:p>
    <w:p w:rsidR="00256E31" w:rsidRDefault="00256E31" w:rsidP="00256E31">
      <w:pPr>
        <w:bidi/>
        <w:spacing w:after="0" w:line="240" w:lineRule="auto"/>
        <w:jc w:val="both"/>
        <w:rPr>
          <w:rFonts w:ascii="Traditional Arabic" w:hAnsi="Traditional Arabic" w:cs="Traditional Arabic"/>
          <w:sz w:val="32"/>
          <w:szCs w:val="32"/>
          <w:rtl/>
          <w:lang w:bidi="ar-DZ"/>
        </w:rPr>
      </w:pPr>
    </w:p>
    <w:p w:rsidR="00256E31" w:rsidRDefault="00256E31" w:rsidP="00256E31">
      <w:pPr>
        <w:bidi/>
        <w:spacing w:after="0" w:line="240" w:lineRule="auto"/>
        <w:jc w:val="both"/>
        <w:rPr>
          <w:rFonts w:ascii="Traditional Arabic" w:hAnsi="Traditional Arabic" w:cs="Traditional Arabic"/>
          <w:sz w:val="32"/>
          <w:szCs w:val="32"/>
          <w:rtl/>
          <w:lang w:bidi="ar-DZ"/>
        </w:rPr>
      </w:pPr>
    </w:p>
    <w:p w:rsidR="00256E31" w:rsidRDefault="00256E31" w:rsidP="00256E31">
      <w:pPr>
        <w:bidi/>
        <w:spacing w:after="0" w:line="240" w:lineRule="auto"/>
        <w:jc w:val="both"/>
        <w:rPr>
          <w:rFonts w:ascii="Traditional Arabic" w:hAnsi="Traditional Arabic" w:cs="Traditional Arabic"/>
          <w:sz w:val="32"/>
          <w:szCs w:val="32"/>
          <w:rtl/>
          <w:lang w:bidi="ar-DZ"/>
        </w:rPr>
        <w:sectPr w:rsidR="00256E31" w:rsidSect="00FD0D4E">
          <w:headerReference w:type="default" r:id="rId26"/>
          <w:footerReference w:type="default" r:id="rId27"/>
          <w:footnotePr>
            <w:numRestart w:val="eachPage"/>
          </w:footnotePr>
          <w:pgSz w:w="11906" w:h="16838"/>
          <w:pgMar w:top="1418" w:right="1701" w:bottom="1418" w:left="851" w:header="709" w:footer="709" w:gutter="0"/>
          <w:cols w:space="708"/>
          <w:docGrid w:linePitch="360"/>
        </w:sectPr>
      </w:pPr>
    </w:p>
    <w:p w:rsidR="00256E31" w:rsidRDefault="00E03EA7" w:rsidP="00256E31">
      <w:pPr>
        <w:bidi/>
        <w:spacing w:after="0" w:line="240" w:lineRule="auto"/>
        <w:jc w:val="both"/>
        <w:rPr>
          <w:rFonts w:ascii="Traditional Arabic" w:hAnsi="Traditional Arabic" w:cs="Traditional Arabic"/>
          <w:sz w:val="32"/>
          <w:szCs w:val="32"/>
          <w:rtl/>
          <w:lang w:bidi="ar-DZ"/>
        </w:rPr>
      </w:pPr>
      <w:r>
        <w:rPr>
          <w:rFonts w:ascii="Traditional Arabic" w:hAnsi="Traditional Arabic" w:cs="Traditional Arabic"/>
          <w:b/>
          <w:bCs/>
          <w:noProof/>
          <w:sz w:val="32"/>
          <w:szCs w:val="32"/>
          <w:rtl/>
          <w:lang w:eastAsia="fr-FR"/>
        </w:rPr>
        <w:lastRenderedPageBreak/>
        <mc:AlternateContent>
          <mc:Choice Requires="wps">
            <w:drawing>
              <wp:anchor distT="0" distB="0" distL="114300" distR="114300" simplePos="0" relativeHeight="251670528" behindDoc="0" locked="0" layoutInCell="1" allowOverlap="1" wp14:anchorId="3E2B5D53" wp14:editId="20A80222">
                <wp:simplePos x="0" y="0"/>
                <wp:positionH relativeFrom="page">
                  <wp:posOffset>883285</wp:posOffset>
                </wp:positionH>
                <wp:positionV relativeFrom="margin">
                  <wp:align>top</wp:align>
                </wp:positionV>
                <wp:extent cx="5943600" cy="2413000"/>
                <wp:effectExtent l="19050" t="19050" r="819150" b="101600"/>
                <wp:wrapSquare wrapText="bothSides"/>
                <wp:docPr id="7" name="Rogner un rectangle avec un coin diagonal 7"/>
                <wp:cNvGraphicFramePr/>
                <a:graphic xmlns:a="http://schemas.openxmlformats.org/drawingml/2006/main">
                  <a:graphicData uri="http://schemas.microsoft.com/office/word/2010/wordprocessingShape">
                    <wps:wsp>
                      <wps:cNvSpPr/>
                      <wps:spPr>
                        <a:xfrm>
                          <a:off x="0" y="0"/>
                          <a:ext cx="5943600" cy="2413000"/>
                        </a:xfrm>
                        <a:prstGeom prst="snip2DiagRect">
                          <a:avLst/>
                        </a:prstGeom>
                        <a:ln w="28575">
                          <a:solidFill>
                            <a:srgbClr val="FF0000"/>
                          </a:solidFill>
                        </a:ln>
                        <a:effectLst>
                          <a:outerShdw blurRad="76200" dir="18900000" sy="23000" kx="-1200000" algn="bl" rotWithShape="0">
                            <a:prstClr val="black">
                              <a:alpha val="20000"/>
                            </a:prstClr>
                          </a:outerShdw>
                        </a:effectLst>
                      </wps:spPr>
                      <wps:style>
                        <a:lnRef idx="1">
                          <a:schemeClr val="accent3"/>
                        </a:lnRef>
                        <a:fillRef idx="2">
                          <a:schemeClr val="accent3"/>
                        </a:fillRef>
                        <a:effectRef idx="1">
                          <a:schemeClr val="accent3"/>
                        </a:effectRef>
                        <a:fontRef idx="minor">
                          <a:schemeClr val="dk1"/>
                        </a:fontRef>
                      </wps:style>
                      <wps:txbx>
                        <w:txbxContent>
                          <w:p w:rsidR="00064914" w:rsidRDefault="00064914" w:rsidP="00E03EA7">
                            <w:pPr>
                              <w:bidi/>
                              <w:spacing w:after="0" w:line="240" w:lineRule="auto"/>
                              <w:jc w:val="center"/>
                              <w:rPr>
                                <w:rFonts w:ascii="Andalus" w:hAnsi="Andalus" w:cs="Andalus"/>
                                <w:b/>
                                <w:bCs/>
                                <w:sz w:val="96"/>
                                <w:szCs w:val="96"/>
                                <w:rtl/>
                                <w:lang w:bidi="ar-DZ"/>
                              </w:rPr>
                            </w:pPr>
                            <w:proofErr w:type="gramStart"/>
                            <w:r w:rsidRPr="00E03EA7">
                              <w:rPr>
                                <w:rFonts w:ascii="Andalus" w:hAnsi="Andalus" w:cs="Andalus" w:hint="cs"/>
                                <w:b/>
                                <w:bCs/>
                                <w:sz w:val="96"/>
                                <w:szCs w:val="96"/>
                                <w:rtl/>
                                <w:lang w:bidi="ar-DZ"/>
                              </w:rPr>
                              <w:t>الفصل</w:t>
                            </w:r>
                            <w:proofErr w:type="gramEnd"/>
                            <w:r w:rsidRPr="00E03EA7">
                              <w:rPr>
                                <w:rFonts w:ascii="Andalus" w:hAnsi="Andalus" w:cs="Andalus" w:hint="cs"/>
                                <w:b/>
                                <w:bCs/>
                                <w:sz w:val="96"/>
                                <w:szCs w:val="96"/>
                                <w:rtl/>
                                <w:lang w:bidi="ar-DZ"/>
                              </w:rPr>
                              <w:t xml:space="preserve"> الأول</w:t>
                            </w:r>
                            <w:r>
                              <w:rPr>
                                <w:rFonts w:ascii="Andalus" w:hAnsi="Andalus" w:cs="Andalus" w:hint="cs"/>
                                <w:b/>
                                <w:bCs/>
                                <w:sz w:val="96"/>
                                <w:szCs w:val="96"/>
                                <w:rtl/>
                                <w:lang w:bidi="ar-DZ"/>
                              </w:rPr>
                              <w:t xml:space="preserve">: </w:t>
                            </w:r>
                          </w:p>
                          <w:p w:rsidR="00064914" w:rsidRPr="00E03EA7" w:rsidRDefault="00064914" w:rsidP="00E03EA7">
                            <w:pPr>
                              <w:bidi/>
                              <w:spacing w:after="0" w:line="240" w:lineRule="auto"/>
                              <w:jc w:val="center"/>
                              <w:rPr>
                                <w:rFonts w:ascii="Andalus" w:hAnsi="Andalus" w:cs="Andalus"/>
                                <w:b/>
                                <w:bCs/>
                                <w:sz w:val="96"/>
                                <w:szCs w:val="96"/>
                                <w:lang w:bidi="ar-DZ"/>
                              </w:rPr>
                            </w:pPr>
                            <w:r w:rsidRPr="00E03EA7">
                              <w:rPr>
                                <w:rFonts w:ascii="Andalus" w:hAnsi="Andalus" w:cs="Andalus" w:hint="cs"/>
                                <w:b/>
                                <w:bCs/>
                                <w:sz w:val="96"/>
                                <w:szCs w:val="96"/>
                                <w:rtl/>
                                <w:lang w:bidi="ar-DZ"/>
                              </w:rPr>
                              <w:t>بين يديّ البردوني</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id="Rogner un rectangle avec un coin diagonal 7" o:spid="_x0000_s1029" style="position:absolute;left:0;text-align:left;margin-left:69.55pt;margin-top:0;width:468pt;height:190pt;z-index:251670528;visibility:visible;mso-wrap-style:square;mso-wrap-distance-left:9pt;mso-wrap-distance-top:0;mso-wrap-distance-right:9pt;mso-wrap-distance-bottom:0;mso-position-horizontal:absolute;mso-position-horizontal-relative:page;mso-position-vertical:top;mso-position-vertical-relative:margin;v-text-anchor:middle" coordsize="5943600,241300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" adj="-11796480,,5400" path="m,l5541425,r402175,402175l5943600,2413000r,l402175,2413000,,2010825,,xe" fillcolor="#101010 [326]" strokecolor="red" strokeweight="2.25pt">
                <v:fill color2="#070707 [166]" rotate="t" colors="0 #d2d2d2;.5 #c8c8c8;1 silver" focus="100%" type="gradient">
                  <o:fill v:ext="view" type="gradientUnscaled"/>
                </v:fill>
                <v:stroke joinstyle="miter"/>
                <v:shadow on="t" type="perspective" color="black" opacity="13107f" origin="-.5,.5" offset="0,0" matrix=",-23853f,,15073f"/>
                <v:formulas/>
                <v:path arrowok="t" o:connecttype="custom" o:connectlocs="0,0;5541425,0;5943600,402175;5943600,2413000;5943600,2413000;402175,2413000;0,2010825;0,0" o:connectangles="0,0,0,0,0,0,0,0" textboxrect="0,0,5943600,2413000"/>
                <v:textbox>
                  <w:txbxContent>
                    <w:p w:rsidR="00064914" w:rsidRDefault="00064914" w:rsidP="00E03EA7">
                      <w:pPr>
                        <w:bidi/>
                        <w:spacing w:after="0" w:line="240" w:lineRule="auto"/>
                        <w:jc w:val="center"/>
                        <w:rPr>
                          <w:rFonts w:ascii="Andalus" w:hAnsi="Andalus" w:cs="Andalus"/>
                          <w:b/>
                          <w:bCs/>
                          <w:sz w:val="96"/>
                          <w:szCs w:val="96"/>
                          <w:rtl/>
                          <w:lang w:bidi="ar-DZ"/>
                        </w:rPr>
                      </w:pPr>
                      <w:proofErr w:type="gramStart"/>
                      <w:r w:rsidRPr="00E03EA7">
                        <w:rPr>
                          <w:rFonts w:ascii="Andalus" w:hAnsi="Andalus" w:cs="Andalus" w:hint="cs"/>
                          <w:b/>
                          <w:bCs/>
                          <w:sz w:val="96"/>
                          <w:szCs w:val="96"/>
                          <w:rtl/>
                          <w:lang w:bidi="ar-DZ"/>
                        </w:rPr>
                        <w:t>الفصل</w:t>
                      </w:r>
                      <w:proofErr w:type="gramEnd"/>
                      <w:r w:rsidRPr="00E03EA7">
                        <w:rPr>
                          <w:rFonts w:ascii="Andalus" w:hAnsi="Andalus" w:cs="Andalus" w:hint="cs"/>
                          <w:b/>
                          <w:bCs/>
                          <w:sz w:val="96"/>
                          <w:szCs w:val="96"/>
                          <w:rtl/>
                          <w:lang w:bidi="ar-DZ"/>
                        </w:rPr>
                        <w:t xml:space="preserve"> الأول</w:t>
                      </w:r>
                      <w:r>
                        <w:rPr>
                          <w:rFonts w:ascii="Andalus" w:hAnsi="Andalus" w:cs="Andalus" w:hint="cs"/>
                          <w:b/>
                          <w:bCs/>
                          <w:sz w:val="96"/>
                          <w:szCs w:val="96"/>
                          <w:rtl/>
                          <w:lang w:bidi="ar-DZ"/>
                        </w:rPr>
                        <w:t xml:space="preserve">: </w:t>
                      </w:r>
                    </w:p>
                    <w:p w:rsidR="00064914" w:rsidRPr="00E03EA7" w:rsidRDefault="00064914" w:rsidP="00E03EA7">
                      <w:pPr>
                        <w:bidi/>
                        <w:spacing w:after="0" w:line="240" w:lineRule="auto"/>
                        <w:jc w:val="center"/>
                        <w:rPr>
                          <w:rFonts w:ascii="Andalus" w:hAnsi="Andalus" w:cs="Andalus"/>
                          <w:b/>
                          <w:bCs/>
                          <w:sz w:val="96"/>
                          <w:szCs w:val="96"/>
                          <w:lang w:bidi="ar-DZ"/>
                        </w:rPr>
                      </w:pPr>
                      <w:r w:rsidRPr="00E03EA7">
                        <w:rPr>
                          <w:rFonts w:ascii="Andalus" w:hAnsi="Andalus" w:cs="Andalus" w:hint="cs"/>
                          <w:b/>
                          <w:bCs/>
                          <w:sz w:val="96"/>
                          <w:szCs w:val="96"/>
                          <w:rtl/>
                          <w:lang w:bidi="ar-DZ"/>
                        </w:rPr>
                        <w:t>بين يديّ البردوني</w:t>
                      </w:r>
                    </w:p>
                  </w:txbxContent>
                </v:textbox>
                <w10:wrap type="square" anchorx="page" anchory="margin"/>
              </v:shape>
            </w:pict>
          </mc:Fallback>
        </mc:AlternateContent>
      </w:r>
    </w:p>
    <w:p w:rsidR="00256E31" w:rsidRPr="00E03EA7" w:rsidRDefault="00256E31" w:rsidP="00256E31">
      <w:pPr>
        <w:bidi/>
        <w:spacing w:after="0" w:line="240" w:lineRule="auto"/>
        <w:jc w:val="both"/>
        <w:rPr>
          <w:rFonts w:ascii="Traditional Arabic" w:hAnsi="Traditional Arabic" w:cs="Traditional Arabic"/>
          <w:b/>
          <w:bCs/>
          <w:sz w:val="44"/>
          <w:szCs w:val="44"/>
          <w:rtl/>
          <w:lang w:bidi="ar-DZ"/>
        </w:rPr>
      </w:pPr>
    </w:p>
    <w:p w:rsidR="00047F9F" w:rsidRDefault="00047F9F" w:rsidP="00E03EA7">
      <w:pPr>
        <w:bidi/>
        <w:spacing w:after="0" w:line="240" w:lineRule="auto"/>
        <w:jc w:val="center"/>
        <w:rPr>
          <w:rFonts w:ascii="Traditional Arabic" w:hAnsi="Traditional Arabic" w:cs="Traditional Arabic" w:hint="cs"/>
          <w:b/>
          <w:bCs/>
          <w:sz w:val="44"/>
          <w:szCs w:val="44"/>
          <w:rtl/>
          <w:lang w:bidi="ar-DZ"/>
        </w:rPr>
      </w:pPr>
    </w:p>
    <w:p w:rsidR="00047F9F" w:rsidRDefault="00047F9F" w:rsidP="00047F9F">
      <w:pPr>
        <w:bidi/>
        <w:spacing w:after="0" w:line="240" w:lineRule="auto"/>
        <w:jc w:val="center"/>
        <w:rPr>
          <w:rFonts w:ascii="Traditional Arabic" w:hAnsi="Traditional Arabic" w:cs="Traditional Arabic" w:hint="cs"/>
          <w:b/>
          <w:bCs/>
          <w:sz w:val="44"/>
          <w:szCs w:val="44"/>
          <w:rtl/>
          <w:lang w:bidi="ar-DZ"/>
        </w:rPr>
      </w:pPr>
    </w:p>
    <w:p w:rsidR="00047F9F" w:rsidRDefault="00047F9F" w:rsidP="00047F9F">
      <w:pPr>
        <w:bidi/>
        <w:spacing w:after="0" w:line="240" w:lineRule="auto"/>
        <w:jc w:val="center"/>
        <w:rPr>
          <w:rFonts w:ascii="Traditional Arabic" w:hAnsi="Traditional Arabic" w:cs="Traditional Arabic" w:hint="cs"/>
          <w:b/>
          <w:bCs/>
          <w:sz w:val="44"/>
          <w:szCs w:val="44"/>
          <w:rtl/>
          <w:lang w:bidi="ar-DZ"/>
        </w:rPr>
      </w:pPr>
    </w:p>
    <w:p w:rsidR="00047F9F" w:rsidRDefault="00047F9F" w:rsidP="00047F9F">
      <w:pPr>
        <w:bidi/>
        <w:spacing w:after="0" w:line="240" w:lineRule="auto"/>
        <w:jc w:val="center"/>
        <w:rPr>
          <w:rFonts w:ascii="Traditional Arabic" w:hAnsi="Traditional Arabic" w:cs="Traditional Arabic" w:hint="cs"/>
          <w:b/>
          <w:bCs/>
          <w:sz w:val="44"/>
          <w:szCs w:val="44"/>
          <w:rtl/>
          <w:lang w:bidi="ar-DZ"/>
        </w:rPr>
      </w:pPr>
    </w:p>
    <w:p w:rsidR="00047F9F" w:rsidRDefault="00047F9F" w:rsidP="00047F9F">
      <w:pPr>
        <w:bidi/>
        <w:spacing w:after="0" w:line="240" w:lineRule="auto"/>
        <w:jc w:val="center"/>
        <w:rPr>
          <w:rFonts w:ascii="Traditional Arabic" w:hAnsi="Traditional Arabic" w:cs="Traditional Arabic" w:hint="cs"/>
          <w:b/>
          <w:bCs/>
          <w:sz w:val="44"/>
          <w:szCs w:val="44"/>
          <w:rtl/>
          <w:lang w:bidi="ar-DZ"/>
        </w:rPr>
      </w:pPr>
    </w:p>
    <w:p w:rsidR="00E03EA7" w:rsidRPr="00E03EA7" w:rsidRDefault="00E03EA7" w:rsidP="00047F9F">
      <w:pPr>
        <w:bidi/>
        <w:spacing w:after="0" w:line="240" w:lineRule="auto"/>
        <w:jc w:val="center"/>
        <w:rPr>
          <w:rFonts w:ascii="Traditional Arabic" w:hAnsi="Traditional Arabic" w:cs="Traditional Arabic"/>
          <w:b/>
          <w:bCs/>
          <w:sz w:val="44"/>
          <w:szCs w:val="44"/>
          <w:rtl/>
          <w:lang w:bidi="ar-DZ"/>
        </w:rPr>
      </w:pPr>
      <w:proofErr w:type="gramStart"/>
      <w:r w:rsidRPr="00E03EA7">
        <w:rPr>
          <w:rFonts w:ascii="Traditional Arabic" w:hAnsi="Traditional Arabic" w:cs="Traditional Arabic" w:hint="cs"/>
          <w:b/>
          <w:bCs/>
          <w:sz w:val="44"/>
          <w:szCs w:val="44"/>
          <w:rtl/>
          <w:lang w:bidi="ar-DZ"/>
        </w:rPr>
        <w:t>المبحث</w:t>
      </w:r>
      <w:proofErr w:type="gramEnd"/>
      <w:r w:rsidRPr="00E03EA7">
        <w:rPr>
          <w:rFonts w:ascii="Traditional Arabic" w:hAnsi="Traditional Arabic" w:cs="Traditional Arabic" w:hint="cs"/>
          <w:b/>
          <w:bCs/>
          <w:sz w:val="44"/>
          <w:szCs w:val="44"/>
          <w:rtl/>
          <w:lang w:bidi="ar-DZ"/>
        </w:rPr>
        <w:t xml:space="preserve"> الأول: التعريف بصاحب الديوان</w:t>
      </w:r>
    </w:p>
    <w:p w:rsidR="00E03EA7" w:rsidRPr="00110B86" w:rsidRDefault="00A117D7" w:rsidP="00A117D7">
      <w:pPr>
        <w:bidi/>
        <w:spacing w:after="0" w:line="240" w:lineRule="auto"/>
        <w:ind w:left="600"/>
        <w:jc w:val="both"/>
        <w:rPr>
          <w:rFonts w:ascii="Traditional Arabic" w:hAnsi="Traditional Arabic" w:cs="Traditional Arabic"/>
          <w:sz w:val="44"/>
          <w:szCs w:val="44"/>
          <w:lang w:bidi="ar-DZ"/>
        </w:rPr>
      </w:pPr>
      <w:r>
        <w:rPr>
          <w:rFonts w:ascii="Traditional Arabic" w:hAnsi="Traditional Arabic" w:cs="Traditional Arabic" w:hint="cs"/>
          <w:sz w:val="44"/>
          <w:szCs w:val="44"/>
          <w:rtl/>
          <w:lang w:bidi="ar-DZ"/>
        </w:rPr>
        <w:t xml:space="preserve">أولا: </w:t>
      </w:r>
      <w:r w:rsidR="00E03EA7" w:rsidRPr="00110B86">
        <w:rPr>
          <w:rFonts w:ascii="Traditional Arabic" w:hAnsi="Traditional Arabic" w:cs="Traditional Arabic" w:hint="cs"/>
          <w:sz w:val="44"/>
          <w:szCs w:val="44"/>
          <w:rtl/>
          <w:lang w:bidi="ar-DZ"/>
        </w:rPr>
        <w:t xml:space="preserve">نشأته </w:t>
      </w:r>
      <w:proofErr w:type="gramStart"/>
      <w:r w:rsidR="00E03EA7" w:rsidRPr="00110B86">
        <w:rPr>
          <w:rFonts w:ascii="Traditional Arabic" w:hAnsi="Traditional Arabic" w:cs="Traditional Arabic" w:hint="cs"/>
          <w:sz w:val="44"/>
          <w:szCs w:val="44"/>
          <w:rtl/>
          <w:lang w:bidi="ar-DZ"/>
        </w:rPr>
        <w:t>ودراسته</w:t>
      </w:r>
      <w:proofErr w:type="gramEnd"/>
      <w:r w:rsidR="00E03EA7" w:rsidRPr="00110B86">
        <w:rPr>
          <w:rFonts w:ascii="Traditional Arabic" w:hAnsi="Traditional Arabic" w:cs="Traditional Arabic" w:hint="cs"/>
          <w:sz w:val="44"/>
          <w:szCs w:val="44"/>
          <w:rtl/>
          <w:lang w:bidi="ar-DZ"/>
        </w:rPr>
        <w:t>.</w:t>
      </w:r>
    </w:p>
    <w:p w:rsidR="00E03EA7" w:rsidRPr="00110B86" w:rsidRDefault="00A117D7" w:rsidP="00A117D7">
      <w:pPr>
        <w:bidi/>
        <w:spacing w:after="0" w:line="240" w:lineRule="auto"/>
        <w:ind w:left="600"/>
        <w:jc w:val="both"/>
        <w:rPr>
          <w:rFonts w:ascii="Traditional Arabic" w:hAnsi="Traditional Arabic" w:cs="Traditional Arabic"/>
          <w:sz w:val="44"/>
          <w:szCs w:val="44"/>
          <w:lang w:bidi="ar-DZ"/>
        </w:rPr>
      </w:pPr>
      <w:r>
        <w:rPr>
          <w:rFonts w:ascii="Traditional Arabic" w:hAnsi="Traditional Arabic" w:cs="Traditional Arabic" w:hint="cs"/>
          <w:sz w:val="44"/>
          <w:szCs w:val="44"/>
          <w:rtl/>
          <w:lang w:bidi="ar-DZ"/>
        </w:rPr>
        <w:t xml:space="preserve">ثانيا: </w:t>
      </w:r>
      <w:proofErr w:type="gramStart"/>
      <w:r w:rsidR="00E03EA7" w:rsidRPr="00110B86">
        <w:rPr>
          <w:rFonts w:ascii="Traditional Arabic" w:hAnsi="Traditional Arabic" w:cs="Traditional Arabic" w:hint="cs"/>
          <w:sz w:val="44"/>
          <w:szCs w:val="44"/>
          <w:rtl/>
          <w:lang w:bidi="ar-DZ"/>
        </w:rPr>
        <w:t>حياته</w:t>
      </w:r>
      <w:proofErr w:type="gramEnd"/>
      <w:r w:rsidR="00E03EA7" w:rsidRPr="00110B86">
        <w:rPr>
          <w:rFonts w:ascii="Traditional Arabic" w:hAnsi="Traditional Arabic" w:cs="Traditional Arabic" w:hint="cs"/>
          <w:sz w:val="44"/>
          <w:szCs w:val="44"/>
          <w:rtl/>
          <w:lang w:bidi="ar-DZ"/>
        </w:rPr>
        <w:t xml:space="preserve"> المهنية</w:t>
      </w:r>
      <w:r w:rsidR="009825BE">
        <w:rPr>
          <w:rFonts w:ascii="Traditional Arabic" w:hAnsi="Traditional Arabic" w:cs="Traditional Arabic" w:hint="cs"/>
          <w:sz w:val="44"/>
          <w:szCs w:val="44"/>
          <w:rtl/>
          <w:lang w:bidi="ar-DZ"/>
        </w:rPr>
        <w:t>.</w:t>
      </w:r>
    </w:p>
    <w:p w:rsidR="00E03EA7" w:rsidRPr="00110B86" w:rsidRDefault="00A117D7" w:rsidP="00A117D7">
      <w:pPr>
        <w:bidi/>
        <w:spacing w:after="0" w:line="240" w:lineRule="auto"/>
        <w:ind w:left="600"/>
        <w:jc w:val="both"/>
        <w:rPr>
          <w:rFonts w:ascii="Traditional Arabic" w:hAnsi="Traditional Arabic" w:cs="Traditional Arabic"/>
          <w:sz w:val="44"/>
          <w:szCs w:val="44"/>
          <w:lang w:bidi="ar-DZ"/>
        </w:rPr>
      </w:pPr>
      <w:r>
        <w:rPr>
          <w:rFonts w:ascii="Traditional Arabic" w:hAnsi="Traditional Arabic" w:cs="Traditional Arabic" w:hint="cs"/>
          <w:sz w:val="44"/>
          <w:szCs w:val="44"/>
          <w:rtl/>
          <w:lang w:bidi="ar-DZ"/>
        </w:rPr>
        <w:t xml:space="preserve">ثالثا: </w:t>
      </w:r>
      <w:proofErr w:type="gramStart"/>
      <w:r w:rsidR="00E03EA7" w:rsidRPr="00110B86">
        <w:rPr>
          <w:rFonts w:ascii="Traditional Arabic" w:hAnsi="Traditional Arabic" w:cs="Traditional Arabic" w:hint="cs"/>
          <w:sz w:val="44"/>
          <w:szCs w:val="44"/>
          <w:rtl/>
          <w:lang w:bidi="ar-DZ"/>
        </w:rPr>
        <w:t>مؤلفاته</w:t>
      </w:r>
      <w:proofErr w:type="gramEnd"/>
      <w:r w:rsidR="00E03EA7" w:rsidRPr="00110B86">
        <w:rPr>
          <w:rFonts w:ascii="Traditional Arabic" w:hAnsi="Traditional Arabic" w:cs="Traditional Arabic" w:hint="cs"/>
          <w:sz w:val="44"/>
          <w:szCs w:val="44"/>
          <w:rtl/>
          <w:lang w:bidi="ar-DZ"/>
        </w:rPr>
        <w:t>.</w:t>
      </w:r>
    </w:p>
    <w:p w:rsidR="00E03EA7" w:rsidRPr="00110B86" w:rsidRDefault="00A117D7" w:rsidP="00A117D7">
      <w:pPr>
        <w:bidi/>
        <w:spacing w:after="0" w:line="240" w:lineRule="auto"/>
        <w:ind w:left="600"/>
        <w:jc w:val="both"/>
        <w:rPr>
          <w:rFonts w:ascii="Traditional Arabic" w:hAnsi="Traditional Arabic" w:cs="Traditional Arabic"/>
          <w:sz w:val="44"/>
          <w:szCs w:val="44"/>
          <w:lang w:bidi="ar-DZ"/>
        </w:rPr>
      </w:pPr>
      <w:r>
        <w:rPr>
          <w:rFonts w:ascii="Traditional Arabic" w:hAnsi="Traditional Arabic" w:cs="Traditional Arabic" w:hint="cs"/>
          <w:sz w:val="44"/>
          <w:szCs w:val="44"/>
          <w:rtl/>
          <w:lang w:bidi="ar-DZ"/>
        </w:rPr>
        <w:t xml:space="preserve">رابعا: </w:t>
      </w:r>
      <w:proofErr w:type="gramStart"/>
      <w:r w:rsidR="00E03EA7" w:rsidRPr="00110B86">
        <w:rPr>
          <w:rFonts w:ascii="Traditional Arabic" w:hAnsi="Traditional Arabic" w:cs="Traditional Arabic" w:hint="cs"/>
          <w:sz w:val="44"/>
          <w:szCs w:val="44"/>
          <w:rtl/>
          <w:lang w:bidi="ar-DZ"/>
        </w:rPr>
        <w:t>محطات</w:t>
      </w:r>
      <w:proofErr w:type="gramEnd"/>
      <w:r w:rsidR="00E03EA7" w:rsidRPr="00110B86">
        <w:rPr>
          <w:rFonts w:ascii="Traditional Arabic" w:hAnsi="Traditional Arabic" w:cs="Traditional Arabic" w:hint="cs"/>
          <w:sz w:val="44"/>
          <w:szCs w:val="44"/>
          <w:rtl/>
          <w:lang w:bidi="ar-DZ"/>
        </w:rPr>
        <w:t xml:space="preserve"> في حياته.</w:t>
      </w:r>
    </w:p>
    <w:p w:rsidR="00E03EA7" w:rsidRPr="00110B86" w:rsidRDefault="00A117D7" w:rsidP="00A117D7">
      <w:pPr>
        <w:bidi/>
        <w:spacing w:after="0" w:line="240" w:lineRule="auto"/>
        <w:ind w:left="600"/>
        <w:jc w:val="both"/>
        <w:rPr>
          <w:rFonts w:ascii="Traditional Arabic" w:hAnsi="Traditional Arabic" w:cs="Traditional Arabic"/>
          <w:sz w:val="44"/>
          <w:szCs w:val="44"/>
          <w:lang w:bidi="ar-DZ"/>
        </w:rPr>
      </w:pPr>
      <w:r>
        <w:rPr>
          <w:rFonts w:ascii="Traditional Arabic" w:hAnsi="Traditional Arabic" w:cs="Traditional Arabic" w:hint="cs"/>
          <w:sz w:val="44"/>
          <w:szCs w:val="44"/>
          <w:rtl/>
          <w:lang w:bidi="ar-DZ"/>
        </w:rPr>
        <w:t xml:space="preserve">خامسا: </w:t>
      </w:r>
      <w:proofErr w:type="gramStart"/>
      <w:r w:rsidR="00E03EA7" w:rsidRPr="00110B86">
        <w:rPr>
          <w:rFonts w:ascii="Traditional Arabic" w:hAnsi="Traditional Arabic" w:cs="Traditional Arabic" w:hint="cs"/>
          <w:sz w:val="44"/>
          <w:szCs w:val="44"/>
          <w:rtl/>
          <w:lang w:bidi="ar-DZ"/>
        </w:rPr>
        <w:t>وفاته</w:t>
      </w:r>
      <w:proofErr w:type="gramEnd"/>
      <w:r w:rsidR="00E03EA7" w:rsidRPr="00110B86">
        <w:rPr>
          <w:rFonts w:ascii="Traditional Arabic" w:hAnsi="Traditional Arabic" w:cs="Traditional Arabic" w:hint="cs"/>
          <w:sz w:val="44"/>
          <w:szCs w:val="44"/>
          <w:rtl/>
          <w:lang w:bidi="ar-DZ"/>
        </w:rPr>
        <w:t>.</w:t>
      </w:r>
    </w:p>
    <w:p w:rsidR="00E03EA7" w:rsidRPr="00E03EA7" w:rsidRDefault="00E03EA7" w:rsidP="00E03EA7">
      <w:pPr>
        <w:bidi/>
        <w:spacing w:after="0" w:line="240" w:lineRule="auto"/>
        <w:jc w:val="center"/>
        <w:rPr>
          <w:rFonts w:ascii="Traditional Arabic" w:hAnsi="Traditional Arabic" w:cs="Traditional Arabic"/>
          <w:b/>
          <w:bCs/>
          <w:sz w:val="44"/>
          <w:szCs w:val="44"/>
          <w:rtl/>
          <w:lang w:bidi="ar-DZ"/>
        </w:rPr>
      </w:pPr>
      <w:proofErr w:type="gramStart"/>
      <w:r w:rsidRPr="00E03EA7">
        <w:rPr>
          <w:rFonts w:ascii="Traditional Arabic" w:hAnsi="Traditional Arabic" w:cs="Traditional Arabic" w:hint="cs"/>
          <w:b/>
          <w:bCs/>
          <w:sz w:val="44"/>
          <w:szCs w:val="44"/>
          <w:rtl/>
          <w:lang w:bidi="ar-DZ"/>
        </w:rPr>
        <w:t>المبحث</w:t>
      </w:r>
      <w:proofErr w:type="gramEnd"/>
      <w:r w:rsidRPr="00E03EA7">
        <w:rPr>
          <w:rFonts w:ascii="Traditional Arabic" w:hAnsi="Traditional Arabic" w:cs="Traditional Arabic" w:hint="cs"/>
          <w:b/>
          <w:bCs/>
          <w:sz w:val="44"/>
          <w:szCs w:val="44"/>
          <w:rtl/>
          <w:lang w:bidi="ar-DZ"/>
        </w:rPr>
        <w:t xml:space="preserve"> الثاني: التعريف بالديوان</w:t>
      </w:r>
      <w:r w:rsidR="009825BE">
        <w:rPr>
          <w:rFonts w:ascii="Traditional Arabic" w:hAnsi="Traditional Arabic" w:cs="Traditional Arabic" w:hint="cs"/>
          <w:b/>
          <w:bCs/>
          <w:sz w:val="44"/>
          <w:szCs w:val="44"/>
          <w:rtl/>
          <w:lang w:bidi="ar-DZ"/>
        </w:rPr>
        <w:t>.</w:t>
      </w:r>
    </w:p>
    <w:p w:rsidR="00E03EA7" w:rsidRPr="00110B86" w:rsidRDefault="00F01E2D" w:rsidP="00E03EA7">
      <w:pPr>
        <w:bidi/>
        <w:spacing w:after="0" w:line="240" w:lineRule="auto"/>
        <w:jc w:val="both"/>
        <w:rPr>
          <w:rFonts w:ascii="Traditional Arabic" w:hAnsi="Traditional Arabic" w:cs="Traditional Arabic"/>
          <w:sz w:val="44"/>
          <w:szCs w:val="44"/>
          <w:rtl/>
          <w:lang w:bidi="ar-DZ"/>
        </w:rPr>
      </w:pPr>
      <w:r>
        <w:rPr>
          <w:rFonts w:ascii="Traditional Arabic" w:hAnsi="Traditional Arabic" w:cs="Traditional Arabic" w:hint="cs"/>
          <w:sz w:val="44"/>
          <w:szCs w:val="44"/>
          <w:rtl/>
          <w:lang w:bidi="ar-DZ"/>
        </w:rPr>
        <w:t xml:space="preserve">     أولا: </w:t>
      </w:r>
      <w:r w:rsidR="00E03EA7" w:rsidRPr="00110B86">
        <w:rPr>
          <w:rFonts w:ascii="Traditional Arabic" w:hAnsi="Traditional Arabic" w:cs="Traditional Arabic" w:hint="cs"/>
          <w:sz w:val="44"/>
          <w:szCs w:val="44"/>
          <w:rtl/>
          <w:lang w:bidi="ar-DZ"/>
        </w:rPr>
        <w:t>التعريف بالديوان.</w:t>
      </w:r>
    </w:p>
    <w:p w:rsidR="00E03EA7" w:rsidRPr="00110B86" w:rsidRDefault="00F01E2D" w:rsidP="00E03EA7">
      <w:pPr>
        <w:bidi/>
        <w:spacing w:after="0" w:line="240" w:lineRule="auto"/>
        <w:jc w:val="both"/>
        <w:rPr>
          <w:rFonts w:ascii="Traditional Arabic" w:hAnsi="Traditional Arabic" w:cs="Traditional Arabic"/>
          <w:sz w:val="44"/>
          <w:szCs w:val="44"/>
          <w:rtl/>
          <w:lang w:bidi="ar-DZ"/>
        </w:rPr>
      </w:pPr>
      <w:r>
        <w:rPr>
          <w:rFonts w:ascii="Traditional Arabic" w:hAnsi="Traditional Arabic" w:cs="Traditional Arabic" w:hint="cs"/>
          <w:sz w:val="44"/>
          <w:szCs w:val="44"/>
          <w:rtl/>
          <w:lang w:bidi="ar-DZ"/>
        </w:rPr>
        <w:t xml:space="preserve">     ثانيا: </w:t>
      </w:r>
      <w:r w:rsidR="00E03EA7" w:rsidRPr="00110B86">
        <w:rPr>
          <w:rFonts w:ascii="Traditional Arabic" w:hAnsi="Traditional Arabic" w:cs="Traditional Arabic" w:hint="cs"/>
          <w:sz w:val="44"/>
          <w:szCs w:val="44"/>
          <w:rtl/>
          <w:lang w:bidi="ar-DZ"/>
        </w:rPr>
        <w:t>الخصائص الفنية التي تميز بها شعر البردوني</w:t>
      </w:r>
    </w:p>
    <w:p w:rsidR="00256E31" w:rsidRDefault="00256E31" w:rsidP="00256E31">
      <w:pPr>
        <w:bidi/>
        <w:spacing w:after="0" w:line="240" w:lineRule="auto"/>
        <w:jc w:val="both"/>
        <w:rPr>
          <w:rFonts w:ascii="Traditional Arabic" w:hAnsi="Traditional Arabic" w:cs="Traditional Arabic"/>
          <w:sz w:val="32"/>
          <w:szCs w:val="32"/>
          <w:rtl/>
          <w:lang w:bidi="ar-DZ"/>
        </w:rPr>
      </w:pPr>
    </w:p>
    <w:p w:rsidR="00256E31" w:rsidRDefault="00256E31" w:rsidP="00256E31">
      <w:pPr>
        <w:bidi/>
        <w:spacing w:after="0" w:line="240" w:lineRule="auto"/>
        <w:jc w:val="both"/>
        <w:rPr>
          <w:rFonts w:ascii="Traditional Arabic" w:hAnsi="Traditional Arabic" w:cs="Traditional Arabic"/>
          <w:sz w:val="32"/>
          <w:szCs w:val="32"/>
          <w:rtl/>
          <w:lang w:bidi="ar-DZ"/>
        </w:rPr>
      </w:pPr>
    </w:p>
    <w:p w:rsidR="00256E31" w:rsidRDefault="00256E31" w:rsidP="00256E31">
      <w:pPr>
        <w:bidi/>
        <w:spacing w:after="0" w:line="240" w:lineRule="auto"/>
        <w:jc w:val="both"/>
        <w:rPr>
          <w:rFonts w:ascii="Traditional Arabic" w:hAnsi="Traditional Arabic" w:cs="Traditional Arabic"/>
          <w:sz w:val="32"/>
          <w:szCs w:val="32"/>
          <w:rtl/>
          <w:lang w:bidi="ar-DZ"/>
        </w:rPr>
      </w:pPr>
    </w:p>
    <w:p w:rsidR="00256E31" w:rsidRDefault="00256E31" w:rsidP="00256E31">
      <w:pPr>
        <w:bidi/>
        <w:spacing w:after="0" w:line="240" w:lineRule="auto"/>
        <w:jc w:val="both"/>
        <w:rPr>
          <w:rFonts w:ascii="Traditional Arabic" w:hAnsi="Traditional Arabic" w:cs="Traditional Arabic"/>
          <w:sz w:val="32"/>
          <w:szCs w:val="32"/>
          <w:rtl/>
          <w:lang w:bidi="ar-DZ"/>
        </w:rPr>
      </w:pPr>
    </w:p>
    <w:p w:rsidR="00256E31" w:rsidRDefault="00256E31" w:rsidP="00256E31">
      <w:pPr>
        <w:bidi/>
        <w:spacing w:after="0" w:line="240" w:lineRule="auto"/>
        <w:jc w:val="both"/>
        <w:rPr>
          <w:rFonts w:ascii="Traditional Arabic" w:hAnsi="Traditional Arabic" w:cs="Traditional Arabic"/>
          <w:sz w:val="32"/>
          <w:szCs w:val="32"/>
          <w:rtl/>
          <w:lang w:bidi="ar-DZ"/>
        </w:rPr>
      </w:pPr>
    </w:p>
    <w:p w:rsidR="00256E31" w:rsidRDefault="00256E31" w:rsidP="00256E31">
      <w:pPr>
        <w:bidi/>
        <w:spacing w:after="0" w:line="240" w:lineRule="auto"/>
        <w:jc w:val="both"/>
        <w:rPr>
          <w:rFonts w:ascii="Traditional Arabic" w:hAnsi="Traditional Arabic" w:cs="Traditional Arabic"/>
          <w:sz w:val="32"/>
          <w:szCs w:val="32"/>
          <w:rtl/>
          <w:lang w:bidi="ar-DZ"/>
        </w:rPr>
        <w:sectPr w:rsidR="00256E31" w:rsidSect="00FD0D4E">
          <w:headerReference w:type="default" r:id="rId28"/>
          <w:footerReference w:type="default" r:id="rId29"/>
          <w:footnotePr>
            <w:numRestart w:val="eachPage"/>
          </w:footnotePr>
          <w:pgSz w:w="11906" w:h="16838"/>
          <w:pgMar w:top="1418" w:right="1701" w:bottom="1418" w:left="851" w:header="709" w:footer="709" w:gutter="0"/>
          <w:cols w:space="708"/>
          <w:docGrid w:linePitch="360"/>
        </w:sectPr>
      </w:pPr>
    </w:p>
    <w:p w:rsidR="00E00D30" w:rsidRPr="00E00D30" w:rsidRDefault="00E00D30" w:rsidP="00E00D30">
      <w:pPr>
        <w:bidi/>
        <w:spacing w:after="0" w:line="240" w:lineRule="auto"/>
        <w:jc w:val="both"/>
        <w:rPr>
          <w:rFonts w:ascii="Simplified Arabic" w:hAnsi="Simplified Arabic" w:cs="Simplified Arabic"/>
          <w:b/>
          <w:bCs/>
          <w:sz w:val="36"/>
          <w:szCs w:val="36"/>
          <w:u w:val="single"/>
          <w:rtl/>
          <w:lang w:bidi="ar-DZ"/>
        </w:rPr>
      </w:pPr>
      <w:r w:rsidRPr="00E00D30">
        <w:rPr>
          <w:rFonts w:ascii="Simplified Arabic" w:hAnsi="Simplified Arabic" w:cs="Simplified Arabic"/>
          <w:b/>
          <w:bCs/>
          <w:sz w:val="36"/>
          <w:szCs w:val="36"/>
          <w:u w:val="single"/>
          <w:rtl/>
          <w:lang w:bidi="ar-DZ"/>
        </w:rPr>
        <w:lastRenderedPageBreak/>
        <w:t xml:space="preserve">المبحث </w:t>
      </w:r>
      <w:proofErr w:type="gramStart"/>
      <w:r w:rsidRPr="00E00D30">
        <w:rPr>
          <w:rFonts w:ascii="Simplified Arabic" w:hAnsi="Simplified Arabic" w:cs="Simplified Arabic"/>
          <w:b/>
          <w:bCs/>
          <w:sz w:val="36"/>
          <w:szCs w:val="36"/>
          <w:u w:val="single"/>
          <w:rtl/>
          <w:lang w:bidi="ar-DZ"/>
        </w:rPr>
        <w:t>الأول :</w:t>
      </w:r>
      <w:proofErr w:type="gramEnd"/>
      <w:r w:rsidRPr="00E00D30">
        <w:rPr>
          <w:rFonts w:ascii="Simplified Arabic" w:hAnsi="Simplified Arabic" w:cs="Simplified Arabic"/>
          <w:b/>
          <w:bCs/>
          <w:sz w:val="36"/>
          <w:szCs w:val="36"/>
          <w:u w:val="single"/>
          <w:rtl/>
          <w:lang w:bidi="ar-DZ"/>
        </w:rPr>
        <w:t xml:space="preserve"> التعريف بصاحب الديوان </w:t>
      </w:r>
    </w:p>
    <w:p w:rsidR="00E00D30" w:rsidRPr="00E00D30" w:rsidRDefault="00E00D30" w:rsidP="00E00D30">
      <w:pPr>
        <w:bidi/>
        <w:spacing w:after="0" w:line="240" w:lineRule="auto"/>
        <w:jc w:val="both"/>
        <w:rPr>
          <w:rFonts w:ascii="Traditional Arabic" w:hAnsi="Traditional Arabic" w:cs="Traditional Arabic"/>
          <w:b/>
          <w:bCs/>
          <w:sz w:val="32"/>
          <w:szCs w:val="32"/>
          <w:rtl/>
          <w:lang w:bidi="ar-DZ"/>
        </w:rPr>
      </w:pPr>
      <w:proofErr w:type="gramStart"/>
      <w:r w:rsidRPr="00E00D30">
        <w:rPr>
          <w:rFonts w:ascii="Traditional Arabic" w:hAnsi="Traditional Arabic" w:cs="Traditional Arabic" w:hint="cs"/>
          <w:b/>
          <w:bCs/>
          <w:sz w:val="32"/>
          <w:szCs w:val="32"/>
          <w:rtl/>
          <w:lang w:bidi="ar-DZ"/>
        </w:rPr>
        <w:t>أولا :</w:t>
      </w:r>
      <w:proofErr w:type="gramEnd"/>
      <w:r w:rsidRPr="00E00D30">
        <w:rPr>
          <w:rFonts w:ascii="Traditional Arabic" w:hAnsi="Traditional Arabic" w:cs="Traditional Arabic" w:hint="cs"/>
          <w:b/>
          <w:bCs/>
          <w:sz w:val="32"/>
          <w:szCs w:val="32"/>
          <w:rtl/>
          <w:lang w:bidi="ar-DZ"/>
        </w:rPr>
        <w:t xml:space="preserve">حياته </w:t>
      </w:r>
    </w:p>
    <w:p w:rsidR="00E00D30" w:rsidRPr="00E00D30" w:rsidRDefault="00E00D30" w:rsidP="00E00D30">
      <w:pPr>
        <w:bidi/>
        <w:spacing w:after="0" w:line="240" w:lineRule="auto"/>
        <w:jc w:val="both"/>
        <w:rPr>
          <w:rFonts w:ascii="Traditional Arabic" w:hAnsi="Traditional Arabic" w:cs="Traditional Arabic"/>
          <w:sz w:val="32"/>
          <w:szCs w:val="32"/>
          <w:rtl/>
          <w:lang w:bidi="ar-DZ"/>
        </w:rPr>
      </w:pPr>
      <w:r w:rsidRPr="00E00D30">
        <w:rPr>
          <w:rFonts w:ascii="Traditional Arabic" w:hAnsi="Traditional Arabic" w:cs="Traditional Arabic" w:hint="cs"/>
          <w:sz w:val="32"/>
          <w:szCs w:val="32"/>
          <w:rtl/>
          <w:lang w:bidi="ar-DZ"/>
        </w:rPr>
        <w:t xml:space="preserve">1_نشأته </w:t>
      </w:r>
    </w:p>
    <w:p w:rsidR="00E00D30" w:rsidRPr="00E00D30" w:rsidRDefault="00E00D30" w:rsidP="00E00D30">
      <w:pPr>
        <w:bidi/>
        <w:spacing w:after="0" w:line="240" w:lineRule="auto"/>
        <w:jc w:val="both"/>
        <w:rPr>
          <w:rFonts w:ascii="Traditional Arabic" w:hAnsi="Traditional Arabic" w:cs="Traditional Arabic"/>
          <w:sz w:val="32"/>
          <w:szCs w:val="32"/>
          <w:rtl/>
          <w:lang w:bidi="ar-DZ"/>
        </w:rPr>
      </w:pPr>
      <w:r w:rsidRPr="00E00D30">
        <w:rPr>
          <w:rFonts w:ascii="Traditional Arabic" w:hAnsi="Traditional Arabic" w:cs="Traditional Arabic" w:hint="cs"/>
          <w:sz w:val="32"/>
          <w:szCs w:val="32"/>
          <w:rtl/>
          <w:lang w:bidi="ar-DZ"/>
        </w:rPr>
        <w:t>ولد عبد الله البردوني سنة 1348 ه الموافق سنة 1929م في قرية "</w:t>
      </w:r>
      <w:proofErr w:type="spellStart"/>
      <w:r w:rsidRPr="00E00D30">
        <w:rPr>
          <w:rFonts w:ascii="Traditional Arabic" w:hAnsi="Traditional Arabic" w:cs="Traditional Arabic" w:hint="cs"/>
          <w:sz w:val="32"/>
          <w:szCs w:val="32"/>
          <w:rtl/>
          <w:lang w:bidi="ar-DZ"/>
        </w:rPr>
        <w:t>البردون</w:t>
      </w:r>
      <w:proofErr w:type="spellEnd"/>
      <w:r w:rsidRPr="00E00D30">
        <w:rPr>
          <w:rFonts w:ascii="Traditional Arabic" w:hAnsi="Traditional Arabic" w:cs="Traditional Arabic" w:hint="cs"/>
          <w:sz w:val="32"/>
          <w:szCs w:val="32"/>
          <w:rtl/>
          <w:lang w:bidi="ar-DZ"/>
        </w:rPr>
        <w:t>" وهي قرية صغيرة من أعمال بلدة "</w:t>
      </w:r>
      <w:proofErr w:type="spellStart"/>
      <w:r w:rsidRPr="00E00D30">
        <w:rPr>
          <w:rFonts w:ascii="Traditional Arabic" w:hAnsi="Traditional Arabic" w:cs="Traditional Arabic" w:hint="cs"/>
          <w:sz w:val="32"/>
          <w:szCs w:val="32"/>
          <w:rtl/>
          <w:lang w:bidi="ar-DZ"/>
        </w:rPr>
        <w:t>زراجة</w:t>
      </w:r>
      <w:proofErr w:type="spellEnd"/>
      <w:r w:rsidRPr="00E00D30">
        <w:rPr>
          <w:rFonts w:ascii="Traditional Arabic" w:hAnsi="Traditional Arabic" w:cs="Traditional Arabic" w:hint="cs"/>
          <w:sz w:val="32"/>
          <w:szCs w:val="32"/>
          <w:rtl/>
          <w:lang w:bidi="ar-DZ"/>
        </w:rPr>
        <w:t xml:space="preserve"> "الخاضعة لإقليم "الحدا" أو "الحدة "أحد مصايف "صنعاء" عاصمة الجمهورية العربية اليمنية </w:t>
      </w:r>
      <w:r w:rsidRPr="00E00D30">
        <w:rPr>
          <w:rFonts w:ascii="Traditional Arabic" w:hAnsi="Traditional Arabic" w:cs="Traditional Arabic"/>
          <w:sz w:val="32"/>
          <w:szCs w:val="32"/>
          <w:vertAlign w:val="superscript"/>
          <w:rtl/>
          <w:lang w:bidi="ar-DZ"/>
        </w:rPr>
        <w:footnoteReference w:id="33"/>
      </w:r>
    </w:p>
    <w:p w:rsidR="00E00D30" w:rsidRPr="00E00D30" w:rsidRDefault="00E00D30" w:rsidP="00E00D30">
      <w:pPr>
        <w:bidi/>
        <w:spacing w:after="0" w:line="240" w:lineRule="auto"/>
        <w:jc w:val="both"/>
        <w:rPr>
          <w:rFonts w:ascii="Traditional Arabic" w:hAnsi="Traditional Arabic" w:cs="Traditional Arabic"/>
          <w:sz w:val="32"/>
          <w:szCs w:val="32"/>
          <w:rtl/>
          <w:lang w:bidi="ar-DZ"/>
        </w:rPr>
      </w:pPr>
      <w:r w:rsidRPr="00E00D30">
        <w:rPr>
          <w:rFonts w:ascii="Traditional Arabic" w:hAnsi="Traditional Arabic" w:cs="Traditional Arabic" w:hint="cs"/>
          <w:sz w:val="32"/>
          <w:szCs w:val="32"/>
          <w:rtl/>
          <w:lang w:bidi="ar-DZ"/>
        </w:rPr>
        <w:t xml:space="preserve">أصيب بالعمى في السادسة </w:t>
      </w:r>
      <w:proofErr w:type="gramStart"/>
      <w:r w:rsidRPr="00E00D30">
        <w:rPr>
          <w:rFonts w:ascii="Traditional Arabic" w:hAnsi="Traditional Arabic" w:cs="Traditional Arabic" w:hint="cs"/>
          <w:sz w:val="32"/>
          <w:szCs w:val="32"/>
          <w:rtl/>
          <w:lang w:bidi="ar-DZ"/>
        </w:rPr>
        <w:t>من</w:t>
      </w:r>
      <w:proofErr w:type="gramEnd"/>
      <w:r w:rsidRPr="00E00D30">
        <w:rPr>
          <w:rFonts w:ascii="Traditional Arabic" w:hAnsi="Traditional Arabic" w:cs="Traditional Arabic" w:hint="cs"/>
          <w:sz w:val="32"/>
          <w:szCs w:val="32"/>
          <w:rtl/>
          <w:lang w:bidi="ar-DZ"/>
        </w:rPr>
        <w:t xml:space="preserve"> عمره بسبب الجدري</w:t>
      </w:r>
      <w:r w:rsidR="009825BE">
        <w:rPr>
          <w:rFonts w:ascii="Traditional Arabic" w:hAnsi="Traditional Arabic" w:cs="Traditional Arabic" w:hint="cs"/>
          <w:sz w:val="32"/>
          <w:szCs w:val="32"/>
          <w:rtl/>
          <w:lang w:bidi="ar-DZ"/>
        </w:rPr>
        <w:t>.</w:t>
      </w:r>
      <w:r w:rsidRPr="00E00D30">
        <w:rPr>
          <w:rFonts w:ascii="Traditional Arabic" w:hAnsi="Traditional Arabic" w:cs="Traditional Arabic" w:hint="cs"/>
          <w:sz w:val="32"/>
          <w:szCs w:val="32"/>
          <w:rtl/>
          <w:lang w:bidi="ar-DZ"/>
        </w:rPr>
        <w:t xml:space="preserve"> </w:t>
      </w:r>
    </w:p>
    <w:p w:rsidR="00E00D30" w:rsidRPr="00E00D30" w:rsidRDefault="00E00D30" w:rsidP="00E00D30">
      <w:pPr>
        <w:bidi/>
        <w:spacing w:after="0" w:line="240" w:lineRule="auto"/>
        <w:jc w:val="both"/>
        <w:rPr>
          <w:rFonts w:ascii="Traditional Arabic" w:hAnsi="Traditional Arabic" w:cs="Traditional Arabic"/>
          <w:sz w:val="32"/>
          <w:szCs w:val="32"/>
          <w:rtl/>
          <w:lang w:bidi="ar-DZ"/>
        </w:rPr>
      </w:pPr>
      <w:r w:rsidRPr="00E00D30">
        <w:rPr>
          <w:rFonts w:ascii="Traditional Arabic" w:hAnsi="Traditional Arabic" w:cs="Traditional Arabic" w:hint="cs"/>
          <w:sz w:val="32"/>
          <w:szCs w:val="32"/>
          <w:rtl/>
          <w:lang w:bidi="ar-DZ"/>
        </w:rPr>
        <w:t xml:space="preserve">درس في مدارس ذمار لمدة عشر سنوات ثم انتقل إلى </w:t>
      </w:r>
      <w:proofErr w:type="gramStart"/>
      <w:r w:rsidRPr="00E00D30">
        <w:rPr>
          <w:rFonts w:ascii="Traditional Arabic" w:hAnsi="Traditional Arabic" w:cs="Traditional Arabic" w:hint="cs"/>
          <w:sz w:val="32"/>
          <w:szCs w:val="32"/>
          <w:rtl/>
          <w:lang w:bidi="ar-DZ"/>
        </w:rPr>
        <w:t>صنعاء</w:t>
      </w:r>
      <w:proofErr w:type="gramEnd"/>
      <w:r w:rsidRPr="00E00D30">
        <w:rPr>
          <w:rFonts w:ascii="Traditional Arabic" w:hAnsi="Traditional Arabic" w:cs="Traditional Arabic" w:hint="cs"/>
          <w:sz w:val="32"/>
          <w:szCs w:val="32"/>
          <w:rtl/>
          <w:lang w:bidi="ar-DZ"/>
        </w:rPr>
        <w:t xml:space="preserve"> حيث أكمل دراسته في دار العلوم وتخرج فيها عام 1953م</w:t>
      </w:r>
      <w:r w:rsidR="009825BE">
        <w:rPr>
          <w:rFonts w:ascii="Traditional Arabic" w:hAnsi="Traditional Arabic" w:cs="Traditional Arabic" w:hint="cs"/>
          <w:sz w:val="32"/>
          <w:szCs w:val="32"/>
          <w:rtl/>
          <w:lang w:bidi="ar-DZ"/>
        </w:rPr>
        <w:t>.</w:t>
      </w:r>
      <w:r w:rsidRPr="00E00D30">
        <w:rPr>
          <w:rFonts w:ascii="Traditional Arabic" w:hAnsi="Traditional Arabic" w:cs="Traditional Arabic" w:hint="cs"/>
          <w:sz w:val="32"/>
          <w:szCs w:val="32"/>
          <w:rtl/>
          <w:lang w:bidi="ar-DZ"/>
        </w:rPr>
        <w:t xml:space="preserve">ثم عين أستاذًا للآداب العربية في المدرسة </w:t>
      </w:r>
      <w:proofErr w:type="spellStart"/>
      <w:r w:rsidRPr="00E00D30">
        <w:rPr>
          <w:rFonts w:ascii="Traditional Arabic" w:hAnsi="Traditional Arabic" w:cs="Traditional Arabic" w:hint="cs"/>
          <w:sz w:val="32"/>
          <w:szCs w:val="32"/>
          <w:rtl/>
          <w:lang w:bidi="ar-DZ"/>
        </w:rPr>
        <w:t>ذاتها</w:t>
      </w:r>
      <w:r w:rsidR="009825BE">
        <w:rPr>
          <w:rFonts w:ascii="Traditional Arabic" w:hAnsi="Traditional Arabic" w:cs="Traditional Arabic" w:hint="cs"/>
          <w:sz w:val="32"/>
          <w:szCs w:val="32"/>
          <w:rtl/>
          <w:lang w:bidi="ar-DZ"/>
        </w:rPr>
        <w:t>،</w:t>
      </w:r>
      <w:r w:rsidRPr="00E00D30">
        <w:rPr>
          <w:rFonts w:ascii="Traditional Arabic" w:hAnsi="Traditional Arabic" w:cs="Traditional Arabic" w:hint="cs"/>
          <w:sz w:val="32"/>
          <w:szCs w:val="32"/>
          <w:rtl/>
          <w:lang w:bidi="ar-DZ"/>
        </w:rPr>
        <w:t>وعمل</w:t>
      </w:r>
      <w:proofErr w:type="spellEnd"/>
      <w:r w:rsidRPr="00E00D30">
        <w:rPr>
          <w:rFonts w:ascii="Traditional Arabic" w:hAnsi="Traditional Arabic" w:cs="Traditional Arabic" w:hint="cs"/>
          <w:sz w:val="32"/>
          <w:szCs w:val="32"/>
          <w:rtl/>
          <w:lang w:bidi="ar-DZ"/>
        </w:rPr>
        <w:t xml:space="preserve"> أيضا  مسئولا عن البرامج في الإذاعة </w:t>
      </w:r>
      <w:proofErr w:type="spellStart"/>
      <w:r w:rsidRPr="00E00D30">
        <w:rPr>
          <w:rFonts w:ascii="Traditional Arabic" w:hAnsi="Traditional Arabic" w:cs="Traditional Arabic" w:hint="cs"/>
          <w:sz w:val="32"/>
          <w:szCs w:val="32"/>
          <w:rtl/>
          <w:lang w:bidi="ar-DZ"/>
        </w:rPr>
        <w:t>اليمنية</w:t>
      </w:r>
      <w:r w:rsidR="009825BE">
        <w:rPr>
          <w:rFonts w:ascii="Traditional Arabic" w:hAnsi="Traditional Arabic" w:cs="Traditional Arabic" w:hint="cs"/>
          <w:sz w:val="32"/>
          <w:szCs w:val="32"/>
          <w:rtl/>
          <w:lang w:bidi="ar-DZ"/>
        </w:rPr>
        <w:t>.</w:t>
      </w:r>
      <w:proofErr w:type="gramStart"/>
      <w:r w:rsidRPr="00E00D30">
        <w:rPr>
          <w:rFonts w:ascii="Traditional Arabic" w:hAnsi="Traditional Arabic" w:cs="Traditional Arabic" w:hint="cs"/>
          <w:sz w:val="32"/>
          <w:szCs w:val="32"/>
          <w:rtl/>
          <w:lang w:bidi="ar-DZ"/>
        </w:rPr>
        <w:t>عاش</w:t>
      </w:r>
      <w:proofErr w:type="spellEnd"/>
      <w:proofErr w:type="gramEnd"/>
      <w:r w:rsidRPr="00E00D30">
        <w:rPr>
          <w:rFonts w:ascii="Traditional Arabic" w:hAnsi="Traditional Arabic" w:cs="Traditional Arabic" w:hint="cs"/>
          <w:sz w:val="32"/>
          <w:szCs w:val="32"/>
          <w:rtl/>
          <w:lang w:bidi="ar-DZ"/>
        </w:rPr>
        <w:t xml:space="preserve"> حياته مناضلا ضد الرجعية و الدكتاتورية وكافة أشكال القهر ببصيرة الثوري الذي يريد وطنه والعالم كما ينبغي أن يكونا.</w:t>
      </w:r>
    </w:p>
    <w:p w:rsidR="00E00D30" w:rsidRPr="00E00D30" w:rsidRDefault="00E00D30" w:rsidP="00E00D30">
      <w:pPr>
        <w:bidi/>
        <w:spacing w:after="0" w:line="240" w:lineRule="auto"/>
        <w:jc w:val="both"/>
        <w:rPr>
          <w:rFonts w:ascii="Traditional Arabic" w:hAnsi="Traditional Arabic" w:cs="Traditional Arabic"/>
          <w:sz w:val="32"/>
          <w:szCs w:val="32"/>
          <w:rtl/>
          <w:lang w:bidi="ar-DZ"/>
        </w:rPr>
      </w:pPr>
      <w:r w:rsidRPr="00E00D30">
        <w:rPr>
          <w:rFonts w:ascii="Traditional Arabic" w:hAnsi="Traditional Arabic" w:cs="Traditional Arabic" w:hint="cs"/>
          <w:sz w:val="32"/>
          <w:szCs w:val="32"/>
          <w:rtl/>
          <w:lang w:bidi="ar-DZ"/>
        </w:rPr>
        <w:t xml:space="preserve">والدته : نخلة بنت أحمد </w:t>
      </w:r>
      <w:proofErr w:type="spellStart"/>
      <w:r w:rsidRPr="00E00D30">
        <w:rPr>
          <w:rFonts w:ascii="Traditional Arabic" w:hAnsi="Traditional Arabic" w:cs="Traditional Arabic" w:hint="cs"/>
          <w:sz w:val="32"/>
          <w:szCs w:val="32"/>
          <w:rtl/>
          <w:lang w:bidi="ar-DZ"/>
        </w:rPr>
        <w:t>عامر</w:t>
      </w:r>
      <w:r w:rsidR="009825BE">
        <w:rPr>
          <w:rFonts w:ascii="Traditional Arabic" w:hAnsi="Traditional Arabic" w:cs="Traditional Arabic" w:hint="cs"/>
          <w:sz w:val="32"/>
          <w:szCs w:val="32"/>
          <w:rtl/>
          <w:lang w:bidi="ar-DZ"/>
        </w:rPr>
        <w:t>،</w:t>
      </w:r>
      <w:r w:rsidRPr="00E00D30">
        <w:rPr>
          <w:rFonts w:ascii="Traditional Arabic" w:hAnsi="Traditional Arabic" w:cs="Traditional Arabic" w:hint="cs"/>
          <w:sz w:val="32"/>
          <w:szCs w:val="32"/>
          <w:rtl/>
          <w:lang w:bidi="ar-DZ"/>
        </w:rPr>
        <w:t>وكانت</w:t>
      </w:r>
      <w:proofErr w:type="spellEnd"/>
      <w:r w:rsidRPr="00E00D30">
        <w:rPr>
          <w:rFonts w:ascii="Traditional Arabic" w:hAnsi="Traditional Arabic" w:cs="Traditional Arabic" w:hint="cs"/>
          <w:sz w:val="32"/>
          <w:szCs w:val="32"/>
          <w:rtl/>
          <w:lang w:bidi="ar-DZ"/>
        </w:rPr>
        <w:t xml:space="preserve"> </w:t>
      </w:r>
      <w:proofErr w:type="spellStart"/>
      <w:r w:rsidRPr="00E00D30">
        <w:rPr>
          <w:rFonts w:ascii="Traditional Arabic" w:hAnsi="Traditional Arabic" w:cs="Traditional Arabic" w:hint="cs"/>
          <w:sz w:val="32"/>
          <w:szCs w:val="32"/>
          <w:rtl/>
          <w:lang w:bidi="ar-DZ"/>
        </w:rPr>
        <w:t>ذكية</w:t>
      </w:r>
      <w:r w:rsidR="009825BE">
        <w:rPr>
          <w:rFonts w:ascii="Traditional Arabic" w:hAnsi="Traditional Arabic" w:cs="Traditional Arabic" w:hint="cs"/>
          <w:sz w:val="32"/>
          <w:szCs w:val="32"/>
          <w:rtl/>
          <w:lang w:bidi="ar-DZ"/>
        </w:rPr>
        <w:t>،</w:t>
      </w:r>
      <w:r w:rsidRPr="00E00D30">
        <w:rPr>
          <w:rFonts w:ascii="Traditional Arabic" w:hAnsi="Traditional Arabic" w:cs="Traditional Arabic" w:hint="cs"/>
          <w:sz w:val="32"/>
          <w:szCs w:val="32"/>
          <w:rtl/>
          <w:lang w:bidi="ar-DZ"/>
        </w:rPr>
        <w:t>فلاحة</w:t>
      </w:r>
      <w:proofErr w:type="spellEnd"/>
      <w:r w:rsidRPr="00E00D30">
        <w:rPr>
          <w:rFonts w:ascii="Traditional Arabic" w:hAnsi="Traditional Arabic" w:cs="Traditional Arabic" w:hint="cs"/>
          <w:sz w:val="32"/>
          <w:szCs w:val="32"/>
          <w:rtl/>
          <w:lang w:bidi="ar-DZ"/>
        </w:rPr>
        <w:t xml:space="preserve"> لا تقف عن العمل وكانت نصف </w:t>
      </w:r>
      <w:proofErr w:type="spellStart"/>
      <w:r w:rsidRPr="00E00D30">
        <w:rPr>
          <w:rFonts w:ascii="Traditional Arabic" w:hAnsi="Traditional Arabic" w:cs="Traditional Arabic" w:hint="cs"/>
          <w:sz w:val="32"/>
          <w:szCs w:val="32"/>
          <w:rtl/>
          <w:lang w:bidi="ar-DZ"/>
        </w:rPr>
        <w:t>حارثة</w:t>
      </w:r>
      <w:r w:rsidR="009825BE">
        <w:rPr>
          <w:rFonts w:ascii="Traditional Arabic" w:hAnsi="Traditional Arabic" w:cs="Traditional Arabic" w:hint="cs"/>
          <w:sz w:val="32"/>
          <w:szCs w:val="32"/>
          <w:rtl/>
          <w:lang w:bidi="ar-DZ"/>
        </w:rPr>
        <w:t>،</w:t>
      </w:r>
      <w:r w:rsidRPr="00E00D30">
        <w:rPr>
          <w:rFonts w:ascii="Traditional Arabic" w:hAnsi="Traditional Arabic" w:cs="Traditional Arabic" w:hint="cs"/>
          <w:sz w:val="32"/>
          <w:szCs w:val="32"/>
          <w:rtl/>
          <w:lang w:bidi="ar-DZ"/>
        </w:rPr>
        <w:t>ونصف</w:t>
      </w:r>
      <w:proofErr w:type="spellEnd"/>
      <w:r w:rsidRPr="00E00D30">
        <w:rPr>
          <w:rFonts w:ascii="Traditional Arabic" w:hAnsi="Traditional Arabic" w:cs="Traditional Arabic" w:hint="cs"/>
          <w:sz w:val="32"/>
          <w:szCs w:val="32"/>
          <w:rtl/>
          <w:lang w:bidi="ar-DZ"/>
        </w:rPr>
        <w:t xml:space="preserve"> ربّة </w:t>
      </w:r>
      <w:proofErr w:type="spellStart"/>
      <w:r w:rsidRPr="00E00D30">
        <w:rPr>
          <w:rFonts w:ascii="Traditional Arabic" w:hAnsi="Traditional Arabic" w:cs="Traditional Arabic" w:hint="cs"/>
          <w:sz w:val="32"/>
          <w:szCs w:val="32"/>
          <w:rtl/>
          <w:lang w:bidi="ar-DZ"/>
        </w:rPr>
        <w:t>بيت</w:t>
      </w:r>
      <w:r w:rsidR="009825BE">
        <w:rPr>
          <w:rFonts w:ascii="Traditional Arabic" w:hAnsi="Traditional Arabic" w:cs="Traditional Arabic" w:hint="cs"/>
          <w:sz w:val="32"/>
          <w:szCs w:val="32"/>
          <w:rtl/>
          <w:lang w:bidi="ar-DZ"/>
        </w:rPr>
        <w:t>،</w:t>
      </w:r>
      <w:r w:rsidRPr="00E00D30">
        <w:rPr>
          <w:rFonts w:ascii="Traditional Arabic" w:hAnsi="Traditional Arabic" w:cs="Traditional Arabic" w:hint="cs"/>
          <w:sz w:val="32"/>
          <w:szCs w:val="32"/>
          <w:rtl/>
          <w:lang w:bidi="ar-DZ"/>
        </w:rPr>
        <w:t>ولدت</w:t>
      </w:r>
      <w:proofErr w:type="spellEnd"/>
      <w:r w:rsidRPr="00E00D30">
        <w:rPr>
          <w:rFonts w:ascii="Traditional Arabic" w:hAnsi="Traditional Arabic" w:cs="Traditional Arabic" w:hint="cs"/>
          <w:sz w:val="32"/>
          <w:szCs w:val="32"/>
          <w:rtl/>
          <w:lang w:bidi="ar-DZ"/>
        </w:rPr>
        <w:t xml:space="preserve"> لعم البردوني عبد ربّه ابنتيه وولدا :"بخيتة" </w:t>
      </w:r>
      <w:proofErr w:type="spellStart"/>
      <w:r w:rsidRPr="00E00D30">
        <w:rPr>
          <w:rFonts w:ascii="Traditional Arabic" w:hAnsi="Traditional Arabic" w:cs="Traditional Arabic" w:hint="cs"/>
          <w:sz w:val="32"/>
          <w:szCs w:val="32"/>
          <w:rtl/>
          <w:lang w:bidi="ar-DZ"/>
        </w:rPr>
        <w:t>و"ضبية"و"عبد</w:t>
      </w:r>
      <w:proofErr w:type="spellEnd"/>
      <w:r w:rsidRPr="00E00D30">
        <w:rPr>
          <w:rFonts w:ascii="Traditional Arabic" w:hAnsi="Traditional Arabic" w:cs="Traditional Arabic" w:hint="cs"/>
          <w:sz w:val="32"/>
          <w:szCs w:val="32"/>
          <w:rtl/>
          <w:lang w:bidi="ar-DZ"/>
        </w:rPr>
        <w:t xml:space="preserve"> الله "و </w:t>
      </w:r>
      <w:proofErr w:type="spellStart"/>
      <w:r w:rsidRPr="00E00D30">
        <w:rPr>
          <w:rFonts w:ascii="Traditional Arabic" w:hAnsi="Traditional Arabic" w:cs="Traditional Arabic" w:hint="cs"/>
          <w:sz w:val="32"/>
          <w:szCs w:val="32"/>
          <w:rtl/>
          <w:lang w:bidi="ar-DZ"/>
        </w:rPr>
        <w:t>استخلفها</w:t>
      </w:r>
      <w:proofErr w:type="spellEnd"/>
      <w:r w:rsidRPr="00E00D30">
        <w:rPr>
          <w:rFonts w:ascii="Traditional Arabic" w:hAnsi="Traditional Arabic" w:cs="Traditional Arabic" w:hint="cs"/>
          <w:sz w:val="32"/>
          <w:szCs w:val="32"/>
          <w:rtl/>
          <w:lang w:bidi="ar-DZ"/>
        </w:rPr>
        <w:t xml:space="preserve"> أبو شاعرنا بعد موت </w:t>
      </w:r>
      <w:proofErr w:type="spellStart"/>
      <w:r w:rsidRPr="00E00D30">
        <w:rPr>
          <w:rFonts w:ascii="Traditional Arabic" w:hAnsi="Traditional Arabic" w:cs="Traditional Arabic" w:hint="cs"/>
          <w:sz w:val="32"/>
          <w:szCs w:val="32"/>
          <w:rtl/>
          <w:lang w:bidi="ar-DZ"/>
        </w:rPr>
        <w:t>أخيه</w:t>
      </w:r>
      <w:r w:rsidR="009825BE">
        <w:rPr>
          <w:rFonts w:ascii="Traditional Arabic" w:hAnsi="Traditional Arabic" w:cs="Traditional Arabic" w:hint="cs"/>
          <w:sz w:val="32"/>
          <w:szCs w:val="32"/>
          <w:rtl/>
          <w:lang w:bidi="ar-DZ"/>
        </w:rPr>
        <w:t>،</w:t>
      </w:r>
      <w:r w:rsidRPr="00E00D30">
        <w:rPr>
          <w:rFonts w:ascii="Traditional Arabic" w:hAnsi="Traditional Arabic" w:cs="Traditional Arabic" w:hint="cs"/>
          <w:sz w:val="32"/>
          <w:szCs w:val="32"/>
          <w:rtl/>
          <w:lang w:bidi="ar-DZ"/>
        </w:rPr>
        <w:t>فأنجبت</w:t>
      </w:r>
      <w:proofErr w:type="spellEnd"/>
      <w:r w:rsidRPr="00E00D30">
        <w:rPr>
          <w:rFonts w:ascii="Traditional Arabic" w:hAnsi="Traditional Arabic" w:cs="Traditional Arabic" w:hint="cs"/>
          <w:sz w:val="32"/>
          <w:szCs w:val="32"/>
          <w:rtl/>
          <w:lang w:bidi="ar-DZ"/>
        </w:rPr>
        <w:t xml:space="preserve"> له ثلاثة أبناء "أحمد" و "عبد </w:t>
      </w:r>
      <w:proofErr w:type="spellStart"/>
      <w:r w:rsidRPr="00E00D30">
        <w:rPr>
          <w:rFonts w:ascii="Traditional Arabic" w:hAnsi="Traditional Arabic" w:cs="Traditional Arabic" w:hint="cs"/>
          <w:sz w:val="32"/>
          <w:szCs w:val="32"/>
          <w:rtl/>
          <w:lang w:bidi="ar-DZ"/>
        </w:rPr>
        <w:t>الله"والثالث</w:t>
      </w:r>
      <w:proofErr w:type="spellEnd"/>
      <w:r w:rsidRPr="00E00D30">
        <w:rPr>
          <w:rFonts w:ascii="Traditional Arabic" w:hAnsi="Traditional Arabic" w:cs="Traditional Arabic" w:hint="cs"/>
          <w:sz w:val="32"/>
          <w:szCs w:val="32"/>
          <w:rtl/>
          <w:lang w:bidi="ar-DZ"/>
        </w:rPr>
        <w:t xml:space="preserve"> مات في شهر ميلاده</w:t>
      </w:r>
      <w:r w:rsidR="009825BE">
        <w:rPr>
          <w:rFonts w:ascii="Traditional Arabic" w:hAnsi="Traditional Arabic" w:cs="Traditional Arabic" w:hint="cs"/>
          <w:sz w:val="32"/>
          <w:szCs w:val="32"/>
          <w:rtl/>
          <w:lang w:bidi="ar-DZ"/>
        </w:rPr>
        <w:t>.</w:t>
      </w:r>
      <w:r w:rsidRPr="00E00D30">
        <w:rPr>
          <w:rFonts w:ascii="Traditional Arabic" w:hAnsi="Traditional Arabic" w:cs="Traditional Arabic"/>
          <w:sz w:val="32"/>
          <w:szCs w:val="32"/>
          <w:vertAlign w:val="superscript"/>
          <w:rtl/>
          <w:lang w:bidi="ar-DZ"/>
        </w:rPr>
        <w:footnoteReference w:id="34"/>
      </w:r>
    </w:p>
    <w:p w:rsidR="00E00D30" w:rsidRPr="00E00D30" w:rsidRDefault="00E00D30" w:rsidP="00E00D30">
      <w:pPr>
        <w:bidi/>
        <w:spacing w:after="0" w:line="240" w:lineRule="auto"/>
        <w:jc w:val="both"/>
        <w:rPr>
          <w:rFonts w:ascii="Traditional Arabic" w:hAnsi="Traditional Arabic" w:cs="Traditional Arabic"/>
          <w:sz w:val="32"/>
          <w:szCs w:val="32"/>
          <w:rtl/>
          <w:lang w:bidi="ar-DZ"/>
        </w:rPr>
      </w:pPr>
      <w:r w:rsidRPr="00E00D30">
        <w:rPr>
          <w:rFonts w:ascii="Traditional Arabic" w:hAnsi="Traditional Arabic" w:cs="Traditional Arabic" w:hint="cs"/>
          <w:sz w:val="32"/>
          <w:szCs w:val="32"/>
          <w:rtl/>
          <w:lang w:bidi="ar-DZ"/>
        </w:rPr>
        <w:t>أصيب بمرض الجدري وهو في الخامسة أو السادسة من عمره وعلى إثره فقد بصره في قرية "</w:t>
      </w:r>
      <w:proofErr w:type="spellStart"/>
      <w:r w:rsidRPr="00E00D30">
        <w:rPr>
          <w:rFonts w:ascii="Traditional Arabic" w:hAnsi="Traditional Arabic" w:cs="Traditional Arabic" w:hint="cs"/>
          <w:sz w:val="32"/>
          <w:szCs w:val="32"/>
          <w:rtl/>
          <w:lang w:bidi="ar-DZ"/>
        </w:rPr>
        <w:t>البردون</w:t>
      </w:r>
      <w:proofErr w:type="spellEnd"/>
      <w:r w:rsidRPr="00E00D30">
        <w:rPr>
          <w:rFonts w:ascii="Traditional Arabic" w:hAnsi="Traditional Arabic" w:cs="Traditional Arabic" w:hint="cs"/>
          <w:sz w:val="32"/>
          <w:szCs w:val="32"/>
          <w:rtl/>
          <w:lang w:bidi="ar-DZ"/>
        </w:rPr>
        <w:t>" حيث تلقى تعليمه الابتدائي الذي لا يتجاوز قراءة الحروف ومعرفة ضمها وفتحها وكسرها وكان يسمى في أواخر أيام حكم الأتراك العثمانيون في اليمن كتاب "البياض "أو الباب الصغير" وحفظها سماعا في قرية "</w:t>
      </w:r>
      <w:proofErr w:type="spellStart"/>
      <w:r w:rsidRPr="00E00D30">
        <w:rPr>
          <w:rFonts w:ascii="Traditional Arabic" w:hAnsi="Traditional Arabic" w:cs="Traditional Arabic" w:hint="cs"/>
          <w:sz w:val="32"/>
          <w:szCs w:val="32"/>
          <w:rtl/>
          <w:lang w:bidi="ar-DZ"/>
        </w:rPr>
        <w:t>البردون</w:t>
      </w:r>
      <w:proofErr w:type="spellEnd"/>
      <w:r w:rsidRPr="00E00D30">
        <w:rPr>
          <w:rFonts w:ascii="Traditional Arabic" w:hAnsi="Traditional Arabic" w:cs="Traditional Arabic" w:hint="cs"/>
          <w:sz w:val="32"/>
          <w:szCs w:val="32"/>
          <w:rtl/>
          <w:lang w:bidi="ar-DZ"/>
        </w:rPr>
        <w:t xml:space="preserve">" عن شيخه "يحيى حسين القاضي" ووالده ثم درس ثلث القرآن </w:t>
      </w:r>
      <w:proofErr w:type="spellStart"/>
      <w:r w:rsidRPr="00E00D30">
        <w:rPr>
          <w:rFonts w:ascii="Traditional Arabic" w:hAnsi="Traditional Arabic" w:cs="Traditional Arabic" w:hint="cs"/>
          <w:sz w:val="32"/>
          <w:szCs w:val="32"/>
          <w:rtl/>
          <w:lang w:bidi="ar-DZ"/>
        </w:rPr>
        <w:t>الكريم</w:t>
      </w:r>
      <w:r w:rsidR="009825BE">
        <w:rPr>
          <w:rFonts w:ascii="Traditional Arabic" w:hAnsi="Traditional Arabic" w:cs="Traditional Arabic" w:hint="cs"/>
          <w:sz w:val="32"/>
          <w:szCs w:val="32"/>
          <w:rtl/>
          <w:lang w:bidi="ar-DZ"/>
        </w:rPr>
        <w:t>،</w:t>
      </w:r>
      <w:r w:rsidRPr="00E00D30">
        <w:rPr>
          <w:rFonts w:ascii="Traditional Arabic" w:hAnsi="Traditional Arabic" w:cs="Traditional Arabic" w:hint="cs"/>
          <w:sz w:val="32"/>
          <w:szCs w:val="32"/>
          <w:rtl/>
          <w:lang w:bidi="ar-DZ"/>
        </w:rPr>
        <w:t>بادئا</w:t>
      </w:r>
      <w:proofErr w:type="spellEnd"/>
      <w:r w:rsidRPr="00E00D30">
        <w:rPr>
          <w:rFonts w:ascii="Traditional Arabic" w:hAnsi="Traditional Arabic" w:cs="Traditional Arabic" w:hint="cs"/>
          <w:sz w:val="32"/>
          <w:szCs w:val="32"/>
          <w:rtl/>
          <w:lang w:bidi="ar-DZ"/>
        </w:rPr>
        <w:t xml:space="preserve"> من أول نصف الأخير </w:t>
      </w:r>
      <w:r w:rsidRPr="00E00D30">
        <w:rPr>
          <w:rFonts w:ascii="Traditional Arabic" w:hAnsi="Traditional Arabic" w:cs="Traditional Arabic"/>
          <w:sz w:val="32"/>
          <w:szCs w:val="32"/>
          <w:vertAlign w:val="superscript"/>
          <w:rtl/>
          <w:lang w:bidi="ar-DZ"/>
        </w:rPr>
        <w:footnoteReference w:id="35"/>
      </w:r>
    </w:p>
    <w:p w:rsidR="00E00D30" w:rsidRPr="00E00D30" w:rsidRDefault="00E00D30" w:rsidP="00E00D30">
      <w:pPr>
        <w:bidi/>
        <w:spacing w:after="0" w:line="240" w:lineRule="auto"/>
        <w:jc w:val="both"/>
        <w:rPr>
          <w:rFonts w:ascii="Traditional Arabic" w:hAnsi="Traditional Arabic" w:cs="Traditional Arabic"/>
          <w:sz w:val="32"/>
          <w:szCs w:val="32"/>
          <w:rtl/>
          <w:lang w:bidi="ar-DZ"/>
        </w:rPr>
      </w:pPr>
      <w:r w:rsidRPr="00E00D30">
        <w:rPr>
          <w:rFonts w:ascii="Traditional Arabic" w:hAnsi="Traditional Arabic" w:cs="Traditional Arabic" w:hint="cs"/>
          <w:sz w:val="32"/>
          <w:szCs w:val="32"/>
          <w:rtl/>
          <w:lang w:bidi="ar-DZ"/>
        </w:rPr>
        <w:t xml:space="preserve">عاش البردوني حياة ً مختلطة بالآلام </w:t>
      </w:r>
      <w:proofErr w:type="spellStart"/>
      <w:r w:rsidRPr="00E00D30">
        <w:rPr>
          <w:rFonts w:ascii="Traditional Arabic" w:hAnsi="Traditional Arabic" w:cs="Traditional Arabic" w:hint="cs"/>
          <w:sz w:val="32"/>
          <w:szCs w:val="32"/>
          <w:rtl/>
          <w:lang w:bidi="ar-DZ"/>
        </w:rPr>
        <w:t>والآمال</w:t>
      </w:r>
      <w:r w:rsidR="009825BE">
        <w:rPr>
          <w:rFonts w:ascii="Traditional Arabic" w:hAnsi="Traditional Arabic" w:cs="Traditional Arabic" w:hint="cs"/>
          <w:sz w:val="32"/>
          <w:szCs w:val="32"/>
          <w:rtl/>
          <w:lang w:bidi="ar-DZ"/>
        </w:rPr>
        <w:t>،</w:t>
      </w:r>
      <w:r w:rsidRPr="00E00D30">
        <w:rPr>
          <w:rFonts w:ascii="Traditional Arabic" w:hAnsi="Traditional Arabic" w:cs="Traditional Arabic" w:hint="cs"/>
          <w:sz w:val="32"/>
          <w:szCs w:val="32"/>
          <w:rtl/>
          <w:lang w:bidi="ar-DZ"/>
        </w:rPr>
        <w:t>حيث</w:t>
      </w:r>
      <w:proofErr w:type="spellEnd"/>
      <w:r w:rsidRPr="00E00D30">
        <w:rPr>
          <w:rFonts w:ascii="Traditional Arabic" w:hAnsi="Traditional Arabic" w:cs="Traditional Arabic" w:hint="cs"/>
          <w:sz w:val="32"/>
          <w:szCs w:val="32"/>
          <w:rtl/>
          <w:lang w:bidi="ar-DZ"/>
        </w:rPr>
        <w:t xml:space="preserve"> عاش تجارب كثيرة أثرت في شخصيّته تأثيرا </w:t>
      </w:r>
      <w:proofErr w:type="spellStart"/>
      <w:r w:rsidRPr="00E00D30">
        <w:rPr>
          <w:rFonts w:ascii="Traditional Arabic" w:hAnsi="Traditional Arabic" w:cs="Traditional Arabic" w:hint="cs"/>
          <w:sz w:val="32"/>
          <w:szCs w:val="32"/>
          <w:rtl/>
          <w:lang w:bidi="ar-DZ"/>
        </w:rPr>
        <w:t>مباشرا</w:t>
      </w:r>
      <w:r w:rsidR="009825BE">
        <w:rPr>
          <w:rFonts w:ascii="Traditional Arabic" w:hAnsi="Traditional Arabic" w:cs="Traditional Arabic" w:hint="cs"/>
          <w:sz w:val="32"/>
          <w:szCs w:val="32"/>
          <w:rtl/>
          <w:lang w:bidi="ar-DZ"/>
        </w:rPr>
        <w:t>،</w:t>
      </w:r>
      <w:r w:rsidRPr="00E00D30">
        <w:rPr>
          <w:rFonts w:ascii="Traditional Arabic" w:hAnsi="Traditional Arabic" w:cs="Traditional Arabic" w:hint="cs"/>
          <w:sz w:val="32"/>
          <w:szCs w:val="32"/>
          <w:rtl/>
          <w:lang w:bidi="ar-DZ"/>
        </w:rPr>
        <w:t>بدءا</w:t>
      </w:r>
      <w:proofErr w:type="spellEnd"/>
      <w:r w:rsidRPr="00E00D30">
        <w:rPr>
          <w:rFonts w:ascii="Traditional Arabic" w:hAnsi="Traditional Arabic" w:cs="Traditional Arabic" w:hint="cs"/>
          <w:sz w:val="32"/>
          <w:szCs w:val="32"/>
          <w:rtl/>
          <w:lang w:bidi="ar-DZ"/>
        </w:rPr>
        <w:t xml:space="preserve"> بطفولته وحتى آخر أيام حياته ولكن بالرغم من ذلك استطاع بفضل العلم أن يتغلب على ما حوله فيتعلم </w:t>
      </w:r>
      <w:proofErr w:type="spellStart"/>
      <w:r w:rsidRPr="00E00D30">
        <w:rPr>
          <w:rFonts w:ascii="Traditional Arabic" w:hAnsi="Traditional Arabic" w:cs="Traditional Arabic" w:hint="cs"/>
          <w:sz w:val="32"/>
          <w:szCs w:val="32"/>
          <w:rtl/>
          <w:lang w:bidi="ar-DZ"/>
        </w:rPr>
        <w:t>أولا</w:t>
      </w:r>
      <w:r w:rsidR="009825BE">
        <w:rPr>
          <w:rFonts w:ascii="Traditional Arabic" w:hAnsi="Traditional Arabic" w:cs="Traditional Arabic" w:hint="cs"/>
          <w:sz w:val="32"/>
          <w:szCs w:val="32"/>
          <w:rtl/>
          <w:lang w:bidi="ar-DZ"/>
        </w:rPr>
        <w:t>،</w:t>
      </w:r>
      <w:r w:rsidRPr="00E00D30">
        <w:rPr>
          <w:rFonts w:ascii="Traditional Arabic" w:hAnsi="Traditional Arabic" w:cs="Traditional Arabic" w:hint="cs"/>
          <w:sz w:val="32"/>
          <w:szCs w:val="32"/>
          <w:rtl/>
          <w:lang w:bidi="ar-DZ"/>
        </w:rPr>
        <w:t>ويصل</w:t>
      </w:r>
      <w:proofErr w:type="spellEnd"/>
      <w:r w:rsidRPr="00E00D30">
        <w:rPr>
          <w:rFonts w:ascii="Traditional Arabic" w:hAnsi="Traditional Arabic" w:cs="Traditional Arabic" w:hint="cs"/>
          <w:sz w:val="32"/>
          <w:szCs w:val="32"/>
          <w:rtl/>
          <w:lang w:bidi="ar-DZ"/>
        </w:rPr>
        <w:t xml:space="preserve"> إلى النبوغ ثانيا ليثبت مكانته في </w:t>
      </w:r>
      <w:proofErr w:type="spellStart"/>
      <w:r w:rsidRPr="00E00D30">
        <w:rPr>
          <w:rFonts w:ascii="Traditional Arabic" w:hAnsi="Traditional Arabic" w:cs="Traditional Arabic" w:hint="cs"/>
          <w:sz w:val="32"/>
          <w:szCs w:val="32"/>
          <w:rtl/>
          <w:lang w:bidi="ar-DZ"/>
        </w:rPr>
        <w:t>المجتمع</w:t>
      </w:r>
      <w:r w:rsidR="009825BE">
        <w:rPr>
          <w:rFonts w:ascii="Traditional Arabic" w:hAnsi="Traditional Arabic" w:cs="Traditional Arabic" w:hint="cs"/>
          <w:sz w:val="32"/>
          <w:szCs w:val="32"/>
          <w:rtl/>
          <w:lang w:bidi="ar-DZ"/>
        </w:rPr>
        <w:t>،</w:t>
      </w:r>
      <w:r w:rsidRPr="00E00D30">
        <w:rPr>
          <w:rFonts w:ascii="Traditional Arabic" w:hAnsi="Traditional Arabic" w:cs="Traditional Arabic" w:hint="cs"/>
          <w:sz w:val="32"/>
          <w:szCs w:val="32"/>
          <w:rtl/>
          <w:lang w:bidi="ar-DZ"/>
        </w:rPr>
        <w:t>ويصبح</w:t>
      </w:r>
      <w:proofErr w:type="spellEnd"/>
      <w:r w:rsidRPr="00E00D30">
        <w:rPr>
          <w:rFonts w:ascii="Traditional Arabic" w:hAnsi="Traditional Arabic" w:cs="Traditional Arabic" w:hint="cs"/>
          <w:sz w:val="32"/>
          <w:szCs w:val="32"/>
          <w:rtl/>
          <w:lang w:bidi="ar-DZ"/>
        </w:rPr>
        <w:t xml:space="preserve"> العمى صديقا له </w:t>
      </w:r>
    </w:p>
    <w:p w:rsidR="00E00D30" w:rsidRPr="00E00D30" w:rsidRDefault="00E00D30" w:rsidP="00E00D30">
      <w:pPr>
        <w:bidi/>
        <w:spacing w:after="0" w:line="240" w:lineRule="auto"/>
        <w:jc w:val="both"/>
        <w:rPr>
          <w:rFonts w:ascii="Traditional Arabic" w:hAnsi="Traditional Arabic" w:cs="Traditional Arabic"/>
          <w:sz w:val="32"/>
          <w:szCs w:val="32"/>
          <w:rtl/>
          <w:lang w:bidi="ar-DZ"/>
        </w:rPr>
      </w:pPr>
      <w:r w:rsidRPr="00E00D30">
        <w:rPr>
          <w:rFonts w:ascii="Traditional Arabic" w:hAnsi="Traditional Arabic" w:cs="Traditional Arabic" w:hint="cs"/>
          <w:sz w:val="32"/>
          <w:szCs w:val="32"/>
          <w:rtl/>
          <w:lang w:bidi="ar-DZ"/>
        </w:rPr>
        <w:t xml:space="preserve">ولما بلغ التاسعة من عمره انتقل إلى مدينة "ذمار" حيث أكمل تعلم القران الكريم في الصف الأول من المكتب حفظا وتجويدا </w:t>
      </w:r>
    </w:p>
    <w:p w:rsidR="00E00D30" w:rsidRPr="00E00D30" w:rsidRDefault="00E00D30" w:rsidP="00E00D30">
      <w:pPr>
        <w:bidi/>
        <w:spacing w:after="0" w:line="240" w:lineRule="auto"/>
        <w:jc w:val="both"/>
        <w:rPr>
          <w:rFonts w:ascii="Traditional Arabic" w:hAnsi="Traditional Arabic" w:cs="Traditional Arabic"/>
          <w:sz w:val="32"/>
          <w:szCs w:val="32"/>
          <w:rtl/>
          <w:lang w:bidi="ar-DZ"/>
        </w:rPr>
      </w:pPr>
      <w:r w:rsidRPr="00E00D30">
        <w:rPr>
          <w:rFonts w:ascii="Traditional Arabic" w:hAnsi="Traditional Arabic" w:cs="Traditional Arabic" w:hint="cs"/>
          <w:sz w:val="32"/>
          <w:szCs w:val="32"/>
          <w:rtl/>
          <w:lang w:bidi="ar-DZ"/>
        </w:rPr>
        <w:t xml:space="preserve">وحين بلغ الثالثة عشرة من عمره بدأ يقوم </w:t>
      </w:r>
      <w:proofErr w:type="spellStart"/>
      <w:r w:rsidRPr="00E00D30">
        <w:rPr>
          <w:rFonts w:ascii="Traditional Arabic" w:hAnsi="Traditional Arabic" w:cs="Traditional Arabic" w:hint="cs"/>
          <w:sz w:val="32"/>
          <w:szCs w:val="32"/>
          <w:rtl/>
          <w:lang w:bidi="ar-DZ"/>
        </w:rPr>
        <w:t>بالشعر</w:t>
      </w:r>
      <w:r w:rsidR="009825BE">
        <w:rPr>
          <w:rFonts w:ascii="Traditional Arabic" w:hAnsi="Traditional Arabic" w:cs="Traditional Arabic" w:hint="cs"/>
          <w:sz w:val="32"/>
          <w:szCs w:val="32"/>
          <w:rtl/>
          <w:lang w:bidi="ar-DZ"/>
        </w:rPr>
        <w:t>،</w:t>
      </w:r>
      <w:r w:rsidRPr="00E00D30">
        <w:rPr>
          <w:rFonts w:ascii="Traditional Arabic" w:hAnsi="Traditional Arabic" w:cs="Traditional Arabic" w:hint="cs"/>
          <w:sz w:val="32"/>
          <w:szCs w:val="32"/>
          <w:rtl/>
          <w:lang w:bidi="ar-DZ"/>
        </w:rPr>
        <w:t>وأخذ</w:t>
      </w:r>
      <w:proofErr w:type="spellEnd"/>
      <w:r w:rsidRPr="00E00D30">
        <w:rPr>
          <w:rFonts w:ascii="Traditional Arabic" w:hAnsi="Traditional Arabic" w:cs="Traditional Arabic" w:hint="cs"/>
          <w:sz w:val="32"/>
          <w:szCs w:val="32"/>
          <w:rtl/>
          <w:lang w:bidi="ar-DZ"/>
        </w:rPr>
        <w:t xml:space="preserve"> من كل الفنون إذ لا يمر مقدار يومين ولا يتعهد </w:t>
      </w:r>
      <w:proofErr w:type="spellStart"/>
      <w:r w:rsidRPr="00E00D30">
        <w:rPr>
          <w:rFonts w:ascii="Traditional Arabic" w:hAnsi="Traditional Arabic" w:cs="Traditional Arabic" w:hint="cs"/>
          <w:sz w:val="32"/>
          <w:szCs w:val="32"/>
          <w:rtl/>
          <w:lang w:bidi="ar-DZ"/>
        </w:rPr>
        <w:t>الشعر</w:t>
      </w:r>
      <w:r w:rsidR="009825BE">
        <w:rPr>
          <w:rFonts w:ascii="Traditional Arabic" w:hAnsi="Traditional Arabic" w:cs="Traditional Arabic" w:hint="cs"/>
          <w:sz w:val="32"/>
          <w:szCs w:val="32"/>
          <w:rtl/>
          <w:lang w:bidi="ar-DZ"/>
        </w:rPr>
        <w:t>،</w:t>
      </w:r>
      <w:r w:rsidRPr="00E00D30">
        <w:rPr>
          <w:rFonts w:ascii="Traditional Arabic" w:hAnsi="Traditional Arabic" w:cs="Traditional Arabic" w:hint="cs"/>
          <w:sz w:val="32"/>
          <w:szCs w:val="32"/>
          <w:rtl/>
          <w:lang w:bidi="ar-DZ"/>
        </w:rPr>
        <w:t>قراءة</w:t>
      </w:r>
      <w:proofErr w:type="spellEnd"/>
      <w:r w:rsidRPr="00E00D30">
        <w:rPr>
          <w:rFonts w:ascii="Traditional Arabic" w:hAnsi="Traditional Arabic" w:cs="Traditional Arabic" w:hint="cs"/>
          <w:sz w:val="32"/>
          <w:szCs w:val="32"/>
          <w:rtl/>
          <w:lang w:bidi="ar-DZ"/>
        </w:rPr>
        <w:t xml:space="preserve"> أو تأليفا و يقرأ ما يقع في يده من الدواوين القديمة ثم انتقل إلى الجامع الكبير في مدينة </w:t>
      </w:r>
      <w:proofErr w:type="spellStart"/>
      <w:r w:rsidRPr="00E00D30">
        <w:rPr>
          <w:rFonts w:ascii="Traditional Arabic" w:hAnsi="Traditional Arabic" w:cs="Traditional Arabic" w:hint="cs"/>
          <w:sz w:val="32"/>
          <w:szCs w:val="32"/>
          <w:rtl/>
          <w:lang w:bidi="ar-DZ"/>
        </w:rPr>
        <w:t>صنعاء</w:t>
      </w:r>
      <w:r w:rsidR="009825BE">
        <w:rPr>
          <w:rFonts w:ascii="Traditional Arabic" w:hAnsi="Traditional Arabic" w:cs="Traditional Arabic" w:hint="cs"/>
          <w:sz w:val="32"/>
          <w:szCs w:val="32"/>
          <w:rtl/>
          <w:lang w:bidi="ar-DZ"/>
        </w:rPr>
        <w:t>،</w:t>
      </w:r>
      <w:r w:rsidRPr="00E00D30">
        <w:rPr>
          <w:rFonts w:ascii="Traditional Arabic" w:hAnsi="Traditional Arabic" w:cs="Traditional Arabic" w:hint="cs"/>
          <w:sz w:val="32"/>
          <w:szCs w:val="32"/>
          <w:rtl/>
          <w:lang w:bidi="ar-DZ"/>
        </w:rPr>
        <w:t>حيث</w:t>
      </w:r>
      <w:proofErr w:type="spellEnd"/>
      <w:r w:rsidRPr="00E00D30">
        <w:rPr>
          <w:rFonts w:ascii="Traditional Arabic" w:hAnsi="Traditional Arabic" w:cs="Traditional Arabic" w:hint="cs"/>
          <w:sz w:val="32"/>
          <w:szCs w:val="32"/>
          <w:rtl/>
          <w:lang w:bidi="ar-DZ"/>
        </w:rPr>
        <w:t xml:space="preserve"> درس لمدة شهور على العلامة "أحمد </w:t>
      </w:r>
      <w:proofErr w:type="spellStart"/>
      <w:r w:rsidRPr="00E00D30">
        <w:rPr>
          <w:rFonts w:ascii="Traditional Arabic" w:hAnsi="Traditional Arabic" w:cs="Traditional Arabic" w:hint="cs"/>
          <w:sz w:val="32"/>
          <w:szCs w:val="32"/>
          <w:rtl/>
          <w:lang w:bidi="ar-DZ"/>
        </w:rPr>
        <w:t>الكحلاني</w:t>
      </w:r>
      <w:proofErr w:type="spellEnd"/>
      <w:r w:rsidRPr="00E00D30">
        <w:rPr>
          <w:rFonts w:ascii="Traditional Arabic" w:hAnsi="Traditional Arabic" w:cs="Traditional Arabic" w:hint="cs"/>
          <w:sz w:val="32"/>
          <w:szCs w:val="32"/>
          <w:rtl/>
          <w:lang w:bidi="ar-DZ"/>
        </w:rPr>
        <w:t>" والعلامة "حميد ميعاد".</w:t>
      </w:r>
    </w:p>
    <w:p w:rsidR="00E00D30" w:rsidRPr="00E00D30" w:rsidRDefault="00167644" w:rsidP="00167644">
      <w:pPr>
        <w:bidi/>
        <w:spacing w:after="0" w:line="240" w:lineRule="auto"/>
        <w:jc w:val="both"/>
        <w:rPr>
          <w:rFonts w:ascii="Traditional Arabic" w:hAnsi="Traditional Arabic" w:cs="Traditional Arabic"/>
          <w:sz w:val="32"/>
          <w:szCs w:val="32"/>
          <w:rtl/>
          <w:lang w:bidi="ar-DZ"/>
        </w:rPr>
      </w:pPr>
      <w:r>
        <w:rPr>
          <w:rFonts w:ascii="Traditional Arabic" w:hAnsi="Traditional Arabic" w:cs="Traditional Arabic"/>
          <w:sz w:val="32"/>
          <w:szCs w:val="32"/>
          <w:lang w:bidi="ar-DZ"/>
        </w:rPr>
        <w:lastRenderedPageBreak/>
        <w:t xml:space="preserve">      </w:t>
      </w:r>
      <w:r w:rsidR="00E00D30" w:rsidRPr="00E00D30">
        <w:rPr>
          <w:rFonts w:ascii="Traditional Arabic" w:hAnsi="Traditional Arabic" w:cs="Traditional Arabic" w:hint="cs"/>
          <w:sz w:val="32"/>
          <w:szCs w:val="32"/>
          <w:rtl/>
          <w:lang w:bidi="ar-DZ"/>
        </w:rPr>
        <w:t xml:space="preserve">ثم انتقل في مطلع الأربعينات إلى "دار العلوم "فدرس من بداية الصف الرابع الذي يحتوي على أربع </w:t>
      </w:r>
      <w:proofErr w:type="spellStart"/>
      <w:r w:rsidR="00E00D30" w:rsidRPr="00E00D30">
        <w:rPr>
          <w:rFonts w:ascii="Traditional Arabic" w:hAnsi="Traditional Arabic" w:cs="Traditional Arabic" w:hint="cs"/>
          <w:sz w:val="32"/>
          <w:szCs w:val="32"/>
          <w:rtl/>
          <w:lang w:bidi="ar-DZ"/>
        </w:rPr>
        <w:t>شعب</w:t>
      </w:r>
      <w:r w:rsidR="009825BE">
        <w:rPr>
          <w:rFonts w:ascii="Traditional Arabic" w:hAnsi="Traditional Arabic" w:cs="Traditional Arabic" w:hint="cs"/>
          <w:sz w:val="32"/>
          <w:szCs w:val="32"/>
          <w:rtl/>
          <w:lang w:bidi="ar-DZ"/>
        </w:rPr>
        <w:t>،</w:t>
      </w:r>
      <w:r w:rsidR="00E00D30" w:rsidRPr="00E00D30">
        <w:rPr>
          <w:rFonts w:ascii="Traditional Arabic" w:hAnsi="Traditional Arabic" w:cs="Traditional Arabic" w:hint="cs"/>
          <w:sz w:val="32"/>
          <w:szCs w:val="32"/>
          <w:rtl/>
          <w:lang w:bidi="ar-DZ"/>
        </w:rPr>
        <w:t>وتعلم</w:t>
      </w:r>
      <w:proofErr w:type="spellEnd"/>
      <w:r w:rsidR="00E00D30" w:rsidRPr="00E00D30">
        <w:rPr>
          <w:rFonts w:ascii="Traditional Arabic" w:hAnsi="Traditional Arabic" w:cs="Traditional Arabic" w:hint="cs"/>
          <w:sz w:val="32"/>
          <w:szCs w:val="32"/>
          <w:rtl/>
          <w:lang w:bidi="ar-DZ"/>
        </w:rPr>
        <w:t xml:space="preserve"> كل ما أحاط به منهجا حتى الغاية ومن شيوخه</w:t>
      </w:r>
      <w:proofErr w:type="gramStart"/>
      <w:r w:rsidR="00E00D30" w:rsidRPr="00E00D30">
        <w:rPr>
          <w:rFonts w:ascii="Traditional Arabic" w:hAnsi="Traditional Arabic" w:cs="Traditional Arabic" w:hint="cs"/>
          <w:sz w:val="32"/>
          <w:szCs w:val="32"/>
          <w:rtl/>
          <w:lang w:bidi="ar-DZ"/>
        </w:rPr>
        <w:t xml:space="preserve"> "جمال الد</w:t>
      </w:r>
      <w:proofErr w:type="gramEnd"/>
      <w:r w:rsidR="00E00D30" w:rsidRPr="00E00D30">
        <w:rPr>
          <w:rFonts w:ascii="Traditional Arabic" w:hAnsi="Traditional Arabic" w:cs="Traditional Arabic" w:hint="cs"/>
          <w:sz w:val="32"/>
          <w:szCs w:val="32"/>
          <w:rtl/>
          <w:lang w:bidi="ar-DZ"/>
        </w:rPr>
        <w:t xml:space="preserve">ين </w:t>
      </w:r>
      <w:proofErr w:type="spellStart"/>
      <w:r w:rsidR="00E00D30" w:rsidRPr="00E00D30">
        <w:rPr>
          <w:rFonts w:ascii="Traditional Arabic" w:hAnsi="Traditional Arabic" w:cs="Traditional Arabic" w:hint="cs"/>
          <w:sz w:val="32"/>
          <w:szCs w:val="32"/>
          <w:rtl/>
          <w:lang w:bidi="ar-DZ"/>
        </w:rPr>
        <w:t>الدبدب</w:t>
      </w:r>
      <w:proofErr w:type="spellEnd"/>
      <w:r w:rsidR="00E00D30" w:rsidRPr="00E00D30">
        <w:rPr>
          <w:rFonts w:ascii="Traditional Arabic" w:hAnsi="Traditional Arabic" w:cs="Traditional Arabic" w:hint="cs"/>
          <w:sz w:val="32"/>
          <w:szCs w:val="32"/>
          <w:rtl/>
          <w:lang w:bidi="ar-DZ"/>
        </w:rPr>
        <w:t>،</w:t>
      </w:r>
      <w:r>
        <w:rPr>
          <w:rFonts w:ascii="Traditional Arabic" w:hAnsi="Traditional Arabic" w:cs="Traditional Arabic"/>
          <w:sz w:val="32"/>
          <w:szCs w:val="32"/>
          <w:lang w:bidi="ar-DZ"/>
        </w:rPr>
        <w:t xml:space="preserve"> </w:t>
      </w:r>
      <w:r w:rsidR="00E00D30" w:rsidRPr="00E00D30">
        <w:rPr>
          <w:rFonts w:ascii="Traditional Arabic" w:hAnsi="Traditional Arabic" w:cs="Traditional Arabic" w:hint="cs"/>
          <w:sz w:val="32"/>
          <w:szCs w:val="32"/>
          <w:rtl/>
          <w:lang w:bidi="ar-DZ"/>
        </w:rPr>
        <w:t xml:space="preserve">الفخري </w:t>
      </w:r>
      <w:proofErr w:type="spellStart"/>
      <w:r w:rsidR="00E00D30" w:rsidRPr="00E00D30">
        <w:rPr>
          <w:rFonts w:ascii="Traditional Arabic" w:hAnsi="Traditional Arabic" w:cs="Traditional Arabic" w:hint="cs"/>
          <w:sz w:val="32"/>
          <w:szCs w:val="32"/>
          <w:rtl/>
          <w:lang w:bidi="ar-DZ"/>
        </w:rPr>
        <w:t>الركيحي</w:t>
      </w:r>
      <w:proofErr w:type="spellEnd"/>
      <w:r w:rsidR="00E00D30" w:rsidRPr="00E00D30">
        <w:rPr>
          <w:rFonts w:ascii="Traditional Arabic" w:hAnsi="Traditional Arabic" w:cs="Traditional Arabic" w:hint="cs"/>
          <w:sz w:val="32"/>
          <w:szCs w:val="32"/>
          <w:rtl/>
          <w:lang w:bidi="ar-DZ"/>
        </w:rPr>
        <w:t>،</w:t>
      </w:r>
      <w:r>
        <w:rPr>
          <w:rFonts w:ascii="Traditional Arabic" w:hAnsi="Traditional Arabic" w:cs="Traditional Arabic"/>
          <w:sz w:val="32"/>
          <w:szCs w:val="32"/>
          <w:lang w:bidi="ar-DZ"/>
        </w:rPr>
        <w:t xml:space="preserve"> </w:t>
      </w:r>
      <w:r w:rsidR="00E00D30" w:rsidRPr="00E00D30">
        <w:rPr>
          <w:rFonts w:ascii="Traditional Arabic" w:hAnsi="Traditional Arabic" w:cs="Traditional Arabic" w:hint="cs"/>
          <w:sz w:val="32"/>
          <w:szCs w:val="32"/>
          <w:rtl/>
          <w:lang w:bidi="ar-DZ"/>
        </w:rPr>
        <w:t>العزي البهلولي،</w:t>
      </w:r>
      <w:r>
        <w:rPr>
          <w:rFonts w:ascii="Traditional Arabic" w:hAnsi="Traditional Arabic" w:cs="Traditional Arabic"/>
          <w:sz w:val="32"/>
          <w:szCs w:val="32"/>
          <w:lang w:bidi="ar-DZ"/>
        </w:rPr>
        <w:t xml:space="preserve"> </w:t>
      </w:r>
      <w:r w:rsidR="00E00D30" w:rsidRPr="00E00D30">
        <w:rPr>
          <w:rFonts w:ascii="Traditional Arabic" w:hAnsi="Traditional Arabic" w:cs="Traditional Arabic" w:hint="cs"/>
          <w:sz w:val="32"/>
          <w:szCs w:val="32"/>
          <w:rtl/>
          <w:lang w:bidi="ar-DZ"/>
        </w:rPr>
        <w:t>قاسم بن إبراهيم</w:t>
      </w:r>
      <w:r w:rsidR="009825BE">
        <w:rPr>
          <w:rFonts w:ascii="Traditional Arabic" w:hAnsi="Traditional Arabic" w:cs="Traditional Arabic" w:hint="cs"/>
          <w:sz w:val="32"/>
          <w:szCs w:val="32"/>
          <w:rtl/>
          <w:lang w:bidi="ar-DZ"/>
        </w:rPr>
        <w:t>.</w:t>
      </w:r>
      <w:r w:rsidR="00E00D30" w:rsidRPr="00E00D30">
        <w:rPr>
          <w:rFonts w:ascii="Traditional Arabic" w:hAnsi="Traditional Arabic" w:cs="Traditional Arabic" w:hint="cs"/>
          <w:sz w:val="32"/>
          <w:szCs w:val="32"/>
          <w:rtl/>
          <w:lang w:bidi="ar-DZ"/>
        </w:rPr>
        <w:t>"</w:t>
      </w:r>
    </w:p>
    <w:p w:rsidR="00E00D30" w:rsidRPr="00E00D30" w:rsidRDefault="00E00D30" w:rsidP="00E00D30">
      <w:pPr>
        <w:bidi/>
        <w:spacing w:after="0" w:line="240" w:lineRule="auto"/>
        <w:jc w:val="both"/>
        <w:rPr>
          <w:rFonts w:ascii="Traditional Arabic" w:hAnsi="Traditional Arabic" w:cs="Traditional Arabic"/>
          <w:sz w:val="32"/>
          <w:szCs w:val="32"/>
          <w:rtl/>
          <w:lang w:bidi="ar-DZ"/>
        </w:rPr>
      </w:pPr>
      <w:r w:rsidRPr="00E00D30">
        <w:rPr>
          <w:rFonts w:ascii="Traditional Arabic" w:hAnsi="Traditional Arabic" w:cs="Traditional Arabic" w:hint="cs"/>
          <w:sz w:val="32"/>
          <w:szCs w:val="32"/>
          <w:rtl/>
          <w:lang w:bidi="ar-DZ"/>
        </w:rPr>
        <w:t xml:space="preserve">حصل على إجازة من دار العلوم برئاسة العلامة "علي فضة" في "العلوم الشرعية والتفوق اللغوي "ثم عين مدرسًا للأدب العربي شعرا ونثرا في نفس المدرسة العلمية </w:t>
      </w:r>
      <w:r w:rsidRPr="00E00D30">
        <w:rPr>
          <w:rFonts w:ascii="Traditional Arabic" w:hAnsi="Traditional Arabic" w:cs="Traditional Arabic"/>
          <w:sz w:val="32"/>
          <w:szCs w:val="32"/>
          <w:vertAlign w:val="superscript"/>
          <w:rtl/>
          <w:lang w:bidi="ar-DZ"/>
        </w:rPr>
        <w:footnoteReference w:id="36"/>
      </w:r>
      <w:r w:rsidRPr="00E00D30">
        <w:rPr>
          <w:rFonts w:ascii="Traditional Arabic" w:hAnsi="Traditional Arabic" w:cs="Traditional Arabic" w:hint="cs"/>
          <w:sz w:val="32"/>
          <w:szCs w:val="32"/>
          <w:rtl/>
          <w:lang w:bidi="ar-DZ"/>
        </w:rPr>
        <w:t>.</w:t>
      </w:r>
    </w:p>
    <w:p w:rsidR="00E00D30" w:rsidRPr="00E00D30" w:rsidRDefault="00E00D30" w:rsidP="00167644">
      <w:pPr>
        <w:bidi/>
        <w:spacing w:after="0" w:line="240" w:lineRule="auto"/>
        <w:jc w:val="both"/>
        <w:rPr>
          <w:rFonts w:ascii="Traditional Arabic" w:hAnsi="Traditional Arabic" w:cs="Traditional Arabic"/>
          <w:sz w:val="32"/>
          <w:szCs w:val="32"/>
          <w:rtl/>
          <w:lang w:bidi="ar-DZ"/>
        </w:rPr>
      </w:pPr>
      <w:r w:rsidRPr="00E00D30">
        <w:rPr>
          <w:rFonts w:ascii="Traditional Arabic" w:hAnsi="Traditional Arabic" w:cs="Traditional Arabic" w:hint="cs"/>
          <w:sz w:val="32"/>
          <w:szCs w:val="32"/>
          <w:rtl/>
          <w:lang w:bidi="ar-DZ"/>
        </w:rPr>
        <w:t xml:space="preserve">نشأ </w:t>
      </w:r>
      <w:proofErr w:type="spellStart"/>
      <w:r w:rsidRPr="00E00D30">
        <w:rPr>
          <w:rFonts w:ascii="Traditional Arabic" w:hAnsi="Traditional Arabic" w:cs="Traditional Arabic" w:hint="cs"/>
          <w:sz w:val="32"/>
          <w:szCs w:val="32"/>
          <w:rtl/>
          <w:lang w:bidi="ar-DZ"/>
        </w:rPr>
        <w:t>البردون</w:t>
      </w:r>
      <w:proofErr w:type="spellEnd"/>
      <w:r w:rsidRPr="00E00D30">
        <w:rPr>
          <w:rFonts w:ascii="Traditional Arabic" w:hAnsi="Traditional Arabic" w:cs="Traditional Arabic" w:hint="cs"/>
          <w:sz w:val="32"/>
          <w:szCs w:val="32"/>
          <w:rtl/>
          <w:lang w:bidi="ar-DZ"/>
        </w:rPr>
        <w:t xml:space="preserve"> في قرية </w:t>
      </w:r>
      <w:proofErr w:type="spellStart"/>
      <w:r w:rsidRPr="00E00D30">
        <w:rPr>
          <w:rFonts w:ascii="Traditional Arabic" w:hAnsi="Traditional Arabic" w:cs="Traditional Arabic" w:hint="cs"/>
          <w:sz w:val="32"/>
          <w:szCs w:val="32"/>
          <w:rtl/>
          <w:lang w:bidi="ar-DZ"/>
        </w:rPr>
        <w:t>البردون</w:t>
      </w:r>
      <w:proofErr w:type="spellEnd"/>
      <w:r w:rsidRPr="00E00D30">
        <w:rPr>
          <w:rFonts w:ascii="Traditional Arabic" w:hAnsi="Traditional Arabic" w:cs="Traditional Arabic" w:hint="cs"/>
          <w:sz w:val="32"/>
          <w:szCs w:val="32"/>
          <w:rtl/>
          <w:lang w:bidi="ar-DZ"/>
        </w:rPr>
        <w:t>.</w:t>
      </w:r>
      <w:r w:rsidR="00167644">
        <w:rPr>
          <w:rFonts w:ascii="Traditional Arabic" w:hAnsi="Traditional Arabic" w:cs="Traditional Arabic"/>
          <w:sz w:val="32"/>
          <w:szCs w:val="32"/>
          <w:lang w:bidi="ar-DZ"/>
        </w:rPr>
        <w:t xml:space="preserve"> </w:t>
      </w:r>
      <w:proofErr w:type="gramStart"/>
      <w:r w:rsidRPr="00E00D30">
        <w:rPr>
          <w:rFonts w:ascii="Traditional Arabic" w:hAnsi="Traditional Arabic" w:cs="Traditional Arabic" w:hint="cs"/>
          <w:sz w:val="32"/>
          <w:szCs w:val="32"/>
          <w:rtl/>
          <w:lang w:bidi="ar-DZ"/>
        </w:rPr>
        <w:t>وهذه ا</w:t>
      </w:r>
      <w:proofErr w:type="gramEnd"/>
      <w:r w:rsidRPr="00E00D30">
        <w:rPr>
          <w:rFonts w:ascii="Traditional Arabic" w:hAnsi="Traditional Arabic" w:cs="Traditional Arabic" w:hint="cs"/>
          <w:sz w:val="32"/>
          <w:szCs w:val="32"/>
          <w:rtl/>
          <w:lang w:bidi="ar-DZ"/>
        </w:rPr>
        <w:t xml:space="preserve">لقرية قرية معزولة </w:t>
      </w:r>
      <w:proofErr w:type="spellStart"/>
      <w:r w:rsidRPr="00E00D30">
        <w:rPr>
          <w:rFonts w:ascii="Traditional Arabic" w:hAnsi="Traditional Arabic" w:cs="Traditional Arabic" w:hint="cs"/>
          <w:sz w:val="32"/>
          <w:szCs w:val="32"/>
          <w:rtl/>
          <w:lang w:bidi="ar-DZ"/>
        </w:rPr>
        <w:t>دائما</w:t>
      </w:r>
      <w:r w:rsidR="009825BE">
        <w:rPr>
          <w:rFonts w:ascii="Traditional Arabic" w:hAnsi="Traditional Arabic" w:cs="Traditional Arabic" w:hint="cs"/>
          <w:sz w:val="32"/>
          <w:szCs w:val="32"/>
          <w:rtl/>
          <w:lang w:bidi="ar-DZ"/>
        </w:rPr>
        <w:t>،</w:t>
      </w:r>
      <w:r w:rsidRPr="00E00D30">
        <w:rPr>
          <w:rFonts w:ascii="Traditional Arabic" w:hAnsi="Traditional Arabic" w:cs="Traditional Arabic" w:hint="cs"/>
          <w:sz w:val="32"/>
          <w:szCs w:val="32"/>
          <w:rtl/>
          <w:lang w:bidi="ar-DZ"/>
        </w:rPr>
        <w:t>تحتاج</w:t>
      </w:r>
      <w:proofErr w:type="spellEnd"/>
      <w:r w:rsidRPr="00E00D30">
        <w:rPr>
          <w:rFonts w:ascii="Traditional Arabic" w:hAnsi="Traditional Arabic" w:cs="Traditional Arabic" w:hint="cs"/>
          <w:sz w:val="32"/>
          <w:szCs w:val="32"/>
          <w:rtl/>
          <w:lang w:bidi="ar-DZ"/>
        </w:rPr>
        <w:t xml:space="preserve"> إلى رجل سليم قوي يصد عن </w:t>
      </w:r>
      <w:proofErr w:type="spellStart"/>
      <w:r w:rsidRPr="00E00D30">
        <w:rPr>
          <w:rFonts w:ascii="Traditional Arabic" w:hAnsi="Traditional Arabic" w:cs="Traditional Arabic" w:hint="cs"/>
          <w:sz w:val="32"/>
          <w:szCs w:val="32"/>
          <w:rtl/>
          <w:lang w:bidi="ar-DZ"/>
        </w:rPr>
        <w:t>القبيلة</w:t>
      </w:r>
      <w:r w:rsidR="009825BE">
        <w:rPr>
          <w:rFonts w:ascii="Traditional Arabic" w:hAnsi="Traditional Arabic" w:cs="Traditional Arabic" w:hint="cs"/>
          <w:sz w:val="32"/>
          <w:szCs w:val="32"/>
          <w:rtl/>
          <w:lang w:bidi="ar-DZ"/>
        </w:rPr>
        <w:t>.</w:t>
      </w:r>
      <w:r w:rsidRPr="00E00D30">
        <w:rPr>
          <w:rFonts w:ascii="Traditional Arabic" w:hAnsi="Traditional Arabic" w:cs="Traditional Arabic" w:hint="cs"/>
          <w:sz w:val="32"/>
          <w:szCs w:val="32"/>
          <w:rtl/>
          <w:lang w:bidi="ar-DZ"/>
        </w:rPr>
        <w:t>يقول</w:t>
      </w:r>
      <w:proofErr w:type="spellEnd"/>
      <w:r w:rsidRPr="00E00D30">
        <w:rPr>
          <w:rFonts w:ascii="Traditional Arabic" w:hAnsi="Traditional Arabic" w:cs="Traditional Arabic" w:hint="cs"/>
          <w:sz w:val="32"/>
          <w:szCs w:val="32"/>
          <w:rtl/>
          <w:lang w:bidi="ar-DZ"/>
        </w:rPr>
        <w:t xml:space="preserve"> البردوني "وقد كان العمى مأتما صاخبا في بيوت </w:t>
      </w:r>
      <w:proofErr w:type="spellStart"/>
      <w:r w:rsidRPr="00E00D30">
        <w:rPr>
          <w:rFonts w:ascii="Traditional Arabic" w:hAnsi="Traditional Arabic" w:cs="Traditional Arabic" w:hint="cs"/>
          <w:sz w:val="32"/>
          <w:szCs w:val="32"/>
          <w:rtl/>
          <w:lang w:bidi="ar-DZ"/>
        </w:rPr>
        <w:t>الأسرة</w:t>
      </w:r>
      <w:r w:rsidR="009825BE">
        <w:rPr>
          <w:rFonts w:ascii="Traditional Arabic" w:hAnsi="Traditional Arabic" w:cs="Traditional Arabic" w:hint="cs"/>
          <w:sz w:val="32"/>
          <w:szCs w:val="32"/>
          <w:rtl/>
          <w:lang w:bidi="ar-DZ"/>
        </w:rPr>
        <w:t>،</w:t>
      </w:r>
      <w:r w:rsidRPr="00E00D30">
        <w:rPr>
          <w:rFonts w:ascii="Traditional Arabic" w:hAnsi="Traditional Arabic" w:cs="Traditional Arabic" w:hint="cs"/>
          <w:sz w:val="32"/>
          <w:szCs w:val="32"/>
          <w:rtl/>
          <w:lang w:bidi="ar-DZ"/>
        </w:rPr>
        <w:t>لأنه</w:t>
      </w:r>
      <w:proofErr w:type="spellEnd"/>
      <w:r w:rsidRPr="00E00D30">
        <w:rPr>
          <w:rFonts w:ascii="Traditional Arabic" w:hAnsi="Traditional Arabic" w:cs="Traditional Arabic" w:hint="cs"/>
          <w:sz w:val="32"/>
          <w:szCs w:val="32"/>
          <w:rtl/>
          <w:lang w:bidi="ar-DZ"/>
        </w:rPr>
        <w:t xml:space="preserve"> ريفه يعتد بالرجل السليم من العاهات، فرجاله رجال نزاع وخصام فيما </w:t>
      </w:r>
      <w:proofErr w:type="spellStart"/>
      <w:r w:rsidRPr="00E00D30">
        <w:rPr>
          <w:rFonts w:ascii="Traditional Arabic" w:hAnsi="Traditional Arabic" w:cs="Traditional Arabic" w:hint="cs"/>
          <w:sz w:val="32"/>
          <w:szCs w:val="32"/>
          <w:rtl/>
          <w:lang w:bidi="ar-DZ"/>
        </w:rPr>
        <w:t>بينهم</w:t>
      </w:r>
      <w:r w:rsidR="009825BE">
        <w:rPr>
          <w:rFonts w:ascii="Traditional Arabic" w:hAnsi="Traditional Arabic" w:cs="Traditional Arabic" w:hint="cs"/>
          <w:sz w:val="32"/>
          <w:szCs w:val="32"/>
          <w:rtl/>
          <w:lang w:bidi="ar-DZ"/>
        </w:rPr>
        <w:t>،</w:t>
      </w:r>
      <w:r w:rsidRPr="00E00D30">
        <w:rPr>
          <w:rFonts w:ascii="Traditional Arabic" w:hAnsi="Traditional Arabic" w:cs="Traditional Arabic" w:hint="cs"/>
          <w:sz w:val="32"/>
          <w:szCs w:val="32"/>
          <w:rtl/>
          <w:lang w:bidi="ar-DZ"/>
        </w:rPr>
        <w:t>فكل</w:t>
      </w:r>
      <w:proofErr w:type="spellEnd"/>
      <w:r w:rsidRPr="00E00D30">
        <w:rPr>
          <w:rFonts w:ascii="Traditional Arabic" w:hAnsi="Traditional Arabic" w:cs="Traditional Arabic" w:hint="cs"/>
          <w:sz w:val="32"/>
          <w:szCs w:val="32"/>
          <w:rtl/>
          <w:lang w:bidi="ar-DZ"/>
        </w:rPr>
        <w:t xml:space="preserve"> قبيلة محتاجة إلى رجل القراع والصراع الذي يقود  الغارة ويصد المغير ".</w:t>
      </w:r>
      <w:r w:rsidRPr="00E00D30">
        <w:rPr>
          <w:rFonts w:ascii="Traditional Arabic" w:hAnsi="Traditional Arabic" w:cs="Traditional Arabic"/>
          <w:sz w:val="32"/>
          <w:szCs w:val="32"/>
          <w:vertAlign w:val="superscript"/>
          <w:rtl/>
          <w:lang w:bidi="ar-DZ"/>
        </w:rPr>
        <w:footnoteReference w:id="37"/>
      </w:r>
    </w:p>
    <w:p w:rsidR="00E00D30" w:rsidRPr="00E00D30" w:rsidRDefault="00E00D30" w:rsidP="00E00D30">
      <w:pPr>
        <w:bidi/>
        <w:spacing w:after="0" w:line="240" w:lineRule="auto"/>
        <w:jc w:val="both"/>
        <w:rPr>
          <w:rFonts w:ascii="Traditional Arabic" w:hAnsi="Traditional Arabic" w:cs="Traditional Arabic"/>
          <w:sz w:val="32"/>
          <w:szCs w:val="32"/>
          <w:rtl/>
          <w:lang w:bidi="ar-DZ"/>
        </w:rPr>
      </w:pPr>
      <w:r w:rsidRPr="00E00D30">
        <w:rPr>
          <w:rFonts w:ascii="Traditional Arabic" w:hAnsi="Traditional Arabic" w:cs="Traditional Arabic" w:hint="cs"/>
          <w:sz w:val="32"/>
          <w:szCs w:val="32"/>
          <w:rtl/>
          <w:lang w:bidi="ar-DZ"/>
        </w:rPr>
        <w:t xml:space="preserve">وينتمي البردوني إلى أسرة معدمة في شعب كان معظم أبنائه يعيشون </w:t>
      </w:r>
      <w:proofErr w:type="spellStart"/>
      <w:r w:rsidRPr="00E00D30">
        <w:rPr>
          <w:rFonts w:ascii="Traditional Arabic" w:hAnsi="Traditional Arabic" w:cs="Traditional Arabic" w:hint="cs"/>
          <w:sz w:val="32"/>
          <w:szCs w:val="32"/>
          <w:rtl/>
          <w:lang w:bidi="ar-DZ"/>
        </w:rPr>
        <w:t>مجاعات</w:t>
      </w:r>
      <w:r w:rsidR="009825BE">
        <w:rPr>
          <w:rFonts w:ascii="Traditional Arabic" w:hAnsi="Traditional Arabic" w:cs="Traditional Arabic" w:hint="cs"/>
          <w:sz w:val="32"/>
          <w:szCs w:val="32"/>
          <w:rtl/>
          <w:lang w:bidi="ar-DZ"/>
        </w:rPr>
        <w:t>،</w:t>
      </w:r>
      <w:r w:rsidRPr="00E00D30">
        <w:rPr>
          <w:rFonts w:ascii="Traditional Arabic" w:hAnsi="Traditional Arabic" w:cs="Traditional Arabic" w:hint="cs"/>
          <w:sz w:val="32"/>
          <w:szCs w:val="32"/>
          <w:rtl/>
          <w:lang w:bidi="ar-DZ"/>
        </w:rPr>
        <w:t>وأسرته</w:t>
      </w:r>
      <w:proofErr w:type="spellEnd"/>
      <w:r w:rsidRPr="00E00D30">
        <w:rPr>
          <w:rFonts w:ascii="Traditional Arabic" w:hAnsi="Traditional Arabic" w:cs="Traditional Arabic" w:hint="cs"/>
          <w:sz w:val="32"/>
          <w:szCs w:val="32"/>
          <w:rtl/>
          <w:lang w:bidi="ar-DZ"/>
        </w:rPr>
        <w:t xml:space="preserve"> كانت تعاصر في ذلك الحين الفقر و </w:t>
      </w:r>
      <w:proofErr w:type="spellStart"/>
      <w:r w:rsidRPr="00E00D30">
        <w:rPr>
          <w:rFonts w:ascii="Traditional Arabic" w:hAnsi="Traditional Arabic" w:cs="Traditional Arabic" w:hint="cs"/>
          <w:sz w:val="32"/>
          <w:szCs w:val="32"/>
          <w:rtl/>
          <w:lang w:bidi="ar-DZ"/>
        </w:rPr>
        <w:t>الجوع</w:t>
      </w:r>
      <w:r w:rsidR="009825BE">
        <w:rPr>
          <w:rFonts w:ascii="Traditional Arabic" w:hAnsi="Traditional Arabic" w:cs="Traditional Arabic" w:hint="cs"/>
          <w:sz w:val="32"/>
          <w:szCs w:val="32"/>
          <w:rtl/>
          <w:lang w:bidi="ar-DZ"/>
        </w:rPr>
        <w:t>.</w:t>
      </w:r>
      <w:r w:rsidRPr="00E00D30">
        <w:rPr>
          <w:rFonts w:ascii="Traditional Arabic" w:hAnsi="Traditional Arabic" w:cs="Traditional Arabic" w:hint="cs"/>
          <w:sz w:val="32"/>
          <w:szCs w:val="32"/>
          <w:rtl/>
          <w:lang w:bidi="ar-DZ"/>
        </w:rPr>
        <w:t>وعلى</w:t>
      </w:r>
      <w:proofErr w:type="spellEnd"/>
      <w:r w:rsidRPr="00E00D30">
        <w:rPr>
          <w:rFonts w:ascii="Traditional Arabic" w:hAnsi="Traditional Arabic" w:cs="Traditional Arabic" w:hint="cs"/>
          <w:sz w:val="32"/>
          <w:szCs w:val="32"/>
          <w:rtl/>
          <w:lang w:bidi="ar-DZ"/>
        </w:rPr>
        <w:t xml:space="preserve"> هذا النحو نجد كثيرا من القصائد التي تصور متاعب البردوني من الفقر والجوع</w:t>
      </w:r>
      <w:r w:rsidR="009825BE">
        <w:rPr>
          <w:rFonts w:ascii="Traditional Arabic" w:hAnsi="Traditional Arabic" w:cs="Traditional Arabic" w:hint="cs"/>
          <w:sz w:val="32"/>
          <w:szCs w:val="32"/>
          <w:rtl/>
          <w:lang w:bidi="ar-DZ"/>
        </w:rPr>
        <w:t>.</w:t>
      </w:r>
    </w:p>
    <w:p w:rsidR="00E00D30" w:rsidRPr="00E00D30" w:rsidRDefault="00E00D30" w:rsidP="00E00D30">
      <w:pPr>
        <w:bidi/>
        <w:spacing w:after="0" w:line="240" w:lineRule="auto"/>
        <w:jc w:val="both"/>
        <w:rPr>
          <w:rFonts w:ascii="Traditional Arabic" w:hAnsi="Traditional Arabic" w:cs="Traditional Arabic"/>
          <w:sz w:val="32"/>
          <w:szCs w:val="32"/>
          <w:rtl/>
          <w:lang w:bidi="ar-DZ"/>
        </w:rPr>
      </w:pPr>
      <w:r w:rsidRPr="00E00D30">
        <w:rPr>
          <w:rFonts w:ascii="Traditional Arabic" w:hAnsi="Traditional Arabic" w:cs="Traditional Arabic" w:hint="cs"/>
          <w:sz w:val="32"/>
          <w:szCs w:val="32"/>
          <w:rtl/>
          <w:lang w:bidi="ar-DZ"/>
        </w:rPr>
        <w:t xml:space="preserve">إن الشاعر الأعمى قد جرب الحياة </w:t>
      </w:r>
      <w:proofErr w:type="spellStart"/>
      <w:r w:rsidRPr="00E00D30">
        <w:rPr>
          <w:rFonts w:ascii="Traditional Arabic" w:hAnsi="Traditional Arabic" w:cs="Traditional Arabic" w:hint="cs"/>
          <w:sz w:val="32"/>
          <w:szCs w:val="32"/>
          <w:rtl/>
          <w:lang w:bidi="ar-DZ"/>
        </w:rPr>
        <w:t>المرة</w:t>
      </w:r>
      <w:r w:rsidR="009825BE">
        <w:rPr>
          <w:rFonts w:ascii="Traditional Arabic" w:hAnsi="Traditional Arabic" w:cs="Traditional Arabic" w:hint="cs"/>
          <w:sz w:val="32"/>
          <w:szCs w:val="32"/>
          <w:rtl/>
          <w:lang w:bidi="ar-DZ"/>
        </w:rPr>
        <w:t>،</w:t>
      </w:r>
      <w:r w:rsidRPr="00E00D30">
        <w:rPr>
          <w:rFonts w:ascii="Traditional Arabic" w:hAnsi="Traditional Arabic" w:cs="Traditional Arabic" w:hint="cs"/>
          <w:sz w:val="32"/>
          <w:szCs w:val="32"/>
          <w:rtl/>
          <w:lang w:bidi="ar-DZ"/>
        </w:rPr>
        <w:t>وعاش</w:t>
      </w:r>
      <w:proofErr w:type="spellEnd"/>
      <w:r w:rsidRPr="00E00D30">
        <w:rPr>
          <w:rFonts w:ascii="Traditional Arabic" w:hAnsi="Traditional Arabic" w:cs="Traditional Arabic" w:hint="cs"/>
          <w:sz w:val="32"/>
          <w:szCs w:val="32"/>
          <w:rtl/>
          <w:lang w:bidi="ar-DZ"/>
        </w:rPr>
        <w:t xml:space="preserve"> حياة البؤس و الشقاء وقد حرم من حنان أمه سنة 1958م</w:t>
      </w:r>
      <w:r w:rsidR="009825BE">
        <w:rPr>
          <w:rFonts w:ascii="Traditional Arabic" w:hAnsi="Traditional Arabic" w:cs="Traditional Arabic" w:hint="cs"/>
          <w:sz w:val="32"/>
          <w:szCs w:val="32"/>
          <w:rtl/>
          <w:lang w:bidi="ar-DZ"/>
        </w:rPr>
        <w:t>،</w:t>
      </w:r>
      <w:r w:rsidRPr="00E00D30">
        <w:rPr>
          <w:rFonts w:ascii="Traditional Arabic" w:hAnsi="Traditional Arabic" w:cs="Traditional Arabic" w:hint="cs"/>
          <w:sz w:val="32"/>
          <w:szCs w:val="32"/>
          <w:rtl/>
          <w:lang w:bidi="ar-DZ"/>
        </w:rPr>
        <w:t xml:space="preserve">حينما كان </w:t>
      </w:r>
      <w:proofErr w:type="spellStart"/>
      <w:r w:rsidRPr="00E00D30">
        <w:rPr>
          <w:rFonts w:ascii="Traditional Arabic" w:hAnsi="Traditional Arabic" w:cs="Traditional Arabic" w:hint="cs"/>
          <w:sz w:val="32"/>
          <w:szCs w:val="32"/>
          <w:rtl/>
          <w:lang w:bidi="ar-DZ"/>
        </w:rPr>
        <w:t>صغيرا</w:t>
      </w:r>
      <w:r w:rsidR="009825BE">
        <w:rPr>
          <w:rFonts w:ascii="Traditional Arabic" w:hAnsi="Traditional Arabic" w:cs="Traditional Arabic" w:hint="cs"/>
          <w:sz w:val="32"/>
          <w:szCs w:val="32"/>
          <w:rtl/>
          <w:lang w:bidi="ar-DZ"/>
        </w:rPr>
        <w:t>،</w:t>
      </w:r>
      <w:r w:rsidRPr="00E00D30">
        <w:rPr>
          <w:rFonts w:ascii="Traditional Arabic" w:hAnsi="Traditional Arabic" w:cs="Traditional Arabic" w:hint="cs"/>
          <w:sz w:val="32"/>
          <w:szCs w:val="32"/>
          <w:rtl/>
          <w:lang w:bidi="ar-DZ"/>
        </w:rPr>
        <w:t>كان</w:t>
      </w:r>
      <w:proofErr w:type="spellEnd"/>
      <w:r w:rsidRPr="00E00D30">
        <w:rPr>
          <w:rFonts w:ascii="Traditional Arabic" w:hAnsi="Traditional Arabic" w:cs="Traditional Arabic" w:hint="cs"/>
          <w:sz w:val="32"/>
          <w:szCs w:val="32"/>
          <w:rtl/>
          <w:lang w:bidi="ar-DZ"/>
        </w:rPr>
        <w:t xml:space="preserve"> البردوني قد تزوج مرتين ولم ينجب ولدا</w:t>
      </w:r>
      <w:r w:rsidR="009825BE">
        <w:rPr>
          <w:rFonts w:ascii="Traditional Arabic" w:hAnsi="Traditional Arabic" w:cs="Traditional Arabic" w:hint="cs"/>
          <w:sz w:val="32"/>
          <w:szCs w:val="32"/>
          <w:rtl/>
          <w:lang w:bidi="ar-DZ"/>
        </w:rPr>
        <w:t>.</w:t>
      </w:r>
    </w:p>
    <w:p w:rsidR="00E00D30" w:rsidRPr="00E00D30" w:rsidRDefault="00E00D30" w:rsidP="00E00D30">
      <w:pPr>
        <w:bidi/>
        <w:spacing w:after="0" w:line="240" w:lineRule="auto"/>
        <w:jc w:val="both"/>
        <w:rPr>
          <w:rFonts w:ascii="Traditional Arabic" w:hAnsi="Traditional Arabic" w:cs="Traditional Arabic"/>
          <w:sz w:val="32"/>
          <w:szCs w:val="32"/>
          <w:rtl/>
          <w:lang w:bidi="ar-DZ"/>
        </w:rPr>
      </w:pPr>
      <w:r w:rsidRPr="00E00D30">
        <w:rPr>
          <w:rFonts w:ascii="Traditional Arabic" w:hAnsi="Traditional Arabic" w:cs="Traditional Arabic" w:hint="cs"/>
          <w:sz w:val="32"/>
          <w:szCs w:val="32"/>
          <w:rtl/>
          <w:lang w:bidi="ar-DZ"/>
        </w:rPr>
        <w:t xml:space="preserve">2_تعليمه: كان التعليم قبل قيام الثورة في اليمن </w:t>
      </w:r>
      <w:proofErr w:type="spellStart"/>
      <w:r w:rsidRPr="00E00D30">
        <w:rPr>
          <w:rFonts w:ascii="Traditional Arabic" w:hAnsi="Traditional Arabic" w:cs="Traditional Arabic" w:hint="cs"/>
          <w:sz w:val="32"/>
          <w:szCs w:val="32"/>
          <w:rtl/>
          <w:lang w:bidi="ar-DZ"/>
        </w:rPr>
        <w:t>محدودا</w:t>
      </w:r>
      <w:proofErr w:type="gramStart"/>
      <w:r w:rsidR="009825BE">
        <w:rPr>
          <w:rFonts w:ascii="Traditional Arabic" w:hAnsi="Traditional Arabic" w:cs="Traditional Arabic" w:hint="cs"/>
          <w:sz w:val="32"/>
          <w:szCs w:val="32"/>
          <w:rtl/>
          <w:lang w:bidi="ar-DZ"/>
        </w:rPr>
        <w:t>،</w:t>
      </w:r>
      <w:r w:rsidRPr="00E00D30">
        <w:rPr>
          <w:rFonts w:ascii="Traditional Arabic" w:hAnsi="Traditional Arabic" w:cs="Traditional Arabic" w:hint="cs"/>
          <w:sz w:val="32"/>
          <w:szCs w:val="32"/>
          <w:rtl/>
          <w:lang w:bidi="ar-DZ"/>
        </w:rPr>
        <w:t>وإن</w:t>
      </w:r>
      <w:proofErr w:type="spellEnd"/>
      <w:proofErr w:type="gramEnd"/>
      <w:r w:rsidRPr="00E00D30">
        <w:rPr>
          <w:rFonts w:ascii="Traditional Arabic" w:hAnsi="Traditional Arabic" w:cs="Traditional Arabic" w:hint="cs"/>
          <w:sz w:val="32"/>
          <w:szCs w:val="32"/>
          <w:rtl/>
          <w:lang w:bidi="ar-DZ"/>
        </w:rPr>
        <w:t xml:space="preserve"> وجدت فيها بعض المدارس إلا أنها كانت تقتصر على تعليم الطلبة القراءة والكتابة وبعض العلوم الإسلامية و </w:t>
      </w:r>
      <w:proofErr w:type="spellStart"/>
      <w:r w:rsidRPr="00E00D30">
        <w:rPr>
          <w:rFonts w:ascii="Traditional Arabic" w:hAnsi="Traditional Arabic" w:cs="Traditional Arabic" w:hint="cs"/>
          <w:sz w:val="32"/>
          <w:szCs w:val="32"/>
          <w:rtl/>
          <w:lang w:bidi="ar-DZ"/>
        </w:rPr>
        <w:t>اللغوية</w:t>
      </w:r>
      <w:r w:rsidR="009825BE">
        <w:rPr>
          <w:rFonts w:ascii="Traditional Arabic" w:hAnsi="Traditional Arabic" w:cs="Traditional Arabic" w:hint="cs"/>
          <w:sz w:val="32"/>
          <w:szCs w:val="32"/>
          <w:rtl/>
          <w:lang w:bidi="ar-DZ"/>
        </w:rPr>
        <w:t>،</w:t>
      </w:r>
      <w:r w:rsidRPr="00E00D30">
        <w:rPr>
          <w:rFonts w:ascii="Traditional Arabic" w:hAnsi="Traditional Arabic" w:cs="Traditional Arabic" w:hint="cs"/>
          <w:sz w:val="32"/>
          <w:szCs w:val="32"/>
          <w:rtl/>
          <w:lang w:bidi="ar-DZ"/>
        </w:rPr>
        <w:t>مثل</w:t>
      </w:r>
      <w:proofErr w:type="spellEnd"/>
      <w:r w:rsidRPr="00E00D30">
        <w:rPr>
          <w:rFonts w:ascii="Traditional Arabic" w:hAnsi="Traditional Arabic" w:cs="Traditional Arabic" w:hint="cs"/>
          <w:sz w:val="32"/>
          <w:szCs w:val="32"/>
          <w:rtl/>
          <w:lang w:bidi="ar-DZ"/>
        </w:rPr>
        <w:t xml:space="preserve"> النحو و البلاغة </w:t>
      </w:r>
      <w:r w:rsidRPr="00E00D30">
        <w:rPr>
          <w:rFonts w:ascii="Traditional Arabic" w:hAnsi="Traditional Arabic" w:cs="Traditional Arabic"/>
          <w:sz w:val="32"/>
          <w:szCs w:val="32"/>
          <w:vertAlign w:val="superscript"/>
          <w:rtl/>
          <w:lang w:bidi="ar-DZ"/>
        </w:rPr>
        <w:footnoteReference w:id="38"/>
      </w:r>
      <w:r w:rsidRPr="00E00D30">
        <w:rPr>
          <w:rFonts w:ascii="Traditional Arabic" w:hAnsi="Traditional Arabic" w:cs="Traditional Arabic" w:hint="cs"/>
          <w:sz w:val="32"/>
          <w:szCs w:val="32"/>
          <w:rtl/>
          <w:lang w:bidi="ar-DZ"/>
        </w:rPr>
        <w:t>.</w:t>
      </w:r>
    </w:p>
    <w:p w:rsidR="00E00D30" w:rsidRPr="00E00D30" w:rsidRDefault="00E00D30" w:rsidP="00E00D30">
      <w:pPr>
        <w:bidi/>
        <w:spacing w:after="0" w:line="240" w:lineRule="auto"/>
        <w:jc w:val="both"/>
        <w:rPr>
          <w:rFonts w:ascii="Traditional Arabic" w:hAnsi="Traditional Arabic" w:cs="Traditional Arabic"/>
          <w:sz w:val="32"/>
          <w:szCs w:val="32"/>
          <w:rtl/>
          <w:lang w:bidi="ar-DZ"/>
        </w:rPr>
      </w:pPr>
      <w:r w:rsidRPr="00E00D30">
        <w:rPr>
          <w:rFonts w:ascii="Traditional Arabic" w:hAnsi="Traditional Arabic" w:cs="Traditional Arabic" w:hint="cs"/>
          <w:sz w:val="32"/>
          <w:szCs w:val="32"/>
          <w:rtl/>
          <w:lang w:bidi="ar-DZ"/>
        </w:rPr>
        <w:t xml:space="preserve">تلقى البردوني المبادئ الأولية للتعليم في </w:t>
      </w:r>
      <w:proofErr w:type="spellStart"/>
      <w:r w:rsidRPr="00E00D30">
        <w:rPr>
          <w:rFonts w:ascii="Traditional Arabic" w:hAnsi="Traditional Arabic" w:cs="Traditional Arabic" w:hint="cs"/>
          <w:sz w:val="32"/>
          <w:szCs w:val="32"/>
          <w:rtl/>
          <w:lang w:bidi="ar-DZ"/>
        </w:rPr>
        <w:t>البردون</w:t>
      </w:r>
      <w:proofErr w:type="spellEnd"/>
      <w:r w:rsidRPr="00E00D30">
        <w:rPr>
          <w:rFonts w:ascii="Traditional Arabic" w:hAnsi="Traditional Arabic" w:cs="Traditional Arabic" w:hint="cs"/>
          <w:sz w:val="32"/>
          <w:szCs w:val="32"/>
          <w:rtl/>
          <w:lang w:bidi="ar-DZ"/>
        </w:rPr>
        <w:t xml:space="preserve"> على يد والده "صالح بن عبد الله حسن البردوني"، وعن  شيخه "يحيى حسين القاضي "،ثم انتقل البردوني إلى قرية مجاورة تسمى "</w:t>
      </w:r>
      <w:proofErr w:type="spellStart"/>
      <w:r w:rsidRPr="00E00D30">
        <w:rPr>
          <w:rFonts w:ascii="Traditional Arabic" w:hAnsi="Traditional Arabic" w:cs="Traditional Arabic" w:hint="cs"/>
          <w:sz w:val="32"/>
          <w:szCs w:val="32"/>
          <w:rtl/>
          <w:lang w:bidi="ar-DZ"/>
        </w:rPr>
        <w:t>المحلة"وهذه</w:t>
      </w:r>
      <w:proofErr w:type="spellEnd"/>
      <w:r w:rsidRPr="00E00D30">
        <w:rPr>
          <w:rFonts w:ascii="Traditional Arabic" w:hAnsi="Traditional Arabic" w:cs="Traditional Arabic" w:hint="cs"/>
          <w:sz w:val="32"/>
          <w:szCs w:val="32"/>
          <w:rtl/>
          <w:lang w:bidi="ar-DZ"/>
        </w:rPr>
        <w:t xml:space="preserve"> القرية تقع في ناحية عنس جنوب شرق مدينة ذمار حيث كانت له أخت متزوجة في تلك </w:t>
      </w:r>
      <w:proofErr w:type="spellStart"/>
      <w:r w:rsidRPr="00E00D30">
        <w:rPr>
          <w:rFonts w:ascii="Traditional Arabic" w:hAnsi="Traditional Arabic" w:cs="Traditional Arabic" w:hint="cs"/>
          <w:sz w:val="32"/>
          <w:szCs w:val="32"/>
          <w:rtl/>
          <w:lang w:bidi="ar-DZ"/>
        </w:rPr>
        <w:t>القرية</w:t>
      </w:r>
      <w:r w:rsidR="009825BE">
        <w:rPr>
          <w:rFonts w:ascii="Traditional Arabic" w:hAnsi="Traditional Arabic" w:cs="Traditional Arabic" w:hint="cs"/>
          <w:sz w:val="32"/>
          <w:szCs w:val="32"/>
          <w:rtl/>
          <w:lang w:bidi="ar-DZ"/>
        </w:rPr>
        <w:t>،</w:t>
      </w:r>
      <w:r w:rsidRPr="00E00D30">
        <w:rPr>
          <w:rFonts w:ascii="Traditional Arabic" w:hAnsi="Traditional Arabic" w:cs="Traditional Arabic" w:hint="cs"/>
          <w:sz w:val="32"/>
          <w:szCs w:val="32"/>
          <w:rtl/>
          <w:lang w:bidi="ar-DZ"/>
        </w:rPr>
        <w:t>وفيها</w:t>
      </w:r>
      <w:proofErr w:type="spellEnd"/>
      <w:r w:rsidRPr="00E00D30">
        <w:rPr>
          <w:rFonts w:ascii="Traditional Arabic" w:hAnsi="Traditional Arabic" w:cs="Traditional Arabic" w:hint="cs"/>
          <w:sz w:val="32"/>
          <w:szCs w:val="32"/>
          <w:rtl/>
          <w:lang w:bidi="ar-DZ"/>
        </w:rPr>
        <w:t xml:space="preserve"> كان التعليم </w:t>
      </w:r>
      <w:proofErr w:type="spellStart"/>
      <w:r w:rsidRPr="00E00D30">
        <w:rPr>
          <w:rFonts w:ascii="Traditional Arabic" w:hAnsi="Traditional Arabic" w:cs="Traditional Arabic" w:hint="cs"/>
          <w:sz w:val="32"/>
          <w:szCs w:val="32"/>
          <w:rtl/>
          <w:lang w:bidi="ar-DZ"/>
        </w:rPr>
        <w:t>منتظما</w:t>
      </w:r>
      <w:r w:rsidR="009825BE">
        <w:rPr>
          <w:rFonts w:ascii="Traditional Arabic" w:hAnsi="Traditional Arabic" w:cs="Traditional Arabic" w:hint="cs"/>
          <w:sz w:val="32"/>
          <w:szCs w:val="32"/>
          <w:rtl/>
          <w:lang w:bidi="ar-DZ"/>
        </w:rPr>
        <w:t>.</w:t>
      </w:r>
      <w:r w:rsidRPr="00E00D30">
        <w:rPr>
          <w:rFonts w:ascii="Traditional Arabic" w:hAnsi="Traditional Arabic" w:cs="Traditional Arabic" w:hint="cs"/>
          <w:sz w:val="32"/>
          <w:szCs w:val="32"/>
          <w:rtl/>
          <w:lang w:bidi="ar-DZ"/>
        </w:rPr>
        <w:t>ففي</w:t>
      </w:r>
      <w:proofErr w:type="spellEnd"/>
      <w:r w:rsidRPr="00E00D30">
        <w:rPr>
          <w:rFonts w:ascii="Traditional Arabic" w:hAnsi="Traditional Arabic" w:cs="Traditional Arabic" w:hint="cs"/>
          <w:sz w:val="32"/>
          <w:szCs w:val="32"/>
          <w:rtl/>
          <w:lang w:bidi="ar-DZ"/>
        </w:rPr>
        <w:t xml:space="preserve"> هذه القرية تعلم البردوني القراءة و الكتابة وحفظ فيها بقية القرآن الكريم حتى سورة </w:t>
      </w:r>
      <w:proofErr w:type="spellStart"/>
      <w:r w:rsidRPr="00E00D30">
        <w:rPr>
          <w:rFonts w:ascii="Traditional Arabic" w:hAnsi="Traditional Arabic" w:cs="Traditional Arabic" w:hint="cs"/>
          <w:sz w:val="32"/>
          <w:szCs w:val="32"/>
          <w:rtl/>
          <w:lang w:bidi="ar-DZ"/>
        </w:rPr>
        <w:t>الأنعام</w:t>
      </w:r>
      <w:r w:rsidR="009825BE">
        <w:rPr>
          <w:rFonts w:ascii="Traditional Arabic" w:hAnsi="Traditional Arabic" w:cs="Traditional Arabic" w:hint="cs"/>
          <w:sz w:val="32"/>
          <w:szCs w:val="32"/>
          <w:rtl/>
          <w:lang w:bidi="ar-DZ"/>
        </w:rPr>
        <w:t>،</w:t>
      </w:r>
      <w:r w:rsidRPr="00E00D30">
        <w:rPr>
          <w:rFonts w:ascii="Traditional Arabic" w:hAnsi="Traditional Arabic" w:cs="Traditional Arabic" w:hint="cs"/>
          <w:sz w:val="32"/>
          <w:szCs w:val="32"/>
          <w:rtl/>
          <w:lang w:bidi="ar-DZ"/>
        </w:rPr>
        <w:t>على</w:t>
      </w:r>
      <w:proofErr w:type="spellEnd"/>
      <w:r w:rsidRPr="00E00D30">
        <w:rPr>
          <w:rFonts w:ascii="Traditional Arabic" w:hAnsi="Traditional Arabic" w:cs="Traditional Arabic" w:hint="cs"/>
          <w:sz w:val="32"/>
          <w:szCs w:val="32"/>
          <w:rtl/>
          <w:lang w:bidi="ar-DZ"/>
        </w:rPr>
        <w:t xml:space="preserve"> يد </w:t>
      </w:r>
      <w:proofErr w:type="spellStart"/>
      <w:r w:rsidRPr="00E00D30">
        <w:rPr>
          <w:rFonts w:ascii="Traditional Arabic" w:hAnsi="Traditional Arabic" w:cs="Traditional Arabic" w:hint="cs"/>
          <w:sz w:val="32"/>
          <w:szCs w:val="32"/>
          <w:rtl/>
          <w:lang w:bidi="ar-DZ"/>
        </w:rPr>
        <w:t>الفقيه"عبد</w:t>
      </w:r>
      <w:proofErr w:type="spellEnd"/>
      <w:r w:rsidRPr="00E00D30">
        <w:rPr>
          <w:rFonts w:ascii="Traditional Arabic" w:hAnsi="Traditional Arabic" w:cs="Traditional Arabic" w:hint="cs"/>
          <w:sz w:val="32"/>
          <w:szCs w:val="32"/>
          <w:rtl/>
          <w:lang w:bidi="ar-DZ"/>
        </w:rPr>
        <w:t xml:space="preserve"> الله بن علي سعيد "</w:t>
      </w:r>
    </w:p>
    <w:p w:rsidR="00E00D30" w:rsidRPr="00E00D30" w:rsidRDefault="00E00D30" w:rsidP="00E00D30">
      <w:pPr>
        <w:bidi/>
        <w:spacing w:after="0" w:line="240" w:lineRule="auto"/>
        <w:jc w:val="both"/>
        <w:rPr>
          <w:rFonts w:ascii="Traditional Arabic" w:hAnsi="Traditional Arabic" w:cs="Traditional Arabic"/>
          <w:sz w:val="32"/>
          <w:szCs w:val="32"/>
          <w:rtl/>
          <w:lang w:bidi="ar-DZ"/>
        </w:rPr>
      </w:pPr>
      <w:r w:rsidRPr="00E00D30">
        <w:rPr>
          <w:rFonts w:ascii="Traditional Arabic" w:hAnsi="Traditional Arabic" w:cs="Traditional Arabic" w:hint="cs"/>
          <w:sz w:val="32"/>
          <w:szCs w:val="32"/>
          <w:rtl/>
          <w:lang w:bidi="ar-DZ"/>
        </w:rPr>
        <w:t xml:space="preserve">ولما بلغ البردوني الثامنة أو التاسعة من عمره انتقل إلى مدينة </w:t>
      </w:r>
      <w:proofErr w:type="spellStart"/>
      <w:r w:rsidRPr="00E00D30">
        <w:rPr>
          <w:rFonts w:ascii="Traditional Arabic" w:hAnsi="Traditional Arabic" w:cs="Traditional Arabic" w:hint="cs"/>
          <w:sz w:val="32"/>
          <w:szCs w:val="32"/>
          <w:rtl/>
          <w:lang w:bidi="ar-DZ"/>
        </w:rPr>
        <w:t>ذمار</w:t>
      </w:r>
      <w:r w:rsidR="009825BE">
        <w:rPr>
          <w:rFonts w:ascii="Traditional Arabic" w:hAnsi="Traditional Arabic" w:cs="Traditional Arabic" w:hint="cs"/>
          <w:sz w:val="32"/>
          <w:szCs w:val="32"/>
          <w:rtl/>
          <w:lang w:bidi="ar-DZ"/>
        </w:rPr>
        <w:t>،</w:t>
      </w:r>
      <w:r w:rsidRPr="00E00D30">
        <w:rPr>
          <w:rFonts w:ascii="Traditional Arabic" w:hAnsi="Traditional Arabic" w:cs="Traditional Arabic" w:hint="cs"/>
          <w:sz w:val="32"/>
          <w:szCs w:val="32"/>
          <w:rtl/>
          <w:lang w:bidi="ar-DZ"/>
        </w:rPr>
        <w:t>وهي</w:t>
      </w:r>
      <w:proofErr w:type="spellEnd"/>
      <w:r w:rsidRPr="00E00D30">
        <w:rPr>
          <w:rFonts w:ascii="Traditional Arabic" w:hAnsi="Traditional Arabic" w:cs="Traditional Arabic" w:hint="cs"/>
          <w:sz w:val="32"/>
          <w:szCs w:val="32"/>
          <w:rtl/>
          <w:lang w:bidi="ar-DZ"/>
        </w:rPr>
        <w:t xml:space="preserve"> عاصمة ومركز </w:t>
      </w:r>
      <w:proofErr w:type="spellStart"/>
      <w:r w:rsidRPr="00E00D30">
        <w:rPr>
          <w:rFonts w:ascii="Traditional Arabic" w:hAnsi="Traditional Arabic" w:cs="Traditional Arabic" w:hint="cs"/>
          <w:sz w:val="32"/>
          <w:szCs w:val="32"/>
          <w:rtl/>
          <w:lang w:bidi="ar-DZ"/>
        </w:rPr>
        <w:t>المحافظة</w:t>
      </w:r>
      <w:r w:rsidR="009825BE">
        <w:rPr>
          <w:rFonts w:ascii="Traditional Arabic" w:hAnsi="Traditional Arabic" w:cs="Traditional Arabic" w:hint="cs"/>
          <w:sz w:val="32"/>
          <w:szCs w:val="32"/>
          <w:rtl/>
          <w:lang w:bidi="ar-DZ"/>
        </w:rPr>
        <w:t>،</w:t>
      </w:r>
      <w:r w:rsidRPr="00E00D30">
        <w:rPr>
          <w:rFonts w:ascii="Traditional Arabic" w:hAnsi="Traditional Arabic" w:cs="Traditional Arabic" w:hint="cs"/>
          <w:sz w:val="32"/>
          <w:szCs w:val="32"/>
          <w:rtl/>
          <w:lang w:bidi="ar-DZ"/>
        </w:rPr>
        <w:t>ومكث</w:t>
      </w:r>
      <w:proofErr w:type="spellEnd"/>
      <w:r w:rsidRPr="00E00D30">
        <w:rPr>
          <w:rFonts w:ascii="Traditional Arabic" w:hAnsi="Traditional Arabic" w:cs="Traditional Arabic" w:hint="cs"/>
          <w:sz w:val="32"/>
          <w:szCs w:val="32"/>
          <w:rtl/>
          <w:lang w:bidi="ar-DZ"/>
        </w:rPr>
        <w:t xml:space="preserve"> هناك حوالي عشر </w:t>
      </w:r>
      <w:proofErr w:type="spellStart"/>
      <w:r w:rsidRPr="00E00D30">
        <w:rPr>
          <w:rFonts w:ascii="Traditional Arabic" w:hAnsi="Traditional Arabic" w:cs="Traditional Arabic" w:hint="cs"/>
          <w:sz w:val="32"/>
          <w:szCs w:val="32"/>
          <w:rtl/>
          <w:lang w:bidi="ar-DZ"/>
        </w:rPr>
        <w:t>سنوات،ودرس</w:t>
      </w:r>
      <w:proofErr w:type="spellEnd"/>
      <w:r w:rsidRPr="00E00D30">
        <w:rPr>
          <w:rFonts w:ascii="Traditional Arabic" w:hAnsi="Traditional Arabic" w:cs="Traditional Arabic" w:hint="cs"/>
          <w:sz w:val="32"/>
          <w:szCs w:val="32"/>
          <w:rtl/>
          <w:lang w:bidi="ar-DZ"/>
        </w:rPr>
        <w:t xml:space="preserve"> في المدرسة الابتدائية في ذمار حيث أكمل تعليم القرآن الكريم حفظا وتجويدا.</w:t>
      </w:r>
    </w:p>
    <w:p w:rsidR="00E00D30" w:rsidRPr="00E00D30" w:rsidRDefault="00E00D30" w:rsidP="00E00D30">
      <w:pPr>
        <w:bidi/>
        <w:spacing w:after="0" w:line="240" w:lineRule="auto"/>
        <w:jc w:val="both"/>
        <w:rPr>
          <w:rFonts w:ascii="Traditional Arabic" w:hAnsi="Traditional Arabic" w:cs="Traditional Arabic"/>
          <w:sz w:val="32"/>
          <w:szCs w:val="32"/>
          <w:rtl/>
          <w:lang w:bidi="ar-DZ"/>
        </w:rPr>
      </w:pPr>
      <w:r w:rsidRPr="00E00D30">
        <w:rPr>
          <w:rFonts w:ascii="Traditional Arabic" w:hAnsi="Traditional Arabic" w:cs="Traditional Arabic" w:hint="cs"/>
          <w:sz w:val="32"/>
          <w:szCs w:val="32"/>
          <w:rtl/>
          <w:lang w:bidi="ar-DZ"/>
        </w:rPr>
        <w:t xml:space="preserve">ثم انتقل بعدها إلى دار العلوم المعروفة بالمدرسة الشمسية </w:t>
      </w:r>
      <w:proofErr w:type="spellStart"/>
      <w:r w:rsidRPr="00E00D30">
        <w:rPr>
          <w:rFonts w:ascii="Traditional Arabic" w:hAnsi="Traditional Arabic" w:cs="Traditional Arabic" w:hint="cs"/>
          <w:sz w:val="32"/>
          <w:szCs w:val="32"/>
          <w:rtl/>
          <w:lang w:bidi="ar-DZ"/>
        </w:rPr>
        <w:t>بذمار</w:t>
      </w:r>
      <w:r w:rsidR="009825BE">
        <w:rPr>
          <w:rFonts w:ascii="Traditional Arabic" w:hAnsi="Traditional Arabic" w:cs="Traditional Arabic" w:hint="cs"/>
          <w:sz w:val="32"/>
          <w:szCs w:val="32"/>
          <w:rtl/>
          <w:lang w:bidi="ar-DZ"/>
        </w:rPr>
        <w:t>،</w:t>
      </w:r>
      <w:r w:rsidRPr="00E00D30">
        <w:rPr>
          <w:rFonts w:ascii="Traditional Arabic" w:hAnsi="Traditional Arabic" w:cs="Traditional Arabic" w:hint="cs"/>
          <w:sz w:val="32"/>
          <w:szCs w:val="32"/>
          <w:rtl/>
          <w:lang w:bidi="ar-DZ"/>
        </w:rPr>
        <w:t>وسميت</w:t>
      </w:r>
      <w:proofErr w:type="spellEnd"/>
      <w:r w:rsidRPr="00E00D30">
        <w:rPr>
          <w:rFonts w:ascii="Traditional Arabic" w:hAnsi="Traditional Arabic" w:cs="Traditional Arabic" w:hint="cs"/>
          <w:sz w:val="32"/>
          <w:szCs w:val="32"/>
          <w:rtl/>
          <w:lang w:bidi="ar-DZ"/>
        </w:rPr>
        <w:t xml:space="preserve"> هذه المدرسة بهذا الاسم نسبة إلى شمس الدين بن شرف الدين الذي </w:t>
      </w:r>
      <w:proofErr w:type="spellStart"/>
      <w:r w:rsidRPr="00E00D30">
        <w:rPr>
          <w:rFonts w:ascii="Traditional Arabic" w:hAnsi="Traditional Arabic" w:cs="Traditional Arabic" w:hint="cs"/>
          <w:sz w:val="32"/>
          <w:szCs w:val="32"/>
          <w:rtl/>
          <w:lang w:bidi="ar-DZ"/>
        </w:rPr>
        <w:t>بناها</w:t>
      </w:r>
      <w:r w:rsidR="009825BE">
        <w:rPr>
          <w:rFonts w:ascii="Traditional Arabic" w:hAnsi="Traditional Arabic" w:cs="Traditional Arabic" w:hint="cs"/>
          <w:sz w:val="32"/>
          <w:szCs w:val="32"/>
          <w:rtl/>
          <w:lang w:bidi="ar-DZ"/>
        </w:rPr>
        <w:t>،</w:t>
      </w:r>
      <w:r w:rsidRPr="00E00D30">
        <w:rPr>
          <w:rFonts w:ascii="Traditional Arabic" w:hAnsi="Traditional Arabic" w:cs="Traditional Arabic" w:hint="cs"/>
          <w:sz w:val="32"/>
          <w:szCs w:val="32"/>
          <w:rtl/>
          <w:lang w:bidi="ar-DZ"/>
        </w:rPr>
        <w:t>وكان</w:t>
      </w:r>
      <w:proofErr w:type="spellEnd"/>
      <w:r w:rsidRPr="00E00D30">
        <w:rPr>
          <w:rFonts w:ascii="Traditional Arabic" w:hAnsi="Traditional Arabic" w:cs="Traditional Arabic" w:hint="cs"/>
          <w:sz w:val="32"/>
          <w:szCs w:val="32"/>
          <w:rtl/>
          <w:lang w:bidi="ar-DZ"/>
        </w:rPr>
        <w:t xml:space="preserve"> حارب الأتراك في القرن العاشر وكان مرشحا </w:t>
      </w:r>
      <w:proofErr w:type="spellStart"/>
      <w:r w:rsidRPr="00E00D30">
        <w:rPr>
          <w:rFonts w:ascii="Traditional Arabic" w:hAnsi="Traditional Arabic" w:cs="Traditional Arabic" w:hint="cs"/>
          <w:sz w:val="32"/>
          <w:szCs w:val="32"/>
          <w:rtl/>
          <w:lang w:bidi="ar-DZ"/>
        </w:rPr>
        <w:t>للإمامة</w:t>
      </w:r>
      <w:r w:rsidR="009825BE">
        <w:rPr>
          <w:rFonts w:ascii="Traditional Arabic" w:hAnsi="Traditional Arabic" w:cs="Traditional Arabic" w:hint="cs"/>
          <w:sz w:val="32"/>
          <w:szCs w:val="32"/>
          <w:rtl/>
          <w:lang w:bidi="ar-DZ"/>
        </w:rPr>
        <w:t>.</w:t>
      </w:r>
      <w:r w:rsidRPr="00E00D30">
        <w:rPr>
          <w:rFonts w:ascii="Traditional Arabic" w:hAnsi="Traditional Arabic" w:cs="Traditional Arabic" w:hint="cs"/>
          <w:sz w:val="32"/>
          <w:szCs w:val="32"/>
          <w:rtl/>
          <w:lang w:bidi="ar-DZ"/>
        </w:rPr>
        <w:t>وقد</w:t>
      </w:r>
      <w:proofErr w:type="spellEnd"/>
      <w:r w:rsidRPr="00E00D30">
        <w:rPr>
          <w:rFonts w:ascii="Traditional Arabic" w:hAnsi="Traditional Arabic" w:cs="Traditional Arabic" w:hint="cs"/>
          <w:sz w:val="32"/>
          <w:szCs w:val="32"/>
          <w:rtl/>
          <w:lang w:bidi="ar-DZ"/>
        </w:rPr>
        <w:t xml:space="preserve"> تم تأسيس هذه المدرسة على يده في عام 1947م،وهي مدرسة عريقة تخرج فيها نخبة من الأدباء و المفكرين و </w:t>
      </w:r>
      <w:proofErr w:type="spellStart"/>
      <w:r w:rsidRPr="00E00D30">
        <w:rPr>
          <w:rFonts w:ascii="Traditional Arabic" w:hAnsi="Traditional Arabic" w:cs="Traditional Arabic" w:hint="cs"/>
          <w:sz w:val="32"/>
          <w:szCs w:val="32"/>
          <w:rtl/>
          <w:lang w:bidi="ar-DZ"/>
        </w:rPr>
        <w:t>الكتاب</w:t>
      </w:r>
      <w:r w:rsidR="009825BE">
        <w:rPr>
          <w:rFonts w:ascii="Traditional Arabic" w:hAnsi="Traditional Arabic" w:cs="Traditional Arabic" w:hint="cs"/>
          <w:sz w:val="32"/>
          <w:szCs w:val="32"/>
          <w:rtl/>
          <w:lang w:bidi="ar-DZ"/>
        </w:rPr>
        <w:t>،</w:t>
      </w:r>
      <w:r w:rsidRPr="00E00D30">
        <w:rPr>
          <w:rFonts w:ascii="Traditional Arabic" w:hAnsi="Traditional Arabic" w:cs="Traditional Arabic" w:hint="cs"/>
          <w:sz w:val="32"/>
          <w:szCs w:val="32"/>
          <w:rtl/>
          <w:lang w:bidi="ar-DZ"/>
        </w:rPr>
        <w:t>ففيها</w:t>
      </w:r>
      <w:proofErr w:type="spellEnd"/>
      <w:r w:rsidRPr="00E00D30">
        <w:rPr>
          <w:rFonts w:ascii="Traditional Arabic" w:hAnsi="Traditional Arabic" w:cs="Traditional Arabic" w:hint="cs"/>
          <w:sz w:val="32"/>
          <w:szCs w:val="32"/>
          <w:rtl/>
          <w:lang w:bidi="ar-DZ"/>
        </w:rPr>
        <w:t xml:space="preserve"> أعاد البردوني تجويد القرآن الكريم مرة ثانية على القراءتين (نافع وحفص)،و الثالثة والرابعة على القراءات السبع </w:t>
      </w:r>
      <w:proofErr w:type="spellStart"/>
      <w:r w:rsidRPr="00E00D30">
        <w:rPr>
          <w:rFonts w:ascii="Traditional Arabic" w:hAnsi="Traditional Arabic" w:cs="Traditional Arabic" w:hint="cs"/>
          <w:sz w:val="32"/>
          <w:szCs w:val="32"/>
          <w:rtl/>
          <w:lang w:bidi="ar-DZ"/>
        </w:rPr>
        <w:t>المتواترة</w:t>
      </w:r>
      <w:r w:rsidR="009825BE">
        <w:rPr>
          <w:rFonts w:ascii="Traditional Arabic" w:hAnsi="Traditional Arabic" w:cs="Traditional Arabic" w:hint="cs"/>
          <w:sz w:val="32"/>
          <w:szCs w:val="32"/>
          <w:rtl/>
          <w:lang w:bidi="ar-DZ"/>
        </w:rPr>
        <w:t>،</w:t>
      </w:r>
      <w:r w:rsidRPr="00E00D30">
        <w:rPr>
          <w:rFonts w:ascii="Traditional Arabic" w:hAnsi="Traditional Arabic" w:cs="Traditional Arabic" w:hint="cs"/>
          <w:sz w:val="32"/>
          <w:szCs w:val="32"/>
          <w:rtl/>
          <w:lang w:bidi="ar-DZ"/>
        </w:rPr>
        <w:t>من</w:t>
      </w:r>
      <w:proofErr w:type="spellEnd"/>
      <w:r w:rsidRPr="00E00D30">
        <w:rPr>
          <w:rFonts w:ascii="Traditional Arabic" w:hAnsi="Traditional Arabic" w:cs="Traditional Arabic" w:hint="cs"/>
          <w:sz w:val="32"/>
          <w:szCs w:val="32"/>
          <w:rtl/>
          <w:lang w:bidi="ar-DZ"/>
        </w:rPr>
        <w:t xml:space="preserve"> شيوخه </w:t>
      </w:r>
      <w:r w:rsidRPr="00E00D30">
        <w:rPr>
          <w:rFonts w:ascii="Traditional Arabic" w:hAnsi="Traditional Arabic" w:cs="Traditional Arabic" w:hint="cs"/>
          <w:sz w:val="32"/>
          <w:szCs w:val="32"/>
          <w:rtl/>
          <w:lang w:bidi="ar-DZ"/>
        </w:rPr>
        <w:lastRenderedPageBreak/>
        <w:t xml:space="preserve">في علم القراءات "محمد </w:t>
      </w:r>
      <w:proofErr w:type="spellStart"/>
      <w:r w:rsidRPr="00E00D30">
        <w:rPr>
          <w:rFonts w:ascii="Traditional Arabic" w:hAnsi="Traditional Arabic" w:cs="Traditional Arabic" w:hint="cs"/>
          <w:sz w:val="32"/>
          <w:szCs w:val="32"/>
          <w:rtl/>
          <w:lang w:bidi="ar-DZ"/>
        </w:rPr>
        <w:t>الصوفي</w:t>
      </w:r>
      <w:r w:rsidR="009825BE">
        <w:rPr>
          <w:rFonts w:ascii="Traditional Arabic" w:hAnsi="Traditional Arabic" w:cs="Traditional Arabic" w:hint="cs"/>
          <w:sz w:val="32"/>
          <w:szCs w:val="32"/>
          <w:rtl/>
          <w:lang w:bidi="ar-DZ"/>
        </w:rPr>
        <w:t>،</w:t>
      </w:r>
      <w:r w:rsidRPr="00E00D30">
        <w:rPr>
          <w:rFonts w:ascii="Traditional Arabic" w:hAnsi="Traditional Arabic" w:cs="Traditional Arabic" w:hint="cs"/>
          <w:sz w:val="32"/>
          <w:szCs w:val="32"/>
          <w:rtl/>
          <w:lang w:bidi="ar-DZ"/>
        </w:rPr>
        <w:t>صالح</w:t>
      </w:r>
      <w:proofErr w:type="spellEnd"/>
      <w:r w:rsidRPr="00E00D30">
        <w:rPr>
          <w:rFonts w:ascii="Traditional Arabic" w:hAnsi="Traditional Arabic" w:cs="Traditional Arabic" w:hint="cs"/>
          <w:sz w:val="32"/>
          <w:szCs w:val="32"/>
          <w:rtl/>
          <w:lang w:bidi="ar-DZ"/>
        </w:rPr>
        <w:t xml:space="preserve"> </w:t>
      </w:r>
      <w:proofErr w:type="spellStart"/>
      <w:r w:rsidRPr="00E00D30">
        <w:rPr>
          <w:rFonts w:ascii="Traditional Arabic" w:hAnsi="Traditional Arabic" w:cs="Traditional Arabic" w:hint="cs"/>
          <w:sz w:val="32"/>
          <w:szCs w:val="32"/>
          <w:rtl/>
          <w:lang w:bidi="ar-DZ"/>
        </w:rPr>
        <w:t>الحودي</w:t>
      </w:r>
      <w:r w:rsidR="009825BE">
        <w:rPr>
          <w:rFonts w:ascii="Traditional Arabic" w:hAnsi="Traditional Arabic" w:cs="Traditional Arabic" w:hint="cs"/>
          <w:sz w:val="32"/>
          <w:szCs w:val="32"/>
          <w:rtl/>
          <w:lang w:bidi="ar-DZ"/>
        </w:rPr>
        <w:t>،</w:t>
      </w:r>
      <w:r w:rsidRPr="00E00D30">
        <w:rPr>
          <w:rFonts w:ascii="Traditional Arabic" w:hAnsi="Traditional Arabic" w:cs="Traditional Arabic" w:hint="cs"/>
          <w:sz w:val="32"/>
          <w:szCs w:val="32"/>
          <w:rtl/>
          <w:lang w:bidi="ar-DZ"/>
        </w:rPr>
        <w:t>حسين</w:t>
      </w:r>
      <w:proofErr w:type="spellEnd"/>
      <w:r w:rsidRPr="00E00D30">
        <w:rPr>
          <w:rFonts w:ascii="Traditional Arabic" w:hAnsi="Traditional Arabic" w:cs="Traditional Arabic" w:hint="cs"/>
          <w:sz w:val="32"/>
          <w:szCs w:val="32"/>
          <w:rtl/>
          <w:lang w:bidi="ar-DZ"/>
        </w:rPr>
        <w:t xml:space="preserve"> </w:t>
      </w:r>
      <w:proofErr w:type="spellStart"/>
      <w:r w:rsidRPr="00E00D30">
        <w:rPr>
          <w:rFonts w:ascii="Traditional Arabic" w:hAnsi="Traditional Arabic" w:cs="Traditional Arabic" w:hint="cs"/>
          <w:sz w:val="32"/>
          <w:szCs w:val="32"/>
          <w:rtl/>
          <w:lang w:bidi="ar-DZ"/>
        </w:rPr>
        <w:t>الدعاني</w:t>
      </w:r>
      <w:proofErr w:type="spellEnd"/>
      <w:r w:rsidRPr="00E00D30">
        <w:rPr>
          <w:rFonts w:ascii="Traditional Arabic" w:hAnsi="Traditional Arabic" w:cs="Traditional Arabic" w:hint="cs"/>
          <w:sz w:val="32"/>
          <w:szCs w:val="32"/>
          <w:rtl/>
          <w:lang w:bidi="ar-DZ"/>
        </w:rPr>
        <w:t xml:space="preserve">، أحمد </w:t>
      </w:r>
      <w:proofErr w:type="spellStart"/>
      <w:r w:rsidRPr="00E00D30">
        <w:rPr>
          <w:rFonts w:ascii="Traditional Arabic" w:hAnsi="Traditional Arabic" w:cs="Traditional Arabic" w:hint="cs"/>
          <w:sz w:val="32"/>
          <w:szCs w:val="32"/>
          <w:rtl/>
          <w:lang w:bidi="ar-DZ"/>
        </w:rPr>
        <w:t>التويرة</w:t>
      </w:r>
      <w:proofErr w:type="spellEnd"/>
      <w:r w:rsidRPr="00E00D30">
        <w:rPr>
          <w:rFonts w:ascii="Traditional Arabic" w:hAnsi="Traditional Arabic" w:cs="Traditional Arabic" w:hint="cs"/>
          <w:sz w:val="32"/>
          <w:szCs w:val="32"/>
          <w:rtl/>
          <w:lang w:bidi="ar-DZ"/>
        </w:rPr>
        <w:t xml:space="preserve"> "وتلقى فيها دروس النحو وأصول الدين والفقه واللغة.</w:t>
      </w:r>
      <w:r w:rsidRPr="00E00D30">
        <w:rPr>
          <w:rFonts w:ascii="Traditional Arabic" w:hAnsi="Traditional Arabic" w:cs="Traditional Arabic"/>
          <w:sz w:val="32"/>
          <w:szCs w:val="32"/>
          <w:vertAlign w:val="superscript"/>
          <w:rtl/>
          <w:lang w:bidi="ar-DZ"/>
        </w:rPr>
        <w:footnoteReference w:id="39"/>
      </w:r>
    </w:p>
    <w:p w:rsidR="00E00D30" w:rsidRPr="00E00D30" w:rsidRDefault="00E00D30" w:rsidP="00167644">
      <w:pPr>
        <w:bidi/>
        <w:spacing w:after="0" w:line="240" w:lineRule="auto"/>
        <w:jc w:val="both"/>
        <w:rPr>
          <w:rFonts w:ascii="Traditional Arabic" w:hAnsi="Traditional Arabic" w:cs="Traditional Arabic"/>
          <w:sz w:val="32"/>
          <w:szCs w:val="32"/>
          <w:rtl/>
          <w:lang w:bidi="ar-DZ"/>
        </w:rPr>
      </w:pPr>
      <w:r w:rsidRPr="00E00D30">
        <w:rPr>
          <w:rFonts w:ascii="Traditional Arabic" w:hAnsi="Traditional Arabic" w:cs="Traditional Arabic" w:hint="cs"/>
          <w:sz w:val="32"/>
          <w:szCs w:val="32"/>
          <w:rtl/>
          <w:lang w:bidi="ar-DZ"/>
        </w:rPr>
        <w:t xml:space="preserve">وتخرج البردوني من هذه المدرسة الشمسية </w:t>
      </w:r>
      <w:proofErr w:type="spellStart"/>
      <w:r w:rsidRPr="00E00D30">
        <w:rPr>
          <w:rFonts w:ascii="Traditional Arabic" w:hAnsi="Traditional Arabic" w:cs="Traditional Arabic" w:hint="cs"/>
          <w:sz w:val="32"/>
          <w:szCs w:val="32"/>
          <w:rtl/>
          <w:lang w:bidi="ar-DZ"/>
        </w:rPr>
        <w:t>محاميا</w:t>
      </w:r>
      <w:r w:rsidR="009825BE">
        <w:rPr>
          <w:rFonts w:ascii="Traditional Arabic" w:hAnsi="Traditional Arabic" w:cs="Traditional Arabic" w:hint="cs"/>
          <w:sz w:val="32"/>
          <w:szCs w:val="32"/>
          <w:rtl/>
          <w:lang w:bidi="ar-DZ"/>
        </w:rPr>
        <w:t>،</w:t>
      </w:r>
      <w:r w:rsidRPr="00E00D30">
        <w:rPr>
          <w:rFonts w:ascii="Traditional Arabic" w:hAnsi="Traditional Arabic" w:cs="Traditional Arabic" w:hint="cs"/>
          <w:sz w:val="32"/>
          <w:szCs w:val="32"/>
          <w:rtl/>
          <w:lang w:bidi="ar-DZ"/>
        </w:rPr>
        <w:t>وحاملا</w:t>
      </w:r>
      <w:proofErr w:type="spellEnd"/>
      <w:r w:rsidRPr="00E00D30">
        <w:rPr>
          <w:rFonts w:ascii="Traditional Arabic" w:hAnsi="Traditional Arabic" w:cs="Traditional Arabic" w:hint="cs"/>
          <w:sz w:val="32"/>
          <w:szCs w:val="32"/>
          <w:rtl/>
          <w:lang w:bidi="ar-DZ"/>
        </w:rPr>
        <w:t xml:space="preserve"> إجازة القرآن </w:t>
      </w:r>
      <w:proofErr w:type="spellStart"/>
      <w:r w:rsidRPr="00E00D30">
        <w:rPr>
          <w:rFonts w:ascii="Traditional Arabic" w:hAnsi="Traditional Arabic" w:cs="Traditional Arabic" w:hint="cs"/>
          <w:sz w:val="32"/>
          <w:szCs w:val="32"/>
          <w:rtl/>
          <w:lang w:bidi="ar-DZ"/>
        </w:rPr>
        <w:t>الكريم</w:t>
      </w:r>
      <w:r w:rsidR="009825BE">
        <w:rPr>
          <w:rFonts w:ascii="Traditional Arabic" w:hAnsi="Traditional Arabic" w:cs="Traditional Arabic" w:hint="cs"/>
          <w:sz w:val="32"/>
          <w:szCs w:val="32"/>
          <w:rtl/>
          <w:lang w:bidi="ar-DZ"/>
        </w:rPr>
        <w:t>.</w:t>
      </w:r>
      <w:r w:rsidRPr="00E00D30">
        <w:rPr>
          <w:rFonts w:ascii="Traditional Arabic" w:hAnsi="Traditional Arabic" w:cs="Traditional Arabic" w:hint="cs"/>
          <w:sz w:val="32"/>
          <w:szCs w:val="32"/>
          <w:rtl/>
          <w:lang w:bidi="ar-DZ"/>
        </w:rPr>
        <w:t>يقول</w:t>
      </w:r>
      <w:proofErr w:type="spellEnd"/>
      <w:r w:rsidRPr="00E00D30">
        <w:rPr>
          <w:rFonts w:ascii="Traditional Arabic" w:hAnsi="Traditional Arabic" w:cs="Traditional Arabic" w:hint="cs"/>
          <w:sz w:val="32"/>
          <w:szCs w:val="32"/>
          <w:rtl/>
          <w:lang w:bidi="ar-DZ"/>
        </w:rPr>
        <w:t xml:space="preserve"> عن نفسه "أصبحت محاميا حاملا إجازة القرآن الكريم من أجل شيوخ المدرسة الشمسية "صالح </w:t>
      </w:r>
      <w:proofErr w:type="spellStart"/>
      <w:r w:rsidRPr="00E00D30">
        <w:rPr>
          <w:rFonts w:ascii="Traditional Arabic" w:hAnsi="Traditional Arabic" w:cs="Traditional Arabic" w:hint="cs"/>
          <w:sz w:val="32"/>
          <w:szCs w:val="32"/>
          <w:rtl/>
          <w:lang w:bidi="ar-DZ"/>
        </w:rPr>
        <w:t>الحودي"الذي</w:t>
      </w:r>
      <w:proofErr w:type="spellEnd"/>
      <w:r w:rsidRPr="00E00D30">
        <w:rPr>
          <w:rFonts w:ascii="Traditional Arabic" w:hAnsi="Traditional Arabic" w:cs="Traditional Arabic" w:hint="cs"/>
          <w:sz w:val="32"/>
          <w:szCs w:val="32"/>
          <w:rtl/>
          <w:lang w:bidi="ar-DZ"/>
        </w:rPr>
        <w:t xml:space="preserve"> درست على يده كتابين في علم الكلام أو معرفة الله أو دهليز الكفر عند أهل </w:t>
      </w:r>
      <w:proofErr w:type="spellStart"/>
      <w:r w:rsidRPr="00E00D30">
        <w:rPr>
          <w:rFonts w:ascii="Traditional Arabic" w:hAnsi="Traditional Arabic" w:cs="Traditional Arabic" w:hint="cs"/>
          <w:sz w:val="32"/>
          <w:szCs w:val="32"/>
          <w:rtl/>
          <w:lang w:bidi="ar-DZ"/>
        </w:rPr>
        <w:t>السنة</w:t>
      </w:r>
      <w:r w:rsidR="009825BE">
        <w:rPr>
          <w:rFonts w:ascii="Traditional Arabic" w:hAnsi="Traditional Arabic" w:cs="Traditional Arabic" w:hint="cs"/>
          <w:sz w:val="32"/>
          <w:szCs w:val="32"/>
          <w:rtl/>
          <w:lang w:bidi="ar-DZ"/>
        </w:rPr>
        <w:t>.</w:t>
      </w:r>
      <w:r w:rsidRPr="00E00D30">
        <w:rPr>
          <w:rFonts w:ascii="Traditional Arabic" w:hAnsi="Traditional Arabic" w:cs="Traditional Arabic" w:hint="cs"/>
          <w:sz w:val="32"/>
          <w:szCs w:val="32"/>
          <w:rtl/>
          <w:lang w:bidi="ar-DZ"/>
        </w:rPr>
        <w:t>وكان</w:t>
      </w:r>
      <w:proofErr w:type="spellEnd"/>
      <w:r w:rsidRPr="00E00D30">
        <w:rPr>
          <w:rFonts w:ascii="Traditional Arabic" w:hAnsi="Traditional Arabic" w:cs="Traditional Arabic" w:hint="cs"/>
          <w:sz w:val="32"/>
          <w:szCs w:val="32"/>
          <w:rtl/>
          <w:lang w:bidi="ar-DZ"/>
        </w:rPr>
        <w:t xml:space="preserve"> الكتاب الأول يحمل اسم (الثلاثين المسألة الصغرى)والثاني يحمل (الثلاثين المسألة الكبرى)</w:t>
      </w:r>
      <w:r w:rsidR="00167644" w:rsidRPr="00167644">
        <w:rPr>
          <w:rFonts w:ascii="Traditional Arabic" w:hAnsi="Traditional Arabic" w:cs="Traditional Arabic"/>
          <w:sz w:val="32"/>
          <w:szCs w:val="32"/>
          <w:vertAlign w:val="superscript"/>
          <w:rtl/>
          <w:lang w:bidi="ar-DZ"/>
        </w:rPr>
        <w:t xml:space="preserve"> </w:t>
      </w:r>
      <w:r w:rsidR="00167644" w:rsidRPr="00E00D30">
        <w:rPr>
          <w:rFonts w:ascii="Traditional Arabic" w:hAnsi="Traditional Arabic" w:cs="Traditional Arabic"/>
          <w:sz w:val="32"/>
          <w:szCs w:val="32"/>
          <w:vertAlign w:val="superscript"/>
          <w:rtl/>
          <w:lang w:bidi="ar-DZ"/>
        </w:rPr>
        <w:footnoteReference w:id="40"/>
      </w:r>
      <w:r w:rsidRPr="00E00D30">
        <w:rPr>
          <w:rFonts w:ascii="Traditional Arabic" w:hAnsi="Traditional Arabic" w:cs="Traditional Arabic" w:hint="cs"/>
          <w:sz w:val="32"/>
          <w:szCs w:val="32"/>
          <w:rtl/>
          <w:lang w:bidi="ar-DZ"/>
        </w:rPr>
        <w:t>.</w:t>
      </w:r>
    </w:p>
    <w:p w:rsidR="00E00D30" w:rsidRPr="00E00D30" w:rsidRDefault="00E00D30" w:rsidP="00E00D30">
      <w:pPr>
        <w:bidi/>
        <w:spacing w:after="0" w:line="240" w:lineRule="auto"/>
        <w:jc w:val="both"/>
        <w:rPr>
          <w:rFonts w:ascii="Traditional Arabic" w:hAnsi="Traditional Arabic" w:cs="Traditional Arabic"/>
          <w:sz w:val="32"/>
          <w:szCs w:val="32"/>
          <w:rtl/>
          <w:lang w:bidi="ar-DZ"/>
        </w:rPr>
      </w:pPr>
      <w:r w:rsidRPr="00E00D30">
        <w:rPr>
          <w:rFonts w:ascii="Traditional Arabic" w:hAnsi="Traditional Arabic" w:cs="Traditional Arabic" w:hint="cs"/>
          <w:sz w:val="32"/>
          <w:szCs w:val="32"/>
          <w:rtl/>
          <w:lang w:bidi="ar-DZ"/>
        </w:rPr>
        <w:t xml:space="preserve">عندما دخل البردوني في هذه المدرسة عانى عديدا من المصائب والمشاكل لأنها قد ولد في بيت فقير وأسرة </w:t>
      </w:r>
      <w:proofErr w:type="spellStart"/>
      <w:r w:rsidRPr="00E00D30">
        <w:rPr>
          <w:rFonts w:ascii="Traditional Arabic" w:hAnsi="Traditional Arabic" w:cs="Traditional Arabic" w:hint="cs"/>
          <w:sz w:val="32"/>
          <w:szCs w:val="32"/>
          <w:rtl/>
          <w:lang w:bidi="ar-DZ"/>
        </w:rPr>
        <w:t>معدمة</w:t>
      </w:r>
      <w:r w:rsidR="009825BE">
        <w:rPr>
          <w:rFonts w:ascii="Traditional Arabic" w:hAnsi="Traditional Arabic" w:cs="Traditional Arabic" w:hint="cs"/>
          <w:sz w:val="32"/>
          <w:szCs w:val="32"/>
          <w:rtl/>
          <w:lang w:bidi="ar-DZ"/>
        </w:rPr>
        <w:t>،</w:t>
      </w:r>
      <w:r w:rsidRPr="00E00D30">
        <w:rPr>
          <w:rFonts w:ascii="Traditional Arabic" w:hAnsi="Traditional Arabic" w:cs="Traditional Arabic" w:hint="cs"/>
          <w:sz w:val="32"/>
          <w:szCs w:val="32"/>
          <w:rtl/>
          <w:lang w:bidi="ar-DZ"/>
        </w:rPr>
        <w:t>فطبعا</w:t>
      </w:r>
      <w:proofErr w:type="spellEnd"/>
      <w:r w:rsidRPr="00E00D30">
        <w:rPr>
          <w:rFonts w:ascii="Traditional Arabic" w:hAnsi="Traditional Arabic" w:cs="Traditional Arabic" w:hint="cs"/>
          <w:sz w:val="32"/>
          <w:szCs w:val="32"/>
          <w:rtl/>
          <w:lang w:bidi="ar-DZ"/>
        </w:rPr>
        <w:t xml:space="preserve"> لم تستطيع أن </w:t>
      </w:r>
      <w:proofErr w:type="spellStart"/>
      <w:proofErr w:type="gramStart"/>
      <w:r w:rsidRPr="00E00D30">
        <w:rPr>
          <w:rFonts w:ascii="Traditional Arabic" w:hAnsi="Traditional Arabic" w:cs="Traditional Arabic" w:hint="cs"/>
          <w:sz w:val="32"/>
          <w:szCs w:val="32"/>
          <w:rtl/>
          <w:lang w:bidi="ar-DZ"/>
        </w:rPr>
        <w:t>تعيله</w:t>
      </w:r>
      <w:r w:rsidR="009825BE">
        <w:rPr>
          <w:rFonts w:ascii="Traditional Arabic" w:hAnsi="Traditional Arabic" w:cs="Traditional Arabic" w:hint="cs"/>
          <w:sz w:val="32"/>
          <w:szCs w:val="32"/>
          <w:rtl/>
          <w:lang w:bidi="ar-DZ"/>
        </w:rPr>
        <w:t>.</w:t>
      </w:r>
      <w:proofErr w:type="gramEnd"/>
      <w:r w:rsidRPr="00E00D30">
        <w:rPr>
          <w:rFonts w:ascii="Traditional Arabic" w:hAnsi="Traditional Arabic" w:cs="Traditional Arabic" w:hint="cs"/>
          <w:sz w:val="32"/>
          <w:szCs w:val="32"/>
          <w:rtl/>
          <w:lang w:bidi="ar-DZ"/>
        </w:rPr>
        <w:t>ولذلك</w:t>
      </w:r>
      <w:proofErr w:type="spellEnd"/>
      <w:r w:rsidRPr="00E00D30">
        <w:rPr>
          <w:rFonts w:ascii="Traditional Arabic" w:hAnsi="Traditional Arabic" w:cs="Traditional Arabic" w:hint="cs"/>
          <w:sz w:val="32"/>
          <w:szCs w:val="32"/>
          <w:rtl/>
          <w:lang w:bidi="ar-DZ"/>
        </w:rPr>
        <w:t xml:space="preserve"> كانت إعالته شيئا ثقيلا عليه فقد كان في المدرسة يعلم الأطفال المتخلفين في الحفظ و يكرر لهم كرارا لمساعدتهم على </w:t>
      </w:r>
      <w:proofErr w:type="spellStart"/>
      <w:r w:rsidRPr="00E00D30">
        <w:rPr>
          <w:rFonts w:ascii="Traditional Arabic" w:hAnsi="Traditional Arabic" w:cs="Traditional Arabic" w:hint="cs"/>
          <w:sz w:val="32"/>
          <w:szCs w:val="32"/>
          <w:rtl/>
          <w:lang w:bidi="ar-DZ"/>
        </w:rPr>
        <w:t>الحفظ</w:t>
      </w:r>
      <w:r w:rsidR="009825BE">
        <w:rPr>
          <w:rFonts w:ascii="Traditional Arabic" w:hAnsi="Traditional Arabic" w:cs="Traditional Arabic" w:hint="cs"/>
          <w:sz w:val="32"/>
          <w:szCs w:val="32"/>
          <w:rtl/>
          <w:lang w:bidi="ar-DZ"/>
        </w:rPr>
        <w:t>،</w:t>
      </w:r>
      <w:r w:rsidRPr="00E00D30">
        <w:rPr>
          <w:rFonts w:ascii="Traditional Arabic" w:hAnsi="Traditional Arabic" w:cs="Traditional Arabic" w:hint="cs"/>
          <w:sz w:val="32"/>
          <w:szCs w:val="32"/>
          <w:rtl/>
          <w:lang w:bidi="ar-DZ"/>
        </w:rPr>
        <w:t>فيحصل</w:t>
      </w:r>
      <w:proofErr w:type="spellEnd"/>
      <w:r w:rsidRPr="00E00D30">
        <w:rPr>
          <w:rFonts w:ascii="Traditional Arabic" w:hAnsi="Traditional Arabic" w:cs="Traditional Arabic" w:hint="cs"/>
          <w:sz w:val="32"/>
          <w:szCs w:val="32"/>
          <w:rtl/>
          <w:lang w:bidi="ar-DZ"/>
        </w:rPr>
        <w:t xml:space="preserve"> بالمقابل على لقمة العيش التي تكفيه في حياته </w:t>
      </w:r>
      <w:proofErr w:type="spellStart"/>
      <w:r w:rsidRPr="00E00D30">
        <w:rPr>
          <w:rFonts w:ascii="Traditional Arabic" w:hAnsi="Traditional Arabic" w:cs="Traditional Arabic" w:hint="cs"/>
          <w:sz w:val="32"/>
          <w:szCs w:val="32"/>
          <w:rtl/>
          <w:lang w:bidi="ar-DZ"/>
        </w:rPr>
        <w:t>اليومية</w:t>
      </w:r>
      <w:r w:rsidR="009825BE">
        <w:rPr>
          <w:rFonts w:ascii="Traditional Arabic" w:hAnsi="Traditional Arabic" w:cs="Traditional Arabic" w:hint="cs"/>
          <w:sz w:val="32"/>
          <w:szCs w:val="32"/>
          <w:rtl/>
          <w:lang w:bidi="ar-DZ"/>
        </w:rPr>
        <w:t>.</w:t>
      </w:r>
      <w:r w:rsidRPr="00E00D30">
        <w:rPr>
          <w:rFonts w:ascii="Traditional Arabic" w:hAnsi="Traditional Arabic" w:cs="Traditional Arabic" w:hint="cs"/>
          <w:sz w:val="32"/>
          <w:szCs w:val="32"/>
          <w:rtl/>
          <w:lang w:bidi="ar-DZ"/>
        </w:rPr>
        <w:t>وفي</w:t>
      </w:r>
      <w:proofErr w:type="spellEnd"/>
      <w:r w:rsidRPr="00E00D30">
        <w:rPr>
          <w:rFonts w:ascii="Traditional Arabic" w:hAnsi="Traditional Arabic" w:cs="Traditional Arabic" w:hint="cs"/>
          <w:sz w:val="32"/>
          <w:szCs w:val="32"/>
          <w:rtl/>
          <w:lang w:bidi="ar-DZ"/>
        </w:rPr>
        <w:t xml:space="preserve"> أثناء وجوده في هذه المدرسة سمع البردوني كلمات رديئة من </w:t>
      </w:r>
      <w:proofErr w:type="spellStart"/>
      <w:r w:rsidRPr="00E00D30">
        <w:rPr>
          <w:rFonts w:ascii="Traditional Arabic" w:hAnsi="Traditional Arabic" w:cs="Traditional Arabic" w:hint="cs"/>
          <w:sz w:val="32"/>
          <w:szCs w:val="32"/>
          <w:rtl/>
          <w:lang w:bidi="ar-DZ"/>
        </w:rPr>
        <w:t>الطلاب</w:t>
      </w:r>
      <w:r w:rsidR="009825BE">
        <w:rPr>
          <w:rFonts w:ascii="Traditional Arabic" w:hAnsi="Traditional Arabic" w:cs="Traditional Arabic" w:hint="cs"/>
          <w:sz w:val="32"/>
          <w:szCs w:val="32"/>
          <w:rtl/>
          <w:lang w:bidi="ar-DZ"/>
        </w:rPr>
        <w:t>،</w:t>
      </w:r>
      <w:r w:rsidRPr="00E00D30">
        <w:rPr>
          <w:rFonts w:ascii="Traditional Arabic" w:hAnsi="Traditional Arabic" w:cs="Traditional Arabic" w:hint="cs"/>
          <w:sz w:val="32"/>
          <w:szCs w:val="32"/>
          <w:rtl/>
          <w:lang w:bidi="ar-DZ"/>
        </w:rPr>
        <w:t>إذ</w:t>
      </w:r>
      <w:proofErr w:type="spellEnd"/>
      <w:r w:rsidRPr="00E00D30">
        <w:rPr>
          <w:rFonts w:ascii="Traditional Arabic" w:hAnsi="Traditional Arabic" w:cs="Traditional Arabic" w:hint="cs"/>
          <w:sz w:val="32"/>
          <w:szCs w:val="32"/>
          <w:rtl/>
          <w:lang w:bidi="ar-DZ"/>
        </w:rPr>
        <w:t xml:space="preserve"> كانوا يقولون :"أعمى لا غرام ورجام ".</w:t>
      </w:r>
      <w:r w:rsidRPr="00E00D30">
        <w:rPr>
          <w:rFonts w:ascii="Traditional Arabic" w:hAnsi="Traditional Arabic" w:cs="Traditional Arabic"/>
          <w:sz w:val="32"/>
          <w:szCs w:val="32"/>
          <w:vertAlign w:val="superscript"/>
          <w:rtl/>
          <w:lang w:bidi="ar-DZ"/>
        </w:rPr>
        <w:footnoteReference w:id="41"/>
      </w:r>
    </w:p>
    <w:p w:rsidR="00E00D30" w:rsidRPr="00E00D30" w:rsidRDefault="00E00D30" w:rsidP="00E00D30">
      <w:pPr>
        <w:bidi/>
        <w:spacing w:after="0" w:line="240" w:lineRule="auto"/>
        <w:jc w:val="both"/>
        <w:rPr>
          <w:rFonts w:ascii="Traditional Arabic" w:hAnsi="Traditional Arabic" w:cs="Traditional Arabic"/>
          <w:sz w:val="32"/>
          <w:szCs w:val="32"/>
          <w:rtl/>
          <w:lang w:bidi="ar-DZ"/>
        </w:rPr>
      </w:pPr>
      <w:r w:rsidRPr="00E00D30">
        <w:rPr>
          <w:rFonts w:ascii="Traditional Arabic" w:hAnsi="Traditional Arabic" w:cs="Traditional Arabic" w:hint="cs"/>
          <w:sz w:val="32"/>
          <w:szCs w:val="32"/>
          <w:rtl/>
          <w:lang w:bidi="ar-DZ"/>
        </w:rPr>
        <w:t xml:space="preserve">كانت حياة البردوني في هذه المدرسة حياة </w:t>
      </w:r>
      <w:proofErr w:type="spellStart"/>
      <w:r w:rsidRPr="00E00D30">
        <w:rPr>
          <w:rFonts w:ascii="Traditional Arabic" w:hAnsi="Traditional Arabic" w:cs="Traditional Arabic" w:hint="cs"/>
          <w:sz w:val="32"/>
          <w:szCs w:val="32"/>
          <w:rtl/>
          <w:lang w:bidi="ar-DZ"/>
        </w:rPr>
        <w:t>ص</w:t>
      </w:r>
      <w:proofErr w:type="gramStart"/>
      <w:r w:rsidRPr="00E00D30">
        <w:rPr>
          <w:rFonts w:ascii="Traditional Arabic" w:hAnsi="Traditional Arabic" w:cs="Traditional Arabic" w:hint="cs"/>
          <w:sz w:val="32"/>
          <w:szCs w:val="32"/>
          <w:rtl/>
          <w:lang w:bidi="ar-DZ"/>
        </w:rPr>
        <w:t>عبة</w:t>
      </w:r>
      <w:r w:rsidR="009825BE">
        <w:rPr>
          <w:rFonts w:ascii="Traditional Arabic" w:hAnsi="Traditional Arabic" w:cs="Traditional Arabic" w:hint="cs"/>
          <w:sz w:val="32"/>
          <w:szCs w:val="32"/>
          <w:rtl/>
          <w:lang w:bidi="ar-DZ"/>
        </w:rPr>
        <w:t>،</w:t>
      </w:r>
      <w:r w:rsidRPr="00E00D30">
        <w:rPr>
          <w:rFonts w:ascii="Traditional Arabic" w:hAnsi="Traditional Arabic" w:cs="Traditional Arabic" w:hint="cs"/>
          <w:sz w:val="32"/>
          <w:szCs w:val="32"/>
          <w:rtl/>
          <w:lang w:bidi="ar-DZ"/>
        </w:rPr>
        <w:t>وم</w:t>
      </w:r>
      <w:proofErr w:type="gramEnd"/>
      <w:r w:rsidRPr="00E00D30">
        <w:rPr>
          <w:rFonts w:ascii="Traditional Arabic" w:hAnsi="Traditional Arabic" w:cs="Traditional Arabic" w:hint="cs"/>
          <w:sz w:val="32"/>
          <w:szCs w:val="32"/>
          <w:rtl/>
          <w:lang w:bidi="ar-DZ"/>
        </w:rPr>
        <w:t>ع</w:t>
      </w:r>
      <w:proofErr w:type="spellEnd"/>
      <w:r w:rsidRPr="00E00D30">
        <w:rPr>
          <w:rFonts w:ascii="Traditional Arabic" w:hAnsi="Traditional Arabic" w:cs="Traditional Arabic" w:hint="cs"/>
          <w:sz w:val="32"/>
          <w:szCs w:val="32"/>
          <w:rtl/>
          <w:lang w:bidi="ar-DZ"/>
        </w:rPr>
        <w:t xml:space="preserve"> هذه الصعوبة قضى حوالي عشر سنوات كابد فيها مكاره </w:t>
      </w:r>
      <w:proofErr w:type="spellStart"/>
      <w:r w:rsidRPr="00E00D30">
        <w:rPr>
          <w:rFonts w:ascii="Traditional Arabic" w:hAnsi="Traditional Arabic" w:cs="Traditional Arabic" w:hint="cs"/>
          <w:sz w:val="32"/>
          <w:szCs w:val="32"/>
          <w:rtl/>
          <w:lang w:bidi="ar-DZ"/>
        </w:rPr>
        <w:t>العيش</w:t>
      </w:r>
      <w:r w:rsidR="009825BE">
        <w:rPr>
          <w:rFonts w:ascii="Traditional Arabic" w:hAnsi="Traditional Arabic" w:cs="Traditional Arabic" w:hint="cs"/>
          <w:sz w:val="32"/>
          <w:szCs w:val="32"/>
          <w:rtl/>
          <w:lang w:bidi="ar-DZ"/>
        </w:rPr>
        <w:t>،</w:t>
      </w:r>
      <w:r w:rsidRPr="00E00D30">
        <w:rPr>
          <w:rFonts w:ascii="Traditional Arabic" w:hAnsi="Traditional Arabic" w:cs="Traditional Arabic" w:hint="cs"/>
          <w:sz w:val="32"/>
          <w:szCs w:val="32"/>
          <w:rtl/>
          <w:lang w:bidi="ar-DZ"/>
        </w:rPr>
        <w:t>ومتاعب</w:t>
      </w:r>
      <w:proofErr w:type="spellEnd"/>
      <w:r w:rsidRPr="00E00D30">
        <w:rPr>
          <w:rFonts w:ascii="Traditional Arabic" w:hAnsi="Traditional Arabic" w:cs="Traditional Arabic" w:hint="cs"/>
          <w:sz w:val="32"/>
          <w:szCs w:val="32"/>
          <w:rtl/>
          <w:lang w:bidi="ar-DZ"/>
        </w:rPr>
        <w:t xml:space="preserve"> </w:t>
      </w:r>
      <w:proofErr w:type="spellStart"/>
      <w:r w:rsidRPr="00E00D30">
        <w:rPr>
          <w:rFonts w:ascii="Traditional Arabic" w:hAnsi="Traditional Arabic" w:cs="Traditional Arabic" w:hint="cs"/>
          <w:sz w:val="32"/>
          <w:szCs w:val="32"/>
          <w:rtl/>
          <w:lang w:bidi="ar-DZ"/>
        </w:rPr>
        <w:t>الدرس</w:t>
      </w:r>
      <w:r w:rsidR="009825BE">
        <w:rPr>
          <w:rFonts w:ascii="Traditional Arabic" w:hAnsi="Traditional Arabic" w:cs="Traditional Arabic" w:hint="cs"/>
          <w:sz w:val="32"/>
          <w:szCs w:val="32"/>
          <w:rtl/>
          <w:lang w:bidi="ar-DZ"/>
        </w:rPr>
        <w:t>،</w:t>
      </w:r>
      <w:r w:rsidRPr="00E00D30">
        <w:rPr>
          <w:rFonts w:ascii="Traditional Arabic" w:hAnsi="Traditional Arabic" w:cs="Traditional Arabic" w:hint="cs"/>
          <w:sz w:val="32"/>
          <w:szCs w:val="32"/>
          <w:rtl/>
          <w:lang w:bidi="ar-DZ"/>
        </w:rPr>
        <w:t>والحنين</w:t>
      </w:r>
      <w:proofErr w:type="spellEnd"/>
      <w:r w:rsidRPr="00E00D30">
        <w:rPr>
          <w:rFonts w:ascii="Traditional Arabic" w:hAnsi="Traditional Arabic" w:cs="Traditional Arabic" w:hint="cs"/>
          <w:sz w:val="32"/>
          <w:szCs w:val="32"/>
          <w:rtl/>
          <w:lang w:bidi="ar-DZ"/>
        </w:rPr>
        <w:t xml:space="preserve"> إلى القرية وملاعبها </w:t>
      </w:r>
      <w:r w:rsidRPr="00E00D30">
        <w:rPr>
          <w:rFonts w:ascii="Traditional Arabic" w:hAnsi="Traditional Arabic" w:cs="Traditional Arabic"/>
          <w:sz w:val="32"/>
          <w:szCs w:val="32"/>
          <w:vertAlign w:val="superscript"/>
          <w:rtl/>
          <w:lang w:bidi="ar-DZ"/>
        </w:rPr>
        <w:footnoteReference w:id="42"/>
      </w:r>
      <w:r w:rsidRPr="00E00D30">
        <w:rPr>
          <w:rFonts w:ascii="Traditional Arabic" w:hAnsi="Traditional Arabic" w:cs="Traditional Arabic" w:hint="cs"/>
          <w:sz w:val="32"/>
          <w:szCs w:val="32"/>
          <w:rtl/>
          <w:lang w:bidi="ar-DZ"/>
        </w:rPr>
        <w:t xml:space="preserve">.وبذل قصارى جهوده في سبيل العلم و </w:t>
      </w:r>
      <w:proofErr w:type="spellStart"/>
      <w:r w:rsidRPr="00E00D30">
        <w:rPr>
          <w:rFonts w:ascii="Traditional Arabic" w:hAnsi="Traditional Arabic" w:cs="Traditional Arabic" w:hint="cs"/>
          <w:sz w:val="32"/>
          <w:szCs w:val="32"/>
          <w:rtl/>
          <w:lang w:bidi="ar-DZ"/>
        </w:rPr>
        <w:t>المعرفة</w:t>
      </w:r>
      <w:r w:rsidR="009825BE">
        <w:rPr>
          <w:rFonts w:ascii="Traditional Arabic" w:hAnsi="Traditional Arabic" w:cs="Traditional Arabic" w:hint="cs"/>
          <w:sz w:val="32"/>
          <w:szCs w:val="32"/>
          <w:rtl/>
          <w:lang w:bidi="ar-DZ"/>
        </w:rPr>
        <w:t>،</w:t>
      </w:r>
      <w:r w:rsidRPr="00E00D30">
        <w:rPr>
          <w:rFonts w:ascii="Traditional Arabic" w:hAnsi="Traditional Arabic" w:cs="Traditional Arabic" w:hint="cs"/>
          <w:sz w:val="32"/>
          <w:szCs w:val="32"/>
          <w:rtl/>
          <w:lang w:bidi="ar-DZ"/>
        </w:rPr>
        <w:t>فتعلم</w:t>
      </w:r>
      <w:proofErr w:type="spellEnd"/>
      <w:r w:rsidRPr="00E00D30">
        <w:rPr>
          <w:rFonts w:ascii="Traditional Arabic" w:hAnsi="Traditional Arabic" w:cs="Traditional Arabic" w:hint="cs"/>
          <w:sz w:val="32"/>
          <w:szCs w:val="32"/>
          <w:rtl/>
          <w:lang w:bidi="ar-DZ"/>
        </w:rPr>
        <w:t xml:space="preserve"> في هذه الأثناء علوم الدين و اللغة و الأحاديث والتاريخ و الكلام و غيرها من العلوم الأخرى حتى أجاد </w:t>
      </w:r>
      <w:proofErr w:type="spellStart"/>
      <w:r w:rsidRPr="00E00D30">
        <w:rPr>
          <w:rFonts w:ascii="Traditional Arabic" w:hAnsi="Traditional Arabic" w:cs="Traditional Arabic" w:hint="cs"/>
          <w:sz w:val="32"/>
          <w:szCs w:val="32"/>
          <w:rtl/>
          <w:lang w:bidi="ar-DZ"/>
        </w:rPr>
        <w:t>فيها</w:t>
      </w:r>
      <w:r w:rsidR="009825BE">
        <w:rPr>
          <w:rFonts w:ascii="Traditional Arabic" w:hAnsi="Traditional Arabic" w:cs="Traditional Arabic" w:hint="cs"/>
          <w:sz w:val="32"/>
          <w:szCs w:val="32"/>
          <w:rtl/>
          <w:lang w:bidi="ar-DZ"/>
        </w:rPr>
        <w:t>.</w:t>
      </w:r>
      <w:proofErr w:type="gramStart"/>
      <w:r w:rsidRPr="00E00D30">
        <w:rPr>
          <w:rFonts w:ascii="Traditional Arabic" w:hAnsi="Traditional Arabic" w:cs="Traditional Arabic" w:hint="cs"/>
          <w:sz w:val="32"/>
          <w:szCs w:val="32"/>
          <w:rtl/>
          <w:lang w:bidi="ar-DZ"/>
        </w:rPr>
        <w:t>وفي</w:t>
      </w:r>
      <w:proofErr w:type="spellEnd"/>
      <w:proofErr w:type="gramEnd"/>
      <w:r w:rsidRPr="00E00D30">
        <w:rPr>
          <w:rFonts w:ascii="Traditional Arabic" w:hAnsi="Traditional Arabic" w:cs="Traditional Arabic" w:hint="cs"/>
          <w:sz w:val="32"/>
          <w:szCs w:val="32"/>
          <w:rtl/>
          <w:lang w:bidi="ar-DZ"/>
        </w:rPr>
        <w:t xml:space="preserve"> هذا العهد مال إلى الأدب العربي فقرأ كل ما يقع عليه يده من الدواوين القديمة</w:t>
      </w:r>
      <w:r w:rsidR="009825BE">
        <w:rPr>
          <w:rFonts w:ascii="Traditional Arabic" w:hAnsi="Traditional Arabic" w:cs="Traditional Arabic" w:hint="cs"/>
          <w:sz w:val="32"/>
          <w:szCs w:val="32"/>
          <w:rtl/>
          <w:lang w:bidi="ar-DZ"/>
        </w:rPr>
        <w:t>.</w:t>
      </w:r>
    </w:p>
    <w:p w:rsidR="00E00D30" w:rsidRPr="00E00D30" w:rsidRDefault="00E00D30" w:rsidP="00E00D30">
      <w:pPr>
        <w:bidi/>
        <w:spacing w:after="0" w:line="240" w:lineRule="auto"/>
        <w:jc w:val="both"/>
        <w:rPr>
          <w:rFonts w:ascii="Traditional Arabic" w:hAnsi="Traditional Arabic" w:cs="Traditional Arabic"/>
          <w:sz w:val="32"/>
          <w:szCs w:val="32"/>
          <w:rtl/>
          <w:lang w:bidi="ar-DZ"/>
        </w:rPr>
      </w:pPr>
      <w:r w:rsidRPr="00E00D30">
        <w:rPr>
          <w:rFonts w:ascii="Traditional Arabic" w:hAnsi="Traditional Arabic" w:cs="Traditional Arabic" w:hint="cs"/>
          <w:sz w:val="32"/>
          <w:szCs w:val="32"/>
          <w:rtl/>
          <w:lang w:bidi="ar-DZ"/>
        </w:rPr>
        <w:t xml:space="preserve">وفي مطلع الأربعينات تقريبا وبالتحديد في 1943م انتقل البردوني إلى صنعاء و التحق هناك بالجامع الكبير </w:t>
      </w:r>
      <w:proofErr w:type="spellStart"/>
      <w:r w:rsidRPr="00E00D30">
        <w:rPr>
          <w:rFonts w:ascii="Traditional Arabic" w:hAnsi="Traditional Arabic" w:cs="Traditional Arabic" w:hint="cs"/>
          <w:sz w:val="32"/>
          <w:szCs w:val="32"/>
          <w:rtl/>
          <w:lang w:bidi="ar-DZ"/>
        </w:rPr>
        <w:t>بصنعاء</w:t>
      </w:r>
      <w:r w:rsidR="009825BE">
        <w:rPr>
          <w:rFonts w:ascii="Traditional Arabic" w:hAnsi="Traditional Arabic" w:cs="Traditional Arabic" w:hint="cs"/>
          <w:sz w:val="32"/>
          <w:szCs w:val="32"/>
          <w:rtl/>
          <w:lang w:bidi="ar-DZ"/>
        </w:rPr>
        <w:t>،</w:t>
      </w:r>
      <w:r w:rsidRPr="00E00D30">
        <w:rPr>
          <w:rFonts w:ascii="Traditional Arabic" w:hAnsi="Traditional Arabic" w:cs="Traditional Arabic" w:hint="cs"/>
          <w:sz w:val="32"/>
          <w:szCs w:val="32"/>
          <w:rtl/>
          <w:lang w:bidi="ar-DZ"/>
        </w:rPr>
        <w:t>وبدأ</w:t>
      </w:r>
      <w:proofErr w:type="spellEnd"/>
      <w:r w:rsidRPr="00E00D30">
        <w:rPr>
          <w:rFonts w:ascii="Traditional Arabic" w:hAnsi="Traditional Arabic" w:cs="Traditional Arabic" w:hint="cs"/>
          <w:sz w:val="32"/>
          <w:szCs w:val="32"/>
          <w:rtl/>
          <w:lang w:bidi="ar-DZ"/>
        </w:rPr>
        <w:t xml:space="preserve"> يدرس فيه حيث قضى عدة شهور فقط ودرس فيه على يد العلامة "أحمد </w:t>
      </w:r>
      <w:proofErr w:type="spellStart"/>
      <w:r w:rsidRPr="00E00D30">
        <w:rPr>
          <w:rFonts w:ascii="Traditional Arabic" w:hAnsi="Traditional Arabic" w:cs="Traditional Arabic" w:hint="cs"/>
          <w:sz w:val="32"/>
          <w:szCs w:val="32"/>
          <w:rtl/>
          <w:lang w:bidi="ar-DZ"/>
        </w:rPr>
        <w:t>الكحلاني"و</w:t>
      </w:r>
      <w:proofErr w:type="spellEnd"/>
      <w:r w:rsidRPr="00E00D30">
        <w:rPr>
          <w:rFonts w:ascii="Traditional Arabic" w:hAnsi="Traditional Arabic" w:cs="Traditional Arabic" w:hint="cs"/>
          <w:sz w:val="32"/>
          <w:szCs w:val="32"/>
          <w:rtl/>
          <w:lang w:bidi="ar-DZ"/>
        </w:rPr>
        <w:t xml:space="preserve"> العلامة "حميد </w:t>
      </w:r>
      <w:proofErr w:type="spellStart"/>
      <w:r w:rsidRPr="00E00D30">
        <w:rPr>
          <w:rFonts w:ascii="Traditional Arabic" w:hAnsi="Traditional Arabic" w:cs="Traditional Arabic" w:hint="cs"/>
          <w:sz w:val="32"/>
          <w:szCs w:val="32"/>
          <w:rtl/>
          <w:lang w:bidi="ar-DZ"/>
        </w:rPr>
        <w:t>ميعاد"وبعدها</w:t>
      </w:r>
      <w:proofErr w:type="spellEnd"/>
      <w:r w:rsidRPr="00E00D30">
        <w:rPr>
          <w:rFonts w:ascii="Traditional Arabic" w:hAnsi="Traditional Arabic" w:cs="Traditional Arabic" w:hint="cs"/>
          <w:sz w:val="32"/>
          <w:szCs w:val="32"/>
          <w:rtl/>
          <w:lang w:bidi="ar-DZ"/>
        </w:rPr>
        <w:t xml:space="preserve"> التحق البردوني بدار العلوم </w:t>
      </w:r>
      <w:proofErr w:type="spellStart"/>
      <w:r w:rsidRPr="00E00D30">
        <w:rPr>
          <w:rFonts w:ascii="Traditional Arabic" w:hAnsi="Traditional Arabic" w:cs="Traditional Arabic" w:hint="cs"/>
          <w:sz w:val="32"/>
          <w:szCs w:val="32"/>
          <w:rtl/>
          <w:lang w:bidi="ar-DZ"/>
        </w:rPr>
        <w:t>بصنعاء</w:t>
      </w:r>
      <w:r w:rsidR="009825BE">
        <w:rPr>
          <w:rFonts w:ascii="Traditional Arabic" w:hAnsi="Traditional Arabic" w:cs="Traditional Arabic" w:hint="cs"/>
          <w:sz w:val="32"/>
          <w:szCs w:val="32"/>
          <w:rtl/>
          <w:lang w:bidi="ar-DZ"/>
        </w:rPr>
        <w:t>،</w:t>
      </w:r>
      <w:r w:rsidRPr="00E00D30">
        <w:rPr>
          <w:rFonts w:ascii="Traditional Arabic" w:hAnsi="Traditional Arabic" w:cs="Traditional Arabic" w:hint="cs"/>
          <w:sz w:val="32"/>
          <w:szCs w:val="32"/>
          <w:rtl/>
          <w:lang w:bidi="ar-DZ"/>
        </w:rPr>
        <w:t>فدرس</w:t>
      </w:r>
      <w:proofErr w:type="spellEnd"/>
      <w:r w:rsidRPr="00E00D30">
        <w:rPr>
          <w:rFonts w:ascii="Traditional Arabic" w:hAnsi="Traditional Arabic" w:cs="Traditional Arabic" w:hint="cs"/>
          <w:sz w:val="32"/>
          <w:szCs w:val="32"/>
          <w:rtl/>
          <w:lang w:bidi="ar-DZ"/>
        </w:rPr>
        <w:t xml:space="preserve"> من بداية الصف الرابع الذي يتكون من أربع شعب يِؤهل الطلاب فيه للدخول في هذه </w:t>
      </w:r>
      <w:proofErr w:type="spellStart"/>
      <w:r w:rsidRPr="00E00D30">
        <w:rPr>
          <w:rFonts w:ascii="Traditional Arabic" w:hAnsi="Traditional Arabic" w:cs="Traditional Arabic" w:hint="cs"/>
          <w:sz w:val="32"/>
          <w:szCs w:val="32"/>
          <w:rtl/>
          <w:lang w:bidi="ar-DZ"/>
        </w:rPr>
        <w:t>المدرسة</w:t>
      </w:r>
      <w:r w:rsidR="009825BE">
        <w:rPr>
          <w:rFonts w:ascii="Traditional Arabic" w:hAnsi="Traditional Arabic" w:cs="Traditional Arabic" w:hint="cs"/>
          <w:sz w:val="32"/>
          <w:szCs w:val="32"/>
          <w:rtl/>
          <w:lang w:bidi="ar-DZ"/>
        </w:rPr>
        <w:t>،</w:t>
      </w:r>
      <w:r w:rsidRPr="00E00D30">
        <w:rPr>
          <w:rFonts w:ascii="Traditional Arabic" w:hAnsi="Traditional Arabic" w:cs="Traditional Arabic" w:hint="cs"/>
          <w:sz w:val="32"/>
          <w:szCs w:val="32"/>
          <w:rtl/>
          <w:lang w:bidi="ar-DZ"/>
        </w:rPr>
        <w:t>فتعلم</w:t>
      </w:r>
      <w:proofErr w:type="spellEnd"/>
      <w:r w:rsidRPr="00E00D30">
        <w:rPr>
          <w:rFonts w:ascii="Traditional Arabic" w:hAnsi="Traditional Arabic" w:cs="Traditional Arabic" w:hint="cs"/>
          <w:sz w:val="32"/>
          <w:szCs w:val="32"/>
          <w:rtl/>
          <w:lang w:bidi="ar-DZ"/>
        </w:rPr>
        <w:t xml:space="preserve"> البردوني كل ما أحاط به </w:t>
      </w:r>
      <w:proofErr w:type="spellStart"/>
      <w:r w:rsidRPr="00E00D30">
        <w:rPr>
          <w:rFonts w:ascii="Traditional Arabic" w:hAnsi="Traditional Arabic" w:cs="Traditional Arabic" w:hint="cs"/>
          <w:sz w:val="32"/>
          <w:szCs w:val="32"/>
          <w:rtl/>
          <w:lang w:bidi="ar-DZ"/>
        </w:rPr>
        <w:t>منهجها</w:t>
      </w:r>
      <w:r w:rsidR="009825BE">
        <w:rPr>
          <w:rFonts w:ascii="Traditional Arabic" w:hAnsi="Traditional Arabic" w:cs="Traditional Arabic" w:hint="cs"/>
          <w:sz w:val="32"/>
          <w:szCs w:val="32"/>
          <w:rtl/>
          <w:lang w:bidi="ar-DZ"/>
        </w:rPr>
        <w:t>.</w:t>
      </w:r>
      <w:r w:rsidRPr="00E00D30">
        <w:rPr>
          <w:rFonts w:ascii="Traditional Arabic" w:hAnsi="Traditional Arabic" w:cs="Traditional Arabic" w:hint="cs"/>
          <w:sz w:val="32"/>
          <w:szCs w:val="32"/>
          <w:rtl/>
          <w:lang w:bidi="ar-DZ"/>
        </w:rPr>
        <w:t>والمنهج</w:t>
      </w:r>
      <w:proofErr w:type="spellEnd"/>
      <w:r w:rsidRPr="00E00D30">
        <w:rPr>
          <w:rFonts w:ascii="Traditional Arabic" w:hAnsi="Traditional Arabic" w:cs="Traditional Arabic" w:hint="cs"/>
          <w:sz w:val="32"/>
          <w:szCs w:val="32"/>
          <w:rtl/>
          <w:lang w:bidi="ar-DZ"/>
        </w:rPr>
        <w:t xml:space="preserve"> الذي كان فيه البردوني يتوزع على كتب أصول الدين وكتب النحو والصرف و الفقه و التاريخ وعلم الكلام وكتب البلاغة القديمة </w:t>
      </w:r>
      <w:r w:rsidRPr="00E00D30">
        <w:rPr>
          <w:rFonts w:ascii="Traditional Arabic" w:hAnsi="Traditional Arabic" w:cs="Traditional Arabic"/>
          <w:sz w:val="32"/>
          <w:szCs w:val="32"/>
          <w:vertAlign w:val="superscript"/>
          <w:rtl/>
          <w:lang w:bidi="ar-DZ"/>
        </w:rPr>
        <w:footnoteReference w:id="43"/>
      </w:r>
      <w:r w:rsidRPr="00E00D30">
        <w:rPr>
          <w:rFonts w:ascii="Traditional Arabic" w:hAnsi="Traditional Arabic" w:cs="Traditional Arabic" w:hint="cs"/>
          <w:sz w:val="32"/>
          <w:szCs w:val="32"/>
          <w:rtl/>
          <w:lang w:bidi="ar-DZ"/>
        </w:rPr>
        <w:t>.</w:t>
      </w:r>
    </w:p>
    <w:p w:rsidR="00E00D30" w:rsidRPr="00E00D30" w:rsidRDefault="00E00D30" w:rsidP="00E00D30">
      <w:pPr>
        <w:bidi/>
        <w:spacing w:after="0" w:line="240" w:lineRule="auto"/>
        <w:jc w:val="both"/>
        <w:rPr>
          <w:rFonts w:ascii="Traditional Arabic" w:hAnsi="Traditional Arabic" w:cs="Traditional Arabic"/>
          <w:sz w:val="32"/>
          <w:szCs w:val="32"/>
          <w:rtl/>
          <w:lang w:bidi="ar-DZ"/>
        </w:rPr>
      </w:pPr>
      <w:r w:rsidRPr="00E00D30">
        <w:rPr>
          <w:rFonts w:ascii="Traditional Arabic" w:hAnsi="Traditional Arabic" w:cs="Traditional Arabic" w:hint="cs"/>
          <w:sz w:val="32"/>
          <w:szCs w:val="32"/>
          <w:rtl/>
          <w:lang w:bidi="ar-DZ"/>
        </w:rPr>
        <w:t xml:space="preserve">وحصل البردوني بعد ذلك على إجازة من دار العلوم برئاسة العلامة علي </w:t>
      </w:r>
      <w:proofErr w:type="spellStart"/>
      <w:r w:rsidRPr="00E00D30">
        <w:rPr>
          <w:rFonts w:ascii="Traditional Arabic" w:hAnsi="Traditional Arabic" w:cs="Traditional Arabic" w:hint="cs"/>
          <w:sz w:val="32"/>
          <w:szCs w:val="32"/>
          <w:rtl/>
          <w:lang w:bidi="ar-DZ"/>
        </w:rPr>
        <w:t>فضة</w:t>
      </w:r>
      <w:r w:rsidR="009825BE">
        <w:rPr>
          <w:rFonts w:ascii="Traditional Arabic" w:hAnsi="Traditional Arabic" w:cs="Traditional Arabic" w:hint="cs"/>
          <w:sz w:val="32"/>
          <w:szCs w:val="32"/>
          <w:rtl/>
          <w:lang w:bidi="ar-DZ"/>
        </w:rPr>
        <w:t>،</w:t>
      </w:r>
      <w:r w:rsidRPr="00E00D30">
        <w:rPr>
          <w:rFonts w:ascii="Traditional Arabic" w:hAnsi="Traditional Arabic" w:cs="Traditional Arabic" w:hint="cs"/>
          <w:sz w:val="32"/>
          <w:szCs w:val="32"/>
          <w:rtl/>
          <w:lang w:bidi="ar-DZ"/>
        </w:rPr>
        <w:t>"في</w:t>
      </w:r>
      <w:proofErr w:type="spellEnd"/>
      <w:r w:rsidRPr="00E00D30">
        <w:rPr>
          <w:rFonts w:ascii="Traditional Arabic" w:hAnsi="Traditional Arabic" w:cs="Traditional Arabic" w:hint="cs"/>
          <w:sz w:val="32"/>
          <w:szCs w:val="32"/>
          <w:rtl/>
          <w:lang w:bidi="ar-DZ"/>
        </w:rPr>
        <w:t xml:space="preserve"> العلوم الشرعية والتفوق اللغوي"</w:t>
      </w:r>
      <w:r w:rsidRPr="00E00D30">
        <w:rPr>
          <w:rFonts w:ascii="Traditional Arabic" w:hAnsi="Traditional Arabic" w:cs="Traditional Arabic"/>
          <w:sz w:val="32"/>
          <w:szCs w:val="32"/>
          <w:vertAlign w:val="superscript"/>
          <w:rtl/>
          <w:lang w:bidi="ar-DZ"/>
        </w:rPr>
        <w:footnoteReference w:id="44"/>
      </w:r>
      <w:r w:rsidRPr="00E00D30">
        <w:rPr>
          <w:rFonts w:ascii="Traditional Arabic" w:hAnsi="Traditional Arabic" w:cs="Traditional Arabic" w:hint="cs"/>
          <w:sz w:val="32"/>
          <w:szCs w:val="32"/>
          <w:rtl/>
          <w:lang w:bidi="ar-DZ"/>
        </w:rPr>
        <w:t xml:space="preserve">.ثم التحق  بالمنهج الآخر لكي </w:t>
      </w:r>
      <w:proofErr w:type="spellStart"/>
      <w:r w:rsidRPr="00E00D30">
        <w:rPr>
          <w:rFonts w:ascii="Traditional Arabic" w:hAnsi="Traditional Arabic" w:cs="Traditional Arabic" w:hint="cs"/>
          <w:sz w:val="32"/>
          <w:szCs w:val="32"/>
          <w:rtl/>
          <w:lang w:bidi="ar-DZ"/>
        </w:rPr>
        <w:t>يتقاضي</w:t>
      </w:r>
      <w:proofErr w:type="spellEnd"/>
      <w:r w:rsidRPr="00E00D30">
        <w:rPr>
          <w:rFonts w:ascii="Traditional Arabic" w:hAnsi="Traditional Arabic" w:cs="Traditional Arabic" w:hint="cs"/>
          <w:sz w:val="32"/>
          <w:szCs w:val="32"/>
          <w:rtl/>
          <w:lang w:bidi="ar-DZ"/>
        </w:rPr>
        <w:t xml:space="preserve"> مرتبا رمزيا </w:t>
      </w:r>
      <w:proofErr w:type="spellStart"/>
      <w:r w:rsidRPr="00E00D30">
        <w:rPr>
          <w:rFonts w:ascii="Traditional Arabic" w:hAnsi="Traditional Arabic" w:cs="Traditional Arabic" w:hint="cs"/>
          <w:sz w:val="32"/>
          <w:szCs w:val="32"/>
          <w:rtl/>
          <w:lang w:bidi="ar-DZ"/>
        </w:rPr>
        <w:t>كخريج</w:t>
      </w:r>
      <w:r w:rsidR="009825BE">
        <w:rPr>
          <w:rFonts w:ascii="Traditional Arabic" w:hAnsi="Traditional Arabic" w:cs="Traditional Arabic" w:hint="cs"/>
          <w:sz w:val="32"/>
          <w:szCs w:val="32"/>
          <w:rtl/>
          <w:lang w:bidi="ar-DZ"/>
        </w:rPr>
        <w:t>،</w:t>
      </w:r>
      <w:r w:rsidRPr="00E00D30">
        <w:rPr>
          <w:rFonts w:ascii="Traditional Arabic" w:hAnsi="Traditional Arabic" w:cs="Traditional Arabic" w:hint="cs"/>
          <w:sz w:val="32"/>
          <w:szCs w:val="32"/>
          <w:rtl/>
          <w:lang w:bidi="ar-DZ"/>
        </w:rPr>
        <w:t>وعين</w:t>
      </w:r>
      <w:proofErr w:type="spellEnd"/>
      <w:r w:rsidRPr="00E00D30">
        <w:rPr>
          <w:rFonts w:ascii="Traditional Arabic" w:hAnsi="Traditional Arabic" w:cs="Traditional Arabic" w:hint="cs"/>
          <w:sz w:val="32"/>
          <w:szCs w:val="32"/>
          <w:rtl/>
          <w:lang w:bidi="ar-DZ"/>
        </w:rPr>
        <w:t xml:space="preserve"> في نفس المدرسة مدرسا للأدب العربي شعرا ونثرا</w:t>
      </w:r>
      <w:r w:rsidR="009825BE">
        <w:rPr>
          <w:rFonts w:ascii="Traditional Arabic" w:hAnsi="Traditional Arabic" w:cs="Traditional Arabic" w:hint="cs"/>
          <w:sz w:val="32"/>
          <w:szCs w:val="32"/>
          <w:rtl/>
          <w:lang w:bidi="ar-DZ"/>
        </w:rPr>
        <w:t>.</w:t>
      </w:r>
    </w:p>
    <w:p w:rsidR="00E00D30" w:rsidRPr="00E00D30" w:rsidRDefault="00E00D30" w:rsidP="00167644">
      <w:pPr>
        <w:bidi/>
        <w:spacing w:after="0" w:line="240" w:lineRule="auto"/>
        <w:jc w:val="both"/>
        <w:rPr>
          <w:rFonts w:ascii="Traditional Arabic" w:hAnsi="Traditional Arabic" w:cs="Traditional Arabic"/>
          <w:sz w:val="32"/>
          <w:szCs w:val="32"/>
          <w:rtl/>
          <w:lang w:bidi="ar-DZ"/>
        </w:rPr>
      </w:pPr>
      <w:r w:rsidRPr="00E00D30">
        <w:rPr>
          <w:rFonts w:ascii="Traditional Arabic" w:hAnsi="Traditional Arabic" w:cs="Traditional Arabic" w:hint="cs"/>
          <w:sz w:val="32"/>
          <w:szCs w:val="32"/>
          <w:rtl/>
          <w:lang w:bidi="ar-DZ"/>
        </w:rPr>
        <w:lastRenderedPageBreak/>
        <w:t xml:space="preserve">واستفاد البردوني في أثناء تدريسه في المدرسة العلمية من طلبته </w:t>
      </w:r>
      <w:proofErr w:type="spellStart"/>
      <w:r w:rsidRPr="00E00D30">
        <w:rPr>
          <w:rFonts w:ascii="Traditional Arabic" w:hAnsi="Traditional Arabic" w:cs="Traditional Arabic" w:hint="cs"/>
          <w:sz w:val="32"/>
          <w:szCs w:val="32"/>
          <w:rtl/>
          <w:lang w:bidi="ar-DZ"/>
        </w:rPr>
        <w:t>الطامحين</w:t>
      </w:r>
      <w:r w:rsidR="009825BE">
        <w:rPr>
          <w:rFonts w:ascii="Traditional Arabic" w:hAnsi="Traditional Arabic" w:cs="Traditional Arabic" w:hint="cs"/>
          <w:sz w:val="32"/>
          <w:szCs w:val="32"/>
          <w:rtl/>
          <w:lang w:bidi="ar-DZ"/>
        </w:rPr>
        <w:t>،</w:t>
      </w:r>
      <w:r w:rsidRPr="00E00D30">
        <w:rPr>
          <w:rFonts w:ascii="Traditional Arabic" w:hAnsi="Traditional Arabic" w:cs="Traditional Arabic" w:hint="cs"/>
          <w:sz w:val="32"/>
          <w:szCs w:val="32"/>
          <w:rtl/>
          <w:lang w:bidi="ar-DZ"/>
        </w:rPr>
        <w:t>فكان</w:t>
      </w:r>
      <w:proofErr w:type="spellEnd"/>
      <w:r w:rsidRPr="00E00D30">
        <w:rPr>
          <w:rFonts w:ascii="Traditional Arabic" w:hAnsi="Traditional Arabic" w:cs="Traditional Arabic" w:hint="cs"/>
          <w:sz w:val="32"/>
          <w:szCs w:val="32"/>
          <w:rtl/>
          <w:lang w:bidi="ar-DZ"/>
        </w:rPr>
        <w:t xml:space="preserve"> يستعين بهم لقراءة ما يصل إليهم من كتب مثل ديوان "ليالي القاهرة "لإبراهيم </w:t>
      </w:r>
      <w:proofErr w:type="spellStart"/>
      <w:r w:rsidRPr="00E00D30">
        <w:rPr>
          <w:rFonts w:ascii="Traditional Arabic" w:hAnsi="Traditional Arabic" w:cs="Traditional Arabic" w:hint="cs"/>
          <w:sz w:val="32"/>
          <w:szCs w:val="32"/>
          <w:rtl/>
          <w:lang w:bidi="ar-DZ"/>
        </w:rPr>
        <w:t>ناجي</w:t>
      </w:r>
      <w:r w:rsidR="009825BE">
        <w:rPr>
          <w:rFonts w:ascii="Traditional Arabic" w:hAnsi="Traditional Arabic" w:cs="Traditional Arabic" w:hint="cs"/>
          <w:sz w:val="32"/>
          <w:szCs w:val="32"/>
          <w:rtl/>
          <w:lang w:bidi="ar-DZ"/>
        </w:rPr>
        <w:t>،</w:t>
      </w:r>
      <w:r w:rsidRPr="00E00D30">
        <w:rPr>
          <w:rFonts w:ascii="Traditional Arabic" w:hAnsi="Traditional Arabic" w:cs="Traditional Arabic" w:hint="cs"/>
          <w:sz w:val="32"/>
          <w:szCs w:val="32"/>
          <w:rtl/>
          <w:lang w:bidi="ar-DZ"/>
        </w:rPr>
        <w:t>وديوان</w:t>
      </w:r>
      <w:proofErr w:type="spellEnd"/>
      <w:r w:rsidRPr="00E00D30">
        <w:rPr>
          <w:rFonts w:ascii="Traditional Arabic" w:hAnsi="Traditional Arabic" w:cs="Traditional Arabic" w:hint="cs"/>
          <w:sz w:val="32"/>
          <w:szCs w:val="32"/>
          <w:rtl/>
          <w:lang w:bidi="ar-DZ"/>
        </w:rPr>
        <w:t xml:space="preserve"> "قالت لي السمراء "لنزار قباني وغيرها</w:t>
      </w:r>
      <w:r w:rsidR="00167644" w:rsidRPr="00E00D30">
        <w:rPr>
          <w:rFonts w:ascii="Traditional Arabic" w:hAnsi="Traditional Arabic" w:cs="Traditional Arabic"/>
          <w:sz w:val="32"/>
          <w:szCs w:val="32"/>
          <w:vertAlign w:val="superscript"/>
          <w:rtl/>
          <w:lang w:bidi="ar-DZ"/>
        </w:rPr>
        <w:footnoteReference w:id="45"/>
      </w:r>
      <w:r w:rsidRPr="00E00D30">
        <w:rPr>
          <w:rFonts w:ascii="Traditional Arabic" w:hAnsi="Traditional Arabic" w:cs="Traditional Arabic" w:hint="cs"/>
          <w:sz w:val="32"/>
          <w:szCs w:val="32"/>
          <w:rtl/>
          <w:lang w:bidi="ar-DZ"/>
        </w:rPr>
        <w:t>.</w:t>
      </w:r>
    </w:p>
    <w:p w:rsidR="00E00D30" w:rsidRPr="00E00D30" w:rsidRDefault="00E00D30" w:rsidP="00E00D30">
      <w:pPr>
        <w:bidi/>
        <w:spacing w:after="0" w:line="240" w:lineRule="auto"/>
        <w:jc w:val="both"/>
        <w:rPr>
          <w:rFonts w:ascii="Traditional Arabic" w:hAnsi="Traditional Arabic" w:cs="Traditional Arabic"/>
          <w:sz w:val="32"/>
          <w:szCs w:val="32"/>
          <w:rtl/>
          <w:lang w:bidi="ar-DZ"/>
        </w:rPr>
      </w:pPr>
      <w:r w:rsidRPr="00E00D30">
        <w:rPr>
          <w:rFonts w:ascii="Traditional Arabic" w:hAnsi="Traditional Arabic" w:cs="Traditional Arabic" w:hint="cs"/>
          <w:sz w:val="32"/>
          <w:szCs w:val="32"/>
          <w:rtl/>
          <w:lang w:bidi="ar-DZ"/>
        </w:rPr>
        <w:t xml:space="preserve">في إبان هذه الفترة استفاد البردوني كثيرا من كتب طه حسين التعليمية خاصة كتاب "التوجيه الأدبي "للثانوية الذي قد ألفه طه حسين و عبد الوهاب عزام كلاهما </w:t>
      </w:r>
      <w:r w:rsidRPr="00E00D30">
        <w:rPr>
          <w:rFonts w:ascii="Traditional Arabic" w:hAnsi="Traditional Arabic" w:cs="Traditional Arabic"/>
          <w:sz w:val="32"/>
          <w:szCs w:val="32"/>
          <w:vertAlign w:val="superscript"/>
          <w:rtl/>
          <w:lang w:bidi="ar-DZ"/>
        </w:rPr>
        <w:footnoteReference w:id="46"/>
      </w:r>
      <w:r w:rsidRPr="00E00D30">
        <w:rPr>
          <w:rFonts w:ascii="Traditional Arabic" w:hAnsi="Traditional Arabic" w:cs="Traditional Arabic" w:hint="cs"/>
          <w:sz w:val="32"/>
          <w:szCs w:val="32"/>
          <w:rtl/>
          <w:lang w:bidi="ar-DZ"/>
        </w:rPr>
        <w:t>.</w:t>
      </w:r>
    </w:p>
    <w:p w:rsidR="00E00D30" w:rsidRPr="00E00D30" w:rsidRDefault="00E00D30" w:rsidP="00E00D30">
      <w:pPr>
        <w:bidi/>
        <w:spacing w:after="0" w:line="240" w:lineRule="auto"/>
        <w:jc w:val="both"/>
        <w:rPr>
          <w:rFonts w:ascii="Traditional Arabic" w:hAnsi="Traditional Arabic" w:cs="Traditional Arabic"/>
          <w:sz w:val="32"/>
          <w:szCs w:val="32"/>
          <w:rtl/>
          <w:lang w:bidi="ar-DZ"/>
        </w:rPr>
      </w:pPr>
      <w:r w:rsidRPr="00E00D30">
        <w:rPr>
          <w:rFonts w:ascii="Traditional Arabic" w:hAnsi="Traditional Arabic" w:cs="Traditional Arabic" w:hint="cs"/>
          <w:sz w:val="32"/>
          <w:szCs w:val="32"/>
          <w:rtl/>
          <w:lang w:bidi="ar-DZ"/>
        </w:rPr>
        <w:t xml:space="preserve">كان البردوني دائما منكرا للإتباع و </w:t>
      </w:r>
      <w:proofErr w:type="spellStart"/>
      <w:r w:rsidRPr="00E00D30">
        <w:rPr>
          <w:rFonts w:ascii="Traditional Arabic" w:hAnsi="Traditional Arabic" w:cs="Traditional Arabic" w:hint="cs"/>
          <w:sz w:val="32"/>
          <w:szCs w:val="32"/>
          <w:rtl/>
          <w:lang w:bidi="ar-DZ"/>
        </w:rPr>
        <w:t>التقليد</w:t>
      </w:r>
      <w:r w:rsidR="009825BE">
        <w:rPr>
          <w:rFonts w:ascii="Traditional Arabic" w:hAnsi="Traditional Arabic" w:cs="Traditional Arabic" w:hint="cs"/>
          <w:sz w:val="32"/>
          <w:szCs w:val="32"/>
          <w:rtl/>
          <w:lang w:bidi="ar-DZ"/>
        </w:rPr>
        <w:t>،</w:t>
      </w:r>
      <w:r w:rsidRPr="00E00D30">
        <w:rPr>
          <w:rFonts w:ascii="Traditional Arabic" w:hAnsi="Traditional Arabic" w:cs="Traditional Arabic" w:hint="cs"/>
          <w:sz w:val="32"/>
          <w:szCs w:val="32"/>
          <w:rtl/>
          <w:lang w:bidi="ar-DZ"/>
        </w:rPr>
        <w:t>مع</w:t>
      </w:r>
      <w:proofErr w:type="spellEnd"/>
      <w:r w:rsidRPr="00E00D30">
        <w:rPr>
          <w:rFonts w:ascii="Traditional Arabic" w:hAnsi="Traditional Arabic" w:cs="Traditional Arabic" w:hint="cs"/>
          <w:sz w:val="32"/>
          <w:szCs w:val="32"/>
          <w:rtl/>
          <w:lang w:bidi="ar-DZ"/>
        </w:rPr>
        <w:t xml:space="preserve"> أن أساتذته كلهم كان ميلهم إلى القديم ولذلك قال له أحد علمائه :"لماذا يا عبد الله تعلمت الشرح الصغير و الجوهر المكنون ولا تنظم على تلك التشبيهات و الاستعارات </w:t>
      </w:r>
      <w:proofErr w:type="spellStart"/>
      <w:r w:rsidRPr="00E00D30">
        <w:rPr>
          <w:rFonts w:ascii="Traditional Arabic" w:hAnsi="Traditional Arabic" w:cs="Traditional Arabic" w:hint="cs"/>
          <w:sz w:val="32"/>
          <w:szCs w:val="32"/>
          <w:rtl/>
          <w:lang w:bidi="ar-DZ"/>
        </w:rPr>
        <w:t>والمجازات؟فأجاب</w:t>
      </w:r>
      <w:proofErr w:type="spellEnd"/>
      <w:r w:rsidRPr="00E00D30">
        <w:rPr>
          <w:rFonts w:ascii="Traditional Arabic" w:hAnsi="Traditional Arabic" w:cs="Traditional Arabic" w:hint="cs"/>
          <w:sz w:val="32"/>
          <w:szCs w:val="32"/>
          <w:rtl/>
          <w:lang w:bidi="ar-DZ"/>
        </w:rPr>
        <w:t xml:space="preserve"> البردوني قائلا :"لأن التعليم يمتد الشعر وليس التعليم إلا أساسا للثقافة الشعرية وغيرها من الثقافات العليا "</w:t>
      </w:r>
      <w:r w:rsidRPr="00E00D30">
        <w:rPr>
          <w:rFonts w:ascii="Traditional Arabic" w:hAnsi="Traditional Arabic" w:cs="Traditional Arabic"/>
          <w:sz w:val="32"/>
          <w:szCs w:val="32"/>
          <w:vertAlign w:val="superscript"/>
          <w:rtl/>
          <w:lang w:bidi="ar-DZ"/>
        </w:rPr>
        <w:footnoteReference w:id="47"/>
      </w:r>
      <w:r w:rsidRPr="00E00D30">
        <w:rPr>
          <w:rFonts w:ascii="Traditional Arabic" w:hAnsi="Traditional Arabic" w:cs="Traditional Arabic" w:hint="cs"/>
          <w:sz w:val="32"/>
          <w:szCs w:val="32"/>
          <w:rtl/>
          <w:lang w:bidi="ar-DZ"/>
        </w:rPr>
        <w:t>.</w:t>
      </w:r>
    </w:p>
    <w:p w:rsidR="00E00D30" w:rsidRPr="00E00D30" w:rsidRDefault="00E00D30" w:rsidP="00E00D30">
      <w:pPr>
        <w:bidi/>
        <w:spacing w:after="0" w:line="240" w:lineRule="auto"/>
        <w:jc w:val="both"/>
        <w:rPr>
          <w:rFonts w:ascii="Traditional Arabic" w:hAnsi="Traditional Arabic" w:cs="Traditional Arabic"/>
          <w:sz w:val="32"/>
          <w:szCs w:val="32"/>
          <w:rtl/>
          <w:lang w:bidi="ar-DZ"/>
        </w:rPr>
      </w:pPr>
      <w:r w:rsidRPr="00E00D30">
        <w:rPr>
          <w:rFonts w:ascii="Traditional Arabic" w:hAnsi="Traditional Arabic" w:cs="Traditional Arabic" w:hint="cs"/>
          <w:sz w:val="32"/>
          <w:szCs w:val="32"/>
          <w:rtl/>
          <w:lang w:bidi="ar-DZ"/>
        </w:rPr>
        <w:t xml:space="preserve">أما المنهج الذي درسه البردوني في المدارس النظامية فلم يكن كافيا ليرضى طموحه في الاستزادة من كل </w:t>
      </w:r>
      <w:proofErr w:type="spellStart"/>
      <w:r w:rsidRPr="00E00D30">
        <w:rPr>
          <w:rFonts w:ascii="Traditional Arabic" w:hAnsi="Traditional Arabic" w:cs="Traditional Arabic" w:hint="cs"/>
          <w:sz w:val="32"/>
          <w:szCs w:val="32"/>
          <w:rtl/>
          <w:lang w:bidi="ar-DZ"/>
        </w:rPr>
        <w:t>جديد</w:t>
      </w:r>
      <w:r w:rsidR="009825BE">
        <w:rPr>
          <w:rFonts w:ascii="Traditional Arabic" w:hAnsi="Traditional Arabic" w:cs="Traditional Arabic" w:hint="cs"/>
          <w:sz w:val="32"/>
          <w:szCs w:val="32"/>
          <w:rtl/>
          <w:lang w:bidi="ar-DZ"/>
        </w:rPr>
        <w:t>،</w:t>
      </w:r>
      <w:r w:rsidRPr="00E00D30">
        <w:rPr>
          <w:rFonts w:ascii="Traditional Arabic" w:hAnsi="Traditional Arabic" w:cs="Traditional Arabic" w:hint="cs"/>
          <w:sz w:val="32"/>
          <w:szCs w:val="32"/>
          <w:rtl/>
          <w:lang w:bidi="ar-DZ"/>
        </w:rPr>
        <w:t>ولم</w:t>
      </w:r>
      <w:proofErr w:type="spellEnd"/>
      <w:r w:rsidRPr="00E00D30">
        <w:rPr>
          <w:rFonts w:ascii="Traditional Arabic" w:hAnsi="Traditional Arabic" w:cs="Traditional Arabic" w:hint="cs"/>
          <w:sz w:val="32"/>
          <w:szCs w:val="32"/>
          <w:rtl/>
          <w:lang w:bidi="ar-DZ"/>
        </w:rPr>
        <w:t xml:space="preserve"> يضيع وقته إذ هو دائما كان ينتهز الفرص حتى عندما دخل في السجن قال عن نفسه :"فأمضيت أسبوعا في سجن الرادع مشتغلا بقضايا </w:t>
      </w:r>
      <w:proofErr w:type="spellStart"/>
      <w:r w:rsidRPr="00E00D30">
        <w:rPr>
          <w:rFonts w:ascii="Traditional Arabic" w:hAnsi="Traditional Arabic" w:cs="Traditional Arabic" w:hint="cs"/>
          <w:sz w:val="32"/>
          <w:szCs w:val="32"/>
          <w:rtl/>
          <w:lang w:bidi="ar-DZ"/>
        </w:rPr>
        <w:t>اجتماعية</w:t>
      </w:r>
      <w:r w:rsidR="009825BE">
        <w:rPr>
          <w:rFonts w:ascii="Traditional Arabic" w:hAnsi="Traditional Arabic" w:cs="Traditional Arabic" w:hint="cs"/>
          <w:sz w:val="32"/>
          <w:szCs w:val="32"/>
          <w:rtl/>
          <w:lang w:bidi="ar-DZ"/>
        </w:rPr>
        <w:t>،</w:t>
      </w:r>
      <w:r w:rsidRPr="00E00D30">
        <w:rPr>
          <w:rFonts w:ascii="Traditional Arabic" w:hAnsi="Traditional Arabic" w:cs="Traditional Arabic" w:hint="cs"/>
          <w:sz w:val="32"/>
          <w:szCs w:val="32"/>
          <w:rtl/>
          <w:lang w:bidi="ar-DZ"/>
        </w:rPr>
        <w:t>الى</w:t>
      </w:r>
      <w:proofErr w:type="spellEnd"/>
      <w:r w:rsidRPr="00E00D30">
        <w:rPr>
          <w:rFonts w:ascii="Traditional Arabic" w:hAnsi="Traditional Arabic" w:cs="Traditional Arabic" w:hint="cs"/>
          <w:sz w:val="32"/>
          <w:szCs w:val="32"/>
          <w:rtl/>
          <w:lang w:bidi="ar-DZ"/>
        </w:rPr>
        <w:t xml:space="preserve"> أن شاركني غرفتي في السجن الأستاذ محمد </w:t>
      </w:r>
      <w:proofErr w:type="spellStart"/>
      <w:r w:rsidRPr="00E00D30">
        <w:rPr>
          <w:rFonts w:ascii="Traditional Arabic" w:hAnsi="Traditional Arabic" w:cs="Traditional Arabic" w:hint="cs"/>
          <w:sz w:val="32"/>
          <w:szCs w:val="32"/>
          <w:rtl/>
          <w:lang w:bidi="ar-DZ"/>
        </w:rPr>
        <w:t>الحورش</w:t>
      </w:r>
      <w:proofErr w:type="spellEnd"/>
      <w:r w:rsidRPr="00E00D30">
        <w:rPr>
          <w:rFonts w:ascii="Traditional Arabic" w:hAnsi="Traditional Arabic" w:cs="Traditional Arabic" w:hint="cs"/>
          <w:sz w:val="32"/>
          <w:szCs w:val="32"/>
          <w:rtl/>
          <w:lang w:bidi="ar-DZ"/>
        </w:rPr>
        <w:t xml:space="preserve"> أخو الشهيد أحمد </w:t>
      </w:r>
      <w:proofErr w:type="spellStart"/>
      <w:r w:rsidRPr="00E00D30">
        <w:rPr>
          <w:rFonts w:ascii="Traditional Arabic" w:hAnsi="Traditional Arabic" w:cs="Traditional Arabic" w:hint="cs"/>
          <w:sz w:val="32"/>
          <w:szCs w:val="32"/>
          <w:rtl/>
          <w:lang w:bidi="ar-DZ"/>
        </w:rPr>
        <w:t>الحورش</w:t>
      </w:r>
      <w:r w:rsidR="009825BE">
        <w:rPr>
          <w:rFonts w:ascii="Traditional Arabic" w:hAnsi="Traditional Arabic" w:cs="Traditional Arabic" w:hint="cs"/>
          <w:sz w:val="32"/>
          <w:szCs w:val="32"/>
          <w:rtl/>
          <w:lang w:bidi="ar-DZ"/>
        </w:rPr>
        <w:t>،</w:t>
      </w:r>
      <w:r w:rsidRPr="00E00D30">
        <w:rPr>
          <w:rFonts w:ascii="Traditional Arabic" w:hAnsi="Traditional Arabic" w:cs="Traditional Arabic" w:hint="cs"/>
          <w:sz w:val="32"/>
          <w:szCs w:val="32"/>
          <w:rtl/>
          <w:lang w:bidi="ar-DZ"/>
        </w:rPr>
        <w:t>فقرأت</w:t>
      </w:r>
      <w:proofErr w:type="spellEnd"/>
      <w:r w:rsidRPr="00E00D30">
        <w:rPr>
          <w:rFonts w:ascii="Traditional Arabic" w:hAnsi="Traditional Arabic" w:cs="Traditional Arabic" w:hint="cs"/>
          <w:sz w:val="32"/>
          <w:szCs w:val="32"/>
          <w:rtl/>
          <w:lang w:bidi="ar-DZ"/>
        </w:rPr>
        <w:t xml:space="preserve"> وإياه كتابا عن أتاتورك وكتابا مترجما عن </w:t>
      </w:r>
      <w:proofErr w:type="spellStart"/>
      <w:r w:rsidRPr="00E00D30">
        <w:rPr>
          <w:rFonts w:ascii="Traditional Arabic" w:hAnsi="Traditional Arabic" w:cs="Traditional Arabic" w:hint="cs"/>
          <w:sz w:val="32"/>
          <w:szCs w:val="32"/>
          <w:rtl/>
          <w:lang w:bidi="ar-DZ"/>
        </w:rPr>
        <w:t>الألمانية</w:t>
      </w:r>
      <w:r w:rsidR="009825BE">
        <w:rPr>
          <w:rFonts w:ascii="Traditional Arabic" w:hAnsi="Traditional Arabic" w:cs="Traditional Arabic" w:hint="cs"/>
          <w:sz w:val="32"/>
          <w:szCs w:val="32"/>
          <w:rtl/>
          <w:lang w:bidi="ar-DZ"/>
        </w:rPr>
        <w:t>،</w:t>
      </w:r>
      <w:r w:rsidRPr="00E00D30">
        <w:rPr>
          <w:rFonts w:ascii="Traditional Arabic" w:hAnsi="Traditional Arabic" w:cs="Traditional Arabic" w:hint="cs"/>
          <w:sz w:val="32"/>
          <w:szCs w:val="32"/>
          <w:rtl/>
          <w:lang w:bidi="ar-DZ"/>
        </w:rPr>
        <w:t>كان</w:t>
      </w:r>
      <w:proofErr w:type="spellEnd"/>
      <w:r w:rsidRPr="00E00D30">
        <w:rPr>
          <w:rFonts w:ascii="Traditional Arabic" w:hAnsi="Traditional Arabic" w:cs="Traditional Arabic" w:hint="cs"/>
          <w:sz w:val="32"/>
          <w:szCs w:val="32"/>
          <w:rtl/>
          <w:lang w:bidi="ar-DZ"/>
        </w:rPr>
        <w:t xml:space="preserve"> ينطوي على سيرة الملك عبد العزيز آل سعود.</w:t>
      </w:r>
      <w:r w:rsidRPr="00E00D30">
        <w:rPr>
          <w:rFonts w:ascii="Traditional Arabic" w:hAnsi="Traditional Arabic" w:cs="Traditional Arabic"/>
          <w:sz w:val="32"/>
          <w:szCs w:val="32"/>
          <w:vertAlign w:val="superscript"/>
          <w:rtl/>
          <w:lang w:bidi="ar-DZ"/>
        </w:rPr>
        <w:footnoteReference w:id="48"/>
      </w:r>
    </w:p>
    <w:p w:rsidR="00A3473F" w:rsidRDefault="00E00D30" w:rsidP="00167644">
      <w:pPr>
        <w:bidi/>
        <w:spacing w:after="0" w:line="240" w:lineRule="auto"/>
        <w:jc w:val="both"/>
        <w:rPr>
          <w:rFonts w:ascii="Traditional Arabic" w:hAnsi="Traditional Arabic" w:cs="Traditional Arabic"/>
          <w:b/>
          <w:bCs/>
          <w:sz w:val="32"/>
          <w:szCs w:val="32"/>
          <w:rtl/>
          <w:lang w:bidi="ar-DZ"/>
        </w:rPr>
      </w:pPr>
      <w:proofErr w:type="spellStart"/>
      <w:r w:rsidRPr="00E00D30">
        <w:rPr>
          <w:rFonts w:ascii="Traditional Arabic" w:hAnsi="Traditional Arabic" w:cs="Traditional Arabic" w:hint="cs"/>
          <w:b/>
          <w:bCs/>
          <w:sz w:val="32"/>
          <w:szCs w:val="32"/>
          <w:rtl/>
          <w:lang w:bidi="ar-DZ"/>
        </w:rPr>
        <w:t>ثانيا_حياته</w:t>
      </w:r>
      <w:proofErr w:type="spellEnd"/>
      <w:r w:rsidRPr="00E00D30">
        <w:rPr>
          <w:rFonts w:ascii="Traditional Arabic" w:hAnsi="Traditional Arabic" w:cs="Traditional Arabic" w:hint="cs"/>
          <w:b/>
          <w:bCs/>
          <w:sz w:val="32"/>
          <w:szCs w:val="32"/>
          <w:rtl/>
          <w:lang w:bidi="ar-DZ"/>
        </w:rPr>
        <w:t xml:space="preserve"> </w:t>
      </w:r>
      <w:proofErr w:type="gramStart"/>
      <w:r w:rsidRPr="00E00D30">
        <w:rPr>
          <w:rFonts w:ascii="Traditional Arabic" w:hAnsi="Traditional Arabic" w:cs="Traditional Arabic" w:hint="cs"/>
          <w:b/>
          <w:bCs/>
          <w:sz w:val="32"/>
          <w:szCs w:val="32"/>
          <w:rtl/>
          <w:lang w:bidi="ar-DZ"/>
        </w:rPr>
        <w:t>المهنية :</w:t>
      </w:r>
      <w:proofErr w:type="gramEnd"/>
    </w:p>
    <w:p w:rsidR="00E00D30" w:rsidRPr="00E00D30" w:rsidRDefault="00A3473F" w:rsidP="00A3473F">
      <w:pPr>
        <w:bidi/>
        <w:spacing w:after="0" w:line="240" w:lineRule="auto"/>
        <w:jc w:val="both"/>
        <w:rPr>
          <w:rFonts w:ascii="Traditional Arabic" w:hAnsi="Traditional Arabic" w:cs="Traditional Arabic"/>
          <w:sz w:val="32"/>
          <w:szCs w:val="32"/>
          <w:rtl/>
          <w:lang w:bidi="ar-DZ"/>
        </w:rPr>
      </w:pPr>
      <w:r>
        <w:rPr>
          <w:rFonts w:ascii="Traditional Arabic" w:hAnsi="Traditional Arabic" w:cs="Traditional Arabic" w:hint="cs"/>
          <w:b/>
          <w:bCs/>
          <w:sz w:val="32"/>
          <w:szCs w:val="32"/>
          <w:rtl/>
          <w:lang w:bidi="ar-DZ"/>
        </w:rPr>
        <w:t xml:space="preserve">     </w:t>
      </w:r>
      <w:r w:rsidR="00E00D30" w:rsidRPr="00E00D30">
        <w:rPr>
          <w:rFonts w:ascii="Traditional Arabic" w:hAnsi="Traditional Arabic" w:cs="Traditional Arabic" w:hint="cs"/>
          <w:sz w:val="32"/>
          <w:szCs w:val="32"/>
          <w:rtl/>
          <w:lang w:bidi="ar-DZ"/>
        </w:rPr>
        <w:t xml:space="preserve">لقد عمل الطالب النابغة "عبد الله البردوني "مدرسًا في المدرسة التي تخرج </w:t>
      </w:r>
      <w:proofErr w:type="spellStart"/>
      <w:r w:rsidR="00E00D30" w:rsidRPr="00E00D30">
        <w:rPr>
          <w:rFonts w:ascii="Traditional Arabic" w:hAnsi="Traditional Arabic" w:cs="Traditional Arabic" w:hint="cs"/>
          <w:sz w:val="32"/>
          <w:szCs w:val="32"/>
          <w:rtl/>
          <w:lang w:bidi="ar-DZ"/>
        </w:rPr>
        <w:t>فيها</w:t>
      </w:r>
      <w:r w:rsidR="009825BE">
        <w:rPr>
          <w:rFonts w:ascii="Traditional Arabic" w:hAnsi="Traditional Arabic" w:cs="Traditional Arabic" w:hint="cs"/>
          <w:sz w:val="32"/>
          <w:szCs w:val="32"/>
          <w:rtl/>
          <w:lang w:bidi="ar-DZ"/>
        </w:rPr>
        <w:t>،</w:t>
      </w:r>
      <w:r w:rsidR="00E00D30" w:rsidRPr="00E00D30">
        <w:rPr>
          <w:rFonts w:ascii="Traditional Arabic" w:hAnsi="Traditional Arabic" w:cs="Traditional Arabic" w:hint="cs"/>
          <w:sz w:val="32"/>
          <w:szCs w:val="32"/>
          <w:rtl/>
          <w:lang w:bidi="ar-DZ"/>
        </w:rPr>
        <w:t>وكان</w:t>
      </w:r>
      <w:proofErr w:type="spellEnd"/>
      <w:r w:rsidR="00E00D30" w:rsidRPr="00E00D30">
        <w:rPr>
          <w:rFonts w:ascii="Traditional Arabic" w:hAnsi="Traditional Arabic" w:cs="Traditional Arabic" w:hint="cs"/>
          <w:sz w:val="32"/>
          <w:szCs w:val="32"/>
          <w:rtl/>
          <w:lang w:bidi="ar-DZ"/>
        </w:rPr>
        <w:t xml:space="preserve"> شعره شفيعه إلى اعتلاء المنصب الأمين بالإضافة إلى سماحة </w:t>
      </w:r>
      <w:proofErr w:type="spellStart"/>
      <w:r w:rsidR="00E00D30" w:rsidRPr="00E00D30">
        <w:rPr>
          <w:rFonts w:ascii="Traditional Arabic" w:hAnsi="Traditional Arabic" w:cs="Traditional Arabic" w:hint="cs"/>
          <w:sz w:val="32"/>
          <w:szCs w:val="32"/>
          <w:rtl/>
          <w:lang w:bidi="ar-DZ"/>
        </w:rPr>
        <w:t>أخلاقه</w:t>
      </w:r>
      <w:r w:rsidR="009825BE">
        <w:rPr>
          <w:rFonts w:ascii="Traditional Arabic" w:hAnsi="Traditional Arabic" w:cs="Traditional Arabic" w:hint="cs"/>
          <w:sz w:val="32"/>
          <w:szCs w:val="32"/>
          <w:rtl/>
          <w:lang w:bidi="ar-DZ"/>
        </w:rPr>
        <w:t>،</w:t>
      </w:r>
      <w:r w:rsidR="00E00D30" w:rsidRPr="00E00D30">
        <w:rPr>
          <w:rFonts w:ascii="Traditional Arabic" w:hAnsi="Traditional Arabic" w:cs="Traditional Arabic" w:hint="cs"/>
          <w:sz w:val="32"/>
          <w:szCs w:val="32"/>
          <w:rtl/>
          <w:lang w:bidi="ar-DZ"/>
        </w:rPr>
        <w:t>ولينه</w:t>
      </w:r>
      <w:proofErr w:type="spellEnd"/>
      <w:r w:rsidR="00E00D30" w:rsidRPr="00E00D30">
        <w:rPr>
          <w:rFonts w:ascii="Traditional Arabic" w:hAnsi="Traditional Arabic" w:cs="Traditional Arabic" w:hint="cs"/>
          <w:sz w:val="32"/>
          <w:szCs w:val="32"/>
          <w:rtl/>
          <w:lang w:bidi="ar-DZ"/>
        </w:rPr>
        <w:t xml:space="preserve"> مع رفاقه و </w:t>
      </w:r>
      <w:proofErr w:type="spellStart"/>
      <w:r w:rsidR="00E00D30" w:rsidRPr="00E00D30">
        <w:rPr>
          <w:rFonts w:ascii="Traditional Arabic" w:hAnsi="Traditional Arabic" w:cs="Traditional Arabic" w:hint="cs"/>
          <w:sz w:val="32"/>
          <w:szCs w:val="32"/>
          <w:rtl/>
          <w:lang w:bidi="ar-DZ"/>
        </w:rPr>
        <w:t>مجتمعه</w:t>
      </w:r>
      <w:r w:rsidR="009825BE">
        <w:rPr>
          <w:rFonts w:ascii="Traditional Arabic" w:hAnsi="Traditional Arabic" w:cs="Traditional Arabic" w:hint="cs"/>
          <w:sz w:val="32"/>
          <w:szCs w:val="32"/>
          <w:rtl/>
          <w:lang w:bidi="ar-DZ"/>
        </w:rPr>
        <w:t>،</w:t>
      </w:r>
      <w:r w:rsidR="00E00D30" w:rsidRPr="00E00D30">
        <w:rPr>
          <w:rFonts w:ascii="Traditional Arabic" w:hAnsi="Traditional Arabic" w:cs="Traditional Arabic" w:hint="cs"/>
          <w:sz w:val="32"/>
          <w:szCs w:val="32"/>
          <w:rtl/>
          <w:lang w:bidi="ar-DZ"/>
        </w:rPr>
        <w:t>وقدرته</w:t>
      </w:r>
      <w:proofErr w:type="spellEnd"/>
      <w:r w:rsidR="00E00D30" w:rsidRPr="00E00D30">
        <w:rPr>
          <w:rFonts w:ascii="Traditional Arabic" w:hAnsi="Traditional Arabic" w:cs="Traditional Arabic" w:hint="cs"/>
          <w:sz w:val="32"/>
          <w:szCs w:val="32"/>
          <w:rtl/>
          <w:lang w:bidi="ar-DZ"/>
        </w:rPr>
        <w:t xml:space="preserve"> المميزة على الأداء والجدية و اتزانه الاجتماعي الذي يدحض تعميم كل صفات العميان في كل </w:t>
      </w:r>
      <w:proofErr w:type="spellStart"/>
      <w:r w:rsidR="00E00D30" w:rsidRPr="00E00D30">
        <w:rPr>
          <w:rFonts w:ascii="Traditional Arabic" w:hAnsi="Traditional Arabic" w:cs="Traditional Arabic" w:hint="cs"/>
          <w:sz w:val="32"/>
          <w:szCs w:val="32"/>
          <w:rtl/>
          <w:lang w:bidi="ar-DZ"/>
        </w:rPr>
        <w:t>أعمى</w:t>
      </w:r>
      <w:r w:rsidR="009825BE">
        <w:rPr>
          <w:rFonts w:ascii="Traditional Arabic" w:hAnsi="Traditional Arabic" w:cs="Traditional Arabic" w:hint="cs"/>
          <w:sz w:val="32"/>
          <w:szCs w:val="32"/>
          <w:rtl/>
          <w:lang w:bidi="ar-DZ"/>
        </w:rPr>
        <w:t>،</w:t>
      </w:r>
      <w:r w:rsidR="00E00D30" w:rsidRPr="00E00D30">
        <w:rPr>
          <w:rFonts w:ascii="Traditional Arabic" w:hAnsi="Traditional Arabic" w:cs="Traditional Arabic" w:hint="cs"/>
          <w:sz w:val="32"/>
          <w:szCs w:val="32"/>
          <w:rtl/>
          <w:lang w:bidi="ar-DZ"/>
        </w:rPr>
        <w:t>ثم</w:t>
      </w:r>
      <w:proofErr w:type="spellEnd"/>
      <w:r w:rsidR="00E00D30" w:rsidRPr="00E00D30">
        <w:rPr>
          <w:rFonts w:ascii="Traditional Arabic" w:hAnsi="Traditional Arabic" w:cs="Traditional Arabic" w:hint="cs"/>
          <w:sz w:val="32"/>
          <w:szCs w:val="32"/>
          <w:rtl/>
          <w:lang w:bidi="ar-DZ"/>
        </w:rPr>
        <w:t xml:space="preserve"> إلى جانب التدريس </w:t>
      </w:r>
      <w:proofErr w:type="spellStart"/>
      <w:r w:rsidR="00E00D30" w:rsidRPr="00E00D30">
        <w:rPr>
          <w:rFonts w:ascii="Traditional Arabic" w:hAnsi="Traditional Arabic" w:cs="Traditional Arabic" w:hint="cs"/>
          <w:sz w:val="32"/>
          <w:szCs w:val="32"/>
          <w:rtl/>
          <w:lang w:bidi="ar-DZ"/>
        </w:rPr>
        <w:t>عاملا</w:t>
      </w:r>
      <w:r w:rsidR="009825BE">
        <w:rPr>
          <w:rFonts w:ascii="Traditional Arabic" w:hAnsi="Traditional Arabic" w:cs="Traditional Arabic" w:hint="cs"/>
          <w:sz w:val="32"/>
          <w:szCs w:val="32"/>
          <w:rtl/>
          <w:lang w:bidi="ar-DZ"/>
        </w:rPr>
        <w:t>،</w:t>
      </w:r>
      <w:r w:rsidR="00E00D30" w:rsidRPr="00E00D30">
        <w:rPr>
          <w:rFonts w:ascii="Traditional Arabic" w:hAnsi="Traditional Arabic" w:cs="Traditional Arabic" w:hint="cs"/>
          <w:sz w:val="32"/>
          <w:szCs w:val="32"/>
          <w:rtl/>
          <w:lang w:bidi="ar-DZ"/>
        </w:rPr>
        <w:t>كاتبا</w:t>
      </w:r>
      <w:proofErr w:type="spellEnd"/>
      <w:r w:rsidR="00E00D30" w:rsidRPr="00E00D30">
        <w:rPr>
          <w:rFonts w:ascii="Traditional Arabic" w:hAnsi="Traditional Arabic" w:cs="Traditional Arabic" w:hint="cs"/>
          <w:sz w:val="32"/>
          <w:szCs w:val="32"/>
          <w:rtl/>
          <w:lang w:bidi="ar-DZ"/>
        </w:rPr>
        <w:t xml:space="preserve"> إذاعيا يكتب للإذاعة فلم يلبث أن عين مديرا لبرامج إذاعة صنعاء </w:t>
      </w:r>
      <w:proofErr w:type="spellStart"/>
      <w:r w:rsidR="00E00D30" w:rsidRPr="00E00D30">
        <w:rPr>
          <w:rFonts w:ascii="Traditional Arabic" w:hAnsi="Traditional Arabic" w:cs="Traditional Arabic" w:hint="cs"/>
          <w:sz w:val="32"/>
          <w:szCs w:val="32"/>
          <w:rtl/>
          <w:lang w:bidi="ar-DZ"/>
        </w:rPr>
        <w:t>العاصمة</w:t>
      </w:r>
      <w:r w:rsidR="009825BE">
        <w:rPr>
          <w:rFonts w:ascii="Traditional Arabic" w:hAnsi="Traditional Arabic" w:cs="Traditional Arabic" w:hint="cs"/>
          <w:sz w:val="32"/>
          <w:szCs w:val="32"/>
          <w:rtl/>
          <w:lang w:bidi="ar-DZ"/>
        </w:rPr>
        <w:t>،</w:t>
      </w:r>
      <w:r w:rsidR="00E00D30" w:rsidRPr="00E00D30">
        <w:rPr>
          <w:rFonts w:ascii="Traditional Arabic" w:hAnsi="Traditional Arabic" w:cs="Traditional Arabic" w:hint="cs"/>
          <w:sz w:val="32"/>
          <w:szCs w:val="32"/>
          <w:rtl/>
          <w:lang w:bidi="ar-DZ"/>
        </w:rPr>
        <w:t>وهو</w:t>
      </w:r>
      <w:proofErr w:type="spellEnd"/>
      <w:r w:rsidR="00E00D30" w:rsidRPr="00E00D30">
        <w:rPr>
          <w:rFonts w:ascii="Traditional Arabic" w:hAnsi="Traditional Arabic" w:cs="Traditional Arabic" w:hint="cs"/>
          <w:sz w:val="32"/>
          <w:szCs w:val="32"/>
          <w:rtl/>
          <w:lang w:bidi="ar-DZ"/>
        </w:rPr>
        <w:t xml:space="preserve"> إلى جانب ذلك عضو في تحرير "مجلة </w:t>
      </w:r>
      <w:proofErr w:type="spellStart"/>
      <w:r w:rsidR="00E00D30" w:rsidRPr="00E00D30">
        <w:rPr>
          <w:rFonts w:ascii="Traditional Arabic" w:hAnsi="Traditional Arabic" w:cs="Traditional Arabic" w:hint="cs"/>
          <w:sz w:val="32"/>
          <w:szCs w:val="32"/>
          <w:rtl/>
          <w:lang w:bidi="ar-DZ"/>
        </w:rPr>
        <w:t>الجيش"و</w:t>
      </w:r>
      <w:proofErr w:type="spellEnd"/>
      <w:r w:rsidR="00E00D30" w:rsidRPr="00E00D30">
        <w:rPr>
          <w:rFonts w:ascii="Traditional Arabic" w:hAnsi="Traditional Arabic" w:cs="Traditional Arabic" w:hint="cs"/>
          <w:sz w:val="32"/>
          <w:szCs w:val="32"/>
          <w:rtl/>
          <w:lang w:bidi="ar-DZ"/>
        </w:rPr>
        <w:t xml:space="preserve"> عضو في تحرير "مجلة </w:t>
      </w:r>
      <w:proofErr w:type="spellStart"/>
      <w:r w:rsidR="00E00D30" w:rsidRPr="00E00D30">
        <w:rPr>
          <w:rFonts w:ascii="Traditional Arabic" w:hAnsi="Traditional Arabic" w:cs="Traditional Arabic" w:hint="cs"/>
          <w:sz w:val="32"/>
          <w:szCs w:val="32"/>
          <w:rtl/>
          <w:lang w:bidi="ar-DZ"/>
        </w:rPr>
        <w:t>الحكمة"،كما</w:t>
      </w:r>
      <w:proofErr w:type="spellEnd"/>
      <w:r w:rsidR="00E00D30" w:rsidRPr="00E00D30">
        <w:rPr>
          <w:rFonts w:ascii="Traditional Arabic" w:hAnsi="Traditional Arabic" w:cs="Traditional Arabic" w:hint="cs"/>
          <w:sz w:val="32"/>
          <w:szCs w:val="32"/>
          <w:rtl/>
          <w:lang w:bidi="ar-DZ"/>
        </w:rPr>
        <w:t xml:space="preserve"> يكتب لصحف أحرى كثيرة يمنية </w:t>
      </w:r>
      <w:proofErr w:type="spellStart"/>
      <w:r w:rsidR="00E00D30" w:rsidRPr="00E00D30">
        <w:rPr>
          <w:rFonts w:ascii="Traditional Arabic" w:hAnsi="Traditional Arabic" w:cs="Traditional Arabic" w:hint="cs"/>
          <w:sz w:val="32"/>
          <w:szCs w:val="32"/>
          <w:rtl/>
          <w:lang w:bidi="ar-DZ"/>
        </w:rPr>
        <w:t>وعربية</w:t>
      </w:r>
      <w:r w:rsidR="009825BE">
        <w:rPr>
          <w:rFonts w:ascii="Traditional Arabic" w:hAnsi="Traditional Arabic" w:cs="Traditional Arabic" w:hint="cs"/>
          <w:sz w:val="32"/>
          <w:szCs w:val="32"/>
          <w:rtl/>
          <w:lang w:bidi="ar-DZ"/>
        </w:rPr>
        <w:t>،</w:t>
      </w:r>
      <w:r w:rsidR="00E00D30" w:rsidRPr="00E00D30">
        <w:rPr>
          <w:rFonts w:ascii="Traditional Arabic" w:hAnsi="Traditional Arabic" w:cs="Traditional Arabic" w:hint="cs"/>
          <w:sz w:val="32"/>
          <w:szCs w:val="32"/>
          <w:rtl/>
          <w:lang w:bidi="ar-DZ"/>
        </w:rPr>
        <w:t>فهو</w:t>
      </w:r>
      <w:proofErr w:type="spellEnd"/>
      <w:r w:rsidR="00E00D30" w:rsidRPr="00E00D30">
        <w:rPr>
          <w:rFonts w:ascii="Traditional Arabic" w:hAnsi="Traditional Arabic" w:cs="Traditional Arabic" w:hint="cs"/>
          <w:sz w:val="32"/>
          <w:szCs w:val="32"/>
          <w:rtl/>
          <w:lang w:bidi="ar-DZ"/>
        </w:rPr>
        <w:t xml:space="preserve"> إذن شاعر وأديب وناقد ومحرر أدبي وسياسي وإذاعي ومدرس والتدريس هو العمل الذي يفخر به ويأمل في الارتقاء به ارتقاء الشباب العربي</w:t>
      </w:r>
      <w:r w:rsidR="00167644" w:rsidRPr="00E00D30">
        <w:rPr>
          <w:rFonts w:ascii="Traditional Arabic" w:hAnsi="Traditional Arabic" w:cs="Traditional Arabic"/>
          <w:sz w:val="32"/>
          <w:szCs w:val="32"/>
          <w:vertAlign w:val="superscript"/>
          <w:rtl/>
          <w:lang w:bidi="ar-DZ"/>
        </w:rPr>
        <w:footnoteReference w:id="49"/>
      </w:r>
      <w:r w:rsidR="00E00D30" w:rsidRPr="00E00D30">
        <w:rPr>
          <w:rFonts w:ascii="Traditional Arabic" w:hAnsi="Traditional Arabic" w:cs="Traditional Arabic" w:hint="cs"/>
          <w:sz w:val="32"/>
          <w:szCs w:val="32"/>
          <w:rtl/>
          <w:lang w:bidi="ar-DZ"/>
        </w:rPr>
        <w:t>.</w:t>
      </w:r>
    </w:p>
    <w:p w:rsidR="00E00D30" w:rsidRPr="00E00D30" w:rsidRDefault="00E00D30" w:rsidP="00E00D30">
      <w:pPr>
        <w:bidi/>
        <w:spacing w:after="0" w:line="240" w:lineRule="auto"/>
        <w:jc w:val="both"/>
        <w:rPr>
          <w:rFonts w:ascii="Traditional Arabic" w:hAnsi="Traditional Arabic" w:cs="Traditional Arabic"/>
          <w:sz w:val="32"/>
          <w:szCs w:val="32"/>
          <w:rtl/>
          <w:lang w:bidi="ar-DZ"/>
        </w:rPr>
      </w:pPr>
      <w:r w:rsidRPr="00E00D30">
        <w:rPr>
          <w:rFonts w:ascii="Traditional Arabic" w:hAnsi="Traditional Arabic" w:cs="Traditional Arabic" w:hint="cs"/>
          <w:sz w:val="32"/>
          <w:szCs w:val="32"/>
          <w:rtl/>
          <w:lang w:bidi="ar-DZ"/>
        </w:rPr>
        <w:t xml:space="preserve">البردوني هو شاعر </w:t>
      </w:r>
      <w:proofErr w:type="spellStart"/>
      <w:r w:rsidRPr="00E00D30">
        <w:rPr>
          <w:rFonts w:ascii="Traditional Arabic" w:hAnsi="Traditional Arabic" w:cs="Traditional Arabic" w:hint="cs"/>
          <w:sz w:val="32"/>
          <w:szCs w:val="32"/>
          <w:rtl/>
          <w:lang w:bidi="ar-DZ"/>
        </w:rPr>
        <w:t>مبدع</w:t>
      </w:r>
      <w:r w:rsidR="009825BE">
        <w:rPr>
          <w:rFonts w:ascii="Traditional Arabic" w:hAnsi="Traditional Arabic" w:cs="Traditional Arabic" w:hint="cs"/>
          <w:sz w:val="32"/>
          <w:szCs w:val="32"/>
          <w:rtl/>
          <w:lang w:bidi="ar-DZ"/>
        </w:rPr>
        <w:t>،</w:t>
      </w:r>
      <w:r w:rsidRPr="00E00D30">
        <w:rPr>
          <w:rFonts w:ascii="Traditional Arabic" w:hAnsi="Traditional Arabic" w:cs="Traditional Arabic" w:hint="cs"/>
          <w:sz w:val="32"/>
          <w:szCs w:val="32"/>
          <w:rtl/>
          <w:lang w:bidi="ar-DZ"/>
        </w:rPr>
        <w:t>لأنه</w:t>
      </w:r>
      <w:proofErr w:type="spellEnd"/>
      <w:r w:rsidRPr="00E00D30">
        <w:rPr>
          <w:rFonts w:ascii="Traditional Arabic" w:hAnsi="Traditional Arabic" w:cs="Traditional Arabic" w:hint="cs"/>
          <w:sz w:val="32"/>
          <w:szCs w:val="32"/>
          <w:rtl/>
          <w:lang w:bidi="ar-DZ"/>
        </w:rPr>
        <w:t xml:space="preserve"> عرف معنى الإبداع دون أن يرمي من ورائه إلى </w:t>
      </w:r>
      <w:proofErr w:type="spellStart"/>
      <w:r w:rsidRPr="00E00D30">
        <w:rPr>
          <w:rFonts w:ascii="Traditional Arabic" w:hAnsi="Traditional Arabic" w:cs="Traditional Arabic" w:hint="cs"/>
          <w:sz w:val="32"/>
          <w:szCs w:val="32"/>
          <w:rtl/>
          <w:lang w:bidi="ar-DZ"/>
        </w:rPr>
        <w:t>الوصول</w:t>
      </w:r>
      <w:r w:rsidR="009825BE">
        <w:rPr>
          <w:rFonts w:ascii="Traditional Arabic" w:hAnsi="Traditional Arabic" w:cs="Traditional Arabic" w:hint="cs"/>
          <w:sz w:val="32"/>
          <w:szCs w:val="32"/>
          <w:rtl/>
          <w:lang w:bidi="ar-DZ"/>
        </w:rPr>
        <w:t>.</w:t>
      </w:r>
      <w:proofErr w:type="gramStart"/>
      <w:r w:rsidRPr="00E00D30">
        <w:rPr>
          <w:rFonts w:ascii="Traditional Arabic" w:hAnsi="Traditional Arabic" w:cs="Traditional Arabic" w:hint="cs"/>
          <w:sz w:val="32"/>
          <w:szCs w:val="32"/>
          <w:rtl/>
          <w:lang w:bidi="ar-DZ"/>
        </w:rPr>
        <w:t>وجد</w:t>
      </w:r>
      <w:proofErr w:type="spellEnd"/>
      <w:proofErr w:type="gramEnd"/>
      <w:r w:rsidRPr="00E00D30">
        <w:rPr>
          <w:rFonts w:ascii="Traditional Arabic" w:hAnsi="Traditional Arabic" w:cs="Traditional Arabic" w:hint="cs"/>
          <w:sz w:val="32"/>
          <w:szCs w:val="32"/>
          <w:rtl/>
          <w:lang w:bidi="ar-DZ"/>
        </w:rPr>
        <w:t xml:space="preserve"> له من المحبين و المستمعين لشعره أكثر مما كان يتوقع عرفوه ولم يعرفهم</w:t>
      </w:r>
      <w:r w:rsidR="009825BE">
        <w:rPr>
          <w:rFonts w:ascii="Traditional Arabic" w:hAnsi="Traditional Arabic" w:cs="Traditional Arabic" w:hint="cs"/>
          <w:sz w:val="32"/>
          <w:szCs w:val="32"/>
          <w:rtl/>
          <w:lang w:bidi="ar-DZ"/>
        </w:rPr>
        <w:t>.</w:t>
      </w:r>
    </w:p>
    <w:p w:rsidR="00E00D30" w:rsidRPr="00E00D30" w:rsidRDefault="00E00D30" w:rsidP="00E00D30">
      <w:pPr>
        <w:bidi/>
        <w:spacing w:after="0" w:line="240" w:lineRule="auto"/>
        <w:jc w:val="both"/>
        <w:rPr>
          <w:rFonts w:ascii="Traditional Arabic" w:hAnsi="Traditional Arabic" w:cs="Traditional Arabic"/>
          <w:sz w:val="32"/>
          <w:szCs w:val="32"/>
          <w:rtl/>
          <w:lang w:bidi="ar-DZ"/>
        </w:rPr>
      </w:pPr>
      <w:r w:rsidRPr="00E00D30">
        <w:rPr>
          <w:rFonts w:ascii="Traditional Arabic" w:hAnsi="Traditional Arabic" w:cs="Traditional Arabic" w:hint="cs"/>
          <w:sz w:val="32"/>
          <w:szCs w:val="32"/>
          <w:rtl/>
          <w:lang w:bidi="ar-DZ"/>
        </w:rPr>
        <w:t>استمتعوا بفنه وهو لايزال يعيش حياته الطبيعية دون أن يقدم له شيء كثيرون</w:t>
      </w:r>
      <w:r w:rsidR="009825BE">
        <w:rPr>
          <w:rFonts w:ascii="Traditional Arabic" w:hAnsi="Traditional Arabic" w:cs="Traditional Arabic" w:hint="cs"/>
          <w:sz w:val="32"/>
          <w:szCs w:val="32"/>
          <w:rtl/>
          <w:lang w:bidi="ar-DZ"/>
        </w:rPr>
        <w:t>.</w:t>
      </w:r>
    </w:p>
    <w:p w:rsidR="00E00D30" w:rsidRPr="00E00D30" w:rsidRDefault="00E00D30" w:rsidP="00E00D30">
      <w:pPr>
        <w:bidi/>
        <w:spacing w:after="0" w:line="240" w:lineRule="auto"/>
        <w:jc w:val="both"/>
        <w:rPr>
          <w:rFonts w:ascii="Traditional Arabic" w:hAnsi="Traditional Arabic" w:cs="Traditional Arabic"/>
          <w:sz w:val="32"/>
          <w:szCs w:val="32"/>
          <w:rtl/>
          <w:lang w:bidi="ar-DZ"/>
        </w:rPr>
      </w:pPr>
      <w:r w:rsidRPr="00E00D30">
        <w:rPr>
          <w:rFonts w:ascii="Traditional Arabic" w:hAnsi="Traditional Arabic" w:cs="Traditional Arabic" w:hint="cs"/>
          <w:sz w:val="32"/>
          <w:szCs w:val="32"/>
          <w:rtl/>
          <w:lang w:bidi="ar-DZ"/>
        </w:rPr>
        <w:t xml:space="preserve">عاشوا على أدبه ولم ينل هو من ذلك </w:t>
      </w:r>
      <w:proofErr w:type="spellStart"/>
      <w:r w:rsidRPr="00E00D30">
        <w:rPr>
          <w:rFonts w:ascii="Traditional Arabic" w:hAnsi="Traditional Arabic" w:cs="Traditional Arabic" w:hint="cs"/>
          <w:sz w:val="32"/>
          <w:szCs w:val="32"/>
          <w:rtl/>
          <w:lang w:bidi="ar-DZ"/>
        </w:rPr>
        <w:t>شيء</w:t>
      </w:r>
      <w:r w:rsidR="009825BE">
        <w:rPr>
          <w:rFonts w:ascii="Traditional Arabic" w:hAnsi="Traditional Arabic" w:cs="Traditional Arabic" w:hint="cs"/>
          <w:sz w:val="32"/>
          <w:szCs w:val="32"/>
          <w:rtl/>
          <w:lang w:bidi="ar-DZ"/>
        </w:rPr>
        <w:t>،</w:t>
      </w:r>
      <w:r w:rsidRPr="00E00D30">
        <w:rPr>
          <w:rFonts w:ascii="Traditional Arabic" w:hAnsi="Traditional Arabic" w:cs="Traditional Arabic" w:hint="cs"/>
          <w:sz w:val="32"/>
          <w:szCs w:val="32"/>
          <w:rtl/>
          <w:lang w:bidi="ar-DZ"/>
        </w:rPr>
        <w:t>لم</w:t>
      </w:r>
      <w:proofErr w:type="spellEnd"/>
      <w:r w:rsidRPr="00E00D30">
        <w:rPr>
          <w:rFonts w:ascii="Traditional Arabic" w:hAnsi="Traditional Arabic" w:cs="Traditional Arabic" w:hint="cs"/>
          <w:sz w:val="32"/>
          <w:szCs w:val="32"/>
          <w:rtl/>
          <w:lang w:bidi="ar-DZ"/>
        </w:rPr>
        <w:t xml:space="preserve"> يستطع محبوه إنصافه أما غيرهم فقد </w:t>
      </w:r>
      <w:proofErr w:type="spellStart"/>
      <w:r w:rsidRPr="00E00D30">
        <w:rPr>
          <w:rFonts w:ascii="Traditional Arabic" w:hAnsi="Traditional Arabic" w:cs="Traditional Arabic" w:hint="cs"/>
          <w:sz w:val="32"/>
          <w:szCs w:val="32"/>
          <w:rtl/>
          <w:lang w:bidi="ar-DZ"/>
        </w:rPr>
        <w:t>غمطوه</w:t>
      </w:r>
      <w:proofErr w:type="spellEnd"/>
      <w:r w:rsidRPr="00E00D30">
        <w:rPr>
          <w:rFonts w:ascii="Traditional Arabic" w:hAnsi="Traditional Arabic" w:cs="Traditional Arabic" w:hint="cs"/>
          <w:sz w:val="32"/>
          <w:szCs w:val="32"/>
          <w:rtl/>
          <w:lang w:bidi="ar-DZ"/>
        </w:rPr>
        <w:t xml:space="preserve"> حقه </w:t>
      </w:r>
    </w:p>
    <w:p w:rsidR="00E00D30" w:rsidRPr="00E00D30" w:rsidRDefault="00E00D30" w:rsidP="00E00D30">
      <w:pPr>
        <w:bidi/>
        <w:spacing w:after="0" w:line="240" w:lineRule="auto"/>
        <w:jc w:val="both"/>
        <w:rPr>
          <w:rFonts w:ascii="Traditional Arabic" w:hAnsi="Traditional Arabic" w:cs="Traditional Arabic"/>
          <w:sz w:val="32"/>
          <w:szCs w:val="32"/>
          <w:rtl/>
          <w:lang w:bidi="ar-DZ"/>
        </w:rPr>
      </w:pPr>
      <w:r w:rsidRPr="00E00D30">
        <w:rPr>
          <w:rFonts w:ascii="Traditional Arabic" w:hAnsi="Traditional Arabic" w:cs="Traditional Arabic" w:hint="cs"/>
          <w:sz w:val="32"/>
          <w:szCs w:val="32"/>
          <w:rtl/>
          <w:lang w:bidi="ar-DZ"/>
        </w:rPr>
        <w:lastRenderedPageBreak/>
        <w:t xml:space="preserve">"يعتبر البردوني أمة وحده بين شعراء </w:t>
      </w:r>
      <w:proofErr w:type="spellStart"/>
      <w:r w:rsidRPr="00E00D30">
        <w:rPr>
          <w:rFonts w:ascii="Traditional Arabic" w:hAnsi="Traditional Arabic" w:cs="Traditional Arabic" w:hint="cs"/>
          <w:sz w:val="32"/>
          <w:szCs w:val="32"/>
          <w:rtl/>
          <w:lang w:bidi="ar-DZ"/>
        </w:rPr>
        <w:t>اليمن</w:t>
      </w:r>
      <w:r w:rsidR="009825BE">
        <w:rPr>
          <w:rFonts w:ascii="Traditional Arabic" w:hAnsi="Traditional Arabic" w:cs="Traditional Arabic" w:hint="cs"/>
          <w:sz w:val="32"/>
          <w:szCs w:val="32"/>
          <w:rtl/>
          <w:lang w:bidi="ar-DZ"/>
        </w:rPr>
        <w:t>،</w:t>
      </w:r>
      <w:r w:rsidRPr="00E00D30">
        <w:rPr>
          <w:rFonts w:ascii="Traditional Arabic" w:hAnsi="Traditional Arabic" w:cs="Traditional Arabic" w:hint="cs"/>
          <w:sz w:val="32"/>
          <w:szCs w:val="32"/>
          <w:rtl/>
          <w:lang w:bidi="ar-DZ"/>
        </w:rPr>
        <w:t>يمتلك</w:t>
      </w:r>
      <w:proofErr w:type="spellEnd"/>
      <w:r w:rsidRPr="00E00D30">
        <w:rPr>
          <w:rFonts w:ascii="Traditional Arabic" w:hAnsi="Traditional Arabic" w:cs="Traditional Arabic" w:hint="cs"/>
          <w:sz w:val="32"/>
          <w:szCs w:val="32"/>
          <w:rtl/>
          <w:lang w:bidi="ar-DZ"/>
        </w:rPr>
        <w:t xml:space="preserve"> من القدرة الفنية أكثر مما </w:t>
      </w:r>
      <w:proofErr w:type="spellStart"/>
      <w:r w:rsidRPr="00E00D30">
        <w:rPr>
          <w:rFonts w:ascii="Traditional Arabic" w:hAnsi="Traditional Arabic" w:cs="Traditional Arabic" w:hint="cs"/>
          <w:sz w:val="32"/>
          <w:szCs w:val="32"/>
          <w:rtl/>
          <w:lang w:bidi="ar-DZ"/>
        </w:rPr>
        <w:t>امتلكوها</w:t>
      </w:r>
      <w:r w:rsidR="009825BE">
        <w:rPr>
          <w:rFonts w:ascii="Traditional Arabic" w:hAnsi="Traditional Arabic" w:cs="Traditional Arabic" w:hint="cs"/>
          <w:sz w:val="32"/>
          <w:szCs w:val="32"/>
          <w:rtl/>
          <w:lang w:bidi="ar-DZ"/>
        </w:rPr>
        <w:t>،</w:t>
      </w:r>
      <w:r w:rsidRPr="00E00D30">
        <w:rPr>
          <w:rFonts w:ascii="Traditional Arabic" w:hAnsi="Traditional Arabic" w:cs="Traditional Arabic" w:hint="cs"/>
          <w:sz w:val="32"/>
          <w:szCs w:val="32"/>
          <w:rtl/>
          <w:lang w:bidi="ar-DZ"/>
        </w:rPr>
        <w:t>فغالبيتهم</w:t>
      </w:r>
      <w:r w:rsidR="009825BE">
        <w:rPr>
          <w:rFonts w:ascii="Traditional Arabic" w:hAnsi="Traditional Arabic" w:cs="Traditional Arabic" w:hint="cs"/>
          <w:sz w:val="32"/>
          <w:szCs w:val="32"/>
          <w:rtl/>
          <w:lang w:bidi="ar-DZ"/>
        </w:rPr>
        <w:t>،</w:t>
      </w:r>
      <w:r w:rsidRPr="00E00D30">
        <w:rPr>
          <w:rFonts w:ascii="Traditional Arabic" w:hAnsi="Traditional Arabic" w:cs="Traditional Arabic" w:hint="cs"/>
          <w:sz w:val="32"/>
          <w:szCs w:val="32"/>
          <w:rtl/>
          <w:lang w:bidi="ar-DZ"/>
        </w:rPr>
        <w:t>جنح</w:t>
      </w:r>
      <w:proofErr w:type="spellEnd"/>
      <w:r w:rsidRPr="00E00D30">
        <w:rPr>
          <w:rFonts w:ascii="Traditional Arabic" w:hAnsi="Traditional Arabic" w:cs="Traditional Arabic" w:hint="cs"/>
          <w:sz w:val="32"/>
          <w:szCs w:val="32"/>
          <w:rtl/>
          <w:lang w:bidi="ar-DZ"/>
        </w:rPr>
        <w:t xml:space="preserve"> إلى تجديد الشكل و المضمون في القصيدة </w:t>
      </w:r>
      <w:proofErr w:type="spellStart"/>
      <w:r w:rsidRPr="00E00D30">
        <w:rPr>
          <w:rFonts w:ascii="Traditional Arabic" w:hAnsi="Traditional Arabic" w:cs="Traditional Arabic" w:hint="cs"/>
          <w:sz w:val="32"/>
          <w:szCs w:val="32"/>
          <w:rtl/>
          <w:lang w:bidi="ar-DZ"/>
        </w:rPr>
        <w:t>العربية</w:t>
      </w:r>
      <w:r w:rsidR="009825BE">
        <w:rPr>
          <w:rFonts w:ascii="Traditional Arabic" w:hAnsi="Traditional Arabic" w:cs="Traditional Arabic" w:hint="cs"/>
          <w:sz w:val="32"/>
          <w:szCs w:val="32"/>
          <w:rtl/>
          <w:lang w:bidi="ar-DZ"/>
        </w:rPr>
        <w:t>،</w:t>
      </w:r>
      <w:r w:rsidRPr="00E00D30">
        <w:rPr>
          <w:rFonts w:ascii="Traditional Arabic" w:hAnsi="Traditional Arabic" w:cs="Traditional Arabic" w:hint="cs"/>
          <w:sz w:val="32"/>
          <w:szCs w:val="32"/>
          <w:rtl/>
          <w:lang w:bidi="ar-DZ"/>
        </w:rPr>
        <w:t>بينما</w:t>
      </w:r>
      <w:proofErr w:type="spellEnd"/>
      <w:r w:rsidRPr="00E00D30">
        <w:rPr>
          <w:rFonts w:ascii="Traditional Arabic" w:hAnsi="Traditional Arabic" w:cs="Traditional Arabic" w:hint="cs"/>
          <w:sz w:val="32"/>
          <w:szCs w:val="32"/>
          <w:rtl/>
          <w:lang w:bidi="ar-DZ"/>
        </w:rPr>
        <w:t xml:space="preserve"> اخترق البردوني إلى روح القصيدة </w:t>
      </w:r>
      <w:proofErr w:type="spellStart"/>
      <w:r w:rsidRPr="00E00D30">
        <w:rPr>
          <w:rFonts w:ascii="Traditional Arabic" w:hAnsi="Traditional Arabic" w:cs="Traditional Arabic" w:hint="cs"/>
          <w:sz w:val="32"/>
          <w:szCs w:val="32"/>
          <w:rtl/>
          <w:lang w:bidi="ar-DZ"/>
        </w:rPr>
        <w:t>العربية</w:t>
      </w:r>
      <w:r w:rsidR="009825BE">
        <w:rPr>
          <w:rFonts w:ascii="Traditional Arabic" w:hAnsi="Traditional Arabic" w:cs="Traditional Arabic" w:hint="cs"/>
          <w:sz w:val="32"/>
          <w:szCs w:val="32"/>
          <w:rtl/>
          <w:lang w:bidi="ar-DZ"/>
        </w:rPr>
        <w:t>،</w:t>
      </w:r>
      <w:r w:rsidRPr="00E00D30">
        <w:rPr>
          <w:rFonts w:ascii="Traditional Arabic" w:hAnsi="Traditional Arabic" w:cs="Traditional Arabic" w:hint="cs"/>
          <w:sz w:val="32"/>
          <w:szCs w:val="32"/>
          <w:rtl/>
          <w:lang w:bidi="ar-DZ"/>
        </w:rPr>
        <w:t>أفاض</w:t>
      </w:r>
      <w:proofErr w:type="spellEnd"/>
      <w:r w:rsidRPr="00E00D30">
        <w:rPr>
          <w:rFonts w:ascii="Traditional Arabic" w:hAnsi="Traditional Arabic" w:cs="Traditional Arabic" w:hint="cs"/>
          <w:sz w:val="32"/>
          <w:szCs w:val="32"/>
          <w:rtl/>
          <w:lang w:bidi="ar-DZ"/>
        </w:rPr>
        <w:t xml:space="preserve"> عليها من طاقته </w:t>
      </w:r>
      <w:proofErr w:type="spellStart"/>
      <w:r w:rsidRPr="00E00D30">
        <w:rPr>
          <w:rFonts w:ascii="Traditional Arabic" w:hAnsi="Traditional Arabic" w:cs="Traditional Arabic" w:hint="cs"/>
          <w:sz w:val="32"/>
          <w:szCs w:val="32"/>
          <w:rtl/>
          <w:lang w:bidi="ar-DZ"/>
        </w:rPr>
        <w:t>الفنية</w:t>
      </w:r>
      <w:r w:rsidR="009825BE">
        <w:rPr>
          <w:rFonts w:ascii="Traditional Arabic" w:hAnsi="Traditional Arabic" w:cs="Traditional Arabic" w:hint="cs"/>
          <w:sz w:val="32"/>
          <w:szCs w:val="32"/>
          <w:rtl/>
          <w:lang w:bidi="ar-DZ"/>
        </w:rPr>
        <w:t>،</w:t>
      </w:r>
      <w:r w:rsidRPr="00E00D30">
        <w:rPr>
          <w:rFonts w:ascii="Traditional Arabic" w:hAnsi="Traditional Arabic" w:cs="Traditional Arabic" w:hint="cs"/>
          <w:sz w:val="32"/>
          <w:szCs w:val="32"/>
          <w:rtl/>
          <w:lang w:bidi="ar-DZ"/>
        </w:rPr>
        <w:t>فأخرجها</w:t>
      </w:r>
      <w:proofErr w:type="spellEnd"/>
      <w:r w:rsidRPr="00E00D30">
        <w:rPr>
          <w:rFonts w:ascii="Traditional Arabic" w:hAnsi="Traditional Arabic" w:cs="Traditional Arabic" w:hint="cs"/>
          <w:sz w:val="32"/>
          <w:szCs w:val="32"/>
          <w:rtl/>
          <w:lang w:bidi="ar-DZ"/>
        </w:rPr>
        <w:t xml:space="preserve"> من رتابتها وحملها من ظواهر التجديد ما يسب إليه وحده وقد تناول البحث تجديداته في مواقعها المناسبة في فصول اللغة و الأسلوب والموسيقى </w:t>
      </w:r>
      <w:proofErr w:type="spellStart"/>
      <w:r w:rsidRPr="00E00D30">
        <w:rPr>
          <w:rFonts w:ascii="Traditional Arabic" w:hAnsi="Traditional Arabic" w:cs="Traditional Arabic" w:hint="cs"/>
          <w:sz w:val="32"/>
          <w:szCs w:val="32"/>
          <w:rtl/>
          <w:lang w:bidi="ar-DZ"/>
        </w:rPr>
        <w:t>والصورة</w:t>
      </w:r>
      <w:r w:rsidR="009825BE">
        <w:rPr>
          <w:rFonts w:ascii="Traditional Arabic" w:hAnsi="Traditional Arabic" w:cs="Traditional Arabic" w:hint="cs"/>
          <w:sz w:val="32"/>
          <w:szCs w:val="32"/>
          <w:rtl/>
          <w:lang w:bidi="ar-DZ"/>
        </w:rPr>
        <w:t>،</w:t>
      </w:r>
      <w:r w:rsidRPr="00E00D30">
        <w:rPr>
          <w:rFonts w:ascii="Traditional Arabic" w:hAnsi="Traditional Arabic" w:cs="Traditional Arabic" w:hint="cs"/>
          <w:sz w:val="32"/>
          <w:szCs w:val="32"/>
          <w:rtl/>
          <w:lang w:bidi="ar-DZ"/>
        </w:rPr>
        <w:t>وقد</w:t>
      </w:r>
      <w:proofErr w:type="spellEnd"/>
      <w:r w:rsidRPr="00E00D30">
        <w:rPr>
          <w:rFonts w:ascii="Traditional Arabic" w:hAnsi="Traditional Arabic" w:cs="Traditional Arabic" w:hint="cs"/>
          <w:sz w:val="32"/>
          <w:szCs w:val="32"/>
          <w:rtl/>
          <w:lang w:bidi="ar-DZ"/>
        </w:rPr>
        <w:t xml:space="preserve"> حافظ "</w:t>
      </w:r>
      <w:proofErr w:type="spellStart"/>
      <w:r w:rsidRPr="00E00D30">
        <w:rPr>
          <w:rFonts w:ascii="Traditional Arabic" w:hAnsi="Traditional Arabic" w:cs="Traditional Arabic" w:hint="cs"/>
          <w:sz w:val="32"/>
          <w:szCs w:val="32"/>
          <w:rtl/>
          <w:lang w:bidi="ar-DZ"/>
        </w:rPr>
        <w:t>البردوني"على</w:t>
      </w:r>
      <w:proofErr w:type="spellEnd"/>
      <w:r w:rsidRPr="00E00D30">
        <w:rPr>
          <w:rFonts w:ascii="Traditional Arabic" w:hAnsi="Traditional Arabic" w:cs="Traditional Arabic" w:hint="cs"/>
          <w:sz w:val="32"/>
          <w:szCs w:val="32"/>
          <w:rtl/>
          <w:lang w:bidi="ar-DZ"/>
        </w:rPr>
        <w:t xml:space="preserve"> القالب الموسيقى التراثي لإيمانه العميق بشمولية هذا القالب وإمكانيته في استقطاب ظواهر التجديد </w:t>
      </w:r>
      <w:proofErr w:type="spellStart"/>
      <w:r w:rsidRPr="00E00D30">
        <w:rPr>
          <w:rFonts w:ascii="Traditional Arabic" w:hAnsi="Traditional Arabic" w:cs="Traditional Arabic" w:hint="cs"/>
          <w:sz w:val="32"/>
          <w:szCs w:val="32"/>
          <w:rtl/>
          <w:lang w:bidi="ar-DZ"/>
        </w:rPr>
        <w:t>المختلفة</w:t>
      </w:r>
      <w:r w:rsidR="009825BE">
        <w:rPr>
          <w:rFonts w:ascii="Traditional Arabic" w:hAnsi="Traditional Arabic" w:cs="Traditional Arabic" w:hint="cs"/>
          <w:sz w:val="32"/>
          <w:szCs w:val="32"/>
          <w:rtl/>
          <w:lang w:bidi="ar-DZ"/>
        </w:rPr>
        <w:t>،</w:t>
      </w:r>
      <w:r w:rsidRPr="00E00D30">
        <w:rPr>
          <w:rFonts w:ascii="Traditional Arabic" w:hAnsi="Traditional Arabic" w:cs="Traditional Arabic" w:hint="cs"/>
          <w:sz w:val="32"/>
          <w:szCs w:val="32"/>
          <w:rtl/>
          <w:lang w:bidi="ar-DZ"/>
        </w:rPr>
        <w:t>فاشعره</w:t>
      </w:r>
      <w:proofErr w:type="spellEnd"/>
      <w:r w:rsidRPr="00E00D30">
        <w:rPr>
          <w:rFonts w:ascii="Traditional Arabic" w:hAnsi="Traditional Arabic" w:cs="Traditional Arabic" w:hint="cs"/>
          <w:sz w:val="32"/>
          <w:szCs w:val="32"/>
          <w:rtl/>
          <w:lang w:bidi="ar-DZ"/>
        </w:rPr>
        <w:t xml:space="preserve"> ينطق بالأصالة حينما يمتاح من السريالية والرمزية"</w:t>
      </w:r>
      <w:r w:rsidRPr="00E00D30">
        <w:rPr>
          <w:rFonts w:ascii="Traditional Arabic" w:hAnsi="Traditional Arabic" w:cs="Traditional Arabic"/>
          <w:sz w:val="32"/>
          <w:szCs w:val="32"/>
          <w:vertAlign w:val="superscript"/>
          <w:rtl/>
          <w:lang w:bidi="ar-DZ"/>
        </w:rPr>
        <w:footnoteReference w:id="50"/>
      </w:r>
      <w:r w:rsidRPr="00E00D30">
        <w:rPr>
          <w:rFonts w:ascii="Traditional Arabic" w:hAnsi="Traditional Arabic" w:cs="Traditional Arabic" w:hint="cs"/>
          <w:sz w:val="32"/>
          <w:szCs w:val="32"/>
          <w:rtl/>
          <w:lang w:bidi="ar-DZ"/>
        </w:rPr>
        <w:t>.</w:t>
      </w:r>
    </w:p>
    <w:p w:rsidR="00E00D30" w:rsidRPr="00E00D30" w:rsidRDefault="00E00D30" w:rsidP="00E00D30">
      <w:pPr>
        <w:bidi/>
        <w:spacing w:after="0" w:line="240" w:lineRule="auto"/>
        <w:jc w:val="both"/>
        <w:rPr>
          <w:rFonts w:ascii="Traditional Arabic" w:hAnsi="Traditional Arabic" w:cs="Traditional Arabic"/>
          <w:sz w:val="32"/>
          <w:szCs w:val="32"/>
          <w:rtl/>
          <w:lang w:bidi="ar-DZ"/>
        </w:rPr>
      </w:pPr>
      <w:r w:rsidRPr="00E00D30">
        <w:rPr>
          <w:rFonts w:ascii="Traditional Arabic" w:hAnsi="Traditional Arabic" w:cs="Traditional Arabic" w:hint="cs"/>
          <w:sz w:val="32"/>
          <w:szCs w:val="32"/>
          <w:rtl/>
          <w:lang w:bidi="ar-DZ"/>
        </w:rPr>
        <w:t xml:space="preserve">حيث يقدر شعراء اليمن مكانة </w:t>
      </w:r>
      <w:proofErr w:type="spellStart"/>
      <w:r w:rsidRPr="00E00D30">
        <w:rPr>
          <w:rFonts w:ascii="Traditional Arabic" w:hAnsi="Traditional Arabic" w:cs="Traditional Arabic" w:hint="cs"/>
          <w:sz w:val="32"/>
          <w:szCs w:val="32"/>
          <w:rtl/>
          <w:lang w:bidi="ar-DZ"/>
        </w:rPr>
        <w:t>شاعرهم</w:t>
      </w:r>
      <w:r w:rsidR="009825BE">
        <w:rPr>
          <w:rFonts w:ascii="Traditional Arabic" w:hAnsi="Traditional Arabic" w:cs="Traditional Arabic" w:hint="cs"/>
          <w:sz w:val="32"/>
          <w:szCs w:val="32"/>
          <w:rtl/>
          <w:lang w:bidi="ar-DZ"/>
        </w:rPr>
        <w:t>،</w:t>
      </w:r>
      <w:r w:rsidRPr="00E00D30">
        <w:rPr>
          <w:rFonts w:ascii="Traditional Arabic" w:hAnsi="Traditional Arabic" w:cs="Traditional Arabic" w:hint="cs"/>
          <w:sz w:val="32"/>
          <w:szCs w:val="32"/>
          <w:rtl/>
          <w:lang w:bidi="ar-DZ"/>
        </w:rPr>
        <w:t>فالشاعر</w:t>
      </w:r>
      <w:proofErr w:type="spellEnd"/>
      <w:r w:rsidRPr="00E00D30">
        <w:rPr>
          <w:rFonts w:ascii="Traditional Arabic" w:hAnsi="Traditional Arabic" w:cs="Traditional Arabic" w:hint="cs"/>
          <w:sz w:val="32"/>
          <w:szCs w:val="32"/>
          <w:rtl/>
          <w:lang w:bidi="ar-DZ"/>
        </w:rPr>
        <w:t xml:space="preserve"> الأستاذ الدكتور عبد العزيز </w:t>
      </w:r>
      <w:proofErr w:type="spellStart"/>
      <w:r w:rsidRPr="00E00D30">
        <w:rPr>
          <w:rFonts w:ascii="Traditional Arabic" w:hAnsi="Traditional Arabic" w:cs="Traditional Arabic" w:hint="cs"/>
          <w:sz w:val="32"/>
          <w:szCs w:val="32"/>
          <w:rtl/>
          <w:lang w:bidi="ar-DZ"/>
        </w:rPr>
        <w:t>المقالح</w:t>
      </w:r>
      <w:proofErr w:type="spellEnd"/>
      <w:r w:rsidRPr="00E00D30">
        <w:rPr>
          <w:rFonts w:ascii="Traditional Arabic" w:hAnsi="Traditional Arabic" w:cs="Traditional Arabic" w:hint="cs"/>
          <w:sz w:val="32"/>
          <w:szCs w:val="32"/>
          <w:rtl/>
          <w:lang w:bidi="ar-DZ"/>
        </w:rPr>
        <w:t xml:space="preserve"> يتحدث عن البردوني في مقدمة "ديوان البردوني "</w:t>
      </w:r>
      <w:proofErr w:type="spellStart"/>
      <w:r w:rsidRPr="00E00D30">
        <w:rPr>
          <w:rFonts w:ascii="Traditional Arabic" w:hAnsi="Traditional Arabic" w:cs="Traditional Arabic" w:hint="cs"/>
          <w:sz w:val="32"/>
          <w:szCs w:val="32"/>
          <w:rtl/>
          <w:lang w:bidi="ar-DZ"/>
        </w:rPr>
        <w:t>قائلا:"هل</w:t>
      </w:r>
      <w:proofErr w:type="spellEnd"/>
      <w:r w:rsidRPr="00E00D30">
        <w:rPr>
          <w:rFonts w:ascii="Traditional Arabic" w:hAnsi="Traditional Arabic" w:cs="Traditional Arabic" w:hint="cs"/>
          <w:sz w:val="32"/>
          <w:szCs w:val="32"/>
          <w:rtl/>
          <w:lang w:bidi="ar-DZ"/>
        </w:rPr>
        <w:t xml:space="preserve"> تستطيع الساقية أن تقدم النهر ؟</w:t>
      </w:r>
      <w:proofErr w:type="gramStart"/>
      <w:r w:rsidRPr="00E00D30">
        <w:rPr>
          <w:rFonts w:ascii="Traditional Arabic" w:hAnsi="Traditional Arabic" w:cs="Traditional Arabic" w:hint="cs"/>
          <w:sz w:val="32"/>
          <w:szCs w:val="32"/>
          <w:rtl/>
          <w:lang w:bidi="ar-DZ"/>
        </w:rPr>
        <w:t>وهل</w:t>
      </w:r>
      <w:proofErr w:type="gramEnd"/>
      <w:r w:rsidRPr="00E00D30">
        <w:rPr>
          <w:rFonts w:ascii="Traditional Arabic" w:hAnsi="Traditional Arabic" w:cs="Traditional Arabic" w:hint="cs"/>
          <w:sz w:val="32"/>
          <w:szCs w:val="32"/>
          <w:rtl/>
          <w:lang w:bidi="ar-DZ"/>
        </w:rPr>
        <w:t xml:space="preserve"> يستطيع النهر أن يقدم البحر ؟ذلك ما يريده مني صديقي الشاعر الكبير الأستاذ عبد الله البردوني وهي إرادة عزيزة على </w:t>
      </w:r>
      <w:proofErr w:type="spellStart"/>
      <w:r w:rsidRPr="00E00D30">
        <w:rPr>
          <w:rFonts w:ascii="Traditional Arabic" w:hAnsi="Traditional Arabic" w:cs="Traditional Arabic" w:hint="cs"/>
          <w:sz w:val="32"/>
          <w:szCs w:val="32"/>
          <w:rtl/>
          <w:lang w:bidi="ar-DZ"/>
        </w:rPr>
        <w:t>نفسي</w:t>
      </w:r>
      <w:r w:rsidR="009825BE">
        <w:rPr>
          <w:rFonts w:ascii="Traditional Arabic" w:hAnsi="Traditional Arabic" w:cs="Traditional Arabic" w:hint="cs"/>
          <w:sz w:val="32"/>
          <w:szCs w:val="32"/>
          <w:rtl/>
          <w:lang w:bidi="ar-DZ"/>
        </w:rPr>
        <w:t>،</w:t>
      </w:r>
      <w:r w:rsidRPr="00E00D30">
        <w:rPr>
          <w:rFonts w:ascii="Traditional Arabic" w:hAnsi="Traditional Arabic" w:cs="Traditional Arabic" w:hint="cs"/>
          <w:sz w:val="32"/>
          <w:szCs w:val="32"/>
          <w:rtl/>
          <w:lang w:bidi="ar-DZ"/>
        </w:rPr>
        <w:t>حبيبة</w:t>
      </w:r>
      <w:proofErr w:type="spellEnd"/>
      <w:r w:rsidRPr="00E00D30">
        <w:rPr>
          <w:rFonts w:ascii="Traditional Arabic" w:hAnsi="Traditional Arabic" w:cs="Traditional Arabic" w:hint="cs"/>
          <w:sz w:val="32"/>
          <w:szCs w:val="32"/>
          <w:rtl/>
          <w:lang w:bidi="ar-DZ"/>
        </w:rPr>
        <w:t xml:space="preserve"> إلى قلبي ولكنها كبيرة على قلمي ثقيلة على ذهني</w:t>
      </w:r>
      <w:r w:rsidR="009825BE">
        <w:rPr>
          <w:rFonts w:ascii="Traditional Arabic" w:hAnsi="Traditional Arabic" w:cs="Traditional Arabic" w:hint="cs"/>
          <w:sz w:val="32"/>
          <w:szCs w:val="32"/>
          <w:rtl/>
          <w:lang w:bidi="ar-DZ"/>
        </w:rPr>
        <w:t>.</w:t>
      </w:r>
      <w:r w:rsidRPr="00E00D30">
        <w:rPr>
          <w:rFonts w:ascii="Traditional Arabic" w:hAnsi="Traditional Arabic" w:cs="Traditional Arabic" w:hint="cs"/>
          <w:sz w:val="32"/>
          <w:szCs w:val="32"/>
          <w:rtl/>
          <w:lang w:bidi="ar-DZ"/>
        </w:rPr>
        <w:t>.....</w:t>
      </w:r>
    </w:p>
    <w:p w:rsidR="00E00D30" w:rsidRPr="00E00D30" w:rsidRDefault="00E00D30" w:rsidP="00E00D30">
      <w:pPr>
        <w:bidi/>
        <w:spacing w:after="0" w:line="240" w:lineRule="auto"/>
        <w:jc w:val="both"/>
        <w:rPr>
          <w:rFonts w:ascii="Traditional Arabic" w:hAnsi="Traditional Arabic" w:cs="Traditional Arabic"/>
          <w:sz w:val="32"/>
          <w:szCs w:val="32"/>
          <w:rtl/>
          <w:lang w:bidi="ar-DZ"/>
        </w:rPr>
      </w:pPr>
      <w:r w:rsidRPr="00E00D30">
        <w:rPr>
          <w:rFonts w:ascii="Traditional Arabic" w:hAnsi="Traditional Arabic" w:cs="Traditional Arabic" w:hint="cs"/>
          <w:sz w:val="32"/>
          <w:szCs w:val="32"/>
          <w:rtl/>
          <w:lang w:bidi="ar-DZ"/>
        </w:rPr>
        <w:t xml:space="preserve">ذلك أن البردوني يعتبر حلقة وصل بين جيلين وهو زميل الجيلين فنيًا </w:t>
      </w:r>
    </w:p>
    <w:p w:rsidR="00E00D30" w:rsidRPr="00E00D30" w:rsidRDefault="00E00D30" w:rsidP="00E00D30">
      <w:pPr>
        <w:bidi/>
        <w:spacing w:after="0" w:line="240" w:lineRule="auto"/>
        <w:jc w:val="both"/>
        <w:rPr>
          <w:rFonts w:ascii="Traditional Arabic" w:hAnsi="Traditional Arabic" w:cs="Traditional Arabic"/>
          <w:sz w:val="32"/>
          <w:szCs w:val="32"/>
          <w:rtl/>
          <w:lang w:bidi="ar-DZ"/>
        </w:rPr>
      </w:pPr>
      <w:r w:rsidRPr="00E00D30">
        <w:rPr>
          <w:rFonts w:ascii="Traditional Arabic" w:hAnsi="Traditional Arabic" w:cs="Traditional Arabic" w:hint="cs"/>
          <w:sz w:val="32"/>
          <w:szCs w:val="32"/>
          <w:rtl/>
          <w:lang w:bidi="ar-DZ"/>
        </w:rPr>
        <w:t>-كما أيضا لشعراء اليمن القدامى والمحدثين مكانة في قلب "</w:t>
      </w:r>
      <w:proofErr w:type="spellStart"/>
      <w:r w:rsidRPr="00E00D30">
        <w:rPr>
          <w:rFonts w:ascii="Traditional Arabic" w:hAnsi="Traditional Arabic" w:cs="Traditional Arabic" w:hint="cs"/>
          <w:sz w:val="32"/>
          <w:szCs w:val="32"/>
          <w:rtl/>
          <w:lang w:bidi="ar-DZ"/>
        </w:rPr>
        <w:t>البردوني"مما</w:t>
      </w:r>
      <w:proofErr w:type="spellEnd"/>
      <w:r w:rsidRPr="00E00D30">
        <w:rPr>
          <w:rFonts w:ascii="Traditional Arabic" w:hAnsi="Traditional Arabic" w:cs="Traditional Arabic" w:hint="cs"/>
          <w:sz w:val="32"/>
          <w:szCs w:val="32"/>
          <w:rtl/>
          <w:lang w:bidi="ar-DZ"/>
        </w:rPr>
        <w:t xml:space="preserve"> يدل على نزعته الوطنية </w:t>
      </w:r>
      <w:proofErr w:type="spellStart"/>
      <w:r w:rsidRPr="00E00D30">
        <w:rPr>
          <w:rFonts w:ascii="Traditional Arabic" w:hAnsi="Traditional Arabic" w:cs="Traditional Arabic" w:hint="cs"/>
          <w:sz w:val="32"/>
          <w:szCs w:val="32"/>
          <w:rtl/>
          <w:lang w:bidi="ar-DZ"/>
        </w:rPr>
        <w:t>العميقة</w:t>
      </w:r>
      <w:r w:rsidR="009825BE">
        <w:rPr>
          <w:rFonts w:ascii="Traditional Arabic" w:hAnsi="Traditional Arabic" w:cs="Traditional Arabic" w:hint="cs"/>
          <w:sz w:val="32"/>
          <w:szCs w:val="32"/>
          <w:rtl/>
          <w:lang w:bidi="ar-DZ"/>
        </w:rPr>
        <w:t>،</w:t>
      </w:r>
      <w:r w:rsidRPr="00E00D30">
        <w:rPr>
          <w:rFonts w:ascii="Traditional Arabic" w:hAnsi="Traditional Arabic" w:cs="Traditional Arabic" w:hint="cs"/>
          <w:sz w:val="32"/>
          <w:szCs w:val="32"/>
          <w:rtl/>
          <w:lang w:bidi="ar-DZ"/>
        </w:rPr>
        <w:t>فقد</w:t>
      </w:r>
      <w:proofErr w:type="spellEnd"/>
      <w:r w:rsidRPr="00E00D30">
        <w:rPr>
          <w:rFonts w:ascii="Traditional Arabic" w:hAnsi="Traditional Arabic" w:cs="Traditional Arabic" w:hint="cs"/>
          <w:sz w:val="32"/>
          <w:szCs w:val="32"/>
          <w:rtl/>
          <w:lang w:bidi="ar-DZ"/>
        </w:rPr>
        <w:t xml:space="preserve"> أفرد لهم كتابًا يعرض لشعرهم و أفكارهم ومراحلهم الفنية واستطاع أن يحدد فيه ملامح كل اتجاه فني سلكوه وسماه "رحلة في الشعر اليمني "وقد أجمل ذلك في قوله :"إن الشعر اليمني يمتاز بطرح الفكرة المباشرة والوضوح في أقرب لفظ والتدفق ".</w:t>
      </w:r>
      <w:r w:rsidRPr="00E00D30">
        <w:rPr>
          <w:rFonts w:ascii="Traditional Arabic" w:hAnsi="Traditional Arabic" w:cs="Traditional Arabic"/>
          <w:sz w:val="32"/>
          <w:szCs w:val="32"/>
          <w:vertAlign w:val="superscript"/>
          <w:rtl/>
          <w:lang w:bidi="ar-DZ"/>
        </w:rPr>
        <w:footnoteReference w:id="51"/>
      </w:r>
    </w:p>
    <w:p w:rsidR="00E00D30" w:rsidRPr="00E00D30" w:rsidRDefault="00E00D30" w:rsidP="0079151C">
      <w:pPr>
        <w:bidi/>
        <w:spacing w:after="0" w:line="240" w:lineRule="auto"/>
        <w:jc w:val="both"/>
        <w:rPr>
          <w:rFonts w:ascii="Traditional Arabic" w:hAnsi="Traditional Arabic" w:cs="Traditional Arabic"/>
          <w:b/>
          <w:bCs/>
          <w:sz w:val="32"/>
          <w:szCs w:val="32"/>
          <w:rtl/>
          <w:lang w:bidi="ar-DZ"/>
        </w:rPr>
      </w:pPr>
      <w:r w:rsidRPr="00E00D30">
        <w:rPr>
          <w:rFonts w:ascii="Traditional Arabic" w:hAnsi="Traditional Arabic" w:cs="Traditional Arabic" w:hint="cs"/>
          <w:b/>
          <w:bCs/>
          <w:sz w:val="32"/>
          <w:szCs w:val="32"/>
          <w:rtl/>
          <w:lang w:bidi="ar-DZ"/>
        </w:rPr>
        <w:t xml:space="preserve">ثالثا: </w:t>
      </w:r>
      <w:proofErr w:type="gramStart"/>
      <w:r w:rsidRPr="00E00D30">
        <w:rPr>
          <w:rFonts w:ascii="Traditional Arabic" w:hAnsi="Traditional Arabic" w:cs="Traditional Arabic" w:hint="cs"/>
          <w:b/>
          <w:bCs/>
          <w:sz w:val="32"/>
          <w:szCs w:val="32"/>
          <w:rtl/>
          <w:lang w:bidi="ar-DZ"/>
        </w:rPr>
        <w:t>مؤلفاته</w:t>
      </w:r>
      <w:proofErr w:type="gramEnd"/>
      <w:r w:rsidRPr="00E00D30">
        <w:rPr>
          <w:rFonts w:ascii="Traditional Arabic" w:hAnsi="Traditional Arabic" w:cs="Traditional Arabic" w:hint="cs"/>
          <w:b/>
          <w:bCs/>
          <w:sz w:val="32"/>
          <w:szCs w:val="32"/>
          <w:rtl/>
          <w:lang w:bidi="ar-DZ"/>
        </w:rPr>
        <w:t xml:space="preserve"> </w:t>
      </w:r>
    </w:p>
    <w:p w:rsidR="00E00D30" w:rsidRPr="00E00D30" w:rsidRDefault="00E00D30" w:rsidP="00E00D30">
      <w:pPr>
        <w:bidi/>
        <w:spacing w:after="0" w:line="240" w:lineRule="auto"/>
        <w:jc w:val="both"/>
        <w:rPr>
          <w:rFonts w:ascii="Traditional Arabic" w:hAnsi="Traditional Arabic" w:cs="Traditional Arabic"/>
          <w:sz w:val="32"/>
          <w:szCs w:val="32"/>
          <w:rtl/>
          <w:lang w:bidi="ar-DZ"/>
        </w:rPr>
      </w:pPr>
      <w:r w:rsidRPr="00E00D30">
        <w:rPr>
          <w:rFonts w:ascii="Traditional Arabic" w:hAnsi="Traditional Arabic" w:cs="Traditional Arabic" w:hint="cs"/>
          <w:b/>
          <w:bCs/>
          <w:sz w:val="32"/>
          <w:szCs w:val="32"/>
          <w:rtl/>
          <w:lang w:bidi="ar-DZ"/>
        </w:rPr>
        <w:t xml:space="preserve">أ </w:t>
      </w:r>
      <w:r w:rsidRPr="00E00D30">
        <w:rPr>
          <w:rFonts w:ascii="Traditional Arabic" w:hAnsi="Traditional Arabic" w:cs="Traditional Arabic"/>
          <w:b/>
          <w:bCs/>
          <w:sz w:val="32"/>
          <w:szCs w:val="32"/>
          <w:rtl/>
          <w:lang w:bidi="ar-DZ"/>
        </w:rPr>
        <w:t>–</w:t>
      </w:r>
      <w:r w:rsidRPr="00E00D30">
        <w:rPr>
          <w:rFonts w:ascii="Traditional Arabic" w:hAnsi="Traditional Arabic" w:cs="Traditional Arabic" w:hint="cs"/>
          <w:b/>
          <w:bCs/>
          <w:sz w:val="32"/>
          <w:szCs w:val="32"/>
          <w:rtl/>
          <w:lang w:bidi="ar-DZ"/>
        </w:rPr>
        <w:t xml:space="preserve"> </w:t>
      </w:r>
      <w:proofErr w:type="gramStart"/>
      <w:r w:rsidRPr="00E00D30">
        <w:rPr>
          <w:rFonts w:ascii="Traditional Arabic" w:hAnsi="Traditional Arabic" w:cs="Traditional Arabic" w:hint="cs"/>
          <w:b/>
          <w:bCs/>
          <w:sz w:val="32"/>
          <w:szCs w:val="32"/>
          <w:rtl/>
          <w:lang w:bidi="ar-DZ"/>
        </w:rPr>
        <w:t>مؤلفاته</w:t>
      </w:r>
      <w:proofErr w:type="gramEnd"/>
      <w:r w:rsidRPr="00E00D30">
        <w:rPr>
          <w:rFonts w:ascii="Traditional Arabic" w:hAnsi="Traditional Arabic" w:cs="Traditional Arabic" w:hint="cs"/>
          <w:b/>
          <w:bCs/>
          <w:sz w:val="32"/>
          <w:szCs w:val="32"/>
          <w:rtl/>
          <w:lang w:bidi="ar-DZ"/>
        </w:rPr>
        <w:t xml:space="preserve"> الشعرية:</w:t>
      </w:r>
      <w:r w:rsidRPr="00E00D30">
        <w:rPr>
          <w:rFonts w:ascii="Traditional Arabic" w:hAnsi="Traditional Arabic" w:cs="Traditional Arabic" w:hint="cs"/>
          <w:sz w:val="32"/>
          <w:szCs w:val="32"/>
          <w:rtl/>
          <w:lang w:bidi="ar-DZ"/>
        </w:rPr>
        <w:t xml:space="preserve"> مجموعة دواوين بلغت إلى الآن أحد عشر ديوانًا.</w:t>
      </w:r>
    </w:p>
    <w:p w:rsidR="00E00D30" w:rsidRPr="00E00D30" w:rsidRDefault="00E00D30" w:rsidP="00E00D30">
      <w:pPr>
        <w:numPr>
          <w:ilvl w:val="0"/>
          <w:numId w:val="7"/>
        </w:numPr>
        <w:bidi/>
        <w:spacing w:after="0" w:line="240" w:lineRule="auto"/>
        <w:jc w:val="both"/>
        <w:rPr>
          <w:rFonts w:ascii="Traditional Arabic" w:hAnsi="Traditional Arabic" w:cs="Traditional Arabic"/>
          <w:sz w:val="32"/>
          <w:szCs w:val="32"/>
          <w:lang w:val="en-US" w:bidi="ar-DZ"/>
        </w:rPr>
      </w:pPr>
      <w:r w:rsidRPr="00E00D30">
        <w:rPr>
          <w:rFonts w:ascii="Traditional Arabic" w:hAnsi="Traditional Arabic" w:cs="Traditional Arabic" w:hint="cs"/>
          <w:sz w:val="32"/>
          <w:szCs w:val="32"/>
          <w:rtl/>
          <w:lang w:bidi="ar-DZ"/>
        </w:rPr>
        <w:t>من ارض بلقيس 1961م.</w:t>
      </w:r>
    </w:p>
    <w:p w:rsidR="00E00D30" w:rsidRPr="00E00D30" w:rsidRDefault="00E00D30" w:rsidP="00E00D30">
      <w:pPr>
        <w:numPr>
          <w:ilvl w:val="0"/>
          <w:numId w:val="7"/>
        </w:numPr>
        <w:bidi/>
        <w:spacing w:after="0" w:line="240" w:lineRule="auto"/>
        <w:jc w:val="both"/>
        <w:rPr>
          <w:rFonts w:ascii="Traditional Arabic" w:hAnsi="Traditional Arabic" w:cs="Traditional Arabic"/>
          <w:sz w:val="32"/>
          <w:szCs w:val="32"/>
          <w:lang w:val="en-US" w:bidi="ar-DZ"/>
        </w:rPr>
      </w:pPr>
      <w:proofErr w:type="gramStart"/>
      <w:r w:rsidRPr="00E00D30">
        <w:rPr>
          <w:rFonts w:ascii="Traditional Arabic" w:hAnsi="Traditional Arabic" w:cs="Traditional Arabic" w:hint="cs"/>
          <w:sz w:val="32"/>
          <w:szCs w:val="32"/>
          <w:rtl/>
          <w:lang w:bidi="ar-DZ"/>
        </w:rPr>
        <w:t>في</w:t>
      </w:r>
      <w:proofErr w:type="gramEnd"/>
      <w:r w:rsidRPr="00E00D30">
        <w:rPr>
          <w:rFonts w:ascii="Traditional Arabic" w:hAnsi="Traditional Arabic" w:cs="Traditional Arabic" w:hint="cs"/>
          <w:sz w:val="32"/>
          <w:szCs w:val="32"/>
          <w:rtl/>
          <w:lang w:bidi="ar-DZ"/>
        </w:rPr>
        <w:t xml:space="preserve"> طريق الفجر 1967م.</w:t>
      </w:r>
    </w:p>
    <w:p w:rsidR="00E00D30" w:rsidRPr="00E00D30" w:rsidRDefault="00E00D30" w:rsidP="00E00D30">
      <w:pPr>
        <w:numPr>
          <w:ilvl w:val="0"/>
          <w:numId w:val="7"/>
        </w:numPr>
        <w:bidi/>
        <w:spacing w:after="0" w:line="240" w:lineRule="auto"/>
        <w:jc w:val="both"/>
        <w:rPr>
          <w:rFonts w:ascii="Traditional Arabic" w:hAnsi="Traditional Arabic" w:cs="Traditional Arabic"/>
          <w:sz w:val="32"/>
          <w:szCs w:val="32"/>
          <w:lang w:val="en-US" w:bidi="ar-DZ"/>
        </w:rPr>
      </w:pPr>
      <w:proofErr w:type="gramStart"/>
      <w:r w:rsidRPr="00E00D30">
        <w:rPr>
          <w:rFonts w:ascii="Traditional Arabic" w:hAnsi="Traditional Arabic" w:cs="Traditional Arabic" w:hint="cs"/>
          <w:sz w:val="32"/>
          <w:szCs w:val="32"/>
          <w:rtl/>
          <w:lang w:bidi="ar-DZ"/>
        </w:rPr>
        <w:t>مدينة</w:t>
      </w:r>
      <w:proofErr w:type="gramEnd"/>
      <w:r w:rsidRPr="00E00D30">
        <w:rPr>
          <w:rFonts w:ascii="Traditional Arabic" w:hAnsi="Traditional Arabic" w:cs="Traditional Arabic" w:hint="cs"/>
          <w:sz w:val="32"/>
          <w:szCs w:val="32"/>
          <w:rtl/>
          <w:lang w:bidi="ar-DZ"/>
        </w:rPr>
        <w:t xml:space="preserve"> الغد 1970.</w:t>
      </w:r>
    </w:p>
    <w:p w:rsidR="00E00D30" w:rsidRPr="00E00D30" w:rsidRDefault="00E00D30" w:rsidP="00E00D30">
      <w:pPr>
        <w:numPr>
          <w:ilvl w:val="0"/>
          <w:numId w:val="7"/>
        </w:numPr>
        <w:bidi/>
        <w:spacing w:after="0" w:line="240" w:lineRule="auto"/>
        <w:jc w:val="both"/>
        <w:rPr>
          <w:rFonts w:ascii="Traditional Arabic" w:hAnsi="Traditional Arabic" w:cs="Traditional Arabic"/>
          <w:sz w:val="32"/>
          <w:szCs w:val="32"/>
          <w:lang w:val="en-US" w:bidi="ar-DZ"/>
        </w:rPr>
      </w:pPr>
      <w:r w:rsidRPr="00E00D30">
        <w:rPr>
          <w:rFonts w:ascii="Traditional Arabic" w:hAnsi="Traditional Arabic" w:cs="Traditional Arabic" w:hint="cs"/>
          <w:sz w:val="32"/>
          <w:szCs w:val="32"/>
          <w:rtl/>
          <w:lang w:bidi="ar-DZ"/>
        </w:rPr>
        <w:t>لعيني أم بلقيس 1973م.</w:t>
      </w:r>
    </w:p>
    <w:p w:rsidR="00E00D30" w:rsidRPr="00E00D30" w:rsidRDefault="00E00D30" w:rsidP="00E00D30">
      <w:pPr>
        <w:numPr>
          <w:ilvl w:val="0"/>
          <w:numId w:val="7"/>
        </w:numPr>
        <w:bidi/>
        <w:spacing w:after="0" w:line="240" w:lineRule="auto"/>
        <w:jc w:val="both"/>
        <w:rPr>
          <w:rFonts w:ascii="Traditional Arabic" w:hAnsi="Traditional Arabic" w:cs="Traditional Arabic"/>
          <w:sz w:val="32"/>
          <w:szCs w:val="32"/>
          <w:lang w:val="en-US" w:bidi="ar-DZ"/>
        </w:rPr>
      </w:pPr>
      <w:r w:rsidRPr="00E00D30">
        <w:rPr>
          <w:rFonts w:ascii="Traditional Arabic" w:hAnsi="Traditional Arabic" w:cs="Traditional Arabic" w:hint="cs"/>
          <w:sz w:val="32"/>
          <w:szCs w:val="32"/>
          <w:rtl/>
          <w:lang w:bidi="ar-DZ"/>
        </w:rPr>
        <w:t>السفر إلى الأيام الخضر1974 م.</w:t>
      </w:r>
    </w:p>
    <w:p w:rsidR="00E00D30" w:rsidRPr="00E00D30" w:rsidRDefault="00E00D30" w:rsidP="00E00D30">
      <w:pPr>
        <w:numPr>
          <w:ilvl w:val="0"/>
          <w:numId w:val="7"/>
        </w:numPr>
        <w:bidi/>
        <w:spacing w:after="0" w:line="240" w:lineRule="auto"/>
        <w:jc w:val="both"/>
        <w:rPr>
          <w:rFonts w:ascii="Traditional Arabic" w:hAnsi="Traditional Arabic" w:cs="Traditional Arabic"/>
          <w:sz w:val="32"/>
          <w:szCs w:val="32"/>
          <w:lang w:val="en-US" w:bidi="ar-DZ"/>
        </w:rPr>
      </w:pPr>
      <w:r w:rsidRPr="00E00D30">
        <w:rPr>
          <w:rFonts w:ascii="Traditional Arabic" w:hAnsi="Traditional Arabic" w:cs="Traditional Arabic" w:hint="cs"/>
          <w:sz w:val="32"/>
          <w:szCs w:val="32"/>
          <w:rtl/>
          <w:lang w:bidi="ar-DZ"/>
        </w:rPr>
        <w:t>وجوه دخانية في مرايا الليل1977 م</w:t>
      </w:r>
      <w:r w:rsidR="009825BE">
        <w:rPr>
          <w:rFonts w:ascii="Traditional Arabic" w:hAnsi="Traditional Arabic" w:cs="Traditional Arabic" w:hint="cs"/>
          <w:sz w:val="32"/>
          <w:szCs w:val="32"/>
          <w:rtl/>
          <w:lang w:bidi="ar-DZ"/>
        </w:rPr>
        <w:t>.</w:t>
      </w:r>
    </w:p>
    <w:p w:rsidR="00E00D30" w:rsidRPr="00E00D30" w:rsidRDefault="00E00D30" w:rsidP="00E00D30">
      <w:pPr>
        <w:numPr>
          <w:ilvl w:val="0"/>
          <w:numId w:val="7"/>
        </w:numPr>
        <w:bidi/>
        <w:spacing w:after="0" w:line="240" w:lineRule="auto"/>
        <w:jc w:val="both"/>
        <w:rPr>
          <w:rFonts w:ascii="Traditional Arabic" w:hAnsi="Traditional Arabic" w:cs="Traditional Arabic"/>
          <w:sz w:val="32"/>
          <w:szCs w:val="32"/>
          <w:lang w:val="en-US" w:bidi="ar-DZ"/>
        </w:rPr>
      </w:pPr>
      <w:proofErr w:type="gramStart"/>
      <w:r w:rsidRPr="00E00D30">
        <w:rPr>
          <w:rFonts w:ascii="Traditional Arabic" w:hAnsi="Traditional Arabic" w:cs="Traditional Arabic" w:hint="cs"/>
          <w:sz w:val="32"/>
          <w:szCs w:val="32"/>
          <w:rtl/>
          <w:lang w:bidi="ar-DZ"/>
        </w:rPr>
        <w:t>زمان</w:t>
      </w:r>
      <w:proofErr w:type="gramEnd"/>
      <w:r w:rsidRPr="00E00D30">
        <w:rPr>
          <w:rFonts w:ascii="Traditional Arabic" w:hAnsi="Traditional Arabic" w:cs="Traditional Arabic" w:hint="cs"/>
          <w:sz w:val="32"/>
          <w:szCs w:val="32"/>
          <w:rtl/>
          <w:lang w:bidi="ar-DZ"/>
        </w:rPr>
        <w:t xml:space="preserve"> بلا نوعية1979 م</w:t>
      </w:r>
      <w:r w:rsidR="009825BE">
        <w:rPr>
          <w:rFonts w:ascii="Traditional Arabic" w:hAnsi="Traditional Arabic" w:cs="Traditional Arabic" w:hint="cs"/>
          <w:sz w:val="32"/>
          <w:szCs w:val="32"/>
          <w:rtl/>
          <w:lang w:bidi="ar-DZ"/>
        </w:rPr>
        <w:t>.</w:t>
      </w:r>
    </w:p>
    <w:p w:rsidR="00E00D30" w:rsidRPr="00E00D30" w:rsidRDefault="00E00D30" w:rsidP="00E00D30">
      <w:pPr>
        <w:numPr>
          <w:ilvl w:val="0"/>
          <w:numId w:val="7"/>
        </w:numPr>
        <w:bidi/>
        <w:spacing w:after="0" w:line="240" w:lineRule="auto"/>
        <w:jc w:val="both"/>
        <w:rPr>
          <w:rFonts w:ascii="Traditional Arabic" w:hAnsi="Traditional Arabic" w:cs="Traditional Arabic"/>
          <w:sz w:val="32"/>
          <w:szCs w:val="32"/>
          <w:lang w:val="en-US" w:bidi="ar-DZ"/>
        </w:rPr>
      </w:pPr>
      <w:r w:rsidRPr="00E00D30">
        <w:rPr>
          <w:rFonts w:ascii="Traditional Arabic" w:hAnsi="Traditional Arabic" w:cs="Traditional Arabic" w:hint="cs"/>
          <w:sz w:val="32"/>
          <w:szCs w:val="32"/>
          <w:rtl/>
          <w:lang w:bidi="ar-DZ"/>
        </w:rPr>
        <w:t>ترجمة رملية لأعراس الغبار1983م</w:t>
      </w:r>
      <w:r w:rsidR="009825BE">
        <w:rPr>
          <w:rFonts w:ascii="Traditional Arabic" w:hAnsi="Traditional Arabic" w:cs="Traditional Arabic" w:hint="cs"/>
          <w:sz w:val="32"/>
          <w:szCs w:val="32"/>
          <w:rtl/>
          <w:lang w:bidi="ar-DZ"/>
        </w:rPr>
        <w:t>.</w:t>
      </w:r>
    </w:p>
    <w:p w:rsidR="00E00D30" w:rsidRPr="00E00D30" w:rsidRDefault="00E00D30" w:rsidP="00E00D30">
      <w:pPr>
        <w:numPr>
          <w:ilvl w:val="0"/>
          <w:numId w:val="7"/>
        </w:numPr>
        <w:bidi/>
        <w:spacing w:after="0" w:line="240" w:lineRule="auto"/>
        <w:jc w:val="both"/>
        <w:rPr>
          <w:rFonts w:ascii="Traditional Arabic" w:hAnsi="Traditional Arabic" w:cs="Traditional Arabic"/>
          <w:sz w:val="32"/>
          <w:szCs w:val="32"/>
          <w:lang w:val="en-US" w:bidi="ar-DZ"/>
        </w:rPr>
      </w:pPr>
      <w:proofErr w:type="gramStart"/>
      <w:r w:rsidRPr="00E00D30">
        <w:rPr>
          <w:rFonts w:ascii="Traditional Arabic" w:hAnsi="Traditional Arabic" w:cs="Traditional Arabic" w:hint="cs"/>
          <w:sz w:val="32"/>
          <w:szCs w:val="32"/>
          <w:rtl/>
          <w:lang w:bidi="ar-DZ"/>
        </w:rPr>
        <w:t>كائنات</w:t>
      </w:r>
      <w:proofErr w:type="gramEnd"/>
      <w:r w:rsidRPr="00E00D30">
        <w:rPr>
          <w:rFonts w:ascii="Traditional Arabic" w:hAnsi="Traditional Arabic" w:cs="Traditional Arabic" w:hint="cs"/>
          <w:sz w:val="32"/>
          <w:szCs w:val="32"/>
          <w:rtl/>
          <w:lang w:bidi="ar-DZ"/>
        </w:rPr>
        <w:t xml:space="preserve"> الشوق الآخر1989م.</w:t>
      </w:r>
    </w:p>
    <w:p w:rsidR="00E00D30" w:rsidRPr="00E00D30" w:rsidRDefault="00E00D30" w:rsidP="00E00D30">
      <w:pPr>
        <w:bidi/>
        <w:spacing w:after="0" w:line="240" w:lineRule="auto"/>
        <w:jc w:val="both"/>
        <w:rPr>
          <w:rFonts w:ascii="Traditional Arabic" w:hAnsi="Traditional Arabic" w:cs="Traditional Arabic"/>
          <w:sz w:val="32"/>
          <w:szCs w:val="32"/>
          <w:rtl/>
          <w:lang w:bidi="ar-DZ"/>
        </w:rPr>
      </w:pPr>
      <w:r w:rsidRPr="00E00D30">
        <w:rPr>
          <w:rFonts w:ascii="Traditional Arabic" w:hAnsi="Traditional Arabic" w:cs="Traditional Arabic" w:hint="cs"/>
          <w:sz w:val="32"/>
          <w:szCs w:val="32"/>
          <w:rtl/>
          <w:lang w:bidi="ar-DZ"/>
        </w:rPr>
        <w:t>10.رواغ المصابيح 1989م.</w:t>
      </w:r>
    </w:p>
    <w:p w:rsidR="00E00D30" w:rsidRPr="00E00D30" w:rsidRDefault="00E00D30" w:rsidP="00E00D30">
      <w:pPr>
        <w:bidi/>
        <w:spacing w:after="0" w:line="240" w:lineRule="auto"/>
        <w:jc w:val="both"/>
        <w:rPr>
          <w:rFonts w:ascii="Traditional Arabic" w:hAnsi="Traditional Arabic" w:cs="Traditional Arabic"/>
          <w:sz w:val="32"/>
          <w:szCs w:val="32"/>
          <w:rtl/>
          <w:lang w:bidi="ar-DZ"/>
        </w:rPr>
      </w:pPr>
      <w:r w:rsidRPr="00E00D30">
        <w:rPr>
          <w:rFonts w:ascii="Traditional Arabic" w:hAnsi="Traditional Arabic" w:cs="Traditional Arabic" w:hint="cs"/>
          <w:sz w:val="32"/>
          <w:szCs w:val="32"/>
          <w:rtl/>
          <w:lang w:bidi="ar-DZ"/>
        </w:rPr>
        <w:t>11.جواب العصور 1991م.</w:t>
      </w:r>
    </w:p>
    <w:p w:rsidR="00E00D30" w:rsidRPr="00E00D30" w:rsidRDefault="00E00D30" w:rsidP="00E00D30">
      <w:pPr>
        <w:bidi/>
        <w:spacing w:after="0" w:line="240" w:lineRule="auto"/>
        <w:jc w:val="both"/>
        <w:rPr>
          <w:rFonts w:ascii="Traditional Arabic" w:hAnsi="Traditional Arabic" w:cs="Traditional Arabic"/>
          <w:sz w:val="32"/>
          <w:szCs w:val="32"/>
          <w:rtl/>
          <w:lang w:bidi="ar-DZ"/>
        </w:rPr>
      </w:pPr>
      <w:r w:rsidRPr="00E00D30">
        <w:rPr>
          <w:rFonts w:ascii="Traditional Arabic" w:hAnsi="Traditional Arabic" w:cs="Traditional Arabic" w:hint="cs"/>
          <w:b/>
          <w:bCs/>
          <w:sz w:val="32"/>
          <w:szCs w:val="32"/>
          <w:rtl/>
          <w:lang w:bidi="ar-DZ"/>
        </w:rPr>
        <w:lastRenderedPageBreak/>
        <w:t xml:space="preserve">ب -مؤلفاته </w:t>
      </w:r>
      <w:proofErr w:type="gramStart"/>
      <w:r w:rsidRPr="00E00D30">
        <w:rPr>
          <w:rFonts w:ascii="Traditional Arabic" w:hAnsi="Traditional Arabic" w:cs="Traditional Arabic" w:hint="cs"/>
          <w:b/>
          <w:bCs/>
          <w:sz w:val="32"/>
          <w:szCs w:val="32"/>
          <w:rtl/>
          <w:lang w:bidi="ar-DZ"/>
        </w:rPr>
        <w:t>النثرية</w:t>
      </w:r>
      <w:r w:rsidRPr="00E00D30">
        <w:rPr>
          <w:rFonts w:ascii="Traditional Arabic" w:hAnsi="Traditional Arabic" w:cs="Traditional Arabic" w:hint="cs"/>
          <w:sz w:val="32"/>
          <w:szCs w:val="32"/>
          <w:rtl/>
          <w:lang w:bidi="ar-DZ"/>
        </w:rPr>
        <w:t xml:space="preserve"> :</w:t>
      </w:r>
      <w:proofErr w:type="gramEnd"/>
      <w:r w:rsidRPr="00E00D30">
        <w:rPr>
          <w:rFonts w:ascii="Traditional Arabic" w:hAnsi="Traditional Arabic" w:cs="Traditional Arabic" w:hint="cs"/>
          <w:sz w:val="32"/>
          <w:szCs w:val="32"/>
          <w:rtl/>
          <w:lang w:bidi="ar-DZ"/>
        </w:rPr>
        <w:t xml:space="preserve">مجموعة كتب تتناول قضايا أدبية وتاريخية </w:t>
      </w:r>
      <w:proofErr w:type="spellStart"/>
      <w:r w:rsidRPr="00E00D30">
        <w:rPr>
          <w:rFonts w:ascii="Traditional Arabic" w:hAnsi="Traditional Arabic" w:cs="Traditional Arabic" w:hint="cs"/>
          <w:sz w:val="32"/>
          <w:szCs w:val="32"/>
          <w:rtl/>
          <w:lang w:bidi="ar-DZ"/>
        </w:rPr>
        <w:t>وسياسية</w:t>
      </w:r>
      <w:r w:rsidR="009825BE">
        <w:rPr>
          <w:rFonts w:ascii="Traditional Arabic" w:hAnsi="Traditional Arabic" w:cs="Traditional Arabic" w:hint="cs"/>
          <w:sz w:val="32"/>
          <w:szCs w:val="32"/>
          <w:rtl/>
          <w:lang w:bidi="ar-DZ"/>
        </w:rPr>
        <w:t>،</w:t>
      </w:r>
      <w:r w:rsidRPr="00E00D30">
        <w:rPr>
          <w:rFonts w:ascii="Traditional Arabic" w:hAnsi="Traditional Arabic" w:cs="Traditional Arabic" w:hint="cs"/>
          <w:sz w:val="32"/>
          <w:szCs w:val="32"/>
          <w:rtl/>
          <w:lang w:bidi="ar-DZ"/>
        </w:rPr>
        <w:t>بلغت</w:t>
      </w:r>
      <w:proofErr w:type="spellEnd"/>
      <w:r w:rsidRPr="00E00D30">
        <w:rPr>
          <w:rFonts w:ascii="Traditional Arabic" w:hAnsi="Traditional Arabic" w:cs="Traditional Arabic" w:hint="cs"/>
          <w:sz w:val="32"/>
          <w:szCs w:val="32"/>
          <w:rtl/>
          <w:lang w:bidi="ar-DZ"/>
        </w:rPr>
        <w:t xml:space="preserve"> إلى الآن ست كتب</w:t>
      </w:r>
      <w:r w:rsidR="009825BE">
        <w:rPr>
          <w:rFonts w:ascii="Traditional Arabic" w:hAnsi="Traditional Arabic" w:cs="Traditional Arabic" w:hint="cs"/>
          <w:sz w:val="32"/>
          <w:szCs w:val="32"/>
          <w:rtl/>
          <w:lang w:bidi="ar-DZ"/>
        </w:rPr>
        <w:t>.</w:t>
      </w:r>
    </w:p>
    <w:p w:rsidR="00E00D30" w:rsidRPr="00E00D30" w:rsidRDefault="00E00D30" w:rsidP="00E00D30">
      <w:pPr>
        <w:numPr>
          <w:ilvl w:val="0"/>
          <w:numId w:val="8"/>
        </w:numPr>
        <w:bidi/>
        <w:spacing w:after="0" w:line="240" w:lineRule="auto"/>
        <w:jc w:val="both"/>
        <w:rPr>
          <w:rFonts w:ascii="Traditional Arabic" w:hAnsi="Traditional Arabic" w:cs="Traditional Arabic"/>
          <w:sz w:val="32"/>
          <w:szCs w:val="32"/>
          <w:lang w:val="en-US" w:bidi="ar-DZ"/>
        </w:rPr>
      </w:pPr>
      <w:r w:rsidRPr="00E00D30">
        <w:rPr>
          <w:rFonts w:ascii="Traditional Arabic" w:hAnsi="Traditional Arabic" w:cs="Traditional Arabic" w:hint="cs"/>
          <w:sz w:val="32"/>
          <w:szCs w:val="32"/>
          <w:rtl/>
          <w:lang w:bidi="ar-DZ"/>
        </w:rPr>
        <w:t xml:space="preserve">رحلة في الشعر اليمني قديمة </w:t>
      </w:r>
      <w:proofErr w:type="gramStart"/>
      <w:r w:rsidRPr="00E00D30">
        <w:rPr>
          <w:rFonts w:ascii="Traditional Arabic" w:hAnsi="Traditional Arabic" w:cs="Traditional Arabic" w:hint="cs"/>
          <w:sz w:val="32"/>
          <w:szCs w:val="32"/>
          <w:rtl/>
          <w:lang w:bidi="ar-DZ"/>
        </w:rPr>
        <w:t>وحديثة</w:t>
      </w:r>
      <w:proofErr w:type="gramEnd"/>
      <w:r w:rsidRPr="00E00D30">
        <w:rPr>
          <w:rFonts w:ascii="Traditional Arabic" w:hAnsi="Traditional Arabic" w:cs="Traditional Arabic" w:hint="cs"/>
          <w:sz w:val="32"/>
          <w:szCs w:val="32"/>
          <w:rtl/>
          <w:lang w:bidi="ar-DZ"/>
        </w:rPr>
        <w:t xml:space="preserve"> 1972م.</w:t>
      </w:r>
    </w:p>
    <w:p w:rsidR="00E00D30" w:rsidRPr="00E00D30" w:rsidRDefault="00E00D30" w:rsidP="00E00D30">
      <w:pPr>
        <w:numPr>
          <w:ilvl w:val="0"/>
          <w:numId w:val="8"/>
        </w:numPr>
        <w:bidi/>
        <w:spacing w:after="0" w:line="240" w:lineRule="auto"/>
        <w:jc w:val="both"/>
        <w:rPr>
          <w:rFonts w:ascii="Traditional Arabic" w:hAnsi="Traditional Arabic" w:cs="Traditional Arabic"/>
          <w:sz w:val="32"/>
          <w:szCs w:val="32"/>
          <w:lang w:val="en-US" w:bidi="ar-DZ"/>
        </w:rPr>
      </w:pPr>
      <w:proofErr w:type="gramStart"/>
      <w:r w:rsidRPr="00E00D30">
        <w:rPr>
          <w:rFonts w:ascii="Traditional Arabic" w:hAnsi="Traditional Arabic" w:cs="Traditional Arabic" w:hint="cs"/>
          <w:sz w:val="32"/>
          <w:szCs w:val="32"/>
          <w:rtl/>
          <w:lang w:bidi="ar-DZ"/>
        </w:rPr>
        <w:t>قضايا</w:t>
      </w:r>
      <w:proofErr w:type="gramEnd"/>
      <w:r w:rsidRPr="00E00D30">
        <w:rPr>
          <w:rFonts w:ascii="Traditional Arabic" w:hAnsi="Traditional Arabic" w:cs="Traditional Arabic" w:hint="cs"/>
          <w:sz w:val="32"/>
          <w:szCs w:val="32"/>
          <w:rtl/>
          <w:lang w:bidi="ar-DZ"/>
        </w:rPr>
        <w:t xml:space="preserve"> يمنية 1978م.</w:t>
      </w:r>
    </w:p>
    <w:p w:rsidR="00E00D30" w:rsidRPr="00E00D30" w:rsidRDefault="00E00D30" w:rsidP="00E00D30">
      <w:pPr>
        <w:numPr>
          <w:ilvl w:val="0"/>
          <w:numId w:val="8"/>
        </w:numPr>
        <w:bidi/>
        <w:spacing w:after="0" w:line="240" w:lineRule="auto"/>
        <w:jc w:val="both"/>
        <w:rPr>
          <w:rFonts w:ascii="Traditional Arabic" w:hAnsi="Traditional Arabic" w:cs="Traditional Arabic"/>
          <w:sz w:val="32"/>
          <w:szCs w:val="32"/>
          <w:lang w:val="en-US" w:bidi="ar-DZ"/>
        </w:rPr>
      </w:pPr>
      <w:r w:rsidRPr="00E00D30">
        <w:rPr>
          <w:rFonts w:ascii="Traditional Arabic" w:hAnsi="Traditional Arabic" w:cs="Traditional Arabic" w:hint="cs"/>
          <w:sz w:val="32"/>
          <w:szCs w:val="32"/>
          <w:rtl/>
          <w:lang w:bidi="ar-DZ"/>
        </w:rPr>
        <w:t>فنون الأدب الشعبي في اليمن 1981م.</w:t>
      </w:r>
    </w:p>
    <w:p w:rsidR="00E00D30" w:rsidRPr="00E00D30" w:rsidRDefault="00E00D30" w:rsidP="00E00D30">
      <w:pPr>
        <w:numPr>
          <w:ilvl w:val="0"/>
          <w:numId w:val="8"/>
        </w:numPr>
        <w:bidi/>
        <w:spacing w:after="0" w:line="240" w:lineRule="auto"/>
        <w:jc w:val="both"/>
        <w:rPr>
          <w:rFonts w:ascii="Traditional Arabic" w:hAnsi="Traditional Arabic" w:cs="Traditional Arabic"/>
          <w:sz w:val="32"/>
          <w:szCs w:val="32"/>
          <w:lang w:val="en-US" w:bidi="ar-DZ"/>
        </w:rPr>
      </w:pPr>
      <w:proofErr w:type="gramStart"/>
      <w:r w:rsidRPr="00E00D30">
        <w:rPr>
          <w:rFonts w:ascii="Traditional Arabic" w:hAnsi="Traditional Arabic" w:cs="Traditional Arabic" w:hint="cs"/>
          <w:sz w:val="32"/>
          <w:szCs w:val="32"/>
          <w:rtl/>
          <w:lang w:bidi="ar-DZ"/>
        </w:rPr>
        <w:t>اليمن</w:t>
      </w:r>
      <w:proofErr w:type="gramEnd"/>
      <w:r w:rsidRPr="00E00D30">
        <w:rPr>
          <w:rFonts w:ascii="Traditional Arabic" w:hAnsi="Traditional Arabic" w:cs="Traditional Arabic" w:hint="cs"/>
          <w:sz w:val="32"/>
          <w:szCs w:val="32"/>
          <w:rtl/>
          <w:lang w:bidi="ar-DZ"/>
        </w:rPr>
        <w:t xml:space="preserve"> الجمهوري 1983م.</w:t>
      </w:r>
    </w:p>
    <w:p w:rsidR="00E00D30" w:rsidRPr="00E00D30" w:rsidRDefault="00E00D30" w:rsidP="00E00D30">
      <w:pPr>
        <w:numPr>
          <w:ilvl w:val="0"/>
          <w:numId w:val="8"/>
        </w:numPr>
        <w:bidi/>
        <w:spacing w:after="0" w:line="240" w:lineRule="auto"/>
        <w:jc w:val="both"/>
        <w:rPr>
          <w:rFonts w:ascii="Traditional Arabic" w:hAnsi="Traditional Arabic" w:cs="Traditional Arabic"/>
          <w:sz w:val="32"/>
          <w:szCs w:val="32"/>
          <w:lang w:val="en-US" w:bidi="ar-DZ"/>
        </w:rPr>
      </w:pPr>
      <w:r w:rsidRPr="00E00D30">
        <w:rPr>
          <w:rFonts w:ascii="Traditional Arabic" w:hAnsi="Traditional Arabic" w:cs="Traditional Arabic" w:hint="cs"/>
          <w:sz w:val="32"/>
          <w:szCs w:val="32"/>
          <w:rtl/>
          <w:lang w:bidi="ar-DZ"/>
        </w:rPr>
        <w:t xml:space="preserve">الثقافة </w:t>
      </w:r>
      <w:proofErr w:type="spellStart"/>
      <w:r w:rsidRPr="00E00D30">
        <w:rPr>
          <w:rFonts w:ascii="Traditional Arabic" w:hAnsi="Traditional Arabic" w:cs="Traditional Arabic" w:hint="cs"/>
          <w:sz w:val="32"/>
          <w:szCs w:val="32"/>
          <w:rtl/>
          <w:lang w:bidi="ar-DZ"/>
        </w:rPr>
        <w:t>الشعبية</w:t>
      </w:r>
      <w:proofErr w:type="gramStart"/>
      <w:r w:rsidR="009825BE">
        <w:rPr>
          <w:rFonts w:ascii="Traditional Arabic" w:hAnsi="Traditional Arabic" w:cs="Traditional Arabic" w:hint="cs"/>
          <w:sz w:val="32"/>
          <w:szCs w:val="32"/>
          <w:rtl/>
          <w:lang w:bidi="ar-DZ"/>
        </w:rPr>
        <w:t>،</w:t>
      </w:r>
      <w:r w:rsidRPr="00E00D30">
        <w:rPr>
          <w:rFonts w:ascii="Traditional Arabic" w:hAnsi="Traditional Arabic" w:cs="Traditional Arabic" w:hint="cs"/>
          <w:sz w:val="32"/>
          <w:szCs w:val="32"/>
          <w:rtl/>
          <w:lang w:bidi="ar-DZ"/>
        </w:rPr>
        <w:t>تجارب</w:t>
      </w:r>
      <w:proofErr w:type="spellEnd"/>
      <w:proofErr w:type="gramEnd"/>
      <w:r w:rsidRPr="00E00D30">
        <w:rPr>
          <w:rFonts w:ascii="Traditional Arabic" w:hAnsi="Traditional Arabic" w:cs="Traditional Arabic" w:hint="cs"/>
          <w:sz w:val="32"/>
          <w:szCs w:val="32"/>
          <w:rtl/>
          <w:lang w:bidi="ar-DZ"/>
        </w:rPr>
        <w:t xml:space="preserve"> وأقاويل</w:t>
      </w:r>
      <w:r w:rsidR="009825BE">
        <w:rPr>
          <w:rFonts w:ascii="Traditional Arabic" w:hAnsi="Traditional Arabic" w:cs="Traditional Arabic" w:hint="cs"/>
          <w:sz w:val="32"/>
          <w:szCs w:val="32"/>
          <w:rtl/>
          <w:lang w:bidi="ar-DZ"/>
        </w:rPr>
        <w:t>.</w:t>
      </w:r>
    </w:p>
    <w:p w:rsidR="00E00D30" w:rsidRPr="00E00D30" w:rsidRDefault="00E00D30" w:rsidP="00E00D30">
      <w:pPr>
        <w:bidi/>
        <w:spacing w:after="0" w:line="240" w:lineRule="auto"/>
        <w:jc w:val="both"/>
        <w:rPr>
          <w:rFonts w:ascii="Traditional Arabic" w:hAnsi="Traditional Arabic" w:cs="Traditional Arabic"/>
          <w:sz w:val="32"/>
          <w:szCs w:val="32"/>
          <w:rtl/>
          <w:lang w:bidi="ar-DZ"/>
        </w:rPr>
      </w:pPr>
      <w:r w:rsidRPr="00E00D30">
        <w:rPr>
          <w:rFonts w:ascii="Traditional Arabic" w:hAnsi="Traditional Arabic" w:cs="Traditional Arabic" w:hint="cs"/>
          <w:sz w:val="32"/>
          <w:szCs w:val="32"/>
          <w:rtl/>
          <w:lang w:bidi="ar-DZ"/>
        </w:rPr>
        <w:t>الثقافة والثورة في اليمن</w:t>
      </w:r>
      <w:r w:rsidR="009825BE">
        <w:rPr>
          <w:rFonts w:ascii="Traditional Arabic" w:hAnsi="Traditional Arabic" w:cs="Traditional Arabic" w:hint="cs"/>
          <w:sz w:val="32"/>
          <w:szCs w:val="32"/>
          <w:rtl/>
          <w:lang w:bidi="ar-DZ"/>
        </w:rPr>
        <w:t>.</w:t>
      </w:r>
      <w:r w:rsidRPr="00E00D30">
        <w:rPr>
          <w:rFonts w:ascii="Traditional Arabic" w:hAnsi="Traditional Arabic" w:cs="Traditional Arabic"/>
          <w:sz w:val="32"/>
          <w:szCs w:val="32"/>
          <w:vertAlign w:val="superscript"/>
          <w:rtl/>
          <w:lang w:bidi="ar-DZ"/>
        </w:rPr>
        <w:footnoteReference w:id="52"/>
      </w:r>
    </w:p>
    <w:p w:rsidR="00E00D30" w:rsidRPr="00E00D30" w:rsidRDefault="00E00D30" w:rsidP="00E00D30">
      <w:pPr>
        <w:bidi/>
        <w:spacing w:after="0" w:line="240" w:lineRule="auto"/>
        <w:jc w:val="both"/>
        <w:rPr>
          <w:rFonts w:ascii="Traditional Arabic" w:hAnsi="Traditional Arabic" w:cs="Traditional Arabic"/>
          <w:sz w:val="32"/>
          <w:szCs w:val="32"/>
          <w:rtl/>
          <w:lang w:bidi="ar-DZ"/>
        </w:rPr>
      </w:pPr>
      <w:r w:rsidRPr="00E00D30">
        <w:rPr>
          <w:rFonts w:ascii="Traditional Arabic" w:hAnsi="Traditional Arabic" w:cs="Traditional Arabic" w:hint="cs"/>
          <w:sz w:val="32"/>
          <w:szCs w:val="32"/>
          <w:rtl/>
          <w:lang w:bidi="ar-DZ"/>
        </w:rPr>
        <w:t>-</w:t>
      </w:r>
      <w:r w:rsidRPr="00E00D30">
        <w:rPr>
          <w:rFonts w:ascii="Traditional Arabic" w:hAnsi="Traditional Arabic" w:cs="Traditional Arabic" w:hint="cs"/>
          <w:b/>
          <w:bCs/>
          <w:sz w:val="32"/>
          <w:szCs w:val="32"/>
          <w:rtl/>
          <w:lang w:bidi="ar-DZ"/>
        </w:rPr>
        <w:t xml:space="preserve">أعمال لم </w:t>
      </w:r>
      <w:proofErr w:type="gramStart"/>
      <w:r w:rsidRPr="00E00D30">
        <w:rPr>
          <w:rFonts w:ascii="Traditional Arabic" w:hAnsi="Traditional Arabic" w:cs="Traditional Arabic" w:hint="cs"/>
          <w:b/>
          <w:bCs/>
          <w:sz w:val="32"/>
          <w:szCs w:val="32"/>
          <w:rtl/>
          <w:lang w:bidi="ar-DZ"/>
        </w:rPr>
        <w:t>تطبع :</w:t>
      </w:r>
      <w:proofErr w:type="gramEnd"/>
    </w:p>
    <w:p w:rsidR="00E00D30" w:rsidRPr="00E00D30" w:rsidRDefault="00E00D30" w:rsidP="00E00D30">
      <w:pPr>
        <w:numPr>
          <w:ilvl w:val="0"/>
          <w:numId w:val="9"/>
        </w:numPr>
        <w:bidi/>
        <w:spacing w:after="0" w:line="240" w:lineRule="auto"/>
        <w:jc w:val="both"/>
        <w:rPr>
          <w:rFonts w:ascii="Traditional Arabic" w:hAnsi="Traditional Arabic" w:cs="Traditional Arabic"/>
          <w:sz w:val="32"/>
          <w:szCs w:val="32"/>
          <w:lang w:val="en-US" w:bidi="ar-DZ"/>
        </w:rPr>
      </w:pPr>
      <w:r w:rsidRPr="00E00D30">
        <w:rPr>
          <w:rFonts w:ascii="Traditional Arabic" w:hAnsi="Traditional Arabic" w:cs="Traditional Arabic" w:hint="cs"/>
          <w:sz w:val="32"/>
          <w:szCs w:val="32"/>
          <w:rtl/>
          <w:lang w:bidi="ar-DZ"/>
        </w:rPr>
        <w:t xml:space="preserve">رحلة ابن </w:t>
      </w:r>
      <w:proofErr w:type="gramStart"/>
      <w:r w:rsidRPr="00E00D30">
        <w:rPr>
          <w:rFonts w:ascii="Traditional Arabic" w:hAnsi="Traditional Arabic" w:cs="Traditional Arabic" w:hint="cs"/>
          <w:sz w:val="32"/>
          <w:szCs w:val="32"/>
          <w:rtl/>
          <w:lang w:bidi="ar-DZ"/>
        </w:rPr>
        <w:t>من</w:t>
      </w:r>
      <w:proofErr w:type="gramEnd"/>
      <w:r w:rsidRPr="00E00D30">
        <w:rPr>
          <w:rFonts w:ascii="Traditional Arabic" w:hAnsi="Traditional Arabic" w:cs="Traditional Arabic" w:hint="cs"/>
          <w:sz w:val="32"/>
          <w:szCs w:val="32"/>
          <w:rtl/>
          <w:lang w:bidi="ar-DZ"/>
        </w:rPr>
        <w:t xml:space="preserve"> شاب قرناها (ديوان شعر).</w:t>
      </w:r>
    </w:p>
    <w:p w:rsidR="00E00D30" w:rsidRPr="00E00D30" w:rsidRDefault="00E00D30" w:rsidP="00E00D30">
      <w:pPr>
        <w:numPr>
          <w:ilvl w:val="0"/>
          <w:numId w:val="9"/>
        </w:numPr>
        <w:bidi/>
        <w:spacing w:after="0" w:line="240" w:lineRule="auto"/>
        <w:jc w:val="both"/>
        <w:rPr>
          <w:rFonts w:ascii="Traditional Arabic" w:hAnsi="Traditional Arabic" w:cs="Traditional Arabic"/>
          <w:sz w:val="32"/>
          <w:szCs w:val="32"/>
          <w:lang w:val="en-US" w:bidi="ar-DZ"/>
        </w:rPr>
      </w:pPr>
      <w:r w:rsidRPr="00E00D30">
        <w:rPr>
          <w:rFonts w:ascii="Traditional Arabic" w:hAnsi="Traditional Arabic" w:cs="Traditional Arabic" w:hint="cs"/>
          <w:sz w:val="32"/>
          <w:szCs w:val="32"/>
          <w:rtl/>
          <w:lang w:bidi="ar-DZ"/>
        </w:rPr>
        <w:t>العشق على مرافئ القمر (</w:t>
      </w:r>
      <w:proofErr w:type="gramStart"/>
      <w:r w:rsidRPr="00E00D30">
        <w:rPr>
          <w:rFonts w:ascii="Traditional Arabic" w:hAnsi="Traditional Arabic" w:cs="Traditional Arabic" w:hint="cs"/>
          <w:sz w:val="32"/>
          <w:szCs w:val="32"/>
          <w:rtl/>
          <w:lang w:bidi="ar-DZ"/>
        </w:rPr>
        <w:t>ديوان</w:t>
      </w:r>
      <w:proofErr w:type="gramEnd"/>
      <w:r w:rsidRPr="00E00D30">
        <w:rPr>
          <w:rFonts w:ascii="Traditional Arabic" w:hAnsi="Traditional Arabic" w:cs="Traditional Arabic" w:hint="cs"/>
          <w:sz w:val="32"/>
          <w:szCs w:val="32"/>
          <w:rtl/>
          <w:lang w:bidi="ar-DZ"/>
        </w:rPr>
        <w:t xml:space="preserve"> شعر )</w:t>
      </w:r>
    </w:p>
    <w:p w:rsidR="00E00D30" w:rsidRPr="00E00D30" w:rsidRDefault="00E00D30" w:rsidP="00E00D30">
      <w:pPr>
        <w:numPr>
          <w:ilvl w:val="0"/>
          <w:numId w:val="9"/>
        </w:numPr>
        <w:bidi/>
        <w:spacing w:after="0" w:line="240" w:lineRule="auto"/>
        <w:jc w:val="both"/>
        <w:rPr>
          <w:rFonts w:ascii="Traditional Arabic" w:hAnsi="Traditional Arabic" w:cs="Traditional Arabic"/>
          <w:sz w:val="32"/>
          <w:szCs w:val="32"/>
          <w:lang w:val="en-US" w:bidi="ar-DZ"/>
        </w:rPr>
      </w:pPr>
      <w:r w:rsidRPr="00E00D30">
        <w:rPr>
          <w:rFonts w:ascii="Traditional Arabic" w:hAnsi="Traditional Arabic" w:cs="Traditional Arabic" w:hint="cs"/>
          <w:sz w:val="32"/>
          <w:szCs w:val="32"/>
          <w:rtl/>
          <w:lang w:bidi="ar-DZ"/>
        </w:rPr>
        <w:t>العم ميمون (رواية).</w:t>
      </w:r>
    </w:p>
    <w:p w:rsidR="00E00D30" w:rsidRPr="00E00D30" w:rsidRDefault="00E00D30" w:rsidP="00E00D30">
      <w:pPr>
        <w:numPr>
          <w:ilvl w:val="0"/>
          <w:numId w:val="9"/>
        </w:numPr>
        <w:bidi/>
        <w:spacing w:after="0" w:line="240" w:lineRule="auto"/>
        <w:jc w:val="both"/>
        <w:rPr>
          <w:rFonts w:ascii="Traditional Arabic" w:hAnsi="Traditional Arabic" w:cs="Traditional Arabic"/>
          <w:sz w:val="32"/>
          <w:szCs w:val="32"/>
          <w:lang w:val="en-US" w:bidi="ar-DZ"/>
        </w:rPr>
      </w:pPr>
      <w:r w:rsidRPr="00E00D30">
        <w:rPr>
          <w:rFonts w:ascii="Traditional Arabic" w:hAnsi="Traditional Arabic" w:cs="Traditional Arabic" w:hint="cs"/>
          <w:sz w:val="32"/>
          <w:szCs w:val="32"/>
          <w:rtl/>
          <w:lang w:bidi="ar-DZ"/>
        </w:rPr>
        <w:t>الجمهورية اليمنية (كتاب).</w:t>
      </w:r>
    </w:p>
    <w:p w:rsidR="00E00D30" w:rsidRPr="00E00D30" w:rsidRDefault="00E00D30" w:rsidP="00E00D30">
      <w:pPr>
        <w:bidi/>
        <w:spacing w:after="0" w:line="240" w:lineRule="auto"/>
        <w:jc w:val="both"/>
        <w:rPr>
          <w:rFonts w:ascii="Traditional Arabic" w:hAnsi="Traditional Arabic" w:cs="Traditional Arabic"/>
          <w:sz w:val="32"/>
          <w:szCs w:val="32"/>
          <w:rtl/>
          <w:lang w:bidi="ar-DZ"/>
        </w:rPr>
      </w:pPr>
      <w:r w:rsidRPr="00E00D30">
        <w:rPr>
          <w:rFonts w:ascii="Traditional Arabic" w:hAnsi="Traditional Arabic" w:cs="Traditional Arabic" w:hint="cs"/>
          <w:sz w:val="32"/>
          <w:szCs w:val="32"/>
          <w:rtl/>
          <w:lang w:bidi="ar-DZ"/>
        </w:rPr>
        <w:t>الجديد والمتجدد في النقد الأدبي (دراسة).</w:t>
      </w:r>
    </w:p>
    <w:p w:rsidR="00E00D30" w:rsidRPr="00E00D30" w:rsidRDefault="00E00D30" w:rsidP="00E00D30">
      <w:pPr>
        <w:bidi/>
        <w:spacing w:after="0" w:line="240" w:lineRule="auto"/>
        <w:jc w:val="both"/>
        <w:rPr>
          <w:rFonts w:ascii="Traditional Arabic" w:hAnsi="Traditional Arabic" w:cs="Traditional Arabic"/>
          <w:b/>
          <w:bCs/>
          <w:sz w:val="32"/>
          <w:szCs w:val="32"/>
          <w:rtl/>
          <w:lang w:bidi="ar-DZ"/>
        </w:rPr>
      </w:pPr>
      <w:r w:rsidRPr="00E00D30">
        <w:rPr>
          <w:rFonts w:ascii="Traditional Arabic" w:hAnsi="Traditional Arabic" w:cs="Traditional Arabic" w:hint="cs"/>
          <w:b/>
          <w:bCs/>
          <w:sz w:val="32"/>
          <w:szCs w:val="32"/>
          <w:rtl/>
          <w:lang w:bidi="ar-DZ"/>
        </w:rPr>
        <w:t xml:space="preserve">-الجوائز التي </w:t>
      </w:r>
      <w:proofErr w:type="gramStart"/>
      <w:r w:rsidRPr="00E00D30">
        <w:rPr>
          <w:rFonts w:ascii="Traditional Arabic" w:hAnsi="Traditional Arabic" w:cs="Traditional Arabic" w:hint="cs"/>
          <w:b/>
          <w:bCs/>
          <w:sz w:val="32"/>
          <w:szCs w:val="32"/>
          <w:rtl/>
          <w:lang w:bidi="ar-DZ"/>
        </w:rPr>
        <w:t>نالها :</w:t>
      </w:r>
      <w:proofErr w:type="gramEnd"/>
    </w:p>
    <w:p w:rsidR="00E00D30" w:rsidRPr="00E00D30" w:rsidRDefault="00E00D30" w:rsidP="00E00D30">
      <w:pPr>
        <w:numPr>
          <w:ilvl w:val="0"/>
          <w:numId w:val="10"/>
        </w:numPr>
        <w:bidi/>
        <w:spacing w:after="0" w:line="240" w:lineRule="auto"/>
        <w:jc w:val="both"/>
        <w:rPr>
          <w:rFonts w:ascii="Traditional Arabic" w:hAnsi="Traditional Arabic" w:cs="Traditional Arabic"/>
          <w:sz w:val="32"/>
          <w:szCs w:val="32"/>
          <w:lang w:val="en-US" w:bidi="ar-DZ"/>
        </w:rPr>
      </w:pPr>
      <w:r w:rsidRPr="00E00D30">
        <w:rPr>
          <w:rFonts w:ascii="Traditional Arabic" w:hAnsi="Traditional Arabic" w:cs="Traditional Arabic" w:hint="cs"/>
          <w:sz w:val="32"/>
          <w:szCs w:val="32"/>
          <w:rtl/>
          <w:lang w:bidi="ar-DZ"/>
        </w:rPr>
        <w:t xml:space="preserve">جائزة </w:t>
      </w:r>
      <w:proofErr w:type="gramStart"/>
      <w:r w:rsidRPr="00E00D30">
        <w:rPr>
          <w:rFonts w:ascii="Traditional Arabic" w:hAnsi="Traditional Arabic" w:cs="Traditional Arabic" w:hint="cs"/>
          <w:sz w:val="32"/>
          <w:szCs w:val="32"/>
          <w:rtl/>
          <w:lang w:bidi="ar-DZ"/>
        </w:rPr>
        <w:t>أبي</w:t>
      </w:r>
      <w:proofErr w:type="gramEnd"/>
      <w:r w:rsidRPr="00E00D30">
        <w:rPr>
          <w:rFonts w:ascii="Traditional Arabic" w:hAnsi="Traditional Arabic" w:cs="Traditional Arabic" w:hint="cs"/>
          <w:sz w:val="32"/>
          <w:szCs w:val="32"/>
          <w:rtl/>
          <w:lang w:bidi="ar-DZ"/>
        </w:rPr>
        <w:t xml:space="preserve"> تمام بالموصل عام 1971م-1391ه.</w:t>
      </w:r>
    </w:p>
    <w:p w:rsidR="00E00D30" w:rsidRPr="00E00D30" w:rsidRDefault="00E00D30" w:rsidP="00E00D30">
      <w:pPr>
        <w:numPr>
          <w:ilvl w:val="0"/>
          <w:numId w:val="10"/>
        </w:numPr>
        <w:bidi/>
        <w:spacing w:after="0" w:line="240" w:lineRule="auto"/>
        <w:jc w:val="both"/>
        <w:rPr>
          <w:rFonts w:ascii="Traditional Arabic" w:hAnsi="Traditional Arabic" w:cs="Traditional Arabic"/>
          <w:sz w:val="32"/>
          <w:szCs w:val="32"/>
          <w:lang w:val="en-US" w:bidi="ar-DZ"/>
        </w:rPr>
      </w:pPr>
      <w:r w:rsidRPr="00E00D30">
        <w:rPr>
          <w:rFonts w:ascii="Traditional Arabic" w:hAnsi="Traditional Arabic" w:cs="Traditional Arabic" w:hint="cs"/>
          <w:sz w:val="32"/>
          <w:szCs w:val="32"/>
          <w:rtl/>
          <w:lang w:bidi="ar-DZ"/>
        </w:rPr>
        <w:t>جائزة شوقي بالقاهرة عام 1981م-1401ه.</w:t>
      </w:r>
    </w:p>
    <w:p w:rsidR="00E00D30" w:rsidRPr="00E00D30" w:rsidRDefault="00E00D30" w:rsidP="00E00D30">
      <w:pPr>
        <w:numPr>
          <w:ilvl w:val="0"/>
          <w:numId w:val="10"/>
        </w:numPr>
        <w:bidi/>
        <w:spacing w:after="0" w:line="240" w:lineRule="auto"/>
        <w:jc w:val="both"/>
        <w:rPr>
          <w:rFonts w:ascii="Traditional Arabic" w:hAnsi="Traditional Arabic" w:cs="Traditional Arabic"/>
          <w:sz w:val="32"/>
          <w:szCs w:val="32"/>
          <w:lang w:val="en-US" w:bidi="ar-DZ"/>
        </w:rPr>
      </w:pPr>
      <w:r w:rsidRPr="00E00D30">
        <w:rPr>
          <w:rFonts w:ascii="Traditional Arabic" w:hAnsi="Traditional Arabic" w:cs="Traditional Arabic" w:hint="cs"/>
          <w:sz w:val="32"/>
          <w:szCs w:val="32"/>
          <w:rtl/>
          <w:lang w:bidi="ar-DZ"/>
        </w:rPr>
        <w:t>جائزة الأمم المتحدة "</w:t>
      </w:r>
      <w:proofErr w:type="spellStart"/>
      <w:r w:rsidRPr="00E00D30">
        <w:rPr>
          <w:rFonts w:ascii="Traditional Arabic" w:hAnsi="Traditional Arabic" w:cs="Traditional Arabic" w:hint="cs"/>
          <w:sz w:val="32"/>
          <w:szCs w:val="32"/>
          <w:rtl/>
          <w:lang w:bidi="ar-DZ"/>
        </w:rPr>
        <w:t>اليونسكو"والتي</w:t>
      </w:r>
      <w:proofErr w:type="spellEnd"/>
      <w:r w:rsidRPr="00E00D30">
        <w:rPr>
          <w:rFonts w:ascii="Traditional Arabic" w:hAnsi="Traditional Arabic" w:cs="Traditional Arabic" w:hint="cs"/>
          <w:sz w:val="32"/>
          <w:szCs w:val="32"/>
          <w:rtl/>
          <w:lang w:bidi="ar-DZ"/>
        </w:rPr>
        <w:t xml:space="preserve"> أصدرت عملة فضية عليها </w:t>
      </w:r>
      <w:proofErr w:type="gramStart"/>
      <w:r w:rsidRPr="00E00D30">
        <w:rPr>
          <w:rFonts w:ascii="Traditional Arabic" w:hAnsi="Traditional Arabic" w:cs="Traditional Arabic" w:hint="cs"/>
          <w:sz w:val="32"/>
          <w:szCs w:val="32"/>
          <w:rtl/>
          <w:lang w:bidi="ar-DZ"/>
        </w:rPr>
        <w:t>صورته</w:t>
      </w:r>
      <w:proofErr w:type="gramEnd"/>
      <w:r w:rsidRPr="00E00D30">
        <w:rPr>
          <w:rFonts w:ascii="Traditional Arabic" w:hAnsi="Traditional Arabic" w:cs="Traditional Arabic" w:hint="cs"/>
          <w:sz w:val="32"/>
          <w:szCs w:val="32"/>
          <w:rtl/>
          <w:lang w:bidi="ar-DZ"/>
        </w:rPr>
        <w:t xml:space="preserve"> في عام 1982م-1402ه.كمعوق تجاوز العجز</w:t>
      </w:r>
      <w:r w:rsidR="009825BE">
        <w:rPr>
          <w:rFonts w:ascii="Traditional Arabic" w:hAnsi="Traditional Arabic" w:cs="Traditional Arabic" w:hint="cs"/>
          <w:sz w:val="32"/>
          <w:szCs w:val="32"/>
          <w:rtl/>
          <w:lang w:bidi="ar-DZ"/>
        </w:rPr>
        <w:t>.</w:t>
      </w:r>
    </w:p>
    <w:p w:rsidR="00E00D30" w:rsidRPr="00E00D30" w:rsidRDefault="00E00D30" w:rsidP="00E00D30">
      <w:pPr>
        <w:numPr>
          <w:ilvl w:val="0"/>
          <w:numId w:val="10"/>
        </w:numPr>
        <w:bidi/>
        <w:spacing w:after="0" w:line="240" w:lineRule="auto"/>
        <w:jc w:val="both"/>
        <w:rPr>
          <w:rFonts w:ascii="Traditional Arabic" w:hAnsi="Traditional Arabic" w:cs="Traditional Arabic"/>
          <w:sz w:val="32"/>
          <w:szCs w:val="32"/>
          <w:lang w:val="en-US" w:bidi="ar-DZ"/>
        </w:rPr>
      </w:pPr>
      <w:r w:rsidRPr="00E00D30">
        <w:rPr>
          <w:rFonts w:ascii="Traditional Arabic" w:hAnsi="Traditional Arabic" w:cs="Traditional Arabic" w:hint="cs"/>
          <w:sz w:val="32"/>
          <w:szCs w:val="32"/>
          <w:rtl/>
          <w:lang w:bidi="ar-DZ"/>
        </w:rPr>
        <w:t xml:space="preserve">جائزة مهرجان جرش الرابع بالأردن </w:t>
      </w:r>
      <w:proofErr w:type="gramStart"/>
      <w:r w:rsidRPr="00E00D30">
        <w:rPr>
          <w:rFonts w:ascii="Traditional Arabic" w:hAnsi="Traditional Arabic" w:cs="Traditional Arabic" w:hint="cs"/>
          <w:sz w:val="32"/>
          <w:szCs w:val="32"/>
          <w:rtl/>
          <w:lang w:bidi="ar-DZ"/>
        </w:rPr>
        <w:t>عام</w:t>
      </w:r>
      <w:proofErr w:type="gramEnd"/>
      <w:r w:rsidRPr="00E00D30">
        <w:rPr>
          <w:rFonts w:ascii="Traditional Arabic" w:hAnsi="Traditional Arabic" w:cs="Traditional Arabic" w:hint="cs"/>
          <w:sz w:val="32"/>
          <w:szCs w:val="32"/>
          <w:rtl/>
          <w:lang w:bidi="ar-DZ"/>
        </w:rPr>
        <w:t xml:space="preserve"> 1984م-1404ه.</w:t>
      </w:r>
    </w:p>
    <w:p w:rsidR="00E00D30" w:rsidRPr="00E00D30" w:rsidRDefault="00E00D30" w:rsidP="00E00D30">
      <w:pPr>
        <w:bidi/>
        <w:spacing w:after="0" w:line="240" w:lineRule="auto"/>
        <w:jc w:val="both"/>
        <w:rPr>
          <w:rFonts w:ascii="Traditional Arabic" w:hAnsi="Traditional Arabic" w:cs="Traditional Arabic"/>
          <w:sz w:val="32"/>
          <w:szCs w:val="32"/>
          <w:rtl/>
          <w:lang w:bidi="ar-DZ"/>
        </w:rPr>
      </w:pPr>
      <w:r w:rsidRPr="00E00D30">
        <w:rPr>
          <w:rFonts w:ascii="Traditional Arabic" w:hAnsi="Traditional Arabic" w:cs="Traditional Arabic" w:hint="cs"/>
          <w:sz w:val="32"/>
          <w:szCs w:val="32"/>
          <w:rtl/>
          <w:lang w:bidi="ar-DZ"/>
        </w:rPr>
        <w:t>جائزة سلطان العويس بالإمارات 1993م-1414ه.</w:t>
      </w:r>
    </w:p>
    <w:p w:rsidR="00E00D30" w:rsidRPr="00E00D30" w:rsidRDefault="00E00D30" w:rsidP="00E00D30">
      <w:pPr>
        <w:bidi/>
        <w:spacing w:after="0" w:line="240" w:lineRule="auto"/>
        <w:jc w:val="both"/>
        <w:rPr>
          <w:rFonts w:ascii="Traditional Arabic" w:hAnsi="Traditional Arabic" w:cs="Traditional Arabic"/>
          <w:b/>
          <w:bCs/>
          <w:sz w:val="32"/>
          <w:szCs w:val="32"/>
          <w:rtl/>
          <w:lang w:bidi="ar-DZ"/>
        </w:rPr>
      </w:pPr>
      <w:r w:rsidRPr="00E00D30">
        <w:rPr>
          <w:rFonts w:ascii="Traditional Arabic" w:hAnsi="Traditional Arabic" w:cs="Traditional Arabic" w:hint="cs"/>
          <w:b/>
          <w:bCs/>
          <w:sz w:val="32"/>
          <w:szCs w:val="32"/>
          <w:rtl/>
          <w:lang w:bidi="ar-DZ"/>
        </w:rPr>
        <w:t xml:space="preserve">-الكتب والدراسات والأعمال الأكاديمية التي كتبت </w:t>
      </w:r>
      <w:proofErr w:type="gramStart"/>
      <w:r w:rsidRPr="00E00D30">
        <w:rPr>
          <w:rFonts w:ascii="Traditional Arabic" w:hAnsi="Traditional Arabic" w:cs="Traditional Arabic" w:hint="cs"/>
          <w:b/>
          <w:bCs/>
          <w:sz w:val="32"/>
          <w:szCs w:val="32"/>
          <w:rtl/>
          <w:lang w:bidi="ar-DZ"/>
        </w:rPr>
        <w:t>عنه :</w:t>
      </w:r>
      <w:proofErr w:type="gramEnd"/>
    </w:p>
    <w:p w:rsidR="00E00D30" w:rsidRPr="00E00D30" w:rsidRDefault="00E00D30" w:rsidP="00E00D30">
      <w:pPr>
        <w:bidi/>
        <w:spacing w:after="0" w:line="240" w:lineRule="auto"/>
        <w:jc w:val="both"/>
        <w:rPr>
          <w:rFonts w:ascii="Traditional Arabic" w:hAnsi="Traditional Arabic" w:cs="Traditional Arabic"/>
          <w:sz w:val="32"/>
          <w:szCs w:val="32"/>
          <w:rtl/>
          <w:lang w:bidi="ar-DZ"/>
        </w:rPr>
      </w:pPr>
      <w:r w:rsidRPr="00E00D30">
        <w:rPr>
          <w:rFonts w:ascii="Traditional Arabic" w:hAnsi="Traditional Arabic" w:cs="Traditional Arabic" w:hint="cs"/>
          <w:sz w:val="32"/>
          <w:szCs w:val="32"/>
          <w:rtl/>
          <w:lang w:bidi="ar-DZ"/>
        </w:rPr>
        <w:t>كتب عنه العديد من الدراسات و الأعمال الأكاديمية منها</w:t>
      </w:r>
      <w:r w:rsidR="009825BE">
        <w:rPr>
          <w:rFonts w:ascii="Traditional Arabic" w:hAnsi="Traditional Arabic" w:cs="Traditional Arabic" w:hint="cs"/>
          <w:sz w:val="32"/>
          <w:szCs w:val="32"/>
          <w:rtl/>
          <w:lang w:bidi="ar-DZ"/>
        </w:rPr>
        <w:t>.</w:t>
      </w:r>
    </w:p>
    <w:p w:rsidR="00E00D30" w:rsidRPr="00E00D30" w:rsidRDefault="00E00D30" w:rsidP="00E00D30">
      <w:pPr>
        <w:bidi/>
        <w:spacing w:after="0" w:line="240" w:lineRule="auto"/>
        <w:jc w:val="both"/>
        <w:rPr>
          <w:rFonts w:ascii="Traditional Arabic" w:hAnsi="Traditional Arabic" w:cs="Traditional Arabic"/>
          <w:sz w:val="32"/>
          <w:szCs w:val="32"/>
          <w:rtl/>
          <w:lang w:bidi="ar-DZ"/>
        </w:rPr>
      </w:pPr>
      <w:r w:rsidRPr="00E00D30">
        <w:rPr>
          <w:rFonts w:ascii="Traditional Arabic" w:hAnsi="Traditional Arabic" w:cs="Traditional Arabic" w:hint="cs"/>
          <w:sz w:val="32"/>
          <w:szCs w:val="32"/>
          <w:rtl/>
          <w:lang w:bidi="ar-DZ"/>
        </w:rPr>
        <w:t>-البردوني شاعرا وكاتبا لطه أحمد إسماعيل رسالة دكتوراه القاهرة.</w:t>
      </w:r>
    </w:p>
    <w:p w:rsidR="00E00D30" w:rsidRPr="00E00D30" w:rsidRDefault="00E00D30" w:rsidP="00E00D30">
      <w:pPr>
        <w:bidi/>
        <w:spacing w:after="0" w:line="240" w:lineRule="auto"/>
        <w:jc w:val="both"/>
        <w:rPr>
          <w:rFonts w:ascii="Traditional Arabic" w:hAnsi="Traditional Arabic" w:cs="Traditional Arabic"/>
          <w:sz w:val="32"/>
          <w:szCs w:val="32"/>
          <w:rtl/>
          <w:lang w:bidi="ar-DZ"/>
        </w:rPr>
      </w:pPr>
      <w:r w:rsidRPr="00E00D30">
        <w:rPr>
          <w:rFonts w:ascii="Traditional Arabic" w:hAnsi="Traditional Arabic" w:cs="Traditional Arabic" w:hint="cs"/>
          <w:sz w:val="32"/>
          <w:szCs w:val="32"/>
          <w:rtl/>
          <w:lang w:bidi="ar-DZ"/>
        </w:rPr>
        <w:t>-الصورة في الشعر عبد الله البردوني د-وليد مشوح سوريا</w:t>
      </w:r>
      <w:r w:rsidR="009825BE">
        <w:rPr>
          <w:rFonts w:ascii="Traditional Arabic" w:hAnsi="Traditional Arabic" w:cs="Traditional Arabic" w:hint="cs"/>
          <w:sz w:val="32"/>
          <w:szCs w:val="32"/>
          <w:rtl/>
          <w:lang w:bidi="ar-DZ"/>
        </w:rPr>
        <w:t>.</w:t>
      </w:r>
    </w:p>
    <w:p w:rsidR="00E00D30" w:rsidRPr="00E00D30" w:rsidRDefault="00E00D30" w:rsidP="00E00D30">
      <w:pPr>
        <w:bidi/>
        <w:spacing w:after="0" w:line="240" w:lineRule="auto"/>
        <w:jc w:val="both"/>
        <w:rPr>
          <w:rFonts w:ascii="Traditional Arabic" w:hAnsi="Traditional Arabic" w:cs="Traditional Arabic"/>
          <w:sz w:val="32"/>
          <w:szCs w:val="32"/>
          <w:rtl/>
          <w:lang w:bidi="ar-DZ"/>
        </w:rPr>
      </w:pPr>
      <w:r w:rsidRPr="00E00D30">
        <w:rPr>
          <w:rFonts w:ascii="Traditional Arabic" w:hAnsi="Traditional Arabic" w:cs="Traditional Arabic" w:hint="cs"/>
          <w:sz w:val="32"/>
          <w:szCs w:val="32"/>
          <w:rtl/>
          <w:lang w:bidi="ar-DZ"/>
        </w:rPr>
        <w:t xml:space="preserve">-الشعر </w:t>
      </w:r>
      <w:proofErr w:type="spellStart"/>
      <w:r w:rsidRPr="00E00D30">
        <w:rPr>
          <w:rFonts w:ascii="Traditional Arabic" w:hAnsi="Traditional Arabic" w:cs="Traditional Arabic" w:hint="cs"/>
          <w:sz w:val="32"/>
          <w:szCs w:val="32"/>
          <w:rtl/>
          <w:lang w:bidi="ar-DZ"/>
        </w:rPr>
        <w:t>البردوني</w:t>
      </w:r>
      <w:r w:rsidR="009825BE">
        <w:rPr>
          <w:rFonts w:ascii="Traditional Arabic" w:hAnsi="Traditional Arabic" w:cs="Traditional Arabic" w:hint="cs"/>
          <w:sz w:val="32"/>
          <w:szCs w:val="32"/>
          <w:rtl/>
          <w:lang w:bidi="ar-DZ"/>
        </w:rPr>
        <w:t>،</w:t>
      </w:r>
      <w:r w:rsidRPr="00E00D30">
        <w:rPr>
          <w:rFonts w:ascii="Traditional Arabic" w:hAnsi="Traditional Arabic" w:cs="Traditional Arabic" w:hint="cs"/>
          <w:sz w:val="32"/>
          <w:szCs w:val="32"/>
          <w:rtl/>
          <w:lang w:bidi="ar-DZ"/>
        </w:rPr>
        <w:t>محمد</w:t>
      </w:r>
      <w:proofErr w:type="spellEnd"/>
      <w:r w:rsidRPr="00E00D30">
        <w:rPr>
          <w:rFonts w:ascii="Traditional Arabic" w:hAnsi="Traditional Arabic" w:cs="Traditional Arabic" w:hint="cs"/>
          <w:sz w:val="32"/>
          <w:szCs w:val="32"/>
          <w:rtl/>
          <w:lang w:bidi="ar-DZ"/>
        </w:rPr>
        <w:t xml:space="preserve"> أحمد القضاة رسالة دكتوراه </w:t>
      </w:r>
      <w:r w:rsidRPr="00E00D30">
        <w:rPr>
          <w:rFonts w:ascii="Traditional Arabic" w:hAnsi="Traditional Arabic" w:cs="Traditional Arabic"/>
          <w:sz w:val="32"/>
          <w:szCs w:val="32"/>
          <w:rtl/>
          <w:lang w:bidi="ar-DZ"/>
        </w:rPr>
        <w:t>–</w:t>
      </w:r>
      <w:r w:rsidRPr="00E00D30">
        <w:rPr>
          <w:rFonts w:ascii="Traditional Arabic" w:hAnsi="Traditional Arabic" w:cs="Traditional Arabic" w:hint="cs"/>
          <w:sz w:val="32"/>
          <w:szCs w:val="32"/>
          <w:rtl/>
          <w:lang w:bidi="ar-DZ"/>
        </w:rPr>
        <w:t>الأردن</w:t>
      </w:r>
      <w:r w:rsidR="009825BE">
        <w:rPr>
          <w:rFonts w:ascii="Traditional Arabic" w:hAnsi="Traditional Arabic" w:cs="Traditional Arabic" w:hint="cs"/>
          <w:sz w:val="32"/>
          <w:szCs w:val="32"/>
          <w:rtl/>
          <w:lang w:bidi="ar-DZ"/>
        </w:rPr>
        <w:t>.</w:t>
      </w:r>
    </w:p>
    <w:p w:rsidR="00E00D30" w:rsidRPr="00E00D30" w:rsidRDefault="00E00D30" w:rsidP="00E00D30">
      <w:pPr>
        <w:bidi/>
        <w:spacing w:after="0" w:line="240" w:lineRule="auto"/>
        <w:jc w:val="both"/>
        <w:rPr>
          <w:rFonts w:ascii="Traditional Arabic" w:hAnsi="Traditional Arabic" w:cs="Traditional Arabic"/>
          <w:sz w:val="32"/>
          <w:szCs w:val="32"/>
          <w:rtl/>
          <w:lang w:bidi="ar-DZ"/>
        </w:rPr>
      </w:pPr>
      <w:r w:rsidRPr="00E00D30">
        <w:rPr>
          <w:rFonts w:ascii="Traditional Arabic" w:hAnsi="Traditional Arabic" w:cs="Traditional Arabic" w:hint="cs"/>
          <w:sz w:val="32"/>
          <w:szCs w:val="32"/>
          <w:rtl/>
          <w:lang w:bidi="ar-DZ"/>
        </w:rPr>
        <w:t xml:space="preserve">-قصائد من شعر البردوني </w:t>
      </w:r>
      <w:r w:rsidRPr="00E00D30">
        <w:rPr>
          <w:rFonts w:ascii="Traditional Arabic" w:hAnsi="Traditional Arabic" w:cs="Traditional Arabic"/>
          <w:sz w:val="32"/>
          <w:szCs w:val="32"/>
          <w:rtl/>
          <w:lang w:bidi="ar-DZ"/>
        </w:rPr>
        <w:t>–</w:t>
      </w:r>
      <w:r w:rsidRPr="00E00D30">
        <w:rPr>
          <w:rFonts w:ascii="Traditional Arabic" w:hAnsi="Traditional Arabic" w:cs="Traditional Arabic" w:hint="cs"/>
          <w:sz w:val="32"/>
          <w:szCs w:val="32"/>
          <w:rtl/>
          <w:lang w:bidi="ar-DZ"/>
        </w:rPr>
        <w:t>ناجح جميل العراقي</w:t>
      </w:r>
      <w:r w:rsidR="009825BE">
        <w:rPr>
          <w:rFonts w:ascii="Traditional Arabic" w:hAnsi="Traditional Arabic" w:cs="Traditional Arabic" w:hint="cs"/>
          <w:sz w:val="32"/>
          <w:szCs w:val="32"/>
          <w:rtl/>
          <w:lang w:bidi="ar-DZ"/>
        </w:rPr>
        <w:t>.</w:t>
      </w:r>
    </w:p>
    <w:p w:rsidR="00E00D30" w:rsidRPr="00E00D30" w:rsidRDefault="00E00D30" w:rsidP="00E00D30">
      <w:pPr>
        <w:bidi/>
        <w:spacing w:after="0" w:line="240" w:lineRule="auto"/>
        <w:jc w:val="both"/>
        <w:rPr>
          <w:rFonts w:ascii="Traditional Arabic" w:hAnsi="Traditional Arabic" w:cs="Traditional Arabic"/>
          <w:b/>
          <w:bCs/>
          <w:sz w:val="32"/>
          <w:szCs w:val="32"/>
          <w:rtl/>
          <w:lang w:bidi="ar-DZ"/>
        </w:rPr>
      </w:pPr>
      <w:r w:rsidRPr="00E00D30">
        <w:rPr>
          <w:rFonts w:ascii="Traditional Arabic" w:hAnsi="Traditional Arabic" w:cs="Traditional Arabic" w:hint="cs"/>
          <w:b/>
          <w:bCs/>
          <w:sz w:val="32"/>
          <w:szCs w:val="32"/>
          <w:rtl/>
          <w:lang w:bidi="ar-DZ"/>
        </w:rPr>
        <w:t xml:space="preserve">-ترجمات عنه </w:t>
      </w:r>
      <w:proofErr w:type="gramStart"/>
      <w:r w:rsidRPr="00E00D30">
        <w:rPr>
          <w:rFonts w:ascii="Traditional Arabic" w:hAnsi="Traditional Arabic" w:cs="Traditional Arabic" w:hint="cs"/>
          <w:b/>
          <w:bCs/>
          <w:sz w:val="32"/>
          <w:szCs w:val="32"/>
          <w:rtl/>
          <w:lang w:bidi="ar-DZ"/>
        </w:rPr>
        <w:t>منها :</w:t>
      </w:r>
      <w:proofErr w:type="gramEnd"/>
    </w:p>
    <w:p w:rsidR="00E00D30" w:rsidRPr="00E00D30" w:rsidRDefault="00E00D30" w:rsidP="00E00D30">
      <w:pPr>
        <w:bidi/>
        <w:spacing w:after="0" w:line="240" w:lineRule="auto"/>
        <w:jc w:val="both"/>
        <w:rPr>
          <w:rFonts w:ascii="Traditional Arabic" w:hAnsi="Traditional Arabic" w:cs="Traditional Arabic"/>
          <w:sz w:val="32"/>
          <w:szCs w:val="32"/>
          <w:rtl/>
          <w:lang w:bidi="ar-DZ"/>
        </w:rPr>
      </w:pPr>
      <w:r w:rsidRPr="00E00D30">
        <w:rPr>
          <w:rFonts w:ascii="Traditional Arabic" w:hAnsi="Traditional Arabic" w:cs="Traditional Arabic" w:hint="cs"/>
          <w:sz w:val="32"/>
          <w:szCs w:val="32"/>
          <w:rtl/>
          <w:lang w:bidi="ar-DZ"/>
        </w:rPr>
        <w:lastRenderedPageBreak/>
        <w:t>-</w:t>
      </w:r>
      <w:proofErr w:type="gramStart"/>
      <w:r w:rsidRPr="00E00D30">
        <w:rPr>
          <w:rFonts w:ascii="Traditional Arabic" w:hAnsi="Traditional Arabic" w:cs="Traditional Arabic" w:hint="cs"/>
          <w:sz w:val="32"/>
          <w:szCs w:val="32"/>
          <w:rtl/>
          <w:lang w:bidi="ar-DZ"/>
        </w:rPr>
        <w:t>عشرون</w:t>
      </w:r>
      <w:proofErr w:type="gramEnd"/>
      <w:r w:rsidRPr="00E00D30">
        <w:rPr>
          <w:rFonts w:ascii="Traditional Arabic" w:hAnsi="Traditional Arabic" w:cs="Traditional Arabic" w:hint="cs"/>
          <w:sz w:val="32"/>
          <w:szCs w:val="32"/>
          <w:rtl/>
          <w:lang w:bidi="ar-DZ"/>
        </w:rPr>
        <w:t xml:space="preserve"> قصيدة مترجمة إلى الإنجليزية في جامعة ديانا في أمريكا </w:t>
      </w:r>
    </w:p>
    <w:p w:rsidR="00167644" w:rsidRDefault="00E00D30" w:rsidP="00167644">
      <w:pPr>
        <w:bidi/>
        <w:spacing w:after="0" w:line="240" w:lineRule="auto"/>
        <w:jc w:val="both"/>
        <w:rPr>
          <w:rFonts w:ascii="Traditional Arabic" w:hAnsi="Traditional Arabic" w:cs="Traditional Arabic"/>
          <w:sz w:val="32"/>
          <w:szCs w:val="32"/>
          <w:lang w:bidi="ar-DZ"/>
        </w:rPr>
      </w:pPr>
      <w:r w:rsidRPr="00E00D30">
        <w:rPr>
          <w:rFonts w:ascii="Traditional Arabic" w:hAnsi="Traditional Arabic" w:cs="Traditional Arabic" w:hint="cs"/>
          <w:sz w:val="32"/>
          <w:szCs w:val="32"/>
          <w:rtl/>
          <w:lang w:bidi="ar-DZ"/>
        </w:rPr>
        <w:t xml:space="preserve">-الثقافة </w:t>
      </w:r>
      <w:r w:rsidR="00167644">
        <w:rPr>
          <w:rFonts w:ascii="Traditional Arabic" w:hAnsi="Traditional Arabic" w:cs="Traditional Arabic" w:hint="cs"/>
          <w:sz w:val="32"/>
          <w:szCs w:val="32"/>
          <w:rtl/>
          <w:lang w:bidi="ar-DZ"/>
        </w:rPr>
        <w:t>الشعبية مترجمة إلى الإنجليزية</w:t>
      </w:r>
      <w:r w:rsidR="009825BE">
        <w:rPr>
          <w:rFonts w:ascii="Traditional Arabic" w:hAnsi="Traditional Arabic" w:cs="Traditional Arabic" w:hint="cs"/>
          <w:sz w:val="32"/>
          <w:szCs w:val="32"/>
          <w:rtl/>
          <w:lang w:bidi="ar-DZ"/>
        </w:rPr>
        <w:t>.</w:t>
      </w:r>
    </w:p>
    <w:p w:rsidR="00E00D30" w:rsidRPr="00E00D30" w:rsidRDefault="00167644" w:rsidP="00167644">
      <w:pPr>
        <w:bidi/>
        <w:spacing w:after="0" w:line="240" w:lineRule="auto"/>
        <w:jc w:val="both"/>
        <w:rPr>
          <w:rFonts w:ascii="Traditional Arabic" w:hAnsi="Traditional Arabic" w:cs="Traditional Arabic"/>
          <w:sz w:val="32"/>
          <w:szCs w:val="32"/>
          <w:rtl/>
          <w:lang w:bidi="ar-DZ"/>
        </w:rPr>
      </w:pPr>
      <w:r w:rsidRPr="00E00D30">
        <w:rPr>
          <w:rFonts w:ascii="Traditional Arabic" w:hAnsi="Traditional Arabic" w:cs="Traditional Arabic" w:hint="cs"/>
          <w:sz w:val="32"/>
          <w:szCs w:val="32"/>
          <w:rtl/>
          <w:lang w:bidi="ar-DZ"/>
        </w:rPr>
        <w:t>-</w:t>
      </w:r>
      <w:r>
        <w:rPr>
          <w:rFonts w:ascii="Traditional Arabic" w:hAnsi="Traditional Arabic" w:cs="Traditional Arabic"/>
          <w:sz w:val="32"/>
          <w:szCs w:val="32"/>
          <w:lang w:bidi="ar-DZ"/>
        </w:rPr>
        <w:t xml:space="preserve"> </w:t>
      </w:r>
      <w:proofErr w:type="gramStart"/>
      <w:r w:rsidR="00E00D30" w:rsidRPr="00E00D30">
        <w:rPr>
          <w:rFonts w:ascii="Traditional Arabic" w:hAnsi="Traditional Arabic" w:cs="Traditional Arabic" w:hint="cs"/>
          <w:sz w:val="32"/>
          <w:szCs w:val="32"/>
          <w:rtl/>
          <w:lang w:bidi="ar-DZ"/>
        </w:rPr>
        <w:t>ديوان</w:t>
      </w:r>
      <w:proofErr w:type="gramEnd"/>
      <w:r w:rsidR="00E00D30" w:rsidRPr="00E00D30">
        <w:rPr>
          <w:rFonts w:ascii="Traditional Arabic" w:hAnsi="Traditional Arabic" w:cs="Traditional Arabic" w:hint="cs"/>
          <w:sz w:val="32"/>
          <w:szCs w:val="32"/>
          <w:rtl/>
          <w:lang w:bidi="ar-DZ"/>
        </w:rPr>
        <w:t xml:space="preserve"> مدينة الغد مترجم إلى الفرنسية</w:t>
      </w:r>
      <w:r w:rsidR="009825BE">
        <w:rPr>
          <w:rFonts w:ascii="Traditional Arabic" w:hAnsi="Traditional Arabic" w:cs="Traditional Arabic" w:hint="cs"/>
          <w:sz w:val="32"/>
          <w:szCs w:val="32"/>
          <w:rtl/>
          <w:lang w:bidi="ar-DZ"/>
        </w:rPr>
        <w:t>.</w:t>
      </w:r>
    </w:p>
    <w:p w:rsidR="00E00D30" w:rsidRPr="00E00D30" w:rsidRDefault="00E00D30" w:rsidP="00E00D30">
      <w:pPr>
        <w:bidi/>
        <w:spacing w:after="0" w:line="240" w:lineRule="auto"/>
        <w:jc w:val="both"/>
        <w:rPr>
          <w:rFonts w:ascii="Traditional Arabic" w:hAnsi="Traditional Arabic" w:cs="Traditional Arabic"/>
          <w:sz w:val="32"/>
          <w:szCs w:val="32"/>
          <w:rtl/>
          <w:lang w:bidi="ar-DZ"/>
        </w:rPr>
      </w:pPr>
      <w:r w:rsidRPr="00E00D30">
        <w:rPr>
          <w:rFonts w:ascii="Traditional Arabic" w:hAnsi="Traditional Arabic" w:cs="Traditional Arabic" w:hint="cs"/>
          <w:sz w:val="32"/>
          <w:szCs w:val="32"/>
          <w:rtl/>
          <w:lang w:bidi="ar-DZ"/>
        </w:rPr>
        <w:t>-</w:t>
      </w:r>
      <w:proofErr w:type="gramStart"/>
      <w:r w:rsidRPr="00E00D30">
        <w:rPr>
          <w:rFonts w:ascii="Traditional Arabic" w:hAnsi="Traditional Arabic" w:cs="Traditional Arabic" w:hint="cs"/>
          <w:sz w:val="32"/>
          <w:szCs w:val="32"/>
          <w:rtl/>
          <w:lang w:bidi="ar-DZ"/>
        </w:rPr>
        <w:t>كتاب</w:t>
      </w:r>
      <w:proofErr w:type="gramEnd"/>
      <w:r w:rsidRPr="00E00D30">
        <w:rPr>
          <w:rFonts w:ascii="Traditional Arabic" w:hAnsi="Traditional Arabic" w:cs="Traditional Arabic" w:hint="cs"/>
          <w:sz w:val="32"/>
          <w:szCs w:val="32"/>
          <w:rtl/>
          <w:lang w:bidi="ar-DZ"/>
        </w:rPr>
        <w:t xml:space="preserve"> بعنوان الخاص والمشترك في ثقافة الجزيرة والخليج مجموعة محاضرات بالعربية لطلاب الجزيرة والخليج ترجم إلى الفرنسية</w:t>
      </w:r>
      <w:r w:rsidR="009825BE">
        <w:rPr>
          <w:rFonts w:ascii="Traditional Arabic" w:hAnsi="Traditional Arabic" w:cs="Traditional Arabic" w:hint="cs"/>
          <w:sz w:val="32"/>
          <w:szCs w:val="32"/>
          <w:rtl/>
          <w:lang w:bidi="ar-DZ"/>
        </w:rPr>
        <w:t>.</w:t>
      </w:r>
    </w:p>
    <w:p w:rsidR="00E00D30" w:rsidRPr="00E00D30" w:rsidRDefault="00A3473F" w:rsidP="00E00D30">
      <w:pPr>
        <w:bidi/>
        <w:spacing w:after="0" w:line="240" w:lineRule="auto"/>
        <w:jc w:val="both"/>
        <w:rPr>
          <w:rFonts w:ascii="Traditional Arabic" w:hAnsi="Traditional Arabic" w:cs="Traditional Arabic"/>
          <w:b/>
          <w:bCs/>
          <w:sz w:val="32"/>
          <w:szCs w:val="32"/>
          <w:rtl/>
          <w:lang w:bidi="ar-DZ"/>
        </w:rPr>
      </w:pPr>
      <w:proofErr w:type="gramStart"/>
      <w:r>
        <w:rPr>
          <w:rFonts w:ascii="Traditional Arabic" w:hAnsi="Traditional Arabic" w:cs="Traditional Arabic" w:hint="cs"/>
          <w:b/>
          <w:bCs/>
          <w:sz w:val="32"/>
          <w:szCs w:val="32"/>
          <w:rtl/>
          <w:lang w:bidi="ar-DZ"/>
        </w:rPr>
        <w:t>رابعا :</w:t>
      </w:r>
      <w:proofErr w:type="gramEnd"/>
      <w:r>
        <w:rPr>
          <w:rFonts w:ascii="Traditional Arabic" w:hAnsi="Traditional Arabic" w:cs="Traditional Arabic" w:hint="cs"/>
          <w:b/>
          <w:bCs/>
          <w:sz w:val="32"/>
          <w:szCs w:val="32"/>
          <w:rtl/>
          <w:lang w:bidi="ar-DZ"/>
        </w:rPr>
        <w:t xml:space="preserve">محطات في حياته </w:t>
      </w:r>
    </w:p>
    <w:p w:rsidR="00E00D30" w:rsidRPr="00E00D30" w:rsidRDefault="00E00D30" w:rsidP="00E00D30">
      <w:pPr>
        <w:numPr>
          <w:ilvl w:val="0"/>
          <w:numId w:val="6"/>
        </w:numPr>
        <w:bidi/>
        <w:spacing w:after="0" w:line="240" w:lineRule="auto"/>
        <w:jc w:val="both"/>
        <w:rPr>
          <w:rFonts w:ascii="Traditional Arabic" w:hAnsi="Traditional Arabic" w:cs="Traditional Arabic"/>
          <w:sz w:val="32"/>
          <w:szCs w:val="32"/>
          <w:lang w:val="en-US" w:bidi="ar-DZ"/>
        </w:rPr>
      </w:pPr>
      <w:r w:rsidRPr="00E00D30">
        <w:rPr>
          <w:rFonts w:ascii="Traditional Arabic" w:hAnsi="Traditional Arabic" w:cs="Traditional Arabic" w:hint="cs"/>
          <w:sz w:val="32"/>
          <w:szCs w:val="32"/>
          <w:rtl/>
          <w:lang w:bidi="ar-DZ"/>
        </w:rPr>
        <w:t>1933م -أصيب بالجدري الذي أدى إلى فقدان بصره</w:t>
      </w:r>
      <w:r w:rsidR="009825BE">
        <w:rPr>
          <w:rFonts w:ascii="Traditional Arabic" w:hAnsi="Traditional Arabic" w:cs="Traditional Arabic" w:hint="cs"/>
          <w:sz w:val="32"/>
          <w:szCs w:val="32"/>
          <w:rtl/>
          <w:lang w:bidi="ar-DZ"/>
        </w:rPr>
        <w:t>.</w:t>
      </w:r>
    </w:p>
    <w:p w:rsidR="00E00D30" w:rsidRPr="00E00D30" w:rsidRDefault="00E00D30" w:rsidP="00E00D30">
      <w:pPr>
        <w:numPr>
          <w:ilvl w:val="0"/>
          <w:numId w:val="6"/>
        </w:numPr>
        <w:bidi/>
        <w:spacing w:after="0" w:line="240" w:lineRule="auto"/>
        <w:jc w:val="both"/>
        <w:rPr>
          <w:rFonts w:ascii="Traditional Arabic" w:hAnsi="Traditional Arabic" w:cs="Traditional Arabic"/>
          <w:sz w:val="32"/>
          <w:szCs w:val="32"/>
          <w:lang w:val="en-US" w:bidi="ar-DZ"/>
        </w:rPr>
      </w:pPr>
      <w:r w:rsidRPr="00E00D30">
        <w:rPr>
          <w:rFonts w:ascii="Traditional Arabic" w:hAnsi="Traditional Arabic" w:cs="Traditional Arabic" w:hint="cs"/>
          <w:sz w:val="32"/>
          <w:szCs w:val="32"/>
          <w:rtl/>
          <w:lang w:bidi="ar-DZ"/>
        </w:rPr>
        <w:t xml:space="preserve">1934م - التحق </w:t>
      </w:r>
      <w:proofErr w:type="spellStart"/>
      <w:r w:rsidRPr="00E00D30">
        <w:rPr>
          <w:rFonts w:ascii="Traditional Arabic" w:hAnsi="Traditional Arabic" w:cs="Traditional Arabic" w:hint="cs"/>
          <w:sz w:val="32"/>
          <w:szCs w:val="32"/>
          <w:rtl/>
          <w:lang w:bidi="ar-DZ"/>
        </w:rPr>
        <w:t>با</w:t>
      </w:r>
      <w:proofErr w:type="spellEnd"/>
      <w:r w:rsidRPr="00E00D30">
        <w:rPr>
          <w:rFonts w:ascii="Traditional Arabic" w:hAnsi="Traditional Arabic" w:cs="Traditional Arabic" w:hint="cs"/>
          <w:sz w:val="32"/>
          <w:szCs w:val="32"/>
          <w:rtl/>
          <w:lang w:bidi="ar-DZ"/>
        </w:rPr>
        <w:t xml:space="preserve"> "كتاب القرية "وفيها حفظ ثلث القرآن</w:t>
      </w:r>
      <w:r w:rsidR="009825BE">
        <w:rPr>
          <w:rFonts w:ascii="Traditional Arabic" w:hAnsi="Traditional Arabic" w:cs="Traditional Arabic" w:hint="cs"/>
          <w:sz w:val="32"/>
          <w:szCs w:val="32"/>
          <w:rtl/>
          <w:lang w:bidi="ar-DZ"/>
        </w:rPr>
        <w:t>.</w:t>
      </w:r>
    </w:p>
    <w:p w:rsidR="00E00D30" w:rsidRPr="00E00D30" w:rsidRDefault="00E00D30" w:rsidP="00E00D30">
      <w:pPr>
        <w:numPr>
          <w:ilvl w:val="0"/>
          <w:numId w:val="6"/>
        </w:numPr>
        <w:bidi/>
        <w:spacing w:after="0" w:line="240" w:lineRule="auto"/>
        <w:jc w:val="both"/>
        <w:rPr>
          <w:rFonts w:ascii="Traditional Arabic" w:hAnsi="Traditional Arabic" w:cs="Traditional Arabic"/>
          <w:sz w:val="32"/>
          <w:szCs w:val="32"/>
          <w:lang w:val="en-US" w:bidi="ar-DZ"/>
        </w:rPr>
      </w:pPr>
      <w:r w:rsidRPr="00E00D30">
        <w:rPr>
          <w:rFonts w:ascii="Traditional Arabic" w:hAnsi="Traditional Arabic" w:cs="Traditional Arabic" w:hint="cs"/>
          <w:sz w:val="32"/>
          <w:szCs w:val="32"/>
          <w:rtl/>
          <w:lang w:bidi="ar-DZ"/>
        </w:rPr>
        <w:t xml:space="preserve">1937 </w:t>
      </w:r>
      <w:r w:rsidRPr="00E00D30">
        <w:rPr>
          <w:rFonts w:ascii="Traditional Arabic" w:hAnsi="Traditional Arabic" w:cs="Traditional Arabic"/>
          <w:sz w:val="32"/>
          <w:szCs w:val="32"/>
          <w:rtl/>
          <w:lang w:bidi="ar-DZ"/>
        </w:rPr>
        <w:t>–</w:t>
      </w:r>
      <w:r w:rsidRPr="00E00D30">
        <w:rPr>
          <w:rFonts w:ascii="Traditional Arabic" w:hAnsi="Traditional Arabic" w:cs="Traditional Arabic" w:hint="cs"/>
          <w:sz w:val="32"/>
          <w:szCs w:val="32"/>
          <w:rtl/>
          <w:lang w:bidi="ar-DZ"/>
        </w:rPr>
        <w:t xml:space="preserve"> انتقل إلى مدينة "ذمار" ليكمل تعلم القرآن حفظًا وتجويدًا وفي المدرسة الشمسية درس تجويد القرآن على القراءات السبع</w:t>
      </w:r>
      <w:r w:rsidR="009825BE">
        <w:rPr>
          <w:rFonts w:ascii="Traditional Arabic" w:hAnsi="Traditional Arabic" w:cs="Traditional Arabic" w:hint="cs"/>
          <w:sz w:val="32"/>
          <w:szCs w:val="32"/>
          <w:rtl/>
          <w:lang w:bidi="ar-DZ"/>
        </w:rPr>
        <w:t>.</w:t>
      </w:r>
    </w:p>
    <w:p w:rsidR="00E00D30" w:rsidRPr="00E00D30" w:rsidRDefault="00E00D30" w:rsidP="00E00D30">
      <w:pPr>
        <w:numPr>
          <w:ilvl w:val="0"/>
          <w:numId w:val="6"/>
        </w:numPr>
        <w:bidi/>
        <w:spacing w:after="0" w:line="240" w:lineRule="auto"/>
        <w:jc w:val="both"/>
        <w:rPr>
          <w:rFonts w:ascii="Traditional Arabic" w:hAnsi="Traditional Arabic" w:cs="Traditional Arabic"/>
          <w:sz w:val="32"/>
          <w:szCs w:val="32"/>
          <w:lang w:val="en-US" w:bidi="ar-DZ"/>
        </w:rPr>
      </w:pPr>
      <w:r w:rsidRPr="00E00D30">
        <w:rPr>
          <w:rFonts w:ascii="Traditional Arabic" w:hAnsi="Traditional Arabic" w:cs="Traditional Arabic" w:hint="cs"/>
          <w:sz w:val="32"/>
          <w:szCs w:val="32"/>
          <w:rtl/>
          <w:lang w:bidi="ar-DZ"/>
        </w:rPr>
        <w:t xml:space="preserve">1948 -اعتقل بسبب شعره وسجن تسعة </w:t>
      </w:r>
      <w:proofErr w:type="gramStart"/>
      <w:r w:rsidRPr="00E00D30">
        <w:rPr>
          <w:rFonts w:ascii="Traditional Arabic" w:hAnsi="Traditional Arabic" w:cs="Traditional Arabic" w:hint="cs"/>
          <w:sz w:val="32"/>
          <w:szCs w:val="32"/>
          <w:rtl/>
          <w:lang w:bidi="ar-DZ"/>
        </w:rPr>
        <w:t>أشهر</w:t>
      </w:r>
      <w:proofErr w:type="gramEnd"/>
      <w:r w:rsidR="009825BE">
        <w:rPr>
          <w:rFonts w:ascii="Traditional Arabic" w:hAnsi="Traditional Arabic" w:cs="Traditional Arabic" w:hint="cs"/>
          <w:sz w:val="32"/>
          <w:szCs w:val="32"/>
          <w:rtl/>
          <w:lang w:bidi="ar-DZ"/>
        </w:rPr>
        <w:t>.</w:t>
      </w:r>
    </w:p>
    <w:p w:rsidR="00E00D30" w:rsidRPr="00E00D30" w:rsidRDefault="00E00D30" w:rsidP="00E00D30">
      <w:pPr>
        <w:numPr>
          <w:ilvl w:val="0"/>
          <w:numId w:val="6"/>
        </w:numPr>
        <w:bidi/>
        <w:spacing w:after="0" w:line="240" w:lineRule="auto"/>
        <w:jc w:val="both"/>
        <w:rPr>
          <w:rFonts w:ascii="Traditional Arabic" w:hAnsi="Traditional Arabic" w:cs="Traditional Arabic"/>
          <w:sz w:val="32"/>
          <w:szCs w:val="32"/>
          <w:lang w:val="en-US" w:bidi="ar-DZ"/>
        </w:rPr>
      </w:pPr>
      <w:r w:rsidRPr="00E00D30">
        <w:rPr>
          <w:rFonts w:ascii="Traditional Arabic" w:hAnsi="Traditional Arabic" w:cs="Traditional Arabic" w:hint="cs"/>
          <w:sz w:val="32"/>
          <w:szCs w:val="32"/>
          <w:rtl/>
          <w:lang w:bidi="ar-DZ"/>
        </w:rPr>
        <w:t xml:space="preserve">1949 -انتقل إلى الجامع الكبير في مدينة صنعاء حيث درس على يد العلامة "أحمد </w:t>
      </w:r>
      <w:proofErr w:type="spellStart"/>
      <w:r w:rsidRPr="00E00D30">
        <w:rPr>
          <w:rFonts w:ascii="Traditional Arabic" w:hAnsi="Traditional Arabic" w:cs="Traditional Arabic" w:hint="cs"/>
          <w:sz w:val="32"/>
          <w:szCs w:val="32"/>
          <w:rtl/>
          <w:lang w:bidi="ar-DZ"/>
        </w:rPr>
        <w:t>الكحلاني"و</w:t>
      </w:r>
      <w:proofErr w:type="spellEnd"/>
      <w:r w:rsidRPr="00E00D30">
        <w:rPr>
          <w:rFonts w:ascii="Traditional Arabic" w:hAnsi="Traditional Arabic" w:cs="Traditional Arabic" w:hint="cs"/>
          <w:sz w:val="32"/>
          <w:szCs w:val="32"/>
          <w:rtl/>
          <w:lang w:bidi="ar-DZ"/>
        </w:rPr>
        <w:t xml:space="preserve"> العلامة "أحمد </w:t>
      </w:r>
      <w:proofErr w:type="spellStart"/>
      <w:r w:rsidRPr="00E00D30">
        <w:rPr>
          <w:rFonts w:ascii="Traditional Arabic" w:hAnsi="Traditional Arabic" w:cs="Traditional Arabic" w:hint="cs"/>
          <w:sz w:val="32"/>
          <w:szCs w:val="32"/>
          <w:rtl/>
          <w:lang w:bidi="ar-DZ"/>
        </w:rPr>
        <w:t>معياد</w:t>
      </w:r>
      <w:proofErr w:type="spellEnd"/>
      <w:r w:rsidRPr="00E00D30">
        <w:rPr>
          <w:rFonts w:ascii="Traditional Arabic" w:hAnsi="Traditional Arabic" w:cs="Traditional Arabic" w:hint="cs"/>
          <w:sz w:val="32"/>
          <w:szCs w:val="32"/>
          <w:rtl/>
          <w:lang w:bidi="ar-DZ"/>
        </w:rPr>
        <w:t xml:space="preserve">" ثم </w:t>
      </w:r>
      <w:proofErr w:type="spellStart"/>
      <w:r w:rsidRPr="00E00D30">
        <w:rPr>
          <w:rFonts w:ascii="Traditional Arabic" w:hAnsi="Traditional Arabic" w:cs="Traditional Arabic" w:hint="cs"/>
          <w:sz w:val="32"/>
          <w:szCs w:val="32"/>
          <w:rtl/>
          <w:lang w:bidi="ar-DZ"/>
        </w:rPr>
        <w:t>إنتقل</w:t>
      </w:r>
      <w:proofErr w:type="spellEnd"/>
      <w:r w:rsidRPr="00E00D30">
        <w:rPr>
          <w:rFonts w:ascii="Traditional Arabic" w:hAnsi="Traditional Arabic" w:cs="Traditional Arabic" w:hint="cs"/>
          <w:sz w:val="32"/>
          <w:szCs w:val="32"/>
          <w:rtl/>
          <w:lang w:bidi="ar-DZ"/>
        </w:rPr>
        <w:t xml:space="preserve"> إلى دار العلوم ومنها حصل على إجازة في العلوم الشرعية و التفوق اللغوي</w:t>
      </w:r>
      <w:r w:rsidR="009825BE">
        <w:rPr>
          <w:rFonts w:ascii="Traditional Arabic" w:hAnsi="Traditional Arabic" w:cs="Traditional Arabic" w:hint="cs"/>
          <w:sz w:val="32"/>
          <w:szCs w:val="32"/>
          <w:rtl/>
          <w:lang w:bidi="ar-DZ"/>
        </w:rPr>
        <w:t>.</w:t>
      </w:r>
    </w:p>
    <w:p w:rsidR="00E00D30" w:rsidRPr="00E00D30" w:rsidRDefault="00E00D30" w:rsidP="00E00D30">
      <w:pPr>
        <w:numPr>
          <w:ilvl w:val="0"/>
          <w:numId w:val="6"/>
        </w:numPr>
        <w:bidi/>
        <w:spacing w:after="0" w:line="240" w:lineRule="auto"/>
        <w:jc w:val="both"/>
        <w:rPr>
          <w:rFonts w:ascii="Traditional Arabic" w:hAnsi="Traditional Arabic" w:cs="Traditional Arabic"/>
          <w:sz w:val="32"/>
          <w:szCs w:val="32"/>
          <w:lang w:val="en-US" w:bidi="ar-DZ"/>
        </w:rPr>
      </w:pPr>
      <w:r w:rsidRPr="00E00D30">
        <w:rPr>
          <w:rFonts w:ascii="Traditional Arabic" w:hAnsi="Traditional Arabic" w:cs="Traditional Arabic" w:hint="cs"/>
          <w:sz w:val="32"/>
          <w:szCs w:val="32"/>
          <w:rtl/>
          <w:lang w:bidi="ar-DZ"/>
        </w:rPr>
        <w:t>1953 -</w:t>
      </w:r>
      <w:proofErr w:type="gramStart"/>
      <w:r w:rsidRPr="00E00D30">
        <w:rPr>
          <w:rFonts w:ascii="Traditional Arabic" w:hAnsi="Traditional Arabic" w:cs="Traditional Arabic" w:hint="cs"/>
          <w:sz w:val="32"/>
          <w:szCs w:val="32"/>
          <w:rtl/>
          <w:lang w:bidi="ar-DZ"/>
        </w:rPr>
        <w:t>عين</w:t>
      </w:r>
      <w:proofErr w:type="gramEnd"/>
      <w:r w:rsidRPr="00E00D30">
        <w:rPr>
          <w:rFonts w:ascii="Traditional Arabic" w:hAnsi="Traditional Arabic" w:cs="Traditional Arabic" w:hint="cs"/>
          <w:sz w:val="32"/>
          <w:szCs w:val="32"/>
          <w:rtl/>
          <w:lang w:bidi="ar-DZ"/>
        </w:rPr>
        <w:t xml:space="preserve"> مدرسًا للأدب العربي في دار العلوم وواصل قراءاته لشعر في مختلف أطواره إضافة إلى كتب الفقه و المنطق و الفلسفة</w:t>
      </w:r>
      <w:r w:rsidR="009825BE">
        <w:rPr>
          <w:rFonts w:ascii="Traditional Arabic" w:hAnsi="Traditional Arabic" w:cs="Traditional Arabic" w:hint="cs"/>
          <w:sz w:val="32"/>
          <w:szCs w:val="32"/>
          <w:rtl/>
          <w:lang w:bidi="ar-DZ"/>
        </w:rPr>
        <w:t>.</w:t>
      </w:r>
    </w:p>
    <w:p w:rsidR="00E00D30" w:rsidRPr="00E00D30" w:rsidRDefault="00E00D30" w:rsidP="00E00D30">
      <w:pPr>
        <w:numPr>
          <w:ilvl w:val="0"/>
          <w:numId w:val="6"/>
        </w:numPr>
        <w:bidi/>
        <w:spacing w:after="0" w:line="240" w:lineRule="auto"/>
        <w:jc w:val="both"/>
        <w:rPr>
          <w:rFonts w:ascii="Traditional Arabic" w:hAnsi="Traditional Arabic" w:cs="Traditional Arabic"/>
          <w:sz w:val="32"/>
          <w:szCs w:val="32"/>
          <w:lang w:val="en-US" w:bidi="ar-DZ"/>
        </w:rPr>
      </w:pPr>
      <w:r w:rsidRPr="00E00D30">
        <w:rPr>
          <w:rFonts w:ascii="Traditional Arabic" w:hAnsi="Traditional Arabic" w:cs="Traditional Arabic" w:hint="cs"/>
          <w:sz w:val="32"/>
          <w:szCs w:val="32"/>
          <w:rtl/>
          <w:lang w:bidi="ar-DZ"/>
        </w:rPr>
        <w:t>1954 -1956 -</w:t>
      </w:r>
      <w:proofErr w:type="gramStart"/>
      <w:r w:rsidRPr="00E00D30">
        <w:rPr>
          <w:rFonts w:ascii="Traditional Arabic" w:hAnsi="Traditional Arabic" w:cs="Traditional Arabic" w:hint="cs"/>
          <w:sz w:val="32"/>
          <w:szCs w:val="32"/>
          <w:rtl/>
          <w:lang w:bidi="ar-DZ"/>
        </w:rPr>
        <w:t>عمل</w:t>
      </w:r>
      <w:proofErr w:type="gramEnd"/>
      <w:r w:rsidRPr="00E00D30">
        <w:rPr>
          <w:rFonts w:ascii="Traditional Arabic" w:hAnsi="Traditional Arabic" w:cs="Traditional Arabic" w:hint="cs"/>
          <w:sz w:val="32"/>
          <w:szCs w:val="32"/>
          <w:rtl/>
          <w:lang w:bidi="ar-DZ"/>
        </w:rPr>
        <w:t xml:space="preserve"> وكيلا للشريعة "محام" وترافع في قضايا النساء فأطلق عليه وكيل المطلقات</w:t>
      </w:r>
      <w:r w:rsidR="009825BE">
        <w:rPr>
          <w:rFonts w:ascii="Traditional Arabic" w:hAnsi="Traditional Arabic" w:cs="Traditional Arabic" w:hint="cs"/>
          <w:sz w:val="32"/>
          <w:szCs w:val="32"/>
          <w:rtl/>
          <w:lang w:bidi="ar-DZ"/>
        </w:rPr>
        <w:t>.</w:t>
      </w:r>
    </w:p>
    <w:p w:rsidR="00E00D30" w:rsidRPr="00E00D30" w:rsidRDefault="00E00D30" w:rsidP="00E00D30">
      <w:pPr>
        <w:numPr>
          <w:ilvl w:val="0"/>
          <w:numId w:val="6"/>
        </w:numPr>
        <w:bidi/>
        <w:spacing w:after="0" w:line="240" w:lineRule="auto"/>
        <w:jc w:val="both"/>
        <w:rPr>
          <w:rFonts w:ascii="Traditional Arabic" w:hAnsi="Traditional Arabic" w:cs="Traditional Arabic"/>
          <w:sz w:val="32"/>
          <w:szCs w:val="32"/>
          <w:lang w:val="en-US" w:bidi="ar-DZ"/>
        </w:rPr>
      </w:pPr>
      <w:r w:rsidRPr="00E00D30">
        <w:rPr>
          <w:rFonts w:ascii="Traditional Arabic" w:hAnsi="Traditional Arabic" w:cs="Traditional Arabic" w:hint="cs"/>
          <w:sz w:val="32"/>
          <w:szCs w:val="32"/>
          <w:rtl/>
          <w:lang w:bidi="ar-DZ"/>
        </w:rPr>
        <w:t xml:space="preserve">1969 -عين </w:t>
      </w:r>
      <w:proofErr w:type="gramStart"/>
      <w:r w:rsidRPr="00E00D30">
        <w:rPr>
          <w:rFonts w:ascii="Traditional Arabic" w:hAnsi="Traditional Arabic" w:cs="Traditional Arabic" w:hint="cs"/>
          <w:sz w:val="32"/>
          <w:szCs w:val="32"/>
          <w:rtl/>
          <w:lang w:bidi="ar-DZ"/>
        </w:rPr>
        <w:t>مديرا</w:t>
      </w:r>
      <w:proofErr w:type="gramEnd"/>
      <w:r w:rsidRPr="00E00D30">
        <w:rPr>
          <w:rFonts w:ascii="Traditional Arabic" w:hAnsi="Traditional Arabic" w:cs="Traditional Arabic" w:hint="cs"/>
          <w:sz w:val="32"/>
          <w:szCs w:val="32"/>
          <w:rtl/>
          <w:lang w:bidi="ar-DZ"/>
        </w:rPr>
        <w:t xml:space="preserve"> للإذاعة صنعاء</w:t>
      </w:r>
      <w:r w:rsidR="009825BE">
        <w:rPr>
          <w:rFonts w:ascii="Traditional Arabic" w:hAnsi="Traditional Arabic" w:cs="Traditional Arabic" w:hint="cs"/>
          <w:sz w:val="32"/>
          <w:szCs w:val="32"/>
          <w:rtl/>
          <w:lang w:bidi="ar-DZ"/>
        </w:rPr>
        <w:t>.</w:t>
      </w:r>
    </w:p>
    <w:p w:rsidR="00E00D30" w:rsidRPr="00E00D30" w:rsidRDefault="00E00D30" w:rsidP="00E00D30">
      <w:pPr>
        <w:numPr>
          <w:ilvl w:val="0"/>
          <w:numId w:val="6"/>
        </w:numPr>
        <w:bidi/>
        <w:spacing w:after="0" w:line="240" w:lineRule="auto"/>
        <w:jc w:val="both"/>
        <w:rPr>
          <w:rFonts w:ascii="Traditional Arabic" w:hAnsi="Traditional Arabic" w:cs="Traditional Arabic"/>
          <w:sz w:val="32"/>
          <w:szCs w:val="32"/>
          <w:lang w:val="en-US" w:bidi="ar-DZ"/>
        </w:rPr>
      </w:pPr>
      <w:r w:rsidRPr="00E00D30">
        <w:rPr>
          <w:rFonts w:ascii="Traditional Arabic" w:hAnsi="Traditional Arabic" w:cs="Traditional Arabic" w:hint="cs"/>
          <w:sz w:val="32"/>
          <w:szCs w:val="32"/>
          <w:rtl/>
          <w:lang w:bidi="ar-DZ"/>
        </w:rPr>
        <w:t xml:space="preserve">1970 </w:t>
      </w:r>
      <w:r w:rsidRPr="00E00D30">
        <w:rPr>
          <w:rFonts w:ascii="Traditional Arabic" w:hAnsi="Traditional Arabic" w:cs="Traditional Arabic"/>
          <w:sz w:val="32"/>
          <w:szCs w:val="32"/>
          <w:rtl/>
          <w:lang w:bidi="ar-DZ"/>
        </w:rPr>
        <w:t>–</w:t>
      </w:r>
      <w:r w:rsidRPr="00E00D30">
        <w:rPr>
          <w:rFonts w:ascii="Traditional Arabic" w:hAnsi="Traditional Arabic" w:cs="Traditional Arabic" w:hint="cs"/>
          <w:sz w:val="32"/>
          <w:szCs w:val="32"/>
          <w:rtl/>
          <w:lang w:bidi="ar-DZ"/>
        </w:rPr>
        <w:t>أبعد عن منصبه كمدير للإذاعة وواصل إعداد برنامجه الإذاعي "</w:t>
      </w:r>
      <w:proofErr w:type="gramStart"/>
      <w:r w:rsidRPr="00E00D30">
        <w:rPr>
          <w:rFonts w:ascii="Traditional Arabic" w:hAnsi="Traditional Arabic" w:cs="Traditional Arabic" w:hint="cs"/>
          <w:sz w:val="32"/>
          <w:szCs w:val="32"/>
          <w:rtl/>
          <w:lang w:bidi="ar-DZ"/>
        </w:rPr>
        <w:t>مجلة</w:t>
      </w:r>
      <w:proofErr w:type="gramEnd"/>
      <w:r w:rsidRPr="00E00D30">
        <w:rPr>
          <w:rFonts w:ascii="Traditional Arabic" w:hAnsi="Traditional Arabic" w:cs="Traditional Arabic" w:hint="cs"/>
          <w:sz w:val="32"/>
          <w:szCs w:val="32"/>
          <w:rtl/>
          <w:lang w:bidi="ar-DZ"/>
        </w:rPr>
        <w:t xml:space="preserve"> الفكر و الأدب ".</w:t>
      </w:r>
    </w:p>
    <w:p w:rsidR="00E00D30" w:rsidRPr="00E00D30" w:rsidRDefault="00E00D30" w:rsidP="00E00D30">
      <w:pPr>
        <w:numPr>
          <w:ilvl w:val="0"/>
          <w:numId w:val="6"/>
        </w:numPr>
        <w:bidi/>
        <w:spacing w:after="0" w:line="240" w:lineRule="auto"/>
        <w:jc w:val="both"/>
        <w:rPr>
          <w:rFonts w:ascii="Traditional Arabic" w:hAnsi="Traditional Arabic" w:cs="Traditional Arabic"/>
          <w:sz w:val="32"/>
          <w:szCs w:val="32"/>
          <w:lang w:val="en-US" w:bidi="ar-DZ"/>
        </w:rPr>
      </w:pPr>
      <w:r w:rsidRPr="00E00D30">
        <w:rPr>
          <w:rFonts w:ascii="Traditional Arabic" w:hAnsi="Traditional Arabic" w:cs="Traditional Arabic" w:hint="cs"/>
          <w:sz w:val="32"/>
          <w:szCs w:val="32"/>
          <w:rtl/>
          <w:lang w:bidi="ar-DZ"/>
        </w:rPr>
        <w:t xml:space="preserve">1970 -انتخب رئيسًا </w:t>
      </w:r>
      <w:proofErr w:type="spellStart"/>
      <w:r w:rsidRPr="00E00D30">
        <w:rPr>
          <w:rFonts w:ascii="Traditional Arabic" w:hAnsi="Traditional Arabic" w:cs="Traditional Arabic" w:hint="cs"/>
          <w:sz w:val="32"/>
          <w:szCs w:val="32"/>
          <w:rtl/>
          <w:lang w:bidi="ar-DZ"/>
        </w:rPr>
        <w:t>للإتحاد</w:t>
      </w:r>
      <w:proofErr w:type="spellEnd"/>
      <w:r w:rsidRPr="00E00D30">
        <w:rPr>
          <w:rFonts w:ascii="Traditional Arabic" w:hAnsi="Traditional Arabic" w:cs="Traditional Arabic" w:hint="cs"/>
          <w:sz w:val="32"/>
          <w:szCs w:val="32"/>
          <w:rtl/>
          <w:lang w:bidi="ar-DZ"/>
        </w:rPr>
        <w:t xml:space="preserve"> الأدباء و الكتّاب اليمنيين</w:t>
      </w:r>
      <w:r w:rsidR="009825BE">
        <w:rPr>
          <w:rFonts w:ascii="Traditional Arabic" w:hAnsi="Traditional Arabic" w:cs="Traditional Arabic" w:hint="cs"/>
          <w:sz w:val="32"/>
          <w:szCs w:val="32"/>
          <w:rtl/>
          <w:lang w:bidi="ar-DZ"/>
        </w:rPr>
        <w:t>.</w:t>
      </w:r>
    </w:p>
    <w:p w:rsidR="00E00D30" w:rsidRPr="00E00D30" w:rsidRDefault="00E00D30" w:rsidP="00E00D30">
      <w:pPr>
        <w:numPr>
          <w:ilvl w:val="0"/>
          <w:numId w:val="6"/>
        </w:numPr>
        <w:bidi/>
        <w:spacing w:after="0" w:line="240" w:lineRule="auto"/>
        <w:jc w:val="both"/>
        <w:rPr>
          <w:rFonts w:ascii="Traditional Arabic" w:hAnsi="Traditional Arabic" w:cs="Traditional Arabic"/>
          <w:sz w:val="32"/>
          <w:szCs w:val="32"/>
          <w:lang w:val="en-US" w:bidi="ar-DZ"/>
        </w:rPr>
      </w:pPr>
      <w:r w:rsidRPr="00E00D30">
        <w:rPr>
          <w:rFonts w:ascii="Traditional Arabic" w:hAnsi="Traditional Arabic" w:cs="Traditional Arabic" w:hint="cs"/>
          <w:sz w:val="32"/>
          <w:szCs w:val="32"/>
          <w:rtl/>
          <w:lang w:bidi="ar-DZ"/>
        </w:rPr>
        <w:t xml:space="preserve">1971 - نال جائزة مهرجان </w:t>
      </w:r>
      <w:proofErr w:type="gramStart"/>
      <w:r w:rsidRPr="00E00D30">
        <w:rPr>
          <w:rFonts w:ascii="Traditional Arabic" w:hAnsi="Traditional Arabic" w:cs="Traditional Arabic" w:hint="cs"/>
          <w:sz w:val="32"/>
          <w:szCs w:val="32"/>
          <w:rtl/>
          <w:lang w:bidi="ar-DZ"/>
        </w:rPr>
        <w:t>أبي</w:t>
      </w:r>
      <w:proofErr w:type="gramEnd"/>
      <w:r w:rsidRPr="00E00D30">
        <w:rPr>
          <w:rFonts w:ascii="Traditional Arabic" w:hAnsi="Traditional Arabic" w:cs="Traditional Arabic" w:hint="cs"/>
          <w:sz w:val="32"/>
          <w:szCs w:val="32"/>
          <w:rtl/>
          <w:lang w:bidi="ar-DZ"/>
        </w:rPr>
        <w:t xml:space="preserve"> تمّام بالموصل في العراق</w:t>
      </w:r>
      <w:r w:rsidR="009825BE">
        <w:rPr>
          <w:rFonts w:ascii="Traditional Arabic" w:hAnsi="Traditional Arabic" w:cs="Traditional Arabic" w:hint="cs"/>
          <w:sz w:val="32"/>
          <w:szCs w:val="32"/>
          <w:rtl/>
          <w:lang w:bidi="ar-DZ"/>
        </w:rPr>
        <w:t>.</w:t>
      </w:r>
    </w:p>
    <w:p w:rsidR="00E00D30" w:rsidRPr="00E00D30" w:rsidRDefault="00E00D30" w:rsidP="00E00D30">
      <w:pPr>
        <w:numPr>
          <w:ilvl w:val="0"/>
          <w:numId w:val="6"/>
        </w:numPr>
        <w:bidi/>
        <w:spacing w:after="0" w:line="240" w:lineRule="auto"/>
        <w:jc w:val="both"/>
        <w:rPr>
          <w:rFonts w:ascii="Traditional Arabic" w:hAnsi="Traditional Arabic" w:cs="Traditional Arabic"/>
          <w:sz w:val="32"/>
          <w:szCs w:val="32"/>
          <w:lang w:val="en-US" w:bidi="ar-DZ"/>
        </w:rPr>
      </w:pPr>
      <w:r w:rsidRPr="00E00D30">
        <w:rPr>
          <w:rFonts w:ascii="Traditional Arabic" w:hAnsi="Traditional Arabic" w:cs="Traditional Arabic" w:hint="cs"/>
          <w:sz w:val="32"/>
          <w:szCs w:val="32"/>
          <w:rtl/>
          <w:lang w:bidi="ar-DZ"/>
        </w:rPr>
        <w:t xml:space="preserve">1981 </w:t>
      </w:r>
      <w:r w:rsidRPr="00E00D30">
        <w:rPr>
          <w:rFonts w:ascii="Traditional Arabic" w:hAnsi="Traditional Arabic" w:cs="Traditional Arabic"/>
          <w:sz w:val="32"/>
          <w:szCs w:val="32"/>
          <w:rtl/>
          <w:lang w:bidi="ar-DZ"/>
        </w:rPr>
        <w:t>–</w:t>
      </w:r>
      <w:r w:rsidRPr="00E00D30">
        <w:rPr>
          <w:rFonts w:ascii="Traditional Arabic" w:hAnsi="Traditional Arabic" w:cs="Traditional Arabic" w:hint="cs"/>
          <w:sz w:val="32"/>
          <w:szCs w:val="32"/>
          <w:rtl/>
          <w:lang w:bidi="ar-DZ"/>
        </w:rPr>
        <w:t>نال جائزة شوقي وحافظ في القاهرة</w:t>
      </w:r>
      <w:r w:rsidR="009825BE">
        <w:rPr>
          <w:rFonts w:ascii="Traditional Arabic" w:hAnsi="Traditional Arabic" w:cs="Traditional Arabic" w:hint="cs"/>
          <w:sz w:val="32"/>
          <w:szCs w:val="32"/>
          <w:rtl/>
          <w:lang w:bidi="ar-DZ"/>
        </w:rPr>
        <w:t>.</w:t>
      </w:r>
    </w:p>
    <w:p w:rsidR="00E00D30" w:rsidRPr="00E00D30" w:rsidRDefault="00E00D30" w:rsidP="00E00D30">
      <w:pPr>
        <w:numPr>
          <w:ilvl w:val="0"/>
          <w:numId w:val="6"/>
        </w:numPr>
        <w:bidi/>
        <w:spacing w:after="0" w:line="240" w:lineRule="auto"/>
        <w:jc w:val="both"/>
        <w:rPr>
          <w:rFonts w:ascii="Traditional Arabic" w:hAnsi="Traditional Arabic" w:cs="Traditional Arabic"/>
          <w:sz w:val="32"/>
          <w:szCs w:val="32"/>
          <w:lang w:val="en-US" w:bidi="ar-DZ"/>
        </w:rPr>
      </w:pPr>
      <w:r w:rsidRPr="00E00D30">
        <w:rPr>
          <w:rFonts w:ascii="Traditional Arabic" w:hAnsi="Traditional Arabic" w:cs="Traditional Arabic" w:hint="cs"/>
          <w:sz w:val="32"/>
          <w:szCs w:val="32"/>
          <w:rtl/>
          <w:lang w:bidi="ar-DZ"/>
        </w:rPr>
        <w:t xml:space="preserve">1982 </w:t>
      </w:r>
      <w:r w:rsidRPr="00E00D30">
        <w:rPr>
          <w:rFonts w:ascii="Traditional Arabic" w:hAnsi="Traditional Arabic" w:cs="Traditional Arabic"/>
          <w:sz w:val="32"/>
          <w:szCs w:val="32"/>
          <w:rtl/>
          <w:lang w:bidi="ar-DZ"/>
        </w:rPr>
        <w:t>–</w:t>
      </w:r>
      <w:r w:rsidRPr="00E00D30">
        <w:rPr>
          <w:rFonts w:ascii="Traditional Arabic" w:hAnsi="Traditional Arabic" w:cs="Traditional Arabic" w:hint="cs"/>
          <w:sz w:val="32"/>
          <w:szCs w:val="32"/>
          <w:rtl/>
          <w:lang w:bidi="ar-DZ"/>
        </w:rPr>
        <w:t>أصدرت الأمم المتحدة عملة فضية عليها صورة الأديب البردوني كمعوق تجاوز العجز</w:t>
      </w:r>
      <w:r w:rsidR="009825BE">
        <w:rPr>
          <w:rFonts w:ascii="Traditional Arabic" w:hAnsi="Traditional Arabic" w:cs="Traditional Arabic" w:hint="cs"/>
          <w:sz w:val="32"/>
          <w:szCs w:val="32"/>
          <w:rtl/>
          <w:lang w:bidi="ar-DZ"/>
        </w:rPr>
        <w:t>.</w:t>
      </w:r>
    </w:p>
    <w:p w:rsidR="00E00D30" w:rsidRPr="00E00D30" w:rsidRDefault="00E00D30" w:rsidP="00E00D30">
      <w:pPr>
        <w:numPr>
          <w:ilvl w:val="0"/>
          <w:numId w:val="6"/>
        </w:numPr>
        <w:bidi/>
        <w:spacing w:after="0" w:line="240" w:lineRule="auto"/>
        <w:jc w:val="both"/>
        <w:rPr>
          <w:rFonts w:ascii="Traditional Arabic" w:hAnsi="Traditional Arabic" w:cs="Traditional Arabic"/>
          <w:sz w:val="32"/>
          <w:szCs w:val="32"/>
          <w:lang w:val="en-US" w:bidi="ar-DZ"/>
        </w:rPr>
      </w:pPr>
      <w:r w:rsidRPr="00E00D30">
        <w:rPr>
          <w:rFonts w:ascii="Traditional Arabic" w:hAnsi="Traditional Arabic" w:cs="Traditional Arabic" w:hint="cs"/>
          <w:sz w:val="32"/>
          <w:szCs w:val="32"/>
          <w:rtl/>
          <w:lang w:bidi="ar-DZ"/>
        </w:rPr>
        <w:t xml:space="preserve">1998 </w:t>
      </w:r>
      <w:r w:rsidRPr="00E00D30">
        <w:rPr>
          <w:rFonts w:ascii="Traditional Arabic" w:hAnsi="Traditional Arabic" w:cs="Traditional Arabic"/>
          <w:sz w:val="32"/>
          <w:szCs w:val="32"/>
          <w:rtl/>
          <w:lang w:bidi="ar-DZ"/>
        </w:rPr>
        <w:t>–</w:t>
      </w:r>
      <w:r w:rsidRPr="00E00D30">
        <w:rPr>
          <w:rFonts w:ascii="Traditional Arabic" w:hAnsi="Traditional Arabic" w:cs="Traditional Arabic" w:hint="cs"/>
          <w:sz w:val="32"/>
          <w:szCs w:val="32"/>
          <w:rtl/>
          <w:lang w:bidi="ar-DZ"/>
        </w:rPr>
        <w:t xml:space="preserve">سافر </w:t>
      </w:r>
      <w:proofErr w:type="gramStart"/>
      <w:r w:rsidRPr="00E00D30">
        <w:rPr>
          <w:rFonts w:ascii="Traditional Arabic" w:hAnsi="Traditional Arabic" w:cs="Traditional Arabic" w:hint="cs"/>
          <w:sz w:val="32"/>
          <w:szCs w:val="32"/>
          <w:rtl/>
          <w:lang w:bidi="ar-DZ"/>
        </w:rPr>
        <w:t>سفرته</w:t>
      </w:r>
      <w:proofErr w:type="gramEnd"/>
      <w:r w:rsidRPr="00E00D30">
        <w:rPr>
          <w:rFonts w:ascii="Traditional Arabic" w:hAnsi="Traditional Arabic" w:cs="Traditional Arabic" w:hint="cs"/>
          <w:sz w:val="32"/>
          <w:szCs w:val="32"/>
          <w:rtl/>
          <w:lang w:bidi="ar-DZ"/>
        </w:rPr>
        <w:t xml:space="preserve"> الأخيرة إلى الأردن للعلاج</w:t>
      </w:r>
      <w:r w:rsidR="009825BE">
        <w:rPr>
          <w:rFonts w:ascii="Traditional Arabic" w:hAnsi="Traditional Arabic" w:cs="Traditional Arabic" w:hint="cs"/>
          <w:sz w:val="32"/>
          <w:szCs w:val="32"/>
          <w:rtl/>
          <w:lang w:bidi="ar-DZ"/>
        </w:rPr>
        <w:t>.</w:t>
      </w:r>
    </w:p>
    <w:p w:rsidR="00E00D30" w:rsidRPr="00E00D30" w:rsidRDefault="00E00D30" w:rsidP="00E00D30">
      <w:pPr>
        <w:numPr>
          <w:ilvl w:val="0"/>
          <w:numId w:val="6"/>
        </w:numPr>
        <w:bidi/>
        <w:spacing w:after="0" w:line="240" w:lineRule="auto"/>
        <w:jc w:val="both"/>
        <w:rPr>
          <w:rFonts w:ascii="Traditional Arabic" w:hAnsi="Traditional Arabic" w:cs="Traditional Arabic"/>
          <w:sz w:val="32"/>
          <w:szCs w:val="32"/>
          <w:lang w:val="en-US" w:bidi="ar-DZ"/>
        </w:rPr>
      </w:pPr>
      <w:r w:rsidRPr="00E00D30">
        <w:rPr>
          <w:rFonts w:ascii="Traditional Arabic" w:hAnsi="Traditional Arabic" w:cs="Traditional Arabic" w:hint="cs"/>
          <w:sz w:val="32"/>
          <w:szCs w:val="32"/>
          <w:rtl/>
          <w:lang w:bidi="ar-DZ"/>
        </w:rPr>
        <w:t xml:space="preserve">- </w:t>
      </w:r>
      <w:proofErr w:type="gramStart"/>
      <w:r w:rsidRPr="00E00D30">
        <w:rPr>
          <w:rFonts w:ascii="Traditional Arabic" w:hAnsi="Traditional Arabic" w:cs="Traditional Arabic" w:hint="cs"/>
          <w:sz w:val="32"/>
          <w:szCs w:val="32"/>
          <w:rtl/>
          <w:lang w:bidi="ar-DZ"/>
        </w:rPr>
        <w:t>الحادية</w:t>
      </w:r>
      <w:proofErr w:type="gramEnd"/>
      <w:r w:rsidRPr="00E00D30">
        <w:rPr>
          <w:rFonts w:ascii="Traditional Arabic" w:hAnsi="Traditional Arabic" w:cs="Traditional Arabic" w:hint="cs"/>
          <w:sz w:val="32"/>
          <w:szCs w:val="32"/>
          <w:rtl/>
          <w:lang w:bidi="ar-DZ"/>
        </w:rPr>
        <w:t xml:space="preserve"> عشرة من صباح الاثنين 30 أغسطس 1999م توقف قلب الأديب عن الخفقان بعد أن خلد اسمه كواحد من أعظم شعراء العربية في القرن العشرين.</w:t>
      </w:r>
    </w:p>
    <w:p w:rsidR="00E00D30" w:rsidRPr="00E00D30" w:rsidRDefault="00A3473F" w:rsidP="00E00D30">
      <w:pPr>
        <w:bidi/>
        <w:spacing w:after="0" w:line="240" w:lineRule="auto"/>
        <w:jc w:val="both"/>
        <w:rPr>
          <w:rFonts w:ascii="Traditional Arabic" w:hAnsi="Traditional Arabic" w:cs="Traditional Arabic"/>
          <w:b/>
          <w:bCs/>
          <w:sz w:val="32"/>
          <w:szCs w:val="32"/>
          <w:rtl/>
          <w:lang w:bidi="ar-DZ"/>
        </w:rPr>
      </w:pPr>
      <w:proofErr w:type="gramStart"/>
      <w:r>
        <w:rPr>
          <w:rFonts w:ascii="Traditional Arabic" w:hAnsi="Traditional Arabic" w:cs="Traditional Arabic" w:hint="cs"/>
          <w:b/>
          <w:bCs/>
          <w:sz w:val="32"/>
          <w:szCs w:val="32"/>
          <w:rtl/>
          <w:lang w:bidi="ar-DZ"/>
        </w:rPr>
        <w:t>خامسا :</w:t>
      </w:r>
      <w:proofErr w:type="gramEnd"/>
      <w:r>
        <w:rPr>
          <w:rFonts w:ascii="Traditional Arabic" w:hAnsi="Traditional Arabic" w:cs="Traditional Arabic" w:hint="cs"/>
          <w:b/>
          <w:bCs/>
          <w:sz w:val="32"/>
          <w:szCs w:val="32"/>
          <w:rtl/>
          <w:lang w:bidi="ar-DZ"/>
        </w:rPr>
        <w:t>وفاته</w:t>
      </w:r>
    </w:p>
    <w:p w:rsidR="00E00D30" w:rsidRPr="00E00D30" w:rsidRDefault="00E00D30" w:rsidP="00E00D30">
      <w:pPr>
        <w:bidi/>
        <w:spacing w:after="0" w:line="240" w:lineRule="auto"/>
        <w:jc w:val="both"/>
        <w:rPr>
          <w:rFonts w:ascii="Traditional Arabic" w:hAnsi="Traditional Arabic" w:cs="Traditional Arabic"/>
          <w:sz w:val="32"/>
          <w:szCs w:val="32"/>
          <w:rtl/>
          <w:lang w:bidi="ar-DZ"/>
        </w:rPr>
      </w:pPr>
      <w:r w:rsidRPr="00E00D30">
        <w:rPr>
          <w:rFonts w:ascii="Traditional Arabic" w:hAnsi="Traditional Arabic" w:cs="Traditional Arabic" w:hint="cs"/>
          <w:sz w:val="32"/>
          <w:szCs w:val="32"/>
          <w:rtl/>
          <w:lang w:bidi="ar-DZ"/>
        </w:rPr>
        <w:t>توقف قلب البردوني عن الخفقان، وصمت صهيل قلمه الجامح في صبيحة يوم الاثنين 30أغسطس 1999م في صنعاء، تاركا إرثا ثقافيا، يحاكي الماضي والحاضر وفلسفة لا</w:t>
      </w:r>
      <w:r w:rsidRPr="00E00D30">
        <w:rPr>
          <w:rFonts w:ascii="Traditional Arabic" w:hAnsi="Traditional Arabic" w:cs="Traditional Arabic"/>
          <w:sz w:val="32"/>
          <w:szCs w:val="32"/>
          <w:lang w:val="en-US" w:bidi="ar-DZ"/>
        </w:rPr>
        <w:t xml:space="preserve"> </w:t>
      </w:r>
      <w:r w:rsidRPr="00E00D30">
        <w:rPr>
          <w:rFonts w:ascii="Traditional Arabic" w:hAnsi="Traditional Arabic" w:cs="Traditional Arabic" w:hint="cs"/>
          <w:sz w:val="32"/>
          <w:szCs w:val="32"/>
          <w:rtl/>
          <w:lang w:bidi="ar-DZ"/>
        </w:rPr>
        <w:t>تمحوها الأيام.</w:t>
      </w:r>
    </w:p>
    <w:p w:rsidR="00E00D30" w:rsidRPr="00E00D30" w:rsidRDefault="00E00D30" w:rsidP="00167644">
      <w:pPr>
        <w:bidi/>
        <w:spacing w:after="0" w:line="240" w:lineRule="auto"/>
        <w:jc w:val="both"/>
        <w:rPr>
          <w:rFonts w:ascii="Traditional Arabic" w:hAnsi="Traditional Arabic" w:cs="Traditional Arabic"/>
          <w:sz w:val="32"/>
          <w:szCs w:val="32"/>
          <w:lang w:val="en-US" w:bidi="ar-DZ"/>
        </w:rPr>
      </w:pPr>
      <w:r w:rsidRPr="00E00D30">
        <w:rPr>
          <w:rFonts w:ascii="Traditional Arabic" w:hAnsi="Traditional Arabic" w:cs="Traditional Arabic" w:hint="cs"/>
          <w:sz w:val="32"/>
          <w:szCs w:val="32"/>
          <w:rtl/>
          <w:lang w:bidi="ar-DZ"/>
        </w:rPr>
        <w:lastRenderedPageBreak/>
        <w:t xml:space="preserve">"لأستطيع أن أتصور اليمن من غير شاعرنا الكبير، الكبير بكل المعاني، رغم إيماني المطلق بأن الموت حق وأنه يتقرر لحظة الميلاد، وأن كل حي لابد أن يفارق الحياة الدنيا ليبدأ حياته الخالدة في ملكوت الله "هكذا بدت اليمن في صبيحة يوم وفاته، غريبةً في عيون صديقه، شاعر اليمن ومفكرها الكبير، د، عبد العزيز </w:t>
      </w:r>
      <w:proofErr w:type="spellStart"/>
      <w:r w:rsidRPr="00E00D30">
        <w:rPr>
          <w:rFonts w:ascii="Traditional Arabic" w:hAnsi="Traditional Arabic" w:cs="Traditional Arabic" w:hint="cs"/>
          <w:sz w:val="32"/>
          <w:szCs w:val="32"/>
          <w:rtl/>
          <w:lang w:bidi="ar-DZ"/>
        </w:rPr>
        <w:t>المقالح</w:t>
      </w:r>
      <w:proofErr w:type="spellEnd"/>
      <w:r w:rsidR="00167644" w:rsidRPr="00E00D30">
        <w:rPr>
          <w:rFonts w:ascii="Traditional Arabic" w:hAnsi="Traditional Arabic" w:cs="Traditional Arabic"/>
          <w:sz w:val="32"/>
          <w:szCs w:val="32"/>
          <w:vertAlign w:val="superscript"/>
          <w:rtl/>
          <w:lang w:bidi="ar-DZ"/>
        </w:rPr>
        <w:footnoteReference w:id="53"/>
      </w:r>
      <w:r w:rsidRPr="00E00D30">
        <w:rPr>
          <w:rFonts w:ascii="Traditional Arabic" w:hAnsi="Traditional Arabic" w:cs="Traditional Arabic" w:hint="cs"/>
          <w:sz w:val="32"/>
          <w:szCs w:val="32"/>
          <w:rtl/>
          <w:lang w:bidi="ar-DZ"/>
        </w:rPr>
        <w:t xml:space="preserve">. </w:t>
      </w:r>
    </w:p>
    <w:p w:rsidR="00E00D30" w:rsidRPr="00E00D30" w:rsidRDefault="00E00D30" w:rsidP="00167644">
      <w:pPr>
        <w:bidi/>
        <w:spacing w:after="0" w:line="240" w:lineRule="auto"/>
        <w:jc w:val="both"/>
        <w:rPr>
          <w:rFonts w:ascii="Traditional Arabic" w:hAnsi="Traditional Arabic" w:cs="Traditional Arabic"/>
          <w:sz w:val="32"/>
          <w:szCs w:val="32"/>
          <w:rtl/>
          <w:lang w:bidi="ar-DZ"/>
        </w:rPr>
      </w:pPr>
      <w:r w:rsidRPr="00E00D30">
        <w:rPr>
          <w:rFonts w:ascii="Traditional Arabic" w:hAnsi="Traditional Arabic" w:cs="Traditional Arabic" w:hint="cs"/>
          <w:sz w:val="32"/>
          <w:szCs w:val="32"/>
          <w:rtl/>
          <w:lang w:bidi="ar-DZ"/>
        </w:rPr>
        <w:t>وقد وافته المنية بعد عناء طويل مع المرض، فقد عصف المرض بصحته في السنوات العشر الأخيرة من حياته، وكان البردوني قد عانى عديدا من الأمراض في الأيام الأخيرة من حياته في هذا العدد تقول فتحية الجرافي وهي الزوجة الثانية والأخيرة للشاعر البردوني "قبل عشر سنوات سافر إلى روسيا، وأجرى الأستاذ الراحل فحوصات عديدة أثبتت أنه مصاب بسبعة وعشرون نوعاً من الأمراض منها: ضغط الدم، والربو، والسكر والأملاح، والقلب وغيرها "</w:t>
      </w:r>
      <w:r w:rsidRPr="00E00D30">
        <w:rPr>
          <w:rFonts w:ascii="Traditional Arabic" w:hAnsi="Traditional Arabic" w:cs="Traditional Arabic"/>
          <w:sz w:val="32"/>
          <w:szCs w:val="32"/>
          <w:vertAlign w:val="superscript"/>
          <w:rtl/>
          <w:lang w:bidi="ar-DZ"/>
        </w:rPr>
        <w:footnoteReference w:id="54"/>
      </w:r>
      <w:r w:rsidRPr="00E00D30">
        <w:rPr>
          <w:rFonts w:ascii="Traditional Arabic" w:hAnsi="Traditional Arabic" w:cs="Traditional Arabic" w:hint="cs"/>
          <w:sz w:val="32"/>
          <w:szCs w:val="32"/>
          <w:rtl/>
          <w:lang w:bidi="ar-DZ"/>
        </w:rPr>
        <w:t>.</w:t>
      </w:r>
    </w:p>
    <w:p w:rsidR="005C1B81" w:rsidRPr="0079151C" w:rsidRDefault="005C1B81" w:rsidP="00E00D30">
      <w:pPr>
        <w:bidi/>
        <w:spacing w:after="0" w:line="240" w:lineRule="auto"/>
        <w:jc w:val="both"/>
        <w:rPr>
          <w:rFonts w:ascii="Simplified Arabic" w:hAnsi="Simplified Arabic" w:cs="Simplified Arabic"/>
          <w:b/>
          <w:bCs/>
          <w:sz w:val="36"/>
          <w:szCs w:val="36"/>
          <w:u w:val="single"/>
          <w:rtl/>
          <w:lang w:bidi="ar-DZ"/>
        </w:rPr>
      </w:pPr>
      <w:proofErr w:type="gramStart"/>
      <w:r w:rsidRPr="0079151C">
        <w:rPr>
          <w:rFonts w:ascii="Simplified Arabic" w:hAnsi="Simplified Arabic" w:cs="Simplified Arabic"/>
          <w:b/>
          <w:bCs/>
          <w:sz w:val="36"/>
          <w:szCs w:val="36"/>
          <w:u w:val="single"/>
          <w:rtl/>
          <w:lang w:bidi="ar-DZ"/>
        </w:rPr>
        <w:t>المبحث</w:t>
      </w:r>
      <w:proofErr w:type="gramEnd"/>
      <w:r w:rsidRPr="0079151C">
        <w:rPr>
          <w:rFonts w:ascii="Simplified Arabic" w:hAnsi="Simplified Arabic" w:cs="Simplified Arabic"/>
          <w:b/>
          <w:bCs/>
          <w:sz w:val="36"/>
          <w:szCs w:val="36"/>
          <w:u w:val="single"/>
          <w:rtl/>
          <w:lang w:bidi="ar-DZ"/>
        </w:rPr>
        <w:t xml:space="preserve"> الثاني: التعريف بالديوان</w:t>
      </w:r>
    </w:p>
    <w:p w:rsidR="00E00D30" w:rsidRPr="00E00D30" w:rsidRDefault="005C1B81" w:rsidP="005C1B81">
      <w:pPr>
        <w:bidi/>
        <w:spacing w:after="0" w:line="240" w:lineRule="auto"/>
        <w:jc w:val="both"/>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 xml:space="preserve">أولا: </w:t>
      </w:r>
      <w:r w:rsidR="00E00D30" w:rsidRPr="00E00D30">
        <w:rPr>
          <w:rFonts w:ascii="Traditional Arabic" w:hAnsi="Traditional Arabic" w:cs="Traditional Arabic" w:hint="cs"/>
          <w:b/>
          <w:bCs/>
          <w:sz w:val="32"/>
          <w:szCs w:val="32"/>
          <w:rtl/>
          <w:lang w:bidi="ar-DZ"/>
        </w:rPr>
        <w:t xml:space="preserve">التعريف بالديوان </w:t>
      </w:r>
    </w:p>
    <w:p w:rsidR="00E00D30" w:rsidRPr="00E00D30" w:rsidRDefault="00E00D30" w:rsidP="00E00D30">
      <w:pPr>
        <w:bidi/>
        <w:spacing w:after="0" w:line="240" w:lineRule="auto"/>
        <w:jc w:val="both"/>
        <w:rPr>
          <w:rFonts w:ascii="Traditional Arabic" w:hAnsi="Traditional Arabic" w:cs="Traditional Arabic"/>
          <w:sz w:val="32"/>
          <w:szCs w:val="32"/>
          <w:rtl/>
          <w:lang w:bidi="ar-DZ"/>
        </w:rPr>
      </w:pPr>
      <w:r w:rsidRPr="00E00D30">
        <w:rPr>
          <w:rFonts w:ascii="Traditional Arabic" w:hAnsi="Traditional Arabic" w:cs="Traditional Arabic" w:hint="cs"/>
          <w:sz w:val="32"/>
          <w:szCs w:val="32"/>
          <w:rtl/>
          <w:lang w:bidi="ar-DZ"/>
        </w:rPr>
        <w:t>عبد الله صالح حسن الشحف البردوني (1929-30أغسطس 1999) شاعر وناقد أدبي ومؤرخ ومدرس يمني تناولت مؤلفاته تاريخ الشعر القديم والحديث في اليمن ومواضيع سياسية متعلقة بذلك البلد وكان مؤيدا للحكم الجمهوري على الملكية وغلب على قصائده الرومانسية القومية والميل إلى السخرية والرثاء وكان أسلوب ونمطية شعره تميل على الحداثة عكس الشعراء القبليين في اليمن</w:t>
      </w:r>
      <w:r w:rsidR="009825BE">
        <w:rPr>
          <w:rFonts w:ascii="Traditional Arabic" w:hAnsi="Traditional Arabic" w:cs="Traditional Arabic" w:hint="cs"/>
          <w:sz w:val="32"/>
          <w:szCs w:val="32"/>
          <w:rtl/>
          <w:lang w:bidi="ar-DZ"/>
        </w:rPr>
        <w:t>.</w:t>
      </w:r>
    </w:p>
    <w:p w:rsidR="00E00D30" w:rsidRPr="00E00D30" w:rsidRDefault="00E00D30" w:rsidP="00E00D30">
      <w:pPr>
        <w:bidi/>
        <w:spacing w:after="0" w:line="240" w:lineRule="auto"/>
        <w:jc w:val="both"/>
        <w:rPr>
          <w:rFonts w:ascii="Traditional Arabic" w:hAnsi="Traditional Arabic" w:cs="Traditional Arabic"/>
          <w:b/>
          <w:bCs/>
          <w:sz w:val="32"/>
          <w:szCs w:val="32"/>
          <w:rtl/>
          <w:lang w:bidi="ar-DZ"/>
        </w:rPr>
      </w:pPr>
      <w:r w:rsidRPr="00E00D30">
        <w:rPr>
          <w:rFonts w:ascii="Traditional Arabic" w:hAnsi="Traditional Arabic" w:cs="Traditional Arabic" w:hint="cs"/>
          <w:b/>
          <w:bCs/>
          <w:sz w:val="32"/>
          <w:szCs w:val="32"/>
          <w:rtl/>
          <w:lang w:bidi="ar-DZ"/>
        </w:rPr>
        <w:t xml:space="preserve">معلومات عن </w:t>
      </w:r>
      <w:proofErr w:type="gramStart"/>
      <w:r w:rsidRPr="00E00D30">
        <w:rPr>
          <w:rFonts w:ascii="Traditional Arabic" w:hAnsi="Traditional Arabic" w:cs="Traditional Arabic" w:hint="cs"/>
          <w:b/>
          <w:bCs/>
          <w:sz w:val="32"/>
          <w:szCs w:val="32"/>
          <w:rtl/>
          <w:lang w:bidi="ar-DZ"/>
        </w:rPr>
        <w:t>الكتاب :</w:t>
      </w:r>
      <w:proofErr w:type="gramEnd"/>
    </w:p>
    <w:p w:rsidR="00E00D30" w:rsidRPr="00E00D30" w:rsidRDefault="00E00D30" w:rsidP="00E00D30">
      <w:pPr>
        <w:bidi/>
        <w:spacing w:after="0" w:line="240" w:lineRule="auto"/>
        <w:jc w:val="both"/>
        <w:rPr>
          <w:rFonts w:ascii="Traditional Arabic" w:hAnsi="Traditional Arabic" w:cs="Traditional Arabic"/>
          <w:sz w:val="32"/>
          <w:szCs w:val="32"/>
          <w:rtl/>
          <w:lang w:bidi="ar-DZ"/>
        </w:rPr>
      </w:pPr>
      <w:proofErr w:type="gramStart"/>
      <w:r w:rsidRPr="00E00D30">
        <w:rPr>
          <w:rFonts w:ascii="Traditional Arabic" w:hAnsi="Traditional Arabic" w:cs="Traditional Arabic" w:hint="cs"/>
          <w:b/>
          <w:bCs/>
          <w:sz w:val="32"/>
          <w:szCs w:val="32"/>
          <w:rtl/>
          <w:lang w:bidi="ar-DZ"/>
        </w:rPr>
        <w:t>لغة :</w:t>
      </w:r>
      <w:proofErr w:type="gramEnd"/>
      <w:r w:rsidRPr="00E00D30">
        <w:rPr>
          <w:rFonts w:ascii="Traditional Arabic" w:hAnsi="Traditional Arabic" w:cs="Traditional Arabic" w:hint="cs"/>
          <w:sz w:val="32"/>
          <w:szCs w:val="32"/>
          <w:rtl/>
          <w:lang w:bidi="ar-DZ"/>
        </w:rPr>
        <w:t>عربي</w:t>
      </w:r>
      <w:r w:rsidR="009825BE">
        <w:rPr>
          <w:rFonts w:ascii="Traditional Arabic" w:hAnsi="Traditional Arabic" w:cs="Traditional Arabic" w:hint="cs"/>
          <w:sz w:val="32"/>
          <w:szCs w:val="32"/>
          <w:rtl/>
          <w:lang w:bidi="ar-DZ"/>
        </w:rPr>
        <w:t>.</w:t>
      </w:r>
    </w:p>
    <w:p w:rsidR="00E00D30" w:rsidRPr="00E00D30" w:rsidRDefault="00E00D30" w:rsidP="00E00D30">
      <w:pPr>
        <w:bidi/>
        <w:spacing w:after="0" w:line="240" w:lineRule="auto"/>
        <w:jc w:val="both"/>
        <w:rPr>
          <w:rFonts w:ascii="Traditional Arabic" w:hAnsi="Traditional Arabic" w:cs="Traditional Arabic"/>
          <w:sz w:val="32"/>
          <w:szCs w:val="32"/>
          <w:rtl/>
          <w:lang w:bidi="ar-DZ"/>
        </w:rPr>
      </w:pPr>
      <w:r w:rsidRPr="00E00D30">
        <w:rPr>
          <w:rFonts w:ascii="Traditional Arabic" w:hAnsi="Traditional Arabic" w:cs="Traditional Arabic" w:hint="cs"/>
          <w:b/>
          <w:bCs/>
          <w:sz w:val="32"/>
          <w:szCs w:val="32"/>
          <w:rtl/>
          <w:lang w:bidi="ar-DZ"/>
        </w:rPr>
        <w:t>طبعة :</w:t>
      </w:r>
      <w:r w:rsidRPr="00E00D30">
        <w:rPr>
          <w:rFonts w:ascii="Traditional Arabic" w:hAnsi="Traditional Arabic" w:cs="Traditional Arabic" w:hint="cs"/>
          <w:sz w:val="32"/>
          <w:szCs w:val="32"/>
          <w:rtl/>
          <w:lang w:bidi="ar-DZ"/>
        </w:rPr>
        <w:t>1.</w:t>
      </w:r>
    </w:p>
    <w:p w:rsidR="00E00D30" w:rsidRPr="00E00D30" w:rsidRDefault="00E00D30" w:rsidP="00E00D30">
      <w:pPr>
        <w:bidi/>
        <w:spacing w:after="0" w:line="240" w:lineRule="auto"/>
        <w:jc w:val="both"/>
        <w:rPr>
          <w:rFonts w:ascii="Traditional Arabic" w:hAnsi="Traditional Arabic" w:cs="Traditional Arabic"/>
          <w:sz w:val="32"/>
          <w:szCs w:val="32"/>
          <w:rtl/>
          <w:lang w:bidi="ar-DZ"/>
        </w:rPr>
      </w:pPr>
      <w:r w:rsidRPr="00E00D30">
        <w:rPr>
          <w:rFonts w:ascii="Traditional Arabic" w:hAnsi="Traditional Arabic" w:cs="Traditional Arabic" w:hint="cs"/>
          <w:b/>
          <w:bCs/>
          <w:sz w:val="32"/>
          <w:szCs w:val="32"/>
          <w:rtl/>
          <w:lang w:bidi="ar-DZ"/>
        </w:rPr>
        <w:t>حجم :</w:t>
      </w:r>
      <w:r w:rsidRPr="00E00D30">
        <w:rPr>
          <w:rFonts w:ascii="Traditional Arabic" w:hAnsi="Traditional Arabic" w:cs="Traditional Arabic" w:hint="cs"/>
          <w:sz w:val="32"/>
          <w:szCs w:val="32"/>
          <w:rtl/>
          <w:lang w:bidi="ar-DZ"/>
        </w:rPr>
        <w:t>17×12.</w:t>
      </w:r>
    </w:p>
    <w:p w:rsidR="00E00D30" w:rsidRPr="00E00D30" w:rsidRDefault="00E00D30" w:rsidP="00E00D30">
      <w:pPr>
        <w:bidi/>
        <w:spacing w:after="0" w:line="240" w:lineRule="auto"/>
        <w:jc w:val="both"/>
        <w:rPr>
          <w:rFonts w:ascii="Traditional Arabic" w:hAnsi="Traditional Arabic" w:cs="Traditional Arabic"/>
          <w:sz w:val="32"/>
          <w:szCs w:val="32"/>
          <w:rtl/>
          <w:lang w:bidi="ar-DZ"/>
        </w:rPr>
      </w:pPr>
      <w:r w:rsidRPr="00E00D30">
        <w:rPr>
          <w:rFonts w:ascii="Traditional Arabic" w:hAnsi="Traditional Arabic" w:cs="Traditional Arabic" w:hint="cs"/>
          <w:b/>
          <w:bCs/>
          <w:sz w:val="32"/>
          <w:szCs w:val="32"/>
          <w:rtl/>
          <w:lang w:bidi="ar-DZ"/>
        </w:rPr>
        <w:t>عدد الصفحات :</w:t>
      </w:r>
      <w:r w:rsidRPr="00E00D30">
        <w:rPr>
          <w:rFonts w:ascii="Traditional Arabic" w:hAnsi="Traditional Arabic" w:cs="Traditional Arabic" w:hint="cs"/>
          <w:sz w:val="32"/>
          <w:szCs w:val="32"/>
          <w:rtl/>
          <w:lang w:bidi="ar-DZ"/>
        </w:rPr>
        <w:t>1248.</w:t>
      </w:r>
    </w:p>
    <w:p w:rsidR="00E00D30" w:rsidRPr="00E00D30" w:rsidRDefault="00E00D30" w:rsidP="00E00D30">
      <w:pPr>
        <w:bidi/>
        <w:spacing w:after="0" w:line="240" w:lineRule="auto"/>
        <w:jc w:val="both"/>
        <w:rPr>
          <w:rFonts w:ascii="Traditional Arabic" w:hAnsi="Traditional Arabic" w:cs="Traditional Arabic"/>
          <w:sz w:val="32"/>
          <w:szCs w:val="32"/>
          <w:rtl/>
          <w:lang w:bidi="ar-DZ"/>
        </w:rPr>
      </w:pPr>
      <w:r w:rsidRPr="00E00D30">
        <w:rPr>
          <w:rFonts w:ascii="Traditional Arabic" w:hAnsi="Traditional Arabic" w:cs="Traditional Arabic" w:hint="cs"/>
          <w:b/>
          <w:bCs/>
          <w:sz w:val="32"/>
          <w:szCs w:val="32"/>
          <w:rtl/>
          <w:lang w:bidi="ar-DZ"/>
        </w:rPr>
        <w:t>مجلدات :</w:t>
      </w:r>
      <w:r w:rsidRPr="00E00D30">
        <w:rPr>
          <w:rFonts w:ascii="Traditional Arabic" w:hAnsi="Traditional Arabic" w:cs="Traditional Arabic" w:hint="cs"/>
          <w:sz w:val="32"/>
          <w:szCs w:val="32"/>
          <w:rtl/>
          <w:lang w:bidi="ar-DZ"/>
        </w:rPr>
        <w:t>2.</w:t>
      </w:r>
    </w:p>
    <w:p w:rsidR="00E00D30" w:rsidRPr="00E00D30" w:rsidRDefault="00E00D30" w:rsidP="00E00D30">
      <w:pPr>
        <w:bidi/>
        <w:spacing w:after="0" w:line="240" w:lineRule="auto"/>
        <w:jc w:val="both"/>
        <w:rPr>
          <w:rFonts w:ascii="Traditional Arabic" w:hAnsi="Traditional Arabic" w:cs="Traditional Arabic"/>
          <w:b/>
          <w:bCs/>
          <w:sz w:val="32"/>
          <w:szCs w:val="32"/>
          <w:u w:val="single"/>
          <w:rtl/>
          <w:lang w:bidi="ar-DZ"/>
        </w:rPr>
      </w:pPr>
      <w:r w:rsidRPr="00E00D30">
        <w:rPr>
          <w:rFonts w:ascii="Traditional Arabic" w:hAnsi="Traditional Arabic" w:cs="Traditional Arabic" w:hint="cs"/>
          <w:b/>
          <w:bCs/>
          <w:sz w:val="32"/>
          <w:szCs w:val="32"/>
          <w:u w:val="single"/>
          <w:rtl/>
          <w:lang w:bidi="ar-DZ"/>
        </w:rPr>
        <w:t>قصائد عبد الله البردوني :</w:t>
      </w:r>
    </w:p>
    <w:p w:rsidR="00E00D30" w:rsidRPr="00E00D30" w:rsidRDefault="00E00D30" w:rsidP="00E00D30">
      <w:pPr>
        <w:bidi/>
        <w:spacing w:after="0" w:line="240" w:lineRule="auto"/>
        <w:jc w:val="both"/>
        <w:rPr>
          <w:rFonts w:ascii="Traditional Arabic" w:hAnsi="Traditional Arabic" w:cs="Traditional Arabic"/>
          <w:sz w:val="32"/>
          <w:szCs w:val="32"/>
          <w:rtl/>
          <w:lang w:bidi="ar-DZ"/>
        </w:rPr>
      </w:pPr>
      <w:r w:rsidRPr="00E00D30">
        <w:rPr>
          <w:rFonts w:ascii="Traditional Arabic" w:hAnsi="Traditional Arabic" w:cs="Traditional Arabic" w:hint="cs"/>
          <w:sz w:val="32"/>
          <w:szCs w:val="32"/>
          <w:rtl/>
          <w:lang w:bidi="ar-DZ"/>
        </w:rPr>
        <w:t xml:space="preserve">هذه هي الأعمال الكاملة التي يحتوي عليها ديوان عبد الله البردوني </w:t>
      </w:r>
    </w:p>
    <w:p w:rsidR="00E00D30" w:rsidRPr="00E00D30" w:rsidRDefault="00E00D30" w:rsidP="00E00D30">
      <w:pPr>
        <w:bidi/>
        <w:spacing w:after="0" w:line="240" w:lineRule="auto"/>
        <w:jc w:val="both"/>
        <w:rPr>
          <w:rFonts w:ascii="Traditional Arabic" w:hAnsi="Traditional Arabic" w:cs="Traditional Arabic"/>
          <w:sz w:val="32"/>
          <w:szCs w:val="32"/>
          <w:rtl/>
          <w:lang w:bidi="ar-DZ"/>
        </w:rPr>
      </w:pPr>
      <w:r w:rsidRPr="00E00D30">
        <w:rPr>
          <w:rFonts w:ascii="Traditional Arabic" w:hAnsi="Traditional Arabic" w:cs="Traditional Arabic" w:hint="cs"/>
          <w:b/>
          <w:bCs/>
          <w:sz w:val="32"/>
          <w:szCs w:val="32"/>
          <w:rtl/>
          <w:lang w:bidi="ar-DZ"/>
        </w:rPr>
        <w:t xml:space="preserve">أحزان </w:t>
      </w:r>
      <w:proofErr w:type="gramStart"/>
      <w:r w:rsidRPr="00E00D30">
        <w:rPr>
          <w:rFonts w:ascii="Traditional Arabic" w:hAnsi="Traditional Arabic" w:cs="Traditional Arabic" w:hint="cs"/>
          <w:b/>
          <w:bCs/>
          <w:sz w:val="32"/>
          <w:szCs w:val="32"/>
          <w:rtl/>
          <w:lang w:bidi="ar-DZ"/>
        </w:rPr>
        <w:t>وإصرار :</w:t>
      </w:r>
      <w:proofErr w:type="gramEnd"/>
      <w:r w:rsidRPr="00E00D30">
        <w:rPr>
          <w:rFonts w:ascii="Traditional Arabic" w:hAnsi="Traditional Arabic" w:cs="Traditional Arabic" w:hint="cs"/>
          <w:sz w:val="32"/>
          <w:szCs w:val="32"/>
          <w:rtl/>
          <w:lang w:bidi="ar-DZ"/>
        </w:rPr>
        <w:t>قصيدة حزينة من عدد أبياتها 27.</w:t>
      </w:r>
    </w:p>
    <w:p w:rsidR="00E00D30" w:rsidRPr="00E00D30" w:rsidRDefault="00E00D30" w:rsidP="00E00D30">
      <w:pPr>
        <w:bidi/>
        <w:spacing w:after="0" w:line="240" w:lineRule="auto"/>
        <w:jc w:val="both"/>
        <w:rPr>
          <w:rFonts w:ascii="Traditional Arabic" w:hAnsi="Traditional Arabic" w:cs="Traditional Arabic"/>
          <w:sz w:val="32"/>
          <w:szCs w:val="32"/>
          <w:rtl/>
          <w:lang w:bidi="ar-DZ"/>
        </w:rPr>
      </w:pPr>
      <w:proofErr w:type="spellStart"/>
      <w:r w:rsidRPr="00E00D30">
        <w:rPr>
          <w:rFonts w:ascii="Traditional Arabic" w:hAnsi="Traditional Arabic" w:cs="Traditional Arabic" w:hint="cs"/>
          <w:b/>
          <w:bCs/>
          <w:sz w:val="32"/>
          <w:szCs w:val="32"/>
          <w:rtl/>
          <w:lang w:bidi="ar-DZ"/>
        </w:rPr>
        <w:t>ثرثرات</w:t>
      </w:r>
      <w:proofErr w:type="spellEnd"/>
      <w:r w:rsidRPr="00E00D30">
        <w:rPr>
          <w:rFonts w:ascii="Traditional Arabic" w:hAnsi="Traditional Arabic" w:cs="Traditional Arabic" w:hint="cs"/>
          <w:b/>
          <w:bCs/>
          <w:sz w:val="32"/>
          <w:szCs w:val="32"/>
          <w:rtl/>
          <w:lang w:bidi="ar-DZ"/>
        </w:rPr>
        <w:t xml:space="preserve"> </w:t>
      </w:r>
      <w:proofErr w:type="gramStart"/>
      <w:r w:rsidRPr="00E00D30">
        <w:rPr>
          <w:rFonts w:ascii="Traditional Arabic" w:hAnsi="Traditional Arabic" w:cs="Traditional Arabic" w:hint="cs"/>
          <w:b/>
          <w:bCs/>
          <w:sz w:val="32"/>
          <w:szCs w:val="32"/>
          <w:rtl/>
          <w:lang w:bidi="ar-DZ"/>
        </w:rPr>
        <w:t>محموم :</w:t>
      </w:r>
      <w:proofErr w:type="gramEnd"/>
      <w:r w:rsidRPr="00E00D30">
        <w:rPr>
          <w:rFonts w:ascii="Traditional Arabic" w:hAnsi="Traditional Arabic" w:cs="Traditional Arabic" w:hint="cs"/>
          <w:sz w:val="32"/>
          <w:szCs w:val="32"/>
          <w:rtl/>
          <w:lang w:bidi="ar-DZ"/>
        </w:rPr>
        <w:t>قصيدة عامة من عدد أبياتها 40.</w:t>
      </w:r>
    </w:p>
    <w:p w:rsidR="00E00D30" w:rsidRPr="00E00D30" w:rsidRDefault="00E00D30" w:rsidP="00E00D30">
      <w:pPr>
        <w:bidi/>
        <w:spacing w:after="0" w:line="240" w:lineRule="auto"/>
        <w:jc w:val="both"/>
        <w:rPr>
          <w:rFonts w:ascii="Traditional Arabic" w:hAnsi="Traditional Arabic" w:cs="Traditional Arabic"/>
          <w:sz w:val="32"/>
          <w:szCs w:val="32"/>
          <w:rtl/>
          <w:lang w:bidi="ar-DZ"/>
        </w:rPr>
      </w:pPr>
      <w:r w:rsidRPr="00E00D30">
        <w:rPr>
          <w:rFonts w:ascii="Traditional Arabic" w:hAnsi="Traditional Arabic" w:cs="Traditional Arabic" w:hint="cs"/>
          <w:b/>
          <w:bCs/>
          <w:sz w:val="32"/>
          <w:szCs w:val="32"/>
          <w:rtl/>
          <w:lang w:bidi="ar-DZ"/>
        </w:rPr>
        <w:t xml:space="preserve">مسافرة بلا </w:t>
      </w:r>
      <w:proofErr w:type="gramStart"/>
      <w:r w:rsidRPr="00E00D30">
        <w:rPr>
          <w:rFonts w:ascii="Traditional Arabic" w:hAnsi="Traditional Arabic" w:cs="Traditional Arabic" w:hint="cs"/>
          <w:b/>
          <w:bCs/>
          <w:sz w:val="32"/>
          <w:szCs w:val="32"/>
          <w:rtl/>
          <w:lang w:bidi="ar-DZ"/>
        </w:rPr>
        <w:t>مهمة :</w:t>
      </w:r>
      <w:proofErr w:type="gramEnd"/>
      <w:r w:rsidRPr="00E00D30">
        <w:rPr>
          <w:rFonts w:ascii="Traditional Arabic" w:hAnsi="Traditional Arabic" w:cs="Traditional Arabic" w:hint="cs"/>
          <w:sz w:val="32"/>
          <w:szCs w:val="32"/>
          <w:rtl/>
          <w:lang w:bidi="ar-DZ"/>
        </w:rPr>
        <w:t>قصيدة عامة من عدد أبياتها 98.</w:t>
      </w:r>
    </w:p>
    <w:p w:rsidR="00E00D30" w:rsidRPr="00E00D30" w:rsidRDefault="00E00D30" w:rsidP="00E00D30">
      <w:pPr>
        <w:bidi/>
        <w:spacing w:after="0" w:line="240" w:lineRule="auto"/>
        <w:jc w:val="both"/>
        <w:rPr>
          <w:rFonts w:ascii="Traditional Arabic" w:hAnsi="Traditional Arabic" w:cs="Traditional Arabic"/>
          <w:sz w:val="32"/>
          <w:szCs w:val="32"/>
          <w:rtl/>
          <w:lang w:bidi="ar-DZ"/>
        </w:rPr>
      </w:pPr>
      <w:r w:rsidRPr="00E00D30">
        <w:rPr>
          <w:rFonts w:ascii="Traditional Arabic" w:hAnsi="Traditional Arabic" w:cs="Traditional Arabic" w:hint="cs"/>
          <w:b/>
          <w:bCs/>
          <w:sz w:val="32"/>
          <w:szCs w:val="32"/>
          <w:rtl/>
          <w:lang w:bidi="ar-DZ"/>
        </w:rPr>
        <w:t xml:space="preserve">في الشاطئ </w:t>
      </w:r>
      <w:proofErr w:type="gramStart"/>
      <w:r w:rsidRPr="00E00D30">
        <w:rPr>
          <w:rFonts w:ascii="Traditional Arabic" w:hAnsi="Traditional Arabic" w:cs="Traditional Arabic" w:hint="cs"/>
          <w:b/>
          <w:bCs/>
          <w:sz w:val="32"/>
          <w:szCs w:val="32"/>
          <w:rtl/>
          <w:lang w:bidi="ar-DZ"/>
        </w:rPr>
        <w:t>الثاني :</w:t>
      </w:r>
      <w:proofErr w:type="gramEnd"/>
      <w:r w:rsidRPr="00E00D30">
        <w:rPr>
          <w:rFonts w:ascii="Traditional Arabic" w:hAnsi="Traditional Arabic" w:cs="Traditional Arabic" w:hint="cs"/>
          <w:sz w:val="32"/>
          <w:szCs w:val="32"/>
          <w:rtl/>
          <w:lang w:bidi="ar-DZ"/>
        </w:rPr>
        <w:t>قصيدة عامة من عدد أبياتها 19.</w:t>
      </w:r>
    </w:p>
    <w:p w:rsidR="00E00D30" w:rsidRPr="00E00D30" w:rsidRDefault="00E00D30" w:rsidP="00E00D30">
      <w:pPr>
        <w:bidi/>
        <w:spacing w:after="0" w:line="240" w:lineRule="auto"/>
        <w:jc w:val="both"/>
        <w:rPr>
          <w:rFonts w:ascii="Traditional Arabic" w:hAnsi="Traditional Arabic" w:cs="Traditional Arabic"/>
          <w:sz w:val="32"/>
          <w:szCs w:val="32"/>
          <w:rtl/>
          <w:lang w:bidi="ar-DZ"/>
        </w:rPr>
      </w:pPr>
      <w:r w:rsidRPr="00E00D30">
        <w:rPr>
          <w:rFonts w:ascii="Traditional Arabic" w:hAnsi="Traditional Arabic" w:cs="Traditional Arabic" w:hint="cs"/>
          <w:b/>
          <w:bCs/>
          <w:sz w:val="32"/>
          <w:szCs w:val="32"/>
          <w:rtl/>
          <w:lang w:bidi="ar-DZ"/>
        </w:rPr>
        <w:lastRenderedPageBreak/>
        <w:t xml:space="preserve">الغزو من </w:t>
      </w:r>
      <w:proofErr w:type="gramStart"/>
      <w:r w:rsidRPr="00E00D30">
        <w:rPr>
          <w:rFonts w:ascii="Traditional Arabic" w:hAnsi="Traditional Arabic" w:cs="Traditional Arabic" w:hint="cs"/>
          <w:b/>
          <w:bCs/>
          <w:sz w:val="32"/>
          <w:szCs w:val="32"/>
          <w:rtl/>
          <w:lang w:bidi="ar-DZ"/>
        </w:rPr>
        <w:t>الداخل :</w:t>
      </w:r>
      <w:proofErr w:type="gramEnd"/>
      <w:r w:rsidRPr="00E00D30">
        <w:rPr>
          <w:rFonts w:ascii="Traditional Arabic" w:hAnsi="Traditional Arabic" w:cs="Traditional Arabic" w:hint="cs"/>
          <w:sz w:val="32"/>
          <w:szCs w:val="32"/>
          <w:rtl/>
          <w:lang w:bidi="ar-DZ"/>
        </w:rPr>
        <w:t>قصيدة سياسية من عدد أبياتها 48.</w:t>
      </w:r>
    </w:p>
    <w:p w:rsidR="00E00D30" w:rsidRPr="00E00D30" w:rsidRDefault="00E00D30" w:rsidP="00E00D30">
      <w:pPr>
        <w:bidi/>
        <w:spacing w:after="0" w:line="240" w:lineRule="auto"/>
        <w:jc w:val="both"/>
        <w:rPr>
          <w:rFonts w:ascii="Traditional Arabic" w:hAnsi="Traditional Arabic" w:cs="Traditional Arabic"/>
          <w:sz w:val="32"/>
          <w:szCs w:val="32"/>
          <w:rtl/>
          <w:lang w:bidi="ar-DZ"/>
        </w:rPr>
      </w:pPr>
      <w:r w:rsidRPr="00E00D30">
        <w:rPr>
          <w:rFonts w:ascii="Traditional Arabic" w:hAnsi="Traditional Arabic" w:cs="Traditional Arabic" w:hint="cs"/>
          <w:b/>
          <w:bCs/>
          <w:sz w:val="32"/>
          <w:szCs w:val="32"/>
          <w:rtl/>
          <w:lang w:bidi="ar-DZ"/>
        </w:rPr>
        <w:t xml:space="preserve">قبل </w:t>
      </w:r>
      <w:proofErr w:type="gramStart"/>
      <w:r w:rsidRPr="00E00D30">
        <w:rPr>
          <w:rFonts w:ascii="Traditional Arabic" w:hAnsi="Traditional Arabic" w:cs="Traditional Arabic" w:hint="cs"/>
          <w:b/>
          <w:bCs/>
          <w:sz w:val="32"/>
          <w:szCs w:val="32"/>
          <w:rtl/>
          <w:lang w:bidi="ar-DZ"/>
        </w:rPr>
        <w:t>الطريق :</w:t>
      </w:r>
      <w:proofErr w:type="gramEnd"/>
      <w:r w:rsidRPr="00E00D30">
        <w:rPr>
          <w:rFonts w:ascii="Traditional Arabic" w:hAnsi="Traditional Arabic" w:cs="Traditional Arabic" w:hint="cs"/>
          <w:sz w:val="32"/>
          <w:szCs w:val="32"/>
          <w:rtl/>
          <w:lang w:bidi="ar-DZ"/>
        </w:rPr>
        <w:t>قصيدة عامة من عدد أبياتها 28.</w:t>
      </w:r>
    </w:p>
    <w:p w:rsidR="00E00D30" w:rsidRPr="00E00D30" w:rsidRDefault="00E00D30" w:rsidP="00E00D30">
      <w:pPr>
        <w:bidi/>
        <w:spacing w:after="0" w:line="240" w:lineRule="auto"/>
        <w:jc w:val="both"/>
        <w:rPr>
          <w:rFonts w:ascii="Traditional Arabic" w:hAnsi="Traditional Arabic" w:cs="Traditional Arabic"/>
          <w:sz w:val="32"/>
          <w:szCs w:val="32"/>
          <w:rtl/>
          <w:lang w:bidi="ar-DZ"/>
        </w:rPr>
      </w:pPr>
      <w:r w:rsidRPr="00E00D30">
        <w:rPr>
          <w:rFonts w:ascii="Traditional Arabic" w:hAnsi="Traditional Arabic" w:cs="Traditional Arabic" w:hint="cs"/>
          <w:b/>
          <w:bCs/>
          <w:sz w:val="32"/>
          <w:szCs w:val="32"/>
          <w:rtl/>
          <w:lang w:bidi="ar-DZ"/>
        </w:rPr>
        <w:t xml:space="preserve">السفر إلى الأيام </w:t>
      </w:r>
      <w:proofErr w:type="gramStart"/>
      <w:r w:rsidRPr="00E00D30">
        <w:rPr>
          <w:rFonts w:ascii="Traditional Arabic" w:hAnsi="Traditional Arabic" w:cs="Traditional Arabic" w:hint="cs"/>
          <w:b/>
          <w:bCs/>
          <w:sz w:val="32"/>
          <w:szCs w:val="32"/>
          <w:rtl/>
          <w:lang w:bidi="ar-DZ"/>
        </w:rPr>
        <w:t>الخضر :</w:t>
      </w:r>
      <w:proofErr w:type="gramEnd"/>
      <w:r w:rsidRPr="00E00D30">
        <w:rPr>
          <w:rFonts w:ascii="Traditional Arabic" w:hAnsi="Traditional Arabic" w:cs="Traditional Arabic" w:hint="cs"/>
          <w:sz w:val="32"/>
          <w:szCs w:val="32"/>
          <w:rtl/>
          <w:lang w:bidi="ar-DZ"/>
        </w:rPr>
        <w:t>قصيدة عام من عدد أبياتها 23.</w:t>
      </w:r>
    </w:p>
    <w:p w:rsidR="00E00D30" w:rsidRPr="00E00D30" w:rsidRDefault="00E00D30" w:rsidP="00E00D30">
      <w:pPr>
        <w:bidi/>
        <w:spacing w:after="0" w:line="240" w:lineRule="auto"/>
        <w:jc w:val="both"/>
        <w:rPr>
          <w:rFonts w:ascii="Traditional Arabic" w:hAnsi="Traditional Arabic" w:cs="Traditional Arabic"/>
          <w:sz w:val="32"/>
          <w:szCs w:val="32"/>
          <w:rtl/>
          <w:lang w:bidi="ar-DZ"/>
        </w:rPr>
      </w:pPr>
      <w:r w:rsidRPr="00E00D30">
        <w:rPr>
          <w:rFonts w:ascii="Traditional Arabic" w:hAnsi="Traditional Arabic" w:cs="Traditional Arabic" w:hint="cs"/>
          <w:b/>
          <w:bCs/>
          <w:sz w:val="32"/>
          <w:szCs w:val="32"/>
          <w:rtl/>
          <w:lang w:bidi="ar-DZ"/>
        </w:rPr>
        <w:t xml:space="preserve">صنعاء </w:t>
      </w:r>
      <w:proofErr w:type="gramStart"/>
      <w:r w:rsidRPr="00E00D30">
        <w:rPr>
          <w:rFonts w:ascii="Traditional Arabic" w:hAnsi="Traditional Arabic" w:cs="Traditional Arabic" w:hint="cs"/>
          <w:b/>
          <w:bCs/>
          <w:sz w:val="32"/>
          <w:szCs w:val="32"/>
          <w:rtl/>
          <w:lang w:bidi="ar-DZ"/>
        </w:rPr>
        <w:t>في</w:t>
      </w:r>
      <w:proofErr w:type="gramEnd"/>
      <w:r w:rsidR="009825BE">
        <w:rPr>
          <w:rFonts w:ascii="Traditional Arabic" w:hAnsi="Traditional Arabic" w:cs="Traditional Arabic" w:hint="cs"/>
          <w:b/>
          <w:bCs/>
          <w:sz w:val="32"/>
          <w:szCs w:val="32"/>
          <w:rtl/>
          <w:lang w:bidi="ar-DZ"/>
        </w:rPr>
        <w:t>.</w:t>
      </w:r>
      <w:r w:rsidRPr="00E00D30">
        <w:rPr>
          <w:rFonts w:ascii="Traditional Arabic" w:hAnsi="Traditional Arabic" w:cs="Traditional Arabic" w:hint="cs"/>
          <w:b/>
          <w:bCs/>
          <w:sz w:val="32"/>
          <w:szCs w:val="32"/>
          <w:rtl/>
          <w:lang w:bidi="ar-DZ"/>
        </w:rPr>
        <w:t>.</w:t>
      </w:r>
      <w:proofErr w:type="spellStart"/>
      <w:r w:rsidRPr="00E00D30">
        <w:rPr>
          <w:rFonts w:ascii="Traditional Arabic" w:hAnsi="Traditional Arabic" w:cs="Traditional Arabic" w:hint="cs"/>
          <w:b/>
          <w:bCs/>
          <w:sz w:val="32"/>
          <w:szCs w:val="32"/>
          <w:rtl/>
          <w:lang w:bidi="ar-DZ"/>
        </w:rPr>
        <w:t>طائرة:</w:t>
      </w:r>
      <w:r w:rsidRPr="00E00D30">
        <w:rPr>
          <w:rFonts w:ascii="Traditional Arabic" w:hAnsi="Traditional Arabic" w:cs="Traditional Arabic" w:hint="cs"/>
          <w:sz w:val="32"/>
          <w:szCs w:val="32"/>
          <w:rtl/>
          <w:lang w:bidi="ar-DZ"/>
        </w:rPr>
        <w:t>قصيدة</w:t>
      </w:r>
      <w:proofErr w:type="spellEnd"/>
      <w:r w:rsidRPr="00E00D30">
        <w:rPr>
          <w:rFonts w:ascii="Traditional Arabic" w:hAnsi="Traditional Arabic" w:cs="Traditional Arabic" w:hint="cs"/>
          <w:sz w:val="32"/>
          <w:szCs w:val="32"/>
          <w:rtl/>
          <w:lang w:bidi="ar-DZ"/>
        </w:rPr>
        <w:t xml:space="preserve"> وطنية </w:t>
      </w:r>
      <w:proofErr w:type="gramStart"/>
      <w:r w:rsidRPr="00E00D30">
        <w:rPr>
          <w:rFonts w:ascii="Traditional Arabic" w:hAnsi="Traditional Arabic" w:cs="Traditional Arabic" w:hint="cs"/>
          <w:sz w:val="32"/>
          <w:szCs w:val="32"/>
          <w:rtl/>
          <w:lang w:bidi="ar-DZ"/>
        </w:rPr>
        <w:t>من</w:t>
      </w:r>
      <w:proofErr w:type="gramEnd"/>
      <w:r w:rsidRPr="00E00D30">
        <w:rPr>
          <w:rFonts w:ascii="Traditional Arabic" w:hAnsi="Traditional Arabic" w:cs="Traditional Arabic" w:hint="cs"/>
          <w:sz w:val="32"/>
          <w:szCs w:val="32"/>
          <w:rtl/>
          <w:lang w:bidi="ar-DZ"/>
        </w:rPr>
        <w:t xml:space="preserve"> عدد أبياتها 23.</w:t>
      </w:r>
    </w:p>
    <w:p w:rsidR="00E00D30" w:rsidRPr="00E00D30" w:rsidRDefault="00E00D30" w:rsidP="00E00D30">
      <w:pPr>
        <w:bidi/>
        <w:spacing w:after="0" w:line="240" w:lineRule="auto"/>
        <w:jc w:val="both"/>
        <w:rPr>
          <w:rFonts w:ascii="Traditional Arabic" w:hAnsi="Traditional Arabic" w:cs="Traditional Arabic"/>
          <w:sz w:val="32"/>
          <w:szCs w:val="32"/>
          <w:rtl/>
          <w:lang w:bidi="ar-DZ"/>
        </w:rPr>
      </w:pPr>
      <w:proofErr w:type="spellStart"/>
      <w:r w:rsidRPr="00E00D30">
        <w:rPr>
          <w:rFonts w:ascii="Traditional Arabic" w:hAnsi="Traditional Arabic" w:cs="Traditional Arabic" w:hint="cs"/>
          <w:b/>
          <w:bCs/>
          <w:sz w:val="32"/>
          <w:szCs w:val="32"/>
          <w:rtl/>
          <w:lang w:bidi="ar-DZ"/>
        </w:rPr>
        <w:t>لها:</w:t>
      </w:r>
      <w:r w:rsidRPr="00E00D30">
        <w:rPr>
          <w:rFonts w:ascii="Traditional Arabic" w:hAnsi="Traditional Arabic" w:cs="Traditional Arabic" w:hint="cs"/>
          <w:sz w:val="32"/>
          <w:szCs w:val="32"/>
          <w:rtl/>
          <w:lang w:bidi="ar-DZ"/>
        </w:rPr>
        <w:t>قصيدة</w:t>
      </w:r>
      <w:proofErr w:type="spellEnd"/>
      <w:r w:rsidRPr="00E00D30">
        <w:rPr>
          <w:rFonts w:ascii="Traditional Arabic" w:hAnsi="Traditional Arabic" w:cs="Traditional Arabic" w:hint="cs"/>
          <w:sz w:val="32"/>
          <w:szCs w:val="32"/>
          <w:rtl/>
          <w:lang w:bidi="ar-DZ"/>
        </w:rPr>
        <w:t xml:space="preserve"> غزل </w:t>
      </w:r>
      <w:proofErr w:type="gramStart"/>
      <w:r w:rsidRPr="00E00D30">
        <w:rPr>
          <w:rFonts w:ascii="Traditional Arabic" w:hAnsi="Traditional Arabic" w:cs="Traditional Arabic" w:hint="cs"/>
          <w:sz w:val="32"/>
          <w:szCs w:val="32"/>
          <w:rtl/>
          <w:lang w:bidi="ar-DZ"/>
        </w:rPr>
        <w:t>من</w:t>
      </w:r>
      <w:proofErr w:type="gramEnd"/>
      <w:r w:rsidRPr="00E00D30">
        <w:rPr>
          <w:rFonts w:ascii="Traditional Arabic" w:hAnsi="Traditional Arabic" w:cs="Traditional Arabic" w:hint="cs"/>
          <w:sz w:val="32"/>
          <w:szCs w:val="32"/>
          <w:rtl/>
          <w:lang w:bidi="ar-DZ"/>
        </w:rPr>
        <w:t xml:space="preserve"> عدد أبياتها 9.</w:t>
      </w:r>
    </w:p>
    <w:p w:rsidR="00E00D30" w:rsidRPr="00E00D30" w:rsidRDefault="00E00D30" w:rsidP="00E00D30">
      <w:pPr>
        <w:bidi/>
        <w:spacing w:after="0" w:line="240" w:lineRule="auto"/>
        <w:jc w:val="both"/>
        <w:rPr>
          <w:rFonts w:ascii="Traditional Arabic" w:hAnsi="Traditional Arabic" w:cs="Traditional Arabic"/>
          <w:sz w:val="32"/>
          <w:szCs w:val="32"/>
          <w:rtl/>
          <w:lang w:bidi="ar-DZ"/>
        </w:rPr>
      </w:pPr>
      <w:r w:rsidRPr="00E00D30">
        <w:rPr>
          <w:rFonts w:ascii="Traditional Arabic" w:hAnsi="Traditional Arabic" w:cs="Traditional Arabic" w:hint="cs"/>
          <w:b/>
          <w:bCs/>
          <w:sz w:val="32"/>
          <w:szCs w:val="32"/>
          <w:rtl/>
          <w:lang w:bidi="ar-DZ"/>
        </w:rPr>
        <w:t xml:space="preserve">طقوس </w:t>
      </w:r>
      <w:proofErr w:type="gramStart"/>
      <w:r w:rsidRPr="00E00D30">
        <w:rPr>
          <w:rFonts w:ascii="Traditional Arabic" w:hAnsi="Traditional Arabic" w:cs="Traditional Arabic" w:hint="cs"/>
          <w:b/>
          <w:bCs/>
          <w:sz w:val="32"/>
          <w:szCs w:val="32"/>
          <w:rtl/>
          <w:lang w:bidi="ar-DZ"/>
        </w:rPr>
        <w:t>الحرف :</w:t>
      </w:r>
      <w:proofErr w:type="gramEnd"/>
      <w:r w:rsidRPr="00E00D30">
        <w:rPr>
          <w:rFonts w:ascii="Traditional Arabic" w:hAnsi="Traditional Arabic" w:cs="Traditional Arabic" w:hint="cs"/>
          <w:sz w:val="32"/>
          <w:szCs w:val="32"/>
          <w:rtl/>
          <w:lang w:bidi="ar-DZ"/>
        </w:rPr>
        <w:t>قصيدة عامة من عدد أبياتها 16.</w:t>
      </w:r>
    </w:p>
    <w:p w:rsidR="00E00D30" w:rsidRPr="00E00D30" w:rsidRDefault="00E00D30" w:rsidP="00E00D30">
      <w:pPr>
        <w:bidi/>
        <w:spacing w:after="0" w:line="240" w:lineRule="auto"/>
        <w:jc w:val="both"/>
        <w:rPr>
          <w:rFonts w:ascii="Traditional Arabic" w:hAnsi="Traditional Arabic" w:cs="Traditional Arabic"/>
          <w:sz w:val="32"/>
          <w:szCs w:val="32"/>
          <w:rtl/>
          <w:lang w:bidi="ar-DZ"/>
        </w:rPr>
      </w:pPr>
      <w:r w:rsidRPr="00E00D30">
        <w:rPr>
          <w:rFonts w:ascii="Traditional Arabic" w:hAnsi="Traditional Arabic" w:cs="Traditional Arabic" w:hint="cs"/>
          <w:b/>
          <w:bCs/>
          <w:sz w:val="32"/>
          <w:szCs w:val="32"/>
          <w:rtl/>
          <w:lang w:bidi="ar-DZ"/>
        </w:rPr>
        <w:t>لص تحت الامطار :</w:t>
      </w:r>
      <w:r w:rsidRPr="00E00D30">
        <w:rPr>
          <w:rFonts w:ascii="Traditional Arabic" w:hAnsi="Traditional Arabic" w:cs="Traditional Arabic" w:hint="cs"/>
          <w:sz w:val="32"/>
          <w:szCs w:val="32"/>
          <w:rtl/>
          <w:lang w:bidi="ar-DZ"/>
        </w:rPr>
        <w:t>قصيدة عامة من عدد أبياتها 43.</w:t>
      </w:r>
    </w:p>
    <w:p w:rsidR="00E00D30" w:rsidRPr="00E00D30" w:rsidRDefault="00E00D30" w:rsidP="00E00D30">
      <w:pPr>
        <w:bidi/>
        <w:spacing w:after="0" w:line="240" w:lineRule="auto"/>
        <w:jc w:val="both"/>
        <w:rPr>
          <w:rFonts w:ascii="Traditional Arabic" w:hAnsi="Traditional Arabic" w:cs="Traditional Arabic"/>
          <w:sz w:val="32"/>
          <w:szCs w:val="32"/>
          <w:rtl/>
          <w:lang w:bidi="ar-DZ"/>
        </w:rPr>
      </w:pPr>
      <w:r w:rsidRPr="00E00D30">
        <w:rPr>
          <w:rFonts w:ascii="Traditional Arabic" w:hAnsi="Traditional Arabic" w:cs="Traditional Arabic" w:hint="cs"/>
          <w:b/>
          <w:bCs/>
          <w:sz w:val="32"/>
          <w:szCs w:val="32"/>
          <w:rtl/>
          <w:lang w:bidi="ar-DZ"/>
        </w:rPr>
        <w:t xml:space="preserve">الفاتح </w:t>
      </w:r>
      <w:proofErr w:type="gramStart"/>
      <w:r w:rsidRPr="00E00D30">
        <w:rPr>
          <w:rFonts w:ascii="Traditional Arabic" w:hAnsi="Traditional Arabic" w:cs="Traditional Arabic" w:hint="cs"/>
          <w:b/>
          <w:bCs/>
          <w:sz w:val="32"/>
          <w:szCs w:val="32"/>
          <w:rtl/>
          <w:lang w:bidi="ar-DZ"/>
        </w:rPr>
        <w:t>الأعزل :</w:t>
      </w:r>
      <w:proofErr w:type="gramEnd"/>
      <w:r w:rsidRPr="00E00D30">
        <w:rPr>
          <w:rFonts w:ascii="Traditional Arabic" w:hAnsi="Traditional Arabic" w:cs="Traditional Arabic" w:hint="cs"/>
          <w:sz w:val="32"/>
          <w:szCs w:val="32"/>
          <w:rtl/>
          <w:lang w:bidi="ar-DZ"/>
        </w:rPr>
        <w:t>قصيدة عامة من عدد أبياتها 37.</w:t>
      </w:r>
    </w:p>
    <w:p w:rsidR="00E00D30" w:rsidRPr="00E00D30" w:rsidRDefault="00E00D30" w:rsidP="00E00D30">
      <w:pPr>
        <w:bidi/>
        <w:spacing w:after="0" w:line="240" w:lineRule="auto"/>
        <w:jc w:val="both"/>
        <w:rPr>
          <w:rFonts w:ascii="Traditional Arabic" w:hAnsi="Traditional Arabic" w:cs="Traditional Arabic"/>
          <w:sz w:val="32"/>
          <w:szCs w:val="32"/>
          <w:rtl/>
          <w:lang w:bidi="ar-DZ"/>
        </w:rPr>
      </w:pPr>
      <w:r w:rsidRPr="00E00D30">
        <w:rPr>
          <w:rFonts w:ascii="Traditional Arabic" w:hAnsi="Traditional Arabic" w:cs="Traditional Arabic" w:hint="cs"/>
          <w:b/>
          <w:bCs/>
          <w:sz w:val="32"/>
          <w:szCs w:val="32"/>
          <w:rtl/>
          <w:lang w:bidi="ar-DZ"/>
        </w:rPr>
        <w:t xml:space="preserve">عينة جديدة من </w:t>
      </w:r>
      <w:proofErr w:type="gramStart"/>
      <w:r w:rsidRPr="00E00D30">
        <w:rPr>
          <w:rFonts w:ascii="Traditional Arabic" w:hAnsi="Traditional Arabic" w:cs="Traditional Arabic" w:hint="cs"/>
          <w:b/>
          <w:bCs/>
          <w:sz w:val="32"/>
          <w:szCs w:val="32"/>
          <w:rtl/>
          <w:lang w:bidi="ar-DZ"/>
        </w:rPr>
        <w:t>الحزن :</w:t>
      </w:r>
      <w:proofErr w:type="gramEnd"/>
      <w:r w:rsidRPr="00E00D30">
        <w:rPr>
          <w:rFonts w:ascii="Traditional Arabic" w:hAnsi="Traditional Arabic" w:cs="Traditional Arabic" w:hint="cs"/>
          <w:sz w:val="32"/>
          <w:szCs w:val="32"/>
          <w:rtl/>
          <w:lang w:bidi="ar-DZ"/>
        </w:rPr>
        <w:t>قصيدة حزينة من عدد أبياتها 21.</w:t>
      </w:r>
    </w:p>
    <w:p w:rsidR="00E00D30" w:rsidRPr="00E00D30" w:rsidRDefault="00E00D30" w:rsidP="00E00D30">
      <w:pPr>
        <w:bidi/>
        <w:spacing w:after="0" w:line="240" w:lineRule="auto"/>
        <w:jc w:val="both"/>
        <w:rPr>
          <w:rFonts w:ascii="Traditional Arabic" w:hAnsi="Traditional Arabic" w:cs="Traditional Arabic"/>
          <w:sz w:val="32"/>
          <w:szCs w:val="32"/>
          <w:rtl/>
          <w:lang w:bidi="ar-DZ"/>
        </w:rPr>
      </w:pPr>
      <w:proofErr w:type="spellStart"/>
      <w:r w:rsidRPr="00E00D30">
        <w:rPr>
          <w:rFonts w:ascii="Traditional Arabic" w:hAnsi="Traditional Arabic" w:cs="Traditional Arabic" w:hint="cs"/>
          <w:b/>
          <w:bCs/>
          <w:sz w:val="32"/>
          <w:szCs w:val="32"/>
          <w:rtl/>
          <w:lang w:bidi="ar-DZ"/>
        </w:rPr>
        <w:t>كانو</w:t>
      </w:r>
      <w:proofErr w:type="spellEnd"/>
      <w:r w:rsidRPr="00E00D30">
        <w:rPr>
          <w:rFonts w:ascii="Traditional Arabic" w:hAnsi="Traditional Arabic" w:cs="Traditional Arabic" w:hint="cs"/>
          <w:b/>
          <w:bCs/>
          <w:sz w:val="32"/>
          <w:szCs w:val="32"/>
          <w:rtl/>
          <w:lang w:bidi="ar-DZ"/>
        </w:rPr>
        <w:t xml:space="preserve"> </w:t>
      </w:r>
      <w:proofErr w:type="spellStart"/>
      <w:r w:rsidRPr="00E00D30">
        <w:rPr>
          <w:rFonts w:ascii="Traditional Arabic" w:hAnsi="Traditional Arabic" w:cs="Traditional Arabic" w:hint="cs"/>
          <w:b/>
          <w:bCs/>
          <w:sz w:val="32"/>
          <w:szCs w:val="32"/>
          <w:rtl/>
          <w:lang w:bidi="ar-DZ"/>
        </w:rPr>
        <w:t>رجالا:</w:t>
      </w:r>
      <w:r w:rsidRPr="00E00D30">
        <w:rPr>
          <w:rFonts w:ascii="Traditional Arabic" w:hAnsi="Traditional Arabic" w:cs="Traditional Arabic" w:hint="cs"/>
          <w:sz w:val="32"/>
          <w:szCs w:val="32"/>
          <w:rtl/>
          <w:lang w:bidi="ar-DZ"/>
        </w:rPr>
        <w:t>قصيدة</w:t>
      </w:r>
      <w:proofErr w:type="spellEnd"/>
      <w:r w:rsidRPr="00E00D30">
        <w:rPr>
          <w:rFonts w:ascii="Traditional Arabic" w:hAnsi="Traditional Arabic" w:cs="Traditional Arabic" w:hint="cs"/>
          <w:sz w:val="32"/>
          <w:szCs w:val="32"/>
          <w:rtl/>
          <w:lang w:bidi="ar-DZ"/>
        </w:rPr>
        <w:t xml:space="preserve"> عامة من عدد ابياتها 23.</w:t>
      </w:r>
    </w:p>
    <w:p w:rsidR="00E00D30" w:rsidRPr="00E00D30" w:rsidRDefault="00E00D30" w:rsidP="00E00D30">
      <w:pPr>
        <w:bidi/>
        <w:spacing w:after="0" w:line="240" w:lineRule="auto"/>
        <w:jc w:val="both"/>
        <w:rPr>
          <w:rFonts w:ascii="Traditional Arabic" w:hAnsi="Traditional Arabic" w:cs="Traditional Arabic"/>
          <w:sz w:val="32"/>
          <w:szCs w:val="32"/>
          <w:rtl/>
          <w:lang w:bidi="ar-DZ"/>
        </w:rPr>
      </w:pPr>
      <w:r w:rsidRPr="00E00D30">
        <w:rPr>
          <w:rFonts w:ascii="Traditional Arabic" w:hAnsi="Traditional Arabic" w:cs="Traditional Arabic" w:hint="cs"/>
          <w:b/>
          <w:bCs/>
          <w:sz w:val="32"/>
          <w:szCs w:val="32"/>
          <w:rtl/>
          <w:lang w:bidi="ar-DZ"/>
        </w:rPr>
        <w:t xml:space="preserve">في بيتها </w:t>
      </w:r>
      <w:proofErr w:type="gramStart"/>
      <w:r w:rsidRPr="00E00D30">
        <w:rPr>
          <w:rFonts w:ascii="Traditional Arabic" w:hAnsi="Traditional Arabic" w:cs="Traditional Arabic" w:hint="cs"/>
          <w:b/>
          <w:bCs/>
          <w:sz w:val="32"/>
          <w:szCs w:val="32"/>
          <w:rtl/>
          <w:lang w:bidi="ar-DZ"/>
        </w:rPr>
        <w:t>العريق :</w:t>
      </w:r>
      <w:proofErr w:type="gramEnd"/>
      <w:r w:rsidRPr="00E00D30">
        <w:rPr>
          <w:rFonts w:ascii="Traditional Arabic" w:hAnsi="Traditional Arabic" w:cs="Traditional Arabic" w:hint="cs"/>
          <w:sz w:val="32"/>
          <w:szCs w:val="32"/>
          <w:rtl/>
          <w:lang w:bidi="ar-DZ"/>
        </w:rPr>
        <w:t>قصيدة عامة من عدد أبياتها 31.</w:t>
      </w:r>
    </w:p>
    <w:p w:rsidR="00E00D30" w:rsidRPr="00E00D30" w:rsidRDefault="00E00D30" w:rsidP="00E00D30">
      <w:pPr>
        <w:bidi/>
        <w:spacing w:after="0" w:line="240" w:lineRule="auto"/>
        <w:jc w:val="both"/>
        <w:rPr>
          <w:rFonts w:ascii="Traditional Arabic" w:hAnsi="Traditional Arabic" w:cs="Traditional Arabic"/>
          <w:sz w:val="32"/>
          <w:szCs w:val="32"/>
          <w:rtl/>
          <w:lang w:bidi="ar-DZ"/>
        </w:rPr>
      </w:pPr>
      <w:r w:rsidRPr="00E00D30">
        <w:rPr>
          <w:rFonts w:ascii="Traditional Arabic" w:hAnsi="Traditional Arabic" w:cs="Traditional Arabic" w:hint="cs"/>
          <w:b/>
          <w:bCs/>
          <w:sz w:val="32"/>
          <w:szCs w:val="32"/>
          <w:rtl/>
          <w:lang w:bidi="ar-DZ"/>
        </w:rPr>
        <w:t xml:space="preserve">بعد </w:t>
      </w:r>
      <w:proofErr w:type="gramStart"/>
      <w:r w:rsidRPr="00E00D30">
        <w:rPr>
          <w:rFonts w:ascii="Traditional Arabic" w:hAnsi="Traditional Arabic" w:cs="Traditional Arabic" w:hint="cs"/>
          <w:b/>
          <w:bCs/>
          <w:sz w:val="32"/>
          <w:szCs w:val="32"/>
          <w:rtl/>
          <w:lang w:bidi="ar-DZ"/>
        </w:rPr>
        <w:t>الحنين :</w:t>
      </w:r>
      <w:proofErr w:type="gramEnd"/>
      <w:r w:rsidRPr="00E00D30">
        <w:rPr>
          <w:rFonts w:ascii="Traditional Arabic" w:hAnsi="Traditional Arabic" w:cs="Traditional Arabic" w:hint="cs"/>
          <w:sz w:val="32"/>
          <w:szCs w:val="32"/>
          <w:rtl/>
          <w:lang w:bidi="ar-DZ"/>
        </w:rPr>
        <w:t>قصيدة حزينة من عدد أبياتها 5.</w:t>
      </w:r>
    </w:p>
    <w:p w:rsidR="00E00D30" w:rsidRPr="00E00D30" w:rsidRDefault="00E00D30" w:rsidP="00E00D30">
      <w:pPr>
        <w:bidi/>
        <w:spacing w:after="0" w:line="240" w:lineRule="auto"/>
        <w:jc w:val="both"/>
        <w:rPr>
          <w:rFonts w:ascii="Traditional Arabic" w:hAnsi="Traditional Arabic" w:cs="Traditional Arabic"/>
          <w:sz w:val="32"/>
          <w:szCs w:val="32"/>
          <w:rtl/>
          <w:lang w:bidi="ar-DZ"/>
        </w:rPr>
      </w:pPr>
      <w:r w:rsidRPr="00E00D30">
        <w:rPr>
          <w:rFonts w:ascii="Traditional Arabic" w:hAnsi="Traditional Arabic" w:cs="Traditional Arabic" w:hint="cs"/>
          <w:b/>
          <w:bCs/>
          <w:sz w:val="32"/>
          <w:szCs w:val="32"/>
          <w:rtl/>
          <w:lang w:bidi="ar-DZ"/>
        </w:rPr>
        <w:t>لعيني ام بلقيس :</w:t>
      </w:r>
      <w:r w:rsidRPr="00E00D30">
        <w:rPr>
          <w:rFonts w:ascii="Traditional Arabic" w:hAnsi="Traditional Arabic" w:cs="Traditional Arabic" w:hint="cs"/>
          <w:sz w:val="32"/>
          <w:szCs w:val="32"/>
          <w:rtl/>
          <w:lang w:bidi="ar-DZ"/>
        </w:rPr>
        <w:t>قصيدة رومانسية من عدد أبياتها 28.</w:t>
      </w:r>
    </w:p>
    <w:p w:rsidR="00E00D30" w:rsidRPr="00E00D30" w:rsidRDefault="00E00D30" w:rsidP="00E00D30">
      <w:pPr>
        <w:bidi/>
        <w:spacing w:after="0" w:line="240" w:lineRule="auto"/>
        <w:jc w:val="both"/>
        <w:rPr>
          <w:rFonts w:ascii="Traditional Arabic" w:hAnsi="Traditional Arabic" w:cs="Traditional Arabic"/>
          <w:sz w:val="32"/>
          <w:szCs w:val="32"/>
          <w:rtl/>
          <w:lang w:bidi="ar-DZ"/>
        </w:rPr>
      </w:pPr>
      <w:r w:rsidRPr="00E00D30">
        <w:rPr>
          <w:rFonts w:ascii="Traditional Arabic" w:hAnsi="Traditional Arabic" w:cs="Traditional Arabic" w:hint="cs"/>
          <w:b/>
          <w:bCs/>
          <w:sz w:val="32"/>
          <w:szCs w:val="32"/>
          <w:rtl/>
          <w:lang w:bidi="ar-DZ"/>
        </w:rPr>
        <w:t xml:space="preserve">ساعة نقاش مع طالبة </w:t>
      </w:r>
      <w:proofErr w:type="gramStart"/>
      <w:r w:rsidRPr="00E00D30">
        <w:rPr>
          <w:rFonts w:ascii="Traditional Arabic" w:hAnsi="Traditional Arabic" w:cs="Traditional Arabic" w:hint="cs"/>
          <w:b/>
          <w:bCs/>
          <w:sz w:val="32"/>
          <w:szCs w:val="32"/>
          <w:rtl/>
          <w:lang w:bidi="ar-DZ"/>
        </w:rPr>
        <w:t>العنوان :</w:t>
      </w:r>
      <w:proofErr w:type="gramEnd"/>
      <w:r w:rsidRPr="00E00D30">
        <w:rPr>
          <w:rFonts w:ascii="Traditional Arabic" w:hAnsi="Traditional Arabic" w:cs="Traditional Arabic" w:hint="cs"/>
          <w:sz w:val="32"/>
          <w:szCs w:val="32"/>
          <w:rtl/>
          <w:lang w:bidi="ar-DZ"/>
        </w:rPr>
        <w:t>قصيدة عامة من عدد أبياتها 55.</w:t>
      </w:r>
    </w:p>
    <w:p w:rsidR="00E00D30" w:rsidRPr="00E00D30" w:rsidRDefault="00E00D30" w:rsidP="00E00D30">
      <w:pPr>
        <w:bidi/>
        <w:spacing w:after="0" w:line="240" w:lineRule="auto"/>
        <w:jc w:val="both"/>
        <w:rPr>
          <w:rFonts w:ascii="Traditional Arabic" w:hAnsi="Traditional Arabic" w:cs="Traditional Arabic"/>
          <w:sz w:val="32"/>
          <w:szCs w:val="32"/>
          <w:rtl/>
          <w:lang w:bidi="ar-DZ"/>
        </w:rPr>
      </w:pPr>
      <w:r w:rsidRPr="00E00D30">
        <w:rPr>
          <w:rFonts w:ascii="Traditional Arabic" w:hAnsi="Traditional Arabic" w:cs="Traditional Arabic" w:hint="cs"/>
          <w:b/>
          <w:bCs/>
          <w:sz w:val="32"/>
          <w:szCs w:val="32"/>
          <w:rtl/>
          <w:lang w:bidi="ar-DZ"/>
        </w:rPr>
        <w:t xml:space="preserve">امرأة </w:t>
      </w:r>
      <w:proofErr w:type="gramStart"/>
      <w:r w:rsidRPr="00E00D30">
        <w:rPr>
          <w:rFonts w:ascii="Traditional Arabic" w:hAnsi="Traditional Arabic" w:cs="Traditional Arabic" w:hint="cs"/>
          <w:b/>
          <w:bCs/>
          <w:sz w:val="32"/>
          <w:szCs w:val="32"/>
          <w:rtl/>
          <w:lang w:bidi="ar-DZ"/>
        </w:rPr>
        <w:t>وشاعر :</w:t>
      </w:r>
      <w:proofErr w:type="gramEnd"/>
      <w:r w:rsidRPr="00E00D30">
        <w:rPr>
          <w:rFonts w:ascii="Traditional Arabic" w:hAnsi="Traditional Arabic" w:cs="Traditional Arabic" w:hint="cs"/>
          <w:sz w:val="32"/>
          <w:szCs w:val="32"/>
          <w:rtl/>
          <w:lang w:bidi="ar-DZ"/>
        </w:rPr>
        <w:t>قصيدة شوق من عدد أبياتها 25.</w:t>
      </w:r>
    </w:p>
    <w:p w:rsidR="00E00D30" w:rsidRPr="00E00D30" w:rsidRDefault="00E00D30" w:rsidP="00E00D30">
      <w:pPr>
        <w:bidi/>
        <w:spacing w:after="0" w:line="240" w:lineRule="auto"/>
        <w:jc w:val="both"/>
        <w:rPr>
          <w:rFonts w:ascii="Traditional Arabic" w:hAnsi="Traditional Arabic" w:cs="Traditional Arabic"/>
          <w:sz w:val="32"/>
          <w:szCs w:val="32"/>
          <w:rtl/>
          <w:lang w:bidi="ar-DZ"/>
        </w:rPr>
      </w:pPr>
      <w:r w:rsidRPr="00E00D30">
        <w:rPr>
          <w:rFonts w:ascii="Traditional Arabic" w:hAnsi="Traditional Arabic" w:cs="Traditional Arabic" w:hint="cs"/>
          <w:b/>
          <w:bCs/>
          <w:sz w:val="32"/>
          <w:szCs w:val="32"/>
          <w:rtl/>
          <w:lang w:bidi="ar-DZ"/>
        </w:rPr>
        <w:t>مدينة بلا وجه :</w:t>
      </w:r>
      <w:r w:rsidRPr="00E00D30">
        <w:rPr>
          <w:rFonts w:ascii="Traditional Arabic" w:hAnsi="Traditional Arabic" w:cs="Traditional Arabic" w:hint="cs"/>
          <w:sz w:val="32"/>
          <w:szCs w:val="32"/>
          <w:rtl/>
          <w:lang w:bidi="ar-DZ"/>
        </w:rPr>
        <w:t>قصيدة حزينة من عدد ابياتها 15.</w:t>
      </w:r>
    </w:p>
    <w:p w:rsidR="00E00D30" w:rsidRPr="00E00D30" w:rsidRDefault="00E00D30" w:rsidP="00E00D30">
      <w:pPr>
        <w:bidi/>
        <w:spacing w:after="0" w:line="240" w:lineRule="auto"/>
        <w:jc w:val="both"/>
        <w:rPr>
          <w:rFonts w:ascii="Traditional Arabic" w:hAnsi="Traditional Arabic" w:cs="Traditional Arabic"/>
          <w:sz w:val="32"/>
          <w:szCs w:val="32"/>
          <w:rtl/>
          <w:lang w:bidi="ar-DZ"/>
        </w:rPr>
      </w:pPr>
      <w:proofErr w:type="spellStart"/>
      <w:r w:rsidRPr="00E00D30">
        <w:rPr>
          <w:rFonts w:ascii="Traditional Arabic" w:hAnsi="Traditional Arabic" w:cs="Traditional Arabic" w:hint="cs"/>
          <w:b/>
          <w:bCs/>
          <w:sz w:val="32"/>
          <w:szCs w:val="32"/>
          <w:rtl/>
          <w:lang w:bidi="ar-DZ"/>
        </w:rPr>
        <w:t>صبوة:</w:t>
      </w:r>
      <w:r w:rsidRPr="00E00D30">
        <w:rPr>
          <w:rFonts w:ascii="Traditional Arabic" w:hAnsi="Traditional Arabic" w:cs="Traditional Arabic" w:hint="cs"/>
          <w:sz w:val="32"/>
          <w:szCs w:val="32"/>
          <w:rtl/>
          <w:lang w:bidi="ar-DZ"/>
        </w:rPr>
        <w:t>قصيدة</w:t>
      </w:r>
      <w:proofErr w:type="spellEnd"/>
      <w:r w:rsidRPr="00E00D30">
        <w:rPr>
          <w:rFonts w:ascii="Traditional Arabic" w:hAnsi="Traditional Arabic" w:cs="Traditional Arabic" w:hint="cs"/>
          <w:sz w:val="32"/>
          <w:szCs w:val="32"/>
          <w:rtl/>
          <w:lang w:bidi="ar-DZ"/>
        </w:rPr>
        <w:t xml:space="preserve"> حزينة </w:t>
      </w:r>
      <w:proofErr w:type="gramStart"/>
      <w:r w:rsidRPr="00E00D30">
        <w:rPr>
          <w:rFonts w:ascii="Traditional Arabic" w:hAnsi="Traditional Arabic" w:cs="Traditional Arabic" w:hint="cs"/>
          <w:sz w:val="32"/>
          <w:szCs w:val="32"/>
          <w:rtl/>
          <w:lang w:bidi="ar-DZ"/>
        </w:rPr>
        <w:t>من</w:t>
      </w:r>
      <w:proofErr w:type="gramEnd"/>
      <w:r w:rsidRPr="00E00D30">
        <w:rPr>
          <w:rFonts w:ascii="Traditional Arabic" w:hAnsi="Traditional Arabic" w:cs="Traditional Arabic" w:hint="cs"/>
          <w:sz w:val="32"/>
          <w:szCs w:val="32"/>
          <w:rtl/>
          <w:lang w:bidi="ar-DZ"/>
        </w:rPr>
        <w:t xml:space="preserve"> عدد أبياتها 9.</w:t>
      </w:r>
    </w:p>
    <w:p w:rsidR="00E00D30" w:rsidRPr="00E00D30" w:rsidRDefault="00E00D30" w:rsidP="00E00D30">
      <w:pPr>
        <w:bidi/>
        <w:spacing w:after="0" w:line="240" w:lineRule="auto"/>
        <w:jc w:val="both"/>
        <w:rPr>
          <w:rFonts w:ascii="Traditional Arabic" w:hAnsi="Traditional Arabic" w:cs="Traditional Arabic"/>
          <w:sz w:val="32"/>
          <w:szCs w:val="32"/>
          <w:rtl/>
          <w:lang w:bidi="ar-DZ"/>
        </w:rPr>
      </w:pPr>
      <w:r w:rsidRPr="00E00D30">
        <w:rPr>
          <w:rFonts w:ascii="Traditional Arabic" w:hAnsi="Traditional Arabic" w:cs="Traditional Arabic" w:hint="cs"/>
          <w:b/>
          <w:bCs/>
          <w:sz w:val="32"/>
          <w:szCs w:val="32"/>
          <w:rtl/>
          <w:lang w:bidi="ar-DZ"/>
        </w:rPr>
        <w:t>اعتيادان :</w:t>
      </w:r>
      <w:r w:rsidRPr="00E00D30">
        <w:rPr>
          <w:rFonts w:ascii="Traditional Arabic" w:hAnsi="Traditional Arabic" w:cs="Traditional Arabic" w:hint="cs"/>
          <w:sz w:val="32"/>
          <w:szCs w:val="32"/>
          <w:rtl/>
          <w:lang w:bidi="ar-DZ"/>
        </w:rPr>
        <w:t>قصيدة عامة من عدد أبياتها 14.</w:t>
      </w:r>
    </w:p>
    <w:p w:rsidR="00E00D30" w:rsidRPr="00E00D30" w:rsidRDefault="00E00D30" w:rsidP="00E00D30">
      <w:pPr>
        <w:bidi/>
        <w:spacing w:after="0" w:line="240" w:lineRule="auto"/>
        <w:jc w:val="both"/>
        <w:rPr>
          <w:rFonts w:ascii="Traditional Arabic" w:hAnsi="Traditional Arabic" w:cs="Traditional Arabic"/>
          <w:sz w:val="32"/>
          <w:szCs w:val="32"/>
          <w:rtl/>
          <w:lang w:bidi="ar-DZ"/>
        </w:rPr>
      </w:pPr>
      <w:r w:rsidRPr="00E00D30">
        <w:rPr>
          <w:rFonts w:ascii="Traditional Arabic" w:hAnsi="Traditional Arabic" w:cs="Traditional Arabic" w:hint="cs"/>
          <w:b/>
          <w:bCs/>
          <w:sz w:val="32"/>
          <w:szCs w:val="32"/>
          <w:rtl/>
          <w:lang w:bidi="ar-DZ"/>
        </w:rPr>
        <w:t xml:space="preserve">صنعاني </w:t>
      </w:r>
      <w:proofErr w:type="gramStart"/>
      <w:r w:rsidRPr="00E00D30">
        <w:rPr>
          <w:rFonts w:ascii="Traditional Arabic" w:hAnsi="Traditional Arabic" w:cs="Traditional Arabic" w:hint="cs"/>
          <w:b/>
          <w:bCs/>
          <w:sz w:val="32"/>
          <w:szCs w:val="32"/>
          <w:rtl/>
          <w:lang w:bidi="ar-DZ"/>
        </w:rPr>
        <w:t>يبحث</w:t>
      </w:r>
      <w:proofErr w:type="gramEnd"/>
      <w:r w:rsidRPr="00E00D30">
        <w:rPr>
          <w:rFonts w:ascii="Traditional Arabic" w:hAnsi="Traditional Arabic" w:cs="Traditional Arabic" w:hint="cs"/>
          <w:b/>
          <w:bCs/>
          <w:sz w:val="32"/>
          <w:szCs w:val="32"/>
          <w:rtl/>
          <w:lang w:bidi="ar-DZ"/>
        </w:rPr>
        <w:t xml:space="preserve"> عن </w:t>
      </w:r>
      <w:proofErr w:type="spellStart"/>
      <w:r w:rsidRPr="00E00D30">
        <w:rPr>
          <w:rFonts w:ascii="Traditional Arabic" w:hAnsi="Traditional Arabic" w:cs="Traditional Arabic" w:hint="cs"/>
          <w:b/>
          <w:bCs/>
          <w:sz w:val="32"/>
          <w:szCs w:val="32"/>
          <w:rtl/>
          <w:lang w:bidi="ar-DZ"/>
        </w:rPr>
        <w:t>صنعاء:</w:t>
      </w:r>
      <w:r w:rsidRPr="00E00D30">
        <w:rPr>
          <w:rFonts w:ascii="Traditional Arabic" w:hAnsi="Traditional Arabic" w:cs="Traditional Arabic" w:hint="cs"/>
          <w:sz w:val="32"/>
          <w:szCs w:val="32"/>
          <w:rtl/>
          <w:lang w:bidi="ar-DZ"/>
        </w:rPr>
        <w:t>قصيدة</w:t>
      </w:r>
      <w:proofErr w:type="spellEnd"/>
      <w:r w:rsidRPr="00E00D30">
        <w:rPr>
          <w:rFonts w:ascii="Traditional Arabic" w:hAnsi="Traditional Arabic" w:cs="Traditional Arabic" w:hint="cs"/>
          <w:sz w:val="32"/>
          <w:szCs w:val="32"/>
          <w:rtl/>
          <w:lang w:bidi="ar-DZ"/>
        </w:rPr>
        <w:t xml:space="preserve"> سياسية</w:t>
      </w:r>
      <w:r w:rsidR="009825BE">
        <w:rPr>
          <w:rFonts w:ascii="Traditional Arabic" w:hAnsi="Traditional Arabic" w:cs="Traditional Arabic" w:hint="cs"/>
          <w:sz w:val="32"/>
          <w:szCs w:val="32"/>
          <w:rtl/>
          <w:lang w:bidi="ar-DZ"/>
        </w:rPr>
        <w:t>.</w:t>
      </w:r>
    </w:p>
    <w:p w:rsidR="00E00D30" w:rsidRPr="00E00D30" w:rsidRDefault="00E00D30" w:rsidP="00E00D30">
      <w:pPr>
        <w:bidi/>
        <w:spacing w:after="0" w:line="240" w:lineRule="auto"/>
        <w:jc w:val="both"/>
        <w:rPr>
          <w:rFonts w:ascii="Traditional Arabic" w:hAnsi="Traditional Arabic" w:cs="Traditional Arabic"/>
          <w:sz w:val="32"/>
          <w:szCs w:val="32"/>
          <w:rtl/>
          <w:lang w:bidi="ar-DZ"/>
        </w:rPr>
      </w:pPr>
      <w:r w:rsidRPr="00E00D30">
        <w:rPr>
          <w:rFonts w:ascii="Traditional Arabic" w:hAnsi="Traditional Arabic" w:cs="Traditional Arabic" w:hint="cs"/>
          <w:b/>
          <w:bCs/>
          <w:sz w:val="32"/>
          <w:szCs w:val="32"/>
          <w:rtl/>
          <w:lang w:bidi="ar-DZ"/>
        </w:rPr>
        <w:t xml:space="preserve">اعتراف بلا </w:t>
      </w:r>
      <w:proofErr w:type="gramStart"/>
      <w:r w:rsidRPr="00E00D30">
        <w:rPr>
          <w:rFonts w:ascii="Traditional Arabic" w:hAnsi="Traditional Arabic" w:cs="Traditional Arabic" w:hint="cs"/>
          <w:b/>
          <w:bCs/>
          <w:sz w:val="32"/>
          <w:szCs w:val="32"/>
          <w:rtl/>
          <w:lang w:bidi="ar-DZ"/>
        </w:rPr>
        <w:t>توبة :</w:t>
      </w:r>
      <w:proofErr w:type="gramEnd"/>
      <w:r w:rsidRPr="00E00D30">
        <w:rPr>
          <w:rFonts w:ascii="Traditional Arabic" w:hAnsi="Traditional Arabic" w:cs="Traditional Arabic" w:hint="cs"/>
          <w:sz w:val="32"/>
          <w:szCs w:val="32"/>
          <w:rtl/>
          <w:lang w:bidi="ar-DZ"/>
        </w:rPr>
        <w:t>قصيدة عامة من عدد أبياتها 15.</w:t>
      </w:r>
    </w:p>
    <w:p w:rsidR="00E00D30" w:rsidRPr="00E00D30" w:rsidRDefault="00E00D30" w:rsidP="00E00D30">
      <w:pPr>
        <w:bidi/>
        <w:spacing w:after="0" w:line="240" w:lineRule="auto"/>
        <w:jc w:val="both"/>
        <w:rPr>
          <w:rFonts w:ascii="Traditional Arabic" w:hAnsi="Traditional Arabic" w:cs="Traditional Arabic"/>
          <w:sz w:val="32"/>
          <w:szCs w:val="32"/>
          <w:rtl/>
          <w:lang w:bidi="ar-DZ"/>
        </w:rPr>
      </w:pPr>
      <w:r w:rsidRPr="00E00D30">
        <w:rPr>
          <w:rFonts w:ascii="Traditional Arabic" w:hAnsi="Traditional Arabic" w:cs="Traditional Arabic" w:hint="cs"/>
          <w:b/>
          <w:bCs/>
          <w:sz w:val="32"/>
          <w:szCs w:val="32"/>
          <w:rtl/>
          <w:lang w:bidi="ar-DZ"/>
        </w:rPr>
        <w:t xml:space="preserve">أنسى أن </w:t>
      </w:r>
      <w:proofErr w:type="gramStart"/>
      <w:r w:rsidRPr="00E00D30">
        <w:rPr>
          <w:rFonts w:ascii="Traditional Arabic" w:hAnsi="Traditional Arabic" w:cs="Traditional Arabic" w:hint="cs"/>
          <w:b/>
          <w:bCs/>
          <w:sz w:val="32"/>
          <w:szCs w:val="32"/>
          <w:rtl/>
          <w:lang w:bidi="ar-DZ"/>
        </w:rPr>
        <w:t>أموت :</w:t>
      </w:r>
      <w:proofErr w:type="gramEnd"/>
      <w:r w:rsidRPr="00E00D30">
        <w:rPr>
          <w:rFonts w:ascii="Traditional Arabic" w:hAnsi="Traditional Arabic" w:cs="Traditional Arabic" w:hint="cs"/>
          <w:sz w:val="32"/>
          <w:szCs w:val="32"/>
          <w:rtl/>
          <w:lang w:bidi="ar-DZ"/>
        </w:rPr>
        <w:t xml:space="preserve">قصيدة حزينة </w:t>
      </w:r>
    </w:p>
    <w:p w:rsidR="00E00D30" w:rsidRPr="00E00D30" w:rsidRDefault="00E00D30" w:rsidP="00E00D30">
      <w:pPr>
        <w:bidi/>
        <w:spacing w:after="0" w:line="240" w:lineRule="auto"/>
        <w:jc w:val="both"/>
        <w:rPr>
          <w:rFonts w:ascii="Traditional Arabic" w:hAnsi="Traditional Arabic" w:cs="Traditional Arabic"/>
          <w:sz w:val="32"/>
          <w:szCs w:val="32"/>
          <w:rtl/>
          <w:lang w:bidi="ar-DZ"/>
        </w:rPr>
      </w:pPr>
      <w:r w:rsidRPr="00E00D30">
        <w:rPr>
          <w:rFonts w:ascii="Traditional Arabic" w:hAnsi="Traditional Arabic" w:cs="Traditional Arabic" w:hint="cs"/>
          <w:b/>
          <w:bCs/>
          <w:sz w:val="32"/>
          <w:szCs w:val="32"/>
          <w:rtl/>
          <w:lang w:bidi="ar-DZ"/>
        </w:rPr>
        <w:t>تقرير إلى عام 71 حيث كنا :</w:t>
      </w:r>
      <w:r w:rsidRPr="00E00D30">
        <w:rPr>
          <w:rFonts w:ascii="Traditional Arabic" w:hAnsi="Traditional Arabic" w:cs="Traditional Arabic" w:hint="cs"/>
          <w:sz w:val="32"/>
          <w:szCs w:val="32"/>
          <w:rtl/>
          <w:lang w:bidi="ar-DZ"/>
        </w:rPr>
        <w:t xml:space="preserve"> قصيدة سياسية من عدد ابياتها 16.</w:t>
      </w:r>
    </w:p>
    <w:p w:rsidR="00E00D30" w:rsidRPr="00E00D30" w:rsidRDefault="00E00D30" w:rsidP="00E00D30">
      <w:pPr>
        <w:bidi/>
        <w:spacing w:after="0" w:line="240" w:lineRule="auto"/>
        <w:jc w:val="both"/>
        <w:rPr>
          <w:rFonts w:ascii="Traditional Arabic" w:hAnsi="Traditional Arabic" w:cs="Traditional Arabic"/>
          <w:sz w:val="32"/>
          <w:szCs w:val="32"/>
          <w:rtl/>
          <w:lang w:bidi="ar-DZ"/>
        </w:rPr>
      </w:pPr>
      <w:r w:rsidRPr="00E00D30">
        <w:rPr>
          <w:rFonts w:ascii="Traditional Arabic" w:hAnsi="Traditional Arabic" w:cs="Traditional Arabic" w:hint="cs"/>
          <w:b/>
          <w:bCs/>
          <w:sz w:val="32"/>
          <w:szCs w:val="32"/>
          <w:rtl/>
          <w:lang w:bidi="ar-DZ"/>
        </w:rPr>
        <w:t>صنعاء والموت والميلاد:</w:t>
      </w:r>
      <w:r w:rsidRPr="00E00D30">
        <w:rPr>
          <w:rFonts w:ascii="Traditional Arabic" w:hAnsi="Traditional Arabic" w:cs="Traditional Arabic" w:hint="cs"/>
          <w:sz w:val="32"/>
          <w:szCs w:val="32"/>
          <w:rtl/>
          <w:lang w:bidi="ar-DZ"/>
        </w:rPr>
        <w:t xml:space="preserve"> قصيدة وطنية من عدد ابياتها 17.</w:t>
      </w:r>
    </w:p>
    <w:p w:rsidR="00E00D30" w:rsidRPr="00E00D30" w:rsidRDefault="00E00D30" w:rsidP="00E00D30">
      <w:pPr>
        <w:bidi/>
        <w:spacing w:after="0" w:line="240" w:lineRule="auto"/>
        <w:jc w:val="both"/>
        <w:rPr>
          <w:rFonts w:ascii="Traditional Arabic" w:hAnsi="Traditional Arabic" w:cs="Traditional Arabic"/>
          <w:sz w:val="32"/>
          <w:szCs w:val="32"/>
          <w:rtl/>
          <w:lang w:bidi="ar-DZ"/>
        </w:rPr>
      </w:pPr>
      <w:r w:rsidRPr="00E00D30">
        <w:rPr>
          <w:rFonts w:ascii="Traditional Arabic" w:hAnsi="Traditional Arabic" w:cs="Traditional Arabic" w:hint="cs"/>
          <w:b/>
          <w:bCs/>
          <w:sz w:val="32"/>
          <w:szCs w:val="32"/>
          <w:rtl/>
          <w:lang w:bidi="ar-DZ"/>
        </w:rPr>
        <w:t xml:space="preserve">مواطن بلا </w:t>
      </w:r>
      <w:proofErr w:type="gramStart"/>
      <w:r w:rsidRPr="00E00D30">
        <w:rPr>
          <w:rFonts w:ascii="Traditional Arabic" w:hAnsi="Traditional Arabic" w:cs="Traditional Arabic" w:hint="cs"/>
          <w:b/>
          <w:bCs/>
          <w:sz w:val="32"/>
          <w:szCs w:val="32"/>
          <w:rtl/>
          <w:lang w:bidi="ar-DZ"/>
        </w:rPr>
        <w:t>وطن :</w:t>
      </w:r>
      <w:proofErr w:type="gramEnd"/>
      <w:r w:rsidRPr="00E00D30">
        <w:rPr>
          <w:rFonts w:ascii="Traditional Arabic" w:hAnsi="Traditional Arabic" w:cs="Traditional Arabic" w:hint="cs"/>
          <w:b/>
          <w:bCs/>
          <w:sz w:val="32"/>
          <w:szCs w:val="32"/>
          <w:rtl/>
          <w:lang w:bidi="ar-DZ"/>
        </w:rPr>
        <w:t xml:space="preserve"> </w:t>
      </w:r>
      <w:r w:rsidRPr="00E00D30">
        <w:rPr>
          <w:rFonts w:ascii="Traditional Arabic" w:hAnsi="Traditional Arabic" w:cs="Traditional Arabic" w:hint="cs"/>
          <w:sz w:val="32"/>
          <w:szCs w:val="32"/>
          <w:rtl/>
          <w:lang w:bidi="ar-DZ"/>
        </w:rPr>
        <w:t>قصيدة حزينة من عدد أبياتها 37.</w:t>
      </w:r>
    </w:p>
    <w:p w:rsidR="00E00D30" w:rsidRPr="00E00D30" w:rsidRDefault="00E00D30" w:rsidP="00E00D30">
      <w:pPr>
        <w:bidi/>
        <w:spacing w:after="0" w:line="240" w:lineRule="auto"/>
        <w:jc w:val="both"/>
        <w:rPr>
          <w:rFonts w:ascii="Traditional Arabic" w:hAnsi="Traditional Arabic" w:cs="Traditional Arabic"/>
          <w:sz w:val="32"/>
          <w:szCs w:val="32"/>
          <w:rtl/>
          <w:lang w:bidi="ar-DZ"/>
        </w:rPr>
      </w:pPr>
      <w:r w:rsidRPr="00E00D30">
        <w:rPr>
          <w:rFonts w:ascii="Traditional Arabic" w:hAnsi="Traditional Arabic" w:cs="Traditional Arabic" w:hint="cs"/>
          <w:b/>
          <w:bCs/>
          <w:sz w:val="32"/>
          <w:szCs w:val="32"/>
          <w:rtl/>
          <w:lang w:bidi="ar-DZ"/>
        </w:rPr>
        <w:t xml:space="preserve">من منفى إلى </w:t>
      </w:r>
      <w:proofErr w:type="gramStart"/>
      <w:r w:rsidRPr="00E00D30">
        <w:rPr>
          <w:rFonts w:ascii="Traditional Arabic" w:hAnsi="Traditional Arabic" w:cs="Traditional Arabic" w:hint="cs"/>
          <w:b/>
          <w:bCs/>
          <w:sz w:val="32"/>
          <w:szCs w:val="32"/>
          <w:rtl/>
          <w:lang w:bidi="ar-DZ"/>
        </w:rPr>
        <w:t>منفى :</w:t>
      </w:r>
      <w:proofErr w:type="gramEnd"/>
      <w:r w:rsidRPr="00E00D30">
        <w:rPr>
          <w:rFonts w:ascii="Traditional Arabic" w:hAnsi="Traditional Arabic" w:cs="Traditional Arabic" w:hint="cs"/>
          <w:sz w:val="32"/>
          <w:szCs w:val="32"/>
          <w:rtl/>
          <w:lang w:bidi="ar-DZ"/>
        </w:rPr>
        <w:t xml:space="preserve"> قصيدة فراق من عدد أبياتها 11.</w:t>
      </w:r>
    </w:p>
    <w:p w:rsidR="00E00D30" w:rsidRPr="00E00D30" w:rsidRDefault="00E00D30" w:rsidP="00E00D30">
      <w:pPr>
        <w:bidi/>
        <w:spacing w:after="0" w:line="240" w:lineRule="auto"/>
        <w:jc w:val="both"/>
        <w:rPr>
          <w:rFonts w:ascii="Traditional Arabic" w:hAnsi="Traditional Arabic" w:cs="Traditional Arabic"/>
          <w:sz w:val="32"/>
          <w:szCs w:val="32"/>
          <w:rtl/>
          <w:lang w:bidi="ar-DZ"/>
        </w:rPr>
      </w:pPr>
      <w:r w:rsidRPr="00E00D30">
        <w:rPr>
          <w:rFonts w:ascii="Traditional Arabic" w:hAnsi="Traditional Arabic" w:cs="Traditional Arabic" w:hint="cs"/>
          <w:b/>
          <w:bCs/>
          <w:sz w:val="32"/>
          <w:szCs w:val="32"/>
          <w:rtl/>
          <w:lang w:bidi="ar-DZ"/>
        </w:rPr>
        <w:t xml:space="preserve">حكاية </w:t>
      </w:r>
      <w:proofErr w:type="gramStart"/>
      <w:r w:rsidRPr="00E00D30">
        <w:rPr>
          <w:rFonts w:ascii="Traditional Arabic" w:hAnsi="Traditional Arabic" w:cs="Traditional Arabic" w:hint="cs"/>
          <w:b/>
          <w:bCs/>
          <w:sz w:val="32"/>
          <w:szCs w:val="32"/>
          <w:rtl/>
          <w:lang w:bidi="ar-DZ"/>
        </w:rPr>
        <w:t>سنين :</w:t>
      </w:r>
      <w:proofErr w:type="gramEnd"/>
      <w:r w:rsidRPr="00E00D30">
        <w:rPr>
          <w:rFonts w:ascii="Traditional Arabic" w:hAnsi="Traditional Arabic" w:cs="Traditional Arabic" w:hint="cs"/>
          <w:b/>
          <w:bCs/>
          <w:sz w:val="32"/>
          <w:szCs w:val="32"/>
          <w:rtl/>
          <w:lang w:bidi="ar-DZ"/>
        </w:rPr>
        <w:t xml:space="preserve"> </w:t>
      </w:r>
      <w:r w:rsidRPr="00E00D30">
        <w:rPr>
          <w:rFonts w:ascii="Traditional Arabic" w:hAnsi="Traditional Arabic" w:cs="Traditional Arabic" w:hint="cs"/>
          <w:sz w:val="32"/>
          <w:szCs w:val="32"/>
          <w:rtl/>
          <w:lang w:bidi="ar-DZ"/>
        </w:rPr>
        <w:t>قصيدة عامة</w:t>
      </w:r>
      <w:r w:rsidR="009825BE">
        <w:rPr>
          <w:rFonts w:ascii="Traditional Arabic" w:hAnsi="Traditional Arabic" w:cs="Traditional Arabic" w:hint="cs"/>
          <w:sz w:val="32"/>
          <w:szCs w:val="32"/>
          <w:rtl/>
          <w:lang w:bidi="ar-DZ"/>
        </w:rPr>
        <w:t>.</w:t>
      </w:r>
    </w:p>
    <w:p w:rsidR="00E00D30" w:rsidRPr="00E00D30" w:rsidRDefault="00E00D30" w:rsidP="00E00D30">
      <w:pPr>
        <w:bidi/>
        <w:spacing w:after="0" w:line="240" w:lineRule="auto"/>
        <w:jc w:val="both"/>
        <w:rPr>
          <w:rFonts w:ascii="Traditional Arabic" w:hAnsi="Traditional Arabic" w:cs="Traditional Arabic"/>
          <w:sz w:val="32"/>
          <w:szCs w:val="32"/>
          <w:rtl/>
          <w:lang w:bidi="ar-DZ"/>
        </w:rPr>
      </w:pPr>
      <w:proofErr w:type="gramStart"/>
      <w:r w:rsidRPr="00E00D30">
        <w:rPr>
          <w:rFonts w:ascii="Traditional Arabic" w:hAnsi="Traditional Arabic" w:cs="Traditional Arabic" w:hint="cs"/>
          <w:b/>
          <w:bCs/>
          <w:sz w:val="32"/>
          <w:szCs w:val="32"/>
          <w:rtl/>
          <w:lang w:bidi="ar-DZ"/>
        </w:rPr>
        <w:t>ليلة</w:t>
      </w:r>
      <w:proofErr w:type="gramEnd"/>
      <w:r w:rsidRPr="00E00D30">
        <w:rPr>
          <w:rFonts w:ascii="Traditional Arabic" w:hAnsi="Traditional Arabic" w:cs="Traditional Arabic" w:hint="cs"/>
          <w:b/>
          <w:bCs/>
          <w:sz w:val="32"/>
          <w:szCs w:val="32"/>
          <w:rtl/>
          <w:lang w:bidi="ar-DZ"/>
        </w:rPr>
        <w:t xml:space="preserve"> خائف: </w:t>
      </w:r>
      <w:r w:rsidRPr="00E00D30">
        <w:rPr>
          <w:rFonts w:ascii="Traditional Arabic" w:hAnsi="Traditional Arabic" w:cs="Traditional Arabic" w:hint="cs"/>
          <w:sz w:val="32"/>
          <w:szCs w:val="32"/>
          <w:rtl/>
          <w:lang w:bidi="ar-DZ"/>
        </w:rPr>
        <w:t>قصيدة عامة.</w:t>
      </w:r>
    </w:p>
    <w:p w:rsidR="00E00D30" w:rsidRPr="00E00D30" w:rsidRDefault="00E00D30" w:rsidP="00E00D30">
      <w:pPr>
        <w:bidi/>
        <w:spacing w:after="0" w:line="240" w:lineRule="auto"/>
        <w:jc w:val="both"/>
        <w:rPr>
          <w:rFonts w:ascii="Traditional Arabic" w:hAnsi="Traditional Arabic" w:cs="Traditional Arabic"/>
          <w:sz w:val="32"/>
          <w:szCs w:val="32"/>
          <w:rtl/>
          <w:lang w:bidi="ar-DZ"/>
        </w:rPr>
      </w:pPr>
      <w:r w:rsidRPr="00E00D30">
        <w:rPr>
          <w:rFonts w:ascii="Traditional Arabic" w:hAnsi="Traditional Arabic" w:cs="Traditional Arabic" w:hint="cs"/>
          <w:b/>
          <w:bCs/>
          <w:sz w:val="32"/>
          <w:szCs w:val="32"/>
          <w:rtl/>
          <w:lang w:bidi="ar-DZ"/>
        </w:rPr>
        <w:t xml:space="preserve">رائد </w:t>
      </w:r>
      <w:proofErr w:type="gramStart"/>
      <w:r w:rsidRPr="00E00D30">
        <w:rPr>
          <w:rFonts w:ascii="Traditional Arabic" w:hAnsi="Traditional Arabic" w:cs="Traditional Arabic" w:hint="cs"/>
          <w:b/>
          <w:bCs/>
          <w:sz w:val="32"/>
          <w:szCs w:val="32"/>
          <w:rtl/>
          <w:lang w:bidi="ar-DZ"/>
        </w:rPr>
        <w:t>الفراغ :</w:t>
      </w:r>
      <w:proofErr w:type="gramEnd"/>
      <w:r w:rsidRPr="00E00D30">
        <w:rPr>
          <w:rFonts w:ascii="Traditional Arabic" w:hAnsi="Traditional Arabic" w:cs="Traditional Arabic" w:hint="cs"/>
          <w:b/>
          <w:bCs/>
          <w:sz w:val="32"/>
          <w:szCs w:val="32"/>
          <w:rtl/>
          <w:lang w:bidi="ar-DZ"/>
        </w:rPr>
        <w:t xml:space="preserve"> </w:t>
      </w:r>
      <w:r w:rsidRPr="00E00D30">
        <w:rPr>
          <w:rFonts w:ascii="Traditional Arabic" w:hAnsi="Traditional Arabic" w:cs="Traditional Arabic" w:hint="cs"/>
          <w:sz w:val="32"/>
          <w:szCs w:val="32"/>
          <w:rtl/>
          <w:lang w:bidi="ar-DZ"/>
        </w:rPr>
        <w:t>قصيدة عامة.</w:t>
      </w:r>
    </w:p>
    <w:p w:rsidR="00E00D30" w:rsidRPr="00E00D30" w:rsidRDefault="00E00D30" w:rsidP="00E00D30">
      <w:pPr>
        <w:bidi/>
        <w:spacing w:after="0" w:line="240" w:lineRule="auto"/>
        <w:jc w:val="both"/>
        <w:rPr>
          <w:rFonts w:ascii="Traditional Arabic" w:hAnsi="Traditional Arabic" w:cs="Traditional Arabic"/>
          <w:sz w:val="32"/>
          <w:szCs w:val="32"/>
          <w:rtl/>
          <w:lang w:bidi="ar-DZ"/>
        </w:rPr>
      </w:pPr>
      <w:r w:rsidRPr="00E00D30">
        <w:rPr>
          <w:rFonts w:ascii="Traditional Arabic" w:hAnsi="Traditional Arabic" w:cs="Traditional Arabic" w:hint="cs"/>
          <w:b/>
          <w:bCs/>
          <w:sz w:val="32"/>
          <w:szCs w:val="32"/>
          <w:rtl/>
          <w:lang w:bidi="ar-DZ"/>
        </w:rPr>
        <w:lastRenderedPageBreak/>
        <w:t>من أين؟:</w:t>
      </w:r>
      <w:proofErr w:type="gramStart"/>
      <w:r w:rsidRPr="00E00D30">
        <w:rPr>
          <w:rFonts w:ascii="Traditional Arabic" w:hAnsi="Traditional Arabic" w:cs="Traditional Arabic" w:hint="cs"/>
          <w:sz w:val="32"/>
          <w:szCs w:val="32"/>
          <w:rtl/>
          <w:lang w:bidi="ar-DZ"/>
        </w:rPr>
        <w:t>قصيدة</w:t>
      </w:r>
      <w:proofErr w:type="gramEnd"/>
      <w:r w:rsidRPr="00E00D30">
        <w:rPr>
          <w:rFonts w:ascii="Traditional Arabic" w:hAnsi="Traditional Arabic" w:cs="Traditional Arabic" w:hint="cs"/>
          <w:sz w:val="32"/>
          <w:szCs w:val="32"/>
          <w:rtl/>
          <w:lang w:bidi="ar-DZ"/>
        </w:rPr>
        <w:t xml:space="preserve"> عامة</w:t>
      </w:r>
      <w:r w:rsidR="009825BE">
        <w:rPr>
          <w:rFonts w:ascii="Traditional Arabic" w:hAnsi="Traditional Arabic" w:cs="Traditional Arabic" w:hint="cs"/>
          <w:sz w:val="32"/>
          <w:szCs w:val="32"/>
          <w:rtl/>
          <w:lang w:bidi="ar-DZ"/>
        </w:rPr>
        <w:t>.</w:t>
      </w:r>
    </w:p>
    <w:p w:rsidR="00E00D30" w:rsidRPr="00E00D30" w:rsidRDefault="00E00D30" w:rsidP="00E00D30">
      <w:pPr>
        <w:bidi/>
        <w:spacing w:after="0" w:line="240" w:lineRule="auto"/>
        <w:jc w:val="both"/>
        <w:rPr>
          <w:rFonts w:ascii="Traditional Arabic" w:hAnsi="Traditional Arabic" w:cs="Traditional Arabic"/>
          <w:sz w:val="32"/>
          <w:szCs w:val="32"/>
          <w:rtl/>
          <w:lang w:bidi="ar-DZ"/>
        </w:rPr>
      </w:pPr>
      <w:r w:rsidRPr="00E00D30">
        <w:rPr>
          <w:rFonts w:ascii="Traditional Arabic" w:hAnsi="Traditional Arabic" w:cs="Traditional Arabic" w:hint="cs"/>
          <w:b/>
          <w:bCs/>
          <w:sz w:val="32"/>
          <w:szCs w:val="32"/>
          <w:rtl/>
          <w:lang w:bidi="ar-DZ"/>
        </w:rPr>
        <w:t xml:space="preserve">فارس </w:t>
      </w:r>
      <w:proofErr w:type="gramStart"/>
      <w:r w:rsidRPr="00E00D30">
        <w:rPr>
          <w:rFonts w:ascii="Traditional Arabic" w:hAnsi="Traditional Arabic" w:cs="Traditional Arabic" w:hint="cs"/>
          <w:b/>
          <w:bCs/>
          <w:sz w:val="32"/>
          <w:szCs w:val="32"/>
          <w:rtl/>
          <w:lang w:bidi="ar-DZ"/>
        </w:rPr>
        <w:t>الأطياف :</w:t>
      </w:r>
      <w:proofErr w:type="gramEnd"/>
      <w:r w:rsidRPr="00E00D30">
        <w:rPr>
          <w:rFonts w:ascii="Traditional Arabic" w:hAnsi="Traditional Arabic" w:cs="Traditional Arabic" w:hint="cs"/>
          <w:sz w:val="32"/>
          <w:szCs w:val="32"/>
          <w:rtl/>
          <w:lang w:bidi="ar-DZ"/>
        </w:rPr>
        <w:t xml:space="preserve"> قصيدة عامة من عدد أبياتها 56.</w:t>
      </w:r>
    </w:p>
    <w:p w:rsidR="00E00D30" w:rsidRPr="00E00D30" w:rsidRDefault="00E00D30" w:rsidP="00E00D30">
      <w:pPr>
        <w:bidi/>
        <w:spacing w:after="0" w:line="240" w:lineRule="auto"/>
        <w:jc w:val="both"/>
        <w:rPr>
          <w:rFonts w:ascii="Traditional Arabic" w:hAnsi="Traditional Arabic" w:cs="Traditional Arabic"/>
          <w:sz w:val="32"/>
          <w:szCs w:val="32"/>
          <w:rtl/>
          <w:lang w:bidi="ar-DZ"/>
        </w:rPr>
      </w:pPr>
      <w:r w:rsidRPr="00E00D30">
        <w:rPr>
          <w:rFonts w:ascii="Traditional Arabic" w:hAnsi="Traditional Arabic" w:cs="Traditional Arabic" w:hint="cs"/>
          <w:b/>
          <w:bCs/>
          <w:sz w:val="32"/>
          <w:szCs w:val="32"/>
          <w:rtl/>
          <w:lang w:bidi="ar-DZ"/>
        </w:rPr>
        <w:t xml:space="preserve">كانت وكان: </w:t>
      </w:r>
      <w:r w:rsidRPr="00E00D30">
        <w:rPr>
          <w:rFonts w:ascii="Traditional Arabic" w:hAnsi="Traditional Arabic" w:cs="Traditional Arabic" w:hint="cs"/>
          <w:sz w:val="32"/>
          <w:szCs w:val="32"/>
          <w:rtl/>
          <w:lang w:bidi="ar-DZ"/>
        </w:rPr>
        <w:t xml:space="preserve">قصيدة عامة </w:t>
      </w:r>
      <w:proofErr w:type="gramStart"/>
      <w:r w:rsidRPr="00E00D30">
        <w:rPr>
          <w:rFonts w:ascii="Traditional Arabic" w:hAnsi="Traditional Arabic" w:cs="Traditional Arabic" w:hint="cs"/>
          <w:sz w:val="32"/>
          <w:szCs w:val="32"/>
          <w:rtl/>
          <w:lang w:bidi="ar-DZ"/>
        </w:rPr>
        <w:t>من</w:t>
      </w:r>
      <w:proofErr w:type="gramEnd"/>
      <w:r w:rsidRPr="00E00D30">
        <w:rPr>
          <w:rFonts w:ascii="Traditional Arabic" w:hAnsi="Traditional Arabic" w:cs="Traditional Arabic" w:hint="cs"/>
          <w:sz w:val="32"/>
          <w:szCs w:val="32"/>
          <w:rtl/>
          <w:lang w:bidi="ar-DZ"/>
        </w:rPr>
        <w:t xml:space="preserve"> عدد أبياتها 46.</w:t>
      </w:r>
    </w:p>
    <w:p w:rsidR="00E00D30" w:rsidRPr="00E00D30" w:rsidRDefault="00E00D30" w:rsidP="00E00D30">
      <w:pPr>
        <w:bidi/>
        <w:spacing w:after="0" w:line="240" w:lineRule="auto"/>
        <w:jc w:val="both"/>
        <w:rPr>
          <w:rFonts w:ascii="Traditional Arabic" w:hAnsi="Traditional Arabic" w:cs="Traditional Arabic"/>
          <w:sz w:val="32"/>
          <w:szCs w:val="32"/>
          <w:rtl/>
          <w:lang w:bidi="ar-DZ"/>
        </w:rPr>
      </w:pPr>
      <w:r w:rsidRPr="00E00D30">
        <w:rPr>
          <w:rFonts w:ascii="Traditional Arabic" w:hAnsi="Traditional Arabic" w:cs="Traditional Arabic" w:hint="cs"/>
          <w:b/>
          <w:bCs/>
          <w:sz w:val="32"/>
          <w:szCs w:val="32"/>
          <w:rtl/>
          <w:lang w:bidi="ar-DZ"/>
        </w:rPr>
        <w:t xml:space="preserve">نهاية حسناء </w:t>
      </w:r>
      <w:proofErr w:type="gramStart"/>
      <w:r w:rsidRPr="00E00D30">
        <w:rPr>
          <w:rFonts w:ascii="Traditional Arabic" w:hAnsi="Traditional Arabic" w:cs="Traditional Arabic" w:hint="cs"/>
          <w:b/>
          <w:bCs/>
          <w:sz w:val="32"/>
          <w:szCs w:val="32"/>
          <w:rtl/>
          <w:lang w:bidi="ar-DZ"/>
        </w:rPr>
        <w:t>ريفية :</w:t>
      </w:r>
      <w:proofErr w:type="gramEnd"/>
      <w:r w:rsidRPr="00E00D30">
        <w:rPr>
          <w:rFonts w:ascii="Traditional Arabic" w:hAnsi="Traditional Arabic" w:cs="Traditional Arabic" w:hint="cs"/>
          <w:sz w:val="32"/>
          <w:szCs w:val="32"/>
          <w:rtl/>
          <w:lang w:bidi="ar-DZ"/>
        </w:rPr>
        <w:t xml:space="preserve"> قصيدة رومانسية من عدد أبياتها 27.</w:t>
      </w:r>
    </w:p>
    <w:p w:rsidR="00E00D30" w:rsidRPr="00E00D30" w:rsidRDefault="00E00D30" w:rsidP="00E00D30">
      <w:pPr>
        <w:bidi/>
        <w:spacing w:after="0" w:line="240" w:lineRule="auto"/>
        <w:jc w:val="both"/>
        <w:rPr>
          <w:rFonts w:ascii="Traditional Arabic" w:hAnsi="Traditional Arabic" w:cs="Traditional Arabic"/>
          <w:sz w:val="32"/>
          <w:szCs w:val="32"/>
          <w:rtl/>
          <w:lang w:bidi="ar-DZ"/>
        </w:rPr>
      </w:pPr>
      <w:r w:rsidRPr="00E00D30">
        <w:rPr>
          <w:rFonts w:ascii="Traditional Arabic" w:hAnsi="Traditional Arabic" w:cs="Traditional Arabic" w:hint="cs"/>
          <w:b/>
          <w:bCs/>
          <w:sz w:val="32"/>
          <w:szCs w:val="32"/>
          <w:rtl/>
          <w:lang w:bidi="ar-DZ"/>
        </w:rPr>
        <w:t xml:space="preserve">لا </w:t>
      </w:r>
      <w:proofErr w:type="gramStart"/>
      <w:r w:rsidRPr="00E00D30">
        <w:rPr>
          <w:rFonts w:ascii="Traditional Arabic" w:hAnsi="Traditional Arabic" w:cs="Traditional Arabic" w:hint="cs"/>
          <w:b/>
          <w:bCs/>
          <w:sz w:val="32"/>
          <w:szCs w:val="32"/>
          <w:rtl/>
          <w:lang w:bidi="ar-DZ"/>
        </w:rPr>
        <w:t>اكتراث :</w:t>
      </w:r>
      <w:proofErr w:type="gramEnd"/>
      <w:r w:rsidRPr="00E00D30">
        <w:rPr>
          <w:rFonts w:ascii="Traditional Arabic" w:hAnsi="Traditional Arabic" w:cs="Traditional Arabic" w:hint="cs"/>
          <w:b/>
          <w:bCs/>
          <w:sz w:val="32"/>
          <w:szCs w:val="32"/>
          <w:rtl/>
          <w:lang w:bidi="ar-DZ"/>
        </w:rPr>
        <w:t xml:space="preserve"> </w:t>
      </w:r>
      <w:r w:rsidRPr="00E00D30">
        <w:rPr>
          <w:rFonts w:ascii="Traditional Arabic" w:hAnsi="Traditional Arabic" w:cs="Traditional Arabic" w:hint="cs"/>
          <w:sz w:val="32"/>
          <w:szCs w:val="32"/>
          <w:rtl/>
          <w:lang w:bidi="ar-DZ"/>
        </w:rPr>
        <w:t>قصيدة عامة من عدد أبياتها 10.</w:t>
      </w:r>
    </w:p>
    <w:p w:rsidR="00E00D30" w:rsidRPr="00E00D30" w:rsidRDefault="00E00D30" w:rsidP="00E00D30">
      <w:pPr>
        <w:bidi/>
        <w:spacing w:after="0" w:line="240" w:lineRule="auto"/>
        <w:jc w:val="both"/>
        <w:rPr>
          <w:rFonts w:ascii="Traditional Arabic" w:hAnsi="Traditional Arabic" w:cs="Traditional Arabic"/>
          <w:sz w:val="32"/>
          <w:szCs w:val="32"/>
          <w:rtl/>
          <w:lang w:bidi="ar-DZ"/>
        </w:rPr>
      </w:pPr>
      <w:proofErr w:type="gramStart"/>
      <w:r w:rsidRPr="00E00D30">
        <w:rPr>
          <w:rFonts w:ascii="Traditional Arabic" w:hAnsi="Traditional Arabic" w:cs="Traditional Arabic" w:hint="cs"/>
          <w:b/>
          <w:bCs/>
          <w:sz w:val="32"/>
          <w:szCs w:val="32"/>
          <w:rtl/>
          <w:lang w:bidi="ar-DZ"/>
        </w:rPr>
        <w:t>فاتحة :</w:t>
      </w:r>
      <w:proofErr w:type="gramEnd"/>
      <w:r w:rsidRPr="00E00D30">
        <w:rPr>
          <w:rFonts w:ascii="Traditional Arabic" w:hAnsi="Traditional Arabic" w:cs="Traditional Arabic" w:hint="cs"/>
          <w:sz w:val="32"/>
          <w:szCs w:val="32"/>
          <w:rtl/>
          <w:lang w:bidi="ar-DZ"/>
        </w:rPr>
        <w:t xml:space="preserve"> قصيدة عامة من عدد أبياتها 18.</w:t>
      </w:r>
    </w:p>
    <w:p w:rsidR="00E00D30" w:rsidRPr="00E00D30" w:rsidRDefault="00E00D30" w:rsidP="00E00D30">
      <w:pPr>
        <w:bidi/>
        <w:spacing w:after="0" w:line="240" w:lineRule="auto"/>
        <w:jc w:val="both"/>
        <w:rPr>
          <w:rFonts w:ascii="Traditional Arabic" w:hAnsi="Traditional Arabic" w:cs="Traditional Arabic"/>
          <w:sz w:val="32"/>
          <w:szCs w:val="32"/>
          <w:rtl/>
          <w:lang w:bidi="ar-DZ"/>
        </w:rPr>
      </w:pPr>
      <w:r w:rsidRPr="00E00D30">
        <w:rPr>
          <w:rFonts w:ascii="Traditional Arabic" w:hAnsi="Traditional Arabic" w:cs="Traditional Arabic" w:hint="cs"/>
          <w:b/>
          <w:bCs/>
          <w:sz w:val="32"/>
          <w:szCs w:val="32"/>
          <w:rtl/>
          <w:lang w:bidi="ar-DZ"/>
        </w:rPr>
        <w:t xml:space="preserve">مدينة </w:t>
      </w:r>
      <w:proofErr w:type="gramStart"/>
      <w:r w:rsidRPr="00E00D30">
        <w:rPr>
          <w:rFonts w:ascii="Traditional Arabic" w:hAnsi="Traditional Arabic" w:cs="Traditional Arabic" w:hint="cs"/>
          <w:b/>
          <w:bCs/>
          <w:sz w:val="32"/>
          <w:szCs w:val="32"/>
          <w:rtl/>
          <w:lang w:bidi="ar-DZ"/>
        </w:rPr>
        <w:t>الغد :</w:t>
      </w:r>
      <w:proofErr w:type="gramEnd"/>
      <w:r w:rsidRPr="00E00D30">
        <w:rPr>
          <w:rFonts w:ascii="Traditional Arabic" w:hAnsi="Traditional Arabic" w:cs="Traditional Arabic" w:hint="cs"/>
          <w:b/>
          <w:bCs/>
          <w:sz w:val="32"/>
          <w:szCs w:val="32"/>
          <w:rtl/>
          <w:lang w:bidi="ar-DZ"/>
        </w:rPr>
        <w:t xml:space="preserve"> </w:t>
      </w:r>
      <w:r w:rsidRPr="00E00D30">
        <w:rPr>
          <w:rFonts w:ascii="Traditional Arabic" w:hAnsi="Traditional Arabic" w:cs="Traditional Arabic" w:hint="cs"/>
          <w:sz w:val="32"/>
          <w:szCs w:val="32"/>
          <w:rtl/>
          <w:lang w:bidi="ar-DZ"/>
        </w:rPr>
        <w:t>قصيدة عامة من عدد أبياتها 28.</w:t>
      </w:r>
    </w:p>
    <w:p w:rsidR="00E00D30" w:rsidRPr="00E00D30" w:rsidRDefault="00E00D30" w:rsidP="00E00D30">
      <w:pPr>
        <w:bidi/>
        <w:spacing w:after="0" w:line="240" w:lineRule="auto"/>
        <w:jc w:val="both"/>
        <w:rPr>
          <w:rFonts w:ascii="Traditional Arabic" w:hAnsi="Traditional Arabic" w:cs="Traditional Arabic"/>
          <w:sz w:val="32"/>
          <w:szCs w:val="32"/>
          <w:rtl/>
          <w:lang w:bidi="ar-DZ"/>
        </w:rPr>
      </w:pPr>
      <w:proofErr w:type="gramStart"/>
      <w:r w:rsidRPr="00E00D30">
        <w:rPr>
          <w:rFonts w:ascii="Traditional Arabic" w:hAnsi="Traditional Arabic" w:cs="Traditional Arabic" w:hint="cs"/>
          <w:b/>
          <w:bCs/>
          <w:sz w:val="32"/>
          <w:szCs w:val="32"/>
          <w:rtl/>
          <w:lang w:bidi="ar-DZ"/>
        </w:rPr>
        <w:t>عائد :</w:t>
      </w:r>
      <w:proofErr w:type="gramEnd"/>
      <w:r w:rsidRPr="00E00D30">
        <w:rPr>
          <w:rFonts w:ascii="Traditional Arabic" w:hAnsi="Traditional Arabic" w:cs="Traditional Arabic" w:hint="cs"/>
          <w:b/>
          <w:bCs/>
          <w:sz w:val="32"/>
          <w:szCs w:val="32"/>
          <w:rtl/>
          <w:lang w:bidi="ar-DZ"/>
        </w:rPr>
        <w:t xml:space="preserve"> </w:t>
      </w:r>
      <w:r w:rsidRPr="00E00D30">
        <w:rPr>
          <w:rFonts w:ascii="Traditional Arabic" w:hAnsi="Traditional Arabic" w:cs="Traditional Arabic" w:hint="cs"/>
          <w:sz w:val="32"/>
          <w:szCs w:val="32"/>
          <w:rtl/>
          <w:lang w:bidi="ar-DZ"/>
        </w:rPr>
        <w:t>قصيدة عامة من عدد أبياتها 54.</w:t>
      </w:r>
    </w:p>
    <w:p w:rsidR="00E00D30" w:rsidRPr="00E00D30" w:rsidRDefault="00E00D30" w:rsidP="00E00D30">
      <w:pPr>
        <w:bidi/>
        <w:spacing w:after="0" w:line="240" w:lineRule="auto"/>
        <w:jc w:val="both"/>
        <w:rPr>
          <w:rFonts w:ascii="Traditional Arabic" w:hAnsi="Traditional Arabic" w:cs="Traditional Arabic"/>
          <w:sz w:val="32"/>
          <w:szCs w:val="32"/>
          <w:rtl/>
          <w:lang w:bidi="ar-DZ"/>
        </w:rPr>
      </w:pPr>
      <w:r w:rsidRPr="00E00D30">
        <w:rPr>
          <w:rFonts w:ascii="Traditional Arabic" w:hAnsi="Traditional Arabic" w:cs="Traditional Arabic" w:hint="cs"/>
          <w:b/>
          <w:bCs/>
          <w:sz w:val="32"/>
          <w:szCs w:val="32"/>
          <w:rtl/>
          <w:lang w:bidi="ar-DZ"/>
        </w:rPr>
        <w:t>امرأة الفقيد :</w:t>
      </w:r>
      <w:r w:rsidRPr="00E00D30">
        <w:rPr>
          <w:rFonts w:ascii="Traditional Arabic" w:hAnsi="Traditional Arabic" w:cs="Traditional Arabic" w:hint="cs"/>
          <w:sz w:val="32"/>
          <w:szCs w:val="32"/>
          <w:rtl/>
          <w:lang w:bidi="ar-DZ"/>
        </w:rPr>
        <w:t xml:space="preserve"> قصيدة فراق من عدد ابياتها 23.</w:t>
      </w:r>
    </w:p>
    <w:p w:rsidR="00E00D30" w:rsidRPr="00E00D30" w:rsidRDefault="00E00D30" w:rsidP="00E00D30">
      <w:pPr>
        <w:bidi/>
        <w:spacing w:after="0" w:line="240" w:lineRule="auto"/>
        <w:jc w:val="both"/>
        <w:rPr>
          <w:rFonts w:ascii="Traditional Arabic" w:hAnsi="Traditional Arabic" w:cs="Traditional Arabic"/>
          <w:sz w:val="32"/>
          <w:szCs w:val="32"/>
          <w:rtl/>
          <w:lang w:bidi="ar-DZ"/>
        </w:rPr>
      </w:pPr>
      <w:r w:rsidRPr="00E00D30">
        <w:rPr>
          <w:rFonts w:ascii="Traditional Arabic" w:hAnsi="Traditional Arabic" w:cs="Traditional Arabic" w:hint="cs"/>
          <w:b/>
          <w:bCs/>
          <w:sz w:val="32"/>
          <w:szCs w:val="32"/>
          <w:rtl/>
          <w:lang w:bidi="ar-DZ"/>
        </w:rPr>
        <w:t>أسمار القرية :</w:t>
      </w:r>
      <w:r w:rsidRPr="00E00D30">
        <w:rPr>
          <w:rFonts w:ascii="Traditional Arabic" w:hAnsi="Traditional Arabic" w:cs="Traditional Arabic" w:hint="cs"/>
          <w:sz w:val="32"/>
          <w:szCs w:val="32"/>
          <w:rtl/>
          <w:lang w:bidi="ar-DZ"/>
        </w:rPr>
        <w:t xml:space="preserve"> قصيدة عامة من عدد ابياتها 69.</w:t>
      </w:r>
    </w:p>
    <w:p w:rsidR="00E00D30" w:rsidRPr="00E00D30" w:rsidRDefault="00E00D30" w:rsidP="00E00D30">
      <w:pPr>
        <w:bidi/>
        <w:spacing w:after="0" w:line="240" w:lineRule="auto"/>
        <w:jc w:val="both"/>
        <w:rPr>
          <w:rFonts w:ascii="Traditional Arabic" w:hAnsi="Traditional Arabic" w:cs="Traditional Arabic"/>
          <w:sz w:val="32"/>
          <w:szCs w:val="32"/>
          <w:rtl/>
          <w:lang w:bidi="ar-DZ"/>
        </w:rPr>
      </w:pPr>
      <w:r w:rsidRPr="00E00D30">
        <w:rPr>
          <w:rFonts w:ascii="Traditional Arabic" w:hAnsi="Traditional Arabic" w:cs="Traditional Arabic" w:hint="cs"/>
          <w:b/>
          <w:bCs/>
          <w:sz w:val="32"/>
          <w:szCs w:val="32"/>
          <w:rtl/>
          <w:lang w:bidi="ar-DZ"/>
        </w:rPr>
        <w:t>شعب على سفينة :</w:t>
      </w:r>
      <w:r w:rsidRPr="00E00D30">
        <w:rPr>
          <w:rFonts w:ascii="Traditional Arabic" w:hAnsi="Traditional Arabic" w:cs="Traditional Arabic" w:hint="cs"/>
          <w:sz w:val="32"/>
          <w:szCs w:val="32"/>
          <w:rtl/>
          <w:lang w:bidi="ar-DZ"/>
        </w:rPr>
        <w:t xml:space="preserve"> قصيدة عامة من عدد ابياتها 29.</w:t>
      </w:r>
    </w:p>
    <w:p w:rsidR="00E00D30" w:rsidRPr="00E00D30" w:rsidRDefault="00E00D30" w:rsidP="00E00D30">
      <w:pPr>
        <w:bidi/>
        <w:spacing w:after="0" w:line="240" w:lineRule="auto"/>
        <w:jc w:val="both"/>
        <w:rPr>
          <w:rFonts w:ascii="Traditional Arabic" w:hAnsi="Traditional Arabic" w:cs="Traditional Arabic"/>
          <w:sz w:val="32"/>
          <w:szCs w:val="32"/>
          <w:rtl/>
          <w:lang w:bidi="ar-DZ"/>
        </w:rPr>
      </w:pPr>
      <w:r w:rsidRPr="00E00D30">
        <w:rPr>
          <w:rFonts w:ascii="Traditional Arabic" w:hAnsi="Traditional Arabic" w:cs="Traditional Arabic" w:hint="cs"/>
          <w:b/>
          <w:bCs/>
          <w:sz w:val="32"/>
          <w:szCs w:val="32"/>
          <w:rtl/>
          <w:lang w:bidi="ar-DZ"/>
        </w:rPr>
        <w:t>ابن السبيل :</w:t>
      </w:r>
      <w:r w:rsidRPr="00E00D30">
        <w:rPr>
          <w:rFonts w:ascii="Traditional Arabic" w:hAnsi="Traditional Arabic" w:cs="Traditional Arabic" w:hint="cs"/>
          <w:sz w:val="32"/>
          <w:szCs w:val="32"/>
          <w:rtl/>
          <w:lang w:bidi="ar-DZ"/>
        </w:rPr>
        <w:t xml:space="preserve"> قصيدة عامة من عدد ابياتها 39.</w:t>
      </w:r>
    </w:p>
    <w:p w:rsidR="00E00D30" w:rsidRPr="00E00D30" w:rsidRDefault="00E00D30" w:rsidP="00E00D30">
      <w:pPr>
        <w:bidi/>
        <w:spacing w:after="0" w:line="240" w:lineRule="auto"/>
        <w:jc w:val="both"/>
        <w:rPr>
          <w:rFonts w:ascii="Traditional Arabic" w:hAnsi="Traditional Arabic" w:cs="Traditional Arabic"/>
          <w:sz w:val="32"/>
          <w:szCs w:val="32"/>
          <w:rtl/>
          <w:lang w:bidi="ar-DZ"/>
        </w:rPr>
      </w:pPr>
      <w:r w:rsidRPr="00E00D30">
        <w:rPr>
          <w:rFonts w:ascii="Traditional Arabic" w:hAnsi="Traditional Arabic" w:cs="Traditional Arabic" w:hint="cs"/>
          <w:b/>
          <w:bCs/>
          <w:sz w:val="32"/>
          <w:szCs w:val="32"/>
          <w:rtl/>
          <w:lang w:bidi="ar-DZ"/>
        </w:rPr>
        <w:t xml:space="preserve">صديق </w:t>
      </w:r>
      <w:proofErr w:type="gramStart"/>
      <w:r w:rsidRPr="00E00D30">
        <w:rPr>
          <w:rFonts w:ascii="Traditional Arabic" w:hAnsi="Traditional Arabic" w:cs="Traditional Arabic" w:hint="cs"/>
          <w:b/>
          <w:bCs/>
          <w:sz w:val="32"/>
          <w:szCs w:val="32"/>
          <w:rtl/>
          <w:lang w:bidi="ar-DZ"/>
        </w:rPr>
        <w:t>الريح :</w:t>
      </w:r>
      <w:proofErr w:type="gramEnd"/>
      <w:r w:rsidRPr="00E00D30">
        <w:rPr>
          <w:rFonts w:ascii="Traditional Arabic" w:hAnsi="Traditional Arabic" w:cs="Traditional Arabic" w:hint="cs"/>
          <w:sz w:val="32"/>
          <w:szCs w:val="32"/>
          <w:rtl/>
          <w:lang w:bidi="ar-DZ"/>
        </w:rPr>
        <w:t xml:space="preserve"> قصيدة عامة من عدد أبياتها 54.</w:t>
      </w:r>
    </w:p>
    <w:p w:rsidR="00E00D30" w:rsidRPr="00E00D30" w:rsidRDefault="00E00D30" w:rsidP="00E00D30">
      <w:pPr>
        <w:bidi/>
        <w:spacing w:after="0" w:line="240" w:lineRule="auto"/>
        <w:jc w:val="both"/>
        <w:rPr>
          <w:rFonts w:ascii="Traditional Arabic" w:hAnsi="Traditional Arabic" w:cs="Traditional Arabic"/>
          <w:sz w:val="32"/>
          <w:szCs w:val="32"/>
          <w:rtl/>
          <w:lang w:bidi="ar-DZ"/>
        </w:rPr>
      </w:pPr>
      <w:r w:rsidRPr="00E00D30">
        <w:rPr>
          <w:rFonts w:ascii="Traditional Arabic" w:hAnsi="Traditional Arabic" w:cs="Traditional Arabic" w:hint="cs"/>
          <w:b/>
          <w:bCs/>
          <w:sz w:val="32"/>
          <w:szCs w:val="32"/>
          <w:rtl/>
          <w:lang w:bidi="ar-DZ"/>
        </w:rPr>
        <w:t xml:space="preserve">في </w:t>
      </w:r>
      <w:proofErr w:type="gramStart"/>
      <w:r w:rsidRPr="00E00D30">
        <w:rPr>
          <w:rFonts w:ascii="Traditional Arabic" w:hAnsi="Traditional Arabic" w:cs="Traditional Arabic" w:hint="cs"/>
          <w:b/>
          <w:bCs/>
          <w:sz w:val="32"/>
          <w:szCs w:val="32"/>
          <w:rtl/>
          <w:lang w:bidi="ar-DZ"/>
        </w:rPr>
        <w:t>الجراح :</w:t>
      </w:r>
      <w:proofErr w:type="gramEnd"/>
      <w:r w:rsidRPr="00E00D30">
        <w:rPr>
          <w:rFonts w:ascii="Traditional Arabic" w:hAnsi="Traditional Arabic" w:cs="Traditional Arabic" w:hint="cs"/>
          <w:sz w:val="32"/>
          <w:szCs w:val="32"/>
          <w:rtl/>
          <w:lang w:bidi="ar-DZ"/>
        </w:rPr>
        <w:t xml:space="preserve"> قصيدة حزينة من عدد أبياتها 22.</w:t>
      </w:r>
    </w:p>
    <w:p w:rsidR="00E00D30" w:rsidRPr="00E00D30" w:rsidRDefault="00E00D30" w:rsidP="00E00D30">
      <w:pPr>
        <w:bidi/>
        <w:spacing w:after="0" w:line="240" w:lineRule="auto"/>
        <w:jc w:val="both"/>
        <w:rPr>
          <w:rFonts w:ascii="Traditional Arabic" w:hAnsi="Traditional Arabic" w:cs="Traditional Arabic"/>
          <w:sz w:val="32"/>
          <w:szCs w:val="32"/>
          <w:rtl/>
          <w:lang w:bidi="ar-DZ"/>
        </w:rPr>
      </w:pPr>
      <w:r w:rsidRPr="00E00D30">
        <w:rPr>
          <w:rFonts w:ascii="Traditional Arabic" w:hAnsi="Traditional Arabic" w:cs="Traditional Arabic" w:hint="cs"/>
          <w:b/>
          <w:bCs/>
          <w:sz w:val="32"/>
          <w:szCs w:val="32"/>
          <w:rtl/>
          <w:lang w:bidi="ar-DZ"/>
        </w:rPr>
        <w:t xml:space="preserve">عذاب </w:t>
      </w:r>
      <w:proofErr w:type="gramStart"/>
      <w:r w:rsidRPr="00E00D30">
        <w:rPr>
          <w:rFonts w:ascii="Traditional Arabic" w:hAnsi="Traditional Arabic" w:cs="Traditional Arabic" w:hint="cs"/>
          <w:b/>
          <w:bCs/>
          <w:sz w:val="32"/>
          <w:szCs w:val="32"/>
          <w:rtl/>
          <w:lang w:bidi="ar-DZ"/>
        </w:rPr>
        <w:t>ولحن :</w:t>
      </w:r>
      <w:proofErr w:type="gramEnd"/>
      <w:r w:rsidRPr="00E00D30">
        <w:rPr>
          <w:rFonts w:ascii="Traditional Arabic" w:hAnsi="Traditional Arabic" w:cs="Traditional Arabic" w:hint="cs"/>
          <w:sz w:val="32"/>
          <w:szCs w:val="32"/>
          <w:rtl/>
          <w:lang w:bidi="ar-DZ"/>
        </w:rPr>
        <w:t xml:space="preserve"> قصيدة حزينة من عدد أبياتها 36.</w:t>
      </w:r>
    </w:p>
    <w:p w:rsidR="00E00D30" w:rsidRPr="00E00D30" w:rsidRDefault="00E00D30" w:rsidP="00E00D30">
      <w:pPr>
        <w:bidi/>
        <w:spacing w:after="0" w:line="240" w:lineRule="auto"/>
        <w:jc w:val="both"/>
        <w:rPr>
          <w:rFonts w:ascii="Traditional Arabic" w:hAnsi="Traditional Arabic" w:cs="Traditional Arabic"/>
          <w:sz w:val="32"/>
          <w:szCs w:val="32"/>
          <w:rtl/>
          <w:lang w:bidi="ar-DZ"/>
        </w:rPr>
      </w:pPr>
      <w:r w:rsidRPr="00E00D30">
        <w:rPr>
          <w:rFonts w:ascii="Traditional Arabic" w:hAnsi="Traditional Arabic" w:cs="Traditional Arabic" w:hint="cs"/>
          <w:b/>
          <w:bCs/>
          <w:sz w:val="32"/>
          <w:szCs w:val="32"/>
          <w:rtl/>
          <w:lang w:bidi="ar-DZ"/>
        </w:rPr>
        <w:t>لقيتها:</w:t>
      </w:r>
      <w:r w:rsidRPr="00E00D30">
        <w:rPr>
          <w:rFonts w:ascii="Traditional Arabic" w:hAnsi="Traditional Arabic" w:cs="Traditional Arabic" w:hint="cs"/>
          <w:sz w:val="32"/>
          <w:szCs w:val="32"/>
          <w:rtl/>
          <w:lang w:bidi="ar-DZ"/>
        </w:rPr>
        <w:t xml:space="preserve"> قصيدة رومانسية من عدد ابياتها 40.</w:t>
      </w:r>
    </w:p>
    <w:p w:rsidR="00E00D30" w:rsidRPr="00E00D30" w:rsidRDefault="00E00D30" w:rsidP="00E00D30">
      <w:pPr>
        <w:bidi/>
        <w:spacing w:after="0" w:line="240" w:lineRule="auto"/>
        <w:jc w:val="both"/>
        <w:rPr>
          <w:rFonts w:ascii="Traditional Arabic" w:hAnsi="Traditional Arabic" w:cs="Traditional Arabic"/>
          <w:sz w:val="32"/>
          <w:szCs w:val="32"/>
          <w:rtl/>
          <w:lang w:bidi="ar-DZ"/>
        </w:rPr>
      </w:pPr>
      <w:proofErr w:type="gramStart"/>
      <w:r w:rsidRPr="00E00D30">
        <w:rPr>
          <w:rFonts w:ascii="Traditional Arabic" w:hAnsi="Traditional Arabic" w:cs="Traditional Arabic" w:hint="cs"/>
          <w:b/>
          <w:bCs/>
          <w:sz w:val="32"/>
          <w:szCs w:val="32"/>
          <w:rtl/>
          <w:lang w:bidi="ar-DZ"/>
        </w:rPr>
        <w:t>تحدي :</w:t>
      </w:r>
      <w:proofErr w:type="gramEnd"/>
      <w:r w:rsidRPr="00E00D30">
        <w:rPr>
          <w:rFonts w:ascii="Traditional Arabic" w:hAnsi="Traditional Arabic" w:cs="Traditional Arabic" w:hint="cs"/>
          <w:sz w:val="32"/>
          <w:szCs w:val="32"/>
          <w:rtl/>
          <w:lang w:bidi="ar-DZ"/>
        </w:rPr>
        <w:t xml:space="preserve"> قصيدة سياسية من عدد أبياتها 31.</w:t>
      </w:r>
    </w:p>
    <w:p w:rsidR="00E00D30" w:rsidRPr="00E00D30" w:rsidRDefault="00E00D30" w:rsidP="00E00D30">
      <w:pPr>
        <w:bidi/>
        <w:spacing w:after="0" w:line="240" w:lineRule="auto"/>
        <w:jc w:val="both"/>
        <w:rPr>
          <w:rFonts w:ascii="Traditional Arabic" w:hAnsi="Traditional Arabic" w:cs="Traditional Arabic"/>
          <w:sz w:val="32"/>
          <w:szCs w:val="32"/>
          <w:rtl/>
          <w:lang w:bidi="ar-DZ"/>
        </w:rPr>
      </w:pPr>
      <w:r w:rsidRPr="00E00D30">
        <w:rPr>
          <w:rFonts w:ascii="Traditional Arabic" w:hAnsi="Traditional Arabic" w:cs="Traditional Arabic" w:hint="cs"/>
          <w:b/>
          <w:bCs/>
          <w:sz w:val="32"/>
          <w:szCs w:val="32"/>
          <w:rtl/>
          <w:lang w:bidi="ar-DZ"/>
        </w:rPr>
        <w:t>قصة من الماضي :</w:t>
      </w:r>
      <w:r w:rsidRPr="00E00D30">
        <w:rPr>
          <w:rFonts w:ascii="Traditional Arabic" w:hAnsi="Traditional Arabic" w:cs="Traditional Arabic" w:hint="cs"/>
          <w:sz w:val="32"/>
          <w:szCs w:val="32"/>
          <w:rtl/>
          <w:lang w:bidi="ar-DZ"/>
        </w:rPr>
        <w:t xml:space="preserve"> قصيدة عامة من عدد ابياتها 90.</w:t>
      </w:r>
    </w:p>
    <w:p w:rsidR="00E00D30" w:rsidRPr="00E00D30" w:rsidRDefault="00E00D30" w:rsidP="00E00D30">
      <w:pPr>
        <w:bidi/>
        <w:spacing w:after="0" w:line="240" w:lineRule="auto"/>
        <w:jc w:val="both"/>
        <w:rPr>
          <w:rFonts w:ascii="Traditional Arabic" w:hAnsi="Traditional Arabic" w:cs="Traditional Arabic"/>
          <w:sz w:val="32"/>
          <w:szCs w:val="32"/>
          <w:rtl/>
          <w:lang w:bidi="ar-DZ"/>
        </w:rPr>
      </w:pPr>
      <w:r w:rsidRPr="00E00D30">
        <w:rPr>
          <w:rFonts w:ascii="Traditional Arabic" w:hAnsi="Traditional Arabic" w:cs="Traditional Arabic" w:hint="cs"/>
          <w:b/>
          <w:bCs/>
          <w:sz w:val="32"/>
          <w:szCs w:val="32"/>
          <w:rtl/>
          <w:lang w:bidi="ar-DZ"/>
        </w:rPr>
        <w:t>جريح:</w:t>
      </w:r>
      <w:r w:rsidRPr="00E00D30">
        <w:rPr>
          <w:rFonts w:ascii="Traditional Arabic" w:hAnsi="Traditional Arabic" w:cs="Traditional Arabic" w:hint="cs"/>
          <w:sz w:val="32"/>
          <w:szCs w:val="32"/>
          <w:rtl/>
          <w:lang w:bidi="ar-DZ"/>
        </w:rPr>
        <w:t xml:space="preserve"> قصيدة وطنية من عدد ابياتها 26.</w:t>
      </w:r>
    </w:p>
    <w:p w:rsidR="00E00D30" w:rsidRPr="00E00D30" w:rsidRDefault="00E00D30" w:rsidP="00E00D30">
      <w:pPr>
        <w:bidi/>
        <w:spacing w:after="0" w:line="240" w:lineRule="auto"/>
        <w:jc w:val="both"/>
        <w:rPr>
          <w:rFonts w:ascii="Traditional Arabic" w:hAnsi="Traditional Arabic" w:cs="Traditional Arabic"/>
          <w:sz w:val="32"/>
          <w:szCs w:val="32"/>
          <w:rtl/>
          <w:lang w:bidi="ar-DZ"/>
        </w:rPr>
      </w:pPr>
      <w:r w:rsidRPr="00E00D30">
        <w:rPr>
          <w:rFonts w:ascii="Traditional Arabic" w:hAnsi="Traditional Arabic" w:cs="Traditional Arabic" w:hint="cs"/>
          <w:b/>
          <w:bCs/>
          <w:sz w:val="32"/>
          <w:szCs w:val="32"/>
          <w:rtl/>
          <w:lang w:bidi="ar-DZ"/>
        </w:rPr>
        <w:t xml:space="preserve">رحلة </w:t>
      </w:r>
      <w:proofErr w:type="spellStart"/>
      <w:r w:rsidRPr="00E00D30">
        <w:rPr>
          <w:rFonts w:ascii="Traditional Arabic" w:hAnsi="Traditional Arabic" w:cs="Traditional Arabic" w:hint="cs"/>
          <w:b/>
          <w:bCs/>
          <w:sz w:val="32"/>
          <w:szCs w:val="32"/>
          <w:rtl/>
          <w:lang w:bidi="ar-DZ"/>
        </w:rPr>
        <w:t>التية</w:t>
      </w:r>
      <w:proofErr w:type="spellEnd"/>
      <w:r w:rsidRPr="00E00D30">
        <w:rPr>
          <w:rFonts w:ascii="Traditional Arabic" w:hAnsi="Traditional Arabic" w:cs="Traditional Arabic" w:hint="cs"/>
          <w:b/>
          <w:bCs/>
          <w:sz w:val="32"/>
          <w:szCs w:val="32"/>
          <w:rtl/>
          <w:lang w:bidi="ar-DZ"/>
        </w:rPr>
        <w:t xml:space="preserve"> :</w:t>
      </w:r>
      <w:r w:rsidRPr="00E00D30">
        <w:rPr>
          <w:rFonts w:ascii="Traditional Arabic" w:hAnsi="Traditional Arabic" w:cs="Traditional Arabic" w:hint="cs"/>
          <w:sz w:val="32"/>
          <w:szCs w:val="32"/>
          <w:rtl/>
          <w:lang w:bidi="ar-DZ"/>
        </w:rPr>
        <w:t xml:space="preserve"> قصيدة عامة من عدد أبياتها 9.</w:t>
      </w:r>
    </w:p>
    <w:p w:rsidR="00E00D30" w:rsidRPr="00E00D30" w:rsidRDefault="00E00D30" w:rsidP="00E00D30">
      <w:pPr>
        <w:bidi/>
        <w:spacing w:after="0" w:line="240" w:lineRule="auto"/>
        <w:jc w:val="both"/>
        <w:rPr>
          <w:rFonts w:ascii="Traditional Arabic" w:hAnsi="Traditional Arabic" w:cs="Traditional Arabic"/>
          <w:sz w:val="32"/>
          <w:szCs w:val="32"/>
          <w:rtl/>
          <w:lang w:bidi="ar-DZ"/>
        </w:rPr>
      </w:pPr>
      <w:r w:rsidRPr="00E00D30">
        <w:rPr>
          <w:rFonts w:ascii="Traditional Arabic" w:hAnsi="Traditional Arabic" w:cs="Traditional Arabic" w:hint="cs"/>
          <w:b/>
          <w:bCs/>
          <w:sz w:val="32"/>
          <w:szCs w:val="32"/>
          <w:rtl/>
          <w:lang w:bidi="ar-DZ"/>
        </w:rPr>
        <w:t xml:space="preserve">نحن </w:t>
      </w:r>
      <w:proofErr w:type="gramStart"/>
      <w:r w:rsidRPr="00E00D30">
        <w:rPr>
          <w:rFonts w:ascii="Traditional Arabic" w:hAnsi="Traditional Arabic" w:cs="Traditional Arabic" w:hint="cs"/>
          <w:b/>
          <w:bCs/>
          <w:sz w:val="32"/>
          <w:szCs w:val="32"/>
          <w:rtl/>
          <w:lang w:bidi="ar-DZ"/>
        </w:rPr>
        <w:t>والحاكمون :</w:t>
      </w:r>
      <w:proofErr w:type="gramEnd"/>
      <w:r w:rsidRPr="00E00D30">
        <w:rPr>
          <w:rFonts w:ascii="Traditional Arabic" w:hAnsi="Traditional Arabic" w:cs="Traditional Arabic" w:hint="cs"/>
          <w:sz w:val="32"/>
          <w:szCs w:val="32"/>
          <w:rtl/>
          <w:lang w:bidi="ar-DZ"/>
        </w:rPr>
        <w:t xml:space="preserve"> قصيدة عامة من عدد أبياتها 48.</w:t>
      </w:r>
    </w:p>
    <w:p w:rsidR="00E00D30" w:rsidRPr="00E00D30" w:rsidRDefault="00E00D30" w:rsidP="00E00D30">
      <w:pPr>
        <w:bidi/>
        <w:spacing w:after="0" w:line="240" w:lineRule="auto"/>
        <w:jc w:val="both"/>
        <w:rPr>
          <w:rFonts w:ascii="Traditional Arabic" w:hAnsi="Traditional Arabic" w:cs="Traditional Arabic"/>
          <w:sz w:val="32"/>
          <w:szCs w:val="32"/>
          <w:rtl/>
          <w:lang w:bidi="ar-DZ"/>
        </w:rPr>
      </w:pPr>
      <w:r w:rsidRPr="00E00D30">
        <w:rPr>
          <w:rFonts w:ascii="Traditional Arabic" w:hAnsi="Traditional Arabic" w:cs="Traditional Arabic" w:hint="cs"/>
          <w:b/>
          <w:bCs/>
          <w:sz w:val="32"/>
          <w:szCs w:val="32"/>
          <w:rtl/>
          <w:lang w:bidi="ar-DZ"/>
        </w:rPr>
        <w:t xml:space="preserve">بين الليل </w:t>
      </w:r>
      <w:proofErr w:type="gramStart"/>
      <w:r w:rsidRPr="00E00D30">
        <w:rPr>
          <w:rFonts w:ascii="Traditional Arabic" w:hAnsi="Traditional Arabic" w:cs="Traditional Arabic" w:hint="cs"/>
          <w:b/>
          <w:bCs/>
          <w:sz w:val="32"/>
          <w:szCs w:val="32"/>
          <w:rtl/>
          <w:lang w:bidi="ar-DZ"/>
        </w:rPr>
        <w:t>وفجر :</w:t>
      </w:r>
      <w:proofErr w:type="gramEnd"/>
      <w:r w:rsidRPr="00E00D30">
        <w:rPr>
          <w:rFonts w:ascii="Traditional Arabic" w:hAnsi="Traditional Arabic" w:cs="Traditional Arabic" w:hint="cs"/>
          <w:b/>
          <w:bCs/>
          <w:sz w:val="32"/>
          <w:szCs w:val="32"/>
          <w:rtl/>
          <w:lang w:bidi="ar-DZ"/>
        </w:rPr>
        <w:t xml:space="preserve"> </w:t>
      </w:r>
      <w:r w:rsidRPr="00E00D30">
        <w:rPr>
          <w:rFonts w:ascii="Traditional Arabic" w:hAnsi="Traditional Arabic" w:cs="Traditional Arabic" w:hint="cs"/>
          <w:sz w:val="32"/>
          <w:szCs w:val="32"/>
          <w:rtl/>
          <w:lang w:bidi="ar-DZ"/>
        </w:rPr>
        <w:t>قصيدة عامة من عدد أبياتها 82.</w:t>
      </w:r>
    </w:p>
    <w:p w:rsidR="00E00D30" w:rsidRPr="00E00D30" w:rsidRDefault="00E00D30" w:rsidP="00E00D30">
      <w:pPr>
        <w:bidi/>
        <w:spacing w:after="0" w:line="240" w:lineRule="auto"/>
        <w:jc w:val="both"/>
        <w:rPr>
          <w:rFonts w:ascii="Traditional Arabic" w:hAnsi="Traditional Arabic" w:cs="Traditional Arabic"/>
          <w:sz w:val="32"/>
          <w:szCs w:val="32"/>
          <w:rtl/>
          <w:lang w:bidi="ar-DZ"/>
        </w:rPr>
      </w:pPr>
      <w:r w:rsidRPr="00E00D30">
        <w:rPr>
          <w:rFonts w:ascii="Traditional Arabic" w:hAnsi="Traditional Arabic" w:cs="Traditional Arabic" w:hint="cs"/>
          <w:b/>
          <w:bCs/>
          <w:sz w:val="32"/>
          <w:szCs w:val="32"/>
          <w:rtl/>
          <w:lang w:bidi="ar-DZ"/>
        </w:rPr>
        <w:t xml:space="preserve">كلنا في انتظار ميلاد فجر : </w:t>
      </w:r>
      <w:r w:rsidRPr="00E00D30">
        <w:rPr>
          <w:rFonts w:ascii="Traditional Arabic" w:hAnsi="Traditional Arabic" w:cs="Traditional Arabic" w:hint="cs"/>
          <w:sz w:val="32"/>
          <w:szCs w:val="32"/>
          <w:rtl/>
          <w:lang w:bidi="ar-DZ"/>
        </w:rPr>
        <w:t>قصيدة عامة من عدد ابياتها 40.</w:t>
      </w:r>
    </w:p>
    <w:p w:rsidR="00E00D30" w:rsidRPr="00E00D30" w:rsidRDefault="00E00D30" w:rsidP="00E00D30">
      <w:pPr>
        <w:bidi/>
        <w:spacing w:after="0" w:line="240" w:lineRule="auto"/>
        <w:jc w:val="both"/>
        <w:rPr>
          <w:rFonts w:ascii="Traditional Arabic" w:hAnsi="Traditional Arabic" w:cs="Traditional Arabic"/>
          <w:sz w:val="32"/>
          <w:szCs w:val="32"/>
          <w:rtl/>
          <w:lang w:bidi="ar-DZ"/>
        </w:rPr>
      </w:pPr>
      <w:proofErr w:type="gramStart"/>
      <w:r w:rsidRPr="00E00D30">
        <w:rPr>
          <w:rFonts w:ascii="Traditional Arabic" w:hAnsi="Traditional Arabic" w:cs="Traditional Arabic" w:hint="cs"/>
          <w:b/>
          <w:bCs/>
          <w:sz w:val="32"/>
          <w:szCs w:val="32"/>
          <w:rtl/>
          <w:lang w:bidi="ar-DZ"/>
        </w:rPr>
        <w:t>خطرات :</w:t>
      </w:r>
      <w:proofErr w:type="gramEnd"/>
      <w:r w:rsidRPr="00E00D30">
        <w:rPr>
          <w:rFonts w:ascii="Traditional Arabic" w:hAnsi="Traditional Arabic" w:cs="Traditional Arabic" w:hint="cs"/>
          <w:sz w:val="32"/>
          <w:szCs w:val="32"/>
          <w:rtl/>
          <w:lang w:bidi="ar-DZ"/>
        </w:rPr>
        <w:t xml:space="preserve"> قصيدة عامة من عدد أبياتها 37.</w:t>
      </w:r>
    </w:p>
    <w:p w:rsidR="00E00D30" w:rsidRPr="00E00D30" w:rsidRDefault="00E00D30" w:rsidP="00E00D30">
      <w:pPr>
        <w:bidi/>
        <w:spacing w:after="0" w:line="240" w:lineRule="auto"/>
        <w:jc w:val="both"/>
        <w:rPr>
          <w:rFonts w:ascii="Traditional Arabic" w:hAnsi="Traditional Arabic" w:cs="Traditional Arabic"/>
          <w:sz w:val="32"/>
          <w:szCs w:val="32"/>
          <w:rtl/>
          <w:lang w:bidi="ar-DZ"/>
        </w:rPr>
      </w:pPr>
      <w:r w:rsidRPr="00E00D30">
        <w:rPr>
          <w:rFonts w:ascii="Traditional Arabic" w:hAnsi="Traditional Arabic" w:cs="Traditional Arabic" w:hint="cs"/>
          <w:b/>
          <w:bCs/>
          <w:sz w:val="32"/>
          <w:szCs w:val="32"/>
          <w:rtl/>
          <w:lang w:bidi="ar-DZ"/>
        </w:rPr>
        <w:t xml:space="preserve">عيد </w:t>
      </w:r>
      <w:proofErr w:type="gramStart"/>
      <w:r w:rsidRPr="00E00D30">
        <w:rPr>
          <w:rFonts w:ascii="Traditional Arabic" w:hAnsi="Traditional Arabic" w:cs="Traditional Arabic" w:hint="cs"/>
          <w:b/>
          <w:bCs/>
          <w:sz w:val="32"/>
          <w:szCs w:val="32"/>
          <w:rtl/>
          <w:lang w:bidi="ar-DZ"/>
        </w:rPr>
        <w:t>الجلوس :</w:t>
      </w:r>
      <w:proofErr w:type="gramEnd"/>
      <w:r w:rsidRPr="00E00D30">
        <w:rPr>
          <w:rFonts w:ascii="Traditional Arabic" w:hAnsi="Traditional Arabic" w:cs="Traditional Arabic" w:hint="cs"/>
          <w:sz w:val="32"/>
          <w:szCs w:val="32"/>
          <w:rtl/>
          <w:lang w:bidi="ar-DZ"/>
        </w:rPr>
        <w:t xml:space="preserve"> قصيدة عامة من عدد أبياتها 32.</w:t>
      </w:r>
    </w:p>
    <w:p w:rsidR="00E00D30" w:rsidRPr="00E00D30" w:rsidRDefault="00E00D30" w:rsidP="00E00D30">
      <w:pPr>
        <w:bidi/>
        <w:spacing w:after="0" w:line="240" w:lineRule="auto"/>
        <w:jc w:val="both"/>
        <w:rPr>
          <w:rFonts w:ascii="Traditional Arabic" w:hAnsi="Traditional Arabic" w:cs="Traditional Arabic"/>
          <w:sz w:val="32"/>
          <w:szCs w:val="32"/>
          <w:rtl/>
          <w:lang w:bidi="ar-DZ"/>
        </w:rPr>
      </w:pPr>
      <w:proofErr w:type="spellStart"/>
      <w:r w:rsidRPr="00E00D30">
        <w:rPr>
          <w:rFonts w:ascii="Traditional Arabic" w:hAnsi="Traditional Arabic" w:cs="Traditional Arabic" w:hint="cs"/>
          <w:b/>
          <w:bCs/>
          <w:sz w:val="32"/>
          <w:szCs w:val="32"/>
          <w:rtl/>
          <w:lang w:bidi="ar-DZ"/>
        </w:rPr>
        <w:t>مروءات</w:t>
      </w:r>
      <w:proofErr w:type="spellEnd"/>
      <w:r w:rsidRPr="00E00D30">
        <w:rPr>
          <w:rFonts w:ascii="Traditional Arabic" w:hAnsi="Traditional Arabic" w:cs="Traditional Arabic" w:hint="cs"/>
          <w:b/>
          <w:bCs/>
          <w:sz w:val="32"/>
          <w:szCs w:val="32"/>
          <w:rtl/>
          <w:lang w:bidi="ar-DZ"/>
        </w:rPr>
        <w:t xml:space="preserve"> العدو :</w:t>
      </w:r>
      <w:r w:rsidRPr="00E00D30">
        <w:rPr>
          <w:rFonts w:ascii="Traditional Arabic" w:hAnsi="Traditional Arabic" w:cs="Traditional Arabic" w:hint="cs"/>
          <w:sz w:val="32"/>
          <w:szCs w:val="32"/>
          <w:rtl/>
          <w:lang w:bidi="ar-DZ"/>
        </w:rPr>
        <w:t xml:space="preserve"> قصيدة عامة</w:t>
      </w:r>
      <w:r w:rsidR="009825BE">
        <w:rPr>
          <w:rFonts w:ascii="Traditional Arabic" w:hAnsi="Traditional Arabic" w:cs="Traditional Arabic" w:hint="cs"/>
          <w:sz w:val="32"/>
          <w:szCs w:val="32"/>
          <w:rtl/>
          <w:lang w:bidi="ar-DZ"/>
        </w:rPr>
        <w:t>.</w:t>
      </w:r>
    </w:p>
    <w:p w:rsidR="00E00D30" w:rsidRPr="00E00D30" w:rsidRDefault="00E00D30" w:rsidP="00E00D30">
      <w:pPr>
        <w:bidi/>
        <w:spacing w:after="0" w:line="240" w:lineRule="auto"/>
        <w:jc w:val="both"/>
        <w:rPr>
          <w:rFonts w:ascii="Traditional Arabic" w:hAnsi="Traditional Arabic" w:cs="Traditional Arabic"/>
          <w:sz w:val="32"/>
          <w:szCs w:val="32"/>
          <w:rtl/>
          <w:lang w:bidi="ar-DZ"/>
        </w:rPr>
      </w:pPr>
      <w:r w:rsidRPr="00E00D30">
        <w:rPr>
          <w:rFonts w:ascii="Traditional Arabic" w:hAnsi="Traditional Arabic" w:cs="Traditional Arabic" w:hint="cs"/>
          <w:b/>
          <w:bCs/>
          <w:sz w:val="32"/>
          <w:szCs w:val="32"/>
          <w:rtl/>
          <w:lang w:bidi="ar-DZ"/>
        </w:rPr>
        <w:t xml:space="preserve">رحلة </w:t>
      </w:r>
      <w:proofErr w:type="spellStart"/>
      <w:r w:rsidRPr="00E00D30">
        <w:rPr>
          <w:rFonts w:ascii="Traditional Arabic" w:hAnsi="Traditional Arabic" w:cs="Traditional Arabic" w:hint="cs"/>
          <w:b/>
          <w:bCs/>
          <w:sz w:val="32"/>
          <w:szCs w:val="32"/>
          <w:rtl/>
          <w:lang w:bidi="ar-DZ"/>
        </w:rPr>
        <w:t>النجوم:</w:t>
      </w:r>
      <w:r w:rsidRPr="00E00D30">
        <w:rPr>
          <w:rFonts w:ascii="Traditional Arabic" w:hAnsi="Traditional Arabic" w:cs="Traditional Arabic" w:hint="cs"/>
          <w:sz w:val="32"/>
          <w:szCs w:val="32"/>
          <w:rtl/>
          <w:lang w:bidi="ar-DZ"/>
        </w:rPr>
        <w:t>قصيدة</w:t>
      </w:r>
      <w:proofErr w:type="spellEnd"/>
      <w:r w:rsidRPr="00E00D30">
        <w:rPr>
          <w:rFonts w:ascii="Traditional Arabic" w:hAnsi="Traditional Arabic" w:cs="Traditional Arabic" w:hint="cs"/>
          <w:sz w:val="32"/>
          <w:szCs w:val="32"/>
          <w:rtl/>
          <w:lang w:bidi="ar-DZ"/>
        </w:rPr>
        <w:t xml:space="preserve"> عامة من عدد ابياتها 15.</w:t>
      </w:r>
    </w:p>
    <w:p w:rsidR="00E00D30" w:rsidRPr="00E00D30" w:rsidRDefault="00E00D30" w:rsidP="00E00D30">
      <w:pPr>
        <w:bidi/>
        <w:spacing w:after="0" w:line="240" w:lineRule="auto"/>
        <w:jc w:val="both"/>
        <w:rPr>
          <w:rFonts w:ascii="Traditional Arabic" w:hAnsi="Traditional Arabic" w:cs="Traditional Arabic"/>
          <w:sz w:val="32"/>
          <w:szCs w:val="32"/>
          <w:rtl/>
          <w:lang w:bidi="ar-DZ"/>
        </w:rPr>
      </w:pPr>
      <w:r w:rsidRPr="00E00D30">
        <w:rPr>
          <w:rFonts w:ascii="Traditional Arabic" w:hAnsi="Traditional Arabic" w:cs="Traditional Arabic" w:hint="cs"/>
          <w:b/>
          <w:bCs/>
          <w:sz w:val="32"/>
          <w:szCs w:val="32"/>
          <w:rtl/>
          <w:lang w:bidi="ar-DZ"/>
        </w:rPr>
        <w:t>مصرع طفل :</w:t>
      </w:r>
      <w:r w:rsidRPr="00E00D30">
        <w:rPr>
          <w:rFonts w:ascii="Traditional Arabic" w:hAnsi="Traditional Arabic" w:cs="Traditional Arabic" w:hint="cs"/>
          <w:sz w:val="32"/>
          <w:szCs w:val="32"/>
          <w:rtl/>
          <w:lang w:bidi="ar-DZ"/>
        </w:rPr>
        <w:t>قصيدة حزينة من عدد ابياتها 31.</w:t>
      </w:r>
    </w:p>
    <w:p w:rsidR="00E00D30" w:rsidRPr="00E00D30" w:rsidRDefault="00E00D30" w:rsidP="00E00D30">
      <w:pPr>
        <w:bidi/>
        <w:spacing w:after="0" w:line="240" w:lineRule="auto"/>
        <w:jc w:val="both"/>
        <w:rPr>
          <w:rFonts w:ascii="Traditional Arabic" w:hAnsi="Traditional Arabic" w:cs="Traditional Arabic"/>
          <w:sz w:val="32"/>
          <w:szCs w:val="32"/>
          <w:rtl/>
          <w:lang w:bidi="ar-DZ"/>
        </w:rPr>
      </w:pPr>
      <w:r w:rsidRPr="00E00D30">
        <w:rPr>
          <w:rFonts w:ascii="Traditional Arabic" w:hAnsi="Traditional Arabic" w:cs="Traditional Arabic" w:hint="cs"/>
          <w:b/>
          <w:bCs/>
          <w:sz w:val="32"/>
          <w:szCs w:val="32"/>
          <w:rtl/>
          <w:lang w:bidi="ar-DZ"/>
        </w:rPr>
        <w:lastRenderedPageBreak/>
        <w:t>زحف العروبة :</w:t>
      </w:r>
      <w:r w:rsidRPr="00E00D30">
        <w:rPr>
          <w:rFonts w:ascii="Traditional Arabic" w:hAnsi="Traditional Arabic" w:cs="Traditional Arabic" w:hint="cs"/>
          <w:sz w:val="32"/>
          <w:szCs w:val="32"/>
          <w:rtl/>
          <w:lang w:bidi="ar-DZ"/>
        </w:rPr>
        <w:t>قصيدة وطنية من عدد ابياتها 57.</w:t>
      </w:r>
    </w:p>
    <w:p w:rsidR="00E00D30" w:rsidRPr="00E00D30" w:rsidRDefault="00E00D30" w:rsidP="00E00D30">
      <w:pPr>
        <w:bidi/>
        <w:spacing w:after="0" w:line="240" w:lineRule="auto"/>
        <w:jc w:val="both"/>
        <w:rPr>
          <w:rFonts w:ascii="Traditional Arabic" w:hAnsi="Traditional Arabic" w:cs="Traditional Arabic"/>
          <w:sz w:val="32"/>
          <w:szCs w:val="32"/>
          <w:rtl/>
          <w:lang w:bidi="ar-DZ"/>
        </w:rPr>
      </w:pPr>
      <w:r w:rsidRPr="00E00D30">
        <w:rPr>
          <w:rFonts w:ascii="Traditional Arabic" w:hAnsi="Traditional Arabic" w:cs="Traditional Arabic" w:hint="cs"/>
          <w:b/>
          <w:bCs/>
          <w:sz w:val="32"/>
          <w:szCs w:val="32"/>
          <w:rtl/>
          <w:lang w:bidi="ar-DZ"/>
        </w:rPr>
        <w:t>بعد الضياع :</w:t>
      </w:r>
      <w:r w:rsidRPr="00E00D30">
        <w:rPr>
          <w:rFonts w:ascii="Traditional Arabic" w:hAnsi="Traditional Arabic" w:cs="Traditional Arabic" w:hint="cs"/>
          <w:sz w:val="32"/>
          <w:szCs w:val="32"/>
          <w:rtl/>
          <w:lang w:bidi="ar-DZ"/>
        </w:rPr>
        <w:t>قصيدة عامة من عدد ابياتها 46.</w:t>
      </w:r>
    </w:p>
    <w:p w:rsidR="00E00D30" w:rsidRPr="00E00D30" w:rsidRDefault="00E00D30" w:rsidP="00E00D30">
      <w:pPr>
        <w:bidi/>
        <w:spacing w:after="0" w:line="240" w:lineRule="auto"/>
        <w:jc w:val="both"/>
        <w:rPr>
          <w:rFonts w:ascii="Traditional Arabic" w:hAnsi="Traditional Arabic" w:cs="Traditional Arabic"/>
          <w:sz w:val="32"/>
          <w:szCs w:val="32"/>
          <w:rtl/>
          <w:lang w:bidi="ar-DZ"/>
        </w:rPr>
      </w:pPr>
      <w:r w:rsidRPr="00E00D30">
        <w:rPr>
          <w:rFonts w:ascii="Traditional Arabic" w:hAnsi="Traditional Arabic" w:cs="Traditional Arabic" w:hint="cs"/>
          <w:b/>
          <w:bCs/>
          <w:sz w:val="32"/>
          <w:szCs w:val="32"/>
          <w:rtl/>
          <w:lang w:bidi="ar-DZ"/>
        </w:rPr>
        <w:t>حديث نهدين :</w:t>
      </w:r>
      <w:r w:rsidRPr="00E00D30">
        <w:rPr>
          <w:rFonts w:ascii="Traditional Arabic" w:hAnsi="Traditional Arabic" w:cs="Traditional Arabic" w:hint="cs"/>
          <w:sz w:val="32"/>
          <w:szCs w:val="32"/>
          <w:rtl/>
          <w:lang w:bidi="ar-DZ"/>
        </w:rPr>
        <w:t>قصيدة عامة من عدد ابياتها 24.</w:t>
      </w:r>
    </w:p>
    <w:p w:rsidR="00E00D30" w:rsidRPr="00E00D30" w:rsidRDefault="00E00D30" w:rsidP="00E00D30">
      <w:pPr>
        <w:bidi/>
        <w:spacing w:after="0" w:line="240" w:lineRule="auto"/>
        <w:jc w:val="both"/>
        <w:rPr>
          <w:rFonts w:ascii="Traditional Arabic" w:hAnsi="Traditional Arabic" w:cs="Traditional Arabic"/>
          <w:sz w:val="32"/>
          <w:szCs w:val="32"/>
          <w:rtl/>
          <w:lang w:bidi="ar-DZ"/>
        </w:rPr>
      </w:pPr>
      <w:r w:rsidRPr="00E00D30">
        <w:rPr>
          <w:rFonts w:ascii="Traditional Arabic" w:hAnsi="Traditional Arabic" w:cs="Traditional Arabic" w:hint="cs"/>
          <w:b/>
          <w:bCs/>
          <w:sz w:val="32"/>
          <w:szCs w:val="32"/>
          <w:rtl/>
          <w:lang w:bidi="ar-DZ"/>
        </w:rPr>
        <w:t xml:space="preserve">في </w:t>
      </w:r>
      <w:proofErr w:type="gramStart"/>
      <w:r w:rsidRPr="00E00D30">
        <w:rPr>
          <w:rFonts w:ascii="Traditional Arabic" w:hAnsi="Traditional Arabic" w:cs="Traditional Arabic" w:hint="cs"/>
          <w:b/>
          <w:bCs/>
          <w:sz w:val="32"/>
          <w:szCs w:val="32"/>
          <w:rtl/>
          <w:lang w:bidi="ar-DZ"/>
        </w:rPr>
        <w:t>الطريق :</w:t>
      </w:r>
      <w:proofErr w:type="gramEnd"/>
      <w:r w:rsidRPr="00E00D30">
        <w:rPr>
          <w:rFonts w:ascii="Traditional Arabic" w:hAnsi="Traditional Arabic" w:cs="Traditional Arabic" w:hint="cs"/>
          <w:sz w:val="32"/>
          <w:szCs w:val="32"/>
          <w:rtl/>
          <w:lang w:bidi="ar-DZ"/>
        </w:rPr>
        <w:t>قصيدة عامة</w:t>
      </w:r>
      <w:r w:rsidR="009825BE">
        <w:rPr>
          <w:rFonts w:ascii="Traditional Arabic" w:hAnsi="Traditional Arabic" w:cs="Traditional Arabic" w:hint="cs"/>
          <w:sz w:val="32"/>
          <w:szCs w:val="32"/>
          <w:rtl/>
          <w:lang w:bidi="ar-DZ"/>
        </w:rPr>
        <w:t>.</w:t>
      </w:r>
    </w:p>
    <w:p w:rsidR="00E00D30" w:rsidRPr="00E00D30" w:rsidRDefault="00E00D30" w:rsidP="00E00D30">
      <w:pPr>
        <w:bidi/>
        <w:spacing w:after="0" w:line="240" w:lineRule="auto"/>
        <w:jc w:val="both"/>
        <w:rPr>
          <w:rFonts w:ascii="Traditional Arabic" w:hAnsi="Traditional Arabic" w:cs="Traditional Arabic"/>
          <w:sz w:val="32"/>
          <w:szCs w:val="32"/>
          <w:rtl/>
          <w:lang w:bidi="ar-DZ"/>
        </w:rPr>
      </w:pPr>
      <w:proofErr w:type="gramStart"/>
      <w:r w:rsidRPr="00E00D30">
        <w:rPr>
          <w:rFonts w:ascii="Traditional Arabic" w:hAnsi="Traditional Arabic" w:cs="Traditional Arabic" w:hint="cs"/>
          <w:b/>
          <w:bCs/>
          <w:sz w:val="32"/>
          <w:szCs w:val="32"/>
          <w:rtl/>
          <w:lang w:bidi="ar-DZ"/>
        </w:rPr>
        <w:t>الشمس :</w:t>
      </w:r>
      <w:proofErr w:type="gramEnd"/>
      <w:r w:rsidRPr="00E00D30">
        <w:rPr>
          <w:rFonts w:ascii="Traditional Arabic" w:hAnsi="Traditional Arabic" w:cs="Traditional Arabic" w:hint="cs"/>
          <w:sz w:val="32"/>
          <w:szCs w:val="32"/>
          <w:rtl/>
          <w:lang w:bidi="ar-DZ"/>
        </w:rPr>
        <w:t>قصيدة عامة من عدد أبياتها 17.</w:t>
      </w:r>
    </w:p>
    <w:p w:rsidR="00E00D30" w:rsidRPr="00E00D30" w:rsidRDefault="00E00D30" w:rsidP="00E00D30">
      <w:pPr>
        <w:bidi/>
        <w:spacing w:after="0" w:line="240" w:lineRule="auto"/>
        <w:jc w:val="both"/>
        <w:rPr>
          <w:rFonts w:ascii="Traditional Arabic" w:hAnsi="Traditional Arabic" w:cs="Traditional Arabic"/>
          <w:sz w:val="32"/>
          <w:szCs w:val="32"/>
          <w:rtl/>
          <w:lang w:bidi="ar-DZ"/>
        </w:rPr>
      </w:pPr>
      <w:r w:rsidRPr="00E00D30">
        <w:rPr>
          <w:rFonts w:ascii="Traditional Arabic" w:hAnsi="Traditional Arabic" w:cs="Traditional Arabic" w:hint="cs"/>
          <w:b/>
          <w:bCs/>
          <w:sz w:val="32"/>
          <w:szCs w:val="32"/>
          <w:rtl/>
          <w:lang w:bidi="ar-DZ"/>
        </w:rPr>
        <w:t>الليل الحزين :</w:t>
      </w:r>
      <w:r w:rsidRPr="00E00D30">
        <w:rPr>
          <w:rFonts w:ascii="Traditional Arabic" w:hAnsi="Traditional Arabic" w:cs="Traditional Arabic" w:hint="cs"/>
          <w:sz w:val="32"/>
          <w:szCs w:val="32"/>
          <w:rtl/>
          <w:lang w:bidi="ar-DZ"/>
        </w:rPr>
        <w:t>قصيدة حزينة من عدد ابياتها 14.</w:t>
      </w:r>
    </w:p>
    <w:p w:rsidR="00E00D30" w:rsidRPr="00E00D30" w:rsidRDefault="00E00D30" w:rsidP="00E00D30">
      <w:pPr>
        <w:bidi/>
        <w:spacing w:after="0" w:line="240" w:lineRule="auto"/>
        <w:jc w:val="both"/>
        <w:rPr>
          <w:rFonts w:ascii="Traditional Arabic" w:hAnsi="Traditional Arabic" w:cs="Traditional Arabic"/>
          <w:sz w:val="32"/>
          <w:szCs w:val="32"/>
          <w:rtl/>
          <w:lang w:bidi="ar-DZ"/>
        </w:rPr>
      </w:pPr>
      <w:r w:rsidRPr="00E00D30">
        <w:rPr>
          <w:rFonts w:ascii="Traditional Arabic" w:hAnsi="Traditional Arabic" w:cs="Traditional Arabic" w:hint="cs"/>
          <w:b/>
          <w:bCs/>
          <w:sz w:val="32"/>
          <w:szCs w:val="32"/>
          <w:rtl/>
          <w:lang w:bidi="ar-DZ"/>
        </w:rPr>
        <w:t xml:space="preserve">هذه </w:t>
      </w:r>
      <w:proofErr w:type="gramStart"/>
      <w:r w:rsidRPr="00E00D30">
        <w:rPr>
          <w:rFonts w:ascii="Traditional Arabic" w:hAnsi="Traditional Arabic" w:cs="Traditional Arabic" w:hint="cs"/>
          <w:b/>
          <w:bCs/>
          <w:sz w:val="32"/>
          <w:szCs w:val="32"/>
          <w:rtl/>
          <w:lang w:bidi="ar-DZ"/>
        </w:rPr>
        <w:t>أرضي :</w:t>
      </w:r>
      <w:proofErr w:type="gramEnd"/>
      <w:r w:rsidRPr="00E00D30">
        <w:rPr>
          <w:rFonts w:ascii="Traditional Arabic" w:hAnsi="Traditional Arabic" w:cs="Traditional Arabic" w:hint="cs"/>
          <w:sz w:val="32"/>
          <w:szCs w:val="32"/>
          <w:rtl/>
          <w:lang w:bidi="ar-DZ"/>
        </w:rPr>
        <w:t>قصيدة وطنية</w:t>
      </w:r>
      <w:r w:rsidR="009825BE">
        <w:rPr>
          <w:rFonts w:ascii="Traditional Arabic" w:hAnsi="Traditional Arabic" w:cs="Traditional Arabic" w:hint="cs"/>
          <w:sz w:val="32"/>
          <w:szCs w:val="32"/>
          <w:rtl/>
          <w:lang w:bidi="ar-DZ"/>
        </w:rPr>
        <w:t>.</w:t>
      </w:r>
    </w:p>
    <w:p w:rsidR="00E00D30" w:rsidRPr="00E00D30" w:rsidRDefault="00E00D30" w:rsidP="00E00D30">
      <w:pPr>
        <w:bidi/>
        <w:spacing w:after="0" w:line="240" w:lineRule="auto"/>
        <w:jc w:val="both"/>
        <w:rPr>
          <w:rFonts w:ascii="Traditional Arabic" w:hAnsi="Traditional Arabic" w:cs="Traditional Arabic"/>
          <w:sz w:val="32"/>
          <w:szCs w:val="32"/>
          <w:rtl/>
          <w:lang w:bidi="ar-DZ"/>
        </w:rPr>
      </w:pPr>
      <w:r w:rsidRPr="00E00D30">
        <w:rPr>
          <w:rFonts w:ascii="Traditional Arabic" w:hAnsi="Traditional Arabic" w:cs="Traditional Arabic" w:hint="cs"/>
          <w:b/>
          <w:bCs/>
          <w:sz w:val="32"/>
          <w:szCs w:val="32"/>
          <w:rtl/>
          <w:lang w:bidi="ar-DZ"/>
        </w:rPr>
        <w:t>انا والشعر :</w:t>
      </w:r>
      <w:r w:rsidRPr="00E00D30">
        <w:rPr>
          <w:rFonts w:ascii="Traditional Arabic" w:hAnsi="Traditional Arabic" w:cs="Traditional Arabic" w:hint="cs"/>
          <w:sz w:val="32"/>
          <w:szCs w:val="32"/>
          <w:rtl/>
          <w:lang w:bidi="ar-DZ"/>
        </w:rPr>
        <w:t>قصيدة عامة من عدد ابياتها 15.</w:t>
      </w:r>
    </w:p>
    <w:p w:rsidR="00E00D30" w:rsidRPr="00E00D30" w:rsidRDefault="00E00D30" w:rsidP="00E00D30">
      <w:pPr>
        <w:bidi/>
        <w:spacing w:after="0" w:line="240" w:lineRule="auto"/>
        <w:jc w:val="both"/>
        <w:rPr>
          <w:rFonts w:ascii="Traditional Arabic" w:hAnsi="Traditional Arabic" w:cs="Traditional Arabic"/>
          <w:sz w:val="32"/>
          <w:szCs w:val="32"/>
          <w:rtl/>
          <w:lang w:bidi="ar-DZ"/>
        </w:rPr>
      </w:pPr>
      <w:r w:rsidRPr="00E00D30">
        <w:rPr>
          <w:rFonts w:ascii="Traditional Arabic" w:hAnsi="Traditional Arabic" w:cs="Traditional Arabic" w:hint="cs"/>
          <w:b/>
          <w:bCs/>
          <w:sz w:val="32"/>
          <w:szCs w:val="32"/>
          <w:rtl/>
          <w:lang w:bidi="ar-DZ"/>
        </w:rPr>
        <w:t>أنا :</w:t>
      </w:r>
      <w:r w:rsidRPr="00E00D30">
        <w:rPr>
          <w:rFonts w:ascii="Traditional Arabic" w:hAnsi="Traditional Arabic" w:cs="Traditional Arabic" w:hint="cs"/>
          <w:sz w:val="32"/>
          <w:szCs w:val="32"/>
          <w:rtl/>
          <w:lang w:bidi="ar-DZ"/>
        </w:rPr>
        <w:t>قصيدة عامة من عدد ابياتها 26.</w:t>
      </w:r>
    </w:p>
    <w:p w:rsidR="00E00D30" w:rsidRPr="00E00D30" w:rsidRDefault="00E00D30" w:rsidP="00E00D30">
      <w:pPr>
        <w:bidi/>
        <w:spacing w:after="0" w:line="240" w:lineRule="auto"/>
        <w:jc w:val="both"/>
        <w:rPr>
          <w:rFonts w:ascii="Traditional Arabic" w:hAnsi="Traditional Arabic" w:cs="Traditional Arabic"/>
          <w:sz w:val="32"/>
          <w:szCs w:val="32"/>
          <w:rtl/>
          <w:lang w:bidi="ar-DZ"/>
        </w:rPr>
      </w:pPr>
      <w:r w:rsidRPr="00E00D30">
        <w:rPr>
          <w:rFonts w:ascii="Traditional Arabic" w:hAnsi="Traditional Arabic" w:cs="Traditional Arabic" w:hint="cs"/>
          <w:b/>
          <w:bCs/>
          <w:sz w:val="32"/>
          <w:szCs w:val="32"/>
          <w:rtl/>
          <w:lang w:bidi="ar-DZ"/>
        </w:rPr>
        <w:t xml:space="preserve">يقظة </w:t>
      </w:r>
      <w:proofErr w:type="gramStart"/>
      <w:r w:rsidRPr="00E00D30">
        <w:rPr>
          <w:rFonts w:ascii="Traditional Arabic" w:hAnsi="Traditional Arabic" w:cs="Traditional Arabic" w:hint="cs"/>
          <w:b/>
          <w:bCs/>
          <w:sz w:val="32"/>
          <w:szCs w:val="32"/>
          <w:rtl/>
          <w:lang w:bidi="ar-DZ"/>
        </w:rPr>
        <w:t>الصحراء :</w:t>
      </w:r>
      <w:proofErr w:type="gramEnd"/>
      <w:r w:rsidRPr="00E00D30">
        <w:rPr>
          <w:rFonts w:ascii="Traditional Arabic" w:hAnsi="Traditional Arabic" w:cs="Traditional Arabic" w:hint="cs"/>
          <w:sz w:val="32"/>
          <w:szCs w:val="32"/>
          <w:rtl/>
          <w:lang w:bidi="ar-DZ"/>
        </w:rPr>
        <w:t>قصيدة عامة من عدد أبياتها 26.</w:t>
      </w:r>
    </w:p>
    <w:p w:rsidR="00E00D30" w:rsidRPr="00E00D30" w:rsidRDefault="00E00D30" w:rsidP="00E00D30">
      <w:pPr>
        <w:bidi/>
        <w:spacing w:after="0" w:line="240" w:lineRule="auto"/>
        <w:jc w:val="both"/>
        <w:rPr>
          <w:rFonts w:ascii="Traditional Arabic" w:hAnsi="Traditional Arabic" w:cs="Traditional Arabic"/>
          <w:sz w:val="32"/>
          <w:szCs w:val="32"/>
          <w:rtl/>
          <w:lang w:bidi="ar-DZ"/>
        </w:rPr>
      </w:pPr>
      <w:r w:rsidRPr="00E00D30">
        <w:rPr>
          <w:rFonts w:ascii="Traditional Arabic" w:hAnsi="Traditional Arabic" w:cs="Traditional Arabic" w:hint="cs"/>
          <w:b/>
          <w:bCs/>
          <w:sz w:val="32"/>
          <w:szCs w:val="32"/>
          <w:rtl/>
          <w:lang w:bidi="ar-DZ"/>
        </w:rPr>
        <w:t xml:space="preserve">بعد </w:t>
      </w:r>
      <w:proofErr w:type="gramStart"/>
      <w:r w:rsidRPr="00E00D30">
        <w:rPr>
          <w:rFonts w:ascii="Traditional Arabic" w:hAnsi="Traditional Arabic" w:cs="Traditional Arabic" w:hint="cs"/>
          <w:b/>
          <w:bCs/>
          <w:sz w:val="32"/>
          <w:szCs w:val="32"/>
          <w:rtl/>
          <w:lang w:bidi="ar-DZ"/>
        </w:rPr>
        <w:t>الحب :</w:t>
      </w:r>
      <w:proofErr w:type="gramEnd"/>
      <w:r w:rsidRPr="00E00D30">
        <w:rPr>
          <w:rFonts w:ascii="Traditional Arabic" w:hAnsi="Traditional Arabic" w:cs="Traditional Arabic" w:hint="cs"/>
          <w:sz w:val="32"/>
          <w:szCs w:val="32"/>
          <w:rtl/>
          <w:lang w:bidi="ar-DZ"/>
        </w:rPr>
        <w:t>قصيدة عامة من عدد أبياتها 24.</w:t>
      </w:r>
    </w:p>
    <w:p w:rsidR="00E00D30" w:rsidRPr="00E00D30" w:rsidRDefault="00E00D30" w:rsidP="00E00D30">
      <w:pPr>
        <w:bidi/>
        <w:spacing w:after="0" w:line="240" w:lineRule="auto"/>
        <w:jc w:val="both"/>
        <w:rPr>
          <w:rFonts w:ascii="Traditional Arabic" w:hAnsi="Traditional Arabic" w:cs="Traditional Arabic"/>
          <w:sz w:val="32"/>
          <w:szCs w:val="32"/>
          <w:rtl/>
          <w:lang w:bidi="ar-DZ"/>
        </w:rPr>
      </w:pPr>
      <w:r w:rsidRPr="00E00D30">
        <w:rPr>
          <w:rFonts w:ascii="Traditional Arabic" w:hAnsi="Traditional Arabic" w:cs="Traditional Arabic" w:hint="cs"/>
          <w:b/>
          <w:bCs/>
          <w:sz w:val="32"/>
          <w:szCs w:val="32"/>
          <w:rtl/>
          <w:lang w:bidi="ar-DZ"/>
        </w:rPr>
        <w:t xml:space="preserve">مع </w:t>
      </w:r>
      <w:proofErr w:type="gramStart"/>
      <w:r w:rsidRPr="00E00D30">
        <w:rPr>
          <w:rFonts w:ascii="Traditional Arabic" w:hAnsi="Traditional Arabic" w:cs="Traditional Arabic" w:hint="cs"/>
          <w:b/>
          <w:bCs/>
          <w:sz w:val="32"/>
          <w:szCs w:val="32"/>
          <w:rtl/>
          <w:lang w:bidi="ar-DZ"/>
        </w:rPr>
        <w:t>الحياة :</w:t>
      </w:r>
      <w:proofErr w:type="gramEnd"/>
      <w:r w:rsidRPr="00E00D30">
        <w:rPr>
          <w:rFonts w:ascii="Traditional Arabic" w:hAnsi="Traditional Arabic" w:cs="Traditional Arabic" w:hint="cs"/>
          <w:sz w:val="32"/>
          <w:szCs w:val="32"/>
          <w:rtl/>
          <w:lang w:bidi="ar-DZ"/>
        </w:rPr>
        <w:t>قصيدة عامة من عدد أبياتها 29.</w:t>
      </w:r>
    </w:p>
    <w:p w:rsidR="00E00D30" w:rsidRPr="00E00D30" w:rsidRDefault="00E00D30" w:rsidP="00E00D30">
      <w:pPr>
        <w:bidi/>
        <w:spacing w:after="0" w:line="240" w:lineRule="auto"/>
        <w:jc w:val="both"/>
        <w:rPr>
          <w:rFonts w:ascii="Traditional Arabic" w:hAnsi="Traditional Arabic" w:cs="Traditional Arabic"/>
          <w:sz w:val="32"/>
          <w:szCs w:val="32"/>
          <w:rtl/>
          <w:lang w:bidi="ar-DZ"/>
        </w:rPr>
      </w:pPr>
      <w:r w:rsidRPr="00E00D30">
        <w:rPr>
          <w:rFonts w:ascii="Traditional Arabic" w:hAnsi="Traditional Arabic" w:cs="Traditional Arabic" w:hint="cs"/>
          <w:b/>
          <w:bCs/>
          <w:sz w:val="32"/>
          <w:szCs w:val="32"/>
          <w:rtl/>
          <w:lang w:bidi="ar-DZ"/>
        </w:rPr>
        <w:t xml:space="preserve">فلسفة </w:t>
      </w:r>
      <w:proofErr w:type="gramStart"/>
      <w:r w:rsidRPr="00E00D30">
        <w:rPr>
          <w:rFonts w:ascii="Traditional Arabic" w:hAnsi="Traditional Arabic" w:cs="Traditional Arabic" w:hint="cs"/>
          <w:b/>
          <w:bCs/>
          <w:sz w:val="32"/>
          <w:szCs w:val="32"/>
          <w:rtl/>
          <w:lang w:bidi="ar-DZ"/>
        </w:rPr>
        <w:t>الفن :</w:t>
      </w:r>
      <w:proofErr w:type="gramEnd"/>
      <w:r w:rsidRPr="00E00D30">
        <w:rPr>
          <w:rFonts w:ascii="Traditional Arabic" w:hAnsi="Traditional Arabic" w:cs="Traditional Arabic" w:hint="cs"/>
          <w:sz w:val="32"/>
          <w:szCs w:val="32"/>
          <w:rtl/>
          <w:lang w:bidi="ar-DZ"/>
        </w:rPr>
        <w:t>قصيدة عامة من عدد أبياتها 35.</w:t>
      </w:r>
    </w:p>
    <w:p w:rsidR="00E00D30" w:rsidRPr="00E00D30" w:rsidRDefault="00E00D30" w:rsidP="00E00D30">
      <w:pPr>
        <w:bidi/>
        <w:spacing w:after="0" w:line="240" w:lineRule="auto"/>
        <w:jc w:val="both"/>
        <w:rPr>
          <w:rFonts w:ascii="Traditional Arabic" w:hAnsi="Traditional Arabic" w:cs="Traditional Arabic"/>
          <w:sz w:val="32"/>
          <w:szCs w:val="32"/>
          <w:rtl/>
          <w:lang w:bidi="ar-DZ"/>
        </w:rPr>
      </w:pPr>
      <w:r w:rsidRPr="00E00D30">
        <w:rPr>
          <w:rFonts w:ascii="Traditional Arabic" w:hAnsi="Traditional Arabic" w:cs="Traditional Arabic" w:hint="cs"/>
          <w:b/>
          <w:bCs/>
          <w:sz w:val="32"/>
          <w:szCs w:val="32"/>
          <w:rtl/>
          <w:lang w:bidi="ar-DZ"/>
        </w:rPr>
        <w:t>روح شاعر :</w:t>
      </w:r>
      <w:r w:rsidRPr="00E00D30">
        <w:rPr>
          <w:rFonts w:ascii="Traditional Arabic" w:hAnsi="Traditional Arabic" w:cs="Traditional Arabic" w:hint="cs"/>
          <w:sz w:val="32"/>
          <w:szCs w:val="32"/>
          <w:rtl/>
          <w:lang w:bidi="ar-DZ"/>
        </w:rPr>
        <w:t>قصيدة عامة من عدد ابياتها 35.</w:t>
      </w:r>
    </w:p>
    <w:p w:rsidR="00E00D30" w:rsidRPr="00E00D30" w:rsidRDefault="00E00D30" w:rsidP="00E00D30">
      <w:pPr>
        <w:bidi/>
        <w:spacing w:after="0" w:line="240" w:lineRule="auto"/>
        <w:jc w:val="both"/>
        <w:rPr>
          <w:rFonts w:ascii="Traditional Arabic" w:hAnsi="Traditional Arabic" w:cs="Traditional Arabic"/>
          <w:sz w:val="32"/>
          <w:szCs w:val="32"/>
          <w:rtl/>
          <w:lang w:bidi="ar-DZ"/>
        </w:rPr>
      </w:pPr>
      <w:r w:rsidRPr="00E00D30">
        <w:rPr>
          <w:rFonts w:ascii="Traditional Arabic" w:hAnsi="Traditional Arabic" w:cs="Traditional Arabic" w:hint="cs"/>
          <w:b/>
          <w:bCs/>
          <w:sz w:val="32"/>
          <w:szCs w:val="32"/>
          <w:rtl/>
          <w:lang w:bidi="ar-DZ"/>
        </w:rPr>
        <w:t xml:space="preserve">من </w:t>
      </w:r>
      <w:proofErr w:type="gramStart"/>
      <w:r w:rsidRPr="00E00D30">
        <w:rPr>
          <w:rFonts w:ascii="Traditional Arabic" w:hAnsi="Traditional Arabic" w:cs="Traditional Arabic" w:hint="cs"/>
          <w:b/>
          <w:bCs/>
          <w:sz w:val="32"/>
          <w:szCs w:val="32"/>
          <w:rtl/>
          <w:lang w:bidi="ar-DZ"/>
        </w:rPr>
        <w:t>أغني :</w:t>
      </w:r>
      <w:proofErr w:type="gramEnd"/>
      <w:r w:rsidRPr="00E00D30">
        <w:rPr>
          <w:rFonts w:ascii="Traditional Arabic" w:hAnsi="Traditional Arabic" w:cs="Traditional Arabic" w:hint="cs"/>
          <w:sz w:val="32"/>
          <w:szCs w:val="32"/>
          <w:rtl/>
          <w:lang w:bidi="ar-DZ"/>
        </w:rPr>
        <w:t>قصيدة عامة من عدد أبياتها 11.</w:t>
      </w:r>
    </w:p>
    <w:p w:rsidR="00E00D30" w:rsidRPr="00E00D30" w:rsidRDefault="00E00D30" w:rsidP="00E00D30">
      <w:pPr>
        <w:bidi/>
        <w:spacing w:after="0" w:line="240" w:lineRule="auto"/>
        <w:jc w:val="both"/>
        <w:rPr>
          <w:rFonts w:ascii="Traditional Arabic" w:hAnsi="Traditional Arabic" w:cs="Traditional Arabic"/>
          <w:sz w:val="32"/>
          <w:szCs w:val="32"/>
          <w:rtl/>
          <w:lang w:bidi="ar-DZ"/>
        </w:rPr>
      </w:pPr>
      <w:r w:rsidRPr="00E00D30">
        <w:rPr>
          <w:rFonts w:ascii="Traditional Arabic" w:hAnsi="Traditional Arabic" w:cs="Traditional Arabic" w:hint="cs"/>
          <w:b/>
          <w:bCs/>
          <w:sz w:val="32"/>
          <w:szCs w:val="32"/>
          <w:rtl/>
          <w:lang w:bidi="ar-DZ"/>
        </w:rPr>
        <w:t xml:space="preserve">نار </w:t>
      </w:r>
      <w:proofErr w:type="gramStart"/>
      <w:r w:rsidRPr="00E00D30">
        <w:rPr>
          <w:rFonts w:ascii="Traditional Arabic" w:hAnsi="Traditional Arabic" w:cs="Traditional Arabic" w:hint="cs"/>
          <w:b/>
          <w:bCs/>
          <w:sz w:val="32"/>
          <w:szCs w:val="32"/>
          <w:rtl/>
          <w:lang w:bidi="ar-DZ"/>
        </w:rPr>
        <w:t>وقلب :</w:t>
      </w:r>
      <w:proofErr w:type="gramEnd"/>
      <w:r w:rsidRPr="00E00D30">
        <w:rPr>
          <w:rFonts w:ascii="Traditional Arabic" w:hAnsi="Traditional Arabic" w:cs="Traditional Arabic" w:hint="cs"/>
          <w:sz w:val="32"/>
          <w:szCs w:val="32"/>
          <w:rtl/>
          <w:lang w:bidi="ar-DZ"/>
        </w:rPr>
        <w:t>قصيدة عامة من عدد أبياتها 22.</w:t>
      </w:r>
    </w:p>
    <w:p w:rsidR="00E00D30" w:rsidRPr="00E00D30" w:rsidRDefault="00E00D30" w:rsidP="00E00D30">
      <w:pPr>
        <w:bidi/>
        <w:spacing w:after="0" w:line="240" w:lineRule="auto"/>
        <w:jc w:val="both"/>
        <w:rPr>
          <w:rFonts w:ascii="Traditional Arabic" w:hAnsi="Traditional Arabic" w:cs="Traditional Arabic"/>
          <w:sz w:val="32"/>
          <w:szCs w:val="32"/>
          <w:rtl/>
          <w:lang w:bidi="ar-DZ"/>
        </w:rPr>
      </w:pPr>
      <w:r w:rsidRPr="00E00D30">
        <w:rPr>
          <w:rFonts w:ascii="Traditional Arabic" w:hAnsi="Traditional Arabic" w:cs="Traditional Arabic" w:hint="cs"/>
          <w:b/>
          <w:bCs/>
          <w:sz w:val="32"/>
          <w:szCs w:val="32"/>
          <w:rtl/>
          <w:lang w:bidi="ar-DZ"/>
        </w:rPr>
        <w:t xml:space="preserve">في </w:t>
      </w:r>
      <w:proofErr w:type="gramStart"/>
      <w:r w:rsidRPr="00E00D30">
        <w:rPr>
          <w:rFonts w:ascii="Traditional Arabic" w:hAnsi="Traditional Arabic" w:cs="Traditional Arabic" w:hint="cs"/>
          <w:b/>
          <w:bCs/>
          <w:sz w:val="32"/>
          <w:szCs w:val="32"/>
          <w:rtl/>
          <w:lang w:bidi="ar-DZ"/>
        </w:rPr>
        <w:t>الليل :</w:t>
      </w:r>
      <w:proofErr w:type="gramEnd"/>
      <w:r w:rsidRPr="00E00D30">
        <w:rPr>
          <w:rFonts w:ascii="Traditional Arabic" w:hAnsi="Traditional Arabic" w:cs="Traditional Arabic" w:hint="cs"/>
          <w:sz w:val="32"/>
          <w:szCs w:val="32"/>
          <w:rtl/>
          <w:lang w:bidi="ar-DZ"/>
        </w:rPr>
        <w:t>قصيدة عامة من عدد أبياتها 17.</w:t>
      </w:r>
    </w:p>
    <w:p w:rsidR="00E00D30" w:rsidRPr="00E00D30" w:rsidRDefault="00E00D30" w:rsidP="00E00D30">
      <w:pPr>
        <w:bidi/>
        <w:spacing w:after="0" w:line="240" w:lineRule="auto"/>
        <w:jc w:val="both"/>
        <w:rPr>
          <w:rFonts w:ascii="Traditional Arabic" w:hAnsi="Traditional Arabic" w:cs="Traditional Arabic"/>
          <w:sz w:val="32"/>
          <w:szCs w:val="32"/>
          <w:rtl/>
          <w:lang w:bidi="ar-DZ"/>
        </w:rPr>
      </w:pPr>
      <w:r w:rsidRPr="00E00D30">
        <w:rPr>
          <w:rFonts w:ascii="Traditional Arabic" w:hAnsi="Traditional Arabic" w:cs="Traditional Arabic" w:hint="cs"/>
          <w:b/>
          <w:bCs/>
          <w:sz w:val="32"/>
          <w:szCs w:val="32"/>
          <w:rtl/>
          <w:lang w:bidi="ar-DZ"/>
        </w:rPr>
        <w:t>هائم :</w:t>
      </w:r>
      <w:r w:rsidRPr="00E00D30">
        <w:rPr>
          <w:rFonts w:ascii="Traditional Arabic" w:hAnsi="Traditional Arabic" w:cs="Traditional Arabic" w:hint="cs"/>
          <w:sz w:val="32"/>
          <w:szCs w:val="32"/>
          <w:rtl/>
          <w:lang w:bidi="ar-DZ"/>
        </w:rPr>
        <w:t>قصيدة عامة من عدد أبياتها 18.</w:t>
      </w:r>
    </w:p>
    <w:p w:rsidR="00E00D30" w:rsidRPr="00E00D30" w:rsidRDefault="00E00D30" w:rsidP="00E00D30">
      <w:pPr>
        <w:bidi/>
        <w:spacing w:after="0" w:line="240" w:lineRule="auto"/>
        <w:jc w:val="both"/>
        <w:rPr>
          <w:rFonts w:ascii="Traditional Arabic" w:hAnsi="Traditional Arabic" w:cs="Traditional Arabic"/>
          <w:sz w:val="32"/>
          <w:szCs w:val="32"/>
          <w:rtl/>
          <w:lang w:bidi="ar-DZ"/>
        </w:rPr>
      </w:pPr>
      <w:r w:rsidRPr="00E00D30">
        <w:rPr>
          <w:rFonts w:ascii="Traditional Arabic" w:hAnsi="Traditional Arabic" w:cs="Traditional Arabic" w:hint="cs"/>
          <w:b/>
          <w:bCs/>
          <w:sz w:val="32"/>
          <w:szCs w:val="32"/>
          <w:rtl/>
          <w:lang w:bidi="ar-DZ"/>
        </w:rPr>
        <w:t xml:space="preserve">فلسفة </w:t>
      </w:r>
      <w:proofErr w:type="gramStart"/>
      <w:r w:rsidRPr="00E00D30">
        <w:rPr>
          <w:rFonts w:ascii="Traditional Arabic" w:hAnsi="Traditional Arabic" w:cs="Traditional Arabic" w:hint="cs"/>
          <w:b/>
          <w:bCs/>
          <w:sz w:val="32"/>
          <w:szCs w:val="32"/>
          <w:rtl/>
          <w:lang w:bidi="ar-DZ"/>
        </w:rPr>
        <w:t>الجراح :</w:t>
      </w:r>
      <w:proofErr w:type="gramEnd"/>
      <w:r w:rsidRPr="00E00D30">
        <w:rPr>
          <w:rFonts w:ascii="Traditional Arabic" w:hAnsi="Traditional Arabic" w:cs="Traditional Arabic" w:hint="cs"/>
          <w:sz w:val="32"/>
          <w:szCs w:val="32"/>
          <w:rtl/>
          <w:lang w:bidi="ar-DZ"/>
        </w:rPr>
        <w:t>قصيدة عامة من عدد أبياتها 17.</w:t>
      </w:r>
    </w:p>
    <w:p w:rsidR="00E00D30" w:rsidRPr="00E00D30" w:rsidRDefault="00E00D30" w:rsidP="00E00D30">
      <w:pPr>
        <w:bidi/>
        <w:spacing w:after="0" w:line="240" w:lineRule="auto"/>
        <w:jc w:val="both"/>
        <w:rPr>
          <w:rFonts w:ascii="Traditional Arabic" w:hAnsi="Traditional Arabic" w:cs="Traditional Arabic"/>
          <w:sz w:val="32"/>
          <w:szCs w:val="32"/>
          <w:rtl/>
          <w:lang w:bidi="ar-DZ"/>
        </w:rPr>
      </w:pPr>
      <w:proofErr w:type="spellStart"/>
      <w:r w:rsidRPr="00E00D30">
        <w:rPr>
          <w:rFonts w:ascii="Traditional Arabic" w:hAnsi="Traditional Arabic" w:cs="Traditional Arabic" w:hint="cs"/>
          <w:b/>
          <w:bCs/>
          <w:sz w:val="32"/>
          <w:szCs w:val="32"/>
          <w:rtl/>
          <w:lang w:bidi="ar-DZ"/>
        </w:rPr>
        <w:t>غريبان</w:t>
      </w:r>
      <w:r w:rsidR="009825BE">
        <w:rPr>
          <w:rFonts w:ascii="Traditional Arabic" w:hAnsi="Traditional Arabic" w:cs="Traditional Arabic" w:hint="cs"/>
          <w:b/>
          <w:bCs/>
          <w:sz w:val="32"/>
          <w:szCs w:val="32"/>
          <w:rtl/>
          <w:lang w:bidi="ar-DZ"/>
        </w:rPr>
        <w:t>.</w:t>
      </w:r>
      <w:r w:rsidRPr="00E00D30">
        <w:rPr>
          <w:rFonts w:ascii="Traditional Arabic" w:hAnsi="Traditional Arabic" w:cs="Traditional Arabic" w:hint="cs"/>
          <w:b/>
          <w:bCs/>
          <w:sz w:val="32"/>
          <w:szCs w:val="32"/>
          <w:rtl/>
          <w:lang w:bidi="ar-DZ"/>
        </w:rPr>
        <w:t>.وكانا</w:t>
      </w:r>
      <w:proofErr w:type="spellEnd"/>
      <w:r w:rsidRPr="00E00D30">
        <w:rPr>
          <w:rFonts w:ascii="Traditional Arabic" w:hAnsi="Traditional Arabic" w:cs="Traditional Arabic" w:hint="cs"/>
          <w:b/>
          <w:bCs/>
          <w:sz w:val="32"/>
          <w:szCs w:val="32"/>
          <w:rtl/>
          <w:lang w:bidi="ar-DZ"/>
        </w:rPr>
        <w:t xml:space="preserve"> هما </w:t>
      </w:r>
      <w:proofErr w:type="spellStart"/>
      <w:r w:rsidRPr="00E00D30">
        <w:rPr>
          <w:rFonts w:ascii="Traditional Arabic" w:hAnsi="Traditional Arabic" w:cs="Traditional Arabic" w:hint="cs"/>
          <w:b/>
          <w:bCs/>
          <w:sz w:val="32"/>
          <w:szCs w:val="32"/>
          <w:rtl/>
          <w:lang w:bidi="ar-DZ"/>
        </w:rPr>
        <w:t>البلد:</w:t>
      </w:r>
      <w:r w:rsidRPr="00E00D30">
        <w:rPr>
          <w:rFonts w:ascii="Traditional Arabic" w:hAnsi="Traditional Arabic" w:cs="Traditional Arabic" w:hint="cs"/>
          <w:sz w:val="32"/>
          <w:szCs w:val="32"/>
          <w:rtl/>
          <w:lang w:bidi="ar-DZ"/>
        </w:rPr>
        <w:t>قصيدة</w:t>
      </w:r>
      <w:proofErr w:type="spellEnd"/>
      <w:r w:rsidRPr="00E00D30">
        <w:rPr>
          <w:rFonts w:ascii="Traditional Arabic" w:hAnsi="Traditional Arabic" w:cs="Traditional Arabic" w:hint="cs"/>
          <w:sz w:val="32"/>
          <w:szCs w:val="32"/>
          <w:rtl/>
          <w:lang w:bidi="ar-DZ"/>
        </w:rPr>
        <w:t xml:space="preserve"> وطنية عدد ابياتها 31.</w:t>
      </w:r>
    </w:p>
    <w:p w:rsidR="00E00D30" w:rsidRPr="00E00D30" w:rsidRDefault="00E00D30" w:rsidP="00E00D30">
      <w:pPr>
        <w:bidi/>
        <w:spacing w:after="0" w:line="240" w:lineRule="auto"/>
        <w:jc w:val="both"/>
        <w:rPr>
          <w:rFonts w:ascii="Traditional Arabic" w:hAnsi="Traditional Arabic" w:cs="Traditional Arabic"/>
          <w:sz w:val="32"/>
          <w:szCs w:val="32"/>
          <w:rtl/>
          <w:lang w:bidi="ar-DZ"/>
        </w:rPr>
      </w:pPr>
      <w:r w:rsidRPr="00E00D30">
        <w:rPr>
          <w:rFonts w:ascii="Traditional Arabic" w:hAnsi="Traditional Arabic" w:cs="Traditional Arabic" w:hint="cs"/>
          <w:b/>
          <w:bCs/>
          <w:sz w:val="32"/>
          <w:szCs w:val="32"/>
          <w:rtl/>
          <w:lang w:bidi="ar-DZ"/>
        </w:rPr>
        <w:t xml:space="preserve">عتاب </w:t>
      </w:r>
      <w:proofErr w:type="spellStart"/>
      <w:r w:rsidRPr="00E00D30">
        <w:rPr>
          <w:rFonts w:ascii="Traditional Arabic" w:hAnsi="Traditional Arabic" w:cs="Traditional Arabic" w:hint="cs"/>
          <w:b/>
          <w:bCs/>
          <w:sz w:val="32"/>
          <w:szCs w:val="32"/>
          <w:rtl/>
          <w:lang w:bidi="ar-DZ"/>
        </w:rPr>
        <w:t>ووعيد:</w:t>
      </w:r>
      <w:r w:rsidRPr="00E00D30">
        <w:rPr>
          <w:rFonts w:ascii="Traditional Arabic" w:hAnsi="Traditional Arabic" w:cs="Traditional Arabic" w:hint="cs"/>
          <w:sz w:val="32"/>
          <w:szCs w:val="32"/>
          <w:rtl/>
          <w:lang w:bidi="ar-DZ"/>
        </w:rPr>
        <w:t>قصيدة</w:t>
      </w:r>
      <w:proofErr w:type="spellEnd"/>
      <w:r w:rsidRPr="00E00D30">
        <w:rPr>
          <w:rFonts w:ascii="Traditional Arabic" w:hAnsi="Traditional Arabic" w:cs="Traditional Arabic" w:hint="cs"/>
          <w:sz w:val="32"/>
          <w:szCs w:val="32"/>
          <w:rtl/>
          <w:lang w:bidi="ar-DZ"/>
        </w:rPr>
        <w:t xml:space="preserve"> حزينة من عدد ابياتها 17.</w:t>
      </w:r>
    </w:p>
    <w:p w:rsidR="00E00D30" w:rsidRPr="00E00D30" w:rsidRDefault="00E00D30" w:rsidP="00E00D30">
      <w:pPr>
        <w:bidi/>
        <w:spacing w:after="0" w:line="240" w:lineRule="auto"/>
        <w:jc w:val="both"/>
        <w:rPr>
          <w:rFonts w:ascii="Traditional Arabic" w:hAnsi="Traditional Arabic" w:cs="Traditional Arabic"/>
          <w:sz w:val="32"/>
          <w:szCs w:val="32"/>
          <w:rtl/>
          <w:lang w:bidi="ar-DZ"/>
        </w:rPr>
      </w:pPr>
      <w:r w:rsidRPr="00E00D30">
        <w:rPr>
          <w:rFonts w:ascii="Traditional Arabic" w:hAnsi="Traditional Arabic" w:cs="Traditional Arabic" w:hint="cs"/>
          <w:b/>
          <w:bCs/>
          <w:sz w:val="32"/>
          <w:szCs w:val="32"/>
          <w:rtl/>
          <w:lang w:bidi="ar-DZ"/>
        </w:rPr>
        <w:t>سائل :</w:t>
      </w:r>
      <w:r w:rsidRPr="00E00D30">
        <w:rPr>
          <w:rFonts w:ascii="Traditional Arabic" w:hAnsi="Traditional Arabic" w:cs="Traditional Arabic" w:hint="cs"/>
          <w:sz w:val="32"/>
          <w:szCs w:val="32"/>
          <w:rtl/>
          <w:lang w:bidi="ar-DZ"/>
        </w:rPr>
        <w:t>قصيدة عامة من عدد ابياتها 12.</w:t>
      </w:r>
    </w:p>
    <w:p w:rsidR="00E00D30" w:rsidRPr="00E00D30" w:rsidRDefault="00E00D30" w:rsidP="00E00D30">
      <w:pPr>
        <w:bidi/>
        <w:spacing w:after="0" w:line="240" w:lineRule="auto"/>
        <w:jc w:val="both"/>
        <w:rPr>
          <w:rFonts w:ascii="Traditional Arabic" w:hAnsi="Traditional Arabic" w:cs="Traditional Arabic"/>
          <w:sz w:val="32"/>
          <w:szCs w:val="32"/>
          <w:rtl/>
          <w:lang w:bidi="ar-DZ"/>
        </w:rPr>
      </w:pPr>
      <w:proofErr w:type="gramStart"/>
      <w:r w:rsidRPr="00E00D30">
        <w:rPr>
          <w:rFonts w:ascii="Traditional Arabic" w:hAnsi="Traditional Arabic" w:cs="Traditional Arabic" w:hint="cs"/>
          <w:b/>
          <w:bCs/>
          <w:sz w:val="32"/>
          <w:szCs w:val="32"/>
          <w:rtl/>
          <w:lang w:bidi="ar-DZ"/>
        </w:rPr>
        <w:t>الشهيدة :</w:t>
      </w:r>
      <w:proofErr w:type="gramEnd"/>
      <w:r w:rsidRPr="00E00D30">
        <w:rPr>
          <w:rFonts w:ascii="Traditional Arabic" w:hAnsi="Traditional Arabic" w:cs="Traditional Arabic" w:hint="cs"/>
          <w:sz w:val="32"/>
          <w:szCs w:val="32"/>
          <w:rtl/>
          <w:lang w:bidi="ar-DZ"/>
        </w:rPr>
        <w:t>قصيدة حزينة من عدد أبياتها 27.</w:t>
      </w:r>
    </w:p>
    <w:p w:rsidR="00E00D30" w:rsidRPr="00E00D30" w:rsidRDefault="00E00D30" w:rsidP="00E00D30">
      <w:pPr>
        <w:bidi/>
        <w:spacing w:after="0" w:line="240" w:lineRule="auto"/>
        <w:jc w:val="both"/>
        <w:rPr>
          <w:rFonts w:ascii="Traditional Arabic" w:hAnsi="Traditional Arabic" w:cs="Traditional Arabic"/>
          <w:sz w:val="32"/>
          <w:szCs w:val="32"/>
          <w:rtl/>
          <w:lang w:bidi="ar-DZ"/>
        </w:rPr>
      </w:pPr>
      <w:r w:rsidRPr="00E00D30">
        <w:rPr>
          <w:rFonts w:ascii="Traditional Arabic" w:hAnsi="Traditional Arabic" w:cs="Traditional Arabic" w:hint="cs"/>
          <w:b/>
          <w:bCs/>
          <w:sz w:val="32"/>
          <w:szCs w:val="32"/>
          <w:rtl/>
          <w:lang w:bidi="ar-DZ"/>
        </w:rPr>
        <w:t xml:space="preserve">مدرسة </w:t>
      </w:r>
      <w:proofErr w:type="gramStart"/>
      <w:r w:rsidRPr="00E00D30">
        <w:rPr>
          <w:rFonts w:ascii="Traditional Arabic" w:hAnsi="Traditional Arabic" w:cs="Traditional Arabic" w:hint="cs"/>
          <w:b/>
          <w:bCs/>
          <w:sz w:val="32"/>
          <w:szCs w:val="32"/>
          <w:rtl/>
          <w:lang w:bidi="ar-DZ"/>
        </w:rPr>
        <w:t>الحياة :</w:t>
      </w:r>
      <w:proofErr w:type="gramEnd"/>
      <w:r w:rsidRPr="00E00D30">
        <w:rPr>
          <w:rFonts w:ascii="Traditional Arabic" w:hAnsi="Traditional Arabic" w:cs="Traditional Arabic" w:hint="cs"/>
          <w:sz w:val="32"/>
          <w:szCs w:val="32"/>
          <w:rtl/>
          <w:lang w:bidi="ar-DZ"/>
        </w:rPr>
        <w:t>قصيدة حكمة من عدد أبياتها 18.</w:t>
      </w:r>
    </w:p>
    <w:p w:rsidR="00E00D30" w:rsidRPr="00E00D30" w:rsidRDefault="00E00D30" w:rsidP="00E00D30">
      <w:pPr>
        <w:bidi/>
        <w:spacing w:after="0" w:line="240" w:lineRule="auto"/>
        <w:jc w:val="both"/>
        <w:rPr>
          <w:rFonts w:ascii="Traditional Arabic" w:hAnsi="Traditional Arabic" w:cs="Traditional Arabic"/>
          <w:sz w:val="32"/>
          <w:szCs w:val="32"/>
          <w:rtl/>
          <w:lang w:bidi="ar-DZ"/>
        </w:rPr>
      </w:pPr>
      <w:r w:rsidRPr="00E00D30">
        <w:rPr>
          <w:rFonts w:ascii="Traditional Arabic" w:hAnsi="Traditional Arabic" w:cs="Traditional Arabic" w:hint="cs"/>
          <w:b/>
          <w:bCs/>
          <w:sz w:val="32"/>
          <w:szCs w:val="32"/>
          <w:rtl/>
          <w:lang w:bidi="ar-DZ"/>
        </w:rPr>
        <w:t>من أرض بلقيس :</w:t>
      </w:r>
      <w:r w:rsidRPr="00E00D30">
        <w:rPr>
          <w:rFonts w:ascii="Traditional Arabic" w:hAnsi="Traditional Arabic" w:cs="Traditional Arabic" w:hint="cs"/>
          <w:sz w:val="32"/>
          <w:szCs w:val="32"/>
          <w:rtl/>
          <w:lang w:bidi="ar-DZ"/>
        </w:rPr>
        <w:t>قصيدة وطنية من عدد ابياتها 18.</w:t>
      </w:r>
    </w:p>
    <w:p w:rsidR="00E00D30" w:rsidRPr="00E00D30" w:rsidRDefault="00E00D30" w:rsidP="00E00D30">
      <w:pPr>
        <w:bidi/>
        <w:spacing w:after="0" w:line="240" w:lineRule="auto"/>
        <w:jc w:val="both"/>
        <w:rPr>
          <w:rFonts w:ascii="Traditional Arabic" w:hAnsi="Traditional Arabic" w:cs="Traditional Arabic"/>
          <w:sz w:val="32"/>
          <w:szCs w:val="32"/>
          <w:rtl/>
          <w:lang w:bidi="ar-DZ"/>
        </w:rPr>
      </w:pPr>
      <w:r w:rsidRPr="00E00D30">
        <w:rPr>
          <w:rFonts w:ascii="Traditional Arabic" w:hAnsi="Traditional Arabic" w:cs="Traditional Arabic" w:hint="cs"/>
          <w:b/>
          <w:bCs/>
          <w:sz w:val="32"/>
          <w:szCs w:val="32"/>
          <w:rtl/>
          <w:lang w:bidi="ar-DZ"/>
        </w:rPr>
        <w:t xml:space="preserve">اليوم </w:t>
      </w:r>
      <w:proofErr w:type="gramStart"/>
      <w:r w:rsidRPr="00E00D30">
        <w:rPr>
          <w:rFonts w:ascii="Traditional Arabic" w:hAnsi="Traditional Arabic" w:cs="Traditional Arabic" w:hint="cs"/>
          <w:b/>
          <w:bCs/>
          <w:sz w:val="32"/>
          <w:szCs w:val="32"/>
          <w:rtl/>
          <w:lang w:bidi="ar-DZ"/>
        </w:rPr>
        <w:t>الجنين :</w:t>
      </w:r>
      <w:proofErr w:type="gramEnd"/>
      <w:r w:rsidRPr="00E00D30">
        <w:rPr>
          <w:rFonts w:ascii="Traditional Arabic" w:hAnsi="Traditional Arabic" w:cs="Traditional Arabic" w:hint="cs"/>
          <w:sz w:val="32"/>
          <w:szCs w:val="32"/>
          <w:rtl/>
          <w:lang w:bidi="ar-DZ"/>
        </w:rPr>
        <w:t>قصيدة عامة من عدد أبياتها24.</w:t>
      </w:r>
    </w:p>
    <w:p w:rsidR="00E00D30" w:rsidRPr="00E00D30" w:rsidRDefault="00E00D30" w:rsidP="00E00D30">
      <w:pPr>
        <w:bidi/>
        <w:spacing w:after="0" w:line="240" w:lineRule="auto"/>
        <w:jc w:val="both"/>
        <w:rPr>
          <w:rFonts w:ascii="Traditional Arabic" w:hAnsi="Traditional Arabic" w:cs="Traditional Arabic"/>
          <w:sz w:val="32"/>
          <w:szCs w:val="32"/>
          <w:rtl/>
          <w:lang w:bidi="ar-DZ"/>
        </w:rPr>
      </w:pPr>
      <w:r w:rsidRPr="00E00D30">
        <w:rPr>
          <w:rFonts w:ascii="Traditional Arabic" w:hAnsi="Traditional Arabic" w:cs="Traditional Arabic" w:hint="cs"/>
          <w:b/>
          <w:bCs/>
          <w:sz w:val="32"/>
          <w:szCs w:val="32"/>
          <w:rtl/>
          <w:lang w:bidi="ar-DZ"/>
        </w:rPr>
        <w:t>وجوه دخانية في مرايا الليل :</w:t>
      </w:r>
      <w:r w:rsidRPr="00E00D30">
        <w:rPr>
          <w:rFonts w:ascii="Traditional Arabic" w:hAnsi="Traditional Arabic" w:cs="Traditional Arabic" w:hint="cs"/>
          <w:sz w:val="32"/>
          <w:szCs w:val="32"/>
          <w:rtl/>
          <w:lang w:bidi="ar-DZ"/>
        </w:rPr>
        <w:t>قصيدة حزينة من عدد ابياتها 35.</w:t>
      </w:r>
    </w:p>
    <w:p w:rsidR="00E00D30" w:rsidRPr="00E00D30" w:rsidRDefault="00E00D30" w:rsidP="00E00D30">
      <w:pPr>
        <w:bidi/>
        <w:spacing w:after="0" w:line="240" w:lineRule="auto"/>
        <w:jc w:val="both"/>
        <w:rPr>
          <w:rFonts w:ascii="Traditional Arabic" w:hAnsi="Traditional Arabic" w:cs="Traditional Arabic"/>
          <w:sz w:val="32"/>
          <w:szCs w:val="32"/>
          <w:rtl/>
          <w:lang w:bidi="ar-DZ"/>
        </w:rPr>
      </w:pPr>
      <w:r w:rsidRPr="00E00D30">
        <w:rPr>
          <w:rFonts w:ascii="Traditional Arabic" w:hAnsi="Traditional Arabic" w:cs="Traditional Arabic" w:hint="cs"/>
          <w:b/>
          <w:bCs/>
          <w:sz w:val="32"/>
          <w:szCs w:val="32"/>
          <w:rtl/>
          <w:lang w:bidi="ar-DZ"/>
        </w:rPr>
        <w:t xml:space="preserve">وحدة </w:t>
      </w:r>
      <w:proofErr w:type="gramStart"/>
      <w:r w:rsidRPr="00E00D30">
        <w:rPr>
          <w:rFonts w:ascii="Traditional Arabic" w:hAnsi="Traditional Arabic" w:cs="Traditional Arabic" w:hint="cs"/>
          <w:b/>
          <w:bCs/>
          <w:sz w:val="32"/>
          <w:szCs w:val="32"/>
          <w:rtl/>
          <w:lang w:bidi="ar-DZ"/>
        </w:rPr>
        <w:t>الشاعر :</w:t>
      </w:r>
      <w:proofErr w:type="gramEnd"/>
      <w:r w:rsidRPr="00E00D30">
        <w:rPr>
          <w:rFonts w:ascii="Traditional Arabic" w:hAnsi="Traditional Arabic" w:cs="Traditional Arabic" w:hint="cs"/>
          <w:sz w:val="32"/>
          <w:szCs w:val="32"/>
          <w:rtl/>
          <w:lang w:bidi="ar-DZ"/>
        </w:rPr>
        <w:t>قصيدة عامة من عدد أبياتها50.</w:t>
      </w:r>
    </w:p>
    <w:p w:rsidR="00E00D30" w:rsidRPr="00E00D30" w:rsidRDefault="00E00D30" w:rsidP="00E00D30">
      <w:pPr>
        <w:bidi/>
        <w:spacing w:after="0" w:line="240" w:lineRule="auto"/>
        <w:jc w:val="both"/>
        <w:rPr>
          <w:rFonts w:ascii="Traditional Arabic" w:hAnsi="Traditional Arabic" w:cs="Traditional Arabic"/>
          <w:sz w:val="32"/>
          <w:szCs w:val="32"/>
          <w:rtl/>
          <w:lang w:bidi="ar-DZ"/>
        </w:rPr>
      </w:pPr>
      <w:proofErr w:type="spellStart"/>
      <w:r w:rsidRPr="00E00D30">
        <w:rPr>
          <w:rFonts w:ascii="Traditional Arabic" w:hAnsi="Traditional Arabic" w:cs="Traditional Arabic" w:hint="cs"/>
          <w:b/>
          <w:bCs/>
          <w:sz w:val="32"/>
          <w:szCs w:val="32"/>
          <w:rtl/>
          <w:lang w:bidi="ar-DZ"/>
        </w:rPr>
        <w:lastRenderedPageBreak/>
        <w:t>سلوى:</w:t>
      </w:r>
      <w:proofErr w:type="gramStart"/>
      <w:r w:rsidRPr="00E00D30">
        <w:rPr>
          <w:rFonts w:ascii="Traditional Arabic" w:hAnsi="Traditional Arabic" w:cs="Traditional Arabic" w:hint="cs"/>
          <w:sz w:val="32"/>
          <w:szCs w:val="32"/>
          <w:rtl/>
          <w:lang w:bidi="ar-DZ"/>
        </w:rPr>
        <w:t>قصيدة</w:t>
      </w:r>
      <w:proofErr w:type="spellEnd"/>
      <w:proofErr w:type="gramEnd"/>
      <w:r w:rsidRPr="00E00D30">
        <w:rPr>
          <w:rFonts w:ascii="Traditional Arabic" w:hAnsi="Traditional Arabic" w:cs="Traditional Arabic" w:hint="cs"/>
          <w:sz w:val="32"/>
          <w:szCs w:val="32"/>
          <w:rtl/>
          <w:lang w:bidi="ar-DZ"/>
        </w:rPr>
        <w:t xml:space="preserve"> عامة</w:t>
      </w:r>
      <w:r w:rsidR="009825BE">
        <w:rPr>
          <w:rFonts w:ascii="Traditional Arabic" w:hAnsi="Traditional Arabic" w:cs="Traditional Arabic" w:hint="cs"/>
          <w:sz w:val="32"/>
          <w:szCs w:val="32"/>
          <w:rtl/>
          <w:lang w:bidi="ar-DZ"/>
        </w:rPr>
        <w:t>.</w:t>
      </w:r>
    </w:p>
    <w:p w:rsidR="00E00D30" w:rsidRPr="00E00D30" w:rsidRDefault="00E00D30" w:rsidP="00E00D30">
      <w:pPr>
        <w:bidi/>
        <w:spacing w:after="0" w:line="240" w:lineRule="auto"/>
        <w:jc w:val="both"/>
        <w:rPr>
          <w:rFonts w:ascii="Traditional Arabic" w:hAnsi="Traditional Arabic" w:cs="Traditional Arabic"/>
          <w:sz w:val="32"/>
          <w:szCs w:val="32"/>
          <w:rtl/>
          <w:lang w:bidi="ar-DZ"/>
        </w:rPr>
      </w:pPr>
      <w:r w:rsidRPr="00E00D30">
        <w:rPr>
          <w:rFonts w:ascii="Traditional Arabic" w:hAnsi="Traditional Arabic" w:cs="Traditional Arabic" w:hint="cs"/>
          <w:b/>
          <w:bCs/>
          <w:sz w:val="32"/>
          <w:szCs w:val="32"/>
          <w:rtl/>
          <w:lang w:bidi="ar-DZ"/>
        </w:rPr>
        <w:t xml:space="preserve">وحدي </w:t>
      </w:r>
      <w:proofErr w:type="gramStart"/>
      <w:r w:rsidRPr="00E00D30">
        <w:rPr>
          <w:rFonts w:ascii="Traditional Arabic" w:hAnsi="Traditional Arabic" w:cs="Traditional Arabic" w:hint="cs"/>
          <w:b/>
          <w:bCs/>
          <w:sz w:val="32"/>
          <w:szCs w:val="32"/>
          <w:rtl/>
          <w:lang w:bidi="ar-DZ"/>
        </w:rPr>
        <w:t>هنا :</w:t>
      </w:r>
      <w:proofErr w:type="gramEnd"/>
      <w:r w:rsidRPr="00E00D30">
        <w:rPr>
          <w:rFonts w:ascii="Traditional Arabic" w:hAnsi="Traditional Arabic" w:cs="Traditional Arabic" w:hint="cs"/>
          <w:sz w:val="32"/>
          <w:szCs w:val="32"/>
          <w:rtl/>
          <w:lang w:bidi="ar-DZ"/>
        </w:rPr>
        <w:t>قصيدة عامة من عدد أبياتها 15.</w:t>
      </w:r>
    </w:p>
    <w:p w:rsidR="00E00D30" w:rsidRPr="00E00D30" w:rsidRDefault="00E00D30" w:rsidP="00E00D30">
      <w:pPr>
        <w:bidi/>
        <w:spacing w:after="0" w:line="240" w:lineRule="auto"/>
        <w:jc w:val="both"/>
        <w:rPr>
          <w:rFonts w:ascii="Traditional Arabic" w:hAnsi="Traditional Arabic" w:cs="Traditional Arabic"/>
          <w:sz w:val="32"/>
          <w:szCs w:val="32"/>
          <w:rtl/>
          <w:lang w:bidi="ar-DZ"/>
        </w:rPr>
      </w:pPr>
      <w:r w:rsidRPr="00E00D30">
        <w:rPr>
          <w:rFonts w:ascii="Traditional Arabic" w:hAnsi="Traditional Arabic" w:cs="Traditional Arabic" w:hint="cs"/>
          <w:b/>
          <w:bCs/>
          <w:sz w:val="32"/>
          <w:szCs w:val="32"/>
          <w:rtl/>
          <w:lang w:bidi="ar-DZ"/>
        </w:rPr>
        <w:t xml:space="preserve">سندباد يمني في </w:t>
      </w:r>
      <w:proofErr w:type="gramStart"/>
      <w:r w:rsidRPr="00E00D30">
        <w:rPr>
          <w:rFonts w:ascii="Traditional Arabic" w:hAnsi="Traditional Arabic" w:cs="Traditional Arabic" w:hint="cs"/>
          <w:b/>
          <w:bCs/>
          <w:sz w:val="32"/>
          <w:szCs w:val="32"/>
          <w:rtl/>
          <w:lang w:bidi="ar-DZ"/>
        </w:rPr>
        <w:t>التحقيق :</w:t>
      </w:r>
      <w:proofErr w:type="gramEnd"/>
      <w:r w:rsidRPr="00E00D30">
        <w:rPr>
          <w:rFonts w:ascii="Traditional Arabic" w:hAnsi="Traditional Arabic" w:cs="Traditional Arabic" w:hint="cs"/>
          <w:sz w:val="32"/>
          <w:szCs w:val="32"/>
          <w:rtl/>
          <w:lang w:bidi="ar-DZ"/>
        </w:rPr>
        <w:t>قصيدة عامة</w:t>
      </w:r>
      <w:r w:rsidR="009825BE">
        <w:rPr>
          <w:rFonts w:ascii="Traditional Arabic" w:hAnsi="Traditional Arabic" w:cs="Traditional Arabic" w:hint="cs"/>
          <w:sz w:val="32"/>
          <w:szCs w:val="32"/>
          <w:rtl/>
          <w:lang w:bidi="ar-DZ"/>
        </w:rPr>
        <w:t>.</w:t>
      </w:r>
    </w:p>
    <w:p w:rsidR="00E00D30" w:rsidRPr="00E00D30" w:rsidRDefault="00E00D30" w:rsidP="00E00D30">
      <w:pPr>
        <w:bidi/>
        <w:spacing w:after="0" w:line="240" w:lineRule="auto"/>
        <w:jc w:val="both"/>
        <w:rPr>
          <w:rFonts w:ascii="Traditional Arabic" w:hAnsi="Traditional Arabic" w:cs="Traditional Arabic"/>
          <w:sz w:val="32"/>
          <w:szCs w:val="32"/>
          <w:rtl/>
          <w:lang w:bidi="ar-DZ"/>
        </w:rPr>
      </w:pPr>
      <w:r w:rsidRPr="00E00D30">
        <w:rPr>
          <w:rFonts w:ascii="Traditional Arabic" w:hAnsi="Traditional Arabic" w:cs="Traditional Arabic" w:hint="cs"/>
          <w:b/>
          <w:bCs/>
          <w:sz w:val="32"/>
          <w:szCs w:val="32"/>
          <w:rtl/>
          <w:lang w:bidi="ar-DZ"/>
        </w:rPr>
        <w:t>وراء الرياح :</w:t>
      </w:r>
      <w:r w:rsidRPr="00E00D30">
        <w:rPr>
          <w:rFonts w:ascii="Traditional Arabic" w:hAnsi="Traditional Arabic" w:cs="Traditional Arabic" w:hint="cs"/>
          <w:sz w:val="32"/>
          <w:szCs w:val="32"/>
          <w:rtl/>
          <w:lang w:bidi="ar-DZ"/>
        </w:rPr>
        <w:t>قصيدة عامة من عدد ابياتها 15.</w:t>
      </w:r>
    </w:p>
    <w:p w:rsidR="00E00D30" w:rsidRPr="00E00D30" w:rsidRDefault="00E00D30" w:rsidP="00E00D30">
      <w:pPr>
        <w:bidi/>
        <w:spacing w:after="0" w:line="240" w:lineRule="auto"/>
        <w:jc w:val="both"/>
        <w:rPr>
          <w:rFonts w:ascii="Traditional Arabic" w:hAnsi="Traditional Arabic" w:cs="Traditional Arabic"/>
          <w:sz w:val="32"/>
          <w:szCs w:val="32"/>
          <w:rtl/>
          <w:lang w:bidi="ar-DZ"/>
        </w:rPr>
      </w:pPr>
      <w:r w:rsidRPr="00E00D30">
        <w:rPr>
          <w:rFonts w:ascii="Traditional Arabic" w:hAnsi="Traditional Arabic" w:cs="Traditional Arabic" w:hint="cs"/>
          <w:b/>
          <w:bCs/>
          <w:sz w:val="32"/>
          <w:szCs w:val="32"/>
          <w:rtl/>
          <w:lang w:bidi="ar-DZ"/>
        </w:rPr>
        <w:t xml:space="preserve">يا </w:t>
      </w:r>
      <w:proofErr w:type="gramStart"/>
      <w:r w:rsidRPr="00E00D30">
        <w:rPr>
          <w:rFonts w:ascii="Traditional Arabic" w:hAnsi="Traditional Arabic" w:cs="Traditional Arabic" w:hint="cs"/>
          <w:b/>
          <w:bCs/>
          <w:sz w:val="32"/>
          <w:szCs w:val="32"/>
          <w:rtl/>
          <w:lang w:bidi="ar-DZ"/>
        </w:rPr>
        <w:t>نجوم :</w:t>
      </w:r>
      <w:proofErr w:type="gramEnd"/>
      <w:r w:rsidRPr="00E00D30">
        <w:rPr>
          <w:rFonts w:ascii="Traditional Arabic" w:hAnsi="Traditional Arabic" w:cs="Traditional Arabic" w:hint="cs"/>
          <w:sz w:val="32"/>
          <w:szCs w:val="32"/>
          <w:rtl/>
          <w:lang w:bidi="ar-DZ"/>
        </w:rPr>
        <w:t>قصيدة عامة</w:t>
      </w:r>
      <w:r w:rsidR="009825BE">
        <w:rPr>
          <w:rFonts w:ascii="Traditional Arabic" w:hAnsi="Traditional Arabic" w:cs="Traditional Arabic" w:hint="cs"/>
          <w:sz w:val="32"/>
          <w:szCs w:val="32"/>
          <w:rtl/>
          <w:lang w:bidi="ar-DZ"/>
        </w:rPr>
        <w:t>.</w:t>
      </w:r>
    </w:p>
    <w:p w:rsidR="00E00D30" w:rsidRPr="00E00D30" w:rsidRDefault="00E00D30" w:rsidP="00E00D30">
      <w:pPr>
        <w:bidi/>
        <w:spacing w:after="0" w:line="240" w:lineRule="auto"/>
        <w:jc w:val="both"/>
        <w:rPr>
          <w:rFonts w:ascii="Traditional Arabic" w:hAnsi="Traditional Arabic" w:cs="Traditional Arabic"/>
          <w:sz w:val="32"/>
          <w:szCs w:val="32"/>
          <w:rtl/>
          <w:lang w:bidi="ar-DZ"/>
        </w:rPr>
      </w:pPr>
      <w:proofErr w:type="gramStart"/>
      <w:r w:rsidRPr="00E00D30">
        <w:rPr>
          <w:rFonts w:ascii="Traditional Arabic" w:hAnsi="Traditional Arabic" w:cs="Traditional Arabic" w:hint="cs"/>
          <w:b/>
          <w:bCs/>
          <w:sz w:val="32"/>
          <w:szCs w:val="32"/>
          <w:rtl/>
          <w:lang w:bidi="ar-DZ"/>
        </w:rPr>
        <w:t>يداها :</w:t>
      </w:r>
      <w:proofErr w:type="gramEnd"/>
      <w:r w:rsidRPr="00E00D30">
        <w:rPr>
          <w:rFonts w:ascii="Traditional Arabic" w:hAnsi="Traditional Arabic" w:cs="Traditional Arabic" w:hint="cs"/>
          <w:sz w:val="32"/>
          <w:szCs w:val="32"/>
          <w:rtl/>
          <w:lang w:bidi="ar-DZ"/>
        </w:rPr>
        <w:t>قصيدة عامة</w:t>
      </w:r>
      <w:r w:rsidR="009825BE">
        <w:rPr>
          <w:rFonts w:ascii="Traditional Arabic" w:hAnsi="Traditional Arabic" w:cs="Traditional Arabic" w:hint="cs"/>
          <w:sz w:val="32"/>
          <w:szCs w:val="32"/>
          <w:rtl/>
          <w:lang w:bidi="ar-DZ"/>
        </w:rPr>
        <w:t>.</w:t>
      </w:r>
    </w:p>
    <w:p w:rsidR="00E00D30" w:rsidRPr="00E00D30" w:rsidRDefault="00E00D30" w:rsidP="00E00D30">
      <w:pPr>
        <w:bidi/>
        <w:spacing w:after="0" w:line="240" w:lineRule="auto"/>
        <w:jc w:val="both"/>
        <w:rPr>
          <w:rFonts w:ascii="Traditional Arabic" w:hAnsi="Traditional Arabic" w:cs="Traditional Arabic"/>
          <w:sz w:val="32"/>
          <w:szCs w:val="32"/>
          <w:rtl/>
          <w:lang w:bidi="ar-DZ"/>
        </w:rPr>
      </w:pPr>
      <w:r w:rsidRPr="00E00D30">
        <w:rPr>
          <w:rFonts w:ascii="Traditional Arabic" w:hAnsi="Traditional Arabic" w:cs="Traditional Arabic" w:hint="cs"/>
          <w:b/>
          <w:bCs/>
          <w:sz w:val="32"/>
          <w:szCs w:val="32"/>
          <w:rtl/>
          <w:lang w:bidi="ar-DZ"/>
        </w:rPr>
        <w:t>يمني في بلاد الآخرين :</w:t>
      </w:r>
      <w:r w:rsidRPr="00E00D30">
        <w:rPr>
          <w:rFonts w:ascii="Traditional Arabic" w:hAnsi="Traditional Arabic" w:cs="Traditional Arabic" w:hint="cs"/>
          <w:sz w:val="32"/>
          <w:szCs w:val="32"/>
          <w:rtl/>
          <w:lang w:bidi="ar-DZ"/>
        </w:rPr>
        <w:t>قصيدة وطنية من عدد ابياتها 23.</w:t>
      </w:r>
    </w:p>
    <w:p w:rsidR="00E00D30" w:rsidRPr="00E00D30" w:rsidRDefault="00E00D30" w:rsidP="00E00D30">
      <w:pPr>
        <w:bidi/>
        <w:spacing w:after="0" w:line="240" w:lineRule="auto"/>
        <w:jc w:val="both"/>
        <w:rPr>
          <w:rFonts w:ascii="Traditional Arabic" w:hAnsi="Traditional Arabic" w:cs="Traditional Arabic"/>
          <w:sz w:val="32"/>
          <w:szCs w:val="32"/>
          <w:rtl/>
          <w:lang w:bidi="ar-DZ"/>
        </w:rPr>
      </w:pPr>
      <w:r w:rsidRPr="00E00D30">
        <w:rPr>
          <w:rFonts w:ascii="Traditional Arabic" w:hAnsi="Traditional Arabic" w:cs="Traditional Arabic" w:hint="cs"/>
          <w:b/>
          <w:bCs/>
          <w:sz w:val="32"/>
          <w:szCs w:val="32"/>
          <w:rtl/>
          <w:lang w:bidi="ar-DZ"/>
        </w:rPr>
        <w:t>يوم13حزيران 1974م:</w:t>
      </w:r>
      <w:proofErr w:type="gramStart"/>
      <w:r w:rsidRPr="00E00D30">
        <w:rPr>
          <w:rFonts w:ascii="Traditional Arabic" w:hAnsi="Traditional Arabic" w:cs="Traditional Arabic" w:hint="cs"/>
          <w:sz w:val="32"/>
          <w:szCs w:val="32"/>
          <w:rtl/>
          <w:lang w:bidi="ar-DZ"/>
        </w:rPr>
        <w:t>قصيدة</w:t>
      </w:r>
      <w:proofErr w:type="gramEnd"/>
      <w:r w:rsidRPr="00E00D30">
        <w:rPr>
          <w:rFonts w:ascii="Traditional Arabic" w:hAnsi="Traditional Arabic" w:cs="Traditional Arabic" w:hint="cs"/>
          <w:sz w:val="32"/>
          <w:szCs w:val="32"/>
          <w:rtl/>
          <w:lang w:bidi="ar-DZ"/>
        </w:rPr>
        <w:t xml:space="preserve"> عامة</w:t>
      </w:r>
      <w:r w:rsidR="009825BE">
        <w:rPr>
          <w:rFonts w:ascii="Traditional Arabic" w:hAnsi="Traditional Arabic" w:cs="Traditional Arabic" w:hint="cs"/>
          <w:sz w:val="32"/>
          <w:szCs w:val="32"/>
          <w:rtl/>
          <w:lang w:bidi="ar-DZ"/>
        </w:rPr>
        <w:t>.</w:t>
      </w:r>
    </w:p>
    <w:p w:rsidR="00E00D30" w:rsidRPr="00E00D30" w:rsidRDefault="00E00D30" w:rsidP="00E00D30">
      <w:pPr>
        <w:bidi/>
        <w:spacing w:after="0" w:line="240" w:lineRule="auto"/>
        <w:jc w:val="both"/>
        <w:rPr>
          <w:rFonts w:ascii="Traditional Arabic" w:hAnsi="Traditional Arabic" w:cs="Traditional Arabic"/>
          <w:sz w:val="32"/>
          <w:szCs w:val="32"/>
          <w:rtl/>
          <w:lang w:bidi="ar-DZ"/>
        </w:rPr>
      </w:pPr>
      <w:r w:rsidRPr="00E00D30">
        <w:rPr>
          <w:rFonts w:ascii="Traditional Arabic" w:hAnsi="Traditional Arabic" w:cs="Traditional Arabic" w:hint="cs"/>
          <w:b/>
          <w:bCs/>
          <w:sz w:val="32"/>
          <w:szCs w:val="32"/>
          <w:rtl/>
          <w:lang w:bidi="ar-DZ"/>
        </w:rPr>
        <w:t xml:space="preserve">يوم </w:t>
      </w:r>
      <w:proofErr w:type="gramStart"/>
      <w:r w:rsidRPr="00E00D30">
        <w:rPr>
          <w:rFonts w:ascii="Traditional Arabic" w:hAnsi="Traditional Arabic" w:cs="Traditional Arabic" w:hint="cs"/>
          <w:b/>
          <w:bCs/>
          <w:sz w:val="32"/>
          <w:szCs w:val="32"/>
          <w:rtl/>
          <w:lang w:bidi="ar-DZ"/>
        </w:rPr>
        <w:t>العلم :</w:t>
      </w:r>
      <w:proofErr w:type="gramEnd"/>
      <w:r w:rsidRPr="00E00D30">
        <w:rPr>
          <w:rFonts w:ascii="Traditional Arabic" w:hAnsi="Traditional Arabic" w:cs="Traditional Arabic" w:hint="cs"/>
          <w:sz w:val="32"/>
          <w:szCs w:val="32"/>
          <w:rtl/>
          <w:lang w:bidi="ar-DZ"/>
        </w:rPr>
        <w:t>قصيدة عامة</w:t>
      </w:r>
      <w:r w:rsidR="009825BE">
        <w:rPr>
          <w:rFonts w:ascii="Traditional Arabic" w:hAnsi="Traditional Arabic" w:cs="Traditional Arabic" w:hint="cs"/>
          <w:sz w:val="32"/>
          <w:szCs w:val="32"/>
          <w:rtl/>
          <w:lang w:bidi="ar-DZ"/>
        </w:rPr>
        <w:t>.</w:t>
      </w:r>
    </w:p>
    <w:p w:rsidR="00E00D30" w:rsidRPr="00E00D30" w:rsidRDefault="00E00D30" w:rsidP="00E00D30">
      <w:pPr>
        <w:bidi/>
        <w:spacing w:after="0" w:line="240" w:lineRule="auto"/>
        <w:jc w:val="both"/>
        <w:rPr>
          <w:rFonts w:ascii="Traditional Arabic" w:hAnsi="Traditional Arabic" w:cs="Traditional Arabic"/>
          <w:sz w:val="32"/>
          <w:szCs w:val="32"/>
          <w:rtl/>
          <w:lang w:bidi="ar-DZ"/>
        </w:rPr>
      </w:pPr>
      <w:proofErr w:type="gramStart"/>
      <w:r w:rsidRPr="00E00D30">
        <w:rPr>
          <w:rFonts w:ascii="Traditional Arabic" w:hAnsi="Traditional Arabic" w:cs="Traditional Arabic" w:hint="cs"/>
          <w:b/>
          <w:bCs/>
          <w:sz w:val="32"/>
          <w:szCs w:val="32"/>
          <w:rtl/>
          <w:lang w:bidi="ar-DZ"/>
        </w:rPr>
        <w:t>يوم</w:t>
      </w:r>
      <w:proofErr w:type="gramEnd"/>
      <w:r w:rsidRPr="00E00D30">
        <w:rPr>
          <w:rFonts w:ascii="Traditional Arabic" w:hAnsi="Traditional Arabic" w:cs="Traditional Arabic" w:hint="cs"/>
          <w:b/>
          <w:bCs/>
          <w:sz w:val="32"/>
          <w:szCs w:val="32"/>
          <w:rtl/>
          <w:lang w:bidi="ar-DZ"/>
        </w:rPr>
        <w:t xml:space="preserve"> </w:t>
      </w:r>
      <w:proofErr w:type="spellStart"/>
      <w:r w:rsidRPr="00E00D30">
        <w:rPr>
          <w:rFonts w:ascii="Traditional Arabic" w:hAnsi="Traditional Arabic" w:cs="Traditional Arabic" w:hint="cs"/>
          <w:b/>
          <w:bCs/>
          <w:sz w:val="32"/>
          <w:szCs w:val="32"/>
          <w:rtl/>
          <w:lang w:bidi="ar-DZ"/>
        </w:rPr>
        <w:t>المعاد:</w:t>
      </w:r>
      <w:r w:rsidRPr="00E00D30">
        <w:rPr>
          <w:rFonts w:ascii="Traditional Arabic" w:hAnsi="Traditional Arabic" w:cs="Traditional Arabic" w:hint="cs"/>
          <w:sz w:val="32"/>
          <w:szCs w:val="32"/>
          <w:rtl/>
          <w:lang w:bidi="ar-DZ"/>
        </w:rPr>
        <w:t>قصيدة</w:t>
      </w:r>
      <w:proofErr w:type="spellEnd"/>
      <w:r w:rsidRPr="00E00D30">
        <w:rPr>
          <w:rFonts w:ascii="Traditional Arabic" w:hAnsi="Traditional Arabic" w:cs="Traditional Arabic" w:hint="cs"/>
          <w:sz w:val="32"/>
          <w:szCs w:val="32"/>
          <w:rtl/>
          <w:lang w:bidi="ar-DZ"/>
        </w:rPr>
        <w:t xml:space="preserve"> عامة</w:t>
      </w:r>
      <w:r w:rsidR="009825BE">
        <w:rPr>
          <w:rFonts w:ascii="Traditional Arabic" w:hAnsi="Traditional Arabic" w:cs="Traditional Arabic" w:hint="cs"/>
          <w:sz w:val="32"/>
          <w:szCs w:val="32"/>
          <w:rtl/>
          <w:lang w:bidi="ar-DZ"/>
        </w:rPr>
        <w:t>.</w:t>
      </w:r>
    </w:p>
    <w:p w:rsidR="00E00D30" w:rsidRPr="00E00D30" w:rsidRDefault="00E00D30" w:rsidP="00E00D30">
      <w:pPr>
        <w:bidi/>
        <w:spacing w:after="0" w:line="240" w:lineRule="auto"/>
        <w:jc w:val="both"/>
        <w:rPr>
          <w:rFonts w:ascii="Traditional Arabic" w:hAnsi="Traditional Arabic" w:cs="Traditional Arabic"/>
          <w:sz w:val="32"/>
          <w:szCs w:val="32"/>
          <w:rtl/>
          <w:lang w:bidi="ar-DZ"/>
        </w:rPr>
      </w:pPr>
      <w:r w:rsidRPr="00E00D30">
        <w:rPr>
          <w:rFonts w:ascii="Traditional Arabic" w:hAnsi="Traditional Arabic" w:cs="Traditional Arabic" w:hint="cs"/>
          <w:b/>
          <w:bCs/>
          <w:sz w:val="32"/>
          <w:szCs w:val="32"/>
          <w:rtl/>
          <w:lang w:bidi="ar-DZ"/>
        </w:rPr>
        <w:t xml:space="preserve">يوم </w:t>
      </w:r>
      <w:proofErr w:type="gramStart"/>
      <w:r w:rsidRPr="00E00D30">
        <w:rPr>
          <w:rFonts w:ascii="Traditional Arabic" w:hAnsi="Traditional Arabic" w:cs="Traditional Arabic" w:hint="cs"/>
          <w:b/>
          <w:bCs/>
          <w:sz w:val="32"/>
          <w:szCs w:val="32"/>
          <w:rtl/>
          <w:lang w:bidi="ar-DZ"/>
        </w:rPr>
        <w:t>المفاجأة :</w:t>
      </w:r>
      <w:proofErr w:type="gramEnd"/>
      <w:r w:rsidRPr="00E00D30">
        <w:rPr>
          <w:rFonts w:ascii="Traditional Arabic" w:hAnsi="Traditional Arabic" w:cs="Traditional Arabic" w:hint="cs"/>
          <w:sz w:val="32"/>
          <w:szCs w:val="32"/>
          <w:rtl/>
          <w:lang w:bidi="ar-DZ"/>
        </w:rPr>
        <w:t>قصيدة عامة</w:t>
      </w:r>
      <w:r w:rsidR="009825BE">
        <w:rPr>
          <w:rFonts w:ascii="Traditional Arabic" w:hAnsi="Traditional Arabic" w:cs="Traditional Arabic" w:hint="cs"/>
          <w:sz w:val="32"/>
          <w:szCs w:val="32"/>
          <w:rtl/>
          <w:lang w:bidi="ar-DZ"/>
        </w:rPr>
        <w:t>.</w:t>
      </w:r>
    </w:p>
    <w:p w:rsidR="00E00D30" w:rsidRPr="00E00D30" w:rsidRDefault="00E00D30" w:rsidP="00E00D30">
      <w:pPr>
        <w:bidi/>
        <w:spacing w:after="0" w:line="240" w:lineRule="auto"/>
        <w:jc w:val="both"/>
        <w:rPr>
          <w:rFonts w:ascii="Traditional Arabic" w:hAnsi="Traditional Arabic" w:cs="Traditional Arabic"/>
          <w:sz w:val="32"/>
          <w:szCs w:val="32"/>
          <w:rtl/>
          <w:lang w:bidi="ar-DZ"/>
        </w:rPr>
      </w:pPr>
      <w:r w:rsidRPr="00E00D30">
        <w:rPr>
          <w:rFonts w:ascii="Traditional Arabic" w:hAnsi="Traditional Arabic" w:cs="Traditional Arabic" w:hint="cs"/>
          <w:b/>
          <w:bCs/>
          <w:sz w:val="32"/>
          <w:szCs w:val="32"/>
          <w:rtl/>
          <w:lang w:bidi="ar-DZ"/>
        </w:rPr>
        <w:t>يقظة الصحراء :</w:t>
      </w:r>
      <w:r w:rsidRPr="00E00D30">
        <w:rPr>
          <w:rFonts w:ascii="Traditional Arabic" w:hAnsi="Traditional Arabic" w:cs="Traditional Arabic" w:hint="cs"/>
          <w:sz w:val="32"/>
          <w:szCs w:val="32"/>
          <w:rtl/>
          <w:lang w:bidi="ar-DZ"/>
        </w:rPr>
        <w:t>قصيدة مدح من عدد ابياتها 30.</w:t>
      </w:r>
    </w:p>
    <w:p w:rsidR="00E00D30" w:rsidRPr="00E00D30" w:rsidRDefault="00E00D30" w:rsidP="00E00D30">
      <w:pPr>
        <w:bidi/>
        <w:spacing w:after="0" w:line="240" w:lineRule="auto"/>
        <w:jc w:val="both"/>
        <w:rPr>
          <w:rFonts w:ascii="Traditional Arabic" w:hAnsi="Traditional Arabic" w:cs="Traditional Arabic"/>
          <w:sz w:val="32"/>
          <w:szCs w:val="32"/>
          <w:rtl/>
          <w:lang w:bidi="ar-DZ"/>
        </w:rPr>
      </w:pPr>
      <w:proofErr w:type="gramStart"/>
      <w:r w:rsidRPr="00E00D30">
        <w:rPr>
          <w:rFonts w:ascii="Traditional Arabic" w:hAnsi="Traditional Arabic" w:cs="Traditional Arabic" w:hint="cs"/>
          <w:b/>
          <w:bCs/>
          <w:sz w:val="32"/>
          <w:szCs w:val="32"/>
          <w:rtl/>
          <w:lang w:bidi="ar-DZ"/>
        </w:rPr>
        <w:t>أمي :</w:t>
      </w:r>
      <w:proofErr w:type="gramEnd"/>
      <w:r w:rsidRPr="00E00D30">
        <w:rPr>
          <w:rFonts w:ascii="Traditional Arabic" w:hAnsi="Traditional Arabic" w:cs="Traditional Arabic" w:hint="cs"/>
          <w:sz w:val="32"/>
          <w:szCs w:val="32"/>
          <w:rtl/>
          <w:lang w:bidi="ar-DZ"/>
        </w:rPr>
        <w:t>قصيدة حزينة من عدد أبياتها 32.</w:t>
      </w:r>
    </w:p>
    <w:p w:rsidR="00E00D30" w:rsidRPr="00E00D30" w:rsidRDefault="00E00D30" w:rsidP="00E00D30">
      <w:pPr>
        <w:bidi/>
        <w:spacing w:after="0" w:line="240" w:lineRule="auto"/>
        <w:jc w:val="both"/>
        <w:rPr>
          <w:rFonts w:ascii="Traditional Arabic" w:hAnsi="Traditional Arabic" w:cs="Traditional Arabic"/>
          <w:sz w:val="32"/>
          <w:szCs w:val="32"/>
          <w:rtl/>
          <w:lang w:bidi="ar-DZ"/>
        </w:rPr>
      </w:pPr>
      <w:proofErr w:type="spellStart"/>
      <w:r w:rsidRPr="00E00D30">
        <w:rPr>
          <w:rFonts w:ascii="Traditional Arabic" w:hAnsi="Traditional Arabic" w:cs="Traditional Arabic" w:hint="cs"/>
          <w:b/>
          <w:bCs/>
          <w:sz w:val="32"/>
          <w:szCs w:val="32"/>
          <w:rtl/>
          <w:lang w:bidi="ar-DZ"/>
        </w:rPr>
        <w:t>أبوتمام</w:t>
      </w:r>
      <w:proofErr w:type="spellEnd"/>
      <w:r w:rsidRPr="00E00D30">
        <w:rPr>
          <w:rFonts w:ascii="Traditional Arabic" w:hAnsi="Traditional Arabic" w:cs="Traditional Arabic" w:hint="cs"/>
          <w:b/>
          <w:bCs/>
          <w:sz w:val="32"/>
          <w:szCs w:val="32"/>
          <w:rtl/>
          <w:lang w:bidi="ar-DZ"/>
        </w:rPr>
        <w:t xml:space="preserve"> وعروبة اليوم :</w:t>
      </w:r>
      <w:r w:rsidRPr="00E00D30">
        <w:rPr>
          <w:rFonts w:ascii="Traditional Arabic" w:hAnsi="Traditional Arabic" w:cs="Traditional Arabic" w:hint="cs"/>
          <w:sz w:val="32"/>
          <w:szCs w:val="32"/>
          <w:rtl/>
          <w:lang w:bidi="ar-DZ"/>
        </w:rPr>
        <w:t>قصيدة عامة من عدد ابياتها 50.</w:t>
      </w:r>
    </w:p>
    <w:p w:rsidR="00E00D30" w:rsidRPr="00E00D30" w:rsidRDefault="00E00D30" w:rsidP="00E00D30">
      <w:pPr>
        <w:bidi/>
        <w:spacing w:after="0" w:line="240" w:lineRule="auto"/>
        <w:jc w:val="both"/>
        <w:rPr>
          <w:rFonts w:ascii="Traditional Arabic" w:hAnsi="Traditional Arabic" w:cs="Traditional Arabic"/>
          <w:sz w:val="32"/>
          <w:szCs w:val="32"/>
          <w:rtl/>
          <w:lang w:bidi="ar-DZ"/>
        </w:rPr>
      </w:pPr>
      <w:proofErr w:type="gramStart"/>
      <w:r w:rsidRPr="00E00D30">
        <w:rPr>
          <w:rFonts w:ascii="Traditional Arabic" w:hAnsi="Traditional Arabic" w:cs="Traditional Arabic" w:hint="cs"/>
          <w:b/>
          <w:bCs/>
          <w:sz w:val="32"/>
          <w:szCs w:val="32"/>
          <w:rtl/>
          <w:lang w:bidi="ar-DZ"/>
        </w:rPr>
        <w:t>فجران :</w:t>
      </w:r>
      <w:proofErr w:type="gramEnd"/>
      <w:r w:rsidRPr="00E00D30">
        <w:rPr>
          <w:rFonts w:ascii="Traditional Arabic" w:hAnsi="Traditional Arabic" w:cs="Traditional Arabic" w:hint="cs"/>
          <w:sz w:val="32"/>
          <w:szCs w:val="32"/>
          <w:rtl/>
          <w:lang w:bidi="ar-DZ"/>
        </w:rPr>
        <w:t>قصيدة عامة</w:t>
      </w:r>
      <w:r w:rsidR="009825BE">
        <w:rPr>
          <w:rFonts w:ascii="Traditional Arabic" w:hAnsi="Traditional Arabic" w:cs="Traditional Arabic" w:hint="cs"/>
          <w:sz w:val="32"/>
          <w:szCs w:val="32"/>
          <w:rtl/>
          <w:lang w:bidi="ar-DZ"/>
        </w:rPr>
        <w:t>.</w:t>
      </w:r>
    </w:p>
    <w:p w:rsidR="00E00D30" w:rsidRPr="00E00D30" w:rsidRDefault="00E00D30" w:rsidP="00E00D30">
      <w:pPr>
        <w:bidi/>
        <w:spacing w:after="0" w:line="240" w:lineRule="auto"/>
        <w:jc w:val="both"/>
        <w:rPr>
          <w:rFonts w:ascii="Traditional Arabic" w:hAnsi="Traditional Arabic" w:cs="Traditional Arabic"/>
          <w:sz w:val="32"/>
          <w:szCs w:val="32"/>
          <w:rtl/>
          <w:lang w:bidi="ar-DZ"/>
        </w:rPr>
      </w:pPr>
      <w:r w:rsidRPr="00E00D30">
        <w:rPr>
          <w:rFonts w:ascii="Traditional Arabic" w:hAnsi="Traditional Arabic" w:cs="Traditional Arabic" w:hint="cs"/>
          <w:b/>
          <w:bCs/>
          <w:sz w:val="32"/>
          <w:szCs w:val="32"/>
          <w:rtl/>
          <w:lang w:bidi="ar-DZ"/>
        </w:rPr>
        <w:t>ليلة الذكريات :</w:t>
      </w:r>
      <w:r w:rsidRPr="00E00D30">
        <w:rPr>
          <w:rFonts w:ascii="Traditional Arabic" w:hAnsi="Traditional Arabic" w:cs="Traditional Arabic" w:hint="cs"/>
          <w:sz w:val="32"/>
          <w:szCs w:val="32"/>
          <w:rtl/>
          <w:lang w:bidi="ar-DZ"/>
        </w:rPr>
        <w:t>قصيدة عامة من عدد ابياتها 6.</w:t>
      </w:r>
    </w:p>
    <w:p w:rsidR="00E00D30" w:rsidRPr="00E00D30" w:rsidRDefault="00E00D30" w:rsidP="00E00D30">
      <w:pPr>
        <w:bidi/>
        <w:spacing w:after="0" w:line="240" w:lineRule="auto"/>
        <w:jc w:val="both"/>
        <w:rPr>
          <w:rFonts w:ascii="Traditional Arabic" w:hAnsi="Traditional Arabic" w:cs="Traditional Arabic"/>
          <w:sz w:val="32"/>
          <w:szCs w:val="32"/>
          <w:rtl/>
          <w:lang w:bidi="ar-DZ"/>
        </w:rPr>
      </w:pPr>
      <w:proofErr w:type="gramStart"/>
      <w:r w:rsidRPr="00E00D30">
        <w:rPr>
          <w:rFonts w:ascii="Traditional Arabic" w:hAnsi="Traditional Arabic" w:cs="Traditional Arabic" w:hint="cs"/>
          <w:b/>
          <w:bCs/>
          <w:sz w:val="32"/>
          <w:szCs w:val="32"/>
          <w:rtl/>
          <w:lang w:bidi="ar-DZ"/>
        </w:rPr>
        <w:t>تائه :</w:t>
      </w:r>
      <w:proofErr w:type="gramEnd"/>
      <w:r w:rsidRPr="00E00D30">
        <w:rPr>
          <w:rFonts w:ascii="Traditional Arabic" w:hAnsi="Traditional Arabic" w:cs="Traditional Arabic" w:hint="cs"/>
          <w:sz w:val="32"/>
          <w:szCs w:val="32"/>
          <w:rtl/>
          <w:lang w:bidi="ar-DZ"/>
        </w:rPr>
        <w:t>قصيدة عامة</w:t>
      </w:r>
      <w:r w:rsidR="009825BE">
        <w:rPr>
          <w:rFonts w:ascii="Traditional Arabic" w:hAnsi="Traditional Arabic" w:cs="Traditional Arabic" w:hint="cs"/>
          <w:sz w:val="32"/>
          <w:szCs w:val="32"/>
          <w:rtl/>
          <w:lang w:bidi="ar-DZ"/>
        </w:rPr>
        <w:t>.</w:t>
      </w:r>
    </w:p>
    <w:p w:rsidR="00E00D30" w:rsidRPr="00E00D30" w:rsidRDefault="00E00D30" w:rsidP="00E00D30">
      <w:pPr>
        <w:bidi/>
        <w:spacing w:after="0" w:line="240" w:lineRule="auto"/>
        <w:jc w:val="both"/>
        <w:rPr>
          <w:rFonts w:ascii="Traditional Arabic" w:hAnsi="Traditional Arabic" w:cs="Traditional Arabic"/>
          <w:sz w:val="32"/>
          <w:szCs w:val="32"/>
          <w:rtl/>
          <w:lang w:bidi="ar-DZ"/>
        </w:rPr>
      </w:pPr>
      <w:r w:rsidRPr="00E00D30">
        <w:rPr>
          <w:rFonts w:ascii="Traditional Arabic" w:hAnsi="Traditional Arabic" w:cs="Traditional Arabic" w:hint="cs"/>
          <w:b/>
          <w:bCs/>
          <w:sz w:val="32"/>
          <w:szCs w:val="32"/>
          <w:rtl/>
          <w:lang w:bidi="ar-DZ"/>
        </w:rPr>
        <w:t xml:space="preserve">أخي يا شباب </w:t>
      </w:r>
      <w:proofErr w:type="spellStart"/>
      <w:r w:rsidRPr="00E00D30">
        <w:rPr>
          <w:rFonts w:ascii="Traditional Arabic" w:hAnsi="Traditional Arabic" w:cs="Traditional Arabic" w:hint="cs"/>
          <w:b/>
          <w:bCs/>
          <w:sz w:val="32"/>
          <w:szCs w:val="32"/>
          <w:rtl/>
          <w:lang w:bidi="ar-DZ"/>
        </w:rPr>
        <w:t>الفدا</w:t>
      </w:r>
      <w:proofErr w:type="spellEnd"/>
      <w:r w:rsidRPr="00E00D30">
        <w:rPr>
          <w:rFonts w:ascii="Traditional Arabic" w:hAnsi="Traditional Arabic" w:cs="Traditional Arabic" w:hint="cs"/>
          <w:b/>
          <w:bCs/>
          <w:sz w:val="32"/>
          <w:szCs w:val="32"/>
          <w:rtl/>
          <w:lang w:bidi="ar-DZ"/>
        </w:rPr>
        <w:t xml:space="preserve"> في الجنوب :</w:t>
      </w:r>
      <w:r w:rsidRPr="00E00D30">
        <w:rPr>
          <w:rFonts w:ascii="Traditional Arabic" w:hAnsi="Traditional Arabic" w:cs="Traditional Arabic" w:hint="cs"/>
          <w:sz w:val="32"/>
          <w:szCs w:val="32"/>
          <w:rtl/>
          <w:lang w:bidi="ar-DZ"/>
        </w:rPr>
        <w:t>قصيدة عامة من عدد أبياتها 27.</w:t>
      </w:r>
    </w:p>
    <w:p w:rsidR="00E00D30" w:rsidRPr="00E00D30" w:rsidRDefault="00E00D30" w:rsidP="00E00D30">
      <w:pPr>
        <w:bidi/>
        <w:spacing w:after="0" w:line="240" w:lineRule="auto"/>
        <w:jc w:val="both"/>
        <w:rPr>
          <w:rFonts w:ascii="Traditional Arabic" w:hAnsi="Traditional Arabic" w:cs="Traditional Arabic"/>
          <w:sz w:val="32"/>
          <w:szCs w:val="32"/>
          <w:rtl/>
          <w:lang w:bidi="ar-DZ"/>
        </w:rPr>
      </w:pPr>
      <w:r w:rsidRPr="00E00D30">
        <w:rPr>
          <w:rFonts w:ascii="Traditional Arabic" w:hAnsi="Traditional Arabic" w:cs="Traditional Arabic" w:hint="cs"/>
          <w:b/>
          <w:bCs/>
          <w:sz w:val="32"/>
          <w:szCs w:val="32"/>
          <w:rtl/>
          <w:lang w:bidi="ar-DZ"/>
        </w:rPr>
        <w:t xml:space="preserve">الربيع </w:t>
      </w:r>
      <w:proofErr w:type="gramStart"/>
      <w:r w:rsidRPr="00E00D30">
        <w:rPr>
          <w:rFonts w:ascii="Traditional Arabic" w:hAnsi="Traditional Arabic" w:cs="Traditional Arabic" w:hint="cs"/>
          <w:b/>
          <w:bCs/>
          <w:sz w:val="32"/>
          <w:szCs w:val="32"/>
          <w:rtl/>
          <w:lang w:bidi="ar-DZ"/>
        </w:rPr>
        <w:t>والشعر :</w:t>
      </w:r>
      <w:proofErr w:type="gramEnd"/>
      <w:r w:rsidRPr="00E00D30">
        <w:rPr>
          <w:rFonts w:ascii="Traditional Arabic" w:hAnsi="Traditional Arabic" w:cs="Traditional Arabic" w:hint="cs"/>
          <w:sz w:val="32"/>
          <w:szCs w:val="32"/>
          <w:rtl/>
          <w:lang w:bidi="ar-DZ"/>
        </w:rPr>
        <w:t>قصيدة عامة من عدد أبياتها 26.</w:t>
      </w:r>
    </w:p>
    <w:p w:rsidR="00E00D30" w:rsidRPr="00E00D30" w:rsidRDefault="00E00D30" w:rsidP="00E00D30">
      <w:pPr>
        <w:bidi/>
        <w:spacing w:after="0" w:line="240" w:lineRule="auto"/>
        <w:jc w:val="both"/>
        <w:rPr>
          <w:rFonts w:ascii="Traditional Arabic" w:hAnsi="Traditional Arabic" w:cs="Traditional Arabic"/>
          <w:sz w:val="32"/>
          <w:szCs w:val="32"/>
          <w:rtl/>
          <w:lang w:bidi="ar-DZ"/>
        </w:rPr>
      </w:pPr>
      <w:r w:rsidRPr="00E00D30">
        <w:rPr>
          <w:rFonts w:ascii="Traditional Arabic" w:hAnsi="Traditional Arabic" w:cs="Traditional Arabic" w:hint="cs"/>
          <w:b/>
          <w:bCs/>
          <w:sz w:val="32"/>
          <w:szCs w:val="32"/>
          <w:rtl/>
          <w:lang w:bidi="ar-DZ"/>
        </w:rPr>
        <w:t>منزغ الشياطين :</w:t>
      </w:r>
      <w:r w:rsidRPr="00E00D30">
        <w:rPr>
          <w:rFonts w:ascii="Traditional Arabic" w:hAnsi="Traditional Arabic" w:cs="Traditional Arabic" w:hint="cs"/>
          <w:sz w:val="32"/>
          <w:szCs w:val="32"/>
          <w:rtl/>
          <w:lang w:bidi="ar-DZ"/>
        </w:rPr>
        <w:t>قصيدة عامة من عدد ابياتها 32.</w:t>
      </w:r>
    </w:p>
    <w:p w:rsidR="00E00D30" w:rsidRPr="00E00D30" w:rsidRDefault="005C1B81" w:rsidP="00E00D30">
      <w:pPr>
        <w:bidi/>
        <w:spacing w:after="0" w:line="240" w:lineRule="auto"/>
        <w:jc w:val="both"/>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 xml:space="preserve">ثانيا: </w:t>
      </w:r>
      <w:r w:rsidR="00E00D30" w:rsidRPr="00E00D30">
        <w:rPr>
          <w:rFonts w:ascii="Traditional Arabic" w:hAnsi="Traditional Arabic" w:cs="Traditional Arabic" w:hint="cs"/>
          <w:b/>
          <w:bCs/>
          <w:sz w:val="32"/>
          <w:szCs w:val="32"/>
          <w:rtl/>
          <w:lang w:bidi="ar-DZ"/>
        </w:rPr>
        <w:t>أهم الخصائص الف</w:t>
      </w:r>
      <w:r>
        <w:rPr>
          <w:rFonts w:ascii="Traditional Arabic" w:hAnsi="Traditional Arabic" w:cs="Traditional Arabic" w:hint="cs"/>
          <w:b/>
          <w:bCs/>
          <w:sz w:val="32"/>
          <w:szCs w:val="32"/>
          <w:rtl/>
          <w:lang w:bidi="ar-DZ"/>
        </w:rPr>
        <w:t xml:space="preserve">نية التي تميز بها شعر البردوني </w:t>
      </w:r>
    </w:p>
    <w:p w:rsidR="00E00D30" w:rsidRPr="00E00D30" w:rsidRDefault="00E00D30" w:rsidP="00167644">
      <w:pPr>
        <w:bidi/>
        <w:spacing w:after="0" w:line="240" w:lineRule="auto"/>
        <w:jc w:val="both"/>
        <w:rPr>
          <w:rFonts w:ascii="Traditional Arabic" w:hAnsi="Traditional Arabic" w:cs="Traditional Arabic"/>
          <w:sz w:val="32"/>
          <w:szCs w:val="32"/>
          <w:rtl/>
          <w:lang w:bidi="ar-DZ"/>
        </w:rPr>
      </w:pPr>
      <w:r w:rsidRPr="00E00D30">
        <w:rPr>
          <w:rFonts w:ascii="Traditional Arabic" w:hAnsi="Traditional Arabic" w:cs="Traditional Arabic" w:hint="cs"/>
          <w:sz w:val="32"/>
          <w:szCs w:val="32"/>
          <w:rtl/>
          <w:lang w:bidi="ar-DZ"/>
        </w:rPr>
        <w:t>تميز شعر عبد الله البردوني بتعدد سماته الأسلوبية،</w:t>
      </w:r>
      <w:r w:rsidR="00167644">
        <w:rPr>
          <w:rFonts w:ascii="Traditional Arabic" w:hAnsi="Traditional Arabic" w:cs="Traditional Arabic"/>
          <w:sz w:val="32"/>
          <w:szCs w:val="32"/>
          <w:lang w:bidi="ar-DZ"/>
        </w:rPr>
        <w:t xml:space="preserve"> </w:t>
      </w:r>
      <w:r w:rsidRPr="00E00D30">
        <w:rPr>
          <w:rFonts w:ascii="Traditional Arabic" w:hAnsi="Traditional Arabic" w:cs="Traditional Arabic" w:hint="cs"/>
          <w:sz w:val="32"/>
          <w:szCs w:val="32"/>
          <w:rtl/>
          <w:lang w:bidi="ar-DZ"/>
        </w:rPr>
        <w:t>وجرأته في نقد الأوضاع السياسية،</w:t>
      </w:r>
      <w:r w:rsidR="00167644">
        <w:rPr>
          <w:rFonts w:ascii="Traditional Arabic" w:hAnsi="Traditional Arabic" w:cs="Traditional Arabic"/>
          <w:sz w:val="32"/>
          <w:szCs w:val="32"/>
          <w:lang w:bidi="ar-DZ"/>
        </w:rPr>
        <w:t xml:space="preserve"> </w:t>
      </w:r>
      <w:r w:rsidRPr="00E00D30">
        <w:rPr>
          <w:rFonts w:ascii="Traditional Arabic" w:hAnsi="Traditional Arabic" w:cs="Traditional Arabic" w:hint="cs"/>
          <w:sz w:val="32"/>
          <w:szCs w:val="32"/>
          <w:rtl/>
          <w:lang w:bidi="ar-DZ"/>
        </w:rPr>
        <w:t>وطرح المواضيع المثيرة للجدل،</w:t>
      </w:r>
      <w:r w:rsidR="00167644">
        <w:rPr>
          <w:rFonts w:ascii="Traditional Arabic" w:hAnsi="Traditional Arabic" w:cs="Traditional Arabic"/>
          <w:sz w:val="32"/>
          <w:szCs w:val="32"/>
          <w:lang w:bidi="ar-DZ"/>
        </w:rPr>
        <w:t xml:space="preserve"> </w:t>
      </w:r>
      <w:r w:rsidRPr="00E00D30">
        <w:rPr>
          <w:rFonts w:ascii="Traditional Arabic" w:hAnsi="Traditional Arabic" w:cs="Traditional Arabic" w:hint="cs"/>
          <w:sz w:val="32"/>
          <w:szCs w:val="32"/>
          <w:rtl/>
          <w:lang w:bidi="ar-DZ"/>
        </w:rPr>
        <w:t>فقد أثارت كتاباته الفكرية والنقدية جدلا أوسع،</w:t>
      </w:r>
      <w:r w:rsidR="00167644">
        <w:rPr>
          <w:rFonts w:ascii="Traditional Arabic" w:hAnsi="Traditional Arabic" w:cs="Traditional Arabic"/>
          <w:sz w:val="32"/>
          <w:szCs w:val="32"/>
          <w:lang w:bidi="ar-DZ"/>
        </w:rPr>
        <w:t xml:space="preserve"> </w:t>
      </w:r>
      <w:r w:rsidRPr="00E00D30">
        <w:rPr>
          <w:rFonts w:ascii="Traditional Arabic" w:hAnsi="Traditional Arabic" w:cs="Traditional Arabic" w:hint="cs"/>
          <w:sz w:val="32"/>
          <w:szCs w:val="32"/>
          <w:rtl/>
          <w:lang w:bidi="ar-DZ"/>
        </w:rPr>
        <w:t>ليس لما تطرقت إليه من قضايا وأطروحات صريحة وقاسية وحسب،</w:t>
      </w:r>
      <w:r w:rsidR="00167644">
        <w:rPr>
          <w:rFonts w:ascii="Traditional Arabic" w:hAnsi="Traditional Arabic" w:cs="Traditional Arabic"/>
          <w:sz w:val="32"/>
          <w:szCs w:val="32"/>
          <w:lang w:bidi="ar-DZ"/>
        </w:rPr>
        <w:t xml:space="preserve"> </w:t>
      </w:r>
      <w:r w:rsidRPr="00E00D30">
        <w:rPr>
          <w:rFonts w:ascii="Traditional Arabic" w:hAnsi="Traditional Arabic" w:cs="Traditional Arabic" w:hint="cs"/>
          <w:sz w:val="32"/>
          <w:szCs w:val="32"/>
          <w:rtl/>
          <w:lang w:bidi="ar-DZ"/>
        </w:rPr>
        <w:t xml:space="preserve">بل أيضا بسبب منهجه </w:t>
      </w:r>
      <w:proofErr w:type="spellStart"/>
      <w:r w:rsidRPr="00E00D30">
        <w:rPr>
          <w:rFonts w:ascii="Traditional Arabic" w:hAnsi="Traditional Arabic" w:cs="Traditional Arabic" w:hint="cs"/>
          <w:sz w:val="32"/>
          <w:szCs w:val="32"/>
          <w:rtl/>
          <w:lang w:bidi="ar-DZ"/>
        </w:rPr>
        <w:t>الكتابي</w:t>
      </w:r>
      <w:r w:rsidR="009825BE">
        <w:rPr>
          <w:rFonts w:ascii="Traditional Arabic" w:hAnsi="Traditional Arabic" w:cs="Traditional Arabic" w:hint="cs"/>
          <w:sz w:val="32"/>
          <w:szCs w:val="32"/>
          <w:rtl/>
          <w:lang w:bidi="ar-DZ"/>
        </w:rPr>
        <w:t>،</w:t>
      </w:r>
      <w:r w:rsidRPr="00E00D30">
        <w:rPr>
          <w:rFonts w:ascii="Traditional Arabic" w:hAnsi="Traditional Arabic" w:cs="Traditional Arabic" w:hint="cs"/>
          <w:sz w:val="32"/>
          <w:szCs w:val="32"/>
          <w:rtl/>
          <w:lang w:bidi="ar-DZ"/>
        </w:rPr>
        <w:t>الذي</w:t>
      </w:r>
      <w:proofErr w:type="spellEnd"/>
      <w:r w:rsidRPr="00E00D30">
        <w:rPr>
          <w:rFonts w:ascii="Traditional Arabic" w:hAnsi="Traditional Arabic" w:cs="Traditional Arabic" w:hint="cs"/>
          <w:sz w:val="32"/>
          <w:szCs w:val="32"/>
          <w:rtl/>
          <w:lang w:bidi="ar-DZ"/>
        </w:rPr>
        <w:t xml:space="preserve">  كان متحررا في أحيان كثيرة من اشتراطات الكتابات البحثية والفكرية المعاصرة وهو ما جعله عُرضة للانتقاد من قبل الدارسين والأكاديميين  الذين شككوا في مصداقية ودقة بعض ما طرحه من تقييمات وأفكار ومواقف، خاصة أن البردوني كان يتناول في كتاباته النقدية معاصريه من الشعراء والادباء والسياسيين.</w:t>
      </w:r>
    </w:p>
    <w:p w:rsidR="00E00D30" w:rsidRPr="00E00D30" w:rsidRDefault="00E00D30" w:rsidP="00167644">
      <w:pPr>
        <w:bidi/>
        <w:spacing w:after="0" w:line="240" w:lineRule="auto"/>
        <w:jc w:val="both"/>
        <w:rPr>
          <w:rFonts w:ascii="Traditional Arabic" w:hAnsi="Traditional Arabic" w:cs="Traditional Arabic"/>
          <w:sz w:val="32"/>
          <w:szCs w:val="32"/>
          <w:rtl/>
          <w:lang w:bidi="ar-DZ"/>
        </w:rPr>
      </w:pPr>
      <w:r w:rsidRPr="00E00D30">
        <w:rPr>
          <w:rFonts w:ascii="Traditional Arabic" w:hAnsi="Traditional Arabic" w:cs="Traditional Arabic" w:hint="cs"/>
          <w:sz w:val="32"/>
          <w:szCs w:val="32"/>
          <w:rtl/>
          <w:lang w:bidi="ar-DZ"/>
        </w:rPr>
        <w:t xml:space="preserve">-لقد استأثرت القصيدة </w:t>
      </w:r>
      <w:proofErr w:type="spellStart"/>
      <w:r w:rsidRPr="00E00D30">
        <w:rPr>
          <w:rFonts w:ascii="Traditional Arabic" w:hAnsi="Traditional Arabic" w:cs="Traditional Arabic" w:hint="cs"/>
          <w:sz w:val="32"/>
          <w:szCs w:val="32"/>
          <w:rtl/>
          <w:lang w:bidi="ar-DZ"/>
        </w:rPr>
        <w:t>البردونية</w:t>
      </w:r>
      <w:proofErr w:type="spellEnd"/>
      <w:r w:rsidRPr="00E00D30">
        <w:rPr>
          <w:rFonts w:ascii="Traditional Arabic" w:hAnsi="Traditional Arabic" w:cs="Traditional Arabic" w:hint="cs"/>
          <w:sz w:val="32"/>
          <w:szCs w:val="32"/>
          <w:rtl/>
          <w:lang w:bidi="ar-DZ"/>
        </w:rPr>
        <w:t xml:space="preserve"> بوجدان القارئ العربي كواحدة من أهم التجارب الشعرية العربية </w:t>
      </w:r>
      <w:proofErr w:type="spellStart"/>
      <w:r w:rsidRPr="00E00D30">
        <w:rPr>
          <w:rFonts w:ascii="Traditional Arabic" w:hAnsi="Traditional Arabic" w:cs="Traditional Arabic" w:hint="cs"/>
          <w:sz w:val="32"/>
          <w:szCs w:val="32"/>
          <w:rtl/>
          <w:lang w:bidi="ar-DZ"/>
        </w:rPr>
        <w:t>المعاصرة</w:t>
      </w:r>
      <w:r w:rsidR="009825BE">
        <w:rPr>
          <w:rFonts w:ascii="Traditional Arabic" w:hAnsi="Traditional Arabic" w:cs="Traditional Arabic" w:hint="cs"/>
          <w:sz w:val="32"/>
          <w:szCs w:val="32"/>
          <w:rtl/>
          <w:lang w:bidi="ar-DZ"/>
        </w:rPr>
        <w:t>،</w:t>
      </w:r>
      <w:r w:rsidRPr="00E00D30">
        <w:rPr>
          <w:rFonts w:ascii="Traditional Arabic" w:hAnsi="Traditional Arabic" w:cs="Traditional Arabic" w:hint="cs"/>
          <w:sz w:val="32"/>
          <w:szCs w:val="32"/>
          <w:rtl/>
          <w:lang w:bidi="ar-DZ"/>
        </w:rPr>
        <w:t>ومن</w:t>
      </w:r>
      <w:proofErr w:type="spellEnd"/>
      <w:r w:rsidRPr="00E00D30">
        <w:rPr>
          <w:rFonts w:ascii="Traditional Arabic" w:hAnsi="Traditional Arabic" w:cs="Traditional Arabic" w:hint="cs"/>
          <w:sz w:val="32"/>
          <w:szCs w:val="32"/>
          <w:rtl/>
          <w:lang w:bidi="ar-DZ"/>
        </w:rPr>
        <w:t xml:space="preserve"> خلالها لم يكفّ البردوني عن مباغته القلوب والعقول بسهام اللمحات </w:t>
      </w:r>
      <w:proofErr w:type="spellStart"/>
      <w:r w:rsidRPr="00E00D30">
        <w:rPr>
          <w:rFonts w:ascii="Traditional Arabic" w:hAnsi="Traditional Arabic" w:cs="Traditional Arabic" w:hint="cs"/>
          <w:sz w:val="32"/>
          <w:szCs w:val="32"/>
          <w:rtl/>
          <w:lang w:bidi="ar-DZ"/>
        </w:rPr>
        <w:t>الجارحة</w:t>
      </w:r>
      <w:r w:rsidR="009825BE">
        <w:rPr>
          <w:rFonts w:ascii="Traditional Arabic" w:hAnsi="Traditional Arabic" w:cs="Traditional Arabic" w:hint="cs"/>
          <w:sz w:val="32"/>
          <w:szCs w:val="32"/>
          <w:rtl/>
          <w:lang w:bidi="ar-DZ"/>
        </w:rPr>
        <w:t>،</w:t>
      </w:r>
      <w:r w:rsidRPr="00E00D30">
        <w:rPr>
          <w:rFonts w:ascii="Traditional Arabic" w:hAnsi="Traditional Arabic" w:cs="Traditional Arabic" w:hint="cs"/>
          <w:sz w:val="32"/>
          <w:szCs w:val="32"/>
          <w:rtl/>
          <w:lang w:bidi="ar-DZ"/>
        </w:rPr>
        <w:t>والصور</w:t>
      </w:r>
      <w:proofErr w:type="spellEnd"/>
      <w:r w:rsidRPr="00E00D30">
        <w:rPr>
          <w:rFonts w:ascii="Traditional Arabic" w:hAnsi="Traditional Arabic" w:cs="Traditional Arabic" w:hint="cs"/>
          <w:sz w:val="32"/>
          <w:szCs w:val="32"/>
          <w:rtl/>
          <w:lang w:bidi="ar-DZ"/>
        </w:rPr>
        <w:t xml:space="preserve"> </w:t>
      </w:r>
      <w:proofErr w:type="spellStart"/>
      <w:r w:rsidRPr="00E00D30">
        <w:rPr>
          <w:rFonts w:ascii="Traditional Arabic" w:hAnsi="Traditional Arabic" w:cs="Traditional Arabic" w:hint="cs"/>
          <w:sz w:val="32"/>
          <w:szCs w:val="32"/>
          <w:rtl/>
          <w:lang w:bidi="ar-DZ"/>
        </w:rPr>
        <w:t>المدهشة</w:t>
      </w:r>
      <w:r w:rsidR="009825BE">
        <w:rPr>
          <w:rFonts w:ascii="Traditional Arabic" w:hAnsi="Traditional Arabic" w:cs="Traditional Arabic" w:hint="cs"/>
          <w:sz w:val="32"/>
          <w:szCs w:val="32"/>
          <w:rtl/>
          <w:lang w:bidi="ar-DZ"/>
        </w:rPr>
        <w:t>،</w:t>
      </w:r>
      <w:r w:rsidRPr="00E00D30">
        <w:rPr>
          <w:rFonts w:ascii="Traditional Arabic" w:hAnsi="Traditional Arabic" w:cs="Traditional Arabic" w:hint="cs"/>
          <w:sz w:val="32"/>
          <w:szCs w:val="32"/>
          <w:rtl/>
          <w:lang w:bidi="ar-DZ"/>
        </w:rPr>
        <w:t>والعبارات</w:t>
      </w:r>
      <w:proofErr w:type="spellEnd"/>
      <w:r w:rsidRPr="00E00D30">
        <w:rPr>
          <w:rFonts w:ascii="Traditional Arabic" w:hAnsi="Traditional Arabic" w:cs="Traditional Arabic" w:hint="cs"/>
          <w:sz w:val="32"/>
          <w:szCs w:val="32"/>
          <w:rtl/>
          <w:lang w:bidi="ar-DZ"/>
        </w:rPr>
        <w:t xml:space="preserve"> </w:t>
      </w:r>
      <w:proofErr w:type="spellStart"/>
      <w:r w:rsidRPr="00E00D30">
        <w:rPr>
          <w:rFonts w:ascii="Traditional Arabic" w:hAnsi="Traditional Arabic" w:cs="Traditional Arabic" w:hint="cs"/>
          <w:sz w:val="32"/>
          <w:szCs w:val="32"/>
          <w:rtl/>
          <w:lang w:bidi="ar-DZ"/>
        </w:rPr>
        <w:lastRenderedPageBreak/>
        <w:t>اللاذعة</w:t>
      </w:r>
      <w:r w:rsidR="009825BE">
        <w:rPr>
          <w:rFonts w:ascii="Traditional Arabic" w:hAnsi="Traditional Arabic" w:cs="Traditional Arabic" w:hint="cs"/>
          <w:sz w:val="32"/>
          <w:szCs w:val="32"/>
          <w:rtl/>
          <w:lang w:bidi="ar-DZ"/>
        </w:rPr>
        <w:t>،</w:t>
      </w:r>
      <w:r w:rsidRPr="00E00D30">
        <w:rPr>
          <w:rFonts w:ascii="Traditional Arabic" w:hAnsi="Traditional Arabic" w:cs="Traditional Arabic" w:hint="cs"/>
          <w:sz w:val="32"/>
          <w:szCs w:val="32"/>
          <w:rtl/>
          <w:lang w:bidi="ar-DZ"/>
        </w:rPr>
        <w:t>مستخدما</w:t>
      </w:r>
      <w:proofErr w:type="spellEnd"/>
      <w:r w:rsidRPr="00E00D30">
        <w:rPr>
          <w:rFonts w:ascii="Traditional Arabic" w:hAnsi="Traditional Arabic" w:cs="Traditional Arabic" w:hint="cs"/>
          <w:sz w:val="32"/>
          <w:szCs w:val="32"/>
          <w:rtl/>
          <w:lang w:bidi="ar-DZ"/>
        </w:rPr>
        <w:t xml:space="preserve"> أساليب وتقنيات متعددة أصبحت هي السمات المميزة لنصه الشعري من الكلاسيكية على </w:t>
      </w:r>
      <w:proofErr w:type="spellStart"/>
      <w:r w:rsidRPr="00E00D30">
        <w:rPr>
          <w:rFonts w:ascii="Traditional Arabic" w:hAnsi="Traditional Arabic" w:cs="Traditional Arabic" w:hint="cs"/>
          <w:sz w:val="32"/>
          <w:szCs w:val="32"/>
          <w:rtl/>
          <w:lang w:bidi="ar-DZ"/>
        </w:rPr>
        <w:t>السريالية</w:t>
      </w:r>
      <w:r w:rsidR="009825BE">
        <w:rPr>
          <w:rFonts w:ascii="Traditional Arabic" w:hAnsi="Traditional Arabic" w:cs="Traditional Arabic" w:hint="cs"/>
          <w:sz w:val="32"/>
          <w:szCs w:val="32"/>
          <w:rtl/>
          <w:lang w:bidi="ar-DZ"/>
        </w:rPr>
        <w:t>،</w:t>
      </w:r>
      <w:r w:rsidRPr="00E00D30">
        <w:rPr>
          <w:rFonts w:ascii="Traditional Arabic" w:hAnsi="Traditional Arabic" w:cs="Traditional Arabic" w:hint="cs"/>
          <w:sz w:val="32"/>
          <w:szCs w:val="32"/>
          <w:rtl/>
          <w:lang w:bidi="ar-DZ"/>
        </w:rPr>
        <w:t>تلك</w:t>
      </w:r>
      <w:proofErr w:type="spellEnd"/>
      <w:r w:rsidRPr="00E00D30">
        <w:rPr>
          <w:rFonts w:ascii="Traditional Arabic" w:hAnsi="Traditional Arabic" w:cs="Traditional Arabic" w:hint="cs"/>
          <w:sz w:val="32"/>
          <w:szCs w:val="32"/>
          <w:rtl/>
          <w:lang w:bidi="ar-DZ"/>
        </w:rPr>
        <w:t xml:space="preserve"> هي الرحلة التي قطعها شاعرنا البردوني في رحلته الفنية،</w:t>
      </w:r>
      <w:r w:rsidR="00167644">
        <w:rPr>
          <w:rFonts w:ascii="Traditional Arabic" w:hAnsi="Traditional Arabic" w:cs="Traditional Arabic"/>
          <w:sz w:val="32"/>
          <w:szCs w:val="32"/>
          <w:lang w:bidi="ar-DZ"/>
        </w:rPr>
        <w:t xml:space="preserve"> </w:t>
      </w:r>
      <w:r w:rsidRPr="00E00D30">
        <w:rPr>
          <w:rFonts w:ascii="Traditional Arabic" w:hAnsi="Traditional Arabic" w:cs="Traditional Arabic" w:hint="cs"/>
          <w:sz w:val="32"/>
          <w:szCs w:val="32"/>
          <w:rtl/>
          <w:lang w:bidi="ar-DZ"/>
        </w:rPr>
        <w:t>تجاوز الكلاسيكية الجديدة،</w:t>
      </w:r>
      <w:r w:rsidR="00167644">
        <w:rPr>
          <w:rFonts w:ascii="Traditional Arabic" w:hAnsi="Traditional Arabic" w:cs="Traditional Arabic"/>
          <w:sz w:val="32"/>
          <w:szCs w:val="32"/>
          <w:lang w:bidi="ar-DZ"/>
        </w:rPr>
        <w:t xml:space="preserve"> </w:t>
      </w:r>
      <w:r w:rsidRPr="00E00D30">
        <w:rPr>
          <w:rFonts w:ascii="Traditional Arabic" w:hAnsi="Traditional Arabic" w:cs="Traditional Arabic" w:hint="cs"/>
          <w:sz w:val="32"/>
          <w:szCs w:val="32"/>
          <w:rtl/>
          <w:lang w:bidi="ar-DZ"/>
        </w:rPr>
        <w:t>واستقر حينا مع الرومانتيكية لكنه عاد إلى الكلاسيكية الجديدة ومنها إلى نوع من السريالية</w:t>
      </w:r>
      <w:r w:rsidR="009825BE">
        <w:rPr>
          <w:rFonts w:ascii="Traditional Arabic" w:hAnsi="Traditional Arabic" w:cs="Traditional Arabic" w:hint="cs"/>
          <w:sz w:val="32"/>
          <w:szCs w:val="32"/>
          <w:rtl/>
          <w:lang w:bidi="ar-DZ"/>
        </w:rPr>
        <w:t>.</w:t>
      </w:r>
      <w:r w:rsidRPr="00E00D30">
        <w:rPr>
          <w:rFonts w:ascii="Traditional Arabic" w:hAnsi="Traditional Arabic" w:cs="Traditional Arabic"/>
          <w:sz w:val="32"/>
          <w:szCs w:val="32"/>
          <w:vertAlign w:val="superscript"/>
          <w:rtl/>
          <w:lang w:bidi="ar-DZ"/>
        </w:rPr>
        <w:footnoteReference w:id="55"/>
      </w:r>
    </w:p>
    <w:p w:rsidR="00E00D30" w:rsidRPr="00E00D30" w:rsidRDefault="00E00D30" w:rsidP="00E00D30">
      <w:pPr>
        <w:bidi/>
        <w:spacing w:after="0" w:line="240" w:lineRule="auto"/>
        <w:jc w:val="both"/>
        <w:rPr>
          <w:rFonts w:ascii="Traditional Arabic" w:hAnsi="Traditional Arabic" w:cs="Traditional Arabic"/>
          <w:sz w:val="32"/>
          <w:szCs w:val="32"/>
          <w:rtl/>
          <w:lang w:bidi="ar-DZ"/>
        </w:rPr>
      </w:pPr>
      <w:r w:rsidRPr="00E00D30">
        <w:rPr>
          <w:rFonts w:ascii="Traditional Arabic" w:hAnsi="Traditional Arabic" w:cs="Traditional Arabic" w:hint="cs"/>
          <w:sz w:val="32"/>
          <w:szCs w:val="32"/>
          <w:rtl/>
          <w:lang w:bidi="ar-DZ"/>
        </w:rPr>
        <w:t xml:space="preserve">وشاعرنا البردوني </w:t>
      </w:r>
      <w:r w:rsidRPr="00E00D30">
        <w:rPr>
          <w:rFonts w:ascii="Traditional Arabic" w:hAnsi="Traditional Arabic" w:cs="Traditional Arabic"/>
          <w:sz w:val="32"/>
          <w:szCs w:val="32"/>
          <w:rtl/>
          <w:lang w:bidi="ar-DZ"/>
        </w:rPr>
        <w:t>–</w:t>
      </w:r>
      <w:r w:rsidRPr="00E00D30">
        <w:rPr>
          <w:rFonts w:ascii="Traditional Arabic" w:hAnsi="Traditional Arabic" w:cs="Traditional Arabic" w:hint="cs"/>
          <w:sz w:val="32"/>
          <w:szCs w:val="32"/>
          <w:rtl/>
          <w:lang w:bidi="ar-DZ"/>
        </w:rPr>
        <w:t xml:space="preserve">رغم محفظته على الأسلوب البيتي في القصيدة وهو المعروف بالعمودي </w:t>
      </w:r>
      <w:r w:rsidRPr="00E00D30">
        <w:rPr>
          <w:rFonts w:ascii="Traditional Arabic" w:hAnsi="Traditional Arabic" w:cs="Traditional Arabic"/>
          <w:sz w:val="32"/>
          <w:szCs w:val="32"/>
          <w:rtl/>
          <w:lang w:bidi="ar-DZ"/>
        </w:rPr>
        <w:t>–</w:t>
      </w:r>
      <w:r w:rsidRPr="00E00D30">
        <w:rPr>
          <w:rFonts w:ascii="Traditional Arabic" w:hAnsi="Traditional Arabic" w:cs="Traditional Arabic" w:hint="cs"/>
          <w:sz w:val="32"/>
          <w:szCs w:val="32"/>
          <w:rtl/>
          <w:lang w:bidi="ar-DZ"/>
        </w:rPr>
        <w:t xml:space="preserve">شاعر مجدد ليس في </w:t>
      </w:r>
      <w:proofErr w:type="spellStart"/>
      <w:r w:rsidRPr="00E00D30">
        <w:rPr>
          <w:rFonts w:ascii="Traditional Arabic" w:hAnsi="Traditional Arabic" w:cs="Traditional Arabic" w:hint="cs"/>
          <w:sz w:val="32"/>
          <w:szCs w:val="32"/>
          <w:rtl/>
          <w:lang w:bidi="ar-DZ"/>
        </w:rPr>
        <w:t>في</w:t>
      </w:r>
      <w:proofErr w:type="spellEnd"/>
      <w:r w:rsidRPr="00E00D30">
        <w:rPr>
          <w:rFonts w:ascii="Traditional Arabic" w:hAnsi="Traditional Arabic" w:cs="Traditional Arabic" w:hint="cs"/>
          <w:sz w:val="32"/>
          <w:szCs w:val="32"/>
          <w:rtl/>
          <w:lang w:bidi="ar-DZ"/>
        </w:rPr>
        <w:t xml:space="preserve"> محتويات قصائده فحسب نبل في بناء هذه القصائد القائم على تحطيم العلاقات اللغوية </w:t>
      </w:r>
      <w:proofErr w:type="spellStart"/>
      <w:r w:rsidRPr="00E00D30">
        <w:rPr>
          <w:rFonts w:ascii="Traditional Arabic" w:hAnsi="Traditional Arabic" w:cs="Traditional Arabic" w:hint="cs"/>
          <w:sz w:val="32"/>
          <w:szCs w:val="32"/>
          <w:rtl/>
          <w:lang w:bidi="ar-DZ"/>
        </w:rPr>
        <w:t>التقليدية</w:t>
      </w:r>
      <w:r w:rsidR="009825BE">
        <w:rPr>
          <w:rFonts w:ascii="Traditional Arabic" w:hAnsi="Traditional Arabic" w:cs="Traditional Arabic" w:hint="cs"/>
          <w:sz w:val="32"/>
          <w:szCs w:val="32"/>
          <w:rtl/>
          <w:lang w:bidi="ar-DZ"/>
        </w:rPr>
        <w:t>،</w:t>
      </w:r>
      <w:r w:rsidRPr="00E00D30">
        <w:rPr>
          <w:rFonts w:ascii="Traditional Arabic" w:hAnsi="Traditional Arabic" w:cs="Traditional Arabic" w:hint="cs"/>
          <w:sz w:val="32"/>
          <w:szCs w:val="32"/>
          <w:rtl/>
          <w:lang w:bidi="ar-DZ"/>
        </w:rPr>
        <w:t>وابتكار</w:t>
      </w:r>
      <w:proofErr w:type="spellEnd"/>
      <w:r w:rsidRPr="00E00D30">
        <w:rPr>
          <w:rFonts w:ascii="Traditional Arabic" w:hAnsi="Traditional Arabic" w:cs="Traditional Arabic" w:hint="cs"/>
          <w:sz w:val="32"/>
          <w:szCs w:val="32"/>
          <w:rtl/>
          <w:lang w:bidi="ar-DZ"/>
        </w:rPr>
        <w:t xml:space="preserve"> جمل وصيغ شعرية </w:t>
      </w:r>
      <w:proofErr w:type="spellStart"/>
      <w:r w:rsidRPr="00E00D30">
        <w:rPr>
          <w:rFonts w:ascii="Traditional Arabic" w:hAnsi="Traditional Arabic" w:cs="Traditional Arabic" w:hint="cs"/>
          <w:sz w:val="32"/>
          <w:szCs w:val="32"/>
          <w:rtl/>
          <w:lang w:bidi="ar-DZ"/>
        </w:rPr>
        <w:t>نامية</w:t>
      </w:r>
      <w:r w:rsidR="009825BE">
        <w:rPr>
          <w:rFonts w:ascii="Traditional Arabic" w:hAnsi="Traditional Arabic" w:cs="Traditional Arabic" w:hint="cs"/>
          <w:sz w:val="32"/>
          <w:szCs w:val="32"/>
          <w:rtl/>
          <w:lang w:bidi="ar-DZ"/>
        </w:rPr>
        <w:t>،</w:t>
      </w:r>
      <w:r w:rsidRPr="00E00D30">
        <w:rPr>
          <w:rFonts w:ascii="Traditional Arabic" w:hAnsi="Traditional Arabic" w:cs="Traditional Arabic" w:hint="cs"/>
          <w:sz w:val="32"/>
          <w:szCs w:val="32"/>
          <w:rtl/>
          <w:lang w:bidi="ar-DZ"/>
        </w:rPr>
        <w:t>صحيح</w:t>
      </w:r>
      <w:proofErr w:type="spellEnd"/>
      <w:r w:rsidRPr="00E00D30">
        <w:rPr>
          <w:rFonts w:ascii="Traditional Arabic" w:hAnsi="Traditional Arabic" w:cs="Traditional Arabic" w:hint="cs"/>
          <w:sz w:val="32"/>
          <w:szCs w:val="32"/>
          <w:rtl/>
          <w:lang w:bidi="ar-DZ"/>
        </w:rPr>
        <w:t xml:space="preserve"> أن إيقاعه كلاسيكي </w:t>
      </w:r>
      <w:proofErr w:type="spellStart"/>
      <w:r w:rsidRPr="00E00D30">
        <w:rPr>
          <w:rFonts w:ascii="Traditional Arabic" w:hAnsi="Traditional Arabic" w:cs="Traditional Arabic" w:hint="cs"/>
          <w:sz w:val="32"/>
          <w:szCs w:val="32"/>
          <w:rtl/>
          <w:lang w:bidi="ar-DZ"/>
        </w:rPr>
        <w:t>محافظ</w:t>
      </w:r>
      <w:r w:rsidR="009825BE">
        <w:rPr>
          <w:rFonts w:ascii="Traditional Arabic" w:hAnsi="Traditional Arabic" w:cs="Traditional Arabic" w:hint="cs"/>
          <w:sz w:val="32"/>
          <w:szCs w:val="32"/>
          <w:rtl/>
          <w:lang w:bidi="ar-DZ"/>
        </w:rPr>
        <w:t>،</w:t>
      </w:r>
      <w:r w:rsidRPr="00E00D30">
        <w:rPr>
          <w:rFonts w:ascii="Traditional Arabic" w:hAnsi="Traditional Arabic" w:cs="Traditional Arabic" w:hint="cs"/>
          <w:sz w:val="32"/>
          <w:szCs w:val="32"/>
          <w:rtl/>
          <w:lang w:bidi="ar-DZ"/>
        </w:rPr>
        <w:t>لكن</w:t>
      </w:r>
      <w:proofErr w:type="spellEnd"/>
      <w:r w:rsidRPr="00E00D30">
        <w:rPr>
          <w:rFonts w:ascii="Traditional Arabic" w:hAnsi="Traditional Arabic" w:cs="Traditional Arabic" w:hint="cs"/>
          <w:sz w:val="32"/>
          <w:szCs w:val="32"/>
          <w:rtl/>
          <w:lang w:bidi="ar-DZ"/>
        </w:rPr>
        <w:t xml:space="preserve"> صوره وتعابيره حديثة </w:t>
      </w:r>
      <w:r w:rsidRPr="00E00D30">
        <w:rPr>
          <w:rFonts w:ascii="Traditional Arabic" w:hAnsi="Traditional Arabic" w:cs="Traditional Arabic"/>
          <w:sz w:val="32"/>
          <w:szCs w:val="32"/>
          <w:rtl/>
          <w:lang w:bidi="ar-DZ"/>
        </w:rPr>
        <w:t>–</w:t>
      </w:r>
      <w:r w:rsidRPr="00E00D30">
        <w:rPr>
          <w:rFonts w:ascii="Traditional Arabic" w:hAnsi="Traditional Arabic" w:cs="Traditional Arabic" w:hint="cs"/>
          <w:sz w:val="32"/>
          <w:szCs w:val="32"/>
          <w:rtl/>
          <w:lang w:bidi="ar-DZ"/>
        </w:rPr>
        <w:t xml:space="preserve">تقفز في أكثر من قصيدة </w:t>
      </w:r>
      <w:r w:rsidRPr="00E00D30">
        <w:rPr>
          <w:rFonts w:ascii="Traditional Arabic" w:hAnsi="Traditional Arabic" w:cs="Traditional Arabic"/>
          <w:sz w:val="32"/>
          <w:szCs w:val="32"/>
          <w:rtl/>
          <w:lang w:bidi="ar-DZ"/>
        </w:rPr>
        <w:t>–</w:t>
      </w:r>
      <w:r w:rsidRPr="00E00D30">
        <w:rPr>
          <w:rFonts w:ascii="Traditional Arabic" w:hAnsi="Traditional Arabic" w:cs="Traditional Arabic" w:hint="cs"/>
          <w:sz w:val="32"/>
          <w:szCs w:val="32"/>
          <w:rtl/>
          <w:lang w:bidi="ar-DZ"/>
        </w:rPr>
        <w:t xml:space="preserve">وبخاصة في السنوات الأخيرة </w:t>
      </w:r>
      <w:r w:rsidRPr="00E00D30">
        <w:rPr>
          <w:rFonts w:ascii="Traditional Arabic" w:hAnsi="Traditional Arabic" w:cs="Traditional Arabic"/>
          <w:sz w:val="32"/>
          <w:szCs w:val="32"/>
          <w:rtl/>
          <w:lang w:bidi="ar-DZ"/>
        </w:rPr>
        <w:t>–</w:t>
      </w:r>
      <w:r w:rsidRPr="00E00D30">
        <w:rPr>
          <w:rFonts w:ascii="Traditional Arabic" w:hAnsi="Traditional Arabic" w:cs="Traditional Arabic" w:hint="cs"/>
          <w:sz w:val="32"/>
          <w:szCs w:val="32"/>
          <w:rtl/>
          <w:lang w:bidi="ar-DZ"/>
        </w:rPr>
        <w:t>الى نوع من السريالية تصبح فيه الصورة أقرب مما تكون إلى ما يسمى باللامعقول</w:t>
      </w:r>
      <w:r w:rsidR="009825BE">
        <w:rPr>
          <w:rFonts w:ascii="Traditional Arabic" w:hAnsi="Traditional Arabic" w:cs="Traditional Arabic" w:hint="cs"/>
          <w:sz w:val="32"/>
          <w:szCs w:val="32"/>
          <w:rtl/>
          <w:lang w:bidi="ar-DZ"/>
        </w:rPr>
        <w:t>.</w:t>
      </w:r>
      <w:r w:rsidRPr="00E00D30">
        <w:rPr>
          <w:rFonts w:ascii="Traditional Arabic" w:hAnsi="Traditional Arabic" w:cs="Traditional Arabic"/>
          <w:sz w:val="32"/>
          <w:szCs w:val="32"/>
          <w:vertAlign w:val="superscript"/>
          <w:rtl/>
          <w:lang w:bidi="ar-DZ"/>
        </w:rPr>
        <w:footnoteReference w:id="56"/>
      </w:r>
    </w:p>
    <w:p w:rsidR="00E00D30" w:rsidRPr="00E00D30" w:rsidRDefault="00E00D30" w:rsidP="00167644">
      <w:pPr>
        <w:bidi/>
        <w:spacing w:after="0" w:line="240" w:lineRule="auto"/>
        <w:jc w:val="both"/>
        <w:rPr>
          <w:rFonts w:ascii="Traditional Arabic" w:hAnsi="Traditional Arabic" w:cs="Traditional Arabic"/>
          <w:sz w:val="32"/>
          <w:szCs w:val="32"/>
          <w:rtl/>
          <w:lang w:bidi="ar-DZ"/>
        </w:rPr>
      </w:pPr>
      <w:r w:rsidRPr="00E00D30">
        <w:rPr>
          <w:rFonts w:ascii="Traditional Arabic" w:hAnsi="Traditional Arabic" w:cs="Traditional Arabic" w:hint="cs"/>
          <w:sz w:val="32"/>
          <w:szCs w:val="32"/>
          <w:rtl/>
          <w:lang w:bidi="ar-DZ"/>
        </w:rPr>
        <w:t xml:space="preserve">-في كتاب "الأبعاد الموضوعية والفنية لحركة الشعر المعاصر في اليمن "للدكتور عبد العزيز </w:t>
      </w:r>
      <w:proofErr w:type="spellStart"/>
      <w:r w:rsidRPr="00E00D30">
        <w:rPr>
          <w:rFonts w:ascii="Traditional Arabic" w:hAnsi="Traditional Arabic" w:cs="Traditional Arabic" w:hint="cs"/>
          <w:sz w:val="32"/>
          <w:szCs w:val="32"/>
          <w:rtl/>
          <w:lang w:bidi="ar-DZ"/>
        </w:rPr>
        <w:t>المقالح</w:t>
      </w:r>
      <w:proofErr w:type="spellEnd"/>
      <w:r w:rsidRPr="00E00D30">
        <w:rPr>
          <w:rFonts w:ascii="Traditional Arabic" w:hAnsi="Traditional Arabic" w:cs="Traditional Arabic" w:hint="cs"/>
          <w:sz w:val="32"/>
          <w:szCs w:val="32"/>
          <w:rtl/>
          <w:lang w:bidi="ar-DZ"/>
        </w:rPr>
        <w:t xml:space="preserve"> قال عن شاعرنا "البردوني"</w:t>
      </w:r>
      <w:r w:rsidR="00167644">
        <w:rPr>
          <w:rFonts w:ascii="Traditional Arabic" w:hAnsi="Traditional Arabic" w:cs="Traditional Arabic" w:hint="cs"/>
          <w:sz w:val="32"/>
          <w:szCs w:val="32"/>
          <w:rtl/>
          <w:lang w:bidi="ar-DZ"/>
        </w:rPr>
        <w:t>:</w:t>
      </w:r>
    </w:p>
    <w:p w:rsidR="00E00D30" w:rsidRPr="00E00D30" w:rsidRDefault="00E00D30" w:rsidP="00E00D30">
      <w:pPr>
        <w:bidi/>
        <w:spacing w:after="0" w:line="240" w:lineRule="auto"/>
        <w:jc w:val="both"/>
        <w:rPr>
          <w:rFonts w:ascii="Traditional Arabic" w:hAnsi="Traditional Arabic" w:cs="Traditional Arabic"/>
          <w:sz w:val="32"/>
          <w:szCs w:val="32"/>
          <w:rtl/>
          <w:lang w:bidi="ar-DZ"/>
        </w:rPr>
      </w:pPr>
      <w:r w:rsidRPr="00E00D30">
        <w:rPr>
          <w:rFonts w:ascii="Traditional Arabic" w:hAnsi="Traditional Arabic" w:cs="Traditional Arabic" w:hint="cs"/>
          <w:sz w:val="32"/>
          <w:szCs w:val="32"/>
          <w:rtl/>
          <w:lang w:bidi="ar-DZ"/>
        </w:rPr>
        <w:t>الشاعر عبد الله البردوني من الشعراء القليلين في اليمن</w:t>
      </w:r>
      <w:r w:rsidR="009825BE">
        <w:rPr>
          <w:rFonts w:ascii="Traditional Arabic" w:hAnsi="Traditional Arabic" w:cs="Traditional Arabic" w:hint="cs"/>
          <w:sz w:val="32"/>
          <w:szCs w:val="32"/>
          <w:rtl/>
          <w:lang w:bidi="ar-DZ"/>
        </w:rPr>
        <w:t>،</w:t>
      </w:r>
      <w:r w:rsidRPr="00E00D30">
        <w:rPr>
          <w:rFonts w:ascii="Traditional Arabic" w:hAnsi="Traditional Arabic" w:cs="Traditional Arabic" w:hint="cs"/>
          <w:sz w:val="32"/>
          <w:szCs w:val="32"/>
          <w:rtl/>
          <w:lang w:bidi="ar-DZ"/>
        </w:rPr>
        <w:t xml:space="preserve"> بل في الوطن العربي اللذين لا يزالون يحافظون على شرارة الشعر والفن في القصيدة </w:t>
      </w:r>
      <w:proofErr w:type="spellStart"/>
      <w:r w:rsidRPr="00E00D30">
        <w:rPr>
          <w:rFonts w:ascii="Traditional Arabic" w:hAnsi="Traditional Arabic" w:cs="Traditional Arabic" w:hint="cs"/>
          <w:sz w:val="32"/>
          <w:szCs w:val="32"/>
          <w:rtl/>
          <w:lang w:bidi="ar-DZ"/>
        </w:rPr>
        <w:t>العمودية</w:t>
      </w:r>
      <w:r w:rsidR="009825BE">
        <w:rPr>
          <w:rFonts w:ascii="Traditional Arabic" w:hAnsi="Traditional Arabic" w:cs="Traditional Arabic" w:hint="cs"/>
          <w:sz w:val="32"/>
          <w:szCs w:val="32"/>
          <w:rtl/>
          <w:lang w:bidi="ar-DZ"/>
        </w:rPr>
        <w:t>،</w:t>
      </w:r>
      <w:r w:rsidRPr="00E00D30">
        <w:rPr>
          <w:rFonts w:ascii="Traditional Arabic" w:hAnsi="Traditional Arabic" w:cs="Traditional Arabic" w:hint="cs"/>
          <w:sz w:val="32"/>
          <w:szCs w:val="32"/>
          <w:rtl/>
          <w:lang w:bidi="ar-DZ"/>
        </w:rPr>
        <w:t>وهو</w:t>
      </w:r>
      <w:proofErr w:type="spellEnd"/>
      <w:r w:rsidRPr="00E00D30">
        <w:rPr>
          <w:rFonts w:ascii="Traditional Arabic" w:hAnsi="Traditional Arabic" w:cs="Traditional Arabic" w:hint="cs"/>
          <w:sz w:val="32"/>
          <w:szCs w:val="32"/>
          <w:rtl/>
          <w:lang w:bidi="ar-DZ"/>
        </w:rPr>
        <w:t xml:space="preserve"> من القراء المدمنين على الشعر </w:t>
      </w:r>
      <w:proofErr w:type="spellStart"/>
      <w:r w:rsidRPr="00E00D30">
        <w:rPr>
          <w:rFonts w:ascii="Traditional Arabic" w:hAnsi="Traditional Arabic" w:cs="Traditional Arabic" w:hint="cs"/>
          <w:sz w:val="32"/>
          <w:szCs w:val="32"/>
          <w:rtl/>
          <w:lang w:bidi="ar-DZ"/>
        </w:rPr>
        <w:t>الجديد</w:t>
      </w:r>
      <w:r w:rsidR="009825BE">
        <w:rPr>
          <w:rFonts w:ascii="Traditional Arabic" w:hAnsi="Traditional Arabic" w:cs="Traditional Arabic" w:hint="cs"/>
          <w:sz w:val="32"/>
          <w:szCs w:val="32"/>
          <w:rtl/>
          <w:lang w:bidi="ar-DZ"/>
        </w:rPr>
        <w:t>،</w:t>
      </w:r>
      <w:r w:rsidRPr="00E00D30">
        <w:rPr>
          <w:rFonts w:ascii="Traditional Arabic" w:hAnsi="Traditional Arabic" w:cs="Traditional Arabic" w:hint="cs"/>
          <w:sz w:val="32"/>
          <w:szCs w:val="32"/>
          <w:rtl/>
          <w:lang w:bidi="ar-DZ"/>
        </w:rPr>
        <w:t>يفيد</w:t>
      </w:r>
      <w:proofErr w:type="spellEnd"/>
      <w:r w:rsidRPr="00E00D30">
        <w:rPr>
          <w:rFonts w:ascii="Traditional Arabic" w:hAnsi="Traditional Arabic" w:cs="Traditional Arabic" w:hint="cs"/>
          <w:sz w:val="32"/>
          <w:szCs w:val="32"/>
          <w:rtl/>
          <w:lang w:bidi="ar-DZ"/>
        </w:rPr>
        <w:t xml:space="preserve"> من صوره الجديدة ومن تحرره في استخدام المفردات والتراكيب الشعرية </w:t>
      </w:r>
      <w:proofErr w:type="spellStart"/>
      <w:r w:rsidRPr="00E00D30">
        <w:rPr>
          <w:rFonts w:ascii="Traditional Arabic" w:hAnsi="Traditional Arabic" w:cs="Traditional Arabic" w:hint="cs"/>
          <w:sz w:val="32"/>
          <w:szCs w:val="32"/>
          <w:rtl/>
          <w:lang w:bidi="ar-DZ"/>
        </w:rPr>
        <w:t>الحديثة</w:t>
      </w:r>
      <w:r w:rsidR="009825BE">
        <w:rPr>
          <w:rFonts w:ascii="Traditional Arabic" w:hAnsi="Traditional Arabic" w:cs="Traditional Arabic" w:hint="cs"/>
          <w:sz w:val="32"/>
          <w:szCs w:val="32"/>
          <w:rtl/>
          <w:lang w:bidi="ar-DZ"/>
        </w:rPr>
        <w:t>،</w:t>
      </w:r>
      <w:r w:rsidRPr="00E00D30">
        <w:rPr>
          <w:rFonts w:ascii="Traditional Arabic" w:hAnsi="Traditional Arabic" w:cs="Traditional Arabic" w:hint="cs"/>
          <w:sz w:val="32"/>
          <w:szCs w:val="32"/>
          <w:rtl/>
          <w:lang w:bidi="ar-DZ"/>
        </w:rPr>
        <w:t>وقد</w:t>
      </w:r>
      <w:proofErr w:type="spellEnd"/>
      <w:r w:rsidRPr="00E00D30">
        <w:rPr>
          <w:rFonts w:ascii="Traditional Arabic" w:hAnsi="Traditional Arabic" w:cs="Traditional Arabic" w:hint="cs"/>
          <w:sz w:val="32"/>
          <w:szCs w:val="32"/>
          <w:rtl/>
          <w:lang w:bidi="ar-DZ"/>
        </w:rPr>
        <w:t xml:space="preserve"> اكتسب شعره على </w:t>
      </w:r>
      <w:proofErr w:type="spellStart"/>
      <w:r w:rsidRPr="00E00D30">
        <w:rPr>
          <w:rFonts w:ascii="Traditional Arabic" w:hAnsi="Traditional Arabic" w:cs="Traditional Arabic" w:hint="cs"/>
          <w:sz w:val="32"/>
          <w:szCs w:val="32"/>
          <w:rtl/>
          <w:lang w:bidi="ar-DZ"/>
        </w:rPr>
        <w:t>محافظته</w:t>
      </w:r>
      <w:proofErr w:type="spellEnd"/>
      <w:r w:rsidRPr="00E00D30">
        <w:rPr>
          <w:rFonts w:ascii="Traditional Arabic" w:hAnsi="Traditional Arabic" w:cs="Traditional Arabic" w:hint="cs"/>
          <w:sz w:val="32"/>
          <w:szCs w:val="32"/>
          <w:rtl/>
          <w:lang w:bidi="ar-DZ"/>
        </w:rPr>
        <w:t xml:space="preserve"> أهمية كبيرة في السنوات الأخيرة لمضامينه الجماهيرية الواضحة</w:t>
      </w:r>
      <w:r w:rsidR="009825BE">
        <w:rPr>
          <w:rFonts w:ascii="Traditional Arabic" w:hAnsi="Traditional Arabic" w:cs="Traditional Arabic" w:hint="cs"/>
          <w:sz w:val="32"/>
          <w:szCs w:val="32"/>
          <w:rtl/>
          <w:lang w:bidi="ar-DZ"/>
        </w:rPr>
        <w:t>.</w:t>
      </w:r>
      <w:r w:rsidRPr="00E00D30">
        <w:rPr>
          <w:rFonts w:ascii="Traditional Arabic" w:hAnsi="Traditional Arabic" w:cs="Traditional Arabic"/>
          <w:sz w:val="32"/>
          <w:szCs w:val="32"/>
          <w:vertAlign w:val="superscript"/>
          <w:rtl/>
          <w:lang w:bidi="ar-DZ"/>
        </w:rPr>
        <w:footnoteReference w:id="57"/>
      </w:r>
      <w:r w:rsidRPr="00E00D30">
        <w:rPr>
          <w:rFonts w:ascii="Traditional Arabic" w:hAnsi="Traditional Arabic" w:cs="Traditional Arabic" w:hint="cs"/>
          <w:sz w:val="32"/>
          <w:szCs w:val="32"/>
          <w:rtl/>
          <w:lang w:bidi="ar-DZ"/>
        </w:rPr>
        <w:t xml:space="preserve"> </w:t>
      </w:r>
    </w:p>
    <w:p w:rsidR="001029DF" w:rsidRDefault="00E00D30" w:rsidP="001029DF">
      <w:pPr>
        <w:bidi/>
        <w:spacing w:after="0" w:line="240" w:lineRule="auto"/>
        <w:jc w:val="both"/>
        <w:rPr>
          <w:rFonts w:ascii="Traditional Arabic" w:hAnsi="Traditional Arabic" w:cs="Traditional Arabic"/>
          <w:sz w:val="32"/>
          <w:szCs w:val="32"/>
          <w:rtl/>
          <w:lang w:bidi="ar-DZ"/>
        </w:rPr>
      </w:pPr>
      <w:r w:rsidRPr="00E00D30">
        <w:rPr>
          <w:rFonts w:ascii="Traditional Arabic" w:hAnsi="Traditional Arabic" w:cs="Traditional Arabic" w:hint="cs"/>
          <w:sz w:val="32"/>
          <w:szCs w:val="32"/>
          <w:rtl/>
          <w:lang w:bidi="ar-DZ"/>
        </w:rPr>
        <w:t xml:space="preserve">بدأ البردوني كلاسيكيا يقلد القدماء كلاسيكيا يقلد </w:t>
      </w:r>
      <w:proofErr w:type="spellStart"/>
      <w:r w:rsidRPr="00E00D30">
        <w:rPr>
          <w:rFonts w:ascii="Traditional Arabic" w:hAnsi="Traditional Arabic" w:cs="Traditional Arabic" w:hint="cs"/>
          <w:sz w:val="32"/>
          <w:szCs w:val="32"/>
          <w:rtl/>
          <w:lang w:bidi="ar-DZ"/>
        </w:rPr>
        <w:t>القدماء</w:t>
      </w:r>
      <w:r w:rsidR="009825BE">
        <w:rPr>
          <w:rFonts w:ascii="Traditional Arabic" w:hAnsi="Traditional Arabic" w:cs="Traditional Arabic" w:hint="cs"/>
          <w:sz w:val="32"/>
          <w:szCs w:val="32"/>
          <w:rtl/>
          <w:lang w:bidi="ar-DZ"/>
        </w:rPr>
        <w:t>،</w:t>
      </w:r>
      <w:r w:rsidRPr="00E00D30">
        <w:rPr>
          <w:rFonts w:ascii="Traditional Arabic" w:hAnsi="Traditional Arabic" w:cs="Traditional Arabic" w:hint="cs"/>
          <w:sz w:val="32"/>
          <w:szCs w:val="32"/>
          <w:rtl/>
          <w:lang w:bidi="ar-DZ"/>
        </w:rPr>
        <w:t>ويقف</w:t>
      </w:r>
      <w:proofErr w:type="spellEnd"/>
      <w:r w:rsidRPr="00E00D30">
        <w:rPr>
          <w:rFonts w:ascii="Traditional Arabic" w:hAnsi="Traditional Arabic" w:cs="Traditional Arabic" w:hint="cs"/>
          <w:sz w:val="32"/>
          <w:szCs w:val="32"/>
          <w:rtl/>
          <w:lang w:bidi="ar-DZ"/>
        </w:rPr>
        <w:t xml:space="preserve"> طويلا عند أبي تمام، ثم تأثر بالرومانتيكيين تأثرا </w:t>
      </w:r>
      <w:proofErr w:type="spellStart"/>
      <w:r w:rsidRPr="00E00D30">
        <w:rPr>
          <w:rFonts w:ascii="Traditional Arabic" w:hAnsi="Traditional Arabic" w:cs="Traditional Arabic" w:hint="cs"/>
          <w:sz w:val="32"/>
          <w:szCs w:val="32"/>
          <w:rtl/>
          <w:lang w:bidi="ar-DZ"/>
        </w:rPr>
        <w:t>حادا</w:t>
      </w:r>
      <w:r w:rsidR="009825BE">
        <w:rPr>
          <w:rFonts w:ascii="Traditional Arabic" w:hAnsi="Traditional Arabic" w:cs="Traditional Arabic" w:hint="cs"/>
          <w:sz w:val="32"/>
          <w:szCs w:val="32"/>
          <w:rtl/>
          <w:lang w:bidi="ar-DZ"/>
        </w:rPr>
        <w:t>،</w:t>
      </w:r>
      <w:r w:rsidRPr="00E00D30">
        <w:rPr>
          <w:rFonts w:ascii="Traditional Arabic" w:hAnsi="Traditional Arabic" w:cs="Traditional Arabic" w:hint="cs"/>
          <w:sz w:val="32"/>
          <w:szCs w:val="32"/>
          <w:rtl/>
          <w:lang w:bidi="ar-DZ"/>
        </w:rPr>
        <w:t>وفي</w:t>
      </w:r>
      <w:proofErr w:type="spellEnd"/>
      <w:r w:rsidRPr="00E00D30">
        <w:rPr>
          <w:rFonts w:ascii="Traditional Arabic" w:hAnsi="Traditional Arabic" w:cs="Traditional Arabic" w:hint="cs"/>
          <w:sz w:val="32"/>
          <w:szCs w:val="32"/>
          <w:rtl/>
          <w:lang w:bidi="ar-DZ"/>
        </w:rPr>
        <w:t xml:space="preserve"> ديوانه الأول أمثلة كثيرة على ذلك منها هذا الصوت الجارح الحزين :</w:t>
      </w:r>
    </w:p>
    <w:p w:rsidR="005C1B81" w:rsidRDefault="005C1B81" w:rsidP="005C1B81">
      <w:pPr>
        <w:bidi/>
        <w:spacing w:after="0" w:line="240" w:lineRule="auto"/>
        <w:jc w:val="both"/>
        <w:rPr>
          <w:rFonts w:ascii="Traditional Arabic" w:hAnsi="Traditional Arabic" w:cs="Traditional Arabic"/>
          <w:sz w:val="32"/>
          <w:szCs w:val="32"/>
          <w:rtl/>
          <w:lang w:bidi="ar-DZ"/>
        </w:rPr>
      </w:pPr>
    </w:p>
    <w:tbl>
      <w:tblPr>
        <w:tblStyle w:val="Grilledutableau"/>
        <w:bidiVisual/>
        <w:tblW w:w="921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395"/>
        <w:gridCol w:w="567"/>
        <w:gridCol w:w="4253"/>
      </w:tblGrid>
      <w:tr w:rsidR="001029DF" w:rsidTr="0062013A">
        <w:trPr>
          <w:trHeight w:val="3070"/>
        </w:trPr>
        <w:tc>
          <w:tcPr>
            <w:tcW w:w="4395" w:type="dxa"/>
          </w:tcPr>
          <w:p w:rsidR="00F00431" w:rsidRPr="00F00431" w:rsidRDefault="001029DF" w:rsidP="00F00431">
            <w:pPr>
              <w:pStyle w:val="Paragraphedeliste"/>
              <w:bidi/>
              <w:ind w:left="0"/>
              <w:jc w:val="mediumKashida"/>
              <w:rPr>
                <w:rFonts w:ascii="Traditional Arabic" w:hAnsi="Traditional Arabic" w:cs="Traditional Arabic"/>
                <w:sz w:val="12"/>
                <w:szCs w:val="12"/>
                <w:rtl/>
                <w:lang w:val="en-US" w:bidi="ar-DZ"/>
              </w:rPr>
            </w:pPr>
            <w:r w:rsidRPr="00096D8D">
              <w:rPr>
                <w:rFonts w:ascii="Traditional Arabic" w:hAnsi="Traditional Arabic" w:cs="Traditional Arabic"/>
                <w:sz w:val="32"/>
                <w:szCs w:val="32"/>
                <w:rtl/>
                <w:lang w:val="en-US" w:bidi="ar-DZ"/>
              </w:rPr>
              <w:t>يا شاعرَ الأزهارِ والأغصانِ</w:t>
            </w:r>
            <w:r w:rsidRPr="00096D8D">
              <w:rPr>
                <w:rFonts w:ascii="Traditional Arabic" w:hAnsi="Traditional Arabic" w:cs="Traditional Arabic"/>
                <w:sz w:val="32"/>
                <w:szCs w:val="32"/>
                <w:rtl/>
                <w:lang w:val="en-US" w:bidi="ar-DZ"/>
              </w:rPr>
              <w:br/>
              <w:t>ماذا  تُغنّي</w:t>
            </w:r>
            <w:r w:rsidR="009825BE">
              <w:rPr>
                <w:rFonts w:ascii="Traditional Arabic" w:hAnsi="Traditional Arabic" w:cs="Traditional Arabic"/>
                <w:sz w:val="32"/>
                <w:szCs w:val="32"/>
                <w:rtl/>
                <w:lang w:val="en-US" w:bidi="ar-DZ"/>
              </w:rPr>
              <w:t>،</w:t>
            </w:r>
            <w:r w:rsidRPr="00096D8D">
              <w:rPr>
                <w:rFonts w:ascii="Traditional Arabic" w:hAnsi="Traditional Arabic" w:cs="Traditional Arabic"/>
                <w:sz w:val="32"/>
                <w:szCs w:val="32"/>
                <w:rtl/>
                <w:lang w:val="en-US" w:bidi="ar-DZ"/>
              </w:rPr>
              <w:t xml:space="preserve"> من تُناجي في الغِنا </w:t>
            </w:r>
            <w:r w:rsidRPr="00096D8D">
              <w:rPr>
                <w:rFonts w:ascii="Traditional Arabic" w:hAnsi="Traditional Arabic" w:cs="Traditional Arabic"/>
                <w:sz w:val="32"/>
                <w:szCs w:val="32"/>
                <w:rtl/>
                <w:lang w:val="en-US" w:bidi="ar-DZ"/>
              </w:rPr>
              <w:br/>
              <w:t xml:space="preserve">هذا نشيدُكَ يستفيضُ صبابةً </w:t>
            </w:r>
            <w:r w:rsidRPr="00096D8D">
              <w:rPr>
                <w:rFonts w:ascii="Traditional Arabic" w:hAnsi="Traditional Arabic" w:cs="Traditional Arabic"/>
                <w:sz w:val="32"/>
                <w:szCs w:val="32"/>
                <w:rtl/>
                <w:lang w:val="en-US" w:bidi="ar-DZ"/>
              </w:rPr>
              <w:br/>
              <w:t>في صوتكَ الرقراقِ فنٌّ مترفٌ</w:t>
            </w:r>
            <w:r w:rsidRPr="00096D8D">
              <w:rPr>
                <w:rFonts w:ascii="Traditional Arabic" w:hAnsi="Traditional Arabic" w:cs="Traditional Arabic"/>
                <w:sz w:val="32"/>
                <w:szCs w:val="32"/>
                <w:rtl/>
                <w:lang w:val="en-US" w:bidi="ar-DZ"/>
              </w:rPr>
              <w:br/>
              <w:t xml:space="preserve"> كَمْ ترسلُ الألحانَ بيضاً إنَّما </w:t>
            </w:r>
            <w:r w:rsidRPr="00096D8D">
              <w:rPr>
                <w:rFonts w:ascii="Traditional Arabic" w:hAnsi="Traditional Arabic" w:cs="Traditional Arabic"/>
                <w:sz w:val="32"/>
                <w:szCs w:val="32"/>
                <w:rtl/>
                <w:lang w:val="en-US" w:bidi="ar-DZ"/>
              </w:rPr>
              <w:br/>
              <w:t xml:space="preserve">هل أنتَ تبكي أم تغردُ في الرُّبى  </w:t>
            </w:r>
            <w:r w:rsidRPr="00096D8D">
              <w:rPr>
                <w:rFonts w:ascii="Traditional Arabic" w:hAnsi="Traditional Arabic" w:cs="Traditional Arabic"/>
                <w:sz w:val="32"/>
                <w:szCs w:val="32"/>
                <w:rtl/>
                <w:lang w:val="en-US" w:bidi="ar-DZ"/>
              </w:rPr>
              <w:br/>
            </w:r>
          </w:p>
        </w:tc>
        <w:tc>
          <w:tcPr>
            <w:tcW w:w="567" w:type="dxa"/>
          </w:tcPr>
          <w:p w:rsidR="001029DF" w:rsidRPr="00096D8D" w:rsidRDefault="001029DF" w:rsidP="004159E7">
            <w:pPr>
              <w:pStyle w:val="Paragraphedeliste"/>
              <w:bidi/>
              <w:ind w:left="0"/>
              <w:jc w:val="mediumKashida"/>
              <w:rPr>
                <w:rFonts w:ascii="Traditional Arabic" w:hAnsi="Traditional Arabic" w:cs="Traditional Arabic"/>
                <w:sz w:val="32"/>
                <w:szCs w:val="32"/>
                <w:rtl/>
                <w:lang w:val="en-US" w:bidi="ar-DZ"/>
              </w:rPr>
            </w:pPr>
          </w:p>
        </w:tc>
        <w:tc>
          <w:tcPr>
            <w:tcW w:w="4253" w:type="dxa"/>
          </w:tcPr>
          <w:p w:rsidR="001029DF" w:rsidRPr="00096D8D" w:rsidRDefault="001029DF" w:rsidP="00F00431">
            <w:pPr>
              <w:pStyle w:val="Paragraphedeliste"/>
              <w:bidi/>
              <w:ind w:left="0"/>
              <w:jc w:val="mediumKashida"/>
              <w:rPr>
                <w:rFonts w:ascii="Traditional Arabic" w:hAnsi="Traditional Arabic" w:cs="Traditional Arabic"/>
                <w:sz w:val="32"/>
                <w:szCs w:val="32"/>
                <w:rtl/>
                <w:lang w:val="en-US" w:bidi="ar-DZ"/>
              </w:rPr>
            </w:pPr>
            <w:r w:rsidRPr="00096D8D">
              <w:rPr>
                <w:rFonts w:ascii="Traditional Arabic" w:hAnsi="Traditional Arabic" w:cs="Traditional Arabic"/>
                <w:sz w:val="32"/>
                <w:szCs w:val="32"/>
                <w:rtl/>
                <w:lang w:val="en-US" w:bidi="ar-DZ"/>
              </w:rPr>
              <w:t>هلْ أنت ملتهبُ الحشا أو هاني</w:t>
            </w:r>
            <w:r w:rsidRPr="00096D8D">
              <w:rPr>
                <w:rFonts w:ascii="Traditional Arabic" w:hAnsi="Traditional Arabic" w:cs="Traditional Arabic"/>
                <w:sz w:val="32"/>
                <w:szCs w:val="32"/>
                <w:rtl/>
                <w:lang w:val="en-US" w:bidi="ar-DZ"/>
              </w:rPr>
              <w:br/>
              <w:t xml:space="preserve"> ولمن تبوحُ بكامنِ  الوجدانِ   ؟</w:t>
            </w:r>
            <w:r w:rsidRPr="00096D8D">
              <w:rPr>
                <w:rFonts w:ascii="Traditional Arabic" w:hAnsi="Traditional Arabic" w:cs="Traditional Arabic"/>
                <w:sz w:val="32"/>
                <w:szCs w:val="32"/>
                <w:rtl/>
                <w:lang w:val="en-US" w:bidi="ar-DZ"/>
              </w:rPr>
              <w:br/>
              <w:t xml:space="preserve">حرّى كأشواقِ المحبِ العاني </w:t>
            </w:r>
            <w:r w:rsidRPr="00096D8D">
              <w:rPr>
                <w:rFonts w:ascii="Traditional Arabic" w:hAnsi="Traditional Arabic" w:cs="Traditional Arabic"/>
                <w:sz w:val="32"/>
                <w:szCs w:val="32"/>
                <w:rtl/>
                <w:lang w:val="en-US" w:bidi="ar-DZ"/>
              </w:rPr>
              <w:br/>
              <w:t xml:space="preserve">لكنْ وراءَ الصوتِ فنٌّ ثاني </w:t>
            </w:r>
            <w:r w:rsidRPr="00096D8D">
              <w:rPr>
                <w:rFonts w:ascii="Traditional Arabic" w:hAnsi="Traditional Arabic" w:cs="Traditional Arabic"/>
                <w:sz w:val="32"/>
                <w:szCs w:val="32"/>
                <w:rtl/>
                <w:lang w:val="en-US" w:bidi="ar-DZ"/>
              </w:rPr>
              <w:br/>
              <w:t>خلفَ اللحونِ البيضِ دمعٌ قاني</w:t>
            </w:r>
            <w:r w:rsidRPr="00096D8D">
              <w:rPr>
                <w:rFonts w:ascii="Traditional Arabic" w:hAnsi="Traditional Arabic" w:cs="Traditional Arabic"/>
                <w:sz w:val="32"/>
                <w:szCs w:val="32"/>
                <w:rtl/>
                <w:lang w:val="en-US" w:bidi="ar-DZ"/>
              </w:rPr>
              <w:br/>
              <w:t xml:space="preserve">أم في بُكاكَ معازِفٌ وأغاني </w:t>
            </w:r>
            <w:r w:rsidRPr="00096D8D">
              <w:rPr>
                <w:rStyle w:val="Appelnotedebasdep"/>
                <w:rFonts w:ascii="Traditional Arabic" w:hAnsi="Traditional Arabic" w:cs="Traditional Arabic"/>
                <w:sz w:val="32"/>
                <w:szCs w:val="32"/>
                <w:rtl/>
                <w:lang w:val="en-US" w:bidi="ar-DZ"/>
              </w:rPr>
              <w:footnoteReference w:id="58"/>
            </w:r>
          </w:p>
        </w:tc>
      </w:tr>
    </w:tbl>
    <w:p w:rsidR="00F00431" w:rsidRDefault="00F00431" w:rsidP="001029DF">
      <w:pPr>
        <w:bidi/>
        <w:spacing w:after="0" w:line="240" w:lineRule="auto"/>
        <w:jc w:val="both"/>
        <w:rPr>
          <w:rFonts w:ascii="Traditional Arabic" w:hAnsi="Traditional Arabic" w:cs="Traditional Arabic"/>
          <w:sz w:val="32"/>
          <w:szCs w:val="32"/>
          <w:rtl/>
          <w:lang w:bidi="ar-DZ"/>
        </w:rPr>
      </w:pPr>
    </w:p>
    <w:p w:rsidR="00E77F84" w:rsidRDefault="00E77F84" w:rsidP="0062013A">
      <w:pPr>
        <w:bidi/>
        <w:jc w:val="both"/>
        <w:rPr>
          <w:rFonts w:ascii="Traditional Arabic" w:hAnsi="Traditional Arabic" w:cs="Traditional Arabic"/>
          <w:sz w:val="32"/>
          <w:szCs w:val="32"/>
          <w:rtl/>
          <w:lang w:bidi="ar-DZ"/>
        </w:rPr>
      </w:pPr>
      <w:r w:rsidRPr="00E77F84">
        <w:rPr>
          <w:rFonts w:ascii="Traditional Arabic" w:hAnsi="Traditional Arabic" w:cs="Traditional Arabic" w:hint="cs"/>
          <w:sz w:val="32"/>
          <w:szCs w:val="32"/>
          <w:rtl/>
          <w:lang w:bidi="ar-DZ"/>
        </w:rPr>
        <w:lastRenderedPageBreak/>
        <w:t>هذه الحيرة</w:t>
      </w:r>
      <w:r w:rsidR="009825BE">
        <w:rPr>
          <w:rFonts w:ascii="Traditional Arabic" w:hAnsi="Traditional Arabic" w:cs="Traditional Arabic" w:hint="cs"/>
          <w:sz w:val="32"/>
          <w:szCs w:val="32"/>
          <w:rtl/>
          <w:lang w:bidi="ar-DZ"/>
        </w:rPr>
        <w:t>،</w:t>
      </w:r>
      <w:r w:rsidRPr="00E77F84">
        <w:rPr>
          <w:rFonts w:ascii="Traditional Arabic" w:hAnsi="Traditional Arabic" w:cs="Traditional Arabic" w:hint="cs"/>
          <w:sz w:val="32"/>
          <w:szCs w:val="32"/>
          <w:rtl/>
          <w:lang w:bidi="ar-DZ"/>
        </w:rPr>
        <w:t xml:space="preserve"> هذا التردد بين الغناء والبكاء جزء من الشوط الرومانسي الذي قطعه الشاعر </w:t>
      </w:r>
      <w:proofErr w:type="spellStart"/>
      <w:r w:rsidRPr="00E77F84">
        <w:rPr>
          <w:rFonts w:ascii="Traditional Arabic" w:hAnsi="Traditional Arabic" w:cs="Traditional Arabic" w:hint="cs"/>
          <w:sz w:val="32"/>
          <w:szCs w:val="32"/>
          <w:rtl/>
          <w:lang w:bidi="ar-DZ"/>
        </w:rPr>
        <w:t>باكيا</w:t>
      </w:r>
      <w:r w:rsidR="009825BE">
        <w:rPr>
          <w:rFonts w:ascii="Traditional Arabic" w:hAnsi="Traditional Arabic" w:cs="Traditional Arabic" w:hint="cs"/>
          <w:sz w:val="32"/>
          <w:szCs w:val="32"/>
          <w:rtl/>
          <w:lang w:bidi="ar-DZ"/>
        </w:rPr>
        <w:t>،</w:t>
      </w:r>
      <w:r w:rsidRPr="00E77F84">
        <w:rPr>
          <w:rFonts w:ascii="Traditional Arabic" w:hAnsi="Traditional Arabic" w:cs="Traditional Arabic" w:hint="cs"/>
          <w:sz w:val="32"/>
          <w:szCs w:val="32"/>
          <w:rtl/>
          <w:lang w:bidi="ar-DZ"/>
        </w:rPr>
        <w:t>يبحث</w:t>
      </w:r>
      <w:proofErr w:type="spellEnd"/>
      <w:r w:rsidRPr="00E77F84">
        <w:rPr>
          <w:rFonts w:ascii="Traditional Arabic" w:hAnsi="Traditional Arabic" w:cs="Traditional Arabic" w:hint="cs"/>
          <w:sz w:val="32"/>
          <w:szCs w:val="32"/>
          <w:rtl/>
          <w:lang w:bidi="ar-DZ"/>
        </w:rPr>
        <w:t xml:space="preserve"> في قناع ذاته عن حلول اجتماعية فلا يعثر إلا على الدمع و الأسى ومن جديد يعود على الكلاسيكية</w:t>
      </w:r>
      <w:r w:rsidR="009825BE">
        <w:rPr>
          <w:rFonts w:ascii="Traditional Arabic" w:hAnsi="Traditional Arabic" w:cs="Traditional Arabic" w:hint="cs"/>
          <w:sz w:val="32"/>
          <w:szCs w:val="32"/>
          <w:rtl/>
          <w:lang w:bidi="ar-DZ"/>
        </w:rPr>
        <w:t>،</w:t>
      </w:r>
      <w:r w:rsidRPr="00E77F84">
        <w:rPr>
          <w:rFonts w:ascii="Traditional Arabic" w:hAnsi="Traditional Arabic" w:cs="Traditional Arabic" w:hint="cs"/>
          <w:sz w:val="32"/>
          <w:szCs w:val="32"/>
          <w:rtl/>
          <w:lang w:bidi="ar-DZ"/>
        </w:rPr>
        <w:t xml:space="preserve"> ونعني باذلك الكلاسيكية الجديدة لأنها رغم التخلف الفني تعتبر أكثر قدرة على امتلاك السمات الجماهرية حيث تشكل امتدادا طبيعيا </w:t>
      </w:r>
      <w:proofErr w:type="spellStart"/>
      <w:r w:rsidRPr="00E77F84">
        <w:rPr>
          <w:rFonts w:ascii="Traditional Arabic" w:hAnsi="Traditional Arabic" w:cs="Traditional Arabic" w:hint="cs"/>
          <w:sz w:val="32"/>
          <w:szCs w:val="32"/>
          <w:rtl/>
          <w:lang w:bidi="ar-DZ"/>
        </w:rPr>
        <w:t>للتراث</w:t>
      </w:r>
      <w:r w:rsidR="009825BE">
        <w:rPr>
          <w:rFonts w:ascii="Traditional Arabic" w:hAnsi="Traditional Arabic" w:cs="Traditional Arabic" w:hint="cs"/>
          <w:sz w:val="32"/>
          <w:szCs w:val="32"/>
          <w:rtl/>
          <w:lang w:bidi="ar-DZ"/>
        </w:rPr>
        <w:t>،</w:t>
      </w:r>
      <w:r w:rsidRPr="00E77F84">
        <w:rPr>
          <w:rFonts w:ascii="Traditional Arabic" w:hAnsi="Traditional Arabic" w:cs="Traditional Arabic" w:hint="cs"/>
          <w:sz w:val="32"/>
          <w:szCs w:val="32"/>
          <w:rtl/>
          <w:lang w:bidi="ar-DZ"/>
        </w:rPr>
        <w:t>ولكن</w:t>
      </w:r>
      <w:proofErr w:type="spellEnd"/>
      <w:r w:rsidRPr="00E77F84">
        <w:rPr>
          <w:rFonts w:ascii="Traditional Arabic" w:hAnsi="Traditional Arabic" w:cs="Traditional Arabic" w:hint="cs"/>
          <w:sz w:val="32"/>
          <w:szCs w:val="32"/>
          <w:rtl/>
          <w:lang w:bidi="ar-DZ"/>
        </w:rPr>
        <w:t xml:space="preserve"> الكلاسيكية </w:t>
      </w:r>
      <w:r w:rsidRPr="00E77F84">
        <w:rPr>
          <w:rFonts w:ascii="Traditional Arabic" w:hAnsi="Traditional Arabic" w:cs="Traditional Arabic"/>
          <w:sz w:val="32"/>
          <w:szCs w:val="32"/>
          <w:rtl/>
          <w:lang w:bidi="ar-DZ"/>
        </w:rPr>
        <w:t>–</w:t>
      </w:r>
      <w:r w:rsidRPr="00E77F84">
        <w:rPr>
          <w:rFonts w:ascii="Traditional Arabic" w:hAnsi="Traditional Arabic" w:cs="Traditional Arabic" w:hint="cs"/>
          <w:sz w:val="32"/>
          <w:szCs w:val="32"/>
          <w:rtl/>
          <w:lang w:bidi="ar-DZ"/>
        </w:rPr>
        <w:t xml:space="preserve">حتى الجديدة منها </w:t>
      </w:r>
      <w:r w:rsidRPr="00E77F84">
        <w:rPr>
          <w:rFonts w:ascii="Traditional Arabic" w:hAnsi="Traditional Arabic" w:cs="Traditional Arabic"/>
          <w:sz w:val="32"/>
          <w:szCs w:val="32"/>
          <w:rtl/>
          <w:lang w:bidi="ar-DZ"/>
        </w:rPr>
        <w:t>–</w:t>
      </w:r>
      <w:r w:rsidRPr="00E77F84">
        <w:rPr>
          <w:rFonts w:ascii="Traditional Arabic" w:hAnsi="Traditional Arabic" w:cs="Traditional Arabic" w:hint="cs"/>
          <w:sz w:val="32"/>
          <w:szCs w:val="32"/>
          <w:rtl/>
          <w:lang w:bidi="ar-DZ"/>
        </w:rPr>
        <w:t xml:space="preserve"> لا ترضي رغبته </w:t>
      </w:r>
      <w:proofErr w:type="spellStart"/>
      <w:r w:rsidRPr="00E77F84">
        <w:rPr>
          <w:rFonts w:ascii="Traditional Arabic" w:hAnsi="Traditional Arabic" w:cs="Traditional Arabic" w:hint="cs"/>
          <w:sz w:val="32"/>
          <w:szCs w:val="32"/>
          <w:rtl/>
          <w:lang w:bidi="ar-DZ"/>
        </w:rPr>
        <w:t>الفنية</w:t>
      </w:r>
      <w:r w:rsidR="009825BE">
        <w:rPr>
          <w:rFonts w:ascii="Traditional Arabic" w:hAnsi="Traditional Arabic" w:cs="Traditional Arabic" w:hint="cs"/>
          <w:sz w:val="32"/>
          <w:szCs w:val="32"/>
          <w:rtl/>
          <w:lang w:bidi="ar-DZ"/>
        </w:rPr>
        <w:t>،</w:t>
      </w:r>
      <w:r w:rsidRPr="00E77F84">
        <w:rPr>
          <w:rFonts w:ascii="Traditional Arabic" w:hAnsi="Traditional Arabic" w:cs="Traditional Arabic" w:hint="cs"/>
          <w:sz w:val="32"/>
          <w:szCs w:val="32"/>
          <w:rtl/>
          <w:lang w:bidi="ar-DZ"/>
        </w:rPr>
        <w:t>حيث</w:t>
      </w:r>
      <w:proofErr w:type="spellEnd"/>
      <w:r w:rsidRPr="00E77F84">
        <w:rPr>
          <w:rFonts w:ascii="Traditional Arabic" w:hAnsi="Traditional Arabic" w:cs="Traditional Arabic" w:hint="cs"/>
          <w:sz w:val="32"/>
          <w:szCs w:val="32"/>
          <w:rtl/>
          <w:lang w:bidi="ar-DZ"/>
        </w:rPr>
        <w:t xml:space="preserve"> إنه يقرأ قصائد جديدة تمكنه من أن يحلق في عوالم جديدة من الشعر العربي </w:t>
      </w:r>
      <w:proofErr w:type="spellStart"/>
      <w:r w:rsidRPr="00E77F84">
        <w:rPr>
          <w:rFonts w:ascii="Traditional Arabic" w:hAnsi="Traditional Arabic" w:cs="Traditional Arabic" w:hint="cs"/>
          <w:sz w:val="32"/>
          <w:szCs w:val="32"/>
          <w:rtl/>
          <w:lang w:bidi="ar-DZ"/>
        </w:rPr>
        <w:t>الحديث</w:t>
      </w:r>
      <w:r w:rsidR="009825BE">
        <w:rPr>
          <w:rFonts w:ascii="Traditional Arabic" w:hAnsi="Traditional Arabic" w:cs="Traditional Arabic" w:hint="cs"/>
          <w:sz w:val="32"/>
          <w:szCs w:val="32"/>
          <w:rtl/>
          <w:lang w:bidi="ar-DZ"/>
        </w:rPr>
        <w:t>،</w:t>
      </w:r>
      <w:r w:rsidRPr="00E77F84">
        <w:rPr>
          <w:rFonts w:ascii="Traditional Arabic" w:hAnsi="Traditional Arabic" w:cs="Traditional Arabic" w:hint="cs"/>
          <w:sz w:val="32"/>
          <w:szCs w:val="32"/>
          <w:rtl/>
          <w:lang w:bidi="ar-DZ"/>
        </w:rPr>
        <w:t>ومن</w:t>
      </w:r>
      <w:proofErr w:type="spellEnd"/>
      <w:r w:rsidRPr="00E77F84">
        <w:rPr>
          <w:rFonts w:ascii="Traditional Arabic" w:hAnsi="Traditional Arabic" w:cs="Traditional Arabic" w:hint="cs"/>
          <w:sz w:val="32"/>
          <w:szCs w:val="32"/>
          <w:rtl/>
          <w:lang w:bidi="ar-DZ"/>
        </w:rPr>
        <w:t xml:space="preserve"> الشعر العالمي </w:t>
      </w:r>
      <w:proofErr w:type="spellStart"/>
      <w:r w:rsidRPr="00E77F84">
        <w:rPr>
          <w:rFonts w:ascii="Traditional Arabic" w:hAnsi="Traditional Arabic" w:cs="Traditional Arabic" w:hint="cs"/>
          <w:sz w:val="32"/>
          <w:szCs w:val="32"/>
          <w:rtl/>
          <w:lang w:bidi="ar-DZ"/>
        </w:rPr>
        <w:t>المترجم</w:t>
      </w:r>
      <w:r w:rsidR="009825BE">
        <w:rPr>
          <w:rFonts w:ascii="Traditional Arabic" w:hAnsi="Traditional Arabic" w:cs="Traditional Arabic" w:hint="cs"/>
          <w:sz w:val="32"/>
          <w:szCs w:val="32"/>
          <w:rtl/>
          <w:lang w:bidi="ar-DZ"/>
        </w:rPr>
        <w:t>،</w:t>
      </w:r>
      <w:r w:rsidRPr="00E77F84">
        <w:rPr>
          <w:rFonts w:ascii="Traditional Arabic" w:hAnsi="Traditional Arabic" w:cs="Traditional Arabic" w:hint="cs"/>
          <w:sz w:val="32"/>
          <w:szCs w:val="32"/>
          <w:rtl/>
          <w:lang w:bidi="ar-DZ"/>
        </w:rPr>
        <w:t>ثم</w:t>
      </w:r>
      <w:proofErr w:type="spellEnd"/>
      <w:r w:rsidRPr="00E77F84">
        <w:rPr>
          <w:rFonts w:ascii="Traditional Arabic" w:hAnsi="Traditional Arabic" w:cs="Traditional Arabic" w:hint="cs"/>
          <w:sz w:val="32"/>
          <w:szCs w:val="32"/>
          <w:rtl/>
          <w:lang w:bidi="ar-DZ"/>
        </w:rPr>
        <w:t xml:space="preserve"> إن الواقع اللامعقول يستدعي ظهور لغة </w:t>
      </w:r>
      <w:proofErr w:type="spellStart"/>
      <w:r w:rsidRPr="00E77F84">
        <w:rPr>
          <w:rFonts w:ascii="Traditional Arabic" w:hAnsi="Traditional Arabic" w:cs="Traditional Arabic" w:hint="cs"/>
          <w:sz w:val="32"/>
          <w:szCs w:val="32"/>
          <w:rtl/>
          <w:lang w:bidi="ar-DZ"/>
        </w:rPr>
        <w:t>جديدة</w:t>
      </w:r>
      <w:r w:rsidR="009825BE">
        <w:rPr>
          <w:rFonts w:ascii="Traditional Arabic" w:hAnsi="Traditional Arabic" w:cs="Traditional Arabic" w:hint="cs"/>
          <w:sz w:val="32"/>
          <w:szCs w:val="32"/>
          <w:rtl/>
          <w:lang w:bidi="ar-DZ"/>
        </w:rPr>
        <w:t>،</w:t>
      </w:r>
      <w:r w:rsidRPr="00E77F84">
        <w:rPr>
          <w:rFonts w:ascii="Traditional Arabic" w:hAnsi="Traditional Arabic" w:cs="Traditional Arabic" w:hint="cs"/>
          <w:sz w:val="32"/>
          <w:szCs w:val="32"/>
          <w:rtl/>
          <w:lang w:bidi="ar-DZ"/>
        </w:rPr>
        <w:t>لغة</w:t>
      </w:r>
      <w:proofErr w:type="spellEnd"/>
      <w:r w:rsidRPr="00E77F84">
        <w:rPr>
          <w:rFonts w:ascii="Traditional Arabic" w:hAnsi="Traditional Arabic" w:cs="Traditional Arabic" w:hint="cs"/>
          <w:sz w:val="32"/>
          <w:szCs w:val="32"/>
          <w:rtl/>
          <w:lang w:bidi="ar-DZ"/>
        </w:rPr>
        <w:t xml:space="preserve"> تجمع بين الحقيقة </w:t>
      </w:r>
      <w:proofErr w:type="spellStart"/>
      <w:r w:rsidRPr="00E77F84">
        <w:rPr>
          <w:rFonts w:ascii="Traditional Arabic" w:hAnsi="Traditional Arabic" w:cs="Traditional Arabic" w:hint="cs"/>
          <w:sz w:val="32"/>
          <w:szCs w:val="32"/>
          <w:rtl/>
          <w:lang w:bidi="ar-DZ"/>
        </w:rPr>
        <w:t>والخيال</w:t>
      </w:r>
      <w:r w:rsidR="009825BE">
        <w:rPr>
          <w:rFonts w:ascii="Traditional Arabic" w:hAnsi="Traditional Arabic" w:cs="Traditional Arabic" w:hint="cs"/>
          <w:sz w:val="32"/>
          <w:szCs w:val="32"/>
          <w:rtl/>
          <w:lang w:bidi="ar-DZ"/>
        </w:rPr>
        <w:t>،</w:t>
      </w:r>
      <w:r w:rsidRPr="00E77F84">
        <w:rPr>
          <w:rFonts w:ascii="Traditional Arabic" w:hAnsi="Traditional Arabic" w:cs="Traditional Arabic" w:hint="cs"/>
          <w:sz w:val="32"/>
          <w:szCs w:val="32"/>
          <w:rtl/>
          <w:lang w:bidi="ar-DZ"/>
        </w:rPr>
        <w:t>بين</w:t>
      </w:r>
      <w:proofErr w:type="spellEnd"/>
      <w:r w:rsidRPr="00E77F84">
        <w:rPr>
          <w:rFonts w:ascii="Traditional Arabic" w:hAnsi="Traditional Arabic" w:cs="Traditional Arabic" w:hint="cs"/>
          <w:sz w:val="32"/>
          <w:szCs w:val="32"/>
          <w:rtl/>
          <w:lang w:bidi="ar-DZ"/>
        </w:rPr>
        <w:t xml:space="preserve"> اللاواقعي </w:t>
      </w:r>
      <w:proofErr w:type="spellStart"/>
      <w:r w:rsidRPr="00E77F84">
        <w:rPr>
          <w:rFonts w:ascii="Traditional Arabic" w:hAnsi="Traditional Arabic" w:cs="Traditional Arabic" w:hint="cs"/>
          <w:sz w:val="32"/>
          <w:szCs w:val="32"/>
          <w:rtl/>
          <w:lang w:bidi="ar-DZ"/>
        </w:rPr>
        <w:t>والواقعي</w:t>
      </w:r>
      <w:r w:rsidR="009825BE">
        <w:rPr>
          <w:rFonts w:ascii="Traditional Arabic" w:hAnsi="Traditional Arabic" w:cs="Traditional Arabic" w:hint="cs"/>
          <w:sz w:val="32"/>
          <w:szCs w:val="32"/>
          <w:rtl/>
          <w:lang w:bidi="ar-DZ"/>
        </w:rPr>
        <w:t>،</w:t>
      </w:r>
      <w:r w:rsidRPr="00E77F84">
        <w:rPr>
          <w:rFonts w:ascii="Traditional Arabic" w:hAnsi="Traditional Arabic" w:cs="Traditional Arabic" w:hint="cs"/>
          <w:sz w:val="32"/>
          <w:szCs w:val="32"/>
          <w:rtl/>
          <w:lang w:bidi="ar-DZ"/>
        </w:rPr>
        <w:t>بين</w:t>
      </w:r>
      <w:proofErr w:type="spellEnd"/>
      <w:r w:rsidRPr="00E77F84">
        <w:rPr>
          <w:rFonts w:ascii="Traditional Arabic" w:hAnsi="Traditional Arabic" w:cs="Traditional Arabic" w:hint="cs"/>
          <w:sz w:val="32"/>
          <w:szCs w:val="32"/>
          <w:rtl/>
          <w:lang w:bidi="ar-DZ"/>
        </w:rPr>
        <w:t xml:space="preserve"> المعقول </w:t>
      </w:r>
      <w:proofErr w:type="spellStart"/>
      <w:r w:rsidRPr="00E77F84">
        <w:rPr>
          <w:rFonts w:ascii="Traditional Arabic" w:hAnsi="Traditional Arabic" w:cs="Traditional Arabic" w:hint="cs"/>
          <w:sz w:val="32"/>
          <w:szCs w:val="32"/>
          <w:rtl/>
          <w:lang w:bidi="ar-DZ"/>
        </w:rPr>
        <w:t>واللامعقول</w:t>
      </w:r>
      <w:r w:rsidR="009825BE">
        <w:rPr>
          <w:rFonts w:ascii="Traditional Arabic" w:hAnsi="Traditional Arabic" w:cs="Traditional Arabic" w:hint="cs"/>
          <w:sz w:val="32"/>
          <w:szCs w:val="32"/>
          <w:rtl/>
          <w:lang w:bidi="ar-DZ"/>
        </w:rPr>
        <w:t>،</w:t>
      </w:r>
      <w:r w:rsidRPr="00E77F84">
        <w:rPr>
          <w:rFonts w:ascii="Traditional Arabic" w:hAnsi="Traditional Arabic" w:cs="Traditional Arabic" w:hint="cs"/>
          <w:sz w:val="32"/>
          <w:szCs w:val="32"/>
          <w:rtl/>
          <w:lang w:bidi="ar-DZ"/>
        </w:rPr>
        <w:t>وفي</w:t>
      </w:r>
      <w:proofErr w:type="spellEnd"/>
      <w:r w:rsidRPr="00E77F84">
        <w:rPr>
          <w:rFonts w:ascii="Traditional Arabic" w:hAnsi="Traditional Arabic" w:cs="Traditional Arabic" w:hint="cs"/>
          <w:sz w:val="32"/>
          <w:szCs w:val="32"/>
          <w:rtl/>
          <w:lang w:bidi="ar-DZ"/>
        </w:rPr>
        <w:t xml:space="preserve"> قصيدته "يداها" نجد أن شاعرنا جسد هذا الأسلوب حيث تظهر تلك اللغة الجديدة في قوله:</w:t>
      </w:r>
    </w:p>
    <w:tbl>
      <w:tblPr>
        <w:tblStyle w:val="Grilledutableau"/>
        <w:bidiVisual/>
        <w:tblW w:w="8524"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52"/>
        <w:gridCol w:w="4372"/>
      </w:tblGrid>
      <w:tr w:rsidR="00DC6D28" w:rsidRPr="00CA66B1" w:rsidTr="00DC6D28">
        <w:trPr>
          <w:trHeight w:val="3174"/>
          <w:jc w:val="center"/>
        </w:trPr>
        <w:tc>
          <w:tcPr>
            <w:tcW w:w="4152" w:type="dxa"/>
            <w:vAlign w:val="center"/>
          </w:tcPr>
          <w:p w:rsidR="00DC6D28" w:rsidRPr="00096D8D" w:rsidRDefault="00DC6D28" w:rsidP="00DC6D28">
            <w:pPr>
              <w:bidi/>
              <w:jc w:val="center"/>
              <w:rPr>
                <w:rFonts w:ascii="Traditional Arabic" w:hAnsi="Traditional Arabic" w:cs="Traditional Arabic"/>
                <w:sz w:val="32"/>
                <w:szCs w:val="32"/>
                <w:rtl/>
                <w:lang w:val="en-US" w:bidi="ar-DZ"/>
              </w:rPr>
            </w:pPr>
            <w:r w:rsidRPr="00096D8D">
              <w:rPr>
                <w:rFonts w:ascii="Traditional Arabic" w:hAnsi="Traditional Arabic" w:cs="Traditional Arabic"/>
                <w:sz w:val="32"/>
                <w:szCs w:val="32"/>
                <w:rtl/>
                <w:lang w:val="en-US" w:bidi="ar-DZ"/>
              </w:rPr>
              <w:t xml:space="preserve">مثلما </w:t>
            </w:r>
            <w:proofErr w:type="spellStart"/>
            <w:r w:rsidRPr="00096D8D">
              <w:rPr>
                <w:rFonts w:ascii="Traditional Arabic" w:hAnsi="Traditional Arabic" w:cs="Traditional Arabic"/>
                <w:sz w:val="32"/>
                <w:szCs w:val="32"/>
                <w:rtl/>
                <w:lang w:val="en-US" w:bidi="ar-DZ"/>
              </w:rPr>
              <w:t>يبتدي</w:t>
            </w:r>
            <w:proofErr w:type="spellEnd"/>
            <w:r w:rsidRPr="00096D8D">
              <w:rPr>
                <w:rFonts w:ascii="Traditional Arabic" w:hAnsi="Traditional Arabic" w:cs="Traditional Arabic"/>
                <w:sz w:val="32"/>
                <w:szCs w:val="32"/>
                <w:rtl/>
                <w:lang w:val="en-US" w:bidi="ar-DZ"/>
              </w:rPr>
              <w:t xml:space="preserve"> البيت المقفّى </w:t>
            </w:r>
            <w:r w:rsidRPr="00096D8D">
              <w:rPr>
                <w:rFonts w:ascii="Traditional Arabic" w:hAnsi="Traditional Arabic" w:cs="Traditional Arabic"/>
                <w:sz w:val="32"/>
                <w:szCs w:val="32"/>
                <w:rtl/>
                <w:lang w:val="en-US" w:bidi="ar-DZ"/>
              </w:rPr>
              <w:br/>
              <w:t xml:space="preserve">مثلما يلمس منقار السنى </w:t>
            </w:r>
            <w:r w:rsidRPr="00096D8D">
              <w:rPr>
                <w:rFonts w:ascii="Traditional Arabic" w:hAnsi="Traditional Arabic" w:cs="Traditional Arabic"/>
                <w:sz w:val="32"/>
                <w:szCs w:val="32"/>
                <w:rtl/>
                <w:lang w:val="en-US" w:bidi="ar-DZ"/>
              </w:rPr>
              <w:br/>
              <w:t xml:space="preserve">هكذا أحسو يديْك إصبعًا </w:t>
            </w:r>
            <w:r w:rsidRPr="00096D8D">
              <w:rPr>
                <w:rFonts w:ascii="Traditional Arabic" w:hAnsi="Traditional Arabic" w:cs="Traditional Arabic"/>
                <w:sz w:val="32"/>
                <w:szCs w:val="32"/>
                <w:rtl/>
                <w:lang w:val="en-US" w:bidi="ar-DZ"/>
              </w:rPr>
              <w:br/>
              <w:t xml:space="preserve">مثل عنقودين أعيا </w:t>
            </w:r>
            <w:proofErr w:type="spellStart"/>
            <w:r w:rsidRPr="00096D8D">
              <w:rPr>
                <w:rFonts w:ascii="Traditional Arabic" w:hAnsi="Traditional Arabic" w:cs="Traditional Arabic"/>
                <w:sz w:val="32"/>
                <w:szCs w:val="32"/>
                <w:rtl/>
                <w:lang w:val="en-US" w:bidi="ar-DZ"/>
              </w:rPr>
              <w:t>المجتنى</w:t>
            </w:r>
            <w:proofErr w:type="spellEnd"/>
            <w:r w:rsidRPr="00096D8D">
              <w:rPr>
                <w:rFonts w:ascii="Traditional Arabic" w:hAnsi="Traditional Arabic" w:cs="Traditional Arabic"/>
                <w:sz w:val="32"/>
                <w:szCs w:val="32"/>
                <w:rtl/>
                <w:lang w:val="en-US" w:bidi="ar-DZ"/>
              </w:rPr>
              <w:t xml:space="preserve"> </w:t>
            </w:r>
            <w:r w:rsidRPr="00096D8D">
              <w:rPr>
                <w:rFonts w:ascii="Traditional Arabic" w:hAnsi="Traditional Arabic" w:cs="Traditional Arabic"/>
                <w:sz w:val="32"/>
                <w:szCs w:val="32"/>
                <w:rtl/>
                <w:lang w:val="en-US" w:bidi="ar-DZ"/>
              </w:rPr>
              <w:br/>
              <w:t>هذه أملى واطر</w:t>
            </w:r>
            <w:r>
              <w:rPr>
                <w:rFonts w:ascii="Traditional Arabic" w:hAnsi="Traditional Arabic" w:cs="Traditional Arabic"/>
                <w:sz w:val="32"/>
                <w:szCs w:val="32"/>
                <w:rtl/>
                <w:lang w:val="en-US" w:bidi="ar-DZ"/>
              </w:rPr>
              <w:t xml:space="preserve">ى أختها </w:t>
            </w:r>
            <w:r>
              <w:rPr>
                <w:rFonts w:ascii="Traditional Arabic" w:hAnsi="Traditional Arabic" w:cs="Traditional Arabic"/>
                <w:sz w:val="32"/>
                <w:szCs w:val="32"/>
                <w:rtl/>
                <w:lang w:val="en-US" w:bidi="ar-DZ"/>
              </w:rPr>
              <w:br/>
              <w:t>هذه أخصبُ نُضجًا إنني</w:t>
            </w:r>
          </w:p>
        </w:tc>
        <w:tc>
          <w:tcPr>
            <w:tcW w:w="4372" w:type="dxa"/>
            <w:vAlign w:val="center"/>
          </w:tcPr>
          <w:p w:rsidR="00DC6D28" w:rsidRPr="00096D8D" w:rsidRDefault="00DC6D28" w:rsidP="00DC6D28">
            <w:pPr>
              <w:bidi/>
              <w:jc w:val="center"/>
              <w:rPr>
                <w:rFonts w:ascii="Traditional Arabic" w:hAnsi="Traditional Arabic" w:cs="Traditional Arabic"/>
                <w:sz w:val="32"/>
                <w:szCs w:val="32"/>
                <w:rtl/>
                <w:lang w:val="en-US" w:bidi="ar-DZ"/>
              </w:rPr>
            </w:pPr>
            <w:r w:rsidRPr="00096D8D">
              <w:rPr>
                <w:rFonts w:ascii="Traditional Arabic" w:hAnsi="Traditional Arabic" w:cs="Traditional Arabic"/>
                <w:sz w:val="32"/>
                <w:szCs w:val="32"/>
                <w:rtl/>
                <w:lang w:val="en-US" w:bidi="ar-DZ"/>
              </w:rPr>
              <w:t xml:space="preserve">رحلة </w:t>
            </w:r>
            <w:proofErr w:type="spellStart"/>
            <w:r w:rsidRPr="00096D8D">
              <w:rPr>
                <w:rFonts w:ascii="Traditional Arabic" w:hAnsi="Traditional Arabic" w:cs="Traditional Arabic"/>
                <w:sz w:val="32"/>
                <w:szCs w:val="32"/>
                <w:rtl/>
                <w:lang w:val="en-US" w:bidi="ar-DZ"/>
              </w:rPr>
              <w:t>غيميةً</w:t>
            </w:r>
            <w:proofErr w:type="spellEnd"/>
            <w:r w:rsidRPr="00096D8D">
              <w:rPr>
                <w:rFonts w:ascii="Traditional Arabic" w:hAnsi="Traditional Arabic" w:cs="Traditional Arabic"/>
                <w:sz w:val="32"/>
                <w:szCs w:val="32"/>
                <w:rtl/>
                <w:lang w:val="en-US" w:bidi="ar-DZ"/>
              </w:rPr>
              <w:t xml:space="preserve"> تبدو وتخفى</w:t>
            </w:r>
            <w:r w:rsidRPr="00096D8D">
              <w:rPr>
                <w:rFonts w:ascii="Traditional Arabic" w:hAnsi="Traditional Arabic" w:cs="Traditional Arabic"/>
                <w:sz w:val="32"/>
                <w:szCs w:val="32"/>
                <w:rtl/>
                <w:lang w:val="en-US" w:bidi="ar-DZ"/>
              </w:rPr>
              <w:br/>
              <w:t xml:space="preserve">سَحَرًا أرعش عينيه وأغفى </w:t>
            </w:r>
            <w:r w:rsidRPr="00096D8D">
              <w:rPr>
                <w:rFonts w:ascii="Traditional Arabic" w:hAnsi="Traditional Arabic" w:cs="Traditional Arabic"/>
                <w:sz w:val="32"/>
                <w:szCs w:val="32"/>
                <w:rtl/>
                <w:lang w:val="en-US" w:bidi="ar-DZ"/>
              </w:rPr>
              <w:br/>
              <w:t xml:space="preserve">إصبعًا أطمع لو جاوزن ألفا </w:t>
            </w:r>
            <w:r w:rsidRPr="00096D8D">
              <w:rPr>
                <w:rFonts w:ascii="Traditional Arabic" w:hAnsi="Traditional Arabic" w:cs="Traditional Arabic"/>
                <w:sz w:val="32"/>
                <w:szCs w:val="32"/>
                <w:rtl/>
                <w:lang w:val="en-US" w:bidi="ar-DZ"/>
              </w:rPr>
              <w:br/>
              <w:t xml:space="preserve">أيُّ حباتهما أحلى وأصفى </w:t>
            </w:r>
            <w:r w:rsidRPr="00096D8D">
              <w:rPr>
                <w:rFonts w:ascii="Traditional Arabic" w:hAnsi="Traditional Arabic" w:cs="Traditional Arabic"/>
                <w:sz w:val="32"/>
                <w:szCs w:val="32"/>
                <w:rtl/>
                <w:lang w:val="en-US" w:bidi="ar-DZ"/>
              </w:rPr>
              <w:br/>
              <w:t xml:space="preserve">تلك </w:t>
            </w:r>
            <w:proofErr w:type="spellStart"/>
            <w:r w:rsidRPr="00096D8D">
              <w:rPr>
                <w:rFonts w:ascii="Traditional Arabic" w:hAnsi="Traditional Arabic" w:cs="Traditional Arabic"/>
                <w:sz w:val="32"/>
                <w:szCs w:val="32"/>
                <w:rtl/>
                <w:lang w:val="en-US" w:bidi="ar-DZ"/>
              </w:rPr>
              <w:t>أشهى</w:t>
            </w:r>
            <w:r>
              <w:rPr>
                <w:rFonts w:ascii="Traditional Arabic" w:hAnsi="Traditional Arabic" w:cs="Traditional Arabic"/>
                <w:sz w:val="32"/>
                <w:szCs w:val="32"/>
                <w:rtl/>
                <w:lang w:val="en-US" w:bidi="ar-DZ"/>
              </w:rPr>
              <w:t>،</w:t>
            </w:r>
            <w:r w:rsidRPr="00096D8D">
              <w:rPr>
                <w:rFonts w:ascii="Traditional Arabic" w:hAnsi="Traditional Arabic" w:cs="Traditional Arabic"/>
                <w:sz w:val="32"/>
                <w:szCs w:val="32"/>
                <w:rtl/>
                <w:lang w:val="en-US" w:bidi="ar-DZ"/>
              </w:rPr>
              <w:t>هذه</w:t>
            </w:r>
            <w:proofErr w:type="spellEnd"/>
            <w:r w:rsidRPr="00096D8D">
              <w:rPr>
                <w:rFonts w:ascii="Traditional Arabic" w:hAnsi="Traditional Arabic" w:cs="Traditional Arabic"/>
                <w:sz w:val="32"/>
                <w:szCs w:val="32"/>
                <w:rtl/>
                <w:lang w:val="en-US" w:bidi="ar-DZ"/>
              </w:rPr>
              <w:t xml:space="preserve"> للقلب أشفى </w:t>
            </w:r>
            <w:r>
              <w:rPr>
                <w:rFonts w:ascii="Traditional Arabic" w:hAnsi="Traditional Arabic" w:cs="Traditional Arabic"/>
                <w:sz w:val="32"/>
                <w:szCs w:val="32"/>
                <w:rtl/>
                <w:lang w:val="en-US" w:bidi="ar-DZ"/>
              </w:rPr>
              <w:br/>
              <w:t>ضعتُ بين العشرِ لا أملكُ وصفا</w:t>
            </w:r>
          </w:p>
        </w:tc>
      </w:tr>
    </w:tbl>
    <w:p w:rsidR="000F03C6" w:rsidRPr="000F03C6" w:rsidRDefault="000F03C6" w:rsidP="0062013A">
      <w:pPr>
        <w:bidi/>
        <w:jc w:val="both"/>
        <w:rPr>
          <w:rFonts w:ascii="Traditional Arabic" w:hAnsi="Traditional Arabic" w:cs="Traditional Arabic"/>
          <w:sz w:val="32"/>
          <w:szCs w:val="32"/>
          <w:rtl/>
          <w:lang w:bidi="ar-DZ"/>
        </w:rPr>
      </w:pPr>
      <w:r w:rsidRPr="000F03C6">
        <w:rPr>
          <w:rFonts w:ascii="Traditional Arabic" w:hAnsi="Traditional Arabic" w:cs="Traditional Arabic" w:hint="cs"/>
          <w:sz w:val="32"/>
          <w:szCs w:val="32"/>
          <w:rtl/>
          <w:lang w:bidi="ar-DZ"/>
        </w:rPr>
        <w:t>نجد اللغة في هذه الأبيات تهدم المألوف</w:t>
      </w:r>
      <w:r w:rsidR="009825BE">
        <w:rPr>
          <w:rFonts w:ascii="Traditional Arabic" w:hAnsi="Traditional Arabic" w:cs="Traditional Arabic" w:hint="cs"/>
          <w:sz w:val="32"/>
          <w:szCs w:val="32"/>
          <w:rtl/>
          <w:lang w:bidi="ar-DZ"/>
        </w:rPr>
        <w:t>،</w:t>
      </w:r>
      <w:r w:rsidRPr="000F03C6">
        <w:rPr>
          <w:rFonts w:ascii="Traditional Arabic" w:hAnsi="Traditional Arabic" w:cs="Traditional Arabic" w:hint="cs"/>
          <w:sz w:val="32"/>
          <w:szCs w:val="32"/>
          <w:rtl/>
          <w:lang w:bidi="ar-DZ"/>
        </w:rPr>
        <w:t xml:space="preserve"> وحديث الشاعر عن يدي الحبيبة</w:t>
      </w:r>
      <w:r w:rsidR="009825BE">
        <w:rPr>
          <w:rFonts w:ascii="Traditional Arabic" w:hAnsi="Traditional Arabic" w:cs="Traditional Arabic" w:hint="cs"/>
          <w:sz w:val="32"/>
          <w:szCs w:val="32"/>
          <w:rtl/>
          <w:lang w:bidi="ar-DZ"/>
        </w:rPr>
        <w:t>،</w:t>
      </w:r>
      <w:r w:rsidRPr="000F03C6">
        <w:rPr>
          <w:rFonts w:ascii="Traditional Arabic" w:hAnsi="Traditional Arabic" w:cs="Traditional Arabic" w:hint="cs"/>
          <w:sz w:val="32"/>
          <w:szCs w:val="32"/>
          <w:rtl/>
          <w:lang w:bidi="ar-DZ"/>
        </w:rPr>
        <w:t xml:space="preserve"> عن أصابع هاتين اليدين</w:t>
      </w:r>
      <w:r w:rsidR="009825BE">
        <w:rPr>
          <w:rFonts w:ascii="Traditional Arabic" w:hAnsi="Traditional Arabic" w:cs="Traditional Arabic" w:hint="cs"/>
          <w:sz w:val="32"/>
          <w:szCs w:val="32"/>
          <w:rtl/>
          <w:lang w:bidi="ar-DZ"/>
        </w:rPr>
        <w:t>،</w:t>
      </w:r>
      <w:r w:rsidRPr="000F03C6">
        <w:rPr>
          <w:rFonts w:ascii="Traditional Arabic" w:hAnsi="Traditional Arabic" w:cs="Traditional Arabic" w:hint="cs"/>
          <w:sz w:val="32"/>
          <w:szCs w:val="32"/>
          <w:rtl/>
          <w:lang w:bidi="ar-DZ"/>
        </w:rPr>
        <w:t xml:space="preserve"> وفي الحديث عنهما قدر كبير من السريالية</w:t>
      </w:r>
      <w:r w:rsidR="009825BE">
        <w:rPr>
          <w:rFonts w:ascii="Traditional Arabic" w:hAnsi="Traditional Arabic" w:cs="Traditional Arabic" w:hint="cs"/>
          <w:sz w:val="32"/>
          <w:szCs w:val="32"/>
          <w:rtl/>
          <w:lang w:bidi="ar-DZ"/>
        </w:rPr>
        <w:t>،</w:t>
      </w:r>
      <w:r w:rsidRPr="000F03C6">
        <w:rPr>
          <w:rFonts w:ascii="Traditional Arabic" w:hAnsi="Traditional Arabic" w:cs="Traditional Arabic" w:hint="cs"/>
          <w:sz w:val="32"/>
          <w:szCs w:val="32"/>
          <w:rtl/>
          <w:lang w:bidi="ar-DZ"/>
        </w:rPr>
        <w:t xml:space="preserve"> وما يحرر الشاعر من الوقوع النهائي في قبضة السريالية هو البيتية</w:t>
      </w:r>
      <w:r w:rsidR="009825BE">
        <w:rPr>
          <w:rFonts w:ascii="Traditional Arabic" w:hAnsi="Traditional Arabic" w:cs="Traditional Arabic" w:hint="cs"/>
          <w:sz w:val="32"/>
          <w:szCs w:val="32"/>
          <w:rtl/>
          <w:lang w:bidi="ar-DZ"/>
        </w:rPr>
        <w:t>،</w:t>
      </w:r>
      <w:r w:rsidRPr="000F03C6">
        <w:rPr>
          <w:rFonts w:ascii="Traditional Arabic" w:hAnsi="Traditional Arabic" w:cs="Traditional Arabic" w:hint="cs"/>
          <w:sz w:val="32"/>
          <w:szCs w:val="32"/>
          <w:rtl/>
          <w:lang w:bidi="ar-DZ"/>
        </w:rPr>
        <w:t xml:space="preserve"> هذا النظام الشعري الذي يجزئ الصور في وحدات كاملة ويمنع امتدادها</w:t>
      </w:r>
      <w:r w:rsidR="009825BE">
        <w:rPr>
          <w:rFonts w:ascii="Traditional Arabic" w:hAnsi="Traditional Arabic" w:cs="Traditional Arabic" w:hint="cs"/>
          <w:sz w:val="32"/>
          <w:szCs w:val="32"/>
          <w:rtl/>
          <w:lang w:bidi="ar-DZ"/>
        </w:rPr>
        <w:t>،</w:t>
      </w:r>
      <w:r w:rsidRPr="000F03C6">
        <w:rPr>
          <w:rFonts w:ascii="Traditional Arabic" w:hAnsi="Traditional Arabic" w:cs="Traditional Arabic" w:hint="cs"/>
          <w:sz w:val="32"/>
          <w:szCs w:val="32"/>
          <w:rtl/>
          <w:lang w:bidi="ar-DZ"/>
        </w:rPr>
        <w:t xml:space="preserve"> وقد بدأ هذا الاتجاه مع الشاعر منذ ديوانه "مدينة الغد "</w:t>
      </w:r>
      <w:r w:rsidR="009825BE">
        <w:rPr>
          <w:rFonts w:ascii="Traditional Arabic" w:hAnsi="Traditional Arabic" w:cs="Traditional Arabic" w:hint="cs"/>
          <w:sz w:val="32"/>
          <w:szCs w:val="32"/>
          <w:rtl/>
          <w:lang w:bidi="ar-DZ"/>
        </w:rPr>
        <w:t>،</w:t>
      </w:r>
      <w:r w:rsidRPr="000F03C6">
        <w:rPr>
          <w:rFonts w:ascii="Traditional Arabic" w:hAnsi="Traditional Arabic" w:cs="Traditional Arabic" w:hint="cs"/>
          <w:sz w:val="32"/>
          <w:szCs w:val="32"/>
          <w:rtl/>
          <w:lang w:bidi="ar-DZ"/>
        </w:rPr>
        <w:t xml:space="preserve"> وهو ديوان يحفل بالقصص الشعري وبالصور السريالية</w:t>
      </w:r>
      <w:r w:rsidRPr="000F03C6">
        <w:rPr>
          <w:rFonts w:ascii="Traditional Arabic" w:hAnsi="Traditional Arabic" w:cs="Traditional Arabic"/>
          <w:sz w:val="32"/>
          <w:szCs w:val="32"/>
          <w:vertAlign w:val="superscript"/>
          <w:rtl/>
          <w:lang w:bidi="ar-DZ"/>
        </w:rPr>
        <w:footnoteReference w:id="59"/>
      </w:r>
      <w:r w:rsidRPr="000F03C6">
        <w:rPr>
          <w:rFonts w:ascii="Traditional Arabic" w:hAnsi="Traditional Arabic" w:cs="Traditional Arabic" w:hint="cs"/>
          <w:sz w:val="32"/>
          <w:szCs w:val="32"/>
          <w:rtl/>
          <w:lang w:bidi="ar-DZ"/>
        </w:rPr>
        <w:t>:</w:t>
      </w:r>
    </w:p>
    <w:tbl>
      <w:tblPr>
        <w:tblStyle w:val="Grilledutableau"/>
        <w:bidiVisual/>
        <w:tblW w:w="7655" w:type="dxa"/>
        <w:tblInd w:w="21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685"/>
        <w:gridCol w:w="426"/>
        <w:gridCol w:w="3544"/>
      </w:tblGrid>
      <w:tr w:rsidR="0051089B" w:rsidRPr="00096D8D" w:rsidTr="00A3473F">
        <w:trPr>
          <w:trHeight w:val="1001"/>
        </w:trPr>
        <w:tc>
          <w:tcPr>
            <w:tcW w:w="3685" w:type="dxa"/>
          </w:tcPr>
          <w:p w:rsidR="0051089B" w:rsidRPr="00A3473F" w:rsidRDefault="0051089B" w:rsidP="004159E7">
            <w:pPr>
              <w:bidi/>
              <w:jc w:val="lowKashida"/>
              <w:rPr>
                <w:rFonts w:ascii="Traditional Arabic" w:hAnsi="Traditional Arabic" w:cs="Traditional Arabic"/>
                <w:sz w:val="24"/>
                <w:szCs w:val="24"/>
                <w:rtl/>
                <w:lang w:val="en-US" w:bidi="ar-DZ"/>
              </w:rPr>
            </w:pPr>
            <w:r w:rsidRPr="00096D8D">
              <w:rPr>
                <w:rFonts w:ascii="Traditional Arabic" w:hAnsi="Traditional Arabic" w:cs="Traditional Arabic"/>
                <w:sz w:val="32"/>
                <w:szCs w:val="32"/>
                <w:rtl/>
                <w:lang w:val="en-US" w:bidi="ar-DZ"/>
              </w:rPr>
              <w:t xml:space="preserve">حتى </w:t>
            </w:r>
            <w:proofErr w:type="spellStart"/>
            <w:r w:rsidRPr="00096D8D">
              <w:rPr>
                <w:rFonts w:ascii="Traditional Arabic" w:hAnsi="Traditional Arabic" w:cs="Traditional Arabic"/>
                <w:sz w:val="32"/>
                <w:szCs w:val="32"/>
                <w:rtl/>
                <w:lang w:val="en-US" w:bidi="ar-DZ"/>
              </w:rPr>
              <w:t>احتسفنتها</w:t>
            </w:r>
            <w:proofErr w:type="spellEnd"/>
            <w:r w:rsidRPr="00096D8D">
              <w:rPr>
                <w:rFonts w:ascii="Traditional Arabic" w:hAnsi="Traditional Arabic" w:cs="Traditional Arabic"/>
                <w:sz w:val="32"/>
                <w:szCs w:val="32"/>
                <w:rtl/>
                <w:lang w:val="en-US" w:bidi="ar-DZ"/>
              </w:rPr>
              <w:t xml:space="preserve"> شفاهُ البابِ، لا أحدٌ </w:t>
            </w:r>
            <w:r w:rsidRPr="00096D8D">
              <w:rPr>
                <w:rFonts w:ascii="Traditional Arabic" w:hAnsi="Traditional Arabic" w:cs="Traditional Arabic"/>
                <w:sz w:val="32"/>
                <w:szCs w:val="32"/>
                <w:rtl/>
                <w:lang w:val="en-US" w:bidi="ar-DZ"/>
              </w:rPr>
              <w:br/>
              <w:t xml:space="preserve">وظنَّ وارتابَ حتى اشتم قصتَه </w:t>
            </w:r>
            <w:r w:rsidRPr="00096D8D">
              <w:rPr>
                <w:rFonts w:ascii="Traditional Arabic" w:hAnsi="Traditional Arabic" w:cs="Traditional Arabic"/>
                <w:sz w:val="32"/>
                <w:szCs w:val="32"/>
                <w:rtl/>
                <w:lang w:val="en-US" w:bidi="ar-DZ"/>
              </w:rPr>
              <w:br/>
              <w:t>وعادَ من حيثُ لا يدري على طرقِ</w:t>
            </w:r>
            <w:r w:rsidRPr="00096D8D">
              <w:rPr>
                <w:rFonts w:ascii="Traditional Arabic" w:hAnsi="Traditional Arabic" w:cs="Traditional Arabic"/>
                <w:sz w:val="32"/>
                <w:szCs w:val="32"/>
                <w:rtl/>
                <w:lang w:val="en-US" w:bidi="ar-DZ"/>
              </w:rPr>
              <w:br/>
              <w:t>يسي</w:t>
            </w:r>
            <w:r w:rsidR="00DC6D28">
              <w:rPr>
                <w:rFonts w:ascii="Traditional Arabic" w:hAnsi="Traditional Arabic" w:cs="Traditional Arabic"/>
                <w:sz w:val="32"/>
                <w:szCs w:val="32"/>
                <w:rtl/>
                <w:lang w:val="en-US" w:bidi="ar-DZ"/>
              </w:rPr>
              <w:t xml:space="preserve">حُ كالريحِ في الأحياءِ يلفظُهُ </w:t>
            </w:r>
          </w:p>
        </w:tc>
        <w:tc>
          <w:tcPr>
            <w:tcW w:w="426" w:type="dxa"/>
          </w:tcPr>
          <w:p w:rsidR="0051089B" w:rsidRPr="00096D8D" w:rsidRDefault="0051089B" w:rsidP="004159E7">
            <w:pPr>
              <w:bidi/>
              <w:rPr>
                <w:rFonts w:ascii="Traditional Arabic" w:hAnsi="Traditional Arabic" w:cs="Traditional Arabic"/>
                <w:sz w:val="32"/>
                <w:szCs w:val="32"/>
                <w:rtl/>
                <w:lang w:val="en-US" w:bidi="ar-DZ"/>
              </w:rPr>
            </w:pPr>
          </w:p>
        </w:tc>
        <w:tc>
          <w:tcPr>
            <w:tcW w:w="3544" w:type="dxa"/>
          </w:tcPr>
          <w:p w:rsidR="0051089B" w:rsidRPr="00096D8D" w:rsidRDefault="0051089B" w:rsidP="004159E7">
            <w:pPr>
              <w:bidi/>
              <w:jc w:val="lowKashida"/>
              <w:rPr>
                <w:rFonts w:ascii="Traditional Arabic" w:hAnsi="Traditional Arabic" w:cs="Traditional Arabic"/>
                <w:sz w:val="32"/>
                <w:szCs w:val="32"/>
                <w:rtl/>
                <w:lang w:val="en-US" w:bidi="ar-DZ"/>
              </w:rPr>
            </w:pPr>
            <w:r w:rsidRPr="00096D8D">
              <w:rPr>
                <w:rFonts w:ascii="Traditional Arabic" w:hAnsi="Traditional Arabic" w:cs="Traditional Arabic"/>
                <w:sz w:val="32"/>
                <w:szCs w:val="32"/>
                <w:rtl/>
                <w:lang w:val="en-US" w:bidi="ar-DZ"/>
              </w:rPr>
              <w:t xml:space="preserve">يومي </w:t>
            </w:r>
            <w:proofErr w:type="spellStart"/>
            <w:r w:rsidRPr="00096D8D">
              <w:rPr>
                <w:rFonts w:ascii="Traditional Arabic" w:hAnsi="Traditional Arabic" w:cs="Traditional Arabic"/>
                <w:sz w:val="32"/>
                <w:szCs w:val="32"/>
                <w:rtl/>
                <w:lang w:val="en-US" w:bidi="ar-DZ"/>
              </w:rPr>
              <w:t>اليه</w:t>
            </w:r>
            <w:r w:rsidR="009825BE">
              <w:rPr>
                <w:rFonts w:ascii="Traditional Arabic" w:hAnsi="Traditional Arabic" w:cs="Traditional Arabic"/>
                <w:sz w:val="32"/>
                <w:szCs w:val="32"/>
                <w:rtl/>
                <w:lang w:val="en-US" w:bidi="ar-DZ"/>
              </w:rPr>
              <w:t>،</w:t>
            </w:r>
            <w:r w:rsidRPr="00096D8D">
              <w:rPr>
                <w:rFonts w:ascii="Traditional Arabic" w:hAnsi="Traditional Arabic" w:cs="Traditional Arabic"/>
                <w:sz w:val="32"/>
                <w:szCs w:val="32"/>
                <w:rtl/>
                <w:lang w:val="en-US" w:bidi="ar-DZ"/>
              </w:rPr>
              <w:t>ولا</w:t>
            </w:r>
            <w:proofErr w:type="spellEnd"/>
            <w:r w:rsidRPr="00096D8D">
              <w:rPr>
                <w:rFonts w:ascii="Traditional Arabic" w:hAnsi="Traditional Arabic" w:cs="Traditional Arabic"/>
                <w:sz w:val="32"/>
                <w:szCs w:val="32"/>
                <w:rtl/>
                <w:lang w:val="en-US" w:bidi="ar-DZ"/>
              </w:rPr>
              <w:t xml:space="preserve"> قلبٌ</w:t>
            </w:r>
            <w:r w:rsidR="009825BE">
              <w:rPr>
                <w:rFonts w:ascii="Traditional Arabic" w:hAnsi="Traditional Arabic" w:cs="Traditional Arabic"/>
                <w:sz w:val="32"/>
                <w:szCs w:val="32"/>
                <w:rtl/>
                <w:lang w:val="en-US" w:bidi="ar-DZ"/>
              </w:rPr>
              <w:t>،</w:t>
            </w:r>
            <w:r w:rsidRPr="00096D8D">
              <w:rPr>
                <w:rFonts w:ascii="Traditional Arabic" w:hAnsi="Traditional Arabic" w:cs="Traditional Arabic"/>
                <w:sz w:val="32"/>
                <w:szCs w:val="32"/>
                <w:rtl/>
                <w:lang w:val="en-US" w:bidi="ar-DZ"/>
              </w:rPr>
              <w:t xml:space="preserve"> له يجفُ</w:t>
            </w:r>
            <w:r w:rsidRPr="00096D8D">
              <w:rPr>
                <w:rFonts w:ascii="Traditional Arabic" w:hAnsi="Traditional Arabic" w:cs="Traditional Arabic"/>
                <w:sz w:val="32"/>
                <w:szCs w:val="32"/>
                <w:rtl/>
                <w:lang w:val="en-US" w:bidi="ar-DZ"/>
              </w:rPr>
              <w:br/>
              <w:t xml:space="preserve">كلبٌ </w:t>
            </w:r>
            <w:proofErr w:type="spellStart"/>
            <w:r w:rsidRPr="00096D8D">
              <w:rPr>
                <w:rFonts w:ascii="Traditional Arabic" w:hAnsi="Traditional Arabic" w:cs="Traditional Arabic"/>
                <w:sz w:val="32"/>
                <w:szCs w:val="32"/>
                <w:rtl/>
                <w:lang w:val="en-US" w:bidi="ar-DZ"/>
              </w:rPr>
              <w:t>هناك</w:t>
            </w:r>
            <w:r w:rsidR="009825BE">
              <w:rPr>
                <w:rFonts w:ascii="Traditional Arabic" w:hAnsi="Traditional Arabic" w:cs="Traditional Arabic"/>
                <w:sz w:val="32"/>
                <w:szCs w:val="32"/>
                <w:rtl/>
                <w:lang w:val="en-US" w:bidi="ar-DZ"/>
              </w:rPr>
              <w:t>،</w:t>
            </w:r>
            <w:r w:rsidRPr="00096D8D">
              <w:rPr>
                <w:rFonts w:ascii="Traditional Arabic" w:hAnsi="Traditional Arabic" w:cs="Traditional Arabic"/>
                <w:sz w:val="32"/>
                <w:szCs w:val="32"/>
                <w:rtl/>
                <w:lang w:val="en-US" w:bidi="ar-DZ"/>
              </w:rPr>
              <w:t>وثورٌ</w:t>
            </w:r>
            <w:proofErr w:type="spellEnd"/>
            <w:r w:rsidRPr="00096D8D">
              <w:rPr>
                <w:rFonts w:ascii="Traditional Arabic" w:hAnsi="Traditional Arabic" w:cs="Traditional Arabic"/>
                <w:sz w:val="32"/>
                <w:szCs w:val="32"/>
                <w:rtl/>
                <w:lang w:val="en-US" w:bidi="ar-DZ"/>
              </w:rPr>
              <w:t xml:space="preserve"> كانَ يعتلفُ</w:t>
            </w:r>
            <w:r w:rsidRPr="00096D8D">
              <w:rPr>
                <w:rFonts w:ascii="Traditional Arabic" w:hAnsi="Traditional Arabic" w:cs="Traditional Arabic"/>
                <w:sz w:val="32"/>
                <w:szCs w:val="32"/>
                <w:rtl/>
                <w:lang w:val="en-US" w:bidi="ar-DZ"/>
              </w:rPr>
              <w:br/>
              <w:t>من الذهول إلى المجهول ينقذفُ</w:t>
            </w:r>
            <w:r w:rsidRPr="00096D8D">
              <w:rPr>
                <w:rFonts w:ascii="Traditional Arabic" w:hAnsi="Traditional Arabic" w:cs="Traditional Arabic"/>
                <w:sz w:val="32"/>
                <w:szCs w:val="32"/>
                <w:rtl/>
                <w:lang w:val="en-US" w:bidi="ar-DZ"/>
              </w:rPr>
              <w:br/>
              <w:t xml:space="preserve">تيهٌ، ويسخرُ من تصويبهِ الهدفُ </w:t>
            </w:r>
            <w:r w:rsidRPr="00096D8D">
              <w:rPr>
                <w:rStyle w:val="Appelnotedebasdep"/>
                <w:rFonts w:ascii="Traditional Arabic" w:hAnsi="Traditional Arabic" w:cs="Traditional Arabic"/>
                <w:sz w:val="32"/>
                <w:szCs w:val="32"/>
                <w:rtl/>
                <w:lang w:val="en-US" w:bidi="ar-DZ"/>
              </w:rPr>
              <w:footnoteReference w:id="60"/>
            </w:r>
            <w:r w:rsidRPr="00096D8D">
              <w:rPr>
                <w:rFonts w:ascii="Traditional Arabic" w:hAnsi="Traditional Arabic" w:cs="Traditional Arabic"/>
                <w:sz w:val="32"/>
                <w:szCs w:val="32"/>
                <w:rtl/>
                <w:lang w:val="en-US" w:bidi="ar-DZ"/>
              </w:rPr>
              <w:br/>
            </w:r>
          </w:p>
        </w:tc>
      </w:tr>
    </w:tbl>
    <w:p w:rsidR="0051089B" w:rsidRDefault="0051089B" w:rsidP="0062013A">
      <w:pPr>
        <w:bidi/>
        <w:jc w:val="both"/>
        <w:rPr>
          <w:rFonts w:ascii="Traditional Arabic" w:hAnsi="Traditional Arabic" w:cs="Traditional Arabic"/>
          <w:sz w:val="32"/>
          <w:szCs w:val="32"/>
          <w:rtl/>
          <w:lang w:bidi="ar-DZ"/>
        </w:rPr>
      </w:pPr>
      <w:r w:rsidRPr="0051089B">
        <w:rPr>
          <w:rFonts w:ascii="Traditional Arabic" w:hAnsi="Traditional Arabic" w:cs="Traditional Arabic" w:hint="cs"/>
          <w:sz w:val="32"/>
          <w:szCs w:val="32"/>
          <w:rtl/>
          <w:lang w:bidi="ar-DZ"/>
        </w:rPr>
        <w:lastRenderedPageBreak/>
        <w:t>وفي ديوانه الأخير (وجوه دخانية في مرايا الليل )،يتعمق هذا التيار الجديد</w:t>
      </w:r>
      <w:r w:rsidR="009825BE">
        <w:rPr>
          <w:rFonts w:ascii="Traditional Arabic" w:hAnsi="Traditional Arabic" w:cs="Traditional Arabic" w:hint="cs"/>
          <w:sz w:val="32"/>
          <w:szCs w:val="32"/>
          <w:rtl/>
          <w:lang w:bidi="ar-DZ"/>
        </w:rPr>
        <w:t>،</w:t>
      </w:r>
      <w:r w:rsidRPr="0051089B">
        <w:rPr>
          <w:rFonts w:ascii="Traditional Arabic" w:hAnsi="Traditional Arabic" w:cs="Traditional Arabic" w:hint="cs"/>
          <w:sz w:val="32"/>
          <w:szCs w:val="32"/>
          <w:rtl/>
          <w:lang w:bidi="ar-DZ"/>
        </w:rPr>
        <w:t xml:space="preserve"> وتقفز الاستعارات فوق الحواجز معلنة لا إفلاس المألوف والمعتاد فحسب</w:t>
      </w:r>
      <w:r w:rsidR="009825BE">
        <w:rPr>
          <w:rFonts w:ascii="Traditional Arabic" w:hAnsi="Traditional Arabic" w:cs="Traditional Arabic" w:hint="cs"/>
          <w:sz w:val="32"/>
          <w:szCs w:val="32"/>
          <w:rtl/>
          <w:lang w:bidi="ar-DZ"/>
        </w:rPr>
        <w:t>،</w:t>
      </w:r>
      <w:r w:rsidRPr="0051089B">
        <w:rPr>
          <w:rFonts w:ascii="Traditional Arabic" w:hAnsi="Traditional Arabic" w:cs="Traditional Arabic" w:hint="cs"/>
          <w:sz w:val="32"/>
          <w:szCs w:val="32"/>
          <w:rtl/>
          <w:lang w:bidi="ar-DZ"/>
        </w:rPr>
        <w:t xml:space="preserve"> بل الدخول في عالم جديد من التركيب </w:t>
      </w:r>
      <w:proofErr w:type="spellStart"/>
      <w:r w:rsidRPr="0051089B">
        <w:rPr>
          <w:rFonts w:ascii="Traditional Arabic" w:hAnsi="Traditional Arabic" w:cs="Traditional Arabic" w:hint="cs"/>
          <w:sz w:val="32"/>
          <w:szCs w:val="32"/>
          <w:rtl/>
          <w:lang w:bidi="ar-DZ"/>
        </w:rPr>
        <w:t>اللغوي</w:t>
      </w:r>
      <w:r w:rsidR="009825BE">
        <w:rPr>
          <w:rFonts w:ascii="Traditional Arabic" w:hAnsi="Traditional Arabic" w:cs="Traditional Arabic" w:hint="cs"/>
          <w:sz w:val="32"/>
          <w:szCs w:val="32"/>
          <w:rtl/>
          <w:lang w:bidi="ar-DZ"/>
        </w:rPr>
        <w:t>،</w:t>
      </w:r>
      <w:r w:rsidRPr="0051089B">
        <w:rPr>
          <w:rFonts w:ascii="Traditional Arabic" w:hAnsi="Traditional Arabic" w:cs="Traditional Arabic" w:hint="cs"/>
          <w:sz w:val="32"/>
          <w:szCs w:val="32"/>
          <w:rtl/>
          <w:lang w:bidi="ar-DZ"/>
        </w:rPr>
        <w:t>تركيب</w:t>
      </w:r>
      <w:proofErr w:type="spellEnd"/>
      <w:r w:rsidRPr="0051089B">
        <w:rPr>
          <w:rFonts w:ascii="Traditional Arabic" w:hAnsi="Traditional Arabic" w:cs="Traditional Arabic" w:hint="cs"/>
          <w:sz w:val="32"/>
          <w:szCs w:val="32"/>
          <w:rtl/>
          <w:lang w:bidi="ar-DZ"/>
        </w:rPr>
        <w:t xml:space="preserve"> الجملة</w:t>
      </w:r>
      <w:r w:rsidR="009825BE">
        <w:rPr>
          <w:rFonts w:ascii="Traditional Arabic" w:hAnsi="Traditional Arabic" w:cs="Traditional Arabic" w:hint="cs"/>
          <w:sz w:val="32"/>
          <w:szCs w:val="32"/>
          <w:rtl/>
          <w:lang w:bidi="ar-DZ"/>
        </w:rPr>
        <w:t>،</w:t>
      </w:r>
      <w:r w:rsidRPr="0051089B">
        <w:rPr>
          <w:rFonts w:ascii="Traditional Arabic" w:hAnsi="Traditional Arabic" w:cs="Traditional Arabic" w:hint="cs"/>
          <w:sz w:val="32"/>
          <w:szCs w:val="32"/>
          <w:rtl/>
          <w:lang w:bidi="ar-DZ"/>
        </w:rPr>
        <w:t xml:space="preserve"> رسم الصورة في حديثه عن بعض جبال اليمن يقول الشاعر</w:t>
      </w:r>
      <w:r w:rsidRPr="0051089B">
        <w:rPr>
          <w:rFonts w:ascii="Traditional Arabic" w:hAnsi="Traditional Arabic" w:cs="Traditional Arabic"/>
          <w:sz w:val="32"/>
          <w:szCs w:val="32"/>
          <w:vertAlign w:val="superscript"/>
          <w:rtl/>
          <w:lang w:bidi="ar-DZ"/>
        </w:rPr>
        <w:footnoteReference w:id="61"/>
      </w:r>
      <w:r w:rsidRPr="0051089B">
        <w:rPr>
          <w:rFonts w:ascii="Traditional Arabic" w:hAnsi="Traditional Arabic" w:cs="Traditional Arabic" w:hint="cs"/>
          <w:sz w:val="32"/>
          <w:szCs w:val="32"/>
          <w:rtl/>
          <w:lang w:bidi="ar-DZ"/>
        </w:rPr>
        <w:t>:</w:t>
      </w:r>
    </w:p>
    <w:tbl>
      <w:tblPr>
        <w:tblStyle w:val="Grilledutableau"/>
        <w:bidiVisual/>
        <w:tblW w:w="7654" w:type="dxa"/>
        <w:tblInd w:w="35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402"/>
        <w:gridCol w:w="567"/>
        <w:gridCol w:w="3685"/>
      </w:tblGrid>
      <w:tr w:rsidR="004159E7" w:rsidRPr="00562850" w:rsidTr="00562850">
        <w:tc>
          <w:tcPr>
            <w:tcW w:w="3402" w:type="dxa"/>
          </w:tcPr>
          <w:p w:rsidR="004159E7" w:rsidRPr="00562850" w:rsidRDefault="004159E7" w:rsidP="00562850">
            <w:pPr>
              <w:bidi/>
              <w:jc w:val="lowKashida"/>
              <w:rPr>
                <w:rFonts w:ascii="Traditional Arabic" w:hAnsi="Traditional Arabic" w:cs="Traditional Arabic"/>
                <w:sz w:val="32"/>
                <w:szCs w:val="32"/>
                <w:rtl/>
                <w:lang w:val="en-US" w:bidi="ar-DZ"/>
              </w:rPr>
            </w:pPr>
            <w:r w:rsidRPr="00562850">
              <w:rPr>
                <w:rFonts w:ascii="Traditional Arabic" w:hAnsi="Traditional Arabic" w:cs="Traditional Arabic"/>
                <w:sz w:val="32"/>
                <w:szCs w:val="32"/>
                <w:rtl/>
                <w:lang w:val="en-US" w:bidi="ar-DZ"/>
              </w:rPr>
              <w:t xml:space="preserve">سيدي :هذي الروابي </w:t>
            </w:r>
            <w:proofErr w:type="spellStart"/>
            <w:r w:rsidRPr="00562850">
              <w:rPr>
                <w:rFonts w:ascii="Traditional Arabic" w:hAnsi="Traditional Arabic" w:cs="Traditional Arabic"/>
                <w:sz w:val="32"/>
                <w:szCs w:val="32"/>
                <w:rtl/>
                <w:lang w:val="en-US" w:bidi="ar-DZ"/>
              </w:rPr>
              <w:t>المُنْتِنه</w:t>
            </w:r>
            <w:proofErr w:type="spellEnd"/>
            <w:r w:rsidRPr="00562850">
              <w:rPr>
                <w:rFonts w:ascii="Traditional Arabic" w:hAnsi="Traditional Arabic" w:cs="Traditional Arabic"/>
                <w:sz w:val="32"/>
                <w:szCs w:val="32"/>
                <w:rtl/>
                <w:lang w:val="en-US" w:bidi="ar-DZ"/>
              </w:rPr>
              <w:t xml:space="preserve"> </w:t>
            </w:r>
            <w:r w:rsidRPr="00562850">
              <w:rPr>
                <w:rFonts w:ascii="Traditional Arabic" w:hAnsi="Traditional Arabic" w:cs="Traditional Arabic"/>
                <w:sz w:val="32"/>
                <w:szCs w:val="32"/>
                <w:rtl/>
                <w:lang w:val="en-US" w:bidi="ar-DZ"/>
              </w:rPr>
              <w:br/>
              <w:t>(نُقْمٌ)</w:t>
            </w:r>
            <w:proofErr w:type="spellStart"/>
            <w:r w:rsidRPr="00562850">
              <w:rPr>
                <w:rFonts w:ascii="Traditional Arabic" w:hAnsi="Traditional Arabic" w:cs="Traditional Arabic"/>
                <w:sz w:val="32"/>
                <w:szCs w:val="32"/>
                <w:rtl/>
                <w:lang w:val="en-US" w:bidi="ar-DZ"/>
              </w:rPr>
              <w:t>يهجسُ،يُعلي</w:t>
            </w:r>
            <w:proofErr w:type="spellEnd"/>
            <w:r w:rsidRPr="00562850">
              <w:rPr>
                <w:rFonts w:ascii="Traditional Arabic" w:hAnsi="Traditional Arabic" w:cs="Traditional Arabic"/>
                <w:sz w:val="32"/>
                <w:szCs w:val="32"/>
                <w:rtl/>
                <w:lang w:val="en-US" w:bidi="ar-DZ"/>
              </w:rPr>
              <w:t xml:space="preserve"> رأسَه </w:t>
            </w:r>
            <w:r w:rsidRPr="00562850">
              <w:rPr>
                <w:rFonts w:ascii="Traditional Arabic" w:hAnsi="Traditional Arabic" w:cs="Traditional Arabic"/>
                <w:sz w:val="32"/>
                <w:szCs w:val="32"/>
                <w:rtl/>
                <w:lang w:val="en-US" w:bidi="ar-DZ"/>
              </w:rPr>
              <w:br/>
              <w:t>(يسلحٌ)يومي</w:t>
            </w:r>
            <w:r w:rsidR="009825BE">
              <w:rPr>
                <w:rFonts w:ascii="Traditional Arabic" w:hAnsi="Traditional Arabic" w:cs="Traditional Arabic"/>
                <w:sz w:val="32"/>
                <w:szCs w:val="32"/>
                <w:rtl/>
                <w:lang w:val="en-US" w:bidi="ar-DZ"/>
              </w:rPr>
              <w:t>،</w:t>
            </w:r>
            <w:r w:rsidRPr="00562850">
              <w:rPr>
                <w:rFonts w:ascii="Traditional Arabic" w:hAnsi="Traditional Arabic" w:cs="Traditional Arabic"/>
                <w:sz w:val="32"/>
                <w:szCs w:val="32"/>
                <w:rtl/>
                <w:lang w:val="en-US" w:bidi="ar-DZ"/>
              </w:rPr>
              <w:t xml:space="preserve"> يرى ميسرة </w:t>
            </w:r>
            <w:r w:rsidRPr="00562850">
              <w:rPr>
                <w:rFonts w:ascii="Traditional Arabic" w:hAnsi="Traditional Arabic" w:cs="Traditional Arabic"/>
                <w:sz w:val="32"/>
                <w:szCs w:val="32"/>
                <w:rtl/>
                <w:lang w:val="en-US" w:bidi="ar-DZ"/>
              </w:rPr>
              <w:br/>
              <w:t xml:space="preserve">لذرى (بعدان)ألفا مقلةِ </w:t>
            </w:r>
            <w:r w:rsidRPr="00562850">
              <w:rPr>
                <w:rFonts w:ascii="Traditional Arabic" w:hAnsi="Traditional Arabic" w:cs="Traditional Arabic"/>
                <w:sz w:val="32"/>
                <w:szCs w:val="32"/>
                <w:rtl/>
                <w:lang w:val="en-US" w:bidi="ar-DZ"/>
              </w:rPr>
              <w:br/>
            </w:r>
          </w:p>
        </w:tc>
        <w:tc>
          <w:tcPr>
            <w:tcW w:w="567" w:type="dxa"/>
          </w:tcPr>
          <w:p w:rsidR="004159E7" w:rsidRPr="00562850" w:rsidRDefault="004159E7" w:rsidP="004159E7">
            <w:pPr>
              <w:bidi/>
              <w:jc w:val="lowKashida"/>
              <w:rPr>
                <w:rFonts w:ascii="Traditional Arabic" w:hAnsi="Traditional Arabic" w:cs="Traditional Arabic"/>
                <w:sz w:val="32"/>
                <w:szCs w:val="32"/>
                <w:rtl/>
                <w:lang w:val="en-US" w:bidi="ar-DZ"/>
              </w:rPr>
            </w:pPr>
          </w:p>
        </w:tc>
        <w:tc>
          <w:tcPr>
            <w:tcW w:w="3685" w:type="dxa"/>
          </w:tcPr>
          <w:p w:rsidR="004159E7" w:rsidRPr="00562850" w:rsidRDefault="004159E7" w:rsidP="00562850">
            <w:pPr>
              <w:bidi/>
              <w:jc w:val="lowKashida"/>
              <w:rPr>
                <w:rFonts w:ascii="Traditional Arabic" w:hAnsi="Traditional Arabic" w:cs="Traditional Arabic"/>
                <w:sz w:val="32"/>
                <w:szCs w:val="32"/>
                <w:rtl/>
                <w:lang w:val="en-US" w:bidi="ar-DZ"/>
              </w:rPr>
            </w:pPr>
            <w:r w:rsidRPr="00562850">
              <w:rPr>
                <w:rFonts w:ascii="Traditional Arabic" w:hAnsi="Traditional Arabic" w:cs="Traditional Arabic"/>
                <w:sz w:val="32"/>
                <w:szCs w:val="32"/>
                <w:rtl/>
                <w:lang w:val="en-US" w:bidi="ar-DZ"/>
              </w:rPr>
              <w:t>لم تعدْ كالأمسِ كسلى مُذعِنه</w:t>
            </w:r>
            <w:r w:rsidRPr="00562850">
              <w:rPr>
                <w:rFonts w:ascii="Traditional Arabic" w:hAnsi="Traditional Arabic" w:cs="Traditional Arabic"/>
                <w:sz w:val="32"/>
                <w:szCs w:val="32"/>
                <w:rtl/>
                <w:lang w:val="en-US" w:bidi="ar-DZ"/>
              </w:rPr>
              <w:br/>
              <w:t xml:space="preserve">(صَبِرٌ)يهذي يحدُّ </w:t>
            </w:r>
            <w:proofErr w:type="spellStart"/>
            <w:r w:rsidRPr="00562850">
              <w:rPr>
                <w:rFonts w:ascii="Traditional Arabic" w:hAnsi="Traditional Arabic" w:cs="Traditional Arabic"/>
                <w:sz w:val="32"/>
                <w:szCs w:val="32"/>
                <w:rtl/>
                <w:lang w:val="en-US" w:bidi="ar-DZ"/>
              </w:rPr>
              <w:t>الألسنه</w:t>
            </w:r>
            <w:proofErr w:type="spellEnd"/>
            <w:r w:rsidRPr="00562850">
              <w:rPr>
                <w:rFonts w:ascii="Traditional Arabic" w:hAnsi="Traditional Arabic" w:cs="Traditional Arabic"/>
                <w:sz w:val="32"/>
                <w:szCs w:val="32"/>
                <w:rtl/>
                <w:lang w:val="en-US" w:bidi="ar-DZ"/>
              </w:rPr>
              <w:t xml:space="preserve"> </w:t>
            </w:r>
            <w:r w:rsidRPr="00562850">
              <w:rPr>
                <w:rFonts w:ascii="Traditional Arabic" w:hAnsi="Traditional Arabic" w:cs="Traditional Arabic"/>
                <w:sz w:val="32"/>
                <w:szCs w:val="32"/>
                <w:rtl/>
                <w:lang w:val="en-US" w:bidi="ar-DZ"/>
              </w:rPr>
              <w:br/>
              <w:t xml:space="preserve">يرتئي (عيبان)يرنو ميمنه </w:t>
            </w:r>
            <w:r w:rsidRPr="00562850">
              <w:rPr>
                <w:rFonts w:ascii="Traditional Arabic" w:hAnsi="Traditional Arabic" w:cs="Traditional Arabic"/>
                <w:sz w:val="32"/>
                <w:szCs w:val="32"/>
                <w:rtl/>
                <w:lang w:val="en-US" w:bidi="ar-DZ"/>
              </w:rPr>
              <w:br/>
            </w:r>
            <w:proofErr w:type="spellStart"/>
            <w:r w:rsidRPr="00562850">
              <w:rPr>
                <w:rFonts w:ascii="Traditional Arabic" w:hAnsi="Traditional Arabic" w:cs="Traditional Arabic"/>
                <w:sz w:val="32"/>
                <w:szCs w:val="32"/>
                <w:rtl/>
                <w:lang w:val="en-US" w:bidi="ar-DZ"/>
              </w:rPr>
              <w:t>رفعتْ</w:t>
            </w:r>
            <w:r w:rsidR="009825BE">
              <w:rPr>
                <w:rFonts w:ascii="Traditional Arabic" w:hAnsi="Traditional Arabic" w:cs="Traditional Arabic"/>
                <w:sz w:val="32"/>
                <w:szCs w:val="32"/>
                <w:rtl/>
                <w:lang w:val="en-US" w:bidi="ar-DZ"/>
              </w:rPr>
              <w:t>،</w:t>
            </w:r>
            <w:r w:rsidRPr="00562850">
              <w:rPr>
                <w:rFonts w:ascii="Traditional Arabic" w:hAnsi="Traditional Arabic" w:cs="Traditional Arabic"/>
                <w:sz w:val="32"/>
                <w:szCs w:val="32"/>
                <w:rtl/>
                <w:lang w:val="en-US" w:bidi="ar-DZ"/>
              </w:rPr>
              <w:t>أنفاً</w:t>
            </w:r>
            <w:proofErr w:type="spellEnd"/>
            <w:r w:rsidRPr="00562850">
              <w:rPr>
                <w:rFonts w:ascii="Traditional Arabic" w:hAnsi="Traditional Arabic" w:cs="Traditional Arabic"/>
                <w:sz w:val="32"/>
                <w:szCs w:val="32"/>
                <w:rtl/>
                <w:lang w:val="en-US" w:bidi="ar-DZ"/>
              </w:rPr>
              <w:t xml:space="preserve"> كأعلى </w:t>
            </w:r>
            <w:proofErr w:type="spellStart"/>
            <w:r w:rsidRPr="00562850">
              <w:rPr>
                <w:rFonts w:ascii="Traditional Arabic" w:hAnsi="Traditional Arabic" w:cs="Traditional Arabic"/>
                <w:sz w:val="32"/>
                <w:szCs w:val="32"/>
                <w:rtl/>
                <w:lang w:val="en-US" w:bidi="ar-DZ"/>
              </w:rPr>
              <w:t>مِئذَنه</w:t>
            </w:r>
            <w:proofErr w:type="spellEnd"/>
            <w:r w:rsidRPr="00562850">
              <w:rPr>
                <w:rFonts w:ascii="Traditional Arabic" w:hAnsi="Traditional Arabic" w:cs="Traditional Arabic"/>
                <w:sz w:val="32"/>
                <w:szCs w:val="32"/>
                <w:rtl/>
                <w:lang w:val="en-US" w:bidi="ar-DZ"/>
              </w:rPr>
              <w:t xml:space="preserve"> </w:t>
            </w:r>
            <w:r w:rsidRPr="00562850">
              <w:rPr>
                <w:rStyle w:val="Appelnotedebasdep"/>
                <w:rFonts w:ascii="Traditional Arabic" w:hAnsi="Traditional Arabic" w:cs="Traditional Arabic"/>
                <w:sz w:val="32"/>
                <w:szCs w:val="32"/>
                <w:rtl/>
                <w:lang w:val="en-US" w:bidi="ar-DZ"/>
              </w:rPr>
              <w:footnoteReference w:id="62"/>
            </w:r>
            <w:r w:rsidRPr="00562850">
              <w:rPr>
                <w:rFonts w:ascii="Traditional Arabic" w:hAnsi="Traditional Arabic" w:cs="Traditional Arabic"/>
                <w:sz w:val="32"/>
                <w:szCs w:val="32"/>
                <w:rtl/>
                <w:lang w:val="en-US" w:bidi="ar-DZ"/>
              </w:rPr>
              <w:br/>
            </w:r>
          </w:p>
        </w:tc>
      </w:tr>
    </w:tbl>
    <w:p w:rsidR="00562850" w:rsidRPr="00562850" w:rsidRDefault="00562850" w:rsidP="00562850">
      <w:pPr>
        <w:bidi/>
        <w:rPr>
          <w:rFonts w:ascii="Traditional Arabic" w:hAnsi="Traditional Arabic" w:cs="Traditional Arabic"/>
          <w:sz w:val="32"/>
          <w:szCs w:val="32"/>
          <w:rtl/>
          <w:lang w:bidi="ar-DZ"/>
        </w:rPr>
      </w:pPr>
      <w:r w:rsidRPr="00562850">
        <w:rPr>
          <w:rFonts w:ascii="Traditional Arabic" w:hAnsi="Traditional Arabic" w:cs="Traditional Arabic" w:hint="cs"/>
          <w:sz w:val="32"/>
          <w:szCs w:val="32"/>
          <w:rtl/>
          <w:lang w:bidi="ar-DZ"/>
        </w:rPr>
        <w:t xml:space="preserve">هناك شيء آخر برع فيه </w:t>
      </w:r>
      <w:proofErr w:type="spellStart"/>
      <w:r w:rsidRPr="00562850">
        <w:rPr>
          <w:rFonts w:ascii="Traditional Arabic" w:hAnsi="Traditional Arabic" w:cs="Traditional Arabic" w:hint="cs"/>
          <w:sz w:val="32"/>
          <w:szCs w:val="32"/>
          <w:rtl/>
          <w:lang w:bidi="ar-DZ"/>
        </w:rPr>
        <w:t>البردوني</w:t>
      </w:r>
      <w:r w:rsidR="009825BE">
        <w:rPr>
          <w:rFonts w:ascii="Traditional Arabic" w:hAnsi="Traditional Arabic" w:cs="Traditional Arabic" w:hint="cs"/>
          <w:sz w:val="32"/>
          <w:szCs w:val="32"/>
          <w:rtl/>
          <w:lang w:bidi="ar-DZ"/>
        </w:rPr>
        <w:t>،</w:t>
      </w:r>
      <w:r w:rsidRPr="00562850">
        <w:rPr>
          <w:rFonts w:ascii="Traditional Arabic" w:hAnsi="Traditional Arabic" w:cs="Traditional Arabic" w:hint="cs"/>
          <w:sz w:val="32"/>
          <w:szCs w:val="32"/>
          <w:rtl/>
          <w:lang w:bidi="ar-DZ"/>
        </w:rPr>
        <w:t>غير</w:t>
      </w:r>
      <w:proofErr w:type="spellEnd"/>
      <w:r w:rsidRPr="00562850">
        <w:rPr>
          <w:rFonts w:ascii="Traditional Arabic" w:hAnsi="Traditional Arabic" w:cs="Traditional Arabic" w:hint="cs"/>
          <w:sz w:val="32"/>
          <w:szCs w:val="32"/>
          <w:rtl/>
          <w:lang w:bidi="ar-DZ"/>
        </w:rPr>
        <w:t xml:space="preserve"> القصص </w:t>
      </w:r>
      <w:proofErr w:type="spellStart"/>
      <w:r w:rsidRPr="00562850">
        <w:rPr>
          <w:rFonts w:ascii="Traditional Arabic" w:hAnsi="Traditional Arabic" w:cs="Traditional Arabic" w:hint="cs"/>
          <w:sz w:val="32"/>
          <w:szCs w:val="32"/>
          <w:rtl/>
          <w:lang w:bidi="ar-DZ"/>
        </w:rPr>
        <w:t>الشعري</w:t>
      </w:r>
      <w:r w:rsidR="009825BE">
        <w:rPr>
          <w:rFonts w:ascii="Traditional Arabic" w:hAnsi="Traditional Arabic" w:cs="Traditional Arabic" w:hint="cs"/>
          <w:sz w:val="32"/>
          <w:szCs w:val="32"/>
          <w:rtl/>
          <w:lang w:bidi="ar-DZ"/>
        </w:rPr>
        <w:t>،</w:t>
      </w:r>
      <w:r w:rsidRPr="00562850">
        <w:rPr>
          <w:rFonts w:ascii="Traditional Arabic" w:hAnsi="Traditional Arabic" w:cs="Traditional Arabic" w:hint="cs"/>
          <w:sz w:val="32"/>
          <w:szCs w:val="32"/>
          <w:rtl/>
          <w:lang w:bidi="ar-DZ"/>
        </w:rPr>
        <w:t>ذلك</w:t>
      </w:r>
      <w:proofErr w:type="spellEnd"/>
      <w:r w:rsidRPr="00562850">
        <w:rPr>
          <w:rFonts w:ascii="Traditional Arabic" w:hAnsi="Traditional Arabic" w:cs="Traditional Arabic" w:hint="cs"/>
          <w:sz w:val="32"/>
          <w:szCs w:val="32"/>
          <w:rtl/>
          <w:lang w:bidi="ar-DZ"/>
        </w:rPr>
        <w:t xml:space="preserve"> هو </w:t>
      </w:r>
      <w:proofErr w:type="spellStart"/>
      <w:r w:rsidRPr="00562850">
        <w:rPr>
          <w:rFonts w:ascii="Traditional Arabic" w:hAnsi="Traditional Arabic" w:cs="Traditional Arabic" w:hint="cs"/>
          <w:sz w:val="32"/>
          <w:szCs w:val="32"/>
          <w:rtl/>
          <w:lang w:bidi="ar-DZ"/>
        </w:rPr>
        <w:t>الحوار</w:t>
      </w:r>
      <w:r w:rsidR="009825BE">
        <w:rPr>
          <w:rFonts w:ascii="Traditional Arabic" w:hAnsi="Traditional Arabic" w:cs="Traditional Arabic" w:hint="cs"/>
          <w:sz w:val="32"/>
          <w:szCs w:val="32"/>
          <w:rtl/>
          <w:lang w:bidi="ar-DZ"/>
        </w:rPr>
        <w:t>،</w:t>
      </w:r>
      <w:r w:rsidRPr="00562850">
        <w:rPr>
          <w:rFonts w:ascii="Traditional Arabic" w:hAnsi="Traditional Arabic" w:cs="Traditional Arabic" w:hint="cs"/>
          <w:sz w:val="32"/>
          <w:szCs w:val="32"/>
          <w:rtl/>
          <w:lang w:bidi="ar-DZ"/>
        </w:rPr>
        <w:t>والدراما</w:t>
      </w:r>
      <w:proofErr w:type="spellEnd"/>
      <w:r w:rsidR="009825BE">
        <w:rPr>
          <w:rFonts w:ascii="Traditional Arabic" w:hAnsi="Traditional Arabic" w:cs="Traditional Arabic" w:hint="cs"/>
          <w:sz w:val="32"/>
          <w:szCs w:val="32"/>
          <w:rtl/>
          <w:lang w:bidi="ar-DZ"/>
        </w:rPr>
        <w:t>،</w:t>
      </w:r>
      <w:r w:rsidRPr="00562850">
        <w:rPr>
          <w:rFonts w:ascii="Traditional Arabic" w:hAnsi="Traditional Arabic" w:cs="Traditional Arabic" w:hint="cs"/>
          <w:sz w:val="32"/>
          <w:szCs w:val="32"/>
          <w:rtl/>
          <w:lang w:bidi="ar-DZ"/>
        </w:rPr>
        <w:t xml:space="preserve"> ولعل ما كان ينقص القصيدة العربية في معمارها الفني التقليدي هو الجانب </w:t>
      </w:r>
      <w:proofErr w:type="spellStart"/>
      <w:r w:rsidRPr="00562850">
        <w:rPr>
          <w:rFonts w:ascii="Traditional Arabic" w:hAnsi="Traditional Arabic" w:cs="Traditional Arabic" w:hint="cs"/>
          <w:sz w:val="32"/>
          <w:szCs w:val="32"/>
          <w:rtl/>
          <w:lang w:bidi="ar-DZ"/>
        </w:rPr>
        <w:t>الدرامي</w:t>
      </w:r>
      <w:r w:rsidR="009825BE">
        <w:rPr>
          <w:rFonts w:ascii="Traditional Arabic" w:hAnsi="Traditional Arabic" w:cs="Traditional Arabic" w:hint="cs"/>
          <w:sz w:val="32"/>
          <w:szCs w:val="32"/>
          <w:rtl/>
          <w:lang w:bidi="ar-DZ"/>
        </w:rPr>
        <w:t>،</w:t>
      </w:r>
      <w:r w:rsidRPr="00562850">
        <w:rPr>
          <w:rFonts w:ascii="Traditional Arabic" w:hAnsi="Traditional Arabic" w:cs="Traditional Arabic" w:hint="cs"/>
          <w:sz w:val="32"/>
          <w:szCs w:val="32"/>
          <w:rtl/>
          <w:lang w:bidi="ar-DZ"/>
        </w:rPr>
        <w:t>وهذا</w:t>
      </w:r>
      <w:proofErr w:type="spellEnd"/>
      <w:r w:rsidRPr="00562850">
        <w:rPr>
          <w:rFonts w:ascii="Traditional Arabic" w:hAnsi="Traditional Arabic" w:cs="Traditional Arabic" w:hint="cs"/>
          <w:sz w:val="32"/>
          <w:szCs w:val="32"/>
          <w:rtl/>
          <w:lang w:bidi="ar-DZ"/>
        </w:rPr>
        <w:t xml:space="preserve"> ما توفر في شعر البردوني وبالأحرى في دواوينه الأخيرة بصفة </w:t>
      </w:r>
      <w:proofErr w:type="spellStart"/>
      <w:r w:rsidRPr="00562850">
        <w:rPr>
          <w:rFonts w:ascii="Traditional Arabic" w:hAnsi="Traditional Arabic" w:cs="Traditional Arabic" w:hint="cs"/>
          <w:sz w:val="32"/>
          <w:szCs w:val="32"/>
          <w:rtl/>
          <w:lang w:bidi="ar-DZ"/>
        </w:rPr>
        <w:t>خاصة</w:t>
      </w:r>
      <w:r w:rsidR="009825BE">
        <w:rPr>
          <w:rFonts w:ascii="Traditional Arabic" w:hAnsi="Traditional Arabic" w:cs="Traditional Arabic" w:hint="cs"/>
          <w:sz w:val="32"/>
          <w:szCs w:val="32"/>
          <w:rtl/>
          <w:lang w:bidi="ar-DZ"/>
        </w:rPr>
        <w:t>،</w:t>
      </w:r>
      <w:r w:rsidRPr="00562850">
        <w:rPr>
          <w:rFonts w:ascii="Traditional Arabic" w:hAnsi="Traditional Arabic" w:cs="Traditional Arabic" w:hint="cs"/>
          <w:sz w:val="32"/>
          <w:szCs w:val="32"/>
          <w:rtl/>
          <w:lang w:bidi="ar-DZ"/>
        </w:rPr>
        <w:t>فلا</w:t>
      </w:r>
      <w:proofErr w:type="spellEnd"/>
      <w:r w:rsidRPr="00562850">
        <w:rPr>
          <w:rFonts w:ascii="Traditional Arabic" w:hAnsi="Traditional Arabic" w:cs="Traditional Arabic" w:hint="cs"/>
          <w:sz w:val="32"/>
          <w:szCs w:val="32"/>
          <w:rtl/>
          <w:lang w:bidi="ar-DZ"/>
        </w:rPr>
        <w:t xml:space="preserve"> تكاد تخلو قصيدة من الحوار المباشر وغير المباشر :</w:t>
      </w:r>
    </w:p>
    <w:tbl>
      <w:tblPr>
        <w:tblStyle w:val="Grilledutableau"/>
        <w:bidiVisual/>
        <w:tblW w:w="8505" w:type="dxa"/>
        <w:tblInd w:w="50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60"/>
        <w:gridCol w:w="567"/>
        <w:gridCol w:w="4678"/>
      </w:tblGrid>
      <w:tr w:rsidR="00726899" w:rsidRPr="00726899" w:rsidTr="00726899">
        <w:tc>
          <w:tcPr>
            <w:tcW w:w="3260" w:type="dxa"/>
          </w:tcPr>
          <w:p w:rsidR="00726899" w:rsidRPr="00726899" w:rsidRDefault="00726899" w:rsidP="00726899">
            <w:pPr>
              <w:bidi/>
              <w:spacing w:after="0" w:line="240" w:lineRule="auto"/>
              <w:jc w:val="lowKashida"/>
              <w:rPr>
                <w:rFonts w:ascii="Traditional Arabic" w:hAnsi="Traditional Arabic" w:cs="Traditional Arabic"/>
                <w:sz w:val="32"/>
                <w:szCs w:val="32"/>
                <w:rtl/>
                <w:lang w:val="en-US" w:bidi="ar-DZ"/>
              </w:rPr>
            </w:pPr>
            <w:r w:rsidRPr="00726899">
              <w:rPr>
                <w:rFonts w:ascii="Traditional Arabic" w:hAnsi="Traditional Arabic" w:cs="Traditional Arabic"/>
                <w:sz w:val="32"/>
                <w:szCs w:val="32"/>
                <w:rtl/>
                <w:lang w:val="en-US" w:bidi="ar-DZ"/>
              </w:rPr>
              <w:t>ولكن متى متَّ؟ كنت (بُخيْتً)</w:t>
            </w:r>
          </w:p>
          <w:p w:rsidR="00726899" w:rsidRPr="00726899" w:rsidRDefault="00726899" w:rsidP="00726899">
            <w:pPr>
              <w:bidi/>
              <w:spacing w:after="0" w:line="240" w:lineRule="auto"/>
              <w:jc w:val="lowKashida"/>
              <w:rPr>
                <w:rFonts w:ascii="Traditional Arabic" w:hAnsi="Traditional Arabic" w:cs="Traditional Arabic"/>
                <w:sz w:val="32"/>
                <w:szCs w:val="32"/>
                <w:rtl/>
                <w:lang w:val="en-US" w:bidi="ar-DZ"/>
              </w:rPr>
            </w:pPr>
            <w:r w:rsidRPr="00726899">
              <w:rPr>
                <w:rFonts w:ascii="Traditional Arabic" w:hAnsi="Traditional Arabic" w:cs="Traditional Arabic"/>
                <w:sz w:val="32"/>
                <w:szCs w:val="32"/>
                <w:rtl/>
                <w:lang w:val="en-US" w:bidi="ar-DZ"/>
              </w:rPr>
              <w:t xml:space="preserve">لأن اسمك امتدّ </w:t>
            </w:r>
            <w:proofErr w:type="spellStart"/>
            <w:r w:rsidRPr="00726899">
              <w:rPr>
                <w:rFonts w:ascii="Traditional Arabic" w:hAnsi="Traditional Arabic" w:cs="Traditional Arabic"/>
                <w:sz w:val="32"/>
                <w:szCs w:val="32"/>
                <w:rtl/>
                <w:lang w:val="en-US" w:bidi="ar-DZ"/>
              </w:rPr>
              <w:t>فيهم</w:t>
            </w:r>
            <w:r w:rsidR="009825BE">
              <w:rPr>
                <w:rFonts w:ascii="Traditional Arabic" w:hAnsi="Traditional Arabic" w:cs="Traditional Arabic"/>
                <w:sz w:val="32"/>
                <w:szCs w:val="32"/>
                <w:rtl/>
                <w:lang w:val="en-US" w:bidi="ar-DZ"/>
              </w:rPr>
              <w:t>،</w:t>
            </w:r>
            <w:r w:rsidRPr="00726899">
              <w:rPr>
                <w:rFonts w:ascii="Traditional Arabic" w:hAnsi="Traditional Arabic" w:cs="Traditional Arabic"/>
                <w:sz w:val="32"/>
                <w:szCs w:val="32"/>
                <w:rtl/>
                <w:lang w:val="en-US" w:bidi="ar-DZ"/>
              </w:rPr>
              <w:t>رأوك</w:t>
            </w:r>
            <w:proofErr w:type="spellEnd"/>
            <w:r w:rsidRPr="00726899">
              <w:rPr>
                <w:rFonts w:ascii="Traditional Arabic" w:hAnsi="Traditional Arabic" w:cs="Traditional Arabic"/>
                <w:sz w:val="32"/>
                <w:szCs w:val="32"/>
                <w:rtl/>
                <w:lang w:val="en-US" w:bidi="ar-DZ"/>
              </w:rPr>
              <w:t xml:space="preserve"> </w:t>
            </w:r>
          </w:p>
          <w:p w:rsidR="00726899" w:rsidRPr="00726899" w:rsidRDefault="00726899" w:rsidP="00726899">
            <w:pPr>
              <w:bidi/>
              <w:spacing w:after="0" w:line="240" w:lineRule="auto"/>
              <w:jc w:val="lowKashida"/>
              <w:rPr>
                <w:rFonts w:ascii="Traditional Arabic" w:hAnsi="Traditional Arabic" w:cs="Traditional Arabic"/>
                <w:sz w:val="32"/>
                <w:szCs w:val="32"/>
                <w:rtl/>
                <w:lang w:val="en-US" w:bidi="ar-DZ"/>
              </w:rPr>
            </w:pPr>
            <w:r w:rsidRPr="00726899">
              <w:rPr>
                <w:rFonts w:ascii="Traditional Arabic" w:hAnsi="Traditional Arabic" w:cs="Traditional Arabic"/>
                <w:sz w:val="32"/>
                <w:szCs w:val="32"/>
                <w:rtl/>
                <w:lang w:val="en-US" w:bidi="ar-DZ"/>
              </w:rPr>
              <w:t xml:space="preserve">فأينَ ألاقيك </w:t>
            </w:r>
            <w:proofErr w:type="gramStart"/>
            <w:r w:rsidRPr="00726899">
              <w:rPr>
                <w:rFonts w:ascii="Traditional Arabic" w:hAnsi="Traditional Arabic" w:cs="Traditional Arabic"/>
                <w:sz w:val="32"/>
                <w:szCs w:val="32"/>
                <w:rtl/>
                <w:lang w:val="en-US" w:bidi="ar-DZ"/>
              </w:rPr>
              <w:t>هذا</w:t>
            </w:r>
            <w:proofErr w:type="gramEnd"/>
            <w:r w:rsidRPr="00726899">
              <w:rPr>
                <w:rFonts w:ascii="Traditional Arabic" w:hAnsi="Traditional Arabic" w:cs="Traditional Arabic"/>
                <w:sz w:val="32"/>
                <w:szCs w:val="32"/>
                <w:rtl/>
                <w:lang w:val="en-US" w:bidi="ar-DZ"/>
              </w:rPr>
              <w:t xml:space="preserve"> الزمان </w:t>
            </w:r>
          </w:p>
          <w:p w:rsidR="00726899" w:rsidRPr="00726899" w:rsidRDefault="00726899" w:rsidP="00726899">
            <w:pPr>
              <w:bidi/>
              <w:spacing w:after="0" w:line="240" w:lineRule="auto"/>
              <w:jc w:val="lowKashida"/>
              <w:rPr>
                <w:rFonts w:ascii="Traditional Arabic" w:hAnsi="Traditional Arabic" w:cs="Traditional Arabic"/>
                <w:sz w:val="32"/>
                <w:szCs w:val="32"/>
                <w:rtl/>
                <w:lang w:val="en-US" w:bidi="ar-DZ"/>
              </w:rPr>
            </w:pPr>
            <w:r w:rsidRPr="00726899">
              <w:rPr>
                <w:rFonts w:ascii="Traditional Arabic" w:hAnsi="Traditional Arabic" w:cs="Traditional Arabic"/>
                <w:sz w:val="32"/>
                <w:szCs w:val="32"/>
                <w:rtl/>
                <w:lang w:val="en-US" w:bidi="ar-DZ"/>
              </w:rPr>
              <w:t>ألاقيك أرصفةً في (الرياض)</w:t>
            </w:r>
          </w:p>
          <w:p w:rsidR="00726899" w:rsidRPr="00726899" w:rsidRDefault="00726899" w:rsidP="00726899">
            <w:pPr>
              <w:bidi/>
              <w:spacing w:after="0" w:line="240" w:lineRule="auto"/>
              <w:jc w:val="lowKashida"/>
              <w:rPr>
                <w:rFonts w:ascii="Traditional Arabic" w:hAnsi="Traditional Arabic" w:cs="Traditional Arabic"/>
                <w:sz w:val="32"/>
                <w:szCs w:val="32"/>
                <w:rtl/>
                <w:lang w:val="en-US" w:bidi="ar-DZ"/>
              </w:rPr>
            </w:pPr>
            <w:r w:rsidRPr="00726899">
              <w:rPr>
                <w:rFonts w:ascii="Traditional Arabic" w:hAnsi="Traditional Arabic" w:cs="Traditional Arabic"/>
                <w:sz w:val="32"/>
                <w:szCs w:val="32"/>
                <w:rtl/>
                <w:lang w:val="en-US" w:bidi="ar-DZ"/>
              </w:rPr>
              <w:t xml:space="preserve">ومكنسةً في رمالِ الخليجِ </w:t>
            </w:r>
          </w:p>
          <w:p w:rsidR="00726899" w:rsidRPr="00726899" w:rsidRDefault="00726899" w:rsidP="00726899">
            <w:pPr>
              <w:bidi/>
              <w:spacing w:after="0" w:line="240" w:lineRule="auto"/>
              <w:jc w:val="lowKashida"/>
              <w:rPr>
                <w:rFonts w:ascii="Traditional Arabic" w:hAnsi="Traditional Arabic" w:cs="Traditional Arabic"/>
                <w:sz w:val="32"/>
                <w:szCs w:val="32"/>
                <w:rtl/>
                <w:lang w:val="en-US" w:bidi="ar-DZ"/>
              </w:rPr>
            </w:pPr>
            <w:r w:rsidRPr="00726899">
              <w:rPr>
                <w:rFonts w:ascii="Traditional Arabic" w:hAnsi="Traditional Arabic" w:cs="Traditional Arabic"/>
                <w:sz w:val="32"/>
                <w:szCs w:val="32"/>
                <w:rtl/>
                <w:lang w:val="en-US" w:bidi="ar-DZ"/>
              </w:rPr>
              <w:t xml:space="preserve">وإسفلتَ أسواقِ </w:t>
            </w:r>
            <w:proofErr w:type="gramStart"/>
            <w:r w:rsidRPr="00726899">
              <w:rPr>
                <w:rFonts w:ascii="Traditional Arabic" w:hAnsi="Traditional Arabic" w:cs="Traditional Arabic"/>
                <w:sz w:val="32"/>
                <w:szCs w:val="32"/>
                <w:rtl/>
                <w:lang w:val="en-US" w:bidi="ar-DZ"/>
              </w:rPr>
              <w:t>مستعمرِ</w:t>
            </w:r>
            <w:proofErr w:type="gramEnd"/>
            <w:r w:rsidRPr="00726899">
              <w:rPr>
                <w:rFonts w:ascii="Traditional Arabic" w:hAnsi="Traditional Arabic" w:cs="Traditional Arabic"/>
                <w:sz w:val="32"/>
                <w:szCs w:val="32"/>
                <w:rtl/>
                <w:lang w:val="en-US" w:bidi="ar-DZ"/>
              </w:rPr>
              <w:t xml:space="preserve"> </w:t>
            </w:r>
          </w:p>
          <w:p w:rsidR="00726899" w:rsidRPr="00726899" w:rsidRDefault="00726899" w:rsidP="00726899">
            <w:pPr>
              <w:bidi/>
              <w:spacing w:after="0" w:line="240" w:lineRule="auto"/>
              <w:jc w:val="lowKashida"/>
              <w:rPr>
                <w:rFonts w:ascii="Traditional Arabic" w:hAnsi="Traditional Arabic" w:cs="Traditional Arabic"/>
                <w:sz w:val="32"/>
                <w:szCs w:val="32"/>
                <w:rtl/>
                <w:lang w:val="en-US" w:bidi="ar-DZ"/>
              </w:rPr>
            </w:pPr>
            <w:r w:rsidRPr="00726899">
              <w:rPr>
                <w:rFonts w:ascii="Traditional Arabic" w:hAnsi="Traditional Arabic" w:cs="Traditional Arabic"/>
                <w:sz w:val="32"/>
                <w:szCs w:val="32"/>
                <w:rtl/>
                <w:lang w:val="en-US" w:bidi="ar-DZ"/>
              </w:rPr>
              <w:t xml:space="preserve">ورُويتها من عصير الجبين </w:t>
            </w:r>
          </w:p>
        </w:tc>
        <w:tc>
          <w:tcPr>
            <w:tcW w:w="567" w:type="dxa"/>
          </w:tcPr>
          <w:p w:rsidR="00726899" w:rsidRPr="00726899" w:rsidRDefault="00726899" w:rsidP="0088305E">
            <w:pPr>
              <w:bidi/>
              <w:jc w:val="lowKashida"/>
              <w:rPr>
                <w:rFonts w:ascii="Traditional Arabic" w:hAnsi="Traditional Arabic" w:cs="Traditional Arabic"/>
                <w:sz w:val="32"/>
                <w:szCs w:val="32"/>
                <w:rtl/>
                <w:lang w:val="en-US" w:bidi="ar-DZ"/>
              </w:rPr>
            </w:pPr>
          </w:p>
        </w:tc>
        <w:tc>
          <w:tcPr>
            <w:tcW w:w="4678" w:type="dxa"/>
          </w:tcPr>
          <w:p w:rsidR="00726899" w:rsidRPr="00726899" w:rsidRDefault="00726899" w:rsidP="00726899">
            <w:pPr>
              <w:bidi/>
              <w:spacing w:after="0" w:line="240" w:lineRule="auto"/>
              <w:jc w:val="lowKashida"/>
              <w:rPr>
                <w:rFonts w:ascii="Traditional Arabic" w:hAnsi="Traditional Arabic" w:cs="Traditional Arabic"/>
                <w:sz w:val="32"/>
                <w:szCs w:val="32"/>
                <w:rtl/>
                <w:lang w:val="en-US" w:bidi="ar-DZ"/>
              </w:rPr>
            </w:pPr>
            <w:r w:rsidRPr="00726899">
              <w:rPr>
                <w:rFonts w:ascii="Traditional Arabic" w:hAnsi="Traditional Arabic" w:cs="Traditional Arabic"/>
                <w:sz w:val="32"/>
                <w:szCs w:val="32"/>
                <w:rtl/>
                <w:lang w:val="en-US" w:bidi="ar-DZ"/>
              </w:rPr>
              <w:t>فَصِرْتَ شعوباً تسمّى (بُخيْتْ)</w:t>
            </w:r>
          </w:p>
          <w:p w:rsidR="00726899" w:rsidRPr="00726899" w:rsidRDefault="00726899" w:rsidP="00726899">
            <w:pPr>
              <w:bidi/>
              <w:spacing w:after="0" w:line="240" w:lineRule="auto"/>
              <w:jc w:val="lowKashida"/>
              <w:rPr>
                <w:rFonts w:ascii="Traditional Arabic" w:hAnsi="Traditional Arabic" w:cs="Traditional Arabic"/>
                <w:sz w:val="32"/>
                <w:szCs w:val="32"/>
                <w:rtl/>
                <w:lang w:val="en-US" w:bidi="ar-DZ"/>
              </w:rPr>
            </w:pPr>
            <w:r w:rsidRPr="00726899">
              <w:rPr>
                <w:rFonts w:ascii="Traditional Arabic" w:hAnsi="Traditional Arabic" w:cs="Traditional Arabic"/>
                <w:sz w:val="32"/>
                <w:szCs w:val="32"/>
                <w:rtl/>
                <w:lang w:val="en-US" w:bidi="ar-DZ"/>
              </w:rPr>
              <w:t xml:space="preserve">هناك </w:t>
            </w:r>
            <w:proofErr w:type="spellStart"/>
            <w:r w:rsidRPr="00726899">
              <w:rPr>
                <w:rFonts w:ascii="Traditional Arabic" w:hAnsi="Traditional Arabic" w:cs="Traditional Arabic"/>
                <w:sz w:val="32"/>
                <w:szCs w:val="32"/>
                <w:rtl/>
                <w:lang w:val="en-US" w:bidi="ar-DZ"/>
              </w:rPr>
              <w:t>ابتديت</w:t>
            </w:r>
            <w:proofErr w:type="spellEnd"/>
            <w:r w:rsidRPr="00726899">
              <w:rPr>
                <w:rFonts w:ascii="Traditional Arabic" w:hAnsi="Traditional Arabic" w:cs="Traditional Arabic"/>
                <w:sz w:val="32"/>
                <w:szCs w:val="32"/>
                <w:rtl/>
                <w:lang w:val="en-US" w:bidi="ar-DZ"/>
              </w:rPr>
              <w:t>، وفيك انتهيت</w:t>
            </w:r>
          </w:p>
          <w:p w:rsidR="00726899" w:rsidRPr="00726899" w:rsidRDefault="00726899" w:rsidP="00726899">
            <w:pPr>
              <w:bidi/>
              <w:spacing w:after="0" w:line="240" w:lineRule="auto"/>
              <w:jc w:val="lowKashida"/>
              <w:rPr>
                <w:rFonts w:ascii="Traditional Arabic" w:hAnsi="Traditional Arabic" w:cs="Traditional Arabic"/>
                <w:sz w:val="32"/>
                <w:szCs w:val="32"/>
                <w:rtl/>
                <w:lang w:val="en-US" w:bidi="ar-DZ"/>
              </w:rPr>
            </w:pPr>
            <w:r w:rsidRPr="00726899">
              <w:rPr>
                <w:rFonts w:ascii="Traditional Arabic" w:hAnsi="Traditional Arabic" w:cs="Traditional Arabic"/>
                <w:sz w:val="32"/>
                <w:szCs w:val="32"/>
                <w:rtl/>
                <w:lang w:val="en-US" w:bidi="ar-DZ"/>
              </w:rPr>
              <w:t xml:space="preserve">ومن أيِّ </w:t>
            </w:r>
            <w:proofErr w:type="gramStart"/>
            <w:r w:rsidRPr="00726899">
              <w:rPr>
                <w:rFonts w:ascii="Traditional Arabic" w:hAnsi="Traditional Arabic" w:cs="Traditional Arabic"/>
                <w:sz w:val="32"/>
                <w:szCs w:val="32"/>
                <w:rtl/>
                <w:lang w:val="en-US" w:bidi="ar-DZ"/>
              </w:rPr>
              <w:t>حقل</w:t>
            </w:r>
            <w:proofErr w:type="gramEnd"/>
            <w:r w:rsidRPr="00726899">
              <w:rPr>
                <w:rFonts w:ascii="Traditional Arabic" w:hAnsi="Traditional Arabic" w:cs="Traditional Arabic"/>
                <w:sz w:val="32"/>
                <w:szCs w:val="32"/>
                <w:rtl/>
                <w:lang w:val="en-US" w:bidi="ar-DZ"/>
              </w:rPr>
              <w:t xml:space="preserve"> وفي أي بيت ؟</w:t>
            </w:r>
          </w:p>
          <w:p w:rsidR="00726899" w:rsidRPr="00726899" w:rsidRDefault="00726899" w:rsidP="00726899">
            <w:pPr>
              <w:bidi/>
              <w:spacing w:after="0" w:line="240" w:lineRule="auto"/>
              <w:jc w:val="lowKashida"/>
              <w:rPr>
                <w:rFonts w:ascii="Traditional Arabic" w:hAnsi="Traditional Arabic" w:cs="Traditional Arabic"/>
                <w:sz w:val="32"/>
                <w:szCs w:val="32"/>
                <w:rtl/>
                <w:lang w:val="en-US" w:bidi="ar-DZ"/>
              </w:rPr>
            </w:pPr>
            <w:proofErr w:type="gramStart"/>
            <w:r w:rsidRPr="00726899">
              <w:rPr>
                <w:rFonts w:ascii="Traditional Arabic" w:hAnsi="Traditional Arabic" w:cs="Traditional Arabic"/>
                <w:sz w:val="32"/>
                <w:szCs w:val="32"/>
                <w:rtl/>
                <w:lang w:val="en-US" w:bidi="ar-DZ"/>
              </w:rPr>
              <w:t>وأوراقَ</w:t>
            </w:r>
            <w:proofErr w:type="gramEnd"/>
            <w:r w:rsidRPr="00726899">
              <w:rPr>
                <w:rFonts w:ascii="Traditional Arabic" w:hAnsi="Traditional Arabic" w:cs="Traditional Arabic"/>
                <w:sz w:val="32"/>
                <w:szCs w:val="32"/>
                <w:rtl/>
                <w:lang w:val="en-US" w:bidi="ar-DZ"/>
              </w:rPr>
              <w:t xml:space="preserve"> مزرعةِ في (الكويت) </w:t>
            </w:r>
          </w:p>
          <w:p w:rsidR="00726899" w:rsidRPr="00726899" w:rsidRDefault="00726899" w:rsidP="00726899">
            <w:pPr>
              <w:bidi/>
              <w:spacing w:after="0" w:line="240" w:lineRule="auto"/>
              <w:jc w:val="lowKashida"/>
              <w:rPr>
                <w:rFonts w:ascii="Traditional Arabic" w:hAnsi="Traditional Arabic" w:cs="Traditional Arabic"/>
                <w:sz w:val="32"/>
                <w:szCs w:val="32"/>
                <w:rtl/>
                <w:lang w:val="en-US" w:bidi="ar-DZ"/>
              </w:rPr>
            </w:pPr>
            <w:r w:rsidRPr="00726899">
              <w:rPr>
                <w:rFonts w:ascii="Traditional Arabic" w:hAnsi="Traditional Arabic" w:cs="Traditional Arabic"/>
                <w:sz w:val="32"/>
                <w:szCs w:val="32"/>
                <w:rtl/>
                <w:lang w:val="en-US" w:bidi="ar-DZ"/>
              </w:rPr>
              <w:t xml:space="preserve"> وشتْ عن يديك</w:t>
            </w:r>
            <w:r w:rsidR="009825BE">
              <w:rPr>
                <w:rFonts w:ascii="Traditional Arabic" w:hAnsi="Traditional Arabic" w:cs="Traditional Arabic"/>
                <w:sz w:val="32"/>
                <w:szCs w:val="32"/>
                <w:rtl/>
                <w:lang w:val="en-US" w:bidi="ar-DZ"/>
              </w:rPr>
              <w:t>،</w:t>
            </w:r>
            <w:r w:rsidRPr="00726899">
              <w:rPr>
                <w:rFonts w:ascii="Traditional Arabic" w:hAnsi="Traditional Arabic" w:cs="Traditional Arabic"/>
                <w:sz w:val="32"/>
                <w:szCs w:val="32"/>
                <w:rtl/>
                <w:lang w:val="en-US" w:bidi="ar-DZ"/>
              </w:rPr>
              <w:t xml:space="preserve"> وأنت اختفيت </w:t>
            </w:r>
          </w:p>
          <w:p w:rsidR="00726899" w:rsidRPr="00726899" w:rsidRDefault="00726899" w:rsidP="00726899">
            <w:pPr>
              <w:bidi/>
              <w:spacing w:after="0" w:line="240" w:lineRule="auto"/>
              <w:jc w:val="lowKashida"/>
              <w:rPr>
                <w:rFonts w:ascii="Traditional Arabic" w:hAnsi="Traditional Arabic" w:cs="Traditional Arabic"/>
                <w:sz w:val="32"/>
                <w:szCs w:val="32"/>
                <w:rtl/>
                <w:lang w:val="en-US" w:bidi="ar-DZ"/>
              </w:rPr>
            </w:pPr>
            <w:r>
              <w:rPr>
                <w:rFonts w:ascii="Traditional Arabic" w:hAnsi="Traditional Arabic" w:cs="Traditional Arabic"/>
                <w:sz w:val="32"/>
                <w:szCs w:val="32"/>
                <w:rtl/>
                <w:lang w:val="en-US" w:bidi="ar-DZ"/>
              </w:rPr>
              <w:t>أضأْتَ مسافتها</w:t>
            </w:r>
            <w:r w:rsidR="009825BE">
              <w:rPr>
                <w:rFonts w:ascii="Traditional Arabic" w:hAnsi="Traditional Arabic" w:cs="Traditional Arabic"/>
                <w:sz w:val="32"/>
                <w:szCs w:val="32"/>
                <w:rtl/>
                <w:lang w:val="en-US" w:bidi="ar-DZ"/>
              </w:rPr>
              <w:t>،</w:t>
            </w:r>
            <w:r>
              <w:rPr>
                <w:rFonts w:ascii="Traditional Arabic" w:hAnsi="Traditional Arabic" w:cs="Traditional Arabic"/>
                <w:sz w:val="32"/>
                <w:szCs w:val="32"/>
                <w:rtl/>
                <w:lang w:val="en-US" w:bidi="ar-DZ"/>
              </w:rPr>
              <w:t xml:space="preserve"> </w:t>
            </w:r>
            <w:proofErr w:type="spellStart"/>
            <w:r>
              <w:rPr>
                <w:rFonts w:ascii="Traditional Arabic" w:hAnsi="Traditional Arabic" w:cs="Traditional Arabic"/>
                <w:sz w:val="32"/>
                <w:szCs w:val="32"/>
                <w:rtl/>
                <w:lang w:val="en-US" w:bidi="ar-DZ"/>
              </w:rPr>
              <w:t>وانطفيت</w:t>
            </w:r>
            <w:proofErr w:type="spellEnd"/>
          </w:p>
          <w:p w:rsidR="00726899" w:rsidRPr="00726899" w:rsidRDefault="00726899" w:rsidP="00726899">
            <w:pPr>
              <w:bidi/>
              <w:spacing w:after="0" w:line="240" w:lineRule="auto"/>
              <w:jc w:val="lowKashida"/>
              <w:rPr>
                <w:rFonts w:ascii="Traditional Arabic" w:hAnsi="Traditional Arabic" w:cs="Traditional Arabic"/>
                <w:sz w:val="32"/>
                <w:szCs w:val="32"/>
                <w:rtl/>
                <w:lang w:val="en-US" w:bidi="ar-DZ"/>
              </w:rPr>
            </w:pPr>
            <w:r w:rsidRPr="00726899">
              <w:rPr>
                <w:rFonts w:ascii="Traditional Arabic" w:hAnsi="Traditional Arabic" w:cs="Traditional Arabic"/>
                <w:sz w:val="32"/>
                <w:szCs w:val="32"/>
                <w:rtl/>
                <w:lang w:val="en-US" w:bidi="ar-DZ"/>
              </w:rPr>
              <w:t xml:space="preserve">وأنت كصحرائها ما ارتويت </w:t>
            </w:r>
            <w:r w:rsidRPr="00726899">
              <w:rPr>
                <w:rStyle w:val="Appelnotedebasdep"/>
                <w:rFonts w:ascii="Traditional Arabic" w:hAnsi="Traditional Arabic" w:cs="Traditional Arabic"/>
                <w:sz w:val="32"/>
                <w:szCs w:val="32"/>
                <w:rtl/>
                <w:lang w:val="en-US" w:bidi="ar-DZ"/>
              </w:rPr>
              <w:footnoteReference w:id="63"/>
            </w:r>
          </w:p>
        </w:tc>
      </w:tr>
    </w:tbl>
    <w:p w:rsidR="004159E7" w:rsidRPr="00726899" w:rsidRDefault="004159E7" w:rsidP="004159E7">
      <w:pPr>
        <w:bidi/>
        <w:rPr>
          <w:rFonts w:ascii="Traditional Arabic" w:hAnsi="Traditional Arabic" w:cs="Traditional Arabic"/>
          <w:sz w:val="32"/>
          <w:szCs w:val="32"/>
          <w:rtl/>
          <w:lang w:bidi="ar-DZ"/>
        </w:rPr>
      </w:pPr>
    </w:p>
    <w:p w:rsidR="00E23BFC" w:rsidRDefault="00726899" w:rsidP="00DC6D28">
      <w:pPr>
        <w:bidi/>
        <w:rPr>
          <w:rFonts w:ascii="Traditional Arabic" w:hAnsi="Traditional Arabic" w:cs="Traditional Arabic"/>
          <w:sz w:val="32"/>
          <w:szCs w:val="32"/>
          <w:lang w:bidi="ar-DZ"/>
        </w:rPr>
      </w:pPr>
      <w:r w:rsidRPr="00726899">
        <w:rPr>
          <w:rFonts w:ascii="Traditional Arabic" w:hAnsi="Traditional Arabic" w:cs="Traditional Arabic" w:hint="cs"/>
          <w:sz w:val="32"/>
          <w:szCs w:val="32"/>
          <w:rtl/>
          <w:lang w:bidi="ar-DZ"/>
        </w:rPr>
        <w:t>لقد حاول البردوني في فترة من فترات حياته الشعرية أن يعتمد نظام المقاطع المتعددة أو المختلفة الأبحر</w:t>
      </w:r>
      <w:r w:rsidR="009825BE">
        <w:rPr>
          <w:rFonts w:ascii="Traditional Arabic" w:hAnsi="Traditional Arabic" w:cs="Traditional Arabic" w:hint="cs"/>
          <w:sz w:val="32"/>
          <w:szCs w:val="32"/>
          <w:rtl/>
          <w:lang w:bidi="ar-DZ"/>
        </w:rPr>
        <w:t>،</w:t>
      </w:r>
      <w:r w:rsidRPr="00726899">
        <w:rPr>
          <w:rFonts w:ascii="Traditional Arabic" w:hAnsi="Traditional Arabic" w:cs="Traditional Arabic" w:hint="cs"/>
          <w:sz w:val="32"/>
          <w:szCs w:val="32"/>
          <w:rtl/>
          <w:lang w:bidi="ar-DZ"/>
        </w:rPr>
        <w:t xml:space="preserve"> إلاّ أنه في الفترة الأخيرة اكتفى بالتجديد داخل القصيدة </w:t>
      </w:r>
      <w:proofErr w:type="spellStart"/>
      <w:r w:rsidRPr="00726899">
        <w:rPr>
          <w:rFonts w:ascii="Traditional Arabic" w:hAnsi="Traditional Arabic" w:cs="Traditional Arabic" w:hint="cs"/>
          <w:sz w:val="32"/>
          <w:szCs w:val="32"/>
          <w:rtl/>
          <w:lang w:bidi="ar-DZ"/>
        </w:rPr>
        <w:t>نفسها</w:t>
      </w:r>
      <w:r w:rsidR="009825BE">
        <w:rPr>
          <w:rFonts w:ascii="Traditional Arabic" w:hAnsi="Traditional Arabic" w:cs="Traditional Arabic" w:hint="cs"/>
          <w:sz w:val="32"/>
          <w:szCs w:val="32"/>
          <w:rtl/>
          <w:lang w:bidi="ar-DZ"/>
        </w:rPr>
        <w:t>،</w:t>
      </w:r>
      <w:r w:rsidRPr="00726899">
        <w:rPr>
          <w:rFonts w:ascii="Traditional Arabic" w:hAnsi="Traditional Arabic" w:cs="Traditional Arabic" w:hint="cs"/>
          <w:sz w:val="32"/>
          <w:szCs w:val="32"/>
          <w:rtl/>
          <w:lang w:bidi="ar-DZ"/>
        </w:rPr>
        <w:t>التجديد</w:t>
      </w:r>
      <w:proofErr w:type="spellEnd"/>
      <w:r w:rsidRPr="00726899">
        <w:rPr>
          <w:rFonts w:ascii="Traditional Arabic" w:hAnsi="Traditional Arabic" w:cs="Traditional Arabic" w:hint="cs"/>
          <w:sz w:val="32"/>
          <w:szCs w:val="32"/>
          <w:rtl/>
          <w:lang w:bidi="ar-DZ"/>
        </w:rPr>
        <w:t xml:space="preserve"> في اللغة وفي الصورة وفي الأسلوب الاستعارة والمجاز اللغوي.</w:t>
      </w:r>
    </w:p>
    <w:p w:rsidR="00E23BFC" w:rsidRDefault="00E23BFC" w:rsidP="00F00431">
      <w:pPr>
        <w:bidi/>
        <w:rPr>
          <w:rFonts w:ascii="Traditional Arabic" w:hAnsi="Traditional Arabic" w:cs="Traditional Arabic"/>
          <w:sz w:val="32"/>
          <w:szCs w:val="32"/>
          <w:rtl/>
          <w:lang w:bidi="ar-DZ"/>
        </w:rPr>
        <w:sectPr w:rsidR="00E23BFC" w:rsidSect="00FD0D4E">
          <w:headerReference w:type="default" r:id="rId30"/>
          <w:footerReference w:type="default" r:id="rId31"/>
          <w:footnotePr>
            <w:numRestart w:val="eachPage"/>
          </w:footnotePr>
          <w:pgSz w:w="11906" w:h="16838"/>
          <w:pgMar w:top="1418" w:right="1701" w:bottom="1418" w:left="851" w:header="709" w:footer="709" w:gutter="0"/>
          <w:cols w:space="708"/>
          <w:docGrid w:linePitch="360"/>
        </w:sectPr>
      </w:pPr>
    </w:p>
    <w:p w:rsidR="00E23BFC" w:rsidRDefault="00E23BFC" w:rsidP="00F00431">
      <w:pPr>
        <w:bidi/>
        <w:rPr>
          <w:rFonts w:ascii="Traditional Arabic" w:hAnsi="Traditional Arabic" w:cs="Traditional Arabic"/>
          <w:sz w:val="32"/>
          <w:szCs w:val="32"/>
          <w:rtl/>
          <w:lang w:bidi="ar-DZ"/>
        </w:rPr>
      </w:pPr>
      <w:r>
        <w:rPr>
          <w:rFonts w:ascii="Traditional Arabic" w:hAnsi="Traditional Arabic" w:cs="Traditional Arabic"/>
          <w:b/>
          <w:bCs/>
          <w:noProof/>
          <w:sz w:val="32"/>
          <w:szCs w:val="32"/>
          <w:rtl/>
          <w:lang w:eastAsia="fr-FR"/>
        </w:rPr>
        <w:lastRenderedPageBreak/>
        <mc:AlternateContent>
          <mc:Choice Requires="wps">
            <w:drawing>
              <wp:anchor distT="0" distB="0" distL="114300" distR="114300" simplePos="0" relativeHeight="251672576" behindDoc="0" locked="0" layoutInCell="1" allowOverlap="1" wp14:anchorId="6D8F6331" wp14:editId="30DD335B">
                <wp:simplePos x="0" y="0"/>
                <wp:positionH relativeFrom="page">
                  <wp:posOffset>921385</wp:posOffset>
                </wp:positionH>
                <wp:positionV relativeFrom="margin">
                  <wp:align>top</wp:align>
                </wp:positionV>
                <wp:extent cx="5943600" cy="2667000"/>
                <wp:effectExtent l="19050" t="19050" r="895350" b="95250"/>
                <wp:wrapSquare wrapText="bothSides"/>
                <wp:docPr id="8" name="Rogner un rectangle avec un coin diagonal 8"/>
                <wp:cNvGraphicFramePr/>
                <a:graphic xmlns:a="http://schemas.openxmlformats.org/drawingml/2006/main">
                  <a:graphicData uri="http://schemas.microsoft.com/office/word/2010/wordprocessingShape">
                    <wps:wsp>
                      <wps:cNvSpPr/>
                      <wps:spPr>
                        <a:xfrm>
                          <a:off x="0" y="0"/>
                          <a:ext cx="5943600" cy="2667000"/>
                        </a:xfrm>
                        <a:prstGeom prst="snip2DiagRect">
                          <a:avLst/>
                        </a:prstGeom>
                        <a:ln w="28575">
                          <a:solidFill>
                            <a:srgbClr val="FF0000"/>
                          </a:solidFill>
                        </a:ln>
                        <a:effectLst>
                          <a:outerShdw blurRad="76200" dir="18900000" sy="23000" kx="-1200000" algn="bl" rotWithShape="0">
                            <a:prstClr val="black">
                              <a:alpha val="20000"/>
                            </a:prstClr>
                          </a:outerShdw>
                        </a:effectLst>
                      </wps:spPr>
                      <wps:style>
                        <a:lnRef idx="1">
                          <a:schemeClr val="accent3"/>
                        </a:lnRef>
                        <a:fillRef idx="2">
                          <a:schemeClr val="accent3"/>
                        </a:fillRef>
                        <a:effectRef idx="1">
                          <a:schemeClr val="accent3"/>
                        </a:effectRef>
                        <a:fontRef idx="minor">
                          <a:schemeClr val="dk1"/>
                        </a:fontRef>
                      </wps:style>
                      <wps:txbx>
                        <w:txbxContent>
                          <w:p w:rsidR="00064914" w:rsidRDefault="00064914" w:rsidP="00E23BFC">
                            <w:pPr>
                              <w:bidi/>
                              <w:spacing w:after="0" w:line="240" w:lineRule="auto"/>
                              <w:jc w:val="center"/>
                              <w:rPr>
                                <w:rFonts w:ascii="Andalus" w:hAnsi="Andalus" w:cs="Andalus"/>
                                <w:b/>
                                <w:bCs/>
                                <w:sz w:val="96"/>
                                <w:szCs w:val="96"/>
                                <w:rtl/>
                                <w:lang w:bidi="ar-DZ"/>
                              </w:rPr>
                            </w:pPr>
                            <w:proofErr w:type="gramStart"/>
                            <w:r w:rsidRPr="00E03EA7">
                              <w:rPr>
                                <w:rFonts w:ascii="Andalus" w:hAnsi="Andalus" w:cs="Andalus" w:hint="cs"/>
                                <w:b/>
                                <w:bCs/>
                                <w:sz w:val="96"/>
                                <w:szCs w:val="96"/>
                                <w:rtl/>
                                <w:lang w:bidi="ar-DZ"/>
                              </w:rPr>
                              <w:t>الفصل</w:t>
                            </w:r>
                            <w:proofErr w:type="gramEnd"/>
                            <w:r w:rsidRPr="00E03EA7">
                              <w:rPr>
                                <w:rFonts w:ascii="Andalus" w:hAnsi="Andalus" w:cs="Andalus" w:hint="cs"/>
                                <w:b/>
                                <w:bCs/>
                                <w:sz w:val="96"/>
                                <w:szCs w:val="96"/>
                                <w:rtl/>
                                <w:lang w:bidi="ar-DZ"/>
                              </w:rPr>
                              <w:t xml:space="preserve"> ال</w:t>
                            </w:r>
                            <w:r>
                              <w:rPr>
                                <w:rFonts w:ascii="Andalus" w:hAnsi="Andalus" w:cs="Andalus" w:hint="cs"/>
                                <w:b/>
                                <w:bCs/>
                                <w:sz w:val="96"/>
                                <w:szCs w:val="96"/>
                                <w:rtl/>
                                <w:lang w:bidi="ar-DZ"/>
                              </w:rPr>
                              <w:t xml:space="preserve">ثاني: </w:t>
                            </w:r>
                          </w:p>
                          <w:p w:rsidR="00064914" w:rsidRPr="00E23BFC" w:rsidRDefault="00064914" w:rsidP="00E23BFC">
                            <w:pPr>
                              <w:bidi/>
                              <w:spacing w:after="0" w:line="240" w:lineRule="auto"/>
                              <w:jc w:val="center"/>
                              <w:rPr>
                                <w:rFonts w:ascii="Andalus" w:hAnsi="Andalus" w:cs="Andalus"/>
                                <w:b/>
                                <w:bCs/>
                                <w:sz w:val="56"/>
                                <w:szCs w:val="56"/>
                                <w:rtl/>
                                <w:lang w:bidi="ar-DZ"/>
                              </w:rPr>
                            </w:pPr>
                            <w:r w:rsidRPr="00E23BFC">
                              <w:rPr>
                                <w:rFonts w:ascii="Andalus" w:hAnsi="Andalus" w:cs="Andalus" w:hint="cs"/>
                                <w:b/>
                                <w:bCs/>
                                <w:sz w:val="56"/>
                                <w:szCs w:val="56"/>
                                <w:rtl/>
                                <w:lang w:bidi="ar-DZ"/>
                              </w:rPr>
                              <w:t>تجليات الحقول الدلالية في شعر البردوني</w:t>
                            </w:r>
                          </w:p>
                          <w:p w:rsidR="00064914" w:rsidRPr="00E23BFC" w:rsidRDefault="00064914" w:rsidP="00E23BFC">
                            <w:pPr>
                              <w:bidi/>
                              <w:spacing w:after="0" w:line="240" w:lineRule="auto"/>
                              <w:jc w:val="center"/>
                              <w:rPr>
                                <w:rFonts w:ascii="Andalus" w:hAnsi="Andalus" w:cs="Andalus"/>
                                <w:b/>
                                <w:bCs/>
                                <w:sz w:val="56"/>
                                <w:szCs w:val="56"/>
                                <w:lang w:bidi="ar-DZ"/>
                              </w:rPr>
                            </w:pPr>
                            <w:r w:rsidRPr="00E23BFC">
                              <w:rPr>
                                <w:rFonts w:ascii="Andalus" w:hAnsi="Andalus" w:cs="Andalus" w:hint="cs"/>
                                <w:b/>
                                <w:bCs/>
                                <w:sz w:val="56"/>
                                <w:szCs w:val="56"/>
                                <w:rtl/>
                                <w:lang w:bidi="ar-DZ"/>
                              </w:rPr>
                              <w:t>(من أرض بلقيس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shape id="Rogner un rectangle avec un coin diagonal 8" o:spid="_x0000_s1030" style="position:absolute;left:0;text-align:left;margin-left:72.55pt;margin-top:0;width:468pt;height:210pt;z-index:251672576;visibility:visible;mso-wrap-style:square;mso-height-percent:0;mso-wrap-distance-left:9pt;mso-wrap-distance-top:0;mso-wrap-distance-right:9pt;mso-wrap-distance-bottom:0;mso-position-horizontal:absolute;mso-position-horizontal-relative:page;mso-position-vertical:top;mso-position-vertical-relative:margin;mso-height-percent:0;mso-height-relative:margin;v-text-anchor:middle" coordsize="5943600,266700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" adj="-11796480,,5400" path="m,l5499091,r444509,444509l5943600,2667000r,l444509,2667000,,2222491,,xe" fillcolor="#101010 [326]" strokecolor="red" strokeweight="2.25pt">
                <v:fill color2="#070707 [166]" rotate="t" colors="0 #d2d2d2;.5 #c8c8c8;1 silver" focus="100%" type="gradient">
                  <o:fill v:ext="view" type="gradientUnscaled"/>
                </v:fill>
                <v:stroke joinstyle="miter"/>
                <v:shadow on="t" type="perspective" color="black" opacity="13107f" origin="-.5,.5" offset="0,0" matrix=",-23853f,,15073f"/>
                <v:formulas/>
                <v:path arrowok="t" o:connecttype="custom" o:connectlocs="0,0;5499091,0;5943600,444509;5943600,2667000;5943600,2667000;444509,2667000;0,2222491;0,0" o:connectangles="0,0,0,0,0,0,0,0" textboxrect="0,0,5943600,2667000"/>
                <v:textbox>
                  <w:txbxContent>
                    <w:p w:rsidR="00064914" w:rsidRDefault="00064914" w:rsidP="00E23BFC">
                      <w:pPr>
                        <w:bidi/>
                        <w:spacing w:after="0" w:line="240" w:lineRule="auto"/>
                        <w:jc w:val="center"/>
                        <w:rPr>
                          <w:rFonts w:ascii="Andalus" w:hAnsi="Andalus" w:cs="Andalus"/>
                          <w:b/>
                          <w:bCs/>
                          <w:sz w:val="96"/>
                          <w:szCs w:val="96"/>
                          <w:rtl/>
                          <w:lang w:bidi="ar-DZ"/>
                        </w:rPr>
                      </w:pPr>
                      <w:proofErr w:type="gramStart"/>
                      <w:r w:rsidRPr="00E03EA7">
                        <w:rPr>
                          <w:rFonts w:ascii="Andalus" w:hAnsi="Andalus" w:cs="Andalus" w:hint="cs"/>
                          <w:b/>
                          <w:bCs/>
                          <w:sz w:val="96"/>
                          <w:szCs w:val="96"/>
                          <w:rtl/>
                          <w:lang w:bidi="ar-DZ"/>
                        </w:rPr>
                        <w:t>الفصل</w:t>
                      </w:r>
                      <w:proofErr w:type="gramEnd"/>
                      <w:r w:rsidRPr="00E03EA7">
                        <w:rPr>
                          <w:rFonts w:ascii="Andalus" w:hAnsi="Andalus" w:cs="Andalus" w:hint="cs"/>
                          <w:b/>
                          <w:bCs/>
                          <w:sz w:val="96"/>
                          <w:szCs w:val="96"/>
                          <w:rtl/>
                          <w:lang w:bidi="ar-DZ"/>
                        </w:rPr>
                        <w:t xml:space="preserve"> ال</w:t>
                      </w:r>
                      <w:r>
                        <w:rPr>
                          <w:rFonts w:ascii="Andalus" w:hAnsi="Andalus" w:cs="Andalus" w:hint="cs"/>
                          <w:b/>
                          <w:bCs/>
                          <w:sz w:val="96"/>
                          <w:szCs w:val="96"/>
                          <w:rtl/>
                          <w:lang w:bidi="ar-DZ"/>
                        </w:rPr>
                        <w:t xml:space="preserve">ثاني: </w:t>
                      </w:r>
                    </w:p>
                    <w:p w:rsidR="00064914" w:rsidRPr="00E23BFC" w:rsidRDefault="00064914" w:rsidP="00E23BFC">
                      <w:pPr>
                        <w:bidi/>
                        <w:spacing w:after="0" w:line="240" w:lineRule="auto"/>
                        <w:jc w:val="center"/>
                        <w:rPr>
                          <w:rFonts w:ascii="Andalus" w:hAnsi="Andalus" w:cs="Andalus"/>
                          <w:b/>
                          <w:bCs/>
                          <w:sz w:val="56"/>
                          <w:szCs w:val="56"/>
                          <w:rtl/>
                          <w:lang w:bidi="ar-DZ"/>
                        </w:rPr>
                      </w:pPr>
                      <w:r w:rsidRPr="00E23BFC">
                        <w:rPr>
                          <w:rFonts w:ascii="Andalus" w:hAnsi="Andalus" w:cs="Andalus" w:hint="cs"/>
                          <w:b/>
                          <w:bCs/>
                          <w:sz w:val="56"/>
                          <w:szCs w:val="56"/>
                          <w:rtl/>
                          <w:lang w:bidi="ar-DZ"/>
                        </w:rPr>
                        <w:t>تجليات الحقول الدلالية في شعر البردوني</w:t>
                      </w:r>
                    </w:p>
                    <w:p w:rsidR="00064914" w:rsidRPr="00E23BFC" w:rsidRDefault="00064914" w:rsidP="00E23BFC">
                      <w:pPr>
                        <w:bidi/>
                        <w:spacing w:after="0" w:line="240" w:lineRule="auto"/>
                        <w:jc w:val="center"/>
                        <w:rPr>
                          <w:rFonts w:ascii="Andalus" w:hAnsi="Andalus" w:cs="Andalus"/>
                          <w:b/>
                          <w:bCs/>
                          <w:sz w:val="56"/>
                          <w:szCs w:val="56"/>
                          <w:lang w:bidi="ar-DZ"/>
                        </w:rPr>
                      </w:pPr>
                      <w:r w:rsidRPr="00E23BFC">
                        <w:rPr>
                          <w:rFonts w:ascii="Andalus" w:hAnsi="Andalus" w:cs="Andalus" w:hint="cs"/>
                          <w:b/>
                          <w:bCs/>
                          <w:sz w:val="56"/>
                          <w:szCs w:val="56"/>
                          <w:rtl/>
                          <w:lang w:bidi="ar-DZ"/>
                        </w:rPr>
                        <w:t>(من أرض بلقيس )</w:t>
                      </w:r>
                    </w:p>
                  </w:txbxContent>
                </v:textbox>
                <w10:wrap type="square" anchorx="page" anchory="margin"/>
              </v:shape>
            </w:pict>
          </mc:Fallback>
        </mc:AlternateContent>
      </w:r>
    </w:p>
    <w:p w:rsidR="00E23BFC" w:rsidRPr="00E23BFC" w:rsidRDefault="00E23BFC" w:rsidP="00E23BFC">
      <w:pPr>
        <w:bidi/>
        <w:rPr>
          <w:rFonts w:ascii="Traditional Arabic" w:hAnsi="Traditional Arabic" w:cs="Traditional Arabic"/>
          <w:sz w:val="32"/>
          <w:szCs w:val="32"/>
          <w:rtl/>
          <w:lang w:bidi="ar-DZ"/>
        </w:rPr>
      </w:pPr>
    </w:p>
    <w:p w:rsidR="00E23BFC" w:rsidRPr="00E23BFC" w:rsidRDefault="00E23BFC" w:rsidP="00E23BFC">
      <w:pPr>
        <w:bidi/>
        <w:rPr>
          <w:rFonts w:ascii="Traditional Arabic" w:hAnsi="Traditional Arabic" w:cs="Traditional Arabic"/>
          <w:sz w:val="32"/>
          <w:szCs w:val="32"/>
          <w:rtl/>
          <w:lang w:bidi="ar-DZ"/>
        </w:rPr>
      </w:pPr>
    </w:p>
    <w:p w:rsidR="00E23BFC" w:rsidRPr="00E23BFC" w:rsidRDefault="00E23BFC" w:rsidP="00E23BFC">
      <w:pPr>
        <w:bidi/>
        <w:rPr>
          <w:rFonts w:ascii="Traditional Arabic" w:hAnsi="Traditional Arabic" w:cs="Traditional Arabic"/>
          <w:sz w:val="32"/>
          <w:szCs w:val="32"/>
          <w:rtl/>
          <w:lang w:bidi="ar-DZ"/>
        </w:rPr>
      </w:pPr>
    </w:p>
    <w:p w:rsidR="00E23BFC" w:rsidRPr="00E23BFC" w:rsidRDefault="00E23BFC" w:rsidP="00E23BFC">
      <w:pPr>
        <w:bidi/>
        <w:rPr>
          <w:rFonts w:ascii="Traditional Arabic" w:hAnsi="Traditional Arabic" w:cs="Traditional Arabic"/>
          <w:sz w:val="32"/>
          <w:szCs w:val="32"/>
          <w:rtl/>
          <w:lang w:bidi="ar-DZ"/>
        </w:rPr>
      </w:pPr>
    </w:p>
    <w:p w:rsidR="00E23BFC" w:rsidRPr="00E23BFC" w:rsidRDefault="00E23BFC" w:rsidP="00E23BFC">
      <w:pPr>
        <w:bidi/>
        <w:rPr>
          <w:rFonts w:ascii="Traditional Arabic" w:hAnsi="Traditional Arabic" w:cs="Traditional Arabic"/>
          <w:sz w:val="32"/>
          <w:szCs w:val="32"/>
          <w:rtl/>
          <w:lang w:bidi="ar-DZ"/>
        </w:rPr>
      </w:pPr>
    </w:p>
    <w:p w:rsidR="00E23BFC" w:rsidRPr="00E23BFC" w:rsidRDefault="00E23BFC" w:rsidP="00E23BFC">
      <w:pPr>
        <w:bidi/>
        <w:rPr>
          <w:rFonts w:ascii="Traditional Arabic" w:hAnsi="Traditional Arabic" w:cs="Traditional Arabic"/>
          <w:sz w:val="32"/>
          <w:szCs w:val="32"/>
          <w:rtl/>
          <w:lang w:bidi="ar-DZ"/>
        </w:rPr>
      </w:pPr>
    </w:p>
    <w:p w:rsidR="00E23BFC" w:rsidRPr="00E23BFC" w:rsidRDefault="00E23BFC" w:rsidP="00E23BFC">
      <w:pPr>
        <w:bidi/>
        <w:spacing w:after="0"/>
        <w:rPr>
          <w:rFonts w:ascii="Traditional Arabic" w:hAnsi="Traditional Arabic" w:cs="Traditional Arabic"/>
          <w:b/>
          <w:bCs/>
          <w:sz w:val="44"/>
          <w:szCs w:val="44"/>
          <w:rtl/>
          <w:lang w:bidi="ar-DZ"/>
        </w:rPr>
      </w:pPr>
      <w:r w:rsidRPr="00E23BFC">
        <w:rPr>
          <w:rFonts w:ascii="Traditional Arabic" w:hAnsi="Traditional Arabic" w:cs="Traditional Arabic"/>
          <w:b/>
          <w:bCs/>
          <w:sz w:val="44"/>
          <w:szCs w:val="44"/>
          <w:rtl/>
          <w:lang w:bidi="ar-DZ"/>
        </w:rPr>
        <w:t>أولا: حقل الألفاظ الدالة على الحرب</w:t>
      </w:r>
      <w:r w:rsidR="009825BE">
        <w:rPr>
          <w:rFonts w:ascii="Traditional Arabic" w:hAnsi="Traditional Arabic" w:cs="Traditional Arabic"/>
          <w:b/>
          <w:bCs/>
          <w:sz w:val="44"/>
          <w:szCs w:val="44"/>
          <w:rtl/>
          <w:lang w:bidi="ar-DZ"/>
        </w:rPr>
        <w:t>.</w:t>
      </w:r>
    </w:p>
    <w:p w:rsidR="00E23BFC" w:rsidRPr="00E23BFC" w:rsidRDefault="00E23BFC" w:rsidP="00E23BFC">
      <w:pPr>
        <w:bidi/>
        <w:spacing w:after="0"/>
        <w:rPr>
          <w:rFonts w:ascii="Traditional Arabic" w:hAnsi="Traditional Arabic" w:cs="Traditional Arabic"/>
          <w:b/>
          <w:bCs/>
          <w:sz w:val="44"/>
          <w:szCs w:val="44"/>
          <w:rtl/>
          <w:lang w:bidi="ar-DZ"/>
        </w:rPr>
      </w:pPr>
      <w:r w:rsidRPr="00E23BFC">
        <w:rPr>
          <w:rFonts w:ascii="Traditional Arabic" w:hAnsi="Traditional Arabic" w:cs="Traditional Arabic"/>
          <w:b/>
          <w:bCs/>
          <w:sz w:val="44"/>
          <w:szCs w:val="44"/>
          <w:rtl/>
          <w:lang w:bidi="ar-DZ"/>
        </w:rPr>
        <w:t>ثانيا: حقل الألفاظ الدالة على الطبيعة.</w:t>
      </w:r>
    </w:p>
    <w:p w:rsidR="00E23BFC" w:rsidRPr="00E23BFC" w:rsidRDefault="00E23BFC" w:rsidP="00E23BFC">
      <w:pPr>
        <w:bidi/>
        <w:spacing w:after="0"/>
        <w:rPr>
          <w:rFonts w:ascii="Traditional Arabic" w:hAnsi="Traditional Arabic" w:cs="Traditional Arabic"/>
          <w:b/>
          <w:bCs/>
          <w:sz w:val="44"/>
          <w:szCs w:val="44"/>
          <w:rtl/>
          <w:lang w:bidi="ar-DZ"/>
        </w:rPr>
      </w:pPr>
      <w:r w:rsidRPr="00E23BFC">
        <w:rPr>
          <w:rFonts w:ascii="Traditional Arabic" w:hAnsi="Traditional Arabic" w:cs="Traditional Arabic"/>
          <w:b/>
          <w:bCs/>
          <w:sz w:val="44"/>
          <w:szCs w:val="44"/>
          <w:rtl/>
          <w:lang w:bidi="ar-DZ"/>
        </w:rPr>
        <w:t>ثالثا: حقل الالفاظ الدالة على الفن</w:t>
      </w:r>
      <w:r w:rsidR="009825BE">
        <w:rPr>
          <w:rFonts w:ascii="Traditional Arabic" w:hAnsi="Traditional Arabic" w:cs="Traditional Arabic"/>
          <w:b/>
          <w:bCs/>
          <w:sz w:val="44"/>
          <w:szCs w:val="44"/>
          <w:rtl/>
          <w:lang w:bidi="ar-DZ"/>
        </w:rPr>
        <w:t>.</w:t>
      </w:r>
    </w:p>
    <w:p w:rsidR="00E23BFC" w:rsidRPr="00E23BFC" w:rsidRDefault="00E23BFC" w:rsidP="00E23BFC">
      <w:pPr>
        <w:bidi/>
        <w:spacing w:after="0"/>
        <w:rPr>
          <w:rFonts w:ascii="Traditional Arabic" w:hAnsi="Traditional Arabic" w:cs="Traditional Arabic"/>
          <w:b/>
          <w:bCs/>
          <w:sz w:val="44"/>
          <w:szCs w:val="44"/>
          <w:rtl/>
          <w:lang w:bidi="ar-DZ"/>
        </w:rPr>
      </w:pPr>
      <w:r w:rsidRPr="00E23BFC">
        <w:rPr>
          <w:rFonts w:ascii="Traditional Arabic" w:hAnsi="Traditional Arabic" w:cs="Traditional Arabic"/>
          <w:b/>
          <w:bCs/>
          <w:sz w:val="44"/>
          <w:szCs w:val="44"/>
          <w:rtl/>
          <w:lang w:bidi="ar-DZ"/>
        </w:rPr>
        <w:t xml:space="preserve">رابعا: حقل الألفاظ الدالة </w:t>
      </w:r>
      <w:proofErr w:type="gramStart"/>
      <w:r w:rsidRPr="00E23BFC">
        <w:rPr>
          <w:rFonts w:ascii="Traditional Arabic" w:hAnsi="Traditional Arabic" w:cs="Traditional Arabic"/>
          <w:b/>
          <w:bCs/>
          <w:sz w:val="44"/>
          <w:szCs w:val="44"/>
          <w:rtl/>
          <w:lang w:bidi="ar-DZ"/>
        </w:rPr>
        <w:t>الحزن</w:t>
      </w:r>
      <w:proofErr w:type="gramEnd"/>
      <w:r w:rsidRPr="00E23BFC">
        <w:rPr>
          <w:rFonts w:ascii="Traditional Arabic" w:hAnsi="Traditional Arabic" w:cs="Traditional Arabic"/>
          <w:b/>
          <w:bCs/>
          <w:sz w:val="44"/>
          <w:szCs w:val="44"/>
          <w:rtl/>
          <w:lang w:bidi="ar-DZ"/>
        </w:rPr>
        <w:t xml:space="preserve"> </w:t>
      </w:r>
    </w:p>
    <w:p w:rsidR="00E23BFC" w:rsidRPr="00E23BFC" w:rsidRDefault="00E23BFC" w:rsidP="00E23BFC">
      <w:pPr>
        <w:bidi/>
        <w:spacing w:after="0"/>
        <w:rPr>
          <w:rFonts w:ascii="Traditional Arabic" w:hAnsi="Traditional Arabic" w:cs="Traditional Arabic"/>
          <w:b/>
          <w:bCs/>
          <w:sz w:val="44"/>
          <w:szCs w:val="44"/>
          <w:rtl/>
          <w:lang w:bidi="ar-DZ"/>
        </w:rPr>
      </w:pPr>
      <w:r w:rsidRPr="00E23BFC">
        <w:rPr>
          <w:rFonts w:ascii="Traditional Arabic" w:hAnsi="Traditional Arabic" w:cs="Traditional Arabic"/>
          <w:b/>
          <w:bCs/>
          <w:sz w:val="44"/>
          <w:szCs w:val="44"/>
          <w:rtl/>
          <w:lang w:bidi="ar-DZ"/>
        </w:rPr>
        <w:t>خامسا:</w:t>
      </w:r>
      <w:r>
        <w:rPr>
          <w:rFonts w:ascii="Traditional Arabic" w:hAnsi="Traditional Arabic" w:cs="Traditional Arabic" w:hint="cs"/>
          <w:b/>
          <w:bCs/>
          <w:sz w:val="44"/>
          <w:szCs w:val="44"/>
          <w:rtl/>
          <w:lang w:bidi="ar-DZ"/>
        </w:rPr>
        <w:t xml:space="preserve"> </w:t>
      </w:r>
      <w:r w:rsidRPr="00E23BFC">
        <w:rPr>
          <w:rFonts w:ascii="Traditional Arabic" w:hAnsi="Traditional Arabic" w:cs="Traditional Arabic"/>
          <w:b/>
          <w:bCs/>
          <w:sz w:val="44"/>
          <w:szCs w:val="44"/>
          <w:rtl/>
          <w:lang w:bidi="ar-DZ"/>
        </w:rPr>
        <w:t xml:space="preserve">حقل الألفاظ الدالة الأوضاع الاجتماعية </w:t>
      </w:r>
      <w:proofErr w:type="gramStart"/>
      <w:r w:rsidRPr="00E23BFC">
        <w:rPr>
          <w:rFonts w:ascii="Traditional Arabic" w:hAnsi="Traditional Arabic" w:cs="Traditional Arabic"/>
          <w:b/>
          <w:bCs/>
          <w:sz w:val="44"/>
          <w:szCs w:val="44"/>
          <w:rtl/>
          <w:lang w:bidi="ar-DZ"/>
        </w:rPr>
        <w:t>والسياسية</w:t>
      </w:r>
      <w:proofErr w:type="gramEnd"/>
      <w:r w:rsidR="009825BE">
        <w:rPr>
          <w:rFonts w:ascii="Traditional Arabic" w:hAnsi="Traditional Arabic" w:cs="Traditional Arabic"/>
          <w:b/>
          <w:bCs/>
          <w:sz w:val="44"/>
          <w:szCs w:val="44"/>
          <w:rtl/>
          <w:lang w:bidi="ar-DZ"/>
        </w:rPr>
        <w:t>.</w:t>
      </w:r>
    </w:p>
    <w:p w:rsidR="00E23BFC" w:rsidRPr="00E23BFC" w:rsidRDefault="00E23BFC" w:rsidP="00E23BFC">
      <w:pPr>
        <w:bidi/>
        <w:spacing w:after="0"/>
        <w:rPr>
          <w:rFonts w:ascii="Traditional Arabic" w:hAnsi="Traditional Arabic" w:cs="Traditional Arabic"/>
          <w:b/>
          <w:bCs/>
          <w:sz w:val="44"/>
          <w:szCs w:val="44"/>
          <w:rtl/>
          <w:lang w:bidi="ar-DZ"/>
        </w:rPr>
      </w:pPr>
      <w:r w:rsidRPr="00E23BFC">
        <w:rPr>
          <w:rFonts w:ascii="Traditional Arabic" w:hAnsi="Traditional Arabic" w:cs="Traditional Arabic"/>
          <w:b/>
          <w:bCs/>
          <w:sz w:val="44"/>
          <w:szCs w:val="44"/>
          <w:rtl/>
          <w:lang w:bidi="ar-DZ"/>
        </w:rPr>
        <w:t xml:space="preserve">سادسا: حقل الألفاظ الدالة على الزمان </w:t>
      </w:r>
      <w:proofErr w:type="gramStart"/>
      <w:r w:rsidRPr="00E23BFC">
        <w:rPr>
          <w:rFonts w:ascii="Traditional Arabic" w:hAnsi="Traditional Arabic" w:cs="Traditional Arabic"/>
          <w:b/>
          <w:bCs/>
          <w:sz w:val="44"/>
          <w:szCs w:val="44"/>
          <w:rtl/>
          <w:lang w:bidi="ar-DZ"/>
        </w:rPr>
        <w:t>والمكان</w:t>
      </w:r>
      <w:proofErr w:type="gramEnd"/>
      <w:r w:rsidRPr="00E23BFC">
        <w:rPr>
          <w:rFonts w:ascii="Traditional Arabic" w:hAnsi="Traditional Arabic" w:cs="Traditional Arabic"/>
          <w:b/>
          <w:bCs/>
          <w:sz w:val="44"/>
          <w:szCs w:val="44"/>
          <w:rtl/>
          <w:lang w:bidi="ar-DZ"/>
        </w:rPr>
        <w:t xml:space="preserve"> </w:t>
      </w:r>
    </w:p>
    <w:p w:rsidR="00E23BFC" w:rsidRPr="00E23BFC" w:rsidRDefault="00E23BFC" w:rsidP="00E23BFC">
      <w:pPr>
        <w:bidi/>
        <w:spacing w:after="0"/>
        <w:rPr>
          <w:rFonts w:ascii="Traditional Arabic" w:hAnsi="Traditional Arabic" w:cs="Traditional Arabic"/>
          <w:b/>
          <w:bCs/>
          <w:sz w:val="44"/>
          <w:szCs w:val="44"/>
          <w:rtl/>
          <w:lang w:bidi="ar-DZ"/>
        </w:rPr>
      </w:pPr>
      <w:r w:rsidRPr="00E23BFC">
        <w:rPr>
          <w:rFonts w:ascii="Traditional Arabic" w:hAnsi="Traditional Arabic" w:cs="Traditional Arabic"/>
          <w:b/>
          <w:bCs/>
          <w:sz w:val="44"/>
          <w:szCs w:val="44"/>
          <w:rtl/>
          <w:lang w:bidi="ar-DZ"/>
        </w:rPr>
        <w:t xml:space="preserve">سابعا: حقل الألفاظ الدالة على الحب </w:t>
      </w:r>
    </w:p>
    <w:p w:rsidR="00E23BFC" w:rsidRDefault="00E23BFC" w:rsidP="00E23BFC">
      <w:pPr>
        <w:bidi/>
        <w:spacing w:after="0"/>
        <w:rPr>
          <w:rFonts w:ascii="Traditional Arabic" w:hAnsi="Traditional Arabic" w:cs="Traditional Arabic"/>
          <w:b/>
          <w:bCs/>
          <w:sz w:val="44"/>
          <w:szCs w:val="44"/>
          <w:rtl/>
          <w:lang w:bidi="ar-DZ"/>
        </w:rPr>
      </w:pPr>
      <w:r w:rsidRPr="00E23BFC">
        <w:rPr>
          <w:rFonts w:ascii="Traditional Arabic" w:hAnsi="Traditional Arabic" w:cs="Traditional Arabic"/>
          <w:b/>
          <w:bCs/>
          <w:sz w:val="44"/>
          <w:szCs w:val="44"/>
          <w:rtl/>
          <w:lang w:bidi="ar-DZ"/>
        </w:rPr>
        <w:t xml:space="preserve">ثامنا: حقل الألفاظ الدالة على الدين </w:t>
      </w:r>
    </w:p>
    <w:p w:rsidR="00E23BFC" w:rsidRPr="00E23BFC" w:rsidRDefault="00E23BFC" w:rsidP="00E23BFC">
      <w:pPr>
        <w:bidi/>
        <w:spacing w:after="0"/>
        <w:rPr>
          <w:rFonts w:ascii="Traditional Arabic" w:hAnsi="Traditional Arabic" w:cs="Traditional Arabic"/>
          <w:b/>
          <w:bCs/>
          <w:sz w:val="44"/>
          <w:szCs w:val="44"/>
          <w:rtl/>
          <w:lang w:bidi="ar-DZ"/>
        </w:rPr>
      </w:pPr>
    </w:p>
    <w:p w:rsidR="00E23BFC" w:rsidRPr="00E23BFC" w:rsidRDefault="00E23BFC" w:rsidP="00E23BFC">
      <w:pPr>
        <w:bidi/>
        <w:rPr>
          <w:rFonts w:ascii="Traditional Arabic" w:hAnsi="Traditional Arabic" w:cs="Traditional Arabic"/>
          <w:sz w:val="32"/>
          <w:szCs w:val="32"/>
          <w:rtl/>
          <w:lang w:bidi="ar-DZ"/>
        </w:rPr>
      </w:pPr>
    </w:p>
    <w:p w:rsidR="00E23BFC" w:rsidRDefault="00E23BFC" w:rsidP="00E23BFC">
      <w:pPr>
        <w:bidi/>
        <w:rPr>
          <w:rFonts w:ascii="Traditional Arabic" w:hAnsi="Traditional Arabic" w:cs="Traditional Arabic"/>
          <w:sz w:val="32"/>
          <w:szCs w:val="32"/>
          <w:rtl/>
          <w:lang w:bidi="ar-DZ"/>
        </w:rPr>
        <w:sectPr w:rsidR="00E23BFC" w:rsidSect="00FD0D4E">
          <w:headerReference w:type="default" r:id="rId32"/>
          <w:footerReference w:type="default" r:id="rId33"/>
          <w:footnotePr>
            <w:numRestart w:val="eachPage"/>
          </w:footnotePr>
          <w:pgSz w:w="11906" w:h="16838"/>
          <w:pgMar w:top="1418" w:right="1701" w:bottom="1418" w:left="851" w:header="709" w:footer="709" w:gutter="0"/>
          <w:cols w:space="708"/>
          <w:docGrid w:linePitch="360"/>
        </w:sectPr>
      </w:pPr>
    </w:p>
    <w:p w:rsidR="00E96DE4" w:rsidRPr="00E96DE4" w:rsidRDefault="00E96DE4" w:rsidP="00E96DE4">
      <w:pPr>
        <w:bidi/>
        <w:spacing w:after="0"/>
        <w:rPr>
          <w:rFonts w:ascii="Traditional Arabic" w:hAnsi="Traditional Arabic" w:cs="Traditional Arabic"/>
          <w:b/>
          <w:bCs/>
          <w:sz w:val="32"/>
          <w:szCs w:val="32"/>
          <w:rtl/>
          <w:lang w:bidi="ar-DZ"/>
        </w:rPr>
      </w:pPr>
      <w:r w:rsidRPr="00E96DE4">
        <w:rPr>
          <w:rFonts w:ascii="Traditional Arabic" w:hAnsi="Traditional Arabic" w:cs="Traditional Arabic" w:hint="cs"/>
          <w:b/>
          <w:bCs/>
          <w:sz w:val="32"/>
          <w:szCs w:val="32"/>
          <w:rtl/>
          <w:lang w:bidi="ar-DZ"/>
        </w:rPr>
        <w:lastRenderedPageBreak/>
        <w:t xml:space="preserve">الحقول الدلالية في ديوان من ارض بلقيس لعبد الله البردوني </w:t>
      </w:r>
    </w:p>
    <w:p w:rsidR="00E96DE4" w:rsidRPr="00E96DE4" w:rsidRDefault="00E96DE4" w:rsidP="00E96DE4">
      <w:pPr>
        <w:bidi/>
        <w:spacing w:after="0"/>
        <w:rPr>
          <w:rFonts w:ascii="Traditional Arabic" w:hAnsi="Traditional Arabic" w:cs="Traditional Arabic"/>
          <w:sz w:val="32"/>
          <w:szCs w:val="32"/>
          <w:rtl/>
          <w:lang w:bidi="ar-DZ"/>
        </w:rPr>
      </w:pPr>
      <w:r w:rsidRPr="00E96DE4">
        <w:rPr>
          <w:rFonts w:ascii="Traditional Arabic" w:hAnsi="Traditional Arabic" w:cs="Traditional Arabic" w:hint="cs"/>
          <w:b/>
          <w:bCs/>
          <w:sz w:val="32"/>
          <w:szCs w:val="32"/>
          <w:rtl/>
          <w:lang w:bidi="ar-DZ"/>
        </w:rPr>
        <w:t xml:space="preserve">   </w:t>
      </w:r>
      <w:r w:rsidRPr="00E96DE4">
        <w:rPr>
          <w:rFonts w:ascii="Traditional Arabic" w:hAnsi="Traditional Arabic" w:cs="Traditional Arabic" w:hint="cs"/>
          <w:sz w:val="32"/>
          <w:szCs w:val="32"/>
          <w:rtl/>
          <w:lang w:bidi="ar-DZ"/>
        </w:rPr>
        <w:t xml:space="preserve">سيكون تطبيق نظرية الحقول الدلالية على شعر </w:t>
      </w:r>
      <w:proofErr w:type="spellStart"/>
      <w:r w:rsidRPr="00E96DE4">
        <w:rPr>
          <w:rFonts w:ascii="Traditional Arabic" w:hAnsi="Traditional Arabic" w:cs="Traditional Arabic" w:hint="cs"/>
          <w:sz w:val="32"/>
          <w:szCs w:val="32"/>
          <w:rtl/>
          <w:lang w:bidi="ar-DZ"/>
        </w:rPr>
        <w:t>البردوني</w:t>
      </w:r>
      <w:r w:rsidR="009825BE">
        <w:rPr>
          <w:rFonts w:ascii="Traditional Arabic" w:hAnsi="Traditional Arabic" w:cs="Traditional Arabic" w:hint="cs"/>
          <w:sz w:val="32"/>
          <w:szCs w:val="32"/>
          <w:rtl/>
          <w:lang w:bidi="ar-DZ"/>
        </w:rPr>
        <w:t>،</w:t>
      </w:r>
      <w:r w:rsidRPr="00E96DE4">
        <w:rPr>
          <w:rFonts w:ascii="Traditional Arabic" w:hAnsi="Traditional Arabic" w:cs="Traditional Arabic" w:hint="cs"/>
          <w:sz w:val="32"/>
          <w:szCs w:val="32"/>
          <w:rtl/>
          <w:lang w:bidi="ar-DZ"/>
        </w:rPr>
        <w:t>ديوان</w:t>
      </w:r>
      <w:proofErr w:type="spellEnd"/>
      <w:r w:rsidRPr="00E96DE4">
        <w:rPr>
          <w:rFonts w:ascii="Traditional Arabic" w:hAnsi="Traditional Arabic" w:cs="Traditional Arabic" w:hint="cs"/>
          <w:sz w:val="32"/>
          <w:szCs w:val="32"/>
          <w:rtl/>
          <w:lang w:bidi="ar-DZ"/>
        </w:rPr>
        <w:t xml:space="preserve"> من أرض بلقيس نموذج بتوزيع كلماته إلى حقول دلالية وبالتالي حسب اتفاق او تقارب الالفاظ </w:t>
      </w:r>
      <w:proofErr w:type="spellStart"/>
      <w:r w:rsidRPr="00E96DE4">
        <w:rPr>
          <w:rFonts w:ascii="Traditional Arabic" w:hAnsi="Traditional Arabic" w:cs="Traditional Arabic" w:hint="cs"/>
          <w:sz w:val="32"/>
          <w:szCs w:val="32"/>
          <w:rtl/>
          <w:lang w:bidi="ar-DZ"/>
        </w:rPr>
        <w:t>دلاليا</w:t>
      </w:r>
      <w:r w:rsidR="009825BE">
        <w:rPr>
          <w:rFonts w:ascii="Traditional Arabic" w:hAnsi="Traditional Arabic" w:cs="Traditional Arabic" w:hint="cs"/>
          <w:sz w:val="32"/>
          <w:szCs w:val="32"/>
          <w:rtl/>
          <w:lang w:bidi="ar-DZ"/>
        </w:rPr>
        <w:t>،</w:t>
      </w:r>
      <w:r w:rsidRPr="00E96DE4">
        <w:rPr>
          <w:rFonts w:ascii="Traditional Arabic" w:hAnsi="Traditional Arabic" w:cs="Traditional Arabic" w:hint="cs"/>
          <w:sz w:val="32"/>
          <w:szCs w:val="32"/>
          <w:rtl/>
          <w:lang w:bidi="ar-DZ"/>
        </w:rPr>
        <w:t>وبالإضافة</w:t>
      </w:r>
      <w:proofErr w:type="spellEnd"/>
      <w:r w:rsidRPr="00E96DE4">
        <w:rPr>
          <w:rFonts w:ascii="Traditional Arabic" w:hAnsi="Traditional Arabic" w:cs="Traditional Arabic" w:hint="cs"/>
          <w:sz w:val="32"/>
          <w:szCs w:val="32"/>
          <w:rtl/>
          <w:lang w:bidi="ar-DZ"/>
        </w:rPr>
        <w:t xml:space="preserve"> إلى إحصاء في جداول وتحليلها والتعليق على </w:t>
      </w:r>
      <w:proofErr w:type="spellStart"/>
      <w:r w:rsidRPr="00E96DE4">
        <w:rPr>
          <w:rFonts w:ascii="Traditional Arabic" w:hAnsi="Traditional Arabic" w:cs="Traditional Arabic" w:hint="cs"/>
          <w:sz w:val="32"/>
          <w:szCs w:val="32"/>
          <w:rtl/>
          <w:lang w:bidi="ar-DZ"/>
        </w:rPr>
        <w:t>نتائجها</w:t>
      </w:r>
      <w:r w:rsidR="009825BE">
        <w:rPr>
          <w:rFonts w:ascii="Traditional Arabic" w:hAnsi="Traditional Arabic" w:cs="Traditional Arabic" w:hint="cs"/>
          <w:sz w:val="32"/>
          <w:szCs w:val="32"/>
          <w:rtl/>
          <w:lang w:bidi="ar-DZ"/>
        </w:rPr>
        <w:t>،</w:t>
      </w:r>
      <w:r w:rsidRPr="00E96DE4">
        <w:rPr>
          <w:rFonts w:ascii="Traditional Arabic" w:hAnsi="Traditional Arabic" w:cs="Traditional Arabic" w:hint="cs"/>
          <w:sz w:val="32"/>
          <w:szCs w:val="32"/>
          <w:rtl/>
          <w:lang w:bidi="ar-DZ"/>
        </w:rPr>
        <w:t>حيث</w:t>
      </w:r>
      <w:proofErr w:type="spellEnd"/>
      <w:r w:rsidRPr="00E96DE4">
        <w:rPr>
          <w:rFonts w:ascii="Traditional Arabic" w:hAnsi="Traditional Arabic" w:cs="Traditional Arabic" w:hint="cs"/>
          <w:sz w:val="32"/>
          <w:szCs w:val="32"/>
          <w:rtl/>
          <w:lang w:bidi="ar-DZ"/>
        </w:rPr>
        <w:t xml:space="preserve"> "إن ترتيب الكلمات في مجموعات يرتبط بفطرة </w:t>
      </w:r>
      <w:proofErr w:type="spellStart"/>
      <w:r w:rsidRPr="00E96DE4">
        <w:rPr>
          <w:rFonts w:ascii="Traditional Arabic" w:hAnsi="Traditional Arabic" w:cs="Traditional Arabic" w:hint="cs"/>
          <w:sz w:val="32"/>
          <w:szCs w:val="32"/>
          <w:rtl/>
          <w:lang w:bidi="ar-DZ"/>
        </w:rPr>
        <w:t>الانسان</w:t>
      </w:r>
      <w:r w:rsidR="009825BE">
        <w:rPr>
          <w:rFonts w:ascii="Traditional Arabic" w:hAnsi="Traditional Arabic" w:cs="Traditional Arabic" w:hint="cs"/>
          <w:sz w:val="32"/>
          <w:szCs w:val="32"/>
          <w:rtl/>
          <w:lang w:bidi="ar-DZ"/>
        </w:rPr>
        <w:t>،</w:t>
      </w:r>
      <w:r w:rsidRPr="00E96DE4">
        <w:rPr>
          <w:rFonts w:ascii="Traditional Arabic" w:hAnsi="Traditional Arabic" w:cs="Traditional Arabic" w:hint="cs"/>
          <w:sz w:val="32"/>
          <w:szCs w:val="32"/>
          <w:rtl/>
          <w:lang w:bidi="ar-DZ"/>
        </w:rPr>
        <w:t>ومن</w:t>
      </w:r>
      <w:proofErr w:type="spellEnd"/>
      <w:r w:rsidRPr="00E96DE4">
        <w:rPr>
          <w:rFonts w:ascii="Traditional Arabic" w:hAnsi="Traditional Arabic" w:cs="Traditional Arabic" w:hint="cs"/>
          <w:sz w:val="32"/>
          <w:szCs w:val="32"/>
          <w:rtl/>
          <w:lang w:bidi="ar-DZ"/>
        </w:rPr>
        <w:t xml:space="preserve"> خصائص العقل الإنساني الذي من طبيعته الميل نحو التصنيف و البحث عن العلاقة التي تكون أجزاء هذه المجموعة أو تلك حتى يتسنى لنا فهمها ووضع قوانينها ثم الحكم عليها والاستنتاج."</w:t>
      </w:r>
      <w:r w:rsidRPr="00E96DE4">
        <w:rPr>
          <w:rFonts w:ascii="Traditional Arabic" w:hAnsi="Traditional Arabic" w:cs="Traditional Arabic"/>
          <w:sz w:val="32"/>
          <w:szCs w:val="32"/>
          <w:vertAlign w:val="superscript"/>
          <w:rtl/>
          <w:lang w:bidi="ar-DZ"/>
        </w:rPr>
        <w:footnoteReference w:id="64"/>
      </w:r>
    </w:p>
    <w:p w:rsidR="00E96DE4" w:rsidRPr="00E96DE4" w:rsidRDefault="00E96DE4" w:rsidP="00E96DE4">
      <w:pPr>
        <w:bidi/>
        <w:spacing w:after="0"/>
        <w:rPr>
          <w:rFonts w:ascii="Traditional Arabic" w:hAnsi="Traditional Arabic" w:cs="Traditional Arabic"/>
          <w:b/>
          <w:bCs/>
          <w:sz w:val="32"/>
          <w:szCs w:val="32"/>
          <w:rtl/>
          <w:lang w:bidi="ar-DZ"/>
        </w:rPr>
      </w:pPr>
      <w:r w:rsidRPr="00E96DE4">
        <w:rPr>
          <w:rFonts w:ascii="Traditional Arabic" w:hAnsi="Traditional Arabic" w:cs="Traditional Arabic" w:hint="cs"/>
          <w:b/>
          <w:bCs/>
          <w:sz w:val="32"/>
          <w:szCs w:val="32"/>
          <w:rtl/>
          <w:lang w:bidi="ar-DZ"/>
        </w:rPr>
        <w:t xml:space="preserve">أولا :حقل الألفاظ الدالة على الحرب </w:t>
      </w:r>
    </w:p>
    <w:p w:rsidR="00E96DE4" w:rsidRPr="00E96DE4" w:rsidRDefault="00E96DE4" w:rsidP="00E96DE4">
      <w:pPr>
        <w:bidi/>
        <w:spacing w:after="0"/>
        <w:rPr>
          <w:rFonts w:ascii="Traditional Arabic" w:hAnsi="Traditional Arabic" w:cs="Traditional Arabic"/>
          <w:sz w:val="32"/>
          <w:szCs w:val="32"/>
          <w:rtl/>
          <w:lang w:bidi="ar-DZ"/>
        </w:rPr>
      </w:pPr>
      <w:r w:rsidRPr="00E96DE4">
        <w:rPr>
          <w:rFonts w:ascii="Traditional Arabic" w:hAnsi="Traditional Arabic" w:cs="Traditional Arabic" w:hint="cs"/>
          <w:b/>
          <w:bCs/>
          <w:sz w:val="32"/>
          <w:szCs w:val="32"/>
          <w:rtl/>
          <w:lang w:bidi="ar-DZ"/>
        </w:rPr>
        <w:t xml:space="preserve">    </w:t>
      </w:r>
      <w:r w:rsidRPr="00E96DE4">
        <w:rPr>
          <w:rFonts w:ascii="Traditional Arabic" w:hAnsi="Traditional Arabic" w:cs="Traditional Arabic" w:hint="cs"/>
          <w:sz w:val="32"/>
          <w:szCs w:val="32"/>
          <w:rtl/>
          <w:lang w:bidi="ar-DZ"/>
        </w:rPr>
        <w:t xml:space="preserve">إن اول ملاحظة يرصدها القارئ في ديوان عبد الله البردوني هو استعمال الفاظ للدلالة على الحرب "الحرب </w:t>
      </w:r>
      <w:proofErr w:type="spellStart"/>
      <w:r w:rsidRPr="00E96DE4">
        <w:rPr>
          <w:rFonts w:ascii="Traditional Arabic" w:hAnsi="Traditional Arabic" w:cs="Traditional Arabic" w:hint="cs"/>
          <w:sz w:val="32"/>
          <w:szCs w:val="32"/>
          <w:rtl/>
          <w:lang w:bidi="ar-DZ"/>
        </w:rPr>
        <w:t>معروفة</w:t>
      </w:r>
      <w:r w:rsidR="009825BE">
        <w:rPr>
          <w:rFonts w:ascii="Traditional Arabic" w:hAnsi="Traditional Arabic" w:cs="Traditional Arabic" w:hint="cs"/>
          <w:sz w:val="32"/>
          <w:szCs w:val="32"/>
          <w:rtl/>
          <w:lang w:bidi="ar-DZ"/>
        </w:rPr>
        <w:t>،</w:t>
      </w:r>
      <w:r w:rsidRPr="00E96DE4">
        <w:rPr>
          <w:rFonts w:ascii="Traditional Arabic" w:hAnsi="Traditional Arabic" w:cs="Traditional Arabic" w:hint="cs"/>
          <w:sz w:val="32"/>
          <w:szCs w:val="32"/>
          <w:rtl/>
          <w:lang w:bidi="ar-DZ"/>
        </w:rPr>
        <w:t>وقد</w:t>
      </w:r>
      <w:proofErr w:type="spellEnd"/>
      <w:r w:rsidRPr="00E96DE4">
        <w:rPr>
          <w:rFonts w:ascii="Traditional Arabic" w:hAnsi="Traditional Arabic" w:cs="Traditional Arabic" w:hint="cs"/>
          <w:sz w:val="32"/>
          <w:szCs w:val="32"/>
          <w:rtl/>
          <w:lang w:bidi="ar-DZ"/>
        </w:rPr>
        <w:t xml:space="preserve"> تذكر جمع </w:t>
      </w:r>
      <w:proofErr w:type="spellStart"/>
      <w:r w:rsidRPr="00E96DE4">
        <w:rPr>
          <w:rFonts w:ascii="Traditional Arabic" w:hAnsi="Traditional Arabic" w:cs="Traditional Arabic" w:hint="cs"/>
          <w:sz w:val="32"/>
          <w:szCs w:val="32"/>
          <w:rtl/>
          <w:lang w:bidi="ar-DZ"/>
        </w:rPr>
        <w:t>حروب</w:t>
      </w:r>
      <w:r w:rsidR="009825BE">
        <w:rPr>
          <w:rFonts w:ascii="Traditional Arabic" w:hAnsi="Traditional Arabic" w:cs="Traditional Arabic" w:hint="cs"/>
          <w:sz w:val="32"/>
          <w:szCs w:val="32"/>
          <w:rtl/>
          <w:lang w:bidi="ar-DZ"/>
        </w:rPr>
        <w:t>.</w:t>
      </w:r>
      <w:r w:rsidRPr="00E96DE4">
        <w:rPr>
          <w:rFonts w:ascii="Traditional Arabic" w:hAnsi="Traditional Arabic" w:cs="Traditional Arabic" w:hint="cs"/>
          <w:sz w:val="32"/>
          <w:szCs w:val="32"/>
          <w:rtl/>
          <w:lang w:bidi="ar-DZ"/>
        </w:rPr>
        <w:t>ودار</w:t>
      </w:r>
      <w:proofErr w:type="spellEnd"/>
      <w:r w:rsidRPr="00E96DE4">
        <w:rPr>
          <w:rFonts w:ascii="Traditional Arabic" w:hAnsi="Traditional Arabic" w:cs="Traditional Arabic" w:hint="cs"/>
          <w:sz w:val="32"/>
          <w:szCs w:val="32"/>
          <w:rtl/>
          <w:lang w:bidi="ar-DZ"/>
        </w:rPr>
        <w:t xml:space="preserve"> الحرب :بلاد المشركين الذين لا صُلحَ بيننا وبينهم وحاربهم محاربة وحِرابا وتحاربوا و احتربوا"</w:t>
      </w:r>
      <w:r w:rsidRPr="00E96DE4">
        <w:rPr>
          <w:rFonts w:ascii="Traditional Arabic" w:hAnsi="Traditional Arabic" w:cs="Traditional Arabic"/>
          <w:sz w:val="32"/>
          <w:szCs w:val="32"/>
          <w:vertAlign w:val="superscript"/>
          <w:rtl/>
          <w:lang w:bidi="ar-DZ"/>
        </w:rPr>
        <w:footnoteReference w:id="65"/>
      </w:r>
    </w:p>
    <w:tbl>
      <w:tblPr>
        <w:tblStyle w:val="Grilledutableau"/>
        <w:tblpPr w:leftFromText="180" w:rightFromText="180" w:vertAnchor="text" w:horzAnchor="margin" w:tblpY="119"/>
        <w:bidiVisual/>
        <w:tblW w:w="0" w:type="auto"/>
        <w:tblLook w:val="04A0" w:firstRow="1" w:lastRow="0" w:firstColumn="1" w:lastColumn="0" w:noHBand="0" w:noVBand="1"/>
      </w:tblPr>
      <w:tblGrid>
        <w:gridCol w:w="4796"/>
        <w:gridCol w:w="4774"/>
      </w:tblGrid>
      <w:tr w:rsidR="00E96DE4" w:rsidRPr="00E96DE4" w:rsidTr="0088305E">
        <w:tc>
          <w:tcPr>
            <w:tcW w:w="4813" w:type="dxa"/>
          </w:tcPr>
          <w:p w:rsidR="00E96DE4" w:rsidRPr="00E96DE4" w:rsidRDefault="00E96DE4" w:rsidP="00E96DE4">
            <w:pPr>
              <w:bidi/>
              <w:spacing w:after="0"/>
              <w:rPr>
                <w:rFonts w:ascii="Traditional Arabic" w:hAnsi="Traditional Arabic" w:cs="Traditional Arabic"/>
                <w:sz w:val="32"/>
                <w:szCs w:val="32"/>
                <w:rtl/>
                <w:lang w:bidi="ar-DZ"/>
              </w:rPr>
            </w:pPr>
            <w:r w:rsidRPr="00E96DE4">
              <w:rPr>
                <w:rFonts w:ascii="Traditional Arabic" w:hAnsi="Traditional Arabic" w:cs="Traditional Arabic" w:hint="cs"/>
                <w:sz w:val="32"/>
                <w:szCs w:val="32"/>
                <w:rtl/>
                <w:lang w:bidi="ar-DZ"/>
              </w:rPr>
              <w:t xml:space="preserve">               </w:t>
            </w:r>
            <w:proofErr w:type="gramStart"/>
            <w:r w:rsidRPr="00E96DE4">
              <w:rPr>
                <w:rFonts w:ascii="Traditional Arabic" w:hAnsi="Traditional Arabic" w:cs="Traditional Arabic" w:hint="cs"/>
                <w:sz w:val="32"/>
                <w:szCs w:val="32"/>
                <w:rtl/>
                <w:lang w:bidi="ar-DZ"/>
              </w:rPr>
              <w:t>الوحدات</w:t>
            </w:r>
            <w:proofErr w:type="gramEnd"/>
            <w:r w:rsidRPr="00E96DE4">
              <w:rPr>
                <w:rFonts w:ascii="Traditional Arabic" w:hAnsi="Traditional Arabic" w:cs="Traditional Arabic" w:hint="cs"/>
                <w:sz w:val="32"/>
                <w:szCs w:val="32"/>
                <w:rtl/>
                <w:lang w:bidi="ar-DZ"/>
              </w:rPr>
              <w:t xml:space="preserve"> الدلالية </w:t>
            </w:r>
          </w:p>
        </w:tc>
        <w:tc>
          <w:tcPr>
            <w:tcW w:w="4814" w:type="dxa"/>
          </w:tcPr>
          <w:p w:rsidR="00E96DE4" w:rsidRPr="00E96DE4" w:rsidRDefault="00E96DE4" w:rsidP="00E96DE4">
            <w:pPr>
              <w:bidi/>
              <w:spacing w:after="0"/>
              <w:rPr>
                <w:rFonts w:ascii="Traditional Arabic" w:hAnsi="Traditional Arabic" w:cs="Traditional Arabic"/>
                <w:sz w:val="32"/>
                <w:szCs w:val="32"/>
                <w:rtl/>
                <w:lang w:bidi="ar-DZ"/>
              </w:rPr>
            </w:pPr>
            <w:r w:rsidRPr="00E96DE4">
              <w:rPr>
                <w:rFonts w:ascii="Traditional Arabic" w:hAnsi="Traditional Arabic" w:cs="Traditional Arabic" w:hint="cs"/>
                <w:sz w:val="32"/>
                <w:szCs w:val="32"/>
                <w:rtl/>
                <w:lang w:bidi="ar-DZ"/>
              </w:rPr>
              <w:t xml:space="preserve">           تكرارها في الديوان </w:t>
            </w:r>
          </w:p>
        </w:tc>
      </w:tr>
      <w:tr w:rsidR="00E96DE4" w:rsidRPr="00E96DE4" w:rsidTr="0088305E">
        <w:tc>
          <w:tcPr>
            <w:tcW w:w="4813" w:type="dxa"/>
          </w:tcPr>
          <w:p w:rsidR="00E96DE4" w:rsidRPr="00E96DE4" w:rsidRDefault="00E96DE4" w:rsidP="00E96DE4">
            <w:pPr>
              <w:bidi/>
              <w:spacing w:after="0"/>
              <w:rPr>
                <w:rFonts w:ascii="Traditional Arabic" w:hAnsi="Traditional Arabic" w:cs="Traditional Arabic"/>
                <w:sz w:val="32"/>
                <w:szCs w:val="32"/>
                <w:rtl/>
                <w:lang w:bidi="ar-DZ"/>
              </w:rPr>
            </w:pPr>
            <w:r w:rsidRPr="00E96DE4">
              <w:rPr>
                <w:rFonts w:ascii="Traditional Arabic" w:hAnsi="Traditional Arabic" w:cs="Traditional Arabic" w:hint="cs"/>
                <w:sz w:val="32"/>
                <w:szCs w:val="32"/>
                <w:rtl/>
                <w:lang w:bidi="ar-DZ"/>
              </w:rPr>
              <w:t>-الحرب (</w:t>
            </w:r>
            <w:proofErr w:type="spellStart"/>
            <w:r w:rsidRPr="00E96DE4">
              <w:rPr>
                <w:rFonts w:ascii="Traditional Arabic" w:hAnsi="Traditional Arabic" w:cs="Traditional Arabic" w:hint="cs"/>
                <w:sz w:val="32"/>
                <w:szCs w:val="32"/>
                <w:rtl/>
                <w:lang w:bidi="ar-DZ"/>
              </w:rPr>
              <w:t>الدم</w:t>
            </w:r>
            <w:proofErr w:type="gramStart"/>
            <w:r w:rsidR="009825BE">
              <w:rPr>
                <w:rFonts w:ascii="Traditional Arabic" w:hAnsi="Traditional Arabic" w:cs="Traditional Arabic" w:hint="cs"/>
                <w:sz w:val="32"/>
                <w:szCs w:val="32"/>
                <w:rtl/>
                <w:lang w:bidi="ar-DZ"/>
              </w:rPr>
              <w:t>،</w:t>
            </w:r>
            <w:r w:rsidRPr="00E96DE4">
              <w:rPr>
                <w:rFonts w:ascii="Traditional Arabic" w:hAnsi="Traditional Arabic" w:cs="Traditional Arabic" w:hint="cs"/>
                <w:sz w:val="32"/>
                <w:szCs w:val="32"/>
                <w:rtl/>
                <w:lang w:bidi="ar-DZ"/>
              </w:rPr>
              <w:t>الوحشية</w:t>
            </w:r>
            <w:proofErr w:type="spellEnd"/>
            <w:proofErr w:type="gramEnd"/>
            <w:r w:rsidRPr="00E96DE4">
              <w:rPr>
                <w:rFonts w:ascii="Traditional Arabic" w:hAnsi="Traditional Arabic" w:cs="Traditional Arabic" w:hint="cs"/>
                <w:sz w:val="32"/>
                <w:szCs w:val="32"/>
                <w:rtl/>
                <w:lang w:bidi="ar-DZ"/>
              </w:rPr>
              <w:t xml:space="preserve">، </w:t>
            </w:r>
            <w:proofErr w:type="spellStart"/>
            <w:r w:rsidRPr="00E96DE4">
              <w:rPr>
                <w:rFonts w:ascii="Traditional Arabic" w:hAnsi="Traditional Arabic" w:cs="Traditional Arabic" w:hint="cs"/>
                <w:sz w:val="32"/>
                <w:szCs w:val="32"/>
                <w:rtl/>
                <w:lang w:bidi="ar-DZ"/>
              </w:rPr>
              <w:t>الجرح</w:t>
            </w:r>
            <w:r w:rsidR="009825BE">
              <w:rPr>
                <w:rFonts w:ascii="Traditional Arabic" w:hAnsi="Traditional Arabic" w:cs="Traditional Arabic" w:hint="cs"/>
                <w:sz w:val="32"/>
                <w:szCs w:val="32"/>
                <w:rtl/>
                <w:lang w:bidi="ar-DZ"/>
              </w:rPr>
              <w:t>،</w:t>
            </w:r>
            <w:r w:rsidRPr="00E96DE4">
              <w:rPr>
                <w:rFonts w:ascii="Traditional Arabic" w:hAnsi="Traditional Arabic" w:cs="Traditional Arabic" w:hint="cs"/>
                <w:sz w:val="32"/>
                <w:szCs w:val="32"/>
                <w:rtl/>
                <w:lang w:bidi="ar-DZ"/>
              </w:rPr>
              <w:t>استبداد</w:t>
            </w:r>
            <w:proofErr w:type="spellEnd"/>
            <w:r w:rsidRPr="00E96DE4">
              <w:rPr>
                <w:rFonts w:ascii="Traditional Arabic" w:hAnsi="Traditional Arabic" w:cs="Traditional Arabic" w:hint="cs"/>
                <w:sz w:val="32"/>
                <w:szCs w:val="32"/>
                <w:rtl/>
                <w:lang w:bidi="ar-DZ"/>
              </w:rPr>
              <w:t xml:space="preserve">   </w:t>
            </w:r>
            <w:proofErr w:type="spellStart"/>
            <w:r w:rsidRPr="00E96DE4">
              <w:rPr>
                <w:rFonts w:ascii="Traditional Arabic" w:hAnsi="Traditional Arabic" w:cs="Traditional Arabic" w:hint="cs"/>
                <w:sz w:val="32"/>
                <w:szCs w:val="32"/>
                <w:rtl/>
                <w:lang w:bidi="ar-DZ"/>
              </w:rPr>
              <w:t>القتل</w:t>
            </w:r>
            <w:r w:rsidR="009825BE">
              <w:rPr>
                <w:rFonts w:ascii="Traditional Arabic" w:hAnsi="Traditional Arabic" w:cs="Traditional Arabic" w:hint="cs"/>
                <w:sz w:val="32"/>
                <w:szCs w:val="32"/>
                <w:rtl/>
                <w:lang w:bidi="ar-DZ"/>
              </w:rPr>
              <w:t>،</w:t>
            </w:r>
            <w:r w:rsidRPr="00E96DE4">
              <w:rPr>
                <w:rFonts w:ascii="Traditional Arabic" w:hAnsi="Traditional Arabic" w:cs="Traditional Arabic" w:hint="cs"/>
                <w:sz w:val="32"/>
                <w:szCs w:val="32"/>
                <w:rtl/>
                <w:lang w:bidi="ar-DZ"/>
              </w:rPr>
              <w:t>الجريح،العذاب،الجهاد</w:t>
            </w:r>
            <w:proofErr w:type="spellEnd"/>
            <w:r w:rsidR="009825BE">
              <w:rPr>
                <w:rFonts w:ascii="Traditional Arabic" w:hAnsi="Traditional Arabic" w:cs="Traditional Arabic" w:hint="cs"/>
                <w:sz w:val="32"/>
                <w:szCs w:val="32"/>
                <w:rtl/>
                <w:lang w:bidi="ar-DZ"/>
              </w:rPr>
              <w:t>.</w:t>
            </w:r>
            <w:r w:rsidRPr="00E96DE4">
              <w:rPr>
                <w:rFonts w:ascii="Traditional Arabic" w:hAnsi="Traditional Arabic" w:cs="Traditional Arabic" w:hint="cs"/>
                <w:sz w:val="32"/>
                <w:szCs w:val="32"/>
                <w:rtl/>
                <w:lang w:bidi="ar-DZ"/>
              </w:rPr>
              <w:t>.....)</w:t>
            </w:r>
          </w:p>
          <w:p w:rsidR="00E96DE4" w:rsidRPr="00E96DE4" w:rsidRDefault="00E96DE4" w:rsidP="00E96DE4">
            <w:pPr>
              <w:bidi/>
              <w:spacing w:after="0"/>
              <w:rPr>
                <w:rFonts w:ascii="Traditional Arabic" w:hAnsi="Traditional Arabic" w:cs="Traditional Arabic"/>
                <w:sz w:val="32"/>
                <w:szCs w:val="32"/>
                <w:rtl/>
                <w:lang w:bidi="ar-DZ"/>
              </w:rPr>
            </w:pPr>
            <w:r w:rsidRPr="00E96DE4">
              <w:rPr>
                <w:rFonts w:ascii="Traditional Arabic" w:hAnsi="Traditional Arabic" w:cs="Traditional Arabic" w:hint="cs"/>
                <w:sz w:val="32"/>
                <w:szCs w:val="32"/>
                <w:rtl/>
                <w:lang w:bidi="ar-DZ"/>
              </w:rPr>
              <w:t>- الموت (</w:t>
            </w:r>
            <w:proofErr w:type="spellStart"/>
            <w:r w:rsidRPr="00E96DE4">
              <w:rPr>
                <w:rFonts w:ascii="Traditional Arabic" w:hAnsi="Traditional Arabic" w:cs="Traditional Arabic" w:hint="cs"/>
                <w:sz w:val="32"/>
                <w:szCs w:val="32"/>
                <w:rtl/>
                <w:lang w:bidi="ar-DZ"/>
              </w:rPr>
              <w:t>الاستشهاد</w:t>
            </w:r>
            <w:r w:rsidR="009825BE">
              <w:rPr>
                <w:rFonts w:ascii="Traditional Arabic" w:hAnsi="Traditional Arabic" w:cs="Traditional Arabic" w:hint="cs"/>
                <w:sz w:val="32"/>
                <w:szCs w:val="32"/>
                <w:rtl/>
                <w:lang w:bidi="ar-DZ"/>
              </w:rPr>
              <w:t>،</w:t>
            </w:r>
            <w:r w:rsidRPr="00E96DE4">
              <w:rPr>
                <w:rFonts w:ascii="Traditional Arabic" w:hAnsi="Traditional Arabic" w:cs="Traditional Arabic" w:hint="cs"/>
                <w:sz w:val="32"/>
                <w:szCs w:val="32"/>
                <w:rtl/>
                <w:lang w:bidi="ar-DZ"/>
              </w:rPr>
              <w:t>القتل</w:t>
            </w:r>
            <w:r w:rsidR="009825BE">
              <w:rPr>
                <w:rFonts w:ascii="Traditional Arabic" w:hAnsi="Traditional Arabic" w:cs="Traditional Arabic" w:hint="cs"/>
                <w:sz w:val="32"/>
                <w:szCs w:val="32"/>
                <w:rtl/>
                <w:lang w:bidi="ar-DZ"/>
              </w:rPr>
              <w:t>،</w:t>
            </w:r>
            <w:r w:rsidRPr="00E96DE4">
              <w:rPr>
                <w:rFonts w:ascii="Traditional Arabic" w:hAnsi="Traditional Arabic" w:cs="Traditional Arabic" w:hint="cs"/>
                <w:sz w:val="32"/>
                <w:szCs w:val="32"/>
                <w:rtl/>
                <w:lang w:bidi="ar-DZ"/>
              </w:rPr>
              <w:t>الممات</w:t>
            </w:r>
            <w:r w:rsidR="009825BE">
              <w:rPr>
                <w:rFonts w:ascii="Traditional Arabic" w:hAnsi="Traditional Arabic" w:cs="Traditional Arabic" w:hint="cs"/>
                <w:sz w:val="32"/>
                <w:szCs w:val="32"/>
                <w:rtl/>
                <w:lang w:bidi="ar-DZ"/>
              </w:rPr>
              <w:t>،</w:t>
            </w:r>
            <w:r w:rsidRPr="00E96DE4">
              <w:rPr>
                <w:rFonts w:ascii="Traditional Arabic" w:hAnsi="Traditional Arabic" w:cs="Traditional Arabic" w:hint="cs"/>
                <w:sz w:val="32"/>
                <w:szCs w:val="32"/>
                <w:rtl/>
                <w:lang w:bidi="ar-DZ"/>
              </w:rPr>
              <w:t>الإعدام</w:t>
            </w:r>
            <w:proofErr w:type="spellEnd"/>
            <w:r w:rsidRPr="00E96DE4">
              <w:rPr>
                <w:rFonts w:ascii="Traditional Arabic" w:hAnsi="Traditional Arabic" w:cs="Traditional Arabic" w:hint="cs"/>
                <w:sz w:val="32"/>
                <w:szCs w:val="32"/>
                <w:rtl/>
                <w:lang w:bidi="ar-DZ"/>
              </w:rPr>
              <w:t xml:space="preserve">  الاكفان</w:t>
            </w:r>
            <w:r w:rsidR="009825BE">
              <w:rPr>
                <w:rFonts w:ascii="Traditional Arabic" w:hAnsi="Traditional Arabic" w:cs="Traditional Arabic" w:hint="cs"/>
                <w:sz w:val="32"/>
                <w:szCs w:val="32"/>
                <w:rtl/>
                <w:lang w:bidi="ar-DZ"/>
              </w:rPr>
              <w:t>.</w:t>
            </w:r>
            <w:r w:rsidRPr="00E96DE4">
              <w:rPr>
                <w:rFonts w:ascii="Traditional Arabic" w:hAnsi="Traditional Arabic" w:cs="Traditional Arabic" w:hint="cs"/>
                <w:sz w:val="32"/>
                <w:szCs w:val="32"/>
                <w:rtl/>
                <w:lang w:bidi="ar-DZ"/>
              </w:rPr>
              <w:t>...)</w:t>
            </w:r>
          </w:p>
          <w:p w:rsidR="00E96DE4" w:rsidRPr="00E96DE4" w:rsidRDefault="00E96DE4" w:rsidP="00E96DE4">
            <w:pPr>
              <w:bidi/>
              <w:spacing w:after="0"/>
              <w:rPr>
                <w:rFonts w:ascii="Traditional Arabic" w:hAnsi="Traditional Arabic" w:cs="Traditional Arabic"/>
                <w:sz w:val="32"/>
                <w:szCs w:val="32"/>
                <w:rtl/>
                <w:lang w:bidi="ar-DZ"/>
              </w:rPr>
            </w:pPr>
            <w:r w:rsidRPr="00E96DE4">
              <w:rPr>
                <w:rFonts w:ascii="Traditional Arabic" w:hAnsi="Traditional Arabic" w:cs="Traditional Arabic" w:hint="cs"/>
                <w:sz w:val="32"/>
                <w:szCs w:val="32"/>
                <w:rtl/>
                <w:lang w:bidi="ar-DZ"/>
              </w:rPr>
              <w:t>-وسائل الحرب (</w:t>
            </w:r>
            <w:proofErr w:type="spellStart"/>
            <w:r w:rsidRPr="00E96DE4">
              <w:rPr>
                <w:rFonts w:ascii="Traditional Arabic" w:hAnsi="Traditional Arabic" w:cs="Traditional Arabic" w:hint="cs"/>
                <w:sz w:val="32"/>
                <w:szCs w:val="32"/>
                <w:rtl/>
                <w:lang w:bidi="ar-DZ"/>
              </w:rPr>
              <w:t>ال</w:t>
            </w:r>
            <w:proofErr w:type="gramStart"/>
            <w:r w:rsidRPr="00E96DE4">
              <w:rPr>
                <w:rFonts w:ascii="Traditional Arabic" w:hAnsi="Traditional Arabic" w:cs="Traditional Arabic" w:hint="cs"/>
                <w:sz w:val="32"/>
                <w:szCs w:val="32"/>
                <w:rtl/>
                <w:lang w:bidi="ar-DZ"/>
              </w:rPr>
              <w:t>سلاح</w:t>
            </w:r>
            <w:proofErr w:type="gramEnd"/>
            <w:r w:rsidR="009825BE">
              <w:rPr>
                <w:rFonts w:ascii="Traditional Arabic" w:hAnsi="Traditional Arabic" w:cs="Traditional Arabic" w:hint="cs"/>
                <w:sz w:val="32"/>
                <w:szCs w:val="32"/>
                <w:rtl/>
                <w:lang w:bidi="ar-DZ"/>
              </w:rPr>
              <w:t>،</w:t>
            </w:r>
            <w:r w:rsidRPr="00E96DE4">
              <w:rPr>
                <w:rFonts w:ascii="Traditional Arabic" w:hAnsi="Traditional Arabic" w:cs="Traditional Arabic" w:hint="cs"/>
                <w:sz w:val="32"/>
                <w:szCs w:val="32"/>
                <w:rtl/>
                <w:lang w:bidi="ar-DZ"/>
              </w:rPr>
              <w:t>سيف</w:t>
            </w:r>
            <w:r w:rsidR="009825BE">
              <w:rPr>
                <w:rFonts w:ascii="Traditional Arabic" w:hAnsi="Traditional Arabic" w:cs="Traditional Arabic" w:hint="cs"/>
                <w:sz w:val="32"/>
                <w:szCs w:val="32"/>
                <w:rtl/>
                <w:lang w:bidi="ar-DZ"/>
              </w:rPr>
              <w:t>،</w:t>
            </w:r>
            <w:r w:rsidRPr="00E96DE4">
              <w:rPr>
                <w:rFonts w:ascii="Traditional Arabic" w:hAnsi="Traditional Arabic" w:cs="Traditional Arabic" w:hint="cs"/>
                <w:sz w:val="32"/>
                <w:szCs w:val="32"/>
                <w:rtl/>
                <w:lang w:bidi="ar-DZ"/>
              </w:rPr>
              <w:t>مهند</w:t>
            </w:r>
            <w:proofErr w:type="spellEnd"/>
            <w:r w:rsidRPr="00E96DE4">
              <w:rPr>
                <w:rFonts w:ascii="Traditional Arabic" w:hAnsi="Traditional Arabic" w:cs="Traditional Arabic" w:hint="cs"/>
                <w:sz w:val="32"/>
                <w:szCs w:val="32"/>
                <w:rtl/>
                <w:lang w:bidi="ar-DZ"/>
              </w:rPr>
              <w:t xml:space="preserve">، قنبلة </w:t>
            </w:r>
          </w:p>
          <w:p w:rsidR="00E96DE4" w:rsidRPr="00E96DE4" w:rsidRDefault="00E96DE4" w:rsidP="00E96DE4">
            <w:pPr>
              <w:bidi/>
              <w:spacing w:after="0"/>
              <w:rPr>
                <w:rFonts w:ascii="Traditional Arabic" w:hAnsi="Traditional Arabic" w:cs="Traditional Arabic"/>
                <w:sz w:val="32"/>
                <w:szCs w:val="32"/>
                <w:rtl/>
                <w:lang w:bidi="ar-DZ"/>
              </w:rPr>
            </w:pPr>
            <w:r w:rsidRPr="00E96DE4">
              <w:rPr>
                <w:rFonts w:ascii="Traditional Arabic" w:hAnsi="Traditional Arabic" w:cs="Traditional Arabic" w:hint="cs"/>
                <w:sz w:val="32"/>
                <w:szCs w:val="32"/>
                <w:rtl/>
                <w:lang w:bidi="ar-DZ"/>
              </w:rPr>
              <w:t>الأغماد،......)</w:t>
            </w:r>
          </w:p>
          <w:p w:rsidR="00E96DE4" w:rsidRPr="00E96DE4" w:rsidRDefault="00E96DE4" w:rsidP="00E96DE4">
            <w:pPr>
              <w:bidi/>
              <w:spacing w:after="0"/>
              <w:rPr>
                <w:rFonts w:ascii="Traditional Arabic" w:hAnsi="Traditional Arabic" w:cs="Traditional Arabic"/>
                <w:sz w:val="32"/>
                <w:szCs w:val="32"/>
                <w:rtl/>
                <w:lang w:bidi="ar-DZ"/>
              </w:rPr>
            </w:pPr>
            <w:r w:rsidRPr="00E96DE4">
              <w:rPr>
                <w:rFonts w:ascii="Traditional Arabic" w:hAnsi="Traditional Arabic" w:cs="Traditional Arabic" w:hint="cs"/>
                <w:sz w:val="32"/>
                <w:szCs w:val="32"/>
                <w:rtl/>
                <w:lang w:bidi="ar-DZ"/>
              </w:rPr>
              <w:t>-العبيد</w:t>
            </w:r>
          </w:p>
          <w:p w:rsidR="00E96DE4" w:rsidRPr="00E96DE4" w:rsidRDefault="00E96DE4" w:rsidP="00E96DE4">
            <w:pPr>
              <w:bidi/>
              <w:spacing w:after="0"/>
              <w:rPr>
                <w:rFonts w:ascii="Traditional Arabic" w:hAnsi="Traditional Arabic" w:cs="Traditional Arabic"/>
                <w:sz w:val="32"/>
                <w:szCs w:val="32"/>
                <w:rtl/>
                <w:lang w:bidi="ar-DZ"/>
              </w:rPr>
            </w:pPr>
            <w:r w:rsidRPr="00E96DE4">
              <w:rPr>
                <w:rFonts w:ascii="Traditional Arabic" w:hAnsi="Traditional Arabic" w:cs="Traditional Arabic" w:hint="cs"/>
                <w:sz w:val="32"/>
                <w:szCs w:val="32"/>
                <w:rtl/>
                <w:lang w:bidi="ar-DZ"/>
              </w:rPr>
              <w:t>-السيد</w:t>
            </w:r>
          </w:p>
          <w:p w:rsidR="00E96DE4" w:rsidRPr="00E96DE4" w:rsidRDefault="00E96DE4" w:rsidP="00E96DE4">
            <w:pPr>
              <w:bidi/>
              <w:spacing w:after="0"/>
              <w:rPr>
                <w:rFonts w:ascii="Traditional Arabic" w:hAnsi="Traditional Arabic" w:cs="Traditional Arabic"/>
                <w:sz w:val="32"/>
                <w:szCs w:val="32"/>
                <w:rtl/>
                <w:lang w:bidi="ar-DZ"/>
              </w:rPr>
            </w:pPr>
            <w:r w:rsidRPr="00E96DE4">
              <w:rPr>
                <w:rFonts w:ascii="Traditional Arabic" w:hAnsi="Traditional Arabic" w:cs="Traditional Arabic" w:hint="cs"/>
                <w:sz w:val="32"/>
                <w:szCs w:val="32"/>
                <w:rtl/>
                <w:lang w:bidi="ar-DZ"/>
              </w:rPr>
              <w:t>-الاستعباد</w:t>
            </w:r>
          </w:p>
        </w:tc>
        <w:tc>
          <w:tcPr>
            <w:tcW w:w="4814" w:type="dxa"/>
          </w:tcPr>
          <w:p w:rsidR="00E96DE4" w:rsidRPr="00E96DE4" w:rsidRDefault="00E96DE4" w:rsidP="00E96DE4">
            <w:pPr>
              <w:bidi/>
              <w:spacing w:after="0"/>
              <w:rPr>
                <w:rFonts w:ascii="Traditional Arabic" w:hAnsi="Traditional Arabic" w:cs="Traditional Arabic"/>
                <w:sz w:val="32"/>
                <w:szCs w:val="32"/>
                <w:rtl/>
                <w:lang w:bidi="ar-DZ"/>
              </w:rPr>
            </w:pPr>
            <w:r w:rsidRPr="00E96DE4">
              <w:rPr>
                <w:rFonts w:ascii="Traditional Arabic" w:hAnsi="Traditional Arabic" w:cs="Traditional Arabic" w:hint="cs"/>
                <w:sz w:val="32"/>
                <w:szCs w:val="32"/>
                <w:rtl/>
                <w:lang w:bidi="ar-DZ"/>
              </w:rPr>
              <w:t>55</w:t>
            </w:r>
          </w:p>
          <w:p w:rsidR="00E96DE4" w:rsidRPr="00E96DE4" w:rsidRDefault="00E96DE4" w:rsidP="00E96DE4">
            <w:pPr>
              <w:bidi/>
              <w:spacing w:after="0"/>
              <w:rPr>
                <w:rFonts w:ascii="Traditional Arabic" w:hAnsi="Traditional Arabic" w:cs="Traditional Arabic"/>
                <w:sz w:val="32"/>
                <w:szCs w:val="32"/>
                <w:rtl/>
                <w:lang w:bidi="ar-DZ"/>
              </w:rPr>
            </w:pPr>
          </w:p>
          <w:p w:rsidR="00E96DE4" w:rsidRPr="00E96DE4" w:rsidRDefault="00E96DE4" w:rsidP="00E96DE4">
            <w:pPr>
              <w:bidi/>
              <w:spacing w:after="0"/>
              <w:rPr>
                <w:rFonts w:ascii="Traditional Arabic" w:hAnsi="Traditional Arabic" w:cs="Traditional Arabic"/>
                <w:sz w:val="32"/>
                <w:szCs w:val="32"/>
                <w:rtl/>
                <w:lang w:bidi="ar-DZ"/>
              </w:rPr>
            </w:pPr>
            <w:r w:rsidRPr="00E96DE4">
              <w:rPr>
                <w:rFonts w:ascii="Traditional Arabic" w:hAnsi="Traditional Arabic" w:cs="Traditional Arabic" w:hint="cs"/>
                <w:sz w:val="32"/>
                <w:szCs w:val="32"/>
                <w:rtl/>
                <w:lang w:bidi="ar-DZ"/>
              </w:rPr>
              <w:t>20</w:t>
            </w:r>
          </w:p>
          <w:p w:rsidR="00E96DE4" w:rsidRPr="00E96DE4" w:rsidRDefault="00E96DE4" w:rsidP="00E96DE4">
            <w:pPr>
              <w:bidi/>
              <w:spacing w:after="0"/>
              <w:rPr>
                <w:rFonts w:ascii="Traditional Arabic" w:hAnsi="Traditional Arabic" w:cs="Traditional Arabic"/>
                <w:sz w:val="32"/>
                <w:szCs w:val="32"/>
                <w:rtl/>
                <w:lang w:bidi="ar-DZ"/>
              </w:rPr>
            </w:pPr>
          </w:p>
          <w:p w:rsidR="00E96DE4" w:rsidRPr="00E96DE4" w:rsidRDefault="00E96DE4" w:rsidP="00E96DE4">
            <w:pPr>
              <w:bidi/>
              <w:spacing w:after="0"/>
              <w:rPr>
                <w:rFonts w:ascii="Traditional Arabic" w:hAnsi="Traditional Arabic" w:cs="Traditional Arabic"/>
                <w:sz w:val="32"/>
                <w:szCs w:val="32"/>
                <w:rtl/>
                <w:lang w:bidi="ar-DZ"/>
              </w:rPr>
            </w:pPr>
            <w:r w:rsidRPr="00E96DE4">
              <w:rPr>
                <w:rFonts w:ascii="Traditional Arabic" w:hAnsi="Traditional Arabic" w:cs="Traditional Arabic" w:hint="cs"/>
                <w:sz w:val="32"/>
                <w:szCs w:val="32"/>
                <w:rtl/>
                <w:lang w:bidi="ar-DZ"/>
              </w:rPr>
              <w:t>10</w:t>
            </w:r>
          </w:p>
          <w:p w:rsidR="00E96DE4" w:rsidRPr="00E96DE4" w:rsidRDefault="00E96DE4" w:rsidP="00E96DE4">
            <w:pPr>
              <w:bidi/>
              <w:spacing w:after="0"/>
              <w:rPr>
                <w:rFonts w:ascii="Traditional Arabic" w:hAnsi="Traditional Arabic" w:cs="Traditional Arabic"/>
                <w:sz w:val="32"/>
                <w:szCs w:val="32"/>
                <w:rtl/>
                <w:lang w:bidi="ar-DZ"/>
              </w:rPr>
            </w:pPr>
          </w:p>
          <w:p w:rsidR="00E96DE4" w:rsidRPr="00E96DE4" w:rsidRDefault="00E96DE4" w:rsidP="00E96DE4">
            <w:pPr>
              <w:bidi/>
              <w:spacing w:after="0"/>
              <w:rPr>
                <w:rFonts w:ascii="Traditional Arabic" w:hAnsi="Traditional Arabic" w:cs="Traditional Arabic"/>
                <w:sz w:val="32"/>
                <w:szCs w:val="32"/>
                <w:rtl/>
                <w:lang w:bidi="ar-DZ"/>
              </w:rPr>
            </w:pPr>
            <w:r w:rsidRPr="00E96DE4">
              <w:rPr>
                <w:rFonts w:ascii="Traditional Arabic" w:hAnsi="Traditional Arabic" w:cs="Traditional Arabic" w:hint="cs"/>
                <w:sz w:val="32"/>
                <w:szCs w:val="32"/>
                <w:rtl/>
                <w:lang w:bidi="ar-DZ"/>
              </w:rPr>
              <w:t>01</w:t>
            </w:r>
          </w:p>
          <w:p w:rsidR="00E96DE4" w:rsidRPr="00E96DE4" w:rsidRDefault="00E96DE4" w:rsidP="00E96DE4">
            <w:pPr>
              <w:bidi/>
              <w:spacing w:after="0"/>
              <w:rPr>
                <w:rFonts w:ascii="Traditional Arabic" w:hAnsi="Traditional Arabic" w:cs="Traditional Arabic"/>
                <w:sz w:val="32"/>
                <w:szCs w:val="32"/>
                <w:rtl/>
                <w:lang w:bidi="ar-DZ"/>
              </w:rPr>
            </w:pPr>
            <w:r w:rsidRPr="00E96DE4">
              <w:rPr>
                <w:rFonts w:ascii="Traditional Arabic" w:hAnsi="Traditional Arabic" w:cs="Traditional Arabic" w:hint="cs"/>
                <w:sz w:val="32"/>
                <w:szCs w:val="32"/>
                <w:rtl/>
                <w:lang w:bidi="ar-DZ"/>
              </w:rPr>
              <w:t>01</w:t>
            </w:r>
          </w:p>
          <w:p w:rsidR="00E96DE4" w:rsidRPr="00E96DE4" w:rsidRDefault="00E96DE4" w:rsidP="00E96DE4">
            <w:pPr>
              <w:bidi/>
              <w:spacing w:after="0"/>
              <w:rPr>
                <w:rFonts w:ascii="Traditional Arabic" w:hAnsi="Traditional Arabic" w:cs="Traditional Arabic"/>
                <w:sz w:val="32"/>
                <w:szCs w:val="32"/>
                <w:rtl/>
                <w:lang w:bidi="ar-DZ"/>
              </w:rPr>
            </w:pPr>
            <w:r w:rsidRPr="00E96DE4">
              <w:rPr>
                <w:rFonts w:ascii="Traditional Arabic" w:hAnsi="Traditional Arabic" w:cs="Traditional Arabic" w:hint="cs"/>
                <w:sz w:val="32"/>
                <w:szCs w:val="32"/>
                <w:rtl/>
                <w:lang w:bidi="ar-DZ"/>
              </w:rPr>
              <w:t>01</w:t>
            </w:r>
          </w:p>
        </w:tc>
      </w:tr>
    </w:tbl>
    <w:p w:rsidR="00E96DE4" w:rsidRDefault="00E96DE4" w:rsidP="00E96DE4">
      <w:pPr>
        <w:bidi/>
        <w:spacing w:after="0"/>
        <w:rPr>
          <w:rFonts w:ascii="Traditional Arabic" w:hAnsi="Traditional Arabic" w:cs="Traditional Arabic"/>
          <w:sz w:val="32"/>
          <w:szCs w:val="32"/>
          <w:lang w:bidi="ar-DZ"/>
        </w:rPr>
      </w:pPr>
      <w:r w:rsidRPr="00E96DE4">
        <w:rPr>
          <w:rFonts w:ascii="Traditional Arabic" w:hAnsi="Traditional Arabic" w:cs="Traditional Arabic" w:hint="cs"/>
          <w:sz w:val="32"/>
          <w:szCs w:val="32"/>
          <w:rtl/>
          <w:lang w:bidi="ar-DZ"/>
        </w:rPr>
        <w:t xml:space="preserve">    </w:t>
      </w:r>
    </w:p>
    <w:p w:rsidR="00E96DE4" w:rsidRDefault="00E96DE4" w:rsidP="00E96DE4">
      <w:pPr>
        <w:bidi/>
        <w:spacing w:after="0"/>
        <w:rPr>
          <w:rFonts w:ascii="Traditional Arabic" w:hAnsi="Traditional Arabic" w:cs="Traditional Arabic"/>
          <w:sz w:val="32"/>
          <w:szCs w:val="32"/>
          <w:lang w:bidi="ar-DZ"/>
        </w:rPr>
      </w:pPr>
    </w:p>
    <w:p w:rsidR="00E96DE4" w:rsidRPr="00E96DE4" w:rsidRDefault="00E96DE4" w:rsidP="00E96DE4">
      <w:pPr>
        <w:bidi/>
        <w:spacing w:after="0"/>
        <w:rPr>
          <w:rFonts w:ascii="Traditional Arabic" w:hAnsi="Traditional Arabic" w:cs="Traditional Arabic"/>
          <w:sz w:val="32"/>
          <w:szCs w:val="32"/>
          <w:rtl/>
          <w:lang w:bidi="ar-DZ"/>
        </w:rPr>
      </w:pPr>
      <w:r w:rsidRPr="00E96DE4">
        <w:rPr>
          <w:rFonts w:ascii="Traditional Arabic" w:hAnsi="Traditional Arabic" w:cs="Traditional Arabic" w:hint="cs"/>
          <w:sz w:val="32"/>
          <w:szCs w:val="32"/>
          <w:rtl/>
          <w:lang w:bidi="ar-DZ"/>
        </w:rPr>
        <w:lastRenderedPageBreak/>
        <w:t xml:space="preserve"> نلاحظ في الجدول ما يلي :</w:t>
      </w:r>
    </w:p>
    <w:p w:rsidR="00E96DE4" w:rsidRPr="00E96DE4" w:rsidRDefault="00E96DE4" w:rsidP="00E96DE4">
      <w:pPr>
        <w:bidi/>
        <w:spacing w:after="0"/>
        <w:rPr>
          <w:rFonts w:ascii="Traditional Arabic" w:hAnsi="Traditional Arabic" w:cs="Traditional Arabic"/>
          <w:b/>
          <w:bCs/>
          <w:sz w:val="32"/>
          <w:szCs w:val="32"/>
          <w:rtl/>
          <w:lang w:bidi="ar-DZ"/>
        </w:rPr>
      </w:pPr>
      <w:r w:rsidRPr="00E96DE4">
        <w:rPr>
          <w:rFonts w:ascii="Traditional Arabic" w:hAnsi="Traditional Arabic" w:cs="Traditional Arabic" w:hint="cs"/>
          <w:b/>
          <w:bCs/>
          <w:sz w:val="32"/>
          <w:szCs w:val="32"/>
          <w:rtl/>
          <w:lang w:bidi="ar-DZ"/>
        </w:rPr>
        <w:t xml:space="preserve"> أولا: الالفاظ الدالة على الحرب وما يتعلق بها :</w:t>
      </w:r>
    </w:p>
    <w:p w:rsidR="00E96DE4" w:rsidRPr="00E96DE4" w:rsidRDefault="00E96DE4" w:rsidP="00E96DE4">
      <w:pPr>
        <w:bidi/>
        <w:spacing w:after="0"/>
        <w:rPr>
          <w:rFonts w:ascii="Traditional Arabic" w:hAnsi="Traditional Arabic" w:cs="Traditional Arabic"/>
          <w:sz w:val="32"/>
          <w:szCs w:val="32"/>
          <w:rtl/>
          <w:lang w:bidi="ar-DZ"/>
        </w:rPr>
      </w:pPr>
      <w:r w:rsidRPr="00E96DE4">
        <w:rPr>
          <w:rFonts w:ascii="Traditional Arabic" w:hAnsi="Traditional Arabic" w:cs="Traditional Arabic" w:hint="cs"/>
          <w:sz w:val="32"/>
          <w:szCs w:val="32"/>
          <w:rtl/>
          <w:lang w:bidi="ar-DZ"/>
        </w:rPr>
        <w:t>وردت في شعر البردوني "في ارض بلقيس" ألفاظ كثيرة تدل على الحرب</w:t>
      </w:r>
      <w:r w:rsidR="009825BE">
        <w:rPr>
          <w:rFonts w:ascii="Traditional Arabic" w:hAnsi="Traditional Arabic" w:cs="Traditional Arabic" w:hint="cs"/>
          <w:sz w:val="32"/>
          <w:szCs w:val="32"/>
          <w:rtl/>
          <w:lang w:bidi="ar-DZ"/>
        </w:rPr>
        <w:t>،</w:t>
      </w:r>
      <w:r w:rsidRPr="00E96DE4">
        <w:rPr>
          <w:rFonts w:ascii="Traditional Arabic" w:hAnsi="Traditional Arabic" w:cs="Traditional Arabic" w:hint="cs"/>
          <w:sz w:val="32"/>
          <w:szCs w:val="32"/>
          <w:rtl/>
          <w:lang w:bidi="ar-DZ"/>
        </w:rPr>
        <w:t xml:space="preserve"> ويمكن تصنيفها في الحقول التالية </w:t>
      </w:r>
    </w:p>
    <w:p w:rsidR="00E96DE4" w:rsidRPr="00E96DE4" w:rsidRDefault="00E96DE4" w:rsidP="00E96DE4">
      <w:pPr>
        <w:bidi/>
        <w:spacing w:after="0"/>
        <w:rPr>
          <w:rFonts w:ascii="Traditional Arabic" w:hAnsi="Traditional Arabic" w:cs="Traditional Arabic"/>
          <w:sz w:val="32"/>
          <w:szCs w:val="32"/>
          <w:rtl/>
          <w:lang w:bidi="ar-DZ"/>
        </w:rPr>
      </w:pPr>
      <w:r w:rsidRPr="00E96DE4">
        <w:rPr>
          <w:rFonts w:ascii="Traditional Arabic" w:hAnsi="Traditional Arabic" w:cs="Traditional Arabic" w:hint="cs"/>
          <w:b/>
          <w:bCs/>
          <w:sz w:val="32"/>
          <w:szCs w:val="32"/>
          <w:rtl/>
          <w:lang w:bidi="ar-DZ"/>
        </w:rPr>
        <w:t xml:space="preserve">1-الألفاظ الدالة على ما يتعلق </w:t>
      </w:r>
      <w:proofErr w:type="gramStart"/>
      <w:r w:rsidRPr="00E96DE4">
        <w:rPr>
          <w:rFonts w:ascii="Traditional Arabic" w:hAnsi="Traditional Arabic" w:cs="Traditional Arabic" w:hint="cs"/>
          <w:b/>
          <w:bCs/>
          <w:sz w:val="32"/>
          <w:szCs w:val="32"/>
          <w:rtl/>
          <w:lang w:bidi="ar-DZ"/>
        </w:rPr>
        <w:t>بالحرب :</w:t>
      </w:r>
      <w:proofErr w:type="gramEnd"/>
    </w:p>
    <w:p w:rsidR="00E96DE4" w:rsidRPr="00E96DE4" w:rsidRDefault="00E96DE4" w:rsidP="00E96DE4">
      <w:pPr>
        <w:bidi/>
        <w:spacing w:after="0"/>
        <w:rPr>
          <w:rFonts w:ascii="Traditional Arabic" w:hAnsi="Traditional Arabic" w:cs="Traditional Arabic"/>
          <w:sz w:val="32"/>
          <w:szCs w:val="32"/>
          <w:rtl/>
          <w:lang w:bidi="ar-DZ"/>
        </w:rPr>
      </w:pPr>
      <w:r w:rsidRPr="00E96DE4">
        <w:rPr>
          <w:rFonts w:ascii="Traditional Arabic" w:hAnsi="Traditional Arabic" w:cs="Traditional Arabic" w:hint="cs"/>
          <w:sz w:val="32"/>
          <w:szCs w:val="32"/>
          <w:rtl/>
          <w:lang w:bidi="ar-DZ"/>
        </w:rPr>
        <w:t>وردت في شعر البردوني ألفاظ كثيرة تتعلق بالحرب وهي :</w:t>
      </w:r>
    </w:p>
    <w:p w:rsidR="00E96DE4" w:rsidRPr="00E96DE4" w:rsidRDefault="00E96DE4" w:rsidP="00E96DE4">
      <w:pPr>
        <w:bidi/>
        <w:spacing w:after="0"/>
        <w:rPr>
          <w:rFonts w:ascii="Traditional Arabic" w:hAnsi="Traditional Arabic" w:cs="Traditional Arabic"/>
          <w:b/>
          <w:bCs/>
          <w:sz w:val="32"/>
          <w:szCs w:val="32"/>
          <w:rtl/>
          <w:lang w:bidi="ar-DZ"/>
        </w:rPr>
      </w:pPr>
      <w:r w:rsidRPr="00E96DE4">
        <w:rPr>
          <w:rFonts w:ascii="Traditional Arabic" w:hAnsi="Traditional Arabic" w:cs="Traditional Arabic" w:hint="cs"/>
          <w:b/>
          <w:bCs/>
          <w:sz w:val="32"/>
          <w:szCs w:val="32"/>
          <w:rtl/>
          <w:lang w:bidi="ar-DZ"/>
        </w:rPr>
        <w:t>الحرب :</w:t>
      </w:r>
    </w:p>
    <w:p w:rsidR="00E96DE4" w:rsidRPr="00E96DE4" w:rsidRDefault="00E96DE4" w:rsidP="00E96DE4">
      <w:pPr>
        <w:bidi/>
        <w:spacing w:after="0"/>
        <w:rPr>
          <w:rFonts w:ascii="Traditional Arabic" w:hAnsi="Traditional Arabic" w:cs="Traditional Arabic"/>
          <w:sz w:val="32"/>
          <w:szCs w:val="32"/>
          <w:rtl/>
          <w:lang w:bidi="ar-DZ"/>
        </w:rPr>
      </w:pPr>
      <w:r w:rsidRPr="00E96DE4">
        <w:rPr>
          <w:rFonts w:ascii="Traditional Arabic" w:hAnsi="Traditional Arabic" w:cs="Traditional Arabic" w:hint="cs"/>
          <w:sz w:val="32"/>
          <w:szCs w:val="32"/>
          <w:rtl/>
          <w:lang w:bidi="ar-DZ"/>
        </w:rPr>
        <w:t>(الحرب )في اللغة مؤنث وقد تُذكر وجمعها حروب وقد وردت هذه الكلمة في شعر البردوني في قصيدة "أمي" التي عبر فيها عن قضية عظيمة وهي قضية فقدان الام الذي سبب له الم أضيف الى مجموعة ألامه والتي سببها الحرب والظلم والجور وعدم العدالة في الحياة</w:t>
      </w:r>
      <w:r w:rsidR="009825BE">
        <w:rPr>
          <w:rFonts w:ascii="Traditional Arabic" w:hAnsi="Traditional Arabic" w:cs="Traditional Arabic" w:hint="cs"/>
          <w:sz w:val="32"/>
          <w:szCs w:val="32"/>
          <w:rtl/>
          <w:lang w:bidi="ar-DZ"/>
        </w:rPr>
        <w:t>.</w:t>
      </w:r>
    </w:p>
    <w:p w:rsidR="00E96DE4" w:rsidRPr="00E96DE4" w:rsidRDefault="00E96DE4" w:rsidP="00E96DE4">
      <w:pPr>
        <w:bidi/>
        <w:spacing w:after="0"/>
        <w:rPr>
          <w:rFonts w:ascii="Traditional Arabic" w:hAnsi="Traditional Arabic" w:cs="Traditional Arabic"/>
          <w:sz w:val="32"/>
          <w:szCs w:val="32"/>
          <w:rtl/>
          <w:lang w:bidi="ar-DZ"/>
        </w:rPr>
      </w:pPr>
      <w:r w:rsidRPr="00E96DE4">
        <w:rPr>
          <w:rFonts w:ascii="Traditional Arabic" w:hAnsi="Traditional Arabic" w:cs="Traditional Arabic" w:hint="cs"/>
          <w:sz w:val="32"/>
          <w:szCs w:val="32"/>
          <w:rtl/>
          <w:lang w:bidi="ar-DZ"/>
        </w:rPr>
        <w:t xml:space="preserve">حيث </w:t>
      </w:r>
      <w:proofErr w:type="gramStart"/>
      <w:r w:rsidRPr="00E96DE4">
        <w:rPr>
          <w:rFonts w:ascii="Traditional Arabic" w:hAnsi="Traditional Arabic" w:cs="Traditional Arabic" w:hint="cs"/>
          <w:sz w:val="32"/>
          <w:szCs w:val="32"/>
          <w:rtl/>
          <w:lang w:bidi="ar-DZ"/>
        </w:rPr>
        <w:t>يقول :</w:t>
      </w:r>
      <w:proofErr w:type="gramEnd"/>
    </w:p>
    <w:tbl>
      <w:tblPr>
        <w:tblStyle w:val="Grilledutableau"/>
        <w:bidiVisual/>
        <w:tblW w:w="9627" w:type="dxa"/>
        <w:tblInd w:w="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24"/>
        <w:gridCol w:w="425"/>
        <w:gridCol w:w="4678"/>
      </w:tblGrid>
      <w:tr w:rsidR="00E96DE4" w:rsidRPr="00E96DE4" w:rsidTr="0088305E">
        <w:tc>
          <w:tcPr>
            <w:tcW w:w="4524" w:type="dxa"/>
          </w:tcPr>
          <w:p w:rsidR="00E96DE4" w:rsidRPr="00E96DE4" w:rsidRDefault="00E96DE4" w:rsidP="00E96DE4">
            <w:pPr>
              <w:bidi/>
              <w:spacing w:after="0"/>
              <w:rPr>
                <w:rFonts w:ascii="Traditional Arabic" w:hAnsi="Traditional Arabic" w:cs="Traditional Arabic"/>
                <w:sz w:val="32"/>
                <w:szCs w:val="32"/>
                <w:rtl/>
                <w:lang w:bidi="ar-DZ"/>
              </w:rPr>
            </w:pPr>
            <w:r w:rsidRPr="00E96DE4">
              <w:rPr>
                <w:rFonts w:ascii="Traditional Arabic" w:hAnsi="Traditional Arabic" w:cs="Traditional Arabic" w:hint="cs"/>
                <w:sz w:val="32"/>
                <w:szCs w:val="32"/>
                <w:rtl/>
                <w:lang w:bidi="ar-DZ"/>
              </w:rPr>
              <w:t xml:space="preserve">حيث </w:t>
            </w:r>
            <w:proofErr w:type="spellStart"/>
            <w:r w:rsidRPr="00E96DE4">
              <w:rPr>
                <w:rFonts w:ascii="Traditional Arabic" w:hAnsi="Traditional Arabic" w:cs="Traditional Arabic" w:hint="cs"/>
                <w:sz w:val="32"/>
                <w:szCs w:val="32"/>
                <w:rtl/>
                <w:lang w:bidi="ar-DZ"/>
              </w:rPr>
              <w:t>لاسيف</w:t>
            </w:r>
            <w:proofErr w:type="spellEnd"/>
            <w:r w:rsidRPr="00E96DE4">
              <w:rPr>
                <w:rFonts w:ascii="Traditional Arabic" w:hAnsi="Traditional Arabic" w:cs="Traditional Arabic" w:hint="cs"/>
                <w:sz w:val="32"/>
                <w:szCs w:val="32"/>
                <w:rtl/>
                <w:lang w:bidi="ar-DZ"/>
              </w:rPr>
              <w:t xml:space="preserve"> ولا قنبلة   </w:t>
            </w:r>
          </w:p>
        </w:tc>
        <w:tc>
          <w:tcPr>
            <w:tcW w:w="425" w:type="dxa"/>
          </w:tcPr>
          <w:p w:rsidR="00E96DE4" w:rsidRPr="00E96DE4" w:rsidRDefault="00E96DE4" w:rsidP="00E96DE4">
            <w:pPr>
              <w:bidi/>
              <w:spacing w:after="0"/>
              <w:rPr>
                <w:rFonts w:ascii="Traditional Arabic" w:hAnsi="Traditional Arabic" w:cs="Traditional Arabic"/>
                <w:sz w:val="32"/>
                <w:szCs w:val="32"/>
                <w:rtl/>
                <w:lang w:bidi="ar-DZ"/>
              </w:rPr>
            </w:pPr>
          </w:p>
        </w:tc>
        <w:tc>
          <w:tcPr>
            <w:tcW w:w="4678" w:type="dxa"/>
          </w:tcPr>
          <w:p w:rsidR="00E96DE4" w:rsidRPr="00E96DE4" w:rsidRDefault="00E96DE4" w:rsidP="00E96DE4">
            <w:pPr>
              <w:bidi/>
              <w:spacing w:after="0"/>
              <w:rPr>
                <w:rFonts w:ascii="Traditional Arabic" w:hAnsi="Traditional Arabic" w:cs="Traditional Arabic"/>
                <w:sz w:val="32"/>
                <w:szCs w:val="32"/>
                <w:rtl/>
                <w:lang w:bidi="ar-DZ"/>
              </w:rPr>
            </w:pPr>
            <w:r w:rsidRPr="00E96DE4">
              <w:rPr>
                <w:rFonts w:ascii="Traditional Arabic" w:hAnsi="Traditional Arabic" w:cs="Traditional Arabic" w:hint="cs"/>
                <w:sz w:val="32"/>
                <w:szCs w:val="32"/>
                <w:rtl/>
                <w:lang w:bidi="ar-DZ"/>
              </w:rPr>
              <w:t xml:space="preserve">حيث </w:t>
            </w:r>
            <w:proofErr w:type="spellStart"/>
            <w:r w:rsidRPr="00E96DE4">
              <w:rPr>
                <w:rFonts w:ascii="Traditional Arabic" w:hAnsi="Traditional Arabic" w:cs="Traditional Arabic" w:hint="cs"/>
                <w:sz w:val="32"/>
                <w:szCs w:val="32"/>
                <w:rtl/>
                <w:lang w:bidi="ar-DZ"/>
              </w:rPr>
              <w:t>لاحرب</w:t>
            </w:r>
            <w:proofErr w:type="spellEnd"/>
            <w:r w:rsidRPr="00E96DE4">
              <w:rPr>
                <w:rFonts w:ascii="Traditional Arabic" w:hAnsi="Traditional Arabic" w:cs="Traditional Arabic" w:hint="cs"/>
                <w:sz w:val="32"/>
                <w:szCs w:val="32"/>
                <w:rtl/>
                <w:lang w:bidi="ar-DZ"/>
              </w:rPr>
              <w:t xml:space="preserve"> ولا لمع حراب</w:t>
            </w:r>
            <w:r w:rsidRPr="00E96DE4">
              <w:rPr>
                <w:rFonts w:ascii="Traditional Arabic" w:hAnsi="Traditional Arabic" w:cs="Traditional Arabic"/>
                <w:sz w:val="32"/>
                <w:szCs w:val="32"/>
                <w:vertAlign w:val="superscript"/>
                <w:rtl/>
                <w:lang w:bidi="ar-DZ"/>
              </w:rPr>
              <w:footnoteReference w:id="66"/>
            </w:r>
            <w:r w:rsidRPr="00E96DE4">
              <w:rPr>
                <w:rFonts w:ascii="Traditional Arabic" w:hAnsi="Traditional Arabic" w:cs="Traditional Arabic" w:hint="cs"/>
                <w:sz w:val="32"/>
                <w:szCs w:val="32"/>
                <w:rtl/>
                <w:lang w:bidi="ar-DZ"/>
              </w:rPr>
              <w:t xml:space="preserve"> </w:t>
            </w:r>
          </w:p>
        </w:tc>
      </w:tr>
    </w:tbl>
    <w:p w:rsidR="00E96DE4" w:rsidRPr="00E96DE4" w:rsidRDefault="00E96DE4" w:rsidP="00E96DE4">
      <w:pPr>
        <w:bidi/>
        <w:spacing w:after="0"/>
        <w:rPr>
          <w:rFonts w:ascii="Traditional Arabic" w:hAnsi="Traditional Arabic" w:cs="Traditional Arabic"/>
          <w:b/>
          <w:bCs/>
          <w:sz w:val="32"/>
          <w:szCs w:val="32"/>
          <w:rtl/>
          <w:lang w:bidi="ar-DZ"/>
        </w:rPr>
      </w:pPr>
      <w:r w:rsidRPr="00E96DE4">
        <w:rPr>
          <w:rFonts w:ascii="Traditional Arabic" w:hAnsi="Traditional Arabic" w:cs="Traditional Arabic" w:hint="cs"/>
          <w:b/>
          <w:bCs/>
          <w:sz w:val="32"/>
          <w:szCs w:val="32"/>
          <w:rtl/>
          <w:lang w:bidi="ar-DZ"/>
        </w:rPr>
        <w:t>الفرسان :</w:t>
      </w:r>
    </w:p>
    <w:p w:rsidR="00E96DE4" w:rsidRPr="00E96DE4" w:rsidRDefault="00E96DE4" w:rsidP="00E96DE4">
      <w:pPr>
        <w:bidi/>
        <w:spacing w:after="0"/>
        <w:rPr>
          <w:rFonts w:ascii="Traditional Arabic" w:hAnsi="Traditional Arabic" w:cs="Traditional Arabic"/>
          <w:sz w:val="32"/>
          <w:szCs w:val="32"/>
          <w:rtl/>
          <w:lang w:bidi="ar-DZ"/>
        </w:rPr>
      </w:pPr>
      <w:r w:rsidRPr="00E96DE4">
        <w:rPr>
          <w:rFonts w:ascii="Traditional Arabic" w:hAnsi="Traditional Arabic" w:cs="Traditional Arabic" w:hint="cs"/>
          <w:sz w:val="32"/>
          <w:szCs w:val="32"/>
          <w:rtl/>
          <w:lang w:bidi="ar-DZ"/>
        </w:rPr>
        <w:t xml:space="preserve">تطلق كلمة الفرسان في اللغة العربية جمع </w:t>
      </w:r>
      <w:proofErr w:type="spellStart"/>
      <w:r w:rsidRPr="00E96DE4">
        <w:rPr>
          <w:rFonts w:ascii="Traditional Arabic" w:hAnsi="Traditional Arabic" w:cs="Traditional Arabic" w:hint="cs"/>
          <w:sz w:val="32"/>
          <w:szCs w:val="32"/>
          <w:rtl/>
          <w:lang w:bidi="ar-DZ"/>
        </w:rPr>
        <w:t>فارس</w:t>
      </w:r>
      <w:proofErr w:type="gramStart"/>
      <w:r w:rsidR="009825BE">
        <w:rPr>
          <w:rFonts w:ascii="Traditional Arabic" w:hAnsi="Traditional Arabic" w:cs="Traditional Arabic" w:hint="cs"/>
          <w:sz w:val="32"/>
          <w:szCs w:val="32"/>
          <w:rtl/>
          <w:lang w:bidi="ar-DZ"/>
        </w:rPr>
        <w:t>،</w:t>
      </w:r>
      <w:r w:rsidRPr="00E96DE4">
        <w:rPr>
          <w:rFonts w:ascii="Traditional Arabic" w:hAnsi="Traditional Arabic" w:cs="Traditional Arabic" w:hint="cs"/>
          <w:sz w:val="32"/>
          <w:szCs w:val="32"/>
          <w:rtl/>
          <w:lang w:bidi="ar-DZ"/>
        </w:rPr>
        <w:t>فرسان</w:t>
      </w:r>
      <w:proofErr w:type="spellEnd"/>
      <w:proofErr w:type="gramEnd"/>
      <w:r w:rsidRPr="00E96DE4">
        <w:rPr>
          <w:rFonts w:ascii="Traditional Arabic" w:hAnsi="Traditional Arabic" w:cs="Traditional Arabic" w:hint="cs"/>
          <w:sz w:val="32"/>
          <w:szCs w:val="32"/>
          <w:rtl/>
          <w:lang w:bidi="ar-DZ"/>
        </w:rPr>
        <w:t xml:space="preserve"> المعركة هم المحاربون على ظهور الخيل</w:t>
      </w:r>
      <w:r w:rsidR="009825BE">
        <w:rPr>
          <w:rFonts w:ascii="Traditional Arabic" w:hAnsi="Traditional Arabic" w:cs="Traditional Arabic" w:hint="cs"/>
          <w:sz w:val="32"/>
          <w:szCs w:val="32"/>
          <w:rtl/>
          <w:lang w:bidi="ar-DZ"/>
        </w:rPr>
        <w:t>.</w:t>
      </w:r>
    </w:p>
    <w:p w:rsidR="00E96DE4" w:rsidRPr="00E96DE4" w:rsidRDefault="00E96DE4" w:rsidP="00E96DE4">
      <w:pPr>
        <w:bidi/>
        <w:spacing w:after="0"/>
        <w:rPr>
          <w:rFonts w:ascii="Traditional Arabic" w:hAnsi="Traditional Arabic" w:cs="Traditional Arabic"/>
          <w:sz w:val="32"/>
          <w:szCs w:val="32"/>
          <w:rtl/>
          <w:lang w:bidi="ar-DZ"/>
        </w:rPr>
      </w:pPr>
      <w:r w:rsidRPr="00E96DE4">
        <w:rPr>
          <w:rFonts w:ascii="Traditional Arabic" w:hAnsi="Traditional Arabic" w:cs="Traditional Arabic" w:hint="cs"/>
          <w:sz w:val="32"/>
          <w:szCs w:val="32"/>
          <w:rtl/>
          <w:lang w:bidi="ar-DZ"/>
        </w:rPr>
        <w:t>فَرَسَ: واحد الخيل</w:t>
      </w:r>
      <w:r w:rsidR="009825BE">
        <w:rPr>
          <w:rFonts w:ascii="Traditional Arabic" w:hAnsi="Traditional Arabic" w:cs="Traditional Arabic" w:hint="cs"/>
          <w:sz w:val="32"/>
          <w:szCs w:val="32"/>
          <w:rtl/>
          <w:lang w:bidi="ar-DZ"/>
        </w:rPr>
        <w:t>،</w:t>
      </w:r>
      <w:r w:rsidRPr="00E96DE4">
        <w:rPr>
          <w:rFonts w:ascii="Traditional Arabic" w:hAnsi="Traditional Arabic" w:cs="Traditional Arabic" w:hint="cs"/>
          <w:sz w:val="32"/>
          <w:szCs w:val="32"/>
          <w:rtl/>
          <w:lang w:bidi="ar-DZ"/>
        </w:rPr>
        <w:t xml:space="preserve"> والجمع افراس الذكر والأنثى في ذلك سواء ولا يقال </w:t>
      </w:r>
      <w:proofErr w:type="spellStart"/>
      <w:r w:rsidRPr="00E96DE4">
        <w:rPr>
          <w:rFonts w:ascii="Traditional Arabic" w:hAnsi="Traditional Arabic" w:cs="Traditional Arabic" w:hint="cs"/>
          <w:sz w:val="32"/>
          <w:szCs w:val="32"/>
          <w:rtl/>
          <w:lang w:bidi="ar-DZ"/>
        </w:rPr>
        <w:t>للانثى</w:t>
      </w:r>
      <w:proofErr w:type="spellEnd"/>
      <w:r w:rsidRPr="00E96DE4">
        <w:rPr>
          <w:rFonts w:ascii="Traditional Arabic" w:hAnsi="Traditional Arabic" w:cs="Traditional Arabic" w:hint="cs"/>
          <w:sz w:val="32"/>
          <w:szCs w:val="32"/>
          <w:rtl/>
          <w:lang w:bidi="ar-DZ"/>
        </w:rPr>
        <w:t xml:space="preserve"> فرسَة </w:t>
      </w:r>
      <w:r w:rsidRPr="00E96DE4">
        <w:rPr>
          <w:rFonts w:ascii="Traditional Arabic" w:hAnsi="Traditional Arabic" w:cs="Traditional Arabic"/>
          <w:sz w:val="32"/>
          <w:szCs w:val="32"/>
          <w:vertAlign w:val="superscript"/>
          <w:rtl/>
          <w:lang w:bidi="ar-DZ"/>
        </w:rPr>
        <w:footnoteReference w:id="67"/>
      </w:r>
    </w:p>
    <w:p w:rsidR="00E96DE4" w:rsidRPr="00E96DE4" w:rsidRDefault="00E96DE4" w:rsidP="00E96DE4">
      <w:pPr>
        <w:bidi/>
        <w:spacing w:after="0"/>
        <w:rPr>
          <w:rFonts w:ascii="Traditional Arabic" w:hAnsi="Traditional Arabic" w:cs="Traditional Arabic"/>
          <w:sz w:val="32"/>
          <w:szCs w:val="32"/>
          <w:rtl/>
          <w:lang w:bidi="ar-DZ"/>
        </w:rPr>
      </w:pPr>
      <w:r w:rsidRPr="00E96DE4">
        <w:rPr>
          <w:rFonts w:ascii="Traditional Arabic" w:hAnsi="Traditional Arabic" w:cs="Traditional Arabic" w:hint="cs"/>
          <w:sz w:val="32"/>
          <w:szCs w:val="32"/>
          <w:rtl/>
          <w:lang w:bidi="ar-DZ"/>
        </w:rPr>
        <w:t>ولقد وردت هذه الكلمة "الفرسان "</w:t>
      </w:r>
      <w:proofErr w:type="spellStart"/>
      <w:r w:rsidRPr="00E96DE4">
        <w:rPr>
          <w:rFonts w:ascii="Traditional Arabic" w:hAnsi="Traditional Arabic" w:cs="Traditional Arabic" w:hint="cs"/>
          <w:sz w:val="32"/>
          <w:szCs w:val="32"/>
          <w:rtl/>
          <w:lang w:bidi="ar-DZ"/>
        </w:rPr>
        <w:t>بامعناها</w:t>
      </w:r>
      <w:proofErr w:type="spellEnd"/>
      <w:r w:rsidRPr="00E96DE4">
        <w:rPr>
          <w:rFonts w:ascii="Traditional Arabic" w:hAnsi="Traditional Arabic" w:cs="Traditional Arabic" w:hint="cs"/>
          <w:sz w:val="32"/>
          <w:szCs w:val="32"/>
          <w:rtl/>
          <w:lang w:bidi="ar-DZ"/>
        </w:rPr>
        <w:t xml:space="preserve"> في شعر البردوني حيث يقول :</w:t>
      </w:r>
    </w:p>
    <w:tbl>
      <w:tblPr>
        <w:tblStyle w:val="Grilledutableau"/>
        <w:bidiVisual/>
        <w:tblW w:w="0" w:type="auto"/>
        <w:tblBorders>
          <w:top w:val="none" w:sz="0" w:space="0" w:color="auto"/>
          <w:left w:val="none" w:sz="0" w:space="0" w:color="auto"/>
          <w:bottom w:val="none" w:sz="0" w:space="0" w:color="auto"/>
          <w:right w:val="none" w:sz="0" w:space="0" w:color="auto"/>
          <w:insideV w:val="none" w:sz="0" w:space="0" w:color="auto"/>
        </w:tblBorders>
        <w:tblLook w:val="04A0" w:firstRow="1" w:lastRow="0" w:firstColumn="1" w:lastColumn="0" w:noHBand="0" w:noVBand="1"/>
      </w:tblPr>
      <w:tblGrid>
        <w:gridCol w:w="4496"/>
        <w:gridCol w:w="845"/>
        <w:gridCol w:w="4229"/>
      </w:tblGrid>
      <w:tr w:rsidR="00E96DE4" w:rsidRPr="00E96DE4" w:rsidTr="0088305E">
        <w:tc>
          <w:tcPr>
            <w:tcW w:w="4524" w:type="dxa"/>
          </w:tcPr>
          <w:p w:rsidR="00E96DE4" w:rsidRPr="00E96DE4" w:rsidRDefault="00E96DE4" w:rsidP="00E96DE4">
            <w:pPr>
              <w:bidi/>
              <w:spacing w:after="0"/>
              <w:rPr>
                <w:rFonts w:ascii="Traditional Arabic" w:hAnsi="Traditional Arabic" w:cs="Traditional Arabic"/>
                <w:sz w:val="32"/>
                <w:szCs w:val="32"/>
                <w:rtl/>
                <w:lang w:bidi="ar-DZ"/>
              </w:rPr>
            </w:pPr>
            <w:r w:rsidRPr="00E96DE4">
              <w:rPr>
                <w:rFonts w:ascii="Traditional Arabic" w:hAnsi="Traditional Arabic" w:cs="Traditional Arabic" w:hint="cs"/>
                <w:sz w:val="32"/>
                <w:szCs w:val="32"/>
                <w:rtl/>
                <w:lang w:bidi="ar-DZ"/>
              </w:rPr>
              <w:t xml:space="preserve">رفع الرسول </w:t>
            </w:r>
            <w:proofErr w:type="gramStart"/>
            <w:r w:rsidRPr="00E96DE4">
              <w:rPr>
                <w:rFonts w:ascii="Traditional Arabic" w:hAnsi="Traditional Arabic" w:cs="Traditional Arabic" w:hint="cs"/>
                <w:sz w:val="32"/>
                <w:szCs w:val="32"/>
                <w:rtl/>
                <w:lang w:bidi="ar-DZ"/>
              </w:rPr>
              <w:t>لوا</w:t>
            </w:r>
            <w:proofErr w:type="gramEnd"/>
            <w:r w:rsidRPr="00E96DE4">
              <w:rPr>
                <w:rFonts w:ascii="Traditional Arabic" w:hAnsi="Traditional Arabic" w:cs="Traditional Arabic" w:hint="cs"/>
                <w:sz w:val="32"/>
                <w:szCs w:val="32"/>
                <w:rtl/>
                <w:lang w:bidi="ar-DZ"/>
              </w:rPr>
              <w:t xml:space="preserve"> النبوّة بالهدى</w:t>
            </w:r>
          </w:p>
        </w:tc>
        <w:tc>
          <w:tcPr>
            <w:tcW w:w="850" w:type="dxa"/>
          </w:tcPr>
          <w:p w:rsidR="00E96DE4" w:rsidRPr="00E96DE4" w:rsidRDefault="00E96DE4" w:rsidP="00E96DE4">
            <w:pPr>
              <w:bidi/>
              <w:spacing w:after="0"/>
              <w:rPr>
                <w:rFonts w:ascii="Traditional Arabic" w:hAnsi="Traditional Arabic" w:cs="Traditional Arabic"/>
                <w:sz w:val="32"/>
                <w:szCs w:val="32"/>
                <w:rtl/>
                <w:lang w:bidi="ar-DZ"/>
              </w:rPr>
            </w:pPr>
          </w:p>
        </w:tc>
        <w:tc>
          <w:tcPr>
            <w:tcW w:w="4253" w:type="dxa"/>
          </w:tcPr>
          <w:p w:rsidR="00E96DE4" w:rsidRPr="00E96DE4" w:rsidRDefault="00E96DE4" w:rsidP="00E96DE4">
            <w:pPr>
              <w:bidi/>
              <w:spacing w:after="0"/>
              <w:rPr>
                <w:rFonts w:ascii="Traditional Arabic" w:hAnsi="Traditional Arabic" w:cs="Traditional Arabic"/>
                <w:sz w:val="32"/>
                <w:szCs w:val="32"/>
                <w:rtl/>
                <w:lang w:bidi="ar-DZ"/>
              </w:rPr>
            </w:pPr>
            <w:r w:rsidRPr="00E96DE4">
              <w:rPr>
                <w:rFonts w:ascii="Traditional Arabic" w:hAnsi="Traditional Arabic" w:cs="Traditional Arabic" w:hint="cs"/>
                <w:sz w:val="32"/>
                <w:szCs w:val="32"/>
                <w:rtl/>
                <w:lang w:bidi="ar-DZ"/>
              </w:rPr>
              <w:t xml:space="preserve">وحمى الهدى بالرمح </w:t>
            </w:r>
            <w:proofErr w:type="gramStart"/>
            <w:r w:rsidRPr="00E96DE4">
              <w:rPr>
                <w:rFonts w:ascii="Traditional Arabic" w:hAnsi="Traditional Arabic" w:cs="Traditional Arabic" w:hint="cs"/>
                <w:sz w:val="32"/>
                <w:szCs w:val="32"/>
                <w:rtl/>
                <w:lang w:bidi="ar-DZ"/>
              </w:rPr>
              <w:t>والفرسان</w:t>
            </w:r>
            <w:proofErr w:type="gramEnd"/>
            <w:r w:rsidRPr="00E96DE4">
              <w:rPr>
                <w:rFonts w:ascii="Traditional Arabic" w:hAnsi="Traditional Arabic" w:cs="Traditional Arabic"/>
                <w:sz w:val="32"/>
                <w:szCs w:val="32"/>
                <w:vertAlign w:val="superscript"/>
                <w:rtl/>
                <w:lang w:bidi="ar-DZ"/>
              </w:rPr>
              <w:footnoteReference w:id="68"/>
            </w:r>
          </w:p>
        </w:tc>
      </w:tr>
    </w:tbl>
    <w:p w:rsidR="00E96DE4" w:rsidRPr="00E96DE4" w:rsidRDefault="00E96DE4" w:rsidP="00E96DE4">
      <w:pPr>
        <w:bidi/>
        <w:spacing w:after="0"/>
        <w:rPr>
          <w:rFonts w:ascii="Traditional Arabic" w:hAnsi="Traditional Arabic" w:cs="Traditional Arabic"/>
          <w:b/>
          <w:bCs/>
          <w:sz w:val="32"/>
          <w:szCs w:val="32"/>
          <w:rtl/>
          <w:lang w:bidi="ar-DZ"/>
        </w:rPr>
      </w:pPr>
      <w:r w:rsidRPr="00E96DE4">
        <w:rPr>
          <w:rFonts w:ascii="Traditional Arabic" w:hAnsi="Traditional Arabic" w:cs="Traditional Arabic" w:hint="cs"/>
          <w:b/>
          <w:bCs/>
          <w:sz w:val="32"/>
          <w:szCs w:val="32"/>
          <w:rtl/>
          <w:lang w:bidi="ar-DZ"/>
        </w:rPr>
        <w:t xml:space="preserve">القتل : </w:t>
      </w:r>
    </w:p>
    <w:p w:rsidR="00E96DE4" w:rsidRPr="00E96DE4" w:rsidRDefault="00E96DE4" w:rsidP="00E96DE4">
      <w:pPr>
        <w:bidi/>
        <w:spacing w:after="0"/>
        <w:rPr>
          <w:rFonts w:ascii="Traditional Arabic" w:hAnsi="Traditional Arabic" w:cs="Traditional Arabic"/>
          <w:sz w:val="32"/>
          <w:szCs w:val="32"/>
          <w:rtl/>
          <w:lang w:bidi="ar-DZ"/>
        </w:rPr>
      </w:pPr>
      <w:r w:rsidRPr="00E96DE4">
        <w:rPr>
          <w:rFonts w:ascii="Traditional Arabic" w:hAnsi="Traditional Arabic" w:cs="Traditional Arabic" w:hint="cs"/>
          <w:sz w:val="32"/>
          <w:szCs w:val="32"/>
          <w:rtl/>
          <w:lang w:bidi="ar-DZ"/>
        </w:rPr>
        <w:t>قتل يقْتلُ</w:t>
      </w:r>
      <w:r w:rsidR="009825BE">
        <w:rPr>
          <w:rFonts w:ascii="Traditional Arabic" w:hAnsi="Traditional Arabic" w:cs="Traditional Arabic" w:hint="cs"/>
          <w:sz w:val="32"/>
          <w:szCs w:val="32"/>
          <w:rtl/>
          <w:lang w:bidi="ar-DZ"/>
        </w:rPr>
        <w:t>،</w:t>
      </w:r>
      <w:r w:rsidRPr="00E96DE4">
        <w:rPr>
          <w:rFonts w:ascii="Traditional Arabic" w:hAnsi="Traditional Arabic" w:cs="Traditional Arabic" w:hint="cs"/>
          <w:sz w:val="32"/>
          <w:szCs w:val="32"/>
          <w:rtl/>
          <w:lang w:bidi="ar-DZ"/>
        </w:rPr>
        <w:t xml:space="preserve"> قَتلاً</w:t>
      </w:r>
      <w:r w:rsidR="009825BE">
        <w:rPr>
          <w:rFonts w:ascii="Traditional Arabic" w:hAnsi="Traditional Arabic" w:cs="Traditional Arabic" w:hint="cs"/>
          <w:sz w:val="32"/>
          <w:szCs w:val="32"/>
          <w:rtl/>
          <w:lang w:bidi="ar-DZ"/>
        </w:rPr>
        <w:t>،</w:t>
      </w:r>
      <w:r w:rsidRPr="00E96DE4">
        <w:rPr>
          <w:rFonts w:ascii="Traditional Arabic" w:hAnsi="Traditional Arabic" w:cs="Traditional Arabic" w:hint="cs"/>
          <w:sz w:val="32"/>
          <w:szCs w:val="32"/>
          <w:rtl/>
          <w:lang w:bidi="ar-DZ"/>
        </w:rPr>
        <w:t xml:space="preserve"> فهو </w:t>
      </w:r>
      <w:proofErr w:type="spellStart"/>
      <w:r w:rsidRPr="00E96DE4">
        <w:rPr>
          <w:rFonts w:ascii="Traditional Arabic" w:hAnsi="Traditional Arabic" w:cs="Traditional Arabic" w:hint="cs"/>
          <w:sz w:val="32"/>
          <w:szCs w:val="32"/>
          <w:rtl/>
          <w:lang w:bidi="ar-DZ"/>
        </w:rPr>
        <w:t>قاتلٌ</w:t>
      </w:r>
      <w:proofErr w:type="gramStart"/>
      <w:r w:rsidR="009825BE">
        <w:rPr>
          <w:rFonts w:ascii="Traditional Arabic" w:hAnsi="Traditional Arabic" w:cs="Traditional Arabic" w:hint="cs"/>
          <w:sz w:val="32"/>
          <w:szCs w:val="32"/>
          <w:rtl/>
          <w:lang w:bidi="ar-DZ"/>
        </w:rPr>
        <w:t>،</w:t>
      </w:r>
      <w:r w:rsidRPr="00E96DE4">
        <w:rPr>
          <w:rFonts w:ascii="Traditional Arabic" w:hAnsi="Traditional Arabic" w:cs="Traditional Arabic" w:hint="cs"/>
          <w:sz w:val="32"/>
          <w:szCs w:val="32"/>
          <w:rtl/>
          <w:lang w:bidi="ar-DZ"/>
        </w:rPr>
        <w:t>والمفعول</w:t>
      </w:r>
      <w:proofErr w:type="spellEnd"/>
      <w:proofErr w:type="gramEnd"/>
      <w:r w:rsidRPr="00E96DE4">
        <w:rPr>
          <w:rFonts w:ascii="Traditional Arabic" w:hAnsi="Traditional Arabic" w:cs="Traditional Arabic" w:hint="cs"/>
          <w:sz w:val="32"/>
          <w:szCs w:val="32"/>
          <w:rtl/>
          <w:lang w:bidi="ar-DZ"/>
        </w:rPr>
        <w:t xml:space="preserve"> مقتول وقتيل</w:t>
      </w:r>
      <w:r w:rsidR="009825BE">
        <w:rPr>
          <w:rFonts w:ascii="Traditional Arabic" w:hAnsi="Traditional Arabic" w:cs="Traditional Arabic" w:hint="cs"/>
          <w:sz w:val="32"/>
          <w:szCs w:val="32"/>
          <w:rtl/>
          <w:lang w:bidi="ar-DZ"/>
        </w:rPr>
        <w:t>.</w:t>
      </w:r>
    </w:p>
    <w:p w:rsidR="00E96DE4" w:rsidRPr="00E96DE4" w:rsidRDefault="00E96DE4" w:rsidP="00E96DE4">
      <w:pPr>
        <w:bidi/>
        <w:spacing w:after="0"/>
        <w:rPr>
          <w:rFonts w:ascii="Traditional Arabic" w:hAnsi="Traditional Arabic" w:cs="Traditional Arabic"/>
          <w:sz w:val="32"/>
          <w:szCs w:val="32"/>
          <w:rtl/>
          <w:lang w:bidi="ar-DZ"/>
        </w:rPr>
      </w:pPr>
      <w:r w:rsidRPr="00E96DE4">
        <w:rPr>
          <w:rFonts w:ascii="Traditional Arabic" w:hAnsi="Traditional Arabic" w:cs="Traditional Arabic" w:hint="cs"/>
          <w:sz w:val="32"/>
          <w:szCs w:val="32"/>
          <w:rtl/>
          <w:lang w:bidi="ar-DZ"/>
        </w:rPr>
        <w:t xml:space="preserve">قتل الحيوان \قتل </w:t>
      </w:r>
      <w:proofErr w:type="gramStart"/>
      <w:r w:rsidRPr="00E96DE4">
        <w:rPr>
          <w:rFonts w:ascii="Traditional Arabic" w:hAnsi="Traditional Arabic" w:cs="Traditional Arabic" w:hint="cs"/>
          <w:sz w:val="32"/>
          <w:szCs w:val="32"/>
          <w:rtl/>
          <w:lang w:bidi="ar-DZ"/>
        </w:rPr>
        <w:t>الشخص :</w:t>
      </w:r>
      <w:proofErr w:type="gramEnd"/>
      <w:r w:rsidRPr="00E96DE4">
        <w:rPr>
          <w:rFonts w:ascii="Traditional Arabic" w:hAnsi="Traditional Arabic" w:cs="Traditional Arabic" w:hint="cs"/>
          <w:sz w:val="32"/>
          <w:szCs w:val="32"/>
          <w:rtl/>
          <w:lang w:bidi="ar-DZ"/>
        </w:rPr>
        <w:t xml:space="preserve"> أماته، ذبحه</w:t>
      </w:r>
      <w:r w:rsidR="009825BE">
        <w:rPr>
          <w:rFonts w:ascii="Traditional Arabic" w:hAnsi="Traditional Arabic" w:cs="Traditional Arabic" w:hint="cs"/>
          <w:sz w:val="32"/>
          <w:szCs w:val="32"/>
          <w:rtl/>
          <w:lang w:bidi="ar-DZ"/>
        </w:rPr>
        <w:t>،</w:t>
      </w:r>
      <w:r w:rsidRPr="00E96DE4">
        <w:rPr>
          <w:rFonts w:ascii="Traditional Arabic" w:hAnsi="Traditional Arabic" w:cs="Traditional Arabic" w:hint="cs"/>
          <w:sz w:val="32"/>
          <w:szCs w:val="32"/>
          <w:rtl/>
          <w:lang w:bidi="ar-DZ"/>
        </w:rPr>
        <w:t xml:space="preserve"> أزهق روحه</w:t>
      </w:r>
      <w:r w:rsidR="009825BE">
        <w:rPr>
          <w:rFonts w:ascii="Traditional Arabic" w:hAnsi="Traditional Arabic" w:cs="Traditional Arabic" w:hint="cs"/>
          <w:sz w:val="32"/>
          <w:szCs w:val="32"/>
          <w:rtl/>
          <w:lang w:bidi="ar-DZ"/>
        </w:rPr>
        <w:t>،</w:t>
      </w:r>
      <w:r w:rsidRPr="00E96DE4">
        <w:rPr>
          <w:rFonts w:ascii="Traditional Arabic" w:hAnsi="Traditional Arabic" w:cs="Traditional Arabic" w:hint="cs"/>
          <w:sz w:val="32"/>
          <w:szCs w:val="32"/>
          <w:rtl/>
          <w:lang w:bidi="ar-DZ"/>
        </w:rPr>
        <w:t xml:space="preserve"> فتك به</w:t>
      </w:r>
      <w:r w:rsidR="009825BE">
        <w:rPr>
          <w:rFonts w:ascii="Traditional Arabic" w:hAnsi="Traditional Arabic" w:cs="Traditional Arabic" w:hint="cs"/>
          <w:sz w:val="32"/>
          <w:szCs w:val="32"/>
          <w:rtl/>
          <w:lang w:bidi="ar-DZ"/>
        </w:rPr>
        <w:t>.</w:t>
      </w:r>
    </w:p>
    <w:p w:rsidR="00E96DE4" w:rsidRPr="00E96DE4" w:rsidRDefault="00E96DE4" w:rsidP="00E96DE4">
      <w:pPr>
        <w:bidi/>
        <w:spacing w:after="0"/>
        <w:rPr>
          <w:rFonts w:ascii="Traditional Arabic" w:hAnsi="Traditional Arabic" w:cs="Traditional Arabic"/>
          <w:sz w:val="32"/>
          <w:szCs w:val="32"/>
          <w:rtl/>
          <w:lang w:bidi="ar-DZ"/>
        </w:rPr>
      </w:pPr>
      <w:r w:rsidRPr="00E96DE4">
        <w:rPr>
          <w:rFonts w:ascii="Traditional Arabic" w:hAnsi="Traditional Arabic" w:cs="Traditional Arabic" w:hint="cs"/>
          <w:sz w:val="32"/>
          <w:szCs w:val="32"/>
          <w:rtl/>
          <w:lang w:bidi="ar-DZ"/>
        </w:rPr>
        <w:t xml:space="preserve">ولقد ورد في معجم الوسيط </w:t>
      </w:r>
      <w:proofErr w:type="gramStart"/>
      <w:r w:rsidRPr="00E96DE4">
        <w:rPr>
          <w:rFonts w:ascii="Traditional Arabic" w:hAnsi="Traditional Arabic" w:cs="Traditional Arabic" w:hint="cs"/>
          <w:sz w:val="32"/>
          <w:szCs w:val="32"/>
          <w:rtl/>
          <w:lang w:bidi="ar-DZ"/>
        </w:rPr>
        <w:t>(قتله)-قتلا  :</w:t>
      </w:r>
      <w:proofErr w:type="gramEnd"/>
      <w:r w:rsidRPr="00E96DE4">
        <w:rPr>
          <w:rFonts w:ascii="Traditional Arabic" w:hAnsi="Traditional Arabic" w:cs="Traditional Arabic" w:hint="cs"/>
          <w:sz w:val="32"/>
          <w:szCs w:val="32"/>
          <w:rtl/>
          <w:lang w:bidi="ar-DZ"/>
        </w:rPr>
        <w:t>أماته ويقال قتل الله فلانا معناه دفع شره</w:t>
      </w:r>
      <w:r w:rsidR="009825BE">
        <w:rPr>
          <w:rFonts w:ascii="Traditional Arabic" w:hAnsi="Traditional Arabic" w:cs="Traditional Arabic" w:hint="cs"/>
          <w:sz w:val="32"/>
          <w:szCs w:val="32"/>
          <w:rtl/>
          <w:lang w:bidi="ar-DZ"/>
        </w:rPr>
        <w:t>.</w:t>
      </w:r>
    </w:p>
    <w:p w:rsidR="00E96DE4" w:rsidRPr="00E96DE4" w:rsidRDefault="00E96DE4" w:rsidP="00E96DE4">
      <w:pPr>
        <w:bidi/>
        <w:spacing w:after="0"/>
        <w:rPr>
          <w:rFonts w:ascii="Traditional Arabic" w:hAnsi="Traditional Arabic" w:cs="Traditional Arabic"/>
          <w:sz w:val="32"/>
          <w:szCs w:val="32"/>
          <w:rtl/>
          <w:lang w:bidi="ar-DZ"/>
        </w:rPr>
      </w:pPr>
      <w:r w:rsidRPr="00E96DE4">
        <w:rPr>
          <w:rFonts w:ascii="Traditional Arabic" w:hAnsi="Traditional Arabic" w:cs="Traditional Arabic" w:hint="cs"/>
          <w:sz w:val="32"/>
          <w:szCs w:val="32"/>
          <w:rtl/>
          <w:lang w:bidi="ar-DZ"/>
        </w:rPr>
        <w:t>ولقد وردت كلمة القتل في شعر البردوني في عدة معاني فمثلا في قصيدته الحب القتيل تعني قتل الأحاسيس والمشاعر والأماني والرغبة في الحياة للشاعر بسبب الحياة البائسة التي مر بها الشاعر.</w:t>
      </w:r>
    </w:p>
    <w:p w:rsidR="00E96DE4" w:rsidRPr="00E96DE4" w:rsidRDefault="00E96DE4" w:rsidP="00E96DE4">
      <w:pPr>
        <w:bidi/>
        <w:spacing w:after="0"/>
        <w:rPr>
          <w:rFonts w:ascii="Traditional Arabic" w:hAnsi="Traditional Arabic" w:cs="Traditional Arabic"/>
          <w:b/>
          <w:bCs/>
          <w:sz w:val="32"/>
          <w:szCs w:val="32"/>
          <w:rtl/>
          <w:lang w:bidi="ar-DZ"/>
        </w:rPr>
      </w:pPr>
      <w:r w:rsidRPr="00E96DE4">
        <w:rPr>
          <w:rFonts w:ascii="Traditional Arabic" w:hAnsi="Traditional Arabic" w:cs="Traditional Arabic" w:hint="cs"/>
          <w:b/>
          <w:bCs/>
          <w:sz w:val="32"/>
          <w:szCs w:val="32"/>
          <w:rtl/>
          <w:lang w:bidi="ar-DZ"/>
        </w:rPr>
        <w:lastRenderedPageBreak/>
        <w:t xml:space="preserve">الألفاظ الدالة على ما يتعلق بوسائل </w:t>
      </w:r>
      <w:proofErr w:type="gramStart"/>
      <w:r w:rsidRPr="00E96DE4">
        <w:rPr>
          <w:rFonts w:ascii="Traditional Arabic" w:hAnsi="Traditional Arabic" w:cs="Traditional Arabic" w:hint="cs"/>
          <w:b/>
          <w:bCs/>
          <w:sz w:val="32"/>
          <w:szCs w:val="32"/>
          <w:rtl/>
          <w:lang w:bidi="ar-DZ"/>
        </w:rPr>
        <w:t>الحرب :</w:t>
      </w:r>
      <w:proofErr w:type="gramEnd"/>
    </w:p>
    <w:p w:rsidR="00E96DE4" w:rsidRPr="00E96DE4" w:rsidRDefault="00E96DE4" w:rsidP="00E03459">
      <w:pPr>
        <w:bidi/>
        <w:spacing w:after="0"/>
        <w:rPr>
          <w:rFonts w:ascii="Traditional Arabic" w:hAnsi="Traditional Arabic" w:cs="Traditional Arabic"/>
          <w:sz w:val="32"/>
          <w:szCs w:val="32"/>
          <w:rtl/>
          <w:lang w:bidi="ar-DZ"/>
        </w:rPr>
      </w:pPr>
      <w:r w:rsidRPr="00E96DE4">
        <w:rPr>
          <w:rFonts w:ascii="Traditional Arabic" w:hAnsi="Traditional Arabic" w:cs="Traditional Arabic" w:hint="cs"/>
          <w:sz w:val="32"/>
          <w:szCs w:val="32"/>
          <w:rtl/>
          <w:lang w:bidi="ar-DZ"/>
        </w:rPr>
        <w:t>لقد ورد في شعر البردوني مجموعة من وسائل المتعلقة بالحرب وهي السلاح، السيوف،</w:t>
      </w:r>
      <w:r w:rsidR="00E03459">
        <w:rPr>
          <w:rFonts w:ascii="Traditional Arabic" w:hAnsi="Traditional Arabic" w:cs="Traditional Arabic"/>
          <w:sz w:val="32"/>
          <w:szCs w:val="32"/>
          <w:lang w:bidi="ar-DZ"/>
        </w:rPr>
        <w:t xml:space="preserve"> </w:t>
      </w:r>
      <w:r w:rsidRPr="00E96DE4">
        <w:rPr>
          <w:rFonts w:ascii="Traditional Arabic" w:hAnsi="Traditional Arabic" w:cs="Traditional Arabic" w:hint="cs"/>
          <w:sz w:val="32"/>
          <w:szCs w:val="32"/>
          <w:rtl/>
          <w:lang w:bidi="ar-DZ"/>
        </w:rPr>
        <w:t>الأغماد،</w:t>
      </w:r>
      <w:r w:rsidR="00E03459">
        <w:rPr>
          <w:rFonts w:ascii="Traditional Arabic" w:hAnsi="Traditional Arabic" w:cs="Traditional Arabic"/>
          <w:sz w:val="32"/>
          <w:szCs w:val="32"/>
          <w:lang w:bidi="ar-DZ"/>
        </w:rPr>
        <w:t xml:space="preserve"> </w:t>
      </w:r>
      <w:r w:rsidRPr="00E96DE4">
        <w:rPr>
          <w:rFonts w:ascii="Traditional Arabic" w:hAnsi="Traditional Arabic" w:cs="Traditional Arabic" w:hint="cs"/>
          <w:sz w:val="32"/>
          <w:szCs w:val="32"/>
          <w:rtl/>
          <w:lang w:bidi="ar-DZ"/>
        </w:rPr>
        <w:t>السوط، قنبلة،</w:t>
      </w:r>
      <w:r w:rsidR="00E03459">
        <w:rPr>
          <w:rFonts w:ascii="Traditional Arabic" w:hAnsi="Traditional Arabic" w:cs="Traditional Arabic"/>
          <w:sz w:val="32"/>
          <w:szCs w:val="32"/>
          <w:lang w:bidi="ar-DZ"/>
        </w:rPr>
        <w:t xml:space="preserve"> </w:t>
      </w:r>
      <w:r w:rsidRPr="00E96DE4">
        <w:rPr>
          <w:rFonts w:ascii="Traditional Arabic" w:hAnsi="Traditional Arabic" w:cs="Traditional Arabic" w:hint="cs"/>
          <w:sz w:val="32"/>
          <w:szCs w:val="32"/>
          <w:rtl/>
          <w:lang w:bidi="ar-DZ"/>
        </w:rPr>
        <w:t>مهند.</w:t>
      </w:r>
    </w:p>
    <w:p w:rsidR="00E96DE4" w:rsidRPr="00E96DE4" w:rsidRDefault="00E96DE4" w:rsidP="00E96DE4">
      <w:pPr>
        <w:bidi/>
        <w:spacing w:after="0"/>
        <w:rPr>
          <w:rFonts w:ascii="Traditional Arabic" w:hAnsi="Traditional Arabic" w:cs="Traditional Arabic"/>
          <w:b/>
          <w:bCs/>
          <w:sz w:val="32"/>
          <w:szCs w:val="32"/>
          <w:rtl/>
          <w:lang w:bidi="ar-DZ"/>
        </w:rPr>
      </w:pPr>
      <w:r w:rsidRPr="00E96DE4">
        <w:rPr>
          <w:rFonts w:ascii="Traditional Arabic" w:hAnsi="Traditional Arabic" w:cs="Traditional Arabic" w:hint="cs"/>
          <w:b/>
          <w:bCs/>
          <w:sz w:val="32"/>
          <w:szCs w:val="32"/>
          <w:rtl/>
          <w:lang w:bidi="ar-DZ"/>
        </w:rPr>
        <w:t>-السيوف :</w:t>
      </w:r>
    </w:p>
    <w:p w:rsidR="00E96DE4" w:rsidRPr="00E96DE4" w:rsidRDefault="00E96DE4" w:rsidP="00E03459">
      <w:pPr>
        <w:bidi/>
        <w:spacing w:after="0"/>
        <w:rPr>
          <w:rFonts w:ascii="Traditional Arabic" w:hAnsi="Traditional Arabic" w:cs="Traditional Arabic"/>
          <w:sz w:val="32"/>
          <w:szCs w:val="32"/>
          <w:lang w:bidi="ar-DZ"/>
        </w:rPr>
      </w:pPr>
      <w:proofErr w:type="gramStart"/>
      <w:r w:rsidRPr="00E96DE4">
        <w:rPr>
          <w:rFonts w:ascii="Traditional Arabic" w:hAnsi="Traditional Arabic" w:cs="Traditional Arabic" w:hint="cs"/>
          <w:sz w:val="32"/>
          <w:szCs w:val="32"/>
          <w:rtl/>
          <w:lang w:bidi="ar-DZ"/>
        </w:rPr>
        <w:t>لقد</w:t>
      </w:r>
      <w:proofErr w:type="gramEnd"/>
      <w:r w:rsidRPr="00E96DE4">
        <w:rPr>
          <w:rFonts w:ascii="Traditional Arabic" w:hAnsi="Traditional Arabic" w:cs="Traditional Arabic" w:hint="cs"/>
          <w:sz w:val="32"/>
          <w:szCs w:val="32"/>
          <w:rtl/>
          <w:lang w:bidi="ar-DZ"/>
        </w:rPr>
        <w:t xml:space="preserve"> ورد في معجم الرائد معنى سيف وهو مصدر ساف وهو سلاح ذو نصل طويل</w:t>
      </w:r>
      <w:r w:rsidR="009825BE">
        <w:rPr>
          <w:rFonts w:ascii="Traditional Arabic" w:hAnsi="Traditional Arabic" w:cs="Traditional Arabic" w:hint="cs"/>
          <w:sz w:val="32"/>
          <w:szCs w:val="32"/>
          <w:rtl/>
          <w:lang w:bidi="ar-DZ"/>
        </w:rPr>
        <w:t>،</w:t>
      </w:r>
      <w:r w:rsidRPr="00E96DE4">
        <w:rPr>
          <w:rFonts w:ascii="Traditional Arabic" w:hAnsi="Traditional Arabic" w:cs="Traditional Arabic" w:hint="cs"/>
          <w:sz w:val="32"/>
          <w:szCs w:val="32"/>
          <w:rtl/>
          <w:lang w:bidi="ar-DZ"/>
        </w:rPr>
        <w:t xml:space="preserve"> ومقبض له غمد يعلق من الكتف إلى الجنب</w:t>
      </w:r>
      <w:r w:rsidR="009825BE">
        <w:rPr>
          <w:rFonts w:ascii="Traditional Arabic" w:hAnsi="Traditional Arabic" w:cs="Traditional Arabic" w:hint="cs"/>
          <w:sz w:val="32"/>
          <w:szCs w:val="32"/>
          <w:rtl/>
          <w:lang w:bidi="ar-DZ"/>
        </w:rPr>
        <w:t>،</w:t>
      </w:r>
      <w:r w:rsidRPr="00E96DE4">
        <w:rPr>
          <w:rFonts w:ascii="Traditional Arabic" w:hAnsi="Traditional Arabic" w:cs="Traditional Arabic" w:hint="cs"/>
          <w:sz w:val="32"/>
          <w:szCs w:val="32"/>
          <w:rtl/>
          <w:lang w:bidi="ar-DZ"/>
        </w:rPr>
        <w:t xml:space="preserve"> جمع سيوف وهو نوع من الأسلحة</w:t>
      </w:r>
      <w:r w:rsidR="00E03459">
        <w:rPr>
          <w:rFonts w:ascii="Traditional Arabic" w:hAnsi="Traditional Arabic" w:cs="Traditional Arabic"/>
          <w:sz w:val="32"/>
          <w:szCs w:val="32"/>
          <w:lang w:bidi="ar-DZ"/>
        </w:rPr>
        <w:t>.</w:t>
      </w:r>
    </w:p>
    <w:p w:rsidR="00E96DE4" w:rsidRPr="00E96DE4" w:rsidRDefault="00E96DE4" w:rsidP="00E96DE4">
      <w:pPr>
        <w:bidi/>
        <w:spacing w:after="0"/>
        <w:rPr>
          <w:rFonts w:ascii="Traditional Arabic" w:hAnsi="Traditional Arabic" w:cs="Traditional Arabic"/>
          <w:sz w:val="32"/>
          <w:szCs w:val="32"/>
          <w:rtl/>
          <w:lang w:bidi="ar-DZ"/>
        </w:rPr>
      </w:pPr>
      <w:r w:rsidRPr="00E96DE4">
        <w:rPr>
          <w:rFonts w:ascii="Traditional Arabic" w:hAnsi="Traditional Arabic" w:cs="Traditional Arabic" w:hint="cs"/>
          <w:sz w:val="32"/>
          <w:szCs w:val="32"/>
          <w:rtl/>
          <w:lang w:bidi="ar-DZ"/>
        </w:rPr>
        <w:t>حيث وردت كلمة السيوف أو السيف في شعر البردوني على سبيل المثال في قصيدة "فجر النبوة" بمناسبة المولد النبوي الشريف المتعلقة بمحمد صلى الله عليه وسلم نبيا وإنسانا ورجلا تاريخيا عظيما</w:t>
      </w:r>
      <w:r w:rsidR="009825BE">
        <w:rPr>
          <w:rFonts w:ascii="Traditional Arabic" w:hAnsi="Traditional Arabic" w:cs="Traditional Arabic" w:hint="cs"/>
          <w:sz w:val="32"/>
          <w:szCs w:val="32"/>
          <w:rtl/>
          <w:lang w:bidi="ar-DZ"/>
        </w:rPr>
        <w:t>.</w:t>
      </w:r>
    </w:p>
    <w:p w:rsidR="00E96DE4" w:rsidRPr="00E96DE4" w:rsidRDefault="00E96DE4" w:rsidP="00E96DE4">
      <w:pPr>
        <w:bidi/>
        <w:spacing w:after="0"/>
        <w:rPr>
          <w:rFonts w:ascii="Traditional Arabic" w:hAnsi="Traditional Arabic" w:cs="Traditional Arabic"/>
          <w:sz w:val="32"/>
          <w:szCs w:val="32"/>
          <w:rtl/>
          <w:lang w:bidi="ar-DZ"/>
        </w:rPr>
      </w:pPr>
      <w:r w:rsidRPr="00E96DE4">
        <w:rPr>
          <w:rFonts w:ascii="Traditional Arabic" w:hAnsi="Traditional Arabic" w:cs="Traditional Arabic" w:hint="cs"/>
          <w:sz w:val="32"/>
          <w:szCs w:val="32"/>
          <w:rtl/>
          <w:lang w:bidi="ar-DZ"/>
        </w:rPr>
        <w:t xml:space="preserve">حيث </w:t>
      </w:r>
      <w:proofErr w:type="gramStart"/>
      <w:r w:rsidRPr="00E96DE4">
        <w:rPr>
          <w:rFonts w:ascii="Traditional Arabic" w:hAnsi="Traditional Arabic" w:cs="Traditional Arabic" w:hint="cs"/>
          <w:sz w:val="32"/>
          <w:szCs w:val="32"/>
          <w:rtl/>
          <w:lang w:bidi="ar-DZ"/>
        </w:rPr>
        <w:t>يقول :</w:t>
      </w:r>
      <w:proofErr w:type="gramEnd"/>
    </w:p>
    <w:tbl>
      <w:tblPr>
        <w:tblStyle w:val="Grilledutableau"/>
        <w:bidiVisual/>
        <w:tblW w:w="0" w:type="auto"/>
        <w:tblBorders>
          <w:top w:val="none" w:sz="0" w:space="0" w:color="auto"/>
          <w:left w:val="none" w:sz="0" w:space="0" w:color="auto"/>
          <w:bottom w:val="none" w:sz="0" w:space="0" w:color="auto"/>
          <w:right w:val="none" w:sz="0" w:space="0" w:color="auto"/>
          <w:insideV w:val="none" w:sz="0" w:space="0" w:color="auto"/>
        </w:tblBorders>
        <w:tblLook w:val="04A0" w:firstRow="1" w:lastRow="0" w:firstColumn="1" w:lastColumn="0" w:noHBand="0" w:noVBand="1"/>
      </w:tblPr>
      <w:tblGrid>
        <w:gridCol w:w="4356"/>
        <w:gridCol w:w="845"/>
        <w:gridCol w:w="4369"/>
      </w:tblGrid>
      <w:tr w:rsidR="00E96DE4" w:rsidRPr="00E96DE4" w:rsidTr="0088305E">
        <w:trPr>
          <w:trHeight w:val="512"/>
        </w:trPr>
        <w:tc>
          <w:tcPr>
            <w:tcW w:w="4382" w:type="dxa"/>
          </w:tcPr>
          <w:p w:rsidR="00E96DE4" w:rsidRPr="00E96DE4" w:rsidRDefault="00E96DE4" w:rsidP="00E96DE4">
            <w:pPr>
              <w:bidi/>
              <w:spacing w:after="0"/>
              <w:rPr>
                <w:rFonts w:ascii="Traditional Arabic" w:hAnsi="Traditional Arabic" w:cs="Traditional Arabic"/>
                <w:sz w:val="32"/>
                <w:szCs w:val="32"/>
                <w:rtl/>
                <w:lang w:bidi="ar-DZ"/>
              </w:rPr>
            </w:pPr>
            <w:r w:rsidRPr="00E96DE4">
              <w:rPr>
                <w:rFonts w:ascii="Traditional Arabic" w:hAnsi="Traditional Arabic" w:cs="Traditional Arabic" w:hint="cs"/>
                <w:sz w:val="32"/>
                <w:szCs w:val="32"/>
                <w:rtl/>
                <w:lang w:bidi="ar-DZ"/>
              </w:rPr>
              <w:t xml:space="preserve">فدى قريشاً للهدى </w:t>
            </w:r>
            <w:proofErr w:type="gramStart"/>
            <w:r w:rsidRPr="00E96DE4">
              <w:rPr>
                <w:rFonts w:ascii="Traditional Arabic" w:hAnsi="Traditional Arabic" w:cs="Traditional Arabic" w:hint="cs"/>
                <w:sz w:val="32"/>
                <w:szCs w:val="32"/>
                <w:rtl/>
                <w:lang w:bidi="ar-DZ"/>
              </w:rPr>
              <w:t>وسيوفها</w:t>
            </w:r>
            <w:proofErr w:type="gramEnd"/>
            <w:r w:rsidRPr="00E96DE4">
              <w:rPr>
                <w:rFonts w:ascii="Traditional Arabic" w:hAnsi="Traditional Arabic" w:cs="Traditional Arabic" w:hint="cs"/>
                <w:sz w:val="32"/>
                <w:szCs w:val="32"/>
                <w:rtl/>
                <w:lang w:bidi="ar-DZ"/>
              </w:rPr>
              <w:t xml:space="preserve"> </w:t>
            </w:r>
          </w:p>
        </w:tc>
        <w:tc>
          <w:tcPr>
            <w:tcW w:w="850" w:type="dxa"/>
          </w:tcPr>
          <w:p w:rsidR="00E96DE4" w:rsidRPr="00E96DE4" w:rsidRDefault="00E96DE4" w:rsidP="00E96DE4">
            <w:pPr>
              <w:bidi/>
              <w:spacing w:after="0"/>
              <w:rPr>
                <w:rFonts w:ascii="Traditional Arabic" w:hAnsi="Traditional Arabic" w:cs="Traditional Arabic"/>
                <w:sz w:val="32"/>
                <w:szCs w:val="32"/>
                <w:rtl/>
                <w:lang w:bidi="ar-DZ"/>
              </w:rPr>
            </w:pPr>
          </w:p>
        </w:tc>
        <w:tc>
          <w:tcPr>
            <w:tcW w:w="4395" w:type="dxa"/>
          </w:tcPr>
          <w:p w:rsidR="00E96DE4" w:rsidRPr="00E96DE4" w:rsidRDefault="00E96DE4" w:rsidP="00E96DE4">
            <w:pPr>
              <w:bidi/>
              <w:spacing w:after="0"/>
              <w:rPr>
                <w:rFonts w:ascii="Traditional Arabic" w:hAnsi="Traditional Arabic" w:cs="Traditional Arabic"/>
                <w:sz w:val="32"/>
                <w:szCs w:val="32"/>
                <w:rtl/>
                <w:lang w:bidi="ar-DZ"/>
              </w:rPr>
            </w:pPr>
            <w:r w:rsidRPr="00E96DE4">
              <w:rPr>
                <w:rFonts w:ascii="Traditional Arabic" w:hAnsi="Traditional Arabic" w:cs="Traditional Arabic" w:hint="cs"/>
                <w:sz w:val="32"/>
                <w:szCs w:val="32"/>
                <w:rtl/>
                <w:lang w:bidi="ar-DZ"/>
              </w:rPr>
              <w:t>تهفو إلى دمه من الأغماد</w:t>
            </w:r>
            <w:r w:rsidRPr="00E96DE4">
              <w:rPr>
                <w:rFonts w:ascii="Traditional Arabic" w:hAnsi="Traditional Arabic" w:cs="Traditional Arabic"/>
                <w:sz w:val="32"/>
                <w:szCs w:val="32"/>
                <w:vertAlign w:val="superscript"/>
                <w:rtl/>
                <w:lang w:bidi="ar-DZ"/>
              </w:rPr>
              <w:footnoteReference w:id="69"/>
            </w:r>
          </w:p>
        </w:tc>
      </w:tr>
    </w:tbl>
    <w:p w:rsidR="00E96DE4" w:rsidRPr="00E96DE4" w:rsidRDefault="00E96DE4" w:rsidP="00E96DE4">
      <w:pPr>
        <w:bidi/>
        <w:spacing w:after="0"/>
        <w:rPr>
          <w:rFonts w:ascii="Traditional Arabic" w:hAnsi="Traditional Arabic" w:cs="Traditional Arabic"/>
          <w:b/>
          <w:bCs/>
          <w:sz w:val="32"/>
          <w:szCs w:val="32"/>
          <w:u w:val="single"/>
          <w:rtl/>
          <w:lang w:bidi="ar-DZ"/>
        </w:rPr>
      </w:pPr>
      <w:r w:rsidRPr="00E96DE4">
        <w:rPr>
          <w:rFonts w:ascii="Traditional Arabic" w:hAnsi="Traditional Arabic" w:cs="Traditional Arabic" w:hint="cs"/>
          <w:sz w:val="32"/>
          <w:szCs w:val="32"/>
          <w:u w:val="single"/>
          <w:rtl/>
          <w:lang w:bidi="ar-DZ"/>
        </w:rPr>
        <w:t xml:space="preserve">  </w:t>
      </w:r>
      <w:r w:rsidRPr="00E96DE4">
        <w:rPr>
          <w:rFonts w:ascii="Traditional Arabic" w:hAnsi="Traditional Arabic" w:cs="Traditional Arabic" w:hint="cs"/>
          <w:b/>
          <w:bCs/>
          <w:sz w:val="32"/>
          <w:szCs w:val="32"/>
          <w:u w:val="single"/>
          <w:rtl/>
          <w:lang w:bidi="ar-DZ"/>
        </w:rPr>
        <w:t xml:space="preserve">الظواهر الدلالية في حقل الألفاظ الدالة على الحرب ما يتعلق </w:t>
      </w:r>
      <w:proofErr w:type="gramStart"/>
      <w:r w:rsidRPr="00E96DE4">
        <w:rPr>
          <w:rFonts w:ascii="Traditional Arabic" w:hAnsi="Traditional Arabic" w:cs="Traditional Arabic" w:hint="cs"/>
          <w:b/>
          <w:bCs/>
          <w:sz w:val="32"/>
          <w:szCs w:val="32"/>
          <w:u w:val="single"/>
          <w:rtl/>
          <w:lang w:bidi="ar-DZ"/>
        </w:rPr>
        <w:t>بها :</w:t>
      </w:r>
      <w:proofErr w:type="gramEnd"/>
    </w:p>
    <w:p w:rsidR="00E96DE4" w:rsidRPr="00E96DE4" w:rsidRDefault="00E96DE4" w:rsidP="00E96DE4">
      <w:pPr>
        <w:bidi/>
        <w:spacing w:after="0"/>
        <w:rPr>
          <w:rFonts w:ascii="Traditional Arabic" w:hAnsi="Traditional Arabic" w:cs="Traditional Arabic"/>
          <w:sz w:val="32"/>
          <w:szCs w:val="32"/>
          <w:rtl/>
          <w:lang w:bidi="ar-DZ"/>
        </w:rPr>
      </w:pPr>
      <w:r w:rsidRPr="00E96DE4">
        <w:rPr>
          <w:rFonts w:ascii="Traditional Arabic" w:hAnsi="Traditional Arabic" w:cs="Traditional Arabic" w:hint="cs"/>
          <w:sz w:val="32"/>
          <w:szCs w:val="32"/>
          <w:rtl/>
          <w:lang w:bidi="ar-DZ"/>
        </w:rPr>
        <w:t>باستقراء الألفاظ الواردة في هذا الحقل نلاحظ ما يلي :</w:t>
      </w:r>
    </w:p>
    <w:tbl>
      <w:tblPr>
        <w:tblStyle w:val="Grilledutableau"/>
        <w:bidiVisual/>
        <w:tblW w:w="9641" w:type="dxa"/>
        <w:tblLook w:val="04A0" w:firstRow="1" w:lastRow="0" w:firstColumn="1" w:lastColumn="0" w:noHBand="0" w:noVBand="1"/>
      </w:tblPr>
      <w:tblGrid>
        <w:gridCol w:w="2553"/>
        <w:gridCol w:w="7088"/>
      </w:tblGrid>
      <w:tr w:rsidR="00E96DE4" w:rsidRPr="00E96DE4" w:rsidTr="0072164A">
        <w:trPr>
          <w:trHeight w:val="283"/>
        </w:trPr>
        <w:tc>
          <w:tcPr>
            <w:tcW w:w="2553" w:type="dxa"/>
          </w:tcPr>
          <w:p w:rsidR="00E96DE4" w:rsidRPr="0072164A" w:rsidRDefault="00E96DE4" w:rsidP="0072164A">
            <w:pPr>
              <w:bidi/>
              <w:spacing w:after="0"/>
              <w:jc w:val="center"/>
              <w:rPr>
                <w:rFonts w:ascii="Traditional Arabic" w:hAnsi="Traditional Arabic" w:cs="Traditional Arabic"/>
                <w:b/>
                <w:bCs/>
                <w:sz w:val="28"/>
                <w:szCs w:val="28"/>
                <w:rtl/>
                <w:lang w:bidi="ar-DZ"/>
              </w:rPr>
            </w:pPr>
            <w:r w:rsidRPr="0072164A">
              <w:rPr>
                <w:rFonts w:ascii="Traditional Arabic" w:hAnsi="Traditional Arabic" w:cs="Traditional Arabic" w:hint="cs"/>
                <w:b/>
                <w:bCs/>
                <w:sz w:val="28"/>
                <w:szCs w:val="28"/>
                <w:rtl/>
                <w:lang w:bidi="ar-DZ"/>
              </w:rPr>
              <w:t>نوع العلاقة</w:t>
            </w:r>
          </w:p>
        </w:tc>
        <w:tc>
          <w:tcPr>
            <w:tcW w:w="7088" w:type="dxa"/>
          </w:tcPr>
          <w:p w:rsidR="00E96DE4" w:rsidRPr="0072164A" w:rsidRDefault="00E96DE4" w:rsidP="0072164A">
            <w:pPr>
              <w:bidi/>
              <w:spacing w:after="0"/>
              <w:jc w:val="center"/>
              <w:rPr>
                <w:rFonts w:ascii="Traditional Arabic" w:hAnsi="Traditional Arabic" w:cs="Traditional Arabic"/>
                <w:b/>
                <w:bCs/>
                <w:sz w:val="28"/>
                <w:szCs w:val="28"/>
                <w:rtl/>
                <w:lang w:bidi="ar-DZ"/>
              </w:rPr>
            </w:pPr>
            <w:r w:rsidRPr="0072164A">
              <w:rPr>
                <w:rFonts w:ascii="Traditional Arabic" w:hAnsi="Traditional Arabic" w:cs="Traditional Arabic" w:hint="cs"/>
                <w:b/>
                <w:bCs/>
                <w:sz w:val="28"/>
                <w:szCs w:val="28"/>
                <w:rtl/>
                <w:lang w:bidi="ar-DZ"/>
              </w:rPr>
              <w:t>الالفاظ</w:t>
            </w:r>
          </w:p>
        </w:tc>
      </w:tr>
      <w:tr w:rsidR="00E96DE4" w:rsidRPr="00E96DE4" w:rsidTr="0072164A">
        <w:trPr>
          <w:trHeight w:val="2276"/>
        </w:trPr>
        <w:tc>
          <w:tcPr>
            <w:tcW w:w="2553" w:type="dxa"/>
          </w:tcPr>
          <w:p w:rsidR="00E96DE4" w:rsidRPr="0072164A" w:rsidRDefault="00E96DE4" w:rsidP="00E96DE4">
            <w:pPr>
              <w:bidi/>
              <w:spacing w:after="0"/>
              <w:rPr>
                <w:rFonts w:ascii="Traditional Arabic" w:hAnsi="Traditional Arabic" w:cs="Traditional Arabic"/>
                <w:sz w:val="28"/>
                <w:szCs w:val="28"/>
                <w:rtl/>
                <w:lang w:bidi="ar-DZ"/>
              </w:rPr>
            </w:pPr>
            <w:proofErr w:type="gramStart"/>
            <w:r w:rsidRPr="0072164A">
              <w:rPr>
                <w:rFonts w:ascii="Traditional Arabic" w:hAnsi="Traditional Arabic" w:cs="Traditional Arabic" w:hint="cs"/>
                <w:sz w:val="28"/>
                <w:szCs w:val="28"/>
                <w:rtl/>
                <w:lang w:bidi="ar-DZ"/>
              </w:rPr>
              <w:t>علاقة</w:t>
            </w:r>
            <w:proofErr w:type="gramEnd"/>
            <w:r w:rsidRPr="0072164A">
              <w:rPr>
                <w:rFonts w:ascii="Traditional Arabic" w:hAnsi="Traditional Arabic" w:cs="Traditional Arabic" w:hint="cs"/>
                <w:sz w:val="28"/>
                <w:szCs w:val="28"/>
                <w:rtl/>
                <w:lang w:bidi="ar-DZ"/>
              </w:rPr>
              <w:t xml:space="preserve"> اشتمال </w:t>
            </w:r>
          </w:p>
        </w:tc>
        <w:tc>
          <w:tcPr>
            <w:tcW w:w="7088" w:type="dxa"/>
          </w:tcPr>
          <w:p w:rsidR="00E96DE4" w:rsidRPr="0072164A" w:rsidRDefault="00E96DE4" w:rsidP="00E96DE4">
            <w:pPr>
              <w:bidi/>
              <w:spacing w:after="0"/>
              <w:rPr>
                <w:rFonts w:ascii="Traditional Arabic" w:hAnsi="Traditional Arabic" w:cs="Traditional Arabic"/>
                <w:sz w:val="28"/>
                <w:szCs w:val="28"/>
                <w:rtl/>
                <w:lang w:bidi="ar-DZ"/>
              </w:rPr>
            </w:pPr>
            <w:proofErr w:type="gramStart"/>
            <w:r w:rsidRPr="0072164A">
              <w:rPr>
                <w:rFonts w:ascii="Traditional Arabic" w:hAnsi="Traditional Arabic" w:cs="Traditional Arabic" w:hint="cs"/>
                <w:sz w:val="28"/>
                <w:szCs w:val="28"/>
                <w:rtl/>
                <w:lang w:bidi="ar-DZ"/>
              </w:rPr>
              <w:t>الجهاد :</w:t>
            </w:r>
            <w:proofErr w:type="gramEnd"/>
            <w:r w:rsidRPr="0072164A">
              <w:rPr>
                <w:rFonts w:ascii="Traditional Arabic" w:hAnsi="Traditional Arabic" w:cs="Traditional Arabic" w:hint="cs"/>
                <w:sz w:val="28"/>
                <w:szCs w:val="28"/>
                <w:rtl/>
                <w:lang w:bidi="ar-DZ"/>
              </w:rPr>
              <w:t xml:space="preserve">الكفاح </w:t>
            </w:r>
          </w:p>
          <w:p w:rsidR="00E96DE4" w:rsidRPr="0072164A" w:rsidRDefault="00E96DE4" w:rsidP="00E96DE4">
            <w:pPr>
              <w:bidi/>
              <w:spacing w:after="0"/>
              <w:rPr>
                <w:rFonts w:ascii="Traditional Arabic" w:hAnsi="Traditional Arabic" w:cs="Traditional Arabic"/>
                <w:sz w:val="28"/>
                <w:szCs w:val="28"/>
                <w:rtl/>
                <w:lang w:bidi="ar-DZ"/>
              </w:rPr>
            </w:pPr>
            <w:proofErr w:type="gramStart"/>
            <w:r w:rsidRPr="0072164A">
              <w:rPr>
                <w:rFonts w:ascii="Traditional Arabic" w:hAnsi="Traditional Arabic" w:cs="Traditional Arabic" w:hint="cs"/>
                <w:sz w:val="28"/>
                <w:szCs w:val="28"/>
                <w:rtl/>
                <w:lang w:bidi="ar-DZ"/>
              </w:rPr>
              <w:t>الدم :</w:t>
            </w:r>
            <w:proofErr w:type="gramEnd"/>
            <w:r w:rsidRPr="0072164A">
              <w:rPr>
                <w:rFonts w:ascii="Traditional Arabic" w:hAnsi="Traditional Arabic" w:cs="Traditional Arabic" w:hint="cs"/>
                <w:sz w:val="28"/>
                <w:szCs w:val="28"/>
                <w:rtl/>
                <w:lang w:bidi="ar-DZ"/>
              </w:rPr>
              <w:t xml:space="preserve"> الجراح </w:t>
            </w:r>
          </w:p>
          <w:p w:rsidR="00E96DE4" w:rsidRPr="0072164A" w:rsidRDefault="00E96DE4" w:rsidP="00E96DE4">
            <w:pPr>
              <w:bidi/>
              <w:spacing w:after="0"/>
              <w:rPr>
                <w:rFonts w:ascii="Traditional Arabic" w:hAnsi="Traditional Arabic" w:cs="Traditional Arabic"/>
                <w:sz w:val="28"/>
                <w:szCs w:val="28"/>
                <w:rtl/>
                <w:lang w:bidi="ar-DZ"/>
              </w:rPr>
            </w:pPr>
            <w:proofErr w:type="gramStart"/>
            <w:r w:rsidRPr="0072164A">
              <w:rPr>
                <w:rFonts w:ascii="Traditional Arabic" w:hAnsi="Traditional Arabic" w:cs="Traditional Arabic" w:hint="cs"/>
                <w:sz w:val="28"/>
                <w:szCs w:val="28"/>
                <w:rtl/>
                <w:lang w:bidi="ar-DZ"/>
              </w:rPr>
              <w:t>السيف :</w:t>
            </w:r>
            <w:proofErr w:type="gramEnd"/>
            <w:r w:rsidRPr="0072164A">
              <w:rPr>
                <w:rFonts w:ascii="Traditional Arabic" w:hAnsi="Traditional Arabic" w:cs="Traditional Arabic" w:hint="cs"/>
                <w:sz w:val="28"/>
                <w:szCs w:val="28"/>
                <w:rtl/>
                <w:lang w:bidi="ar-DZ"/>
              </w:rPr>
              <w:t xml:space="preserve">الأغماد </w:t>
            </w:r>
          </w:p>
          <w:p w:rsidR="00E96DE4" w:rsidRPr="0072164A" w:rsidRDefault="00E96DE4" w:rsidP="00E96DE4">
            <w:pPr>
              <w:bidi/>
              <w:spacing w:after="0"/>
              <w:rPr>
                <w:rFonts w:ascii="Traditional Arabic" w:hAnsi="Traditional Arabic" w:cs="Traditional Arabic"/>
                <w:sz w:val="28"/>
                <w:szCs w:val="28"/>
                <w:rtl/>
                <w:lang w:bidi="ar-DZ"/>
              </w:rPr>
            </w:pPr>
            <w:proofErr w:type="gramStart"/>
            <w:r w:rsidRPr="0072164A">
              <w:rPr>
                <w:rFonts w:ascii="Traditional Arabic" w:hAnsi="Traditional Arabic" w:cs="Traditional Arabic" w:hint="cs"/>
                <w:sz w:val="28"/>
                <w:szCs w:val="28"/>
                <w:rtl/>
                <w:lang w:bidi="ar-DZ"/>
              </w:rPr>
              <w:t>الموتى :</w:t>
            </w:r>
            <w:proofErr w:type="gramEnd"/>
            <w:r w:rsidRPr="0072164A">
              <w:rPr>
                <w:rFonts w:ascii="Traditional Arabic" w:hAnsi="Traditional Arabic" w:cs="Traditional Arabic" w:hint="cs"/>
                <w:sz w:val="28"/>
                <w:szCs w:val="28"/>
                <w:rtl/>
                <w:lang w:bidi="ar-DZ"/>
              </w:rPr>
              <w:t xml:space="preserve">الأكفان </w:t>
            </w:r>
          </w:p>
          <w:p w:rsidR="00E96DE4" w:rsidRPr="0072164A" w:rsidRDefault="00E96DE4" w:rsidP="00E96DE4">
            <w:pPr>
              <w:bidi/>
              <w:spacing w:after="0"/>
              <w:rPr>
                <w:rFonts w:ascii="Traditional Arabic" w:hAnsi="Traditional Arabic" w:cs="Traditional Arabic"/>
                <w:sz w:val="28"/>
                <w:szCs w:val="28"/>
                <w:rtl/>
                <w:lang w:bidi="ar-DZ"/>
              </w:rPr>
            </w:pPr>
            <w:r w:rsidRPr="0072164A">
              <w:rPr>
                <w:rFonts w:ascii="Traditional Arabic" w:hAnsi="Traditional Arabic" w:cs="Traditional Arabic" w:hint="cs"/>
                <w:sz w:val="28"/>
                <w:szCs w:val="28"/>
                <w:rtl/>
                <w:lang w:bidi="ar-DZ"/>
              </w:rPr>
              <w:t xml:space="preserve">السلاح: </w:t>
            </w:r>
            <w:proofErr w:type="spellStart"/>
            <w:r w:rsidRPr="0072164A">
              <w:rPr>
                <w:rFonts w:ascii="Traditional Arabic" w:hAnsi="Traditional Arabic" w:cs="Traditional Arabic" w:hint="cs"/>
                <w:sz w:val="28"/>
                <w:szCs w:val="28"/>
                <w:rtl/>
                <w:lang w:bidi="ar-DZ"/>
              </w:rPr>
              <w:t>سيف</w:t>
            </w:r>
            <w:proofErr w:type="gramStart"/>
            <w:r w:rsidR="009825BE">
              <w:rPr>
                <w:rFonts w:ascii="Traditional Arabic" w:hAnsi="Traditional Arabic" w:cs="Traditional Arabic" w:hint="cs"/>
                <w:sz w:val="28"/>
                <w:szCs w:val="28"/>
                <w:rtl/>
                <w:lang w:bidi="ar-DZ"/>
              </w:rPr>
              <w:t>،</w:t>
            </w:r>
            <w:r w:rsidRPr="0072164A">
              <w:rPr>
                <w:rFonts w:ascii="Traditional Arabic" w:hAnsi="Traditional Arabic" w:cs="Traditional Arabic" w:hint="cs"/>
                <w:sz w:val="28"/>
                <w:szCs w:val="28"/>
                <w:rtl/>
                <w:lang w:bidi="ar-DZ"/>
              </w:rPr>
              <w:t>قنبلة</w:t>
            </w:r>
            <w:proofErr w:type="gramEnd"/>
            <w:r w:rsidR="009825BE">
              <w:rPr>
                <w:rFonts w:ascii="Traditional Arabic" w:hAnsi="Traditional Arabic" w:cs="Traditional Arabic" w:hint="cs"/>
                <w:sz w:val="28"/>
                <w:szCs w:val="28"/>
                <w:rtl/>
                <w:lang w:bidi="ar-DZ"/>
              </w:rPr>
              <w:t>،</w:t>
            </w:r>
            <w:r w:rsidRPr="0072164A">
              <w:rPr>
                <w:rFonts w:ascii="Traditional Arabic" w:hAnsi="Traditional Arabic" w:cs="Traditional Arabic" w:hint="cs"/>
                <w:sz w:val="28"/>
                <w:szCs w:val="28"/>
                <w:rtl/>
                <w:lang w:bidi="ar-DZ"/>
              </w:rPr>
              <w:t>سوط</w:t>
            </w:r>
            <w:r w:rsidR="009825BE">
              <w:rPr>
                <w:rFonts w:ascii="Traditional Arabic" w:hAnsi="Traditional Arabic" w:cs="Traditional Arabic" w:hint="cs"/>
                <w:sz w:val="28"/>
                <w:szCs w:val="28"/>
                <w:rtl/>
                <w:lang w:bidi="ar-DZ"/>
              </w:rPr>
              <w:t>،</w:t>
            </w:r>
            <w:r w:rsidRPr="0072164A">
              <w:rPr>
                <w:rFonts w:ascii="Traditional Arabic" w:hAnsi="Traditional Arabic" w:cs="Traditional Arabic" w:hint="cs"/>
                <w:sz w:val="28"/>
                <w:szCs w:val="28"/>
                <w:rtl/>
                <w:lang w:bidi="ar-DZ"/>
              </w:rPr>
              <w:t>مهند</w:t>
            </w:r>
            <w:proofErr w:type="spellEnd"/>
          </w:p>
          <w:p w:rsidR="00E96DE4" w:rsidRPr="0072164A" w:rsidRDefault="00E96DE4" w:rsidP="00E96DE4">
            <w:pPr>
              <w:bidi/>
              <w:spacing w:after="0"/>
              <w:rPr>
                <w:rFonts w:ascii="Traditional Arabic" w:hAnsi="Traditional Arabic" w:cs="Traditional Arabic"/>
                <w:sz w:val="28"/>
                <w:szCs w:val="28"/>
                <w:rtl/>
                <w:lang w:bidi="ar-DZ"/>
              </w:rPr>
            </w:pPr>
            <w:r w:rsidRPr="0072164A">
              <w:rPr>
                <w:rFonts w:ascii="Traditional Arabic" w:hAnsi="Traditional Arabic" w:cs="Traditional Arabic" w:hint="cs"/>
                <w:sz w:val="28"/>
                <w:szCs w:val="28"/>
                <w:rtl/>
                <w:lang w:bidi="ar-DZ"/>
              </w:rPr>
              <w:t>الموت :</w:t>
            </w:r>
            <w:proofErr w:type="spellStart"/>
            <w:r w:rsidRPr="0072164A">
              <w:rPr>
                <w:rFonts w:ascii="Traditional Arabic" w:hAnsi="Traditional Arabic" w:cs="Traditional Arabic" w:hint="cs"/>
                <w:sz w:val="28"/>
                <w:szCs w:val="28"/>
                <w:rtl/>
                <w:lang w:bidi="ar-DZ"/>
              </w:rPr>
              <w:t>الإستشهاد</w:t>
            </w:r>
            <w:proofErr w:type="spellEnd"/>
            <w:r w:rsidR="009825BE">
              <w:rPr>
                <w:rFonts w:ascii="Traditional Arabic" w:hAnsi="Traditional Arabic" w:cs="Traditional Arabic" w:hint="cs"/>
                <w:sz w:val="28"/>
                <w:szCs w:val="28"/>
                <w:rtl/>
                <w:lang w:bidi="ar-DZ"/>
              </w:rPr>
              <w:t>،</w:t>
            </w:r>
            <w:r w:rsidRPr="0072164A">
              <w:rPr>
                <w:rFonts w:ascii="Traditional Arabic" w:hAnsi="Traditional Arabic" w:cs="Traditional Arabic" w:hint="cs"/>
                <w:sz w:val="28"/>
                <w:szCs w:val="28"/>
                <w:rtl/>
                <w:lang w:bidi="ar-DZ"/>
              </w:rPr>
              <w:t xml:space="preserve"> الإعدام</w:t>
            </w:r>
            <w:r w:rsidR="009825BE">
              <w:rPr>
                <w:rFonts w:ascii="Traditional Arabic" w:hAnsi="Traditional Arabic" w:cs="Traditional Arabic" w:hint="cs"/>
                <w:sz w:val="28"/>
                <w:szCs w:val="28"/>
                <w:rtl/>
                <w:lang w:bidi="ar-DZ"/>
              </w:rPr>
              <w:t>،</w:t>
            </w:r>
            <w:r w:rsidRPr="0072164A">
              <w:rPr>
                <w:rFonts w:ascii="Traditional Arabic" w:hAnsi="Traditional Arabic" w:cs="Traditional Arabic" w:hint="cs"/>
                <w:sz w:val="28"/>
                <w:szCs w:val="28"/>
                <w:rtl/>
                <w:lang w:bidi="ar-DZ"/>
              </w:rPr>
              <w:t xml:space="preserve"> القتل</w:t>
            </w:r>
            <w:r w:rsidR="009825BE">
              <w:rPr>
                <w:rFonts w:ascii="Traditional Arabic" w:hAnsi="Traditional Arabic" w:cs="Traditional Arabic" w:hint="cs"/>
                <w:sz w:val="28"/>
                <w:szCs w:val="28"/>
                <w:rtl/>
                <w:lang w:bidi="ar-DZ"/>
              </w:rPr>
              <w:t>.</w:t>
            </w:r>
          </w:p>
        </w:tc>
      </w:tr>
      <w:tr w:rsidR="00E96DE4" w:rsidRPr="00E96DE4" w:rsidTr="0072164A">
        <w:trPr>
          <w:trHeight w:val="1117"/>
        </w:trPr>
        <w:tc>
          <w:tcPr>
            <w:tcW w:w="2553" w:type="dxa"/>
          </w:tcPr>
          <w:p w:rsidR="00E96DE4" w:rsidRPr="0072164A" w:rsidRDefault="00E96DE4" w:rsidP="00E96DE4">
            <w:pPr>
              <w:bidi/>
              <w:spacing w:after="0"/>
              <w:rPr>
                <w:rFonts w:ascii="Traditional Arabic" w:hAnsi="Traditional Arabic" w:cs="Traditional Arabic"/>
                <w:sz w:val="28"/>
                <w:szCs w:val="28"/>
                <w:rtl/>
                <w:lang w:bidi="ar-DZ"/>
              </w:rPr>
            </w:pPr>
            <w:r w:rsidRPr="0072164A">
              <w:rPr>
                <w:rFonts w:ascii="Traditional Arabic" w:hAnsi="Traditional Arabic" w:cs="Traditional Arabic" w:hint="cs"/>
                <w:sz w:val="28"/>
                <w:szCs w:val="28"/>
                <w:rtl/>
                <w:lang w:bidi="ar-DZ"/>
              </w:rPr>
              <w:t xml:space="preserve">علاقة الجزء بالكل </w:t>
            </w:r>
          </w:p>
        </w:tc>
        <w:tc>
          <w:tcPr>
            <w:tcW w:w="7088" w:type="dxa"/>
          </w:tcPr>
          <w:p w:rsidR="00E96DE4" w:rsidRPr="0072164A" w:rsidRDefault="00E96DE4" w:rsidP="00E96DE4">
            <w:pPr>
              <w:bidi/>
              <w:spacing w:after="0"/>
              <w:rPr>
                <w:rFonts w:ascii="Traditional Arabic" w:hAnsi="Traditional Arabic" w:cs="Traditional Arabic"/>
                <w:sz w:val="28"/>
                <w:szCs w:val="28"/>
                <w:rtl/>
                <w:lang w:bidi="ar-DZ"/>
              </w:rPr>
            </w:pPr>
            <w:proofErr w:type="gramStart"/>
            <w:r w:rsidRPr="0072164A">
              <w:rPr>
                <w:rFonts w:ascii="Traditional Arabic" w:hAnsi="Traditional Arabic" w:cs="Traditional Arabic" w:hint="cs"/>
                <w:sz w:val="28"/>
                <w:szCs w:val="28"/>
                <w:rtl/>
                <w:lang w:bidi="ar-DZ"/>
              </w:rPr>
              <w:t>حرب :</w:t>
            </w:r>
            <w:proofErr w:type="spellStart"/>
            <w:proofErr w:type="gramEnd"/>
            <w:r w:rsidRPr="0072164A">
              <w:rPr>
                <w:rFonts w:ascii="Traditional Arabic" w:hAnsi="Traditional Arabic" w:cs="Traditional Arabic" w:hint="cs"/>
                <w:sz w:val="28"/>
                <w:szCs w:val="28"/>
                <w:rtl/>
                <w:lang w:bidi="ar-DZ"/>
              </w:rPr>
              <w:t>سيف</w:t>
            </w:r>
            <w:r w:rsidR="009825BE">
              <w:rPr>
                <w:rFonts w:ascii="Traditional Arabic" w:hAnsi="Traditional Arabic" w:cs="Traditional Arabic" w:hint="cs"/>
                <w:sz w:val="28"/>
                <w:szCs w:val="28"/>
                <w:rtl/>
                <w:lang w:bidi="ar-DZ"/>
              </w:rPr>
              <w:t>،</w:t>
            </w:r>
            <w:r w:rsidRPr="0072164A">
              <w:rPr>
                <w:rFonts w:ascii="Traditional Arabic" w:hAnsi="Traditional Arabic" w:cs="Traditional Arabic" w:hint="cs"/>
                <w:sz w:val="28"/>
                <w:szCs w:val="28"/>
                <w:rtl/>
                <w:lang w:bidi="ar-DZ"/>
              </w:rPr>
              <w:t>قنبلة</w:t>
            </w:r>
            <w:r w:rsidR="009825BE">
              <w:rPr>
                <w:rFonts w:ascii="Traditional Arabic" w:hAnsi="Traditional Arabic" w:cs="Traditional Arabic" w:hint="cs"/>
                <w:sz w:val="28"/>
                <w:szCs w:val="28"/>
                <w:rtl/>
                <w:lang w:bidi="ar-DZ"/>
              </w:rPr>
              <w:t>،</w:t>
            </w:r>
            <w:r w:rsidRPr="0072164A">
              <w:rPr>
                <w:rFonts w:ascii="Traditional Arabic" w:hAnsi="Traditional Arabic" w:cs="Traditional Arabic" w:hint="cs"/>
                <w:sz w:val="28"/>
                <w:szCs w:val="28"/>
                <w:rtl/>
                <w:lang w:bidi="ar-DZ"/>
              </w:rPr>
              <w:t>خراب</w:t>
            </w:r>
            <w:proofErr w:type="spellEnd"/>
            <w:r w:rsidR="009825BE">
              <w:rPr>
                <w:rFonts w:ascii="Traditional Arabic" w:hAnsi="Traditional Arabic" w:cs="Traditional Arabic" w:hint="cs"/>
                <w:sz w:val="28"/>
                <w:szCs w:val="28"/>
                <w:rtl/>
                <w:lang w:bidi="ar-DZ"/>
              </w:rPr>
              <w:t>،</w:t>
            </w:r>
            <w:r w:rsidRPr="0072164A">
              <w:rPr>
                <w:rFonts w:ascii="Traditional Arabic" w:hAnsi="Traditional Arabic" w:cs="Traditional Arabic" w:hint="cs"/>
                <w:sz w:val="28"/>
                <w:szCs w:val="28"/>
                <w:rtl/>
                <w:lang w:bidi="ar-DZ"/>
              </w:rPr>
              <w:t xml:space="preserve"> </w:t>
            </w:r>
            <w:proofErr w:type="spellStart"/>
            <w:r w:rsidRPr="0072164A">
              <w:rPr>
                <w:rFonts w:ascii="Traditional Arabic" w:hAnsi="Traditional Arabic" w:cs="Traditional Arabic" w:hint="cs"/>
                <w:sz w:val="28"/>
                <w:szCs w:val="28"/>
                <w:rtl/>
                <w:lang w:bidi="ar-DZ"/>
              </w:rPr>
              <w:t>استشهاد</w:t>
            </w:r>
            <w:r w:rsidR="009825BE">
              <w:rPr>
                <w:rFonts w:ascii="Traditional Arabic" w:hAnsi="Traditional Arabic" w:cs="Traditional Arabic" w:hint="cs"/>
                <w:sz w:val="28"/>
                <w:szCs w:val="28"/>
                <w:rtl/>
                <w:lang w:bidi="ar-DZ"/>
              </w:rPr>
              <w:t>،</w:t>
            </w:r>
            <w:r w:rsidRPr="0072164A">
              <w:rPr>
                <w:rFonts w:ascii="Traditional Arabic" w:hAnsi="Traditional Arabic" w:cs="Traditional Arabic" w:hint="cs"/>
                <w:sz w:val="28"/>
                <w:szCs w:val="28"/>
                <w:rtl/>
                <w:lang w:bidi="ar-DZ"/>
              </w:rPr>
              <w:t>موت</w:t>
            </w:r>
            <w:proofErr w:type="spellEnd"/>
            <w:r w:rsidRPr="0072164A">
              <w:rPr>
                <w:rFonts w:ascii="Traditional Arabic" w:hAnsi="Traditional Arabic" w:cs="Traditional Arabic" w:hint="cs"/>
                <w:sz w:val="28"/>
                <w:szCs w:val="28"/>
                <w:rtl/>
                <w:lang w:bidi="ar-DZ"/>
              </w:rPr>
              <w:t xml:space="preserve"> </w:t>
            </w:r>
            <w:proofErr w:type="spellStart"/>
            <w:r w:rsidRPr="0072164A">
              <w:rPr>
                <w:rFonts w:ascii="Traditional Arabic" w:hAnsi="Traditional Arabic" w:cs="Traditional Arabic" w:hint="cs"/>
                <w:sz w:val="28"/>
                <w:szCs w:val="28"/>
                <w:rtl/>
                <w:lang w:bidi="ar-DZ"/>
              </w:rPr>
              <w:t>عذاب</w:t>
            </w:r>
            <w:r w:rsidR="009825BE">
              <w:rPr>
                <w:rFonts w:ascii="Traditional Arabic" w:hAnsi="Traditional Arabic" w:cs="Traditional Arabic" w:hint="cs"/>
                <w:sz w:val="28"/>
                <w:szCs w:val="28"/>
                <w:rtl/>
                <w:lang w:bidi="ar-DZ"/>
              </w:rPr>
              <w:t>،</w:t>
            </w:r>
            <w:r w:rsidRPr="0072164A">
              <w:rPr>
                <w:rFonts w:ascii="Traditional Arabic" w:hAnsi="Traditional Arabic" w:cs="Traditional Arabic" w:hint="cs"/>
                <w:sz w:val="28"/>
                <w:szCs w:val="28"/>
                <w:rtl/>
                <w:lang w:bidi="ar-DZ"/>
              </w:rPr>
              <w:t>جهاد</w:t>
            </w:r>
            <w:proofErr w:type="spellEnd"/>
            <w:r w:rsidRPr="0072164A">
              <w:rPr>
                <w:rFonts w:ascii="Traditional Arabic" w:hAnsi="Traditional Arabic" w:cs="Traditional Arabic" w:hint="cs"/>
                <w:sz w:val="28"/>
                <w:szCs w:val="28"/>
                <w:rtl/>
                <w:lang w:bidi="ar-DZ"/>
              </w:rPr>
              <w:t xml:space="preserve"> </w:t>
            </w:r>
          </w:p>
          <w:p w:rsidR="00E96DE4" w:rsidRPr="0072164A" w:rsidRDefault="00E96DE4" w:rsidP="00E96DE4">
            <w:pPr>
              <w:bidi/>
              <w:spacing w:after="0"/>
              <w:rPr>
                <w:rFonts w:ascii="Traditional Arabic" w:hAnsi="Traditional Arabic" w:cs="Traditional Arabic"/>
                <w:sz w:val="28"/>
                <w:szCs w:val="28"/>
                <w:rtl/>
                <w:lang w:bidi="ar-DZ"/>
              </w:rPr>
            </w:pPr>
            <w:proofErr w:type="gramStart"/>
            <w:r w:rsidRPr="0072164A">
              <w:rPr>
                <w:rFonts w:ascii="Traditional Arabic" w:hAnsi="Traditional Arabic" w:cs="Traditional Arabic" w:hint="cs"/>
                <w:sz w:val="28"/>
                <w:szCs w:val="28"/>
                <w:rtl/>
                <w:lang w:bidi="ar-DZ"/>
              </w:rPr>
              <w:t>الدم :</w:t>
            </w:r>
            <w:proofErr w:type="gramEnd"/>
            <w:r w:rsidRPr="0072164A">
              <w:rPr>
                <w:rFonts w:ascii="Traditional Arabic" w:hAnsi="Traditional Arabic" w:cs="Traditional Arabic" w:hint="cs"/>
                <w:sz w:val="28"/>
                <w:szCs w:val="28"/>
                <w:rtl/>
                <w:lang w:bidi="ar-DZ"/>
              </w:rPr>
              <w:t xml:space="preserve"> الجراح </w:t>
            </w:r>
          </w:p>
        </w:tc>
      </w:tr>
      <w:tr w:rsidR="00E96DE4" w:rsidRPr="00E96DE4" w:rsidTr="0072164A">
        <w:trPr>
          <w:trHeight w:val="268"/>
        </w:trPr>
        <w:tc>
          <w:tcPr>
            <w:tcW w:w="2553" w:type="dxa"/>
          </w:tcPr>
          <w:p w:rsidR="00E96DE4" w:rsidRPr="0072164A" w:rsidRDefault="00E96DE4" w:rsidP="00E96DE4">
            <w:pPr>
              <w:bidi/>
              <w:spacing w:after="0"/>
              <w:rPr>
                <w:rFonts w:ascii="Traditional Arabic" w:hAnsi="Traditional Arabic" w:cs="Traditional Arabic"/>
                <w:sz w:val="28"/>
                <w:szCs w:val="28"/>
                <w:rtl/>
                <w:lang w:bidi="ar-DZ"/>
              </w:rPr>
            </w:pPr>
            <w:proofErr w:type="gramStart"/>
            <w:r w:rsidRPr="0072164A">
              <w:rPr>
                <w:rFonts w:ascii="Traditional Arabic" w:hAnsi="Traditional Arabic" w:cs="Traditional Arabic" w:hint="cs"/>
                <w:sz w:val="28"/>
                <w:szCs w:val="28"/>
                <w:rtl/>
                <w:lang w:bidi="ar-DZ"/>
              </w:rPr>
              <w:t>علاقة</w:t>
            </w:r>
            <w:proofErr w:type="gramEnd"/>
            <w:r w:rsidRPr="0072164A">
              <w:rPr>
                <w:rFonts w:ascii="Traditional Arabic" w:hAnsi="Traditional Arabic" w:cs="Traditional Arabic" w:hint="cs"/>
                <w:sz w:val="28"/>
                <w:szCs w:val="28"/>
                <w:rtl/>
                <w:lang w:bidi="ar-DZ"/>
              </w:rPr>
              <w:t xml:space="preserve"> الترادف </w:t>
            </w:r>
          </w:p>
        </w:tc>
        <w:tc>
          <w:tcPr>
            <w:tcW w:w="7088" w:type="dxa"/>
          </w:tcPr>
          <w:p w:rsidR="00E96DE4" w:rsidRPr="0072164A" w:rsidRDefault="00E96DE4" w:rsidP="00E96DE4">
            <w:pPr>
              <w:bidi/>
              <w:spacing w:after="0"/>
              <w:rPr>
                <w:rFonts w:ascii="Traditional Arabic" w:hAnsi="Traditional Arabic" w:cs="Traditional Arabic"/>
                <w:sz w:val="28"/>
                <w:szCs w:val="28"/>
                <w:rtl/>
                <w:lang w:bidi="ar-DZ"/>
              </w:rPr>
            </w:pPr>
            <w:proofErr w:type="gramStart"/>
            <w:r w:rsidRPr="0072164A">
              <w:rPr>
                <w:rFonts w:ascii="Traditional Arabic" w:hAnsi="Traditional Arabic" w:cs="Traditional Arabic" w:hint="cs"/>
                <w:sz w:val="28"/>
                <w:szCs w:val="28"/>
                <w:rtl/>
                <w:lang w:bidi="ar-DZ"/>
              </w:rPr>
              <w:t>الجهاد</w:t>
            </w:r>
            <w:proofErr w:type="gramEnd"/>
            <w:r w:rsidRPr="0072164A">
              <w:rPr>
                <w:rFonts w:ascii="Traditional Arabic" w:hAnsi="Traditional Arabic" w:cs="Traditional Arabic" w:hint="cs"/>
                <w:sz w:val="28"/>
                <w:szCs w:val="28"/>
                <w:rtl/>
                <w:lang w:bidi="ar-DZ"/>
              </w:rPr>
              <w:t xml:space="preserve"> =الكفاح</w:t>
            </w:r>
          </w:p>
          <w:p w:rsidR="00E96DE4" w:rsidRPr="0072164A" w:rsidRDefault="00E96DE4" w:rsidP="00E96DE4">
            <w:pPr>
              <w:bidi/>
              <w:spacing w:after="0"/>
              <w:rPr>
                <w:rFonts w:ascii="Traditional Arabic" w:hAnsi="Traditional Arabic" w:cs="Traditional Arabic"/>
                <w:sz w:val="28"/>
                <w:szCs w:val="28"/>
                <w:rtl/>
                <w:lang w:bidi="ar-DZ"/>
              </w:rPr>
            </w:pPr>
            <w:proofErr w:type="gramStart"/>
            <w:r w:rsidRPr="0072164A">
              <w:rPr>
                <w:rFonts w:ascii="Traditional Arabic" w:hAnsi="Traditional Arabic" w:cs="Traditional Arabic" w:hint="cs"/>
                <w:sz w:val="28"/>
                <w:szCs w:val="28"/>
                <w:rtl/>
                <w:lang w:bidi="ar-DZ"/>
              </w:rPr>
              <w:t>الاستشهاد</w:t>
            </w:r>
            <w:proofErr w:type="gramEnd"/>
            <w:r w:rsidRPr="0072164A">
              <w:rPr>
                <w:rFonts w:ascii="Traditional Arabic" w:hAnsi="Traditional Arabic" w:cs="Traditional Arabic" w:hint="cs"/>
                <w:sz w:val="28"/>
                <w:szCs w:val="28"/>
                <w:rtl/>
                <w:lang w:bidi="ar-DZ"/>
              </w:rPr>
              <w:t xml:space="preserve">=الموت </w:t>
            </w:r>
          </w:p>
          <w:p w:rsidR="00E96DE4" w:rsidRPr="0072164A" w:rsidRDefault="00E96DE4" w:rsidP="00E96DE4">
            <w:pPr>
              <w:bidi/>
              <w:spacing w:after="0"/>
              <w:rPr>
                <w:rFonts w:ascii="Traditional Arabic" w:hAnsi="Traditional Arabic" w:cs="Traditional Arabic"/>
                <w:sz w:val="28"/>
                <w:szCs w:val="28"/>
                <w:rtl/>
                <w:lang w:bidi="ar-DZ"/>
              </w:rPr>
            </w:pPr>
            <w:proofErr w:type="gramStart"/>
            <w:r w:rsidRPr="0072164A">
              <w:rPr>
                <w:rFonts w:ascii="Traditional Arabic" w:hAnsi="Traditional Arabic" w:cs="Traditional Arabic" w:hint="cs"/>
                <w:sz w:val="28"/>
                <w:szCs w:val="28"/>
                <w:rtl/>
                <w:lang w:bidi="ar-DZ"/>
              </w:rPr>
              <w:t>القتل</w:t>
            </w:r>
            <w:proofErr w:type="gramEnd"/>
            <w:r w:rsidRPr="0072164A">
              <w:rPr>
                <w:rFonts w:ascii="Traditional Arabic" w:hAnsi="Traditional Arabic" w:cs="Traditional Arabic" w:hint="cs"/>
                <w:sz w:val="28"/>
                <w:szCs w:val="28"/>
                <w:rtl/>
                <w:lang w:bidi="ar-DZ"/>
              </w:rPr>
              <w:t xml:space="preserve"> =الإعدام </w:t>
            </w:r>
          </w:p>
          <w:p w:rsidR="00E96DE4" w:rsidRPr="0072164A" w:rsidRDefault="00E96DE4" w:rsidP="00E96DE4">
            <w:pPr>
              <w:bidi/>
              <w:spacing w:after="0"/>
              <w:rPr>
                <w:rFonts w:ascii="Traditional Arabic" w:hAnsi="Traditional Arabic" w:cs="Traditional Arabic"/>
                <w:sz w:val="28"/>
                <w:szCs w:val="28"/>
                <w:rtl/>
                <w:lang w:bidi="ar-DZ"/>
              </w:rPr>
            </w:pPr>
            <w:r w:rsidRPr="0072164A">
              <w:rPr>
                <w:rFonts w:ascii="Traditional Arabic" w:hAnsi="Traditional Arabic" w:cs="Traditional Arabic" w:hint="cs"/>
                <w:sz w:val="28"/>
                <w:szCs w:val="28"/>
                <w:rtl/>
                <w:lang w:bidi="ar-DZ"/>
              </w:rPr>
              <w:t>السيف =مهند</w:t>
            </w:r>
          </w:p>
          <w:p w:rsidR="00E96DE4" w:rsidRPr="0072164A" w:rsidRDefault="00E96DE4" w:rsidP="00E96DE4">
            <w:pPr>
              <w:bidi/>
              <w:spacing w:after="0"/>
              <w:rPr>
                <w:rFonts w:ascii="Traditional Arabic" w:hAnsi="Traditional Arabic" w:cs="Traditional Arabic"/>
                <w:sz w:val="28"/>
                <w:szCs w:val="28"/>
                <w:rtl/>
                <w:lang w:bidi="ar-DZ"/>
              </w:rPr>
            </w:pPr>
            <w:proofErr w:type="spellStart"/>
            <w:r w:rsidRPr="0072164A">
              <w:rPr>
                <w:rFonts w:ascii="Traditional Arabic" w:hAnsi="Traditional Arabic" w:cs="Traditional Arabic" w:hint="cs"/>
                <w:sz w:val="28"/>
                <w:szCs w:val="28"/>
                <w:rtl/>
                <w:lang w:bidi="ar-DZ"/>
              </w:rPr>
              <w:t>الإستشهاد</w:t>
            </w:r>
            <w:proofErr w:type="spellEnd"/>
            <w:r w:rsidRPr="0072164A">
              <w:rPr>
                <w:rFonts w:ascii="Traditional Arabic" w:hAnsi="Traditional Arabic" w:cs="Traditional Arabic" w:hint="cs"/>
                <w:sz w:val="28"/>
                <w:szCs w:val="28"/>
                <w:rtl/>
                <w:lang w:bidi="ar-DZ"/>
              </w:rPr>
              <w:t xml:space="preserve"> =الموت </w:t>
            </w:r>
          </w:p>
        </w:tc>
      </w:tr>
    </w:tbl>
    <w:p w:rsidR="00E96DE4" w:rsidRPr="00E96DE4" w:rsidRDefault="00E96DE4" w:rsidP="00E96DE4">
      <w:pPr>
        <w:bidi/>
        <w:spacing w:after="0"/>
        <w:rPr>
          <w:rFonts w:ascii="Traditional Arabic" w:hAnsi="Traditional Arabic" w:cs="Traditional Arabic"/>
          <w:sz w:val="32"/>
          <w:szCs w:val="32"/>
          <w:rtl/>
          <w:lang w:bidi="ar-DZ"/>
        </w:rPr>
      </w:pPr>
      <w:proofErr w:type="gramStart"/>
      <w:r w:rsidRPr="00E96DE4">
        <w:rPr>
          <w:rFonts w:ascii="Traditional Arabic" w:hAnsi="Traditional Arabic" w:cs="Traditional Arabic" w:hint="cs"/>
          <w:sz w:val="32"/>
          <w:szCs w:val="32"/>
          <w:rtl/>
          <w:lang w:bidi="ar-DZ"/>
        </w:rPr>
        <w:lastRenderedPageBreak/>
        <w:t>يتضح</w:t>
      </w:r>
      <w:proofErr w:type="gramEnd"/>
      <w:r w:rsidRPr="00E96DE4">
        <w:rPr>
          <w:rFonts w:ascii="Traditional Arabic" w:hAnsi="Traditional Arabic" w:cs="Traditional Arabic" w:hint="cs"/>
          <w:sz w:val="32"/>
          <w:szCs w:val="32"/>
          <w:rtl/>
          <w:lang w:bidi="ar-DZ"/>
        </w:rPr>
        <w:t xml:space="preserve"> لنا من خلال الجدول توفر علاقة الاشتمال وعلاقة الجزء بالكل وعلاقة الترادف</w:t>
      </w:r>
      <w:r w:rsidR="009825BE">
        <w:rPr>
          <w:rFonts w:ascii="Traditional Arabic" w:hAnsi="Traditional Arabic" w:cs="Traditional Arabic" w:hint="cs"/>
          <w:sz w:val="32"/>
          <w:szCs w:val="32"/>
          <w:rtl/>
          <w:lang w:bidi="ar-DZ"/>
        </w:rPr>
        <w:t>،</w:t>
      </w:r>
      <w:r w:rsidRPr="00E96DE4">
        <w:rPr>
          <w:rFonts w:ascii="Traditional Arabic" w:hAnsi="Traditional Arabic" w:cs="Traditional Arabic" w:hint="cs"/>
          <w:sz w:val="32"/>
          <w:szCs w:val="32"/>
          <w:rtl/>
          <w:lang w:bidi="ar-DZ"/>
        </w:rPr>
        <w:t xml:space="preserve"> مع غياب علاقة المشترك اللفظي والتضاد والتنافر </w:t>
      </w:r>
    </w:p>
    <w:p w:rsidR="00E96DE4" w:rsidRPr="00E96DE4" w:rsidRDefault="00E96DE4" w:rsidP="00E96DE4">
      <w:pPr>
        <w:bidi/>
        <w:spacing w:after="0"/>
        <w:rPr>
          <w:rFonts w:ascii="Traditional Arabic" w:hAnsi="Traditional Arabic" w:cs="Traditional Arabic"/>
          <w:b/>
          <w:bCs/>
          <w:sz w:val="32"/>
          <w:szCs w:val="32"/>
          <w:rtl/>
          <w:lang w:bidi="ar-DZ"/>
        </w:rPr>
      </w:pPr>
      <w:r w:rsidRPr="00E96DE4">
        <w:rPr>
          <w:rFonts w:ascii="Traditional Arabic" w:hAnsi="Traditional Arabic" w:cs="Traditional Arabic" w:hint="cs"/>
          <w:b/>
          <w:bCs/>
          <w:sz w:val="32"/>
          <w:szCs w:val="32"/>
          <w:rtl/>
          <w:lang w:bidi="ar-DZ"/>
        </w:rPr>
        <w:t xml:space="preserve">ثانيا </w:t>
      </w:r>
      <w:r w:rsidRPr="00E96DE4">
        <w:rPr>
          <w:rFonts w:ascii="Traditional Arabic" w:hAnsi="Traditional Arabic" w:cs="Traditional Arabic"/>
          <w:b/>
          <w:bCs/>
          <w:sz w:val="32"/>
          <w:szCs w:val="32"/>
          <w:rtl/>
          <w:lang w:bidi="ar-DZ"/>
        </w:rPr>
        <w:t>–</w:t>
      </w:r>
      <w:r w:rsidRPr="00E96DE4">
        <w:rPr>
          <w:rFonts w:ascii="Traditional Arabic" w:hAnsi="Traditional Arabic" w:cs="Traditional Arabic" w:hint="cs"/>
          <w:b/>
          <w:bCs/>
          <w:sz w:val="32"/>
          <w:szCs w:val="32"/>
          <w:rtl/>
          <w:lang w:bidi="ar-DZ"/>
        </w:rPr>
        <w:t xml:space="preserve">حقل ألفاظ عناصر الطبيعة </w:t>
      </w:r>
    </w:p>
    <w:p w:rsidR="00E96DE4" w:rsidRPr="00E96DE4" w:rsidRDefault="00E96DE4" w:rsidP="00E96DE4">
      <w:pPr>
        <w:bidi/>
        <w:spacing w:after="0"/>
        <w:rPr>
          <w:rFonts w:ascii="Traditional Arabic" w:hAnsi="Traditional Arabic" w:cs="Traditional Arabic"/>
          <w:b/>
          <w:bCs/>
          <w:sz w:val="32"/>
          <w:szCs w:val="32"/>
          <w:rtl/>
          <w:lang w:bidi="ar-DZ"/>
        </w:rPr>
      </w:pPr>
      <w:proofErr w:type="gramStart"/>
      <w:r w:rsidRPr="00E96DE4">
        <w:rPr>
          <w:rFonts w:ascii="Traditional Arabic" w:hAnsi="Traditional Arabic" w:cs="Traditional Arabic" w:hint="cs"/>
          <w:b/>
          <w:bCs/>
          <w:sz w:val="32"/>
          <w:szCs w:val="32"/>
          <w:rtl/>
          <w:lang w:bidi="ar-DZ"/>
        </w:rPr>
        <w:t>توطئة :</w:t>
      </w:r>
      <w:proofErr w:type="gramEnd"/>
    </w:p>
    <w:p w:rsidR="00E96DE4" w:rsidRPr="00E96DE4" w:rsidRDefault="00E96DE4" w:rsidP="00E96DE4">
      <w:pPr>
        <w:bidi/>
        <w:spacing w:after="0"/>
        <w:rPr>
          <w:rFonts w:ascii="Traditional Arabic" w:hAnsi="Traditional Arabic" w:cs="Traditional Arabic"/>
          <w:sz w:val="32"/>
          <w:szCs w:val="32"/>
          <w:rtl/>
          <w:lang w:bidi="ar-DZ"/>
        </w:rPr>
      </w:pPr>
      <w:r w:rsidRPr="00E96DE4">
        <w:rPr>
          <w:rFonts w:ascii="Traditional Arabic" w:hAnsi="Traditional Arabic" w:cs="Traditional Arabic" w:hint="cs"/>
          <w:sz w:val="32"/>
          <w:szCs w:val="32"/>
          <w:rtl/>
          <w:lang w:bidi="ar-DZ"/>
        </w:rPr>
        <w:t>تعد عناصر الطبيعة بصفة عامة</w:t>
      </w:r>
      <w:r w:rsidR="009825BE">
        <w:rPr>
          <w:rFonts w:ascii="Traditional Arabic" w:hAnsi="Traditional Arabic" w:cs="Traditional Arabic" w:hint="cs"/>
          <w:sz w:val="32"/>
          <w:szCs w:val="32"/>
          <w:rtl/>
          <w:lang w:bidi="ar-DZ"/>
        </w:rPr>
        <w:t>،</w:t>
      </w:r>
      <w:r w:rsidRPr="00E96DE4">
        <w:rPr>
          <w:rFonts w:ascii="Traditional Arabic" w:hAnsi="Traditional Arabic" w:cs="Traditional Arabic" w:hint="cs"/>
          <w:sz w:val="32"/>
          <w:szCs w:val="32"/>
          <w:rtl/>
          <w:lang w:bidi="ar-DZ"/>
        </w:rPr>
        <w:t xml:space="preserve"> مصدرا خصبا للشعراء والكتاب يعبرون عن طريقها ومن خلالها عن أفكارهم </w:t>
      </w:r>
      <w:proofErr w:type="spellStart"/>
      <w:r w:rsidRPr="00E96DE4">
        <w:rPr>
          <w:rFonts w:ascii="Traditional Arabic" w:hAnsi="Traditional Arabic" w:cs="Traditional Arabic" w:hint="cs"/>
          <w:sz w:val="32"/>
          <w:szCs w:val="32"/>
          <w:rtl/>
          <w:lang w:bidi="ar-DZ"/>
        </w:rPr>
        <w:t>وخواطرهم</w:t>
      </w:r>
      <w:proofErr w:type="gramStart"/>
      <w:r w:rsidR="009825BE">
        <w:rPr>
          <w:rFonts w:ascii="Traditional Arabic" w:hAnsi="Traditional Arabic" w:cs="Traditional Arabic" w:hint="cs"/>
          <w:sz w:val="32"/>
          <w:szCs w:val="32"/>
          <w:rtl/>
          <w:lang w:bidi="ar-DZ"/>
        </w:rPr>
        <w:t>،</w:t>
      </w:r>
      <w:r w:rsidRPr="00E96DE4">
        <w:rPr>
          <w:rFonts w:ascii="Traditional Arabic" w:hAnsi="Traditional Arabic" w:cs="Traditional Arabic" w:hint="cs"/>
          <w:sz w:val="32"/>
          <w:szCs w:val="32"/>
          <w:rtl/>
          <w:lang w:bidi="ar-DZ"/>
        </w:rPr>
        <w:t>فكانت</w:t>
      </w:r>
      <w:proofErr w:type="spellEnd"/>
      <w:proofErr w:type="gramEnd"/>
      <w:r w:rsidRPr="00E96DE4">
        <w:rPr>
          <w:rFonts w:ascii="Traditional Arabic" w:hAnsi="Traditional Arabic" w:cs="Traditional Arabic" w:hint="cs"/>
          <w:sz w:val="32"/>
          <w:szCs w:val="32"/>
          <w:rtl/>
          <w:lang w:bidi="ar-DZ"/>
        </w:rPr>
        <w:t xml:space="preserve"> ملهما لهم في نظم الشعر</w:t>
      </w:r>
      <w:r w:rsidR="009825BE">
        <w:rPr>
          <w:rFonts w:ascii="Traditional Arabic" w:hAnsi="Traditional Arabic" w:cs="Traditional Arabic" w:hint="cs"/>
          <w:sz w:val="32"/>
          <w:szCs w:val="32"/>
          <w:rtl/>
          <w:lang w:bidi="ar-DZ"/>
        </w:rPr>
        <w:t>.</w:t>
      </w:r>
    </w:p>
    <w:tbl>
      <w:tblPr>
        <w:tblStyle w:val="Grilledutableau"/>
        <w:bidiVisual/>
        <w:tblW w:w="0" w:type="auto"/>
        <w:tblLook w:val="04A0" w:firstRow="1" w:lastRow="0" w:firstColumn="1" w:lastColumn="0" w:noHBand="0" w:noVBand="1"/>
      </w:tblPr>
      <w:tblGrid>
        <w:gridCol w:w="4795"/>
        <w:gridCol w:w="4775"/>
      </w:tblGrid>
      <w:tr w:rsidR="00E96DE4" w:rsidRPr="00E96DE4" w:rsidTr="0088305E">
        <w:tc>
          <w:tcPr>
            <w:tcW w:w="4813" w:type="dxa"/>
          </w:tcPr>
          <w:p w:rsidR="00E96DE4" w:rsidRPr="00E96DE4" w:rsidRDefault="00E96DE4" w:rsidP="00E96DE4">
            <w:pPr>
              <w:bidi/>
              <w:spacing w:after="0"/>
              <w:rPr>
                <w:rFonts w:ascii="Traditional Arabic" w:hAnsi="Traditional Arabic" w:cs="Traditional Arabic"/>
                <w:b/>
                <w:bCs/>
                <w:sz w:val="32"/>
                <w:szCs w:val="32"/>
                <w:rtl/>
                <w:lang w:bidi="ar-DZ"/>
              </w:rPr>
            </w:pPr>
            <w:r w:rsidRPr="00E96DE4">
              <w:rPr>
                <w:rFonts w:ascii="Traditional Arabic" w:hAnsi="Traditional Arabic" w:cs="Traditional Arabic" w:hint="cs"/>
                <w:b/>
                <w:bCs/>
                <w:sz w:val="32"/>
                <w:szCs w:val="32"/>
                <w:rtl/>
                <w:lang w:bidi="ar-DZ"/>
              </w:rPr>
              <w:t xml:space="preserve">              </w:t>
            </w:r>
            <w:proofErr w:type="gramStart"/>
            <w:r w:rsidRPr="00E96DE4">
              <w:rPr>
                <w:rFonts w:ascii="Traditional Arabic" w:hAnsi="Traditional Arabic" w:cs="Traditional Arabic" w:hint="cs"/>
                <w:b/>
                <w:bCs/>
                <w:sz w:val="32"/>
                <w:szCs w:val="32"/>
                <w:rtl/>
                <w:lang w:bidi="ar-DZ"/>
              </w:rPr>
              <w:t>الوحدات</w:t>
            </w:r>
            <w:proofErr w:type="gramEnd"/>
            <w:r w:rsidRPr="00E96DE4">
              <w:rPr>
                <w:rFonts w:ascii="Traditional Arabic" w:hAnsi="Traditional Arabic" w:cs="Traditional Arabic" w:hint="cs"/>
                <w:b/>
                <w:bCs/>
                <w:sz w:val="32"/>
                <w:szCs w:val="32"/>
                <w:rtl/>
                <w:lang w:bidi="ar-DZ"/>
              </w:rPr>
              <w:t xml:space="preserve"> الدلالية </w:t>
            </w:r>
          </w:p>
        </w:tc>
        <w:tc>
          <w:tcPr>
            <w:tcW w:w="4814" w:type="dxa"/>
          </w:tcPr>
          <w:p w:rsidR="00E96DE4" w:rsidRPr="00E96DE4" w:rsidRDefault="00E96DE4" w:rsidP="00E96DE4">
            <w:pPr>
              <w:bidi/>
              <w:spacing w:after="0"/>
              <w:rPr>
                <w:rFonts w:ascii="Traditional Arabic" w:hAnsi="Traditional Arabic" w:cs="Traditional Arabic"/>
                <w:b/>
                <w:bCs/>
                <w:sz w:val="32"/>
                <w:szCs w:val="32"/>
                <w:rtl/>
                <w:lang w:bidi="ar-DZ"/>
              </w:rPr>
            </w:pPr>
            <w:r w:rsidRPr="00E96DE4">
              <w:rPr>
                <w:rFonts w:ascii="Traditional Arabic" w:hAnsi="Traditional Arabic" w:cs="Traditional Arabic" w:hint="cs"/>
                <w:b/>
                <w:bCs/>
                <w:sz w:val="32"/>
                <w:szCs w:val="32"/>
                <w:rtl/>
                <w:lang w:bidi="ar-DZ"/>
              </w:rPr>
              <w:t xml:space="preserve">              تكرارها في الديوان </w:t>
            </w:r>
          </w:p>
        </w:tc>
      </w:tr>
      <w:tr w:rsidR="00E96DE4" w:rsidRPr="00E96DE4" w:rsidTr="0088305E">
        <w:tc>
          <w:tcPr>
            <w:tcW w:w="4813" w:type="dxa"/>
          </w:tcPr>
          <w:p w:rsidR="00E96DE4" w:rsidRPr="00E96DE4" w:rsidRDefault="00E96DE4" w:rsidP="00E96DE4">
            <w:pPr>
              <w:bidi/>
              <w:spacing w:after="0"/>
              <w:rPr>
                <w:rFonts w:ascii="Traditional Arabic" w:hAnsi="Traditional Arabic" w:cs="Traditional Arabic"/>
                <w:sz w:val="32"/>
                <w:szCs w:val="32"/>
                <w:rtl/>
                <w:lang w:bidi="ar-DZ"/>
              </w:rPr>
            </w:pPr>
            <w:r w:rsidRPr="00E96DE4">
              <w:rPr>
                <w:rFonts w:ascii="Traditional Arabic" w:hAnsi="Traditional Arabic" w:cs="Traditional Arabic" w:hint="cs"/>
                <w:sz w:val="32"/>
                <w:szCs w:val="32"/>
                <w:rtl/>
                <w:lang w:bidi="ar-DZ"/>
              </w:rPr>
              <w:t>-الأرض(</w:t>
            </w:r>
            <w:proofErr w:type="spellStart"/>
            <w:r w:rsidRPr="00E96DE4">
              <w:rPr>
                <w:rFonts w:ascii="Traditional Arabic" w:hAnsi="Traditional Arabic" w:cs="Traditional Arabic" w:hint="cs"/>
                <w:sz w:val="32"/>
                <w:szCs w:val="32"/>
                <w:rtl/>
                <w:lang w:bidi="ar-DZ"/>
              </w:rPr>
              <w:t>شاطئ</w:t>
            </w:r>
            <w:r w:rsidR="009825BE">
              <w:rPr>
                <w:rFonts w:ascii="Traditional Arabic" w:hAnsi="Traditional Arabic" w:cs="Traditional Arabic" w:hint="cs"/>
                <w:sz w:val="32"/>
                <w:szCs w:val="32"/>
                <w:rtl/>
                <w:lang w:bidi="ar-DZ"/>
              </w:rPr>
              <w:t>،</w:t>
            </w:r>
            <w:r w:rsidRPr="00E96DE4">
              <w:rPr>
                <w:rFonts w:ascii="Traditional Arabic" w:hAnsi="Traditional Arabic" w:cs="Traditional Arabic" w:hint="cs"/>
                <w:sz w:val="32"/>
                <w:szCs w:val="32"/>
                <w:rtl/>
                <w:lang w:bidi="ar-DZ"/>
              </w:rPr>
              <w:t>الأحجار</w:t>
            </w:r>
            <w:r w:rsidR="009825BE">
              <w:rPr>
                <w:rFonts w:ascii="Traditional Arabic" w:hAnsi="Traditional Arabic" w:cs="Traditional Arabic" w:hint="cs"/>
                <w:sz w:val="32"/>
                <w:szCs w:val="32"/>
                <w:rtl/>
                <w:lang w:bidi="ar-DZ"/>
              </w:rPr>
              <w:t>،</w:t>
            </w:r>
            <w:r w:rsidRPr="00E96DE4">
              <w:rPr>
                <w:rFonts w:ascii="Traditional Arabic" w:hAnsi="Traditional Arabic" w:cs="Traditional Arabic" w:hint="cs"/>
                <w:sz w:val="32"/>
                <w:szCs w:val="32"/>
                <w:rtl/>
                <w:lang w:bidi="ar-DZ"/>
              </w:rPr>
              <w:t>الأعشاب</w:t>
            </w:r>
            <w:proofErr w:type="spellEnd"/>
            <w:r w:rsidRPr="00E96DE4">
              <w:rPr>
                <w:rFonts w:ascii="Traditional Arabic" w:hAnsi="Traditional Arabic" w:cs="Traditional Arabic" w:hint="cs"/>
                <w:sz w:val="32"/>
                <w:szCs w:val="32"/>
                <w:rtl/>
                <w:lang w:bidi="ar-DZ"/>
              </w:rPr>
              <w:t xml:space="preserve"> الحصى </w:t>
            </w:r>
            <w:proofErr w:type="spellStart"/>
            <w:r w:rsidRPr="00E96DE4">
              <w:rPr>
                <w:rFonts w:ascii="Traditional Arabic" w:hAnsi="Traditional Arabic" w:cs="Traditional Arabic" w:hint="cs"/>
                <w:sz w:val="32"/>
                <w:szCs w:val="32"/>
                <w:rtl/>
                <w:lang w:bidi="ar-DZ"/>
              </w:rPr>
              <w:t>السهول</w:t>
            </w:r>
            <w:r w:rsidR="009825BE">
              <w:rPr>
                <w:rFonts w:ascii="Traditional Arabic" w:hAnsi="Traditional Arabic" w:cs="Traditional Arabic" w:hint="cs"/>
                <w:sz w:val="32"/>
                <w:szCs w:val="32"/>
                <w:rtl/>
                <w:lang w:bidi="ar-DZ"/>
              </w:rPr>
              <w:t>،</w:t>
            </w:r>
            <w:r w:rsidRPr="00E96DE4">
              <w:rPr>
                <w:rFonts w:ascii="Traditional Arabic" w:hAnsi="Traditional Arabic" w:cs="Traditional Arabic" w:hint="cs"/>
                <w:sz w:val="32"/>
                <w:szCs w:val="32"/>
                <w:rtl/>
                <w:lang w:bidi="ar-DZ"/>
              </w:rPr>
              <w:t>الماء</w:t>
            </w:r>
            <w:r w:rsidR="009825BE">
              <w:rPr>
                <w:rFonts w:ascii="Traditional Arabic" w:hAnsi="Traditional Arabic" w:cs="Traditional Arabic" w:hint="cs"/>
                <w:sz w:val="32"/>
                <w:szCs w:val="32"/>
                <w:rtl/>
                <w:lang w:bidi="ar-DZ"/>
              </w:rPr>
              <w:t>،</w:t>
            </w:r>
            <w:r w:rsidRPr="00E96DE4">
              <w:rPr>
                <w:rFonts w:ascii="Traditional Arabic" w:hAnsi="Traditional Arabic" w:cs="Traditional Arabic" w:hint="cs"/>
                <w:sz w:val="32"/>
                <w:szCs w:val="32"/>
                <w:rtl/>
                <w:lang w:bidi="ar-DZ"/>
              </w:rPr>
              <w:t>الطين</w:t>
            </w:r>
            <w:proofErr w:type="spellEnd"/>
            <w:r w:rsidRPr="00E96DE4">
              <w:rPr>
                <w:rFonts w:ascii="Traditional Arabic" w:hAnsi="Traditional Arabic" w:cs="Traditional Arabic" w:hint="cs"/>
                <w:sz w:val="32"/>
                <w:szCs w:val="32"/>
                <w:rtl/>
                <w:lang w:bidi="ar-DZ"/>
              </w:rPr>
              <w:t xml:space="preserve"> </w:t>
            </w:r>
            <w:proofErr w:type="spellStart"/>
            <w:r w:rsidRPr="00E96DE4">
              <w:rPr>
                <w:rFonts w:ascii="Traditional Arabic" w:hAnsi="Traditional Arabic" w:cs="Traditional Arabic" w:hint="cs"/>
                <w:sz w:val="32"/>
                <w:szCs w:val="32"/>
                <w:rtl/>
                <w:lang w:bidi="ar-DZ"/>
              </w:rPr>
              <w:t>الجلمد،الرمال</w:t>
            </w:r>
            <w:r w:rsidR="009825BE">
              <w:rPr>
                <w:rFonts w:ascii="Traditional Arabic" w:hAnsi="Traditional Arabic" w:cs="Traditional Arabic" w:hint="cs"/>
                <w:sz w:val="32"/>
                <w:szCs w:val="32"/>
                <w:rtl/>
                <w:lang w:bidi="ar-DZ"/>
              </w:rPr>
              <w:t>،</w:t>
            </w:r>
            <w:r w:rsidRPr="00E96DE4">
              <w:rPr>
                <w:rFonts w:ascii="Traditional Arabic" w:hAnsi="Traditional Arabic" w:cs="Traditional Arabic" w:hint="cs"/>
                <w:sz w:val="32"/>
                <w:szCs w:val="32"/>
                <w:rtl/>
                <w:lang w:bidi="ar-DZ"/>
              </w:rPr>
              <w:t>التراب</w:t>
            </w:r>
            <w:proofErr w:type="spellEnd"/>
            <w:r w:rsidRPr="00E96DE4">
              <w:rPr>
                <w:rFonts w:ascii="Traditional Arabic" w:hAnsi="Traditional Arabic" w:cs="Traditional Arabic" w:hint="cs"/>
                <w:sz w:val="32"/>
                <w:szCs w:val="32"/>
                <w:rtl/>
                <w:lang w:bidi="ar-DZ"/>
              </w:rPr>
              <w:t xml:space="preserve"> الغبار الشوك........)</w:t>
            </w:r>
          </w:p>
          <w:p w:rsidR="00E96DE4" w:rsidRPr="00E96DE4" w:rsidRDefault="00E96DE4" w:rsidP="00E96DE4">
            <w:pPr>
              <w:bidi/>
              <w:spacing w:after="0"/>
              <w:rPr>
                <w:rFonts w:ascii="Traditional Arabic" w:hAnsi="Traditional Arabic" w:cs="Traditional Arabic"/>
                <w:sz w:val="32"/>
                <w:szCs w:val="32"/>
                <w:rtl/>
                <w:lang w:bidi="ar-DZ"/>
              </w:rPr>
            </w:pPr>
            <w:r w:rsidRPr="00E96DE4">
              <w:rPr>
                <w:rFonts w:ascii="Traditional Arabic" w:hAnsi="Traditional Arabic" w:cs="Traditional Arabic" w:hint="cs"/>
                <w:sz w:val="32"/>
                <w:szCs w:val="32"/>
                <w:rtl/>
                <w:lang w:bidi="ar-DZ"/>
              </w:rPr>
              <w:t>-الربيع(</w:t>
            </w:r>
            <w:proofErr w:type="spellStart"/>
            <w:r w:rsidRPr="00E96DE4">
              <w:rPr>
                <w:rFonts w:ascii="Traditional Arabic" w:hAnsi="Traditional Arabic" w:cs="Traditional Arabic" w:hint="cs"/>
                <w:sz w:val="32"/>
                <w:szCs w:val="32"/>
                <w:rtl/>
                <w:lang w:bidi="ar-DZ"/>
              </w:rPr>
              <w:t>ال</w:t>
            </w:r>
            <w:proofErr w:type="gramStart"/>
            <w:r w:rsidRPr="00E96DE4">
              <w:rPr>
                <w:rFonts w:ascii="Traditional Arabic" w:hAnsi="Traditional Arabic" w:cs="Traditional Arabic" w:hint="cs"/>
                <w:sz w:val="32"/>
                <w:szCs w:val="32"/>
                <w:rtl/>
                <w:lang w:bidi="ar-DZ"/>
              </w:rPr>
              <w:t>زهر</w:t>
            </w:r>
            <w:r w:rsidR="009825BE">
              <w:rPr>
                <w:rFonts w:ascii="Traditional Arabic" w:hAnsi="Traditional Arabic" w:cs="Traditional Arabic" w:hint="cs"/>
                <w:sz w:val="32"/>
                <w:szCs w:val="32"/>
                <w:rtl/>
                <w:lang w:bidi="ar-DZ"/>
              </w:rPr>
              <w:t>،</w:t>
            </w:r>
            <w:r w:rsidRPr="00E96DE4">
              <w:rPr>
                <w:rFonts w:ascii="Traditional Arabic" w:hAnsi="Traditional Arabic" w:cs="Traditional Arabic" w:hint="cs"/>
                <w:sz w:val="32"/>
                <w:szCs w:val="32"/>
                <w:rtl/>
                <w:lang w:bidi="ar-DZ"/>
              </w:rPr>
              <w:t>ال</w:t>
            </w:r>
            <w:proofErr w:type="gramEnd"/>
            <w:r w:rsidRPr="00E96DE4">
              <w:rPr>
                <w:rFonts w:ascii="Traditional Arabic" w:hAnsi="Traditional Arabic" w:cs="Traditional Arabic" w:hint="cs"/>
                <w:sz w:val="32"/>
                <w:szCs w:val="32"/>
                <w:rtl/>
                <w:lang w:bidi="ar-DZ"/>
              </w:rPr>
              <w:t>غصن</w:t>
            </w:r>
            <w:r w:rsidR="009825BE">
              <w:rPr>
                <w:rFonts w:ascii="Traditional Arabic" w:hAnsi="Traditional Arabic" w:cs="Traditional Arabic" w:hint="cs"/>
                <w:sz w:val="32"/>
                <w:szCs w:val="32"/>
                <w:rtl/>
                <w:lang w:bidi="ar-DZ"/>
              </w:rPr>
              <w:t>،</w:t>
            </w:r>
            <w:r w:rsidRPr="00E96DE4">
              <w:rPr>
                <w:rFonts w:ascii="Traditional Arabic" w:hAnsi="Traditional Arabic" w:cs="Traditional Arabic" w:hint="cs"/>
                <w:sz w:val="32"/>
                <w:szCs w:val="32"/>
                <w:rtl/>
                <w:lang w:bidi="ar-DZ"/>
              </w:rPr>
              <w:t>الشجر</w:t>
            </w:r>
            <w:r w:rsidR="009825BE">
              <w:rPr>
                <w:rFonts w:ascii="Traditional Arabic" w:hAnsi="Traditional Arabic" w:cs="Traditional Arabic" w:hint="cs"/>
                <w:sz w:val="32"/>
                <w:szCs w:val="32"/>
                <w:rtl/>
                <w:lang w:bidi="ar-DZ"/>
              </w:rPr>
              <w:t>،</w:t>
            </w:r>
            <w:r w:rsidRPr="00E96DE4">
              <w:rPr>
                <w:rFonts w:ascii="Traditional Arabic" w:hAnsi="Traditional Arabic" w:cs="Traditional Arabic" w:hint="cs"/>
                <w:sz w:val="32"/>
                <w:szCs w:val="32"/>
                <w:rtl/>
                <w:lang w:bidi="ar-DZ"/>
              </w:rPr>
              <w:t>الياسمين</w:t>
            </w:r>
            <w:proofErr w:type="spellEnd"/>
            <w:r w:rsidRPr="00E96DE4">
              <w:rPr>
                <w:rFonts w:ascii="Traditional Arabic" w:hAnsi="Traditional Arabic" w:cs="Traditional Arabic" w:hint="cs"/>
                <w:sz w:val="32"/>
                <w:szCs w:val="32"/>
                <w:rtl/>
                <w:lang w:bidi="ar-DZ"/>
              </w:rPr>
              <w:t xml:space="preserve"> العطر، </w:t>
            </w:r>
            <w:proofErr w:type="spellStart"/>
            <w:r w:rsidRPr="00E96DE4">
              <w:rPr>
                <w:rFonts w:ascii="Traditional Arabic" w:hAnsi="Traditional Arabic" w:cs="Traditional Arabic" w:hint="cs"/>
                <w:sz w:val="32"/>
                <w:szCs w:val="32"/>
                <w:rtl/>
                <w:lang w:bidi="ar-DZ"/>
              </w:rPr>
              <w:t>الرحيق</w:t>
            </w:r>
            <w:r w:rsidR="009825BE">
              <w:rPr>
                <w:rFonts w:ascii="Traditional Arabic" w:hAnsi="Traditional Arabic" w:cs="Traditional Arabic" w:hint="cs"/>
                <w:sz w:val="32"/>
                <w:szCs w:val="32"/>
                <w:rtl/>
                <w:lang w:bidi="ar-DZ"/>
              </w:rPr>
              <w:t>،</w:t>
            </w:r>
            <w:r w:rsidRPr="00E96DE4">
              <w:rPr>
                <w:rFonts w:ascii="Traditional Arabic" w:hAnsi="Traditional Arabic" w:cs="Traditional Arabic" w:hint="cs"/>
                <w:sz w:val="32"/>
                <w:szCs w:val="32"/>
                <w:rtl/>
                <w:lang w:bidi="ar-DZ"/>
              </w:rPr>
              <w:t>الأقحوان</w:t>
            </w:r>
            <w:r w:rsidR="009825BE">
              <w:rPr>
                <w:rFonts w:ascii="Traditional Arabic" w:hAnsi="Traditional Arabic" w:cs="Traditional Arabic" w:hint="cs"/>
                <w:sz w:val="32"/>
                <w:szCs w:val="32"/>
                <w:rtl/>
                <w:lang w:bidi="ar-DZ"/>
              </w:rPr>
              <w:t>،</w:t>
            </w:r>
            <w:r w:rsidRPr="00E96DE4">
              <w:rPr>
                <w:rFonts w:ascii="Traditional Arabic" w:hAnsi="Traditional Arabic" w:cs="Traditional Arabic" w:hint="cs"/>
                <w:sz w:val="32"/>
                <w:szCs w:val="32"/>
                <w:rtl/>
                <w:lang w:bidi="ar-DZ"/>
              </w:rPr>
              <w:t>الجنان</w:t>
            </w:r>
            <w:proofErr w:type="spellEnd"/>
            <w:r w:rsidRPr="00E96DE4">
              <w:rPr>
                <w:rFonts w:ascii="Traditional Arabic" w:hAnsi="Traditional Arabic" w:cs="Traditional Arabic" w:hint="cs"/>
                <w:sz w:val="32"/>
                <w:szCs w:val="32"/>
                <w:rtl/>
                <w:lang w:bidi="ar-DZ"/>
              </w:rPr>
              <w:t xml:space="preserve"> الخضراء السهول </w:t>
            </w:r>
            <w:proofErr w:type="spellStart"/>
            <w:r w:rsidRPr="00E96DE4">
              <w:rPr>
                <w:rFonts w:ascii="Traditional Arabic" w:hAnsi="Traditional Arabic" w:cs="Traditional Arabic" w:hint="cs"/>
                <w:sz w:val="32"/>
                <w:szCs w:val="32"/>
                <w:rtl/>
                <w:lang w:bidi="ar-DZ"/>
              </w:rPr>
              <w:t>الخضراء</w:t>
            </w:r>
            <w:r w:rsidR="009825BE">
              <w:rPr>
                <w:rFonts w:ascii="Traditional Arabic" w:hAnsi="Traditional Arabic" w:cs="Traditional Arabic" w:hint="cs"/>
                <w:sz w:val="32"/>
                <w:szCs w:val="32"/>
                <w:rtl/>
                <w:lang w:bidi="ar-DZ"/>
              </w:rPr>
              <w:t>،</w:t>
            </w:r>
            <w:r w:rsidRPr="00E96DE4">
              <w:rPr>
                <w:rFonts w:ascii="Traditional Arabic" w:hAnsi="Traditional Arabic" w:cs="Traditional Arabic" w:hint="cs"/>
                <w:sz w:val="32"/>
                <w:szCs w:val="32"/>
                <w:rtl/>
                <w:lang w:bidi="ar-DZ"/>
              </w:rPr>
              <w:t>المطر</w:t>
            </w:r>
            <w:r w:rsidR="009825BE">
              <w:rPr>
                <w:rFonts w:ascii="Traditional Arabic" w:hAnsi="Traditional Arabic" w:cs="Traditional Arabic" w:hint="cs"/>
                <w:sz w:val="32"/>
                <w:szCs w:val="32"/>
                <w:rtl/>
                <w:lang w:bidi="ar-DZ"/>
              </w:rPr>
              <w:t>،</w:t>
            </w:r>
            <w:r w:rsidRPr="00E96DE4">
              <w:rPr>
                <w:rFonts w:ascii="Traditional Arabic" w:hAnsi="Traditional Arabic" w:cs="Traditional Arabic" w:hint="cs"/>
                <w:sz w:val="32"/>
                <w:szCs w:val="32"/>
                <w:rtl/>
                <w:lang w:bidi="ar-DZ"/>
              </w:rPr>
              <w:t>الورد</w:t>
            </w:r>
            <w:r w:rsidR="009825BE">
              <w:rPr>
                <w:rFonts w:ascii="Traditional Arabic" w:hAnsi="Traditional Arabic" w:cs="Traditional Arabic" w:hint="cs"/>
                <w:sz w:val="32"/>
                <w:szCs w:val="32"/>
                <w:rtl/>
                <w:lang w:bidi="ar-DZ"/>
              </w:rPr>
              <w:t>،</w:t>
            </w:r>
            <w:r w:rsidRPr="00E96DE4">
              <w:rPr>
                <w:rFonts w:ascii="Traditional Arabic" w:hAnsi="Traditional Arabic" w:cs="Traditional Arabic" w:hint="cs"/>
                <w:sz w:val="32"/>
                <w:szCs w:val="32"/>
                <w:rtl/>
                <w:lang w:bidi="ar-DZ"/>
              </w:rPr>
              <w:t>بستان</w:t>
            </w:r>
            <w:proofErr w:type="spellEnd"/>
            <w:r w:rsidRPr="00E96DE4">
              <w:rPr>
                <w:rFonts w:ascii="Traditional Arabic" w:hAnsi="Traditional Arabic" w:cs="Traditional Arabic" w:hint="cs"/>
                <w:sz w:val="32"/>
                <w:szCs w:val="32"/>
                <w:rtl/>
                <w:lang w:bidi="ar-DZ"/>
              </w:rPr>
              <w:t xml:space="preserve"> </w:t>
            </w:r>
            <w:proofErr w:type="spellStart"/>
            <w:r w:rsidRPr="00E96DE4">
              <w:rPr>
                <w:rFonts w:ascii="Traditional Arabic" w:hAnsi="Traditional Arabic" w:cs="Traditional Arabic" w:hint="cs"/>
                <w:sz w:val="32"/>
                <w:szCs w:val="32"/>
                <w:rtl/>
                <w:lang w:bidi="ar-DZ"/>
              </w:rPr>
              <w:t>الزهر،المروج</w:t>
            </w:r>
            <w:r w:rsidR="009825BE">
              <w:rPr>
                <w:rFonts w:ascii="Traditional Arabic" w:hAnsi="Traditional Arabic" w:cs="Traditional Arabic" w:hint="cs"/>
                <w:sz w:val="32"/>
                <w:szCs w:val="32"/>
                <w:rtl/>
                <w:lang w:bidi="ar-DZ"/>
              </w:rPr>
              <w:t>،</w:t>
            </w:r>
            <w:r w:rsidRPr="00E96DE4">
              <w:rPr>
                <w:rFonts w:ascii="Traditional Arabic" w:hAnsi="Traditional Arabic" w:cs="Traditional Arabic" w:hint="cs"/>
                <w:sz w:val="32"/>
                <w:szCs w:val="32"/>
                <w:rtl/>
                <w:lang w:bidi="ar-DZ"/>
              </w:rPr>
              <w:t>عرائس</w:t>
            </w:r>
            <w:proofErr w:type="spellEnd"/>
            <w:r w:rsidRPr="00E96DE4">
              <w:rPr>
                <w:rFonts w:ascii="Traditional Arabic" w:hAnsi="Traditional Arabic" w:cs="Traditional Arabic" w:hint="cs"/>
                <w:sz w:val="32"/>
                <w:szCs w:val="32"/>
                <w:rtl/>
                <w:lang w:bidi="ar-DZ"/>
              </w:rPr>
              <w:t xml:space="preserve"> </w:t>
            </w:r>
            <w:proofErr w:type="spellStart"/>
            <w:r w:rsidRPr="00E96DE4">
              <w:rPr>
                <w:rFonts w:ascii="Traditional Arabic" w:hAnsi="Traditional Arabic" w:cs="Traditional Arabic" w:hint="cs"/>
                <w:sz w:val="32"/>
                <w:szCs w:val="32"/>
                <w:rtl/>
                <w:lang w:bidi="ar-DZ"/>
              </w:rPr>
              <w:t>الأزهار</w:t>
            </w:r>
            <w:r w:rsidR="009825BE">
              <w:rPr>
                <w:rFonts w:ascii="Traditional Arabic" w:hAnsi="Traditional Arabic" w:cs="Traditional Arabic" w:hint="cs"/>
                <w:sz w:val="32"/>
                <w:szCs w:val="32"/>
                <w:rtl/>
                <w:lang w:bidi="ar-DZ"/>
              </w:rPr>
              <w:t>،</w:t>
            </w:r>
            <w:r w:rsidRPr="00E96DE4">
              <w:rPr>
                <w:rFonts w:ascii="Traditional Arabic" w:hAnsi="Traditional Arabic" w:cs="Traditional Arabic" w:hint="cs"/>
                <w:sz w:val="32"/>
                <w:szCs w:val="32"/>
                <w:rtl/>
                <w:lang w:bidi="ar-DZ"/>
              </w:rPr>
              <w:t>الندى</w:t>
            </w:r>
            <w:proofErr w:type="spellEnd"/>
            <w:r w:rsidR="009825BE">
              <w:rPr>
                <w:rFonts w:ascii="Traditional Arabic" w:hAnsi="Traditional Arabic" w:cs="Traditional Arabic" w:hint="cs"/>
                <w:sz w:val="32"/>
                <w:szCs w:val="32"/>
                <w:rtl/>
                <w:lang w:bidi="ar-DZ"/>
              </w:rPr>
              <w:t>.</w:t>
            </w:r>
            <w:r w:rsidRPr="00E96DE4">
              <w:rPr>
                <w:rFonts w:ascii="Traditional Arabic" w:hAnsi="Traditional Arabic" w:cs="Traditional Arabic" w:hint="cs"/>
                <w:sz w:val="32"/>
                <w:szCs w:val="32"/>
                <w:rtl/>
                <w:lang w:bidi="ar-DZ"/>
              </w:rPr>
              <w:t>.......)</w:t>
            </w:r>
          </w:p>
          <w:p w:rsidR="00E96DE4" w:rsidRPr="00E96DE4" w:rsidRDefault="00E96DE4" w:rsidP="00E96DE4">
            <w:pPr>
              <w:bidi/>
              <w:spacing w:after="0"/>
              <w:rPr>
                <w:rFonts w:ascii="Traditional Arabic" w:hAnsi="Traditional Arabic" w:cs="Traditional Arabic"/>
                <w:sz w:val="32"/>
                <w:szCs w:val="32"/>
                <w:rtl/>
                <w:lang w:bidi="ar-DZ"/>
              </w:rPr>
            </w:pPr>
            <w:r w:rsidRPr="00E96DE4">
              <w:rPr>
                <w:rFonts w:ascii="Traditional Arabic" w:hAnsi="Traditional Arabic" w:cs="Traditional Arabic" w:hint="cs"/>
                <w:sz w:val="32"/>
                <w:szCs w:val="32"/>
                <w:rtl/>
                <w:lang w:bidi="ar-DZ"/>
              </w:rPr>
              <w:t>-السماء (</w:t>
            </w:r>
            <w:proofErr w:type="spellStart"/>
            <w:r w:rsidRPr="00E96DE4">
              <w:rPr>
                <w:rFonts w:ascii="Traditional Arabic" w:hAnsi="Traditional Arabic" w:cs="Traditional Arabic" w:hint="cs"/>
                <w:sz w:val="32"/>
                <w:szCs w:val="32"/>
                <w:rtl/>
                <w:lang w:bidi="ar-DZ"/>
              </w:rPr>
              <w:t>الضوء</w:t>
            </w:r>
            <w:proofErr w:type="gramStart"/>
            <w:r w:rsidR="009825BE">
              <w:rPr>
                <w:rFonts w:ascii="Traditional Arabic" w:hAnsi="Traditional Arabic" w:cs="Traditional Arabic" w:hint="cs"/>
                <w:sz w:val="32"/>
                <w:szCs w:val="32"/>
                <w:rtl/>
                <w:lang w:bidi="ar-DZ"/>
              </w:rPr>
              <w:t>،</w:t>
            </w:r>
            <w:r w:rsidRPr="00E96DE4">
              <w:rPr>
                <w:rFonts w:ascii="Traditional Arabic" w:hAnsi="Traditional Arabic" w:cs="Traditional Arabic" w:hint="cs"/>
                <w:sz w:val="32"/>
                <w:szCs w:val="32"/>
                <w:rtl/>
                <w:lang w:bidi="ar-DZ"/>
              </w:rPr>
              <w:t>الشمس</w:t>
            </w:r>
            <w:proofErr w:type="gramEnd"/>
            <w:r w:rsidR="009825BE">
              <w:rPr>
                <w:rFonts w:ascii="Traditional Arabic" w:hAnsi="Traditional Arabic" w:cs="Traditional Arabic" w:hint="cs"/>
                <w:sz w:val="32"/>
                <w:szCs w:val="32"/>
                <w:rtl/>
                <w:lang w:bidi="ar-DZ"/>
              </w:rPr>
              <w:t>،</w:t>
            </w:r>
            <w:r w:rsidRPr="00E96DE4">
              <w:rPr>
                <w:rFonts w:ascii="Traditional Arabic" w:hAnsi="Traditional Arabic" w:cs="Traditional Arabic" w:hint="cs"/>
                <w:sz w:val="32"/>
                <w:szCs w:val="32"/>
                <w:rtl/>
                <w:lang w:bidi="ar-DZ"/>
              </w:rPr>
              <w:t>الشعاع</w:t>
            </w:r>
            <w:r w:rsidR="009825BE">
              <w:rPr>
                <w:rFonts w:ascii="Traditional Arabic" w:hAnsi="Traditional Arabic" w:cs="Traditional Arabic" w:hint="cs"/>
                <w:sz w:val="32"/>
                <w:szCs w:val="32"/>
                <w:rtl/>
                <w:lang w:bidi="ar-DZ"/>
              </w:rPr>
              <w:t>،</w:t>
            </w:r>
            <w:r w:rsidRPr="00E96DE4">
              <w:rPr>
                <w:rFonts w:ascii="Traditional Arabic" w:hAnsi="Traditional Arabic" w:cs="Traditional Arabic" w:hint="cs"/>
                <w:sz w:val="32"/>
                <w:szCs w:val="32"/>
                <w:rtl/>
                <w:lang w:bidi="ar-DZ"/>
              </w:rPr>
              <w:t>الوهج</w:t>
            </w:r>
            <w:proofErr w:type="spellEnd"/>
            <w:r w:rsidRPr="00E96DE4">
              <w:rPr>
                <w:rFonts w:ascii="Traditional Arabic" w:hAnsi="Traditional Arabic" w:cs="Traditional Arabic" w:hint="cs"/>
                <w:sz w:val="32"/>
                <w:szCs w:val="32"/>
                <w:rtl/>
                <w:lang w:bidi="ar-DZ"/>
              </w:rPr>
              <w:t xml:space="preserve"> </w:t>
            </w:r>
            <w:proofErr w:type="spellStart"/>
            <w:r w:rsidRPr="00E96DE4">
              <w:rPr>
                <w:rFonts w:ascii="Traditional Arabic" w:hAnsi="Traditional Arabic" w:cs="Traditional Arabic" w:hint="cs"/>
                <w:sz w:val="32"/>
                <w:szCs w:val="32"/>
                <w:rtl/>
                <w:lang w:bidi="ar-DZ"/>
              </w:rPr>
              <w:t>الدافئ</w:t>
            </w:r>
            <w:r w:rsidR="009825BE">
              <w:rPr>
                <w:rFonts w:ascii="Traditional Arabic" w:hAnsi="Traditional Arabic" w:cs="Traditional Arabic" w:hint="cs"/>
                <w:sz w:val="32"/>
                <w:szCs w:val="32"/>
                <w:rtl/>
                <w:lang w:bidi="ar-DZ"/>
              </w:rPr>
              <w:t>،</w:t>
            </w:r>
            <w:r w:rsidRPr="00E96DE4">
              <w:rPr>
                <w:rFonts w:ascii="Traditional Arabic" w:hAnsi="Traditional Arabic" w:cs="Traditional Arabic" w:hint="cs"/>
                <w:sz w:val="32"/>
                <w:szCs w:val="32"/>
                <w:rtl/>
                <w:lang w:bidi="ar-DZ"/>
              </w:rPr>
              <w:t>السماوات</w:t>
            </w:r>
            <w:r w:rsidR="009825BE">
              <w:rPr>
                <w:rFonts w:ascii="Traditional Arabic" w:hAnsi="Traditional Arabic" w:cs="Traditional Arabic" w:hint="cs"/>
                <w:sz w:val="32"/>
                <w:szCs w:val="32"/>
                <w:rtl/>
                <w:lang w:bidi="ar-DZ"/>
              </w:rPr>
              <w:t>،</w:t>
            </w:r>
            <w:r w:rsidRPr="00E96DE4">
              <w:rPr>
                <w:rFonts w:ascii="Traditional Arabic" w:hAnsi="Traditional Arabic" w:cs="Traditional Arabic" w:hint="cs"/>
                <w:sz w:val="32"/>
                <w:szCs w:val="32"/>
                <w:rtl/>
                <w:lang w:bidi="ar-DZ"/>
              </w:rPr>
              <w:t>النجوم</w:t>
            </w:r>
            <w:proofErr w:type="spellEnd"/>
            <w:r w:rsidR="009825BE">
              <w:rPr>
                <w:rFonts w:ascii="Traditional Arabic" w:hAnsi="Traditional Arabic" w:cs="Traditional Arabic" w:hint="cs"/>
                <w:sz w:val="32"/>
                <w:szCs w:val="32"/>
                <w:rtl/>
                <w:lang w:bidi="ar-DZ"/>
              </w:rPr>
              <w:t>،</w:t>
            </w:r>
            <w:r w:rsidRPr="00E96DE4">
              <w:rPr>
                <w:rFonts w:ascii="Traditional Arabic" w:hAnsi="Traditional Arabic" w:cs="Traditional Arabic" w:hint="cs"/>
                <w:sz w:val="32"/>
                <w:szCs w:val="32"/>
                <w:rtl/>
                <w:lang w:bidi="ar-DZ"/>
              </w:rPr>
              <w:t xml:space="preserve"> </w:t>
            </w:r>
            <w:proofErr w:type="spellStart"/>
            <w:r w:rsidRPr="00E96DE4">
              <w:rPr>
                <w:rFonts w:ascii="Traditional Arabic" w:hAnsi="Traditional Arabic" w:cs="Traditional Arabic" w:hint="cs"/>
                <w:sz w:val="32"/>
                <w:szCs w:val="32"/>
                <w:rtl/>
                <w:lang w:bidi="ar-DZ"/>
              </w:rPr>
              <w:t>الأفلاك</w:t>
            </w:r>
            <w:r w:rsidR="009825BE">
              <w:rPr>
                <w:rFonts w:ascii="Traditional Arabic" w:hAnsi="Traditional Arabic" w:cs="Traditional Arabic" w:hint="cs"/>
                <w:sz w:val="32"/>
                <w:szCs w:val="32"/>
                <w:rtl/>
                <w:lang w:bidi="ar-DZ"/>
              </w:rPr>
              <w:t>،</w:t>
            </w:r>
            <w:r w:rsidRPr="00E96DE4">
              <w:rPr>
                <w:rFonts w:ascii="Traditional Arabic" w:hAnsi="Traditional Arabic" w:cs="Traditional Arabic" w:hint="cs"/>
                <w:sz w:val="32"/>
                <w:szCs w:val="32"/>
                <w:rtl/>
                <w:lang w:bidi="ar-DZ"/>
              </w:rPr>
              <w:t>الأقمار</w:t>
            </w:r>
            <w:r w:rsidR="009825BE">
              <w:rPr>
                <w:rFonts w:ascii="Traditional Arabic" w:hAnsi="Traditional Arabic" w:cs="Traditional Arabic" w:hint="cs"/>
                <w:sz w:val="32"/>
                <w:szCs w:val="32"/>
                <w:rtl/>
                <w:lang w:bidi="ar-DZ"/>
              </w:rPr>
              <w:t>،</w:t>
            </w:r>
            <w:r w:rsidRPr="00E96DE4">
              <w:rPr>
                <w:rFonts w:ascii="Traditional Arabic" w:hAnsi="Traditional Arabic" w:cs="Traditional Arabic" w:hint="cs"/>
                <w:sz w:val="32"/>
                <w:szCs w:val="32"/>
                <w:rtl/>
                <w:lang w:bidi="ar-DZ"/>
              </w:rPr>
              <w:t>بنت</w:t>
            </w:r>
            <w:proofErr w:type="spellEnd"/>
            <w:r w:rsidRPr="00E96DE4">
              <w:rPr>
                <w:rFonts w:ascii="Traditional Arabic" w:hAnsi="Traditional Arabic" w:cs="Traditional Arabic" w:hint="cs"/>
                <w:sz w:val="32"/>
                <w:szCs w:val="32"/>
                <w:rtl/>
                <w:lang w:bidi="ar-DZ"/>
              </w:rPr>
              <w:t xml:space="preserve"> السماء........)</w:t>
            </w:r>
          </w:p>
          <w:p w:rsidR="00E96DE4" w:rsidRPr="00E96DE4" w:rsidRDefault="00E96DE4" w:rsidP="00E96DE4">
            <w:pPr>
              <w:bidi/>
              <w:spacing w:after="0"/>
              <w:rPr>
                <w:rFonts w:ascii="Traditional Arabic" w:hAnsi="Traditional Arabic" w:cs="Traditional Arabic"/>
                <w:sz w:val="32"/>
                <w:szCs w:val="32"/>
                <w:rtl/>
                <w:lang w:bidi="ar-DZ"/>
              </w:rPr>
            </w:pPr>
            <w:r w:rsidRPr="00E96DE4">
              <w:rPr>
                <w:rFonts w:ascii="Traditional Arabic" w:hAnsi="Traditional Arabic" w:cs="Traditional Arabic" w:hint="cs"/>
                <w:sz w:val="32"/>
                <w:szCs w:val="32"/>
                <w:rtl/>
                <w:lang w:bidi="ar-DZ"/>
              </w:rPr>
              <w:t xml:space="preserve">-الرياح </w:t>
            </w:r>
          </w:p>
          <w:p w:rsidR="00E96DE4" w:rsidRPr="00E96DE4" w:rsidRDefault="00E96DE4" w:rsidP="0088305E">
            <w:pPr>
              <w:bidi/>
              <w:spacing w:after="0"/>
              <w:rPr>
                <w:rFonts w:ascii="Traditional Arabic" w:hAnsi="Traditional Arabic" w:cs="Traditional Arabic"/>
                <w:sz w:val="32"/>
                <w:szCs w:val="32"/>
                <w:rtl/>
                <w:lang w:bidi="ar-DZ"/>
              </w:rPr>
            </w:pPr>
            <w:r w:rsidRPr="00E96DE4">
              <w:rPr>
                <w:rFonts w:ascii="Traditional Arabic" w:hAnsi="Traditional Arabic" w:cs="Traditional Arabic" w:hint="cs"/>
                <w:sz w:val="32"/>
                <w:szCs w:val="32"/>
                <w:rtl/>
                <w:lang w:bidi="ar-DZ"/>
              </w:rPr>
              <w:t xml:space="preserve">-الأعاصير </w:t>
            </w:r>
          </w:p>
        </w:tc>
        <w:tc>
          <w:tcPr>
            <w:tcW w:w="4814" w:type="dxa"/>
          </w:tcPr>
          <w:p w:rsidR="00E96DE4" w:rsidRPr="00E96DE4" w:rsidRDefault="00E96DE4" w:rsidP="00E96DE4">
            <w:pPr>
              <w:bidi/>
              <w:spacing w:after="0"/>
              <w:rPr>
                <w:rFonts w:ascii="Traditional Arabic" w:hAnsi="Traditional Arabic" w:cs="Traditional Arabic"/>
                <w:sz w:val="32"/>
                <w:szCs w:val="32"/>
                <w:rtl/>
                <w:lang w:bidi="ar-DZ"/>
              </w:rPr>
            </w:pPr>
            <w:r w:rsidRPr="00E96DE4">
              <w:rPr>
                <w:rFonts w:ascii="Traditional Arabic" w:hAnsi="Traditional Arabic" w:cs="Traditional Arabic" w:hint="cs"/>
                <w:sz w:val="32"/>
                <w:szCs w:val="32"/>
                <w:rtl/>
                <w:lang w:bidi="ar-DZ"/>
              </w:rPr>
              <w:t>الأرض تكررت 16مرة</w:t>
            </w:r>
            <w:r w:rsidR="009825BE">
              <w:rPr>
                <w:rFonts w:ascii="Traditional Arabic" w:hAnsi="Traditional Arabic" w:cs="Traditional Arabic" w:hint="cs"/>
                <w:sz w:val="32"/>
                <w:szCs w:val="32"/>
                <w:rtl/>
                <w:lang w:bidi="ar-DZ"/>
              </w:rPr>
              <w:t>.</w:t>
            </w:r>
          </w:p>
          <w:p w:rsidR="00E96DE4" w:rsidRPr="00E96DE4" w:rsidRDefault="00E96DE4" w:rsidP="00E96DE4">
            <w:pPr>
              <w:bidi/>
              <w:spacing w:after="0"/>
              <w:rPr>
                <w:rFonts w:ascii="Traditional Arabic" w:hAnsi="Traditional Arabic" w:cs="Traditional Arabic"/>
                <w:sz w:val="32"/>
                <w:szCs w:val="32"/>
                <w:rtl/>
                <w:lang w:bidi="ar-DZ"/>
              </w:rPr>
            </w:pPr>
          </w:p>
          <w:p w:rsidR="00E96DE4" w:rsidRPr="00E96DE4" w:rsidRDefault="00E96DE4" w:rsidP="00E96DE4">
            <w:pPr>
              <w:bidi/>
              <w:spacing w:after="0"/>
              <w:rPr>
                <w:rFonts w:ascii="Traditional Arabic" w:hAnsi="Traditional Arabic" w:cs="Traditional Arabic"/>
                <w:sz w:val="32"/>
                <w:szCs w:val="32"/>
                <w:rtl/>
                <w:lang w:bidi="ar-DZ"/>
              </w:rPr>
            </w:pPr>
          </w:p>
          <w:p w:rsidR="00E96DE4" w:rsidRPr="00E96DE4" w:rsidRDefault="00E96DE4" w:rsidP="00E96DE4">
            <w:pPr>
              <w:bidi/>
              <w:spacing w:after="0"/>
              <w:rPr>
                <w:rFonts w:ascii="Traditional Arabic" w:hAnsi="Traditional Arabic" w:cs="Traditional Arabic"/>
                <w:sz w:val="32"/>
                <w:szCs w:val="32"/>
                <w:rtl/>
                <w:lang w:bidi="ar-DZ"/>
              </w:rPr>
            </w:pPr>
            <w:r w:rsidRPr="00E96DE4">
              <w:rPr>
                <w:rFonts w:ascii="Traditional Arabic" w:hAnsi="Traditional Arabic" w:cs="Traditional Arabic" w:hint="cs"/>
                <w:sz w:val="32"/>
                <w:szCs w:val="32"/>
                <w:rtl/>
                <w:lang w:bidi="ar-DZ"/>
              </w:rPr>
              <w:t xml:space="preserve">الربيع </w:t>
            </w:r>
            <w:proofErr w:type="gramStart"/>
            <w:r w:rsidRPr="00E96DE4">
              <w:rPr>
                <w:rFonts w:ascii="Traditional Arabic" w:hAnsi="Traditional Arabic" w:cs="Traditional Arabic" w:hint="cs"/>
                <w:sz w:val="32"/>
                <w:szCs w:val="32"/>
                <w:rtl/>
                <w:lang w:bidi="ar-DZ"/>
              </w:rPr>
              <w:t>تكررت</w:t>
            </w:r>
            <w:proofErr w:type="gramEnd"/>
            <w:r w:rsidRPr="00E96DE4">
              <w:rPr>
                <w:rFonts w:ascii="Traditional Arabic" w:hAnsi="Traditional Arabic" w:cs="Traditional Arabic" w:hint="cs"/>
                <w:sz w:val="32"/>
                <w:szCs w:val="32"/>
                <w:rtl/>
                <w:lang w:bidi="ar-DZ"/>
              </w:rPr>
              <w:t xml:space="preserve"> 15مرة</w:t>
            </w:r>
            <w:r w:rsidR="009825BE">
              <w:rPr>
                <w:rFonts w:ascii="Traditional Arabic" w:hAnsi="Traditional Arabic" w:cs="Traditional Arabic" w:hint="cs"/>
                <w:sz w:val="32"/>
                <w:szCs w:val="32"/>
                <w:rtl/>
                <w:lang w:bidi="ar-DZ"/>
              </w:rPr>
              <w:t>.</w:t>
            </w:r>
          </w:p>
          <w:p w:rsidR="00E96DE4" w:rsidRPr="00E96DE4" w:rsidRDefault="00E96DE4" w:rsidP="00E96DE4">
            <w:pPr>
              <w:bidi/>
              <w:spacing w:after="0"/>
              <w:rPr>
                <w:rFonts w:ascii="Traditional Arabic" w:hAnsi="Traditional Arabic" w:cs="Traditional Arabic"/>
                <w:sz w:val="32"/>
                <w:szCs w:val="32"/>
                <w:rtl/>
                <w:lang w:bidi="ar-DZ"/>
              </w:rPr>
            </w:pPr>
          </w:p>
          <w:p w:rsidR="00E96DE4" w:rsidRPr="00E96DE4" w:rsidRDefault="00E96DE4" w:rsidP="00E96DE4">
            <w:pPr>
              <w:bidi/>
              <w:spacing w:after="0"/>
              <w:rPr>
                <w:rFonts w:ascii="Traditional Arabic" w:hAnsi="Traditional Arabic" w:cs="Traditional Arabic"/>
                <w:sz w:val="32"/>
                <w:szCs w:val="32"/>
                <w:rtl/>
                <w:lang w:bidi="ar-DZ"/>
              </w:rPr>
            </w:pPr>
          </w:p>
          <w:p w:rsidR="00E96DE4" w:rsidRPr="00E96DE4" w:rsidRDefault="00E96DE4" w:rsidP="00E96DE4">
            <w:pPr>
              <w:bidi/>
              <w:spacing w:after="0"/>
              <w:rPr>
                <w:rFonts w:ascii="Traditional Arabic" w:hAnsi="Traditional Arabic" w:cs="Traditional Arabic"/>
                <w:sz w:val="32"/>
                <w:szCs w:val="32"/>
                <w:rtl/>
                <w:lang w:bidi="ar-DZ"/>
              </w:rPr>
            </w:pPr>
          </w:p>
          <w:p w:rsidR="00E96DE4" w:rsidRPr="00E96DE4" w:rsidRDefault="00E96DE4" w:rsidP="00E96DE4">
            <w:pPr>
              <w:bidi/>
              <w:spacing w:after="0"/>
              <w:rPr>
                <w:rFonts w:ascii="Traditional Arabic" w:hAnsi="Traditional Arabic" w:cs="Traditional Arabic"/>
                <w:sz w:val="32"/>
                <w:szCs w:val="32"/>
                <w:rtl/>
                <w:lang w:bidi="ar-DZ"/>
              </w:rPr>
            </w:pPr>
          </w:p>
          <w:p w:rsidR="00E96DE4" w:rsidRPr="00E96DE4" w:rsidRDefault="00E96DE4" w:rsidP="00E96DE4">
            <w:pPr>
              <w:bidi/>
              <w:spacing w:after="0"/>
              <w:rPr>
                <w:rFonts w:ascii="Traditional Arabic" w:hAnsi="Traditional Arabic" w:cs="Traditional Arabic"/>
                <w:sz w:val="32"/>
                <w:szCs w:val="32"/>
                <w:rtl/>
                <w:lang w:bidi="ar-DZ"/>
              </w:rPr>
            </w:pPr>
            <w:r w:rsidRPr="00E96DE4">
              <w:rPr>
                <w:rFonts w:ascii="Traditional Arabic" w:hAnsi="Traditional Arabic" w:cs="Traditional Arabic" w:hint="cs"/>
                <w:sz w:val="32"/>
                <w:szCs w:val="32"/>
                <w:rtl/>
                <w:lang w:bidi="ar-DZ"/>
              </w:rPr>
              <w:t xml:space="preserve">السماء </w:t>
            </w:r>
            <w:proofErr w:type="gramStart"/>
            <w:r w:rsidRPr="00E96DE4">
              <w:rPr>
                <w:rFonts w:ascii="Traditional Arabic" w:hAnsi="Traditional Arabic" w:cs="Traditional Arabic" w:hint="cs"/>
                <w:sz w:val="32"/>
                <w:szCs w:val="32"/>
                <w:rtl/>
                <w:lang w:bidi="ar-DZ"/>
              </w:rPr>
              <w:t>تكررت</w:t>
            </w:r>
            <w:proofErr w:type="gramEnd"/>
            <w:r w:rsidRPr="00E96DE4">
              <w:rPr>
                <w:rFonts w:ascii="Traditional Arabic" w:hAnsi="Traditional Arabic" w:cs="Traditional Arabic" w:hint="cs"/>
                <w:sz w:val="32"/>
                <w:szCs w:val="32"/>
                <w:rtl/>
                <w:lang w:bidi="ar-DZ"/>
              </w:rPr>
              <w:t xml:space="preserve"> 4مرات </w:t>
            </w:r>
          </w:p>
          <w:p w:rsidR="00E96DE4" w:rsidRPr="00E96DE4" w:rsidRDefault="00E96DE4" w:rsidP="00E96DE4">
            <w:pPr>
              <w:bidi/>
              <w:spacing w:after="0"/>
              <w:rPr>
                <w:rFonts w:ascii="Traditional Arabic" w:hAnsi="Traditional Arabic" w:cs="Traditional Arabic"/>
                <w:sz w:val="32"/>
                <w:szCs w:val="32"/>
                <w:rtl/>
                <w:lang w:bidi="ar-DZ"/>
              </w:rPr>
            </w:pPr>
            <w:r w:rsidRPr="00E96DE4">
              <w:rPr>
                <w:rFonts w:ascii="Traditional Arabic" w:hAnsi="Traditional Arabic" w:cs="Traditional Arabic" w:hint="cs"/>
                <w:sz w:val="32"/>
                <w:szCs w:val="32"/>
                <w:rtl/>
                <w:lang w:bidi="ar-DZ"/>
              </w:rPr>
              <w:t>2</w:t>
            </w:r>
          </w:p>
          <w:p w:rsidR="00E96DE4" w:rsidRPr="00E96DE4" w:rsidRDefault="00E96DE4" w:rsidP="00E96DE4">
            <w:pPr>
              <w:bidi/>
              <w:spacing w:after="0"/>
              <w:rPr>
                <w:rFonts w:ascii="Traditional Arabic" w:hAnsi="Traditional Arabic" w:cs="Traditional Arabic"/>
                <w:sz w:val="32"/>
                <w:szCs w:val="32"/>
                <w:rtl/>
                <w:lang w:bidi="ar-DZ"/>
              </w:rPr>
            </w:pPr>
          </w:p>
          <w:p w:rsidR="00E96DE4" w:rsidRPr="00E96DE4" w:rsidRDefault="00E96DE4" w:rsidP="00E96DE4">
            <w:pPr>
              <w:bidi/>
              <w:spacing w:after="0"/>
              <w:rPr>
                <w:rFonts w:ascii="Traditional Arabic" w:hAnsi="Traditional Arabic" w:cs="Traditional Arabic"/>
                <w:sz w:val="32"/>
                <w:szCs w:val="32"/>
                <w:rtl/>
                <w:lang w:bidi="ar-DZ"/>
              </w:rPr>
            </w:pPr>
            <w:r w:rsidRPr="00E96DE4">
              <w:rPr>
                <w:rFonts w:ascii="Traditional Arabic" w:hAnsi="Traditional Arabic" w:cs="Traditional Arabic" w:hint="cs"/>
                <w:sz w:val="32"/>
                <w:szCs w:val="32"/>
                <w:rtl/>
                <w:lang w:bidi="ar-DZ"/>
              </w:rPr>
              <w:t>1</w:t>
            </w:r>
          </w:p>
        </w:tc>
      </w:tr>
    </w:tbl>
    <w:p w:rsidR="00E96DE4" w:rsidRPr="00A117D7" w:rsidRDefault="00E96DE4" w:rsidP="00E96DE4">
      <w:pPr>
        <w:bidi/>
        <w:spacing w:after="0"/>
        <w:rPr>
          <w:rFonts w:ascii="Traditional Arabic" w:hAnsi="Traditional Arabic" w:cs="Traditional Arabic"/>
          <w:sz w:val="14"/>
          <w:szCs w:val="14"/>
          <w:rtl/>
          <w:lang w:bidi="ar-DZ"/>
        </w:rPr>
      </w:pPr>
    </w:p>
    <w:p w:rsidR="00E96DE4" w:rsidRPr="00E96DE4" w:rsidRDefault="00E96DE4" w:rsidP="0088305E">
      <w:pPr>
        <w:bidi/>
        <w:spacing w:after="0"/>
        <w:rPr>
          <w:rFonts w:ascii="Traditional Arabic" w:hAnsi="Traditional Arabic" w:cs="Traditional Arabic"/>
          <w:sz w:val="32"/>
          <w:szCs w:val="32"/>
          <w:rtl/>
          <w:lang w:bidi="ar-DZ"/>
        </w:rPr>
      </w:pPr>
      <w:r w:rsidRPr="00E96DE4">
        <w:rPr>
          <w:rFonts w:ascii="Traditional Arabic" w:hAnsi="Traditional Arabic" w:cs="Traditional Arabic" w:hint="cs"/>
          <w:sz w:val="32"/>
          <w:szCs w:val="32"/>
          <w:rtl/>
          <w:lang w:bidi="ar-DZ"/>
        </w:rPr>
        <w:t>وردت كلمة الأرض في شعر البردوني ستة عشر مرة.</w:t>
      </w:r>
    </w:p>
    <w:p w:rsidR="00E96DE4" w:rsidRPr="00E96DE4" w:rsidRDefault="00E96DE4" w:rsidP="00E96DE4">
      <w:pPr>
        <w:bidi/>
        <w:spacing w:after="0"/>
        <w:rPr>
          <w:rFonts w:ascii="Traditional Arabic" w:hAnsi="Traditional Arabic" w:cs="Traditional Arabic"/>
          <w:sz w:val="32"/>
          <w:szCs w:val="32"/>
          <w:rtl/>
          <w:lang w:bidi="ar-DZ"/>
        </w:rPr>
      </w:pPr>
      <w:r w:rsidRPr="00E96DE4">
        <w:rPr>
          <w:rFonts w:ascii="Traditional Arabic" w:hAnsi="Traditional Arabic" w:cs="Traditional Arabic" w:hint="cs"/>
          <w:b/>
          <w:bCs/>
          <w:sz w:val="32"/>
          <w:szCs w:val="32"/>
          <w:rtl/>
          <w:lang w:bidi="ar-DZ"/>
        </w:rPr>
        <w:t>التأصيل اللغوي :"</w:t>
      </w:r>
      <w:r w:rsidRPr="00E96DE4">
        <w:rPr>
          <w:rFonts w:ascii="Traditional Arabic" w:hAnsi="Traditional Arabic" w:cs="Traditional Arabic" w:hint="cs"/>
          <w:sz w:val="32"/>
          <w:szCs w:val="32"/>
          <w:rtl/>
          <w:lang w:bidi="ar-DZ"/>
        </w:rPr>
        <w:t xml:space="preserve">الأرض </w:t>
      </w:r>
      <w:proofErr w:type="spellStart"/>
      <w:r w:rsidRPr="00E96DE4">
        <w:rPr>
          <w:rFonts w:ascii="Traditional Arabic" w:hAnsi="Traditional Arabic" w:cs="Traditional Arabic" w:hint="cs"/>
          <w:sz w:val="32"/>
          <w:szCs w:val="32"/>
          <w:rtl/>
          <w:lang w:bidi="ar-DZ"/>
        </w:rPr>
        <w:t>مؤنثة</w:t>
      </w:r>
      <w:r w:rsidR="009825BE">
        <w:rPr>
          <w:rFonts w:ascii="Traditional Arabic" w:hAnsi="Traditional Arabic" w:cs="Traditional Arabic" w:hint="cs"/>
          <w:sz w:val="32"/>
          <w:szCs w:val="32"/>
          <w:rtl/>
          <w:lang w:bidi="ar-DZ"/>
        </w:rPr>
        <w:t>،</w:t>
      </w:r>
      <w:r w:rsidRPr="00E96DE4">
        <w:rPr>
          <w:rFonts w:ascii="Traditional Arabic" w:hAnsi="Traditional Arabic" w:cs="Traditional Arabic" w:hint="cs"/>
          <w:sz w:val="32"/>
          <w:szCs w:val="32"/>
          <w:rtl/>
          <w:lang w:bidi="ar-DZ"/>
        </w:rPr>
        <w:t>إسم</w:t>
      </w:r>
      <w:proofErr w:type="spellEnd"/>
      <w:r w:rsidRPr="00E96DE4">
        <w:rPr>
          <w:rFonts w:ascii="Traditional Arabic" w:hAnsi="Traditional Arabic" w:cs="Traditional Arabic" w:hint="cs"/>
          <w:sz w:val="32"/>
          <w:szCs w:val="32"/>
          <w:rtl/>
          <w:lang w:bidi="ar-DZ"/>
        </w:rPr>
        <w:t xml:space="preserve"> جنس ولم يسمع </w:t>
      </w:r>
      <w:proofErr w:type="spellStart"/>
      <w:r w:rsidRPr="00E96DE4">
        <w:rPr>
          <w:rFonts w:ascii="Traditional Arabic" w:hAnsi="Traditional Arabic" w:cs="Traditional Arabic" w:hint="cs"/>
          <w:sz w:val="32"/>
          <w:szCs w:val="32"/>
          <w:rtl/>
          <w:lang w:bidi="ar-DZ"/>
        </w:rPr>
        <w:t>أرضة</w:t>
      </w:r>
      <w:r w:rsidR="009825BE">
        <w:rPr>
          <w:rFonts w:ascii="Traditional Arabic" w:hAnsi="Traditional Arabic" w:cs="Traditional Arabic" w:hint="cs"/>
          <w:sz w:val="32"/>
          <w:szCs w:val="32"/>
          <w:rtl/>
          <w:lang w:bidi="ar-DZ"/>
        </w:rPr>
        <w:t>،</w:t>
      </w:r>
      <w:r w:rsidRPr="00E96DE4">
        <w:rPr>
          <w:rFonts w:ascii="Traditional Arabic" w:hAnsi="Traditional Arabic" w:cs="Traditional Arabic" w:hint="cs"/>
          <w:sz w:val="32"/>
          <w:szCs w:val="32"/>
          <w:rtl/>
          <w:lang w:bidi="ar-DZ"/>
        </w:rPr>
        <w:t>ج</w:t>
      </w:r>
      <w:proofErr w:type="spellEnd"/>
      <w:r w:rsidRPr="00E96DE4">
        <w:rPr>
          <w:rFonts w:ascii="Traditional Arabic" w:hAnsi="Traditional Arabic" w:cs="Traditional Arabic" w:hint="cs"/>
          <w:sz w:val="32"/>
          <w:szCs w:val="32"/>
          <w:rtl/>
          <w:lang w:bidi="ar-DZ"/>
        </w:rPr>
        <w:t xml:space="preserve"> أرضون </w:t>
      </w:r>
      <w:proofErr w:type="spellStart"/>
      <w:r w:rsidRPr="00E96DE4">
        <w:rPr>
          <w:rFonts w:ascii="Traditional Arabic" w:hAnsi="Traditional Arabic" w:cs="Traditional Arabic" w:hint="cs"/>
          <w:sz w:val="32"/>
          <w:szCs w:val="32"/>
          <w:rtl/>
          <w:lang w:bidi="ar-DZ"/>
        </w:rPr>
        <w:t>وأراضٍ</w:t>
      </w:r>
      <w:r w:rsidR="009825BE">
        <w:rPr>
          <w:rFonts w:ascii="Traditional Arabic" w:hAnsi="Traditional Arabic" w:cs="Traditional Arabic" w:hint="cs"/>
          <w:sz w:val="32"/>
          <w:szCs w:val="32"/>
          <w:rtl/>
          <w:lang w:bidi="ar-DZ"/>
        </w:rPr>
        <w:t>،</w:t>
      </w:r>
      <w:r w:rsidRPr="00E96DE4">
        <w:rPr>
          <w:rFonts w:ascii="Traditional Arabic" w:hAnsi="Traditional Arabic" w:cs="Traditional Arabic" w:hint="cs"/>
          <w:sz w:val="32"/>
          <w:szCs w:val="32"/>
          <w:rtl/>
          <w:lang w:bidi="ar-DZ"/>
        </w:rPr>
        <w:t>والأراضي</w:t>
      </w:r>
      <w:proofErr w:type="spellEnd"/>
      <w:r w:rsidRPr="00E96DE4">
        <w:rPr>
          <w:rFonts w:ascii="Traditional Arabic" w:hAnsi="Traditional Arabic" w:cs="Traditional Arabic" w:hint="cs"/>
          <w:sz w:val="32"/>
          <w:szCs w:val="32"/>
          <w:rtl/>
          <w:lang w:bidi="ar-DZ"/>
        </w:rPr>
        <w:t xml:space="preserve"> غير قياسي</w:t>
      </w:r>
      <w:r w:rsidR="009825BE">
        <w:rPr>
          <w:rFonts w:ascii="Traditional Arabic" w:hAnsi="Traditional Arabic" w:cs="Traditional Arabic" w:hint="cs"/>
          <w:sz w:val="32"/>
          <w:szCs w:val="32"/>
          <w:rtl/>
          <w:lang w:bidi="ar-DZ"/>
        </w:rPr>
        <w:t>،</w:t>
      </w:r>
      <w:r w:rsidRPr="00E96DE4">
        <w:rPr>
          <w:rFonts w:ascii="Traditional Arabic" w:hAnsi="Traditional Arabic" w:cs="Traditional Arabic" w:hint="cs"/>
          <w:sz w:val="32"/>
          <w:szCs w:val="32"/>
          <w:rtl/>
          <w:lang w:bidi="ar-DZ"/>
        </w:rPr>
        <w:t xml:space="preserve"> والأرض كل ما سَفَلَ "</w:t>
      </w:r>
      <w:r w:rsidRPr="00E96DE4">
        <w:rPr>
          <w:rFonts w:ascii="Traditional Arabic" w:hAnsi="Traditional Arabic" w:cs="Traditional Arabic"/>
          <w:sz w:val="32"/>
          <w:szCs w:val="32"/>
          <w:vertAlign w:val="superscript"/>
          <w:rtl/>
          <w:lang w:bidi="ar-DZ"/>
        </w:rPr>
        <w:footnoteReference w:id="70"/>
      </w:r>
    </w:p>
    <w:p w:rsidR="00E96DE4" w:rsidRPr="00E96DE4" w:rsidRDefault="00E96DE4" w:rsidP="00E96DE4">
      <w:pPr>
        <w:bidi/>
        <w:spacing w:after="0"/>
        <w:rPr>
          <w:rFonts w:ascii="Traditional Arabic" w:hAnsi="Traditional Arabic" w:cs="Traditional Arabic"/>
          <w:sz w:val="32"/>
          <w:szCs w:val="32"/>
          <w:rtl/>
          <w:lang w:bidi="ar-DZ"/>
        </w:rPr>
      </w:pPr>
      <w:r w:rsidRPr="00E96DE4">
        <w:rPr>
          <w:rFonts w:ascii="Traditional Arabic" w:hAnsi="Traditional Arabic" w:cs="Traditional Arabic" w:hint="cs"/>
          <w:sz w:val="32"/>
          <w:szCs w:val="32"/>
          <w:rtl/>
          <w:lang w:bidi="ar-DZ"/>
        </w:rPr>
        <w:t xml:space="preserve">ولقد وردت  كلمة الأرض في عدة </w:t>
      </w:r>
      <w:proofErr w:type="spellStart"/>
      <w:r w:rsidRPr="00E96DE4">
        <w:rPr>
          <w:rFonts w:ascii="Traditional Arabic" w:hAnsi="Traditional Arabic" w:cs="Traditional Arabic" w:hint="cs"/>
          <w:sz w:val="32"/>
          <w:szCs w:val="32"/>
          <w:rtl/>
          <w:lang w:bidi="ar-DZ"/>
        </w:rPr>
        <w:t>مواضع</w:t>
      </w:r>
      <w:r w:rsidR="009825BE">
        <w:rPr>
          <w:rFonts w:ascii="Traditional Arabic" w:hAnsi="Traditional Arabic" w:cs="Traditional Arabic" w:hint="cs"/>
          <w:sz w:val="32"/>
          <w:szCs w:val="32"/>
          <w:rtl/>
          <w:lang w:bidi="ar-DZ"/>
        </w:rPr>
        <w:t>،</w:t>
      </w:r>
      <w:r w:rsidRPr="00E96DE4">
        <w:rPr>
          <w:rFonts w:ascii="Traditional Arabic" w:hAnsi="Traditional Arabic" w:cs="Traditional Arabic" w:hint="cs"/>
          <w:sz w:val="32"/>
          <w:szCs w:val="32"/>
          <w:rtl/>
          <w:lang w:bidi="ar-DZ"/>
        </w:rPr>
        <w:t>تدل</w:t>
      </w:r>
      <w:proofErr w:type="spellEnd"/>
      <w:r w:rsidRPr="00E96DE4">
        <w:rPr>
          <w:rFonts w:ascii="Traditional Arabic" w:hAnsi="Traditional Arabic" w:cs="Traditional Arabic" w:hint="cs"/>
          <w:sz w:val="32"/>
          <w:szCs w:val="32"/>
          <w:rtl/>
          <w:lang w:bidi="ar-DZ"/>
        </w:rPr>
        <w:t xml:space="preserve"> على </w:t>
      </w:r>
      <w:proofErr w:type="spellStart"/>
      <w:r w:rsidRPr="00E96DE4">
        <w:rPr>
          <w:rFonts w:ascii="Traditional Arabic" w:hAnsi="Traditional Arabic" w:cs="Traditional Arabic" w:hint="cs"/>
          <w:sz w:val="32"/>
          <w:szCs w:val="32"/>
          <w:rtl/>
          <w:lang w:bidi="ar-DZ"/>
        </w:rPr>
        <w:t>المكان</w:t>
      </w:r>
      <w:r w:rsidR="009825BE">
        <w:rPr>
          <w:rFonts w:ascii="Traditional Arabic" w:hAnsi="Traditional Arabic" w:cs="Traditional Arabic" w:hint="cs"/>
          <w:sz w:val="32"/>
          <w:szCs w:val="32"/>
          <w:rtl/>
          <w:lang w:bidi="ar-DZ"/>
        </w:rPr>
        <w:t>،</w:t>
      </w:r>
      <w:r w:rsidRPr="00E96DE4">
        <w:rPr>
          <w:rFonts w:ascii="Traditional Arabic" w:hAnsi="Traditional Arabic" w:cs="Traditional Arabic" w:hint="cs"/>
          <w:sz w:val="32"/>
          <w:szCs w:val="32"/>
          <w:rtl/>
          <w:lang w:bidi="ar-DZ"/>
        </w:rPr>
        <w:t>البلد</w:t>
      </w:r>
      <w:proofErr w:type="spellEnd"/>
      <w:r w:rsidRPr="00E96DE4">
        <w:rPr>
          <w:rFonts w:ascii="Traditional Arabic" w:hAnsi="Traditional Arabic" w:cs="Traditional Arabic" w:hint="cs"/>
          <w:sz w:val="32"/>
          <w:szCs w:val="32"/>
          <w:rtl/>
          <w:lang w:bidi="ar-DZ"/>
        </w:rPr>
        <w:t xml:space="preserve"> الذي ينتمي اليه الشاعر</w:t>
      </w:r>
      <w:r w:rsidR="009825BE">
        <w:rPr>
          <w:rFonts w:ascii="Traditional Arabic" w:hAnsi="Traditional Arabic" w:cs="Traditional Arabic" w:hint="cs"/>
          <w:sz w:val="32"/>
          <w:szCs w:val="32"/>
          <w:rtl/>
          <w:lang w:bidi="ar-DZ"/>
        </w:rPr>
        <w:t>.</w:t>
      </w:r>
    </w:p>
    <w:tbl>
      <w:tblPr>
        <w:tblStyle w:val="Grilledutableau"/>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15"/>
        <w:gridCol w:w="564"/>
        <w:gridCol w:w="4791"/>
      </w:tblGrid>
      <w:tr w:rsidR="00E96DE4" w:rsidRPr="00E96DE4" w:rsidTr="0088305E">
        <w:tc>
          <w:tcPr>
            <w:tcW w:w="4240" w:type="dxa"/>
          </w:tcPr>
          <w:p w:rsidR="00E96DE4" w:rsidRPr="00E96DE4" w:rsidRDefault="00E96DE4" w:rsidP="00E96DE4">
            <w:pPr>
              <w:bidi/>
              <w:spacing w:after="0"/>
              <w:rPr>
                <w:rFonts w:ascii="Traditional Arabic" w:hAnsi="Traditional Arabic" w:cs="Traditional Arabic"/>
                <w:sz w:val="32"/>
                <w:szCs w:val="32"/>
                <w:rtl/>
                <w:lang w:bidi="ar-DZ"/>
              </w:rPr>
            </w:pPr>
            <w:r w:rsidRPr="00E96DE4">
              <w:rPr>
                <w:rFonts w:ascii="Traditional Arabic" w:hAnsi="Traditional Arabic" w:cs="Traditional Arabic" w:hint="cs"/>
                <w:sz w:val="32"/>
                <w:szCs w:val="32"/>
                <w:rtl/>
                <w:lang w:bidi="ar-DZ"/>
              </w:rPr>
              <w:lastRenderedPageBreak/>
              <w:t xml:space="preserve">من أرض بلقيس هذا اللحن والوتر </w:t>
            </w:r>
          </w:p>
        </w:tc>
        <w:tc>
          <w:tcPr>
            <w:tcW w:w="567" w:type="dxa"/>
          </w:tcPr>
          <w:p w:rsidR="00E96DE4" w:rsidRPr="00E96DE4" w:rsidRDefault="00E96DE4" w:rsidP="00E96DE4">
            <w:pPr>
              <w:bidi/>
              <w:spacing w:after="0"/>
              <w:rPr>
                <w:rFonts w:ascii="Traditional Arabic" w:hAnsi="Traditional Arabic" w:cs="Traditional Arabic"/>
                <w:sz w:val="32"/>
                <w:szCs w:val="32"/>
                <w:rtl/>
                <w:lang w:bidi="ar-DZ"/>
              </w:rPr>
            </w:pPr>
          </w:p>
        </w:tc>
        <w:tc>
          <w:tcPr>
            <w:tcW w:w="4820" w:type="dxa"/>
          </w:tcPr>
          <w:p w:rsidR="00E96DE4" w:rsidRPr="00E96DE4" w:rsidRDefault="00E96DE4" w:rsidP="00E96DE4">
            <w:pPr>
              <w:bidi/>
              <w:spacing w:after="0"/>
              <w:rPr>
                <w:rFonts w:ascii="Traditional Arabic" w:hAnsi="Traditional Arabic" w:cs="Traditional Arabic"/>
                <w:sz w:val="32"/>
                <w:szCs w:val="32"/>
                <w:rtl/>
                <w:lang w:bidi="ar-DZ"/>
              </w:rPr>
            </w:pPr>
            <w:r w:rsidRPr="00E96DE4">
              <w:rPr>
                <w:rFonts w:ascii="Traditional Arabic" w:hAnsi="Traditional Arabic" w:cs="Traditional Arabic" w:hint="cs"/>
                <w:sz w:val="32"/>
                <w:szCs w:val="32"/>
                <w:rtl/>
                <w:lang w:bidi="ar-DZ"/>
              </w:rPr>
              <w:t xml:space="preserve">من جوها هذه الأنسام والسحر </w:t>
            </w:r>
            <w:r w:rsidRPr="00E96DE4">
              <w:rPr>
                <w:rFonts w:ascii="Traditional Arabic" w:hAnsi="Traditional Arabic" w:cs="Traditional Arabic"/>
                <w:sz w:val="32"/>
                <w:szCs w:val="32"/>
                <w:vertAlign w:val="superscript"/>
                <w:rtl/>
                <w:lang w:bidi="ar-DZ"/>
              </w:rPr>
              <w:footnoteReference w:id="71"/>
            </w:r>
          </w:p>
        </w:tc>
      </w:tr>
    </w:tbl>
    <w:p w:rsidR="00E96DE4" w:rsidRPr="00E96DE4" w:rsidRDefault="00E96DE4" w:rsidP="00E96DE4">
      <w:pPr>
        <w:bidi/>
        <w:spacing w:after="0"/>
        <w:rPr>
          <w:rFonts w:ascii="Traditional Arabic" w:hAnsi="Traditional Arabic" w:cs="Traditional Arabic"/>
          <w:sz w:val="32"/>
          <w:szCs w:val="32"/>
          <w:rtl/>
          <w:lang w:bidi="ar-DZ"/>
        </w:rPr>
      </w:pPr>
      <w:r w:rsidRPr="00E96DE4">
        <w:rPr>
          <w:rFonts w:ascii="Traditional Arabic" w:hAnsi="Traditional Arabic" w:cs="Traditional Arabic" w:hint="cs"/>
          <w:sz w:val="32"/>
          <w:szCs w:val="32"/>
          <w:rtl/>
          <w:lang w:bidi="ar-DZ"/>
        </w:rPr>
        <w:t>حيث وظف البردوني كلمة الأرض في هذه الأبيات تدل على البلد الذي ينتمي اليه "اليمن".</w:t>
      </w:r>
    </w:p>
    <w:tbl>
      <w:tblPr>
        <w:tblStyle w:val="Grilledutableau"/>
        <w:bidiVisual/>
        <w:tblW w:w="0" w:type="auto"/>
        <w:tblBorders>
          <w:top w:val="none" w:sz="0" w:space="0" w:color="auto"/>
          <w:left w:val="none" w:sz="0" w:space="0" w:color="auto"/>
          <w:bottom w:val="none" w:sz="0" w:space="0" w:color="auto"/>
          <w:right w:val="none" w:sz="0" w:space="0" w:color="auto"/>
          <w:insideV w:val="none" w:sz="0" w:space="0" w:color="auto"/>
        </w:tblBorders>
        <w:tblLook w:val="04A0" w:firstRow="1" w:lastRow="0" w:firstColumn="1" w:lastColumn="0" w:noHBand="0" w:noVBand="1"/>
      </w:tblPr>
      <w:tblGrid>
        <w:gridCol w:w="4639"/>
        <w:gridCol w:w="564"/>
        <w:gridCol w:w="4367"/>
      </w:tblGrid>
      <w:tr w:rsidR="00E96DE4" w:rsidRPr="00E96DE4" w:rsidTr="0088305E">
        <w:tc>
          <w:tcPr>
            <w:tcW w:w="4665" w:type="dxa"/>
          </w:tcPr>
          <w:p w:rsidR="00E96DE4" w:rsidRPr="00E96DE4" w:rsidRDefault="00E96DE4" w:rsidP="00E96DE4">
            <w:pPr>
              <w:bidi/>
              <w:spacing w:after="0"/>
              <w:rPr>
                <w:rFonts w:ascii="Traditional Arabic" w:hAnsi="Traditional Arabic" w:cs="Traditional Arabic"/>
                <w:sz w:val="32"/>
                <w:szCs w:val="32"/>
                <w:rtl/>
                <w:lang w:bidi="ar-DZ"/>
              </w:rPr>
            </w:pPr>
            <w:r w:rsidRPr="00E96DE4">
              <w:rPr>
                <w:rFonts w:ascii="Traditional Arabic" w:hAnsi="Traditional Arabic" w:cs="Traditional Arabic" w:hint="cs"/>
                <w:sz w:val="32"/>
                <w:szCs w:val="32"/>
                <w:rtl/>
                <w:lang w:bidi="ar-DZ"/>
              </w:rPr>
              <w:t xml:space="preserve">من هذه الأرض هذه </w:t>
            </w:r>
            <w:proofErr w:type="spellStart"/>
            <w:r w:rsidRPr="00E96DE4">
              <w:rPr>
                <w:rFonts w:ascii="Traditional Arabic" w:hAnsi="Traditional Arabic" w:cs="Traditional Arabic" w:hint="cs"/>
                <w:sz w:val="32"/>
                <w:szCs w:val="32"/>
                <w:rtl/>
                <w:lang w:bidi="ar-DZ"/>
              </w:rPr>
              <w:t>الأغنيات</w:t>
            </w:r>
            <w:proofErr w:type="gramStart"/>
            <w:r w:rsidR="009825BE">
              <w:rPr>
                <w:rFonts w:ascii="Traditional Arabic" w:hAnsi="Traditional Arabic" w:cs="Traditional Arabic" w:hint="cs"/>
                <w:sz w:val="32"/>
                <w:szCs w:val="32"/>
                <w:rtl/>
                <w:lang w:bidi="ar-DZ"/>
              </w:rPr>
              <w:t>،</w:t>
            </w:r>
            <w:r w:rsidRPr="00E96DE4">
              <w:rPr>
                <w:rFonts w:ascii="Traditional Arabic" w:hAnsi="Traditional Arabic" w:cs="Traditional Arabic" w:hint="cs"/>
                <w:sz w:val="32"/>
                <w:szCs w:val="32"/>
                <w:rtl/>
                <w:lang w:bidi="ar-DZ"/>
              </w:rPr>
              <w:t>ومن</w:t>
            </w:r>
            <w:proofErr w:type="spellEnd"/>
            <w:proofErr w:type="gramEnd"/>
            <w:r w:rsidRPr="00E96DE4">
              <w:rPr>
                <w:rFonts w:ascii="Traditional Arabic" w:hAnsi="Traditional Arabic" w:cs="Traditional Arabic" w:hint="cs"/>
                <w:sz w:val="32"/>
                <w:szCs w:val="32"/>
                <w:rtl/>
                <w:lang w:bidi="ar-DZ"/>
              </w:rPr>
              <w:t xml:space="preserve"> </w:t>
            </w:r>
          </w:p>
        </w:tc>
        <w:tc>
          <w:tcPr>
            <w:tcW w:w="567" w:type="dxa"/>
          </w:tcPr>
          <w:p w:rsidR="00E96DE4" w:rsidRPr="00E96DE4" w:rsidRDefault="00E96DE4" w:rsidP="00E96DE4">
            <w:pPr>
              <w:bidi/>
              <w:spacing w:after="0"/>
              <w:rPr>
                <w:rFonts w:ascii="Traditional Arabic" w:hAnsi="Traditional Arabic" w:cs="Traditional Arabic"/>
                <w:sz w:val="32"/>
                <w:szCs w:val="32"/>
                <w:rtl/>
                <w:lang w:bidi="ar-DZ"/>
              </w:rPr>
            </w:pPr>
          </w:p>
        </w:tc>
        <w:tc>
          <w:tcPr>
            <w:tcW w:w="4395" w:type="dxa"/>
          </w:tcPr>
          <w:p w:rsidR="00E96DE4" w:rsidRPr="00E96DE4" w:rsidRDefault="00E96DE4" w:rsidP="00E96DE4">
            <w:pPr>
              <w:bidi/>
              <w:spacing w:after="0"/>
              <w:rPr>
                <w:rFonts w:ascii="Traditional Arabic" w:hAnsi="Traditional Arabic" w:cs="Traditional Arabic"/>
                <w:sz w:val="32"/>
                <w:szCs w:val="32"/>
                <w:rtl/>
                <w:lang w:bidi="ar-DZ"/>
              </w:rPr>
            </w:pPr>
            <w:r w:rsidRPr="00E96DE4">
              <w:rPr>
                <w:rFonts w:ascii="Traditional Arabic" w:hAnsi="Traditional Arabic" w:cs="Traditional Arabic" w:hint="cs"/>
                <w:sz w:val="32"/>
                <w:szCs w:val="32"/>
                <w:rtl/>
                <w:lang w:bidi="ar-DZ"/>
              </w:rPr>
              <w:t>رياضها هذه الأنغام تنتثر</w:t>
            </w:r>
            <w:r w:rsidRPr="00E96DE4">
              <w:rPr>
                <w:rFonts w:ascii="Traditional Arabic" w:hAnsi="Traditional Arabic" w:cs="Traditional Arabic"/>
                <w:sz w:val="32"/>
                <w:szCs w:val="32"/>
                <w:vertAlign w:val="superscript"/>
                <w:rtl/>
                <w:lang w:bidi="ar-DZ"/>
              </w:rPr>
              <w:footnoteReference w:id="72"/>
            </w:r>
          </w:p>
        </w:tc>
      </w:tr>
    </w:tbl>
    <w:p w:rsidR="00E96DE4" w:rsidRPr="00E96DE4" w:rsidRDefault="00E96DE4" w:rsidP="00E96DE4">
      <w:pPr>
        <w:bidi/>
        <w:spacing w:after="0"/>
        <w:rPr>
          <w:rFonts w:ascii="Traditional Arabic" w:hAnsi="Traditional Arabic" w:cs="Traditional Arabic"/>
          <w:b/>
          <w:bCs/>
          <w:sz w:val="32"/>
          <w:szCs w:val="32"/>
          <w:rtl/>
          <w:lang w:bidi="ar-DZ"/>
        </w:rPr>
      </w:pPr>
      <w:r w:rsidRPr="00E96DE4">
        <w:rPr>
          <w:rFonts w:ascii="Traditional Arabic" w:hAnsi="Traditional Arabic" w:cs="Traditional Arabic" w:hint="cs"/>
          <w:b/>
          <w:bCs/>
          <w:sz w:val="32"/>
          <w:szCs w:val="32"/>
          <w:rtl/>
          <w:lang w:bidi="ar-DZ"/>
        </w:rPr>
        <w:t>-السماء :</w:t>
      </w:r>
    </w:p>
    <w:p w:rsidR="00E96DE4" w:rsidRPr="00E96DE4" w:rsidRDefault="00E96DE4" w:rsidP="00E96DE4">
      <w:pPr>
        <w:bidi/>
        <w:spacing w:after="0"/>
        <w:rPr>
          <w:rFonts w:ascii="Traditional Arabic" w:hAnsi="Traditional Arabic" w:cs="Traditional Arabic"/>
          <w:sz w:val="32"/>
          <w:szCs w:val="32"/>
          <w:rtl/>
          <w:lang w:bidi="ar-DZ"/>
        </w:rPr>
      </w:pPr>
      <w:r w:rsidRPr="00E96DE4">
        <w:rPr>
          <w:rFonts w:ascii="Traditional Arabic" w:hAnsi="Traditional Arabic" w:cs="Traditional Arabic" w:hint="cs"/>
          <w:sz w:val="32"/>
          <w:szCs w:val="32"/>
          <w:rtl/>
          <w:lang w:bidi="ar-DZ"/>
        </w:rPr>
        <w:t xml:space="preserve">وردت كلمة "السماء "في ديوان البردوني حوالي أربعة مرات </w:t>
      </w:r>
    </w:p>
    <w:p w:rsidR="00E96DE4" w:rsidRPr="00E96DE4" w:rsidRDefault="00E96DE4" w:rsidP="00E96DE4">
      <w:pPr>
        <w:bidi/>
        <w:spacing w:after="0"/>
        <w:rPr>
          <w:rFonts w:ascii="Traditional Arabic" w:hAnsi="Traditional Arabic" w:cs="Traditional Arabic"/>
          <w:b/>
          <w:bCs/>
          <w:sz w:val="32"/>
          <w:szCs w:val="32"/>
          <w:u w:val="single"/>
          <w:rtl/>
          <w:lang w:bidi="ar-DZ"/>
        </w:rPr>
      </w:pPr>
      <w:proofErr w:type="gramStart"/>
      <w:r w:rsidRPr="00E96DE4">
        <w:rPr>
          <w:rFonts w:ascii="Traditional Arabic" w:hAnsi="Traditional Arabic" w:cs="Traditional Arabic" w:hint="cs"/>
          <w:b/>
          <w:bCs/>
          <w:sz w:val="32"/>
          <w:szCs w:val="32"/>
          <w:u w:val="single"/>
          <w:rtl/>
          <w:lang w:bidi="ar-DZ"/>
        </w:rPr>
        <w:t>التأصيل</w:t>
      </w:r>
      <w:proofErr w:type="gramEnd"/>
      <w:r w:rsidRPr="00E96DE4">
        <w:rPr>
          <w:rFonts w:ascii="Traditional Arabic" w:hAnsi="Traditional Arabic" w:cs="Traditional Arabic" w:hint="cs"/>
          <w:b/>
          <w:bCs/>
          <w:sz w:val="32"/>
          <w:szCs w:val="32"/>
          <w:u w:val="single"/>
          <w:rtl/>
          <w:lang w:bidi="ar-DZ"/>
        </w:rPr>
        <w:t xml:space="preserve"> اللغوي </w:t>
      </w:r>
    </w:p>
    <w:p w:rsidR="00E96DE4" w:rsidRPr="00E96DE4" w:rsidRDefault="00E96DE4" w:rsidP="00E96DE4">
      <w:pPr>
        <w:bidi/>
        <w:spacing w:after="0"/>
        <w:rPr>
          <w:rFonts w:ascii="Traditional Arabic" w:hAnsi="Traditional Arabic" w:cs="Traditional Arabic"/>
          <w:sz w:val="32"/>
          <w:szCs w:val="32"/>
          <w:rtl/>
          <w:lang w:bidi="ar-DZ"/>
        </w:rPr>
      </w:pPr>
      <w:r w:rsidRPr="00E96DE4">
        <w:rPr>
          <w:rFonts w:ascii="Traditional Arabic" w:hAnsi="Traditional Arabic" w:cs="Traditional Arabic" w:hint="cs"/>
          <w:sz w:val="32"/>
          <w:szCs w:val="32"/>
          <w:rtl/>
          <w:lang w:bidi="ar-DZ"/>
        </w:rPr>
        <w:t xml:space="preserve">أصل السماء في اللغة : كل ما علاك </w:t>
      </w:r>
      <w:proofErr w:type="spellStart"/>
      <w:r w:rsidRPr="00E96DE4">
        <w:rPr>
          <w:rFonts w:ascii="Traditional Arabic" w:hAnsi="Traditional Arabic" w:cs="Traditional Arabic" w:hint="cs"/>
          <w:sz w:val="32"/>
          <w:szCs w:val="32"/>
          <w:rtl/>
          <w:lang w:bidi="ar-DZ"/>
        </w:rPr>
        <w:t>فأظلك</w:t>
      </w:r>
      <w:r w:rsidR="009825BE">
        <w:rPr>
          <w:rFonts w:ascii="Traditional Arabic" w:hAnsi="Traditional Arabic" w:cs="Traditional Arabic" w:hint="cs"/>
          <w:sz w:val="32"/>
          <w:szCs w:val="32"/>
          <w:rtl/>
          <w:lang w:bidi="ar-DZ"/>
        </w:rPr>
        <w:t>،</w:t>
      </w:r>
      <w:r w:rsidRPr="00E96DE4">
        <w:rPr>
          <w:rFonts w:ascii="Traditional Arabic" w:hAnsi="Traditional Arabic" w:cs="Traditional Arabic" w:hint="cs"/>
          <w:sz w:val="32"/>
          <w:szCs w:val="32"/>
          <w:rtl/>
          <w:lang w:bidi="ar-DZ"/>
        </w:rPr>
        <w:t>وقد</w:t>
      </w:r>
      <w:proofErr w:type="spellEnd"/>
      <w:r w:rsidRPr="00E96DE4">
        <w:rPr>
          <w:rFonts w:ascii="Traditional Arabic" w:hAnsi="Traditional Arabic" w:cs="Traditional Arabic" w:hint="cs"/>
          <w:sz w:val="32"/>
          <w:szCs w:val="32"/>
          <w:rtl/>
          <w:lang w:bidi="ar-DZ"/>
        </w:rPr>
        <w:t xml:space="preserve"> سميت بهذا </w:t>
      </w:r>
      <w:proofErr w:type="spellStart"/>
      <w:r w:rsidRPr="00E96DE4">
        <w:rPr>
          <w:rFonts w:ascii="Traditional Arabic" w:hAnsi="Traditional Arabic" w:cs="Traditional Arabic" w:hint="cs"/>
          <w:sz w:val="32"/>
          <w:szCs w:val="32"/>
          <w:rtl/>
          <w:lang w:bidi="ar-DZ"/>
        </w:rPr>
        <w:t>الإسم</w:t>
      </w:r>
      <w:proofErr w:type="spellEnd"/>
      <w:r w:rsidR="009825BE">
        <w:rPr>
          <w:rFonts w:ascii="Traditional Arabic" w:hAnsi="Traditional Arabic" w:cs="Traditional Arabic" w:hint="cs"/>
          <w:sz w:val="32"/>
          <w:szCs w:val="32"/>
          <w:rtl/>
          <w:lang w:bidi="ar-DZ"/>
        </w:rPr>
        <w:t>،</w:t>
      </w:r>
      <w:r w:rsidRPr="00E96DE4">
        <w:rPr>
          <w:rFonts w:ascii="Traditional Arabic" w:hAnsi="Traditional Arabic" w:cs="Traditional Arabic" w:hint="cs"/>
          <w:sz w:val="32"/>
          <w:szCs w:val="32"/>
          <w:rtl/>
          <w:lang w:bidi="ar-DZ"/>
        </w:rPr>
        <w:t xml:space="preserve"> لأنها مأخوذة في اللغة من السّمُوِّ</w:t>
      </w:r>
      <w:r w:rsidR="009825BE">
        <w:rPr>
          <w:rFonts w:ascii="Traditional Arabic" w:hAnsi="Traditional Arabic" w:cs="Traditional Arabic" w:hint="cs"/>
          <w:sz w:val="32"/>
          <w:szCs w:val="32"/>
          <w:rtl/>
          <w:lang w:bidi="ar-DZ"/>
        </w:rPr>
        <w:t>،</w:t>
      </w:r>
      <w:r w:rsidRPr="00E96DE4">
        <w:rPr>
          <w:rFonts w:ascii="Traditional Arabic" w:hAnsi="Traditional Arabic" w:cs="Traditional Arabic" w:hint="cs"/>
          <w:sz w:val="32"/>
          <w:szCs w:val="32"/>
          <w:rtl/>
          <w:lang w:bidi="ar-DZ"/>
        </w:rPr>
        <w:t xml:space="preserve"> وهو العلو </w:t>
      </w:r>
      <w:proofErr w:type="spellStart"/>
      <w:r w:rsidRPr="00E96DE4">
        <w:rPr>
          <w:rFonts w:ascii="Traditional Arabic" w:hAnsi="Traditional Arabic" w:cs="Traditional Arabic" w:hint="cs"/>
          <w:sz w:val="32"/>
          <w:szCs w:val="32"/>
          <w:rtl/>
          <w:lang w:bidi="ar-DZ"/>
        </w:rPr>
        <w:t>والإرتفاع</w:t>
      </w:r>
      <w:r w:rsidR="009825BE">
        <w:rPr>
          <w:rFonts w:ascii="Traditional Arabic" w:hAnsi="Traditional Arabic" w:cs="Traditional Arabic" w:hint="cs"/>
          <w:sz w:val="32"/>
          <w:szCs w:val="32"/>
          <w:rtl/>
          <w:lang w:bidi="ar-DZ"/>
        </w:rPr>
        <w:t>،</w:t>
      </w:r>
      <w:r w:rsidRPr="00E96DE4">
        <w:rPr>
          <w:rFonts w:ascii="Traditional Arabic" w:hAnsi="Traditional Arabic" w:cs="Traditional Arabic" w:hint="cs"/>
          <w:sz w:val="32"/>
          <w:szCs w:val="32"/>
          <w:rtl/>
          <w:lang w:bidi="ar-DZ"/>
        </w:rPr>
        <w:t>وهي</w:t>
      </w:r>
      <w:proofErr w:type="spellEnd"/>
      <w:r w:rsidRPr="00E96DE4">
        <w:rPr>
          <w:rFonts w:ascii="Traditional Arabic" w:hAnsi="Traditional Arabic" w:cs="Traditional Arabic" w:hint="cs"/>
          <w:sz w:val="32"/>
          <w:szCs w:val="32"/>
          <w:rtl/>
          <w:lang w:bidi="ar-DZ"/>
        </w:rPr>
        <w:t xml:space="preserve"> من الالفاظ المؤنثة عند العرب وقد تذكر</w:t>
      </w:r>
      <w:r w:rsidRPr="00E96DE4">
        <w:rPr>
          <w:rFonts w:ascii="Traditional Arabic" w:hAnsi="Traditional Arabic" w:cs="Traditional Arabic"/>
          <w:sz w:val="32"/>
          <w:szCs w:val="32"/>
          <w:vertAlign w:val="superscript"/>
          <w:rtl/>
          <w:lang w:bidi="ar-DZ"/>
        </w:rPr>
        <w:footnoteReference w:id="73"/>
      </w:r>
    </w:p>
    <w:p w:rsidR="00E96DE4" w:rsidRPr="00E96DE4" w:rsidRDefault="00E96DE4" w:rsidP="00E96DE4">
      <w:pPr>
        <w:bidi/>
        <w:spacing w:after="0"/>
        <w:rPr>
          <w:rFonts w:ascii="Traditional Arabic" w:hAnsi="Traditional Arabic" w:cs="Traditional Arabic"/>
          <w:sz w:val="32"/>
          <w:szCs w:val="32"/>
          <w:rtl/>
          <w:lang w:bidi="ar-DZ"/>
        </w:rPr>
      </w:pPr>
      <w:r w:rsidRPr="00E96DE4">
        <w:rPr>
          <w:rFonts w:ascii="Traditional Arabic" w:hAnsi="Traditional Arabic" w:cs="Traditional Arabic" w:hint="cs"/>
          <w:sz w:val="32"/>
          <w:szCs w:val="32"/>
          <w:rtl/>
          <w:lang w:bidi="ar-DZ"/>
        </w:rPr>
        <w:t xml:space="preserve">"ما يقابل </w:t>
      </w:r>
      <w:proofErr w:type="spellStart"/>
      <w:r w:rsidRPr="00E96DE4">
        <w:rPr>
          <w:rFonts w:ascii="Traditional Arabic" w:hAnsi="Traditional Arabic" w:cs="Traditional Arabic" w:hint="cs"/>
          <w:sz w:val="32"/>
          <w:szCs w:val="32"/>
          <w:rtl/>
          <w:lang w:bidi="ar-DZ"/>
        </w:rPr>
        <w:t>الأرض</w:t>
      </w:r>
      <w:proofErr w:type="gramStart"/>
      <w:r w:rsidR="009825BE">
        <w:rPr>
          <w:rFonts w:ascii="Traditional Arabic" w:hAnsi="Traditional Arabic" w:cs="Traditional Arabic" w:hint="cs"/>
          <w:sz w:val="32"/>
          <w:szCs w:val="32"/>
          <w:rtl/>
          <w:lang w:bidi="ar-DZ"/>
        </w:rPr>
        <w:t>،</w:t>
      </w:r>
      <w:r w:rsidRPr="00E96DE4">
        <w:rPr>
          <w:rFonts w:ascii="Traditional Arabic" w:hAnsi="Traditional Arabic" w:cs="Traditional Arabic" w:hint="cs"/>
          <w:sz w:val="32"/>
          <w:szCs w:val="32"/>
          <w:rtl/>
          <w:lang w:bidi="ar-DZ"/>
        </w:rPr>
        <w:t>والفلك</w:t>
      </w:r>
      <w:proofErr w:type="spellEnd"/>
      <w:proofErr w:type="gramEnd"/>
      <w:r w:rsidRPr="00E96DE4">
        <w:rPr>
          <w:rFonts w:ascii="Traditional Arabic" w:hAnsi="Traditional Arabic" w:cs="Traditional Arabic" w:hint="cs"/>
          <w:sz w:val="32"/>
          <w:szCs w:val="32"/>
          <w:rtl/>
          <w:lang w:bidi="ar-DZ"/>
        </w:rPr>
        <w:t xml:space="preserve"> ومن كل </w:t>
      </w:r>
      <w:proofErr w:type="spellStart"/>
      <w:r w:rsidRPr="00E96DE4">
        <w:rPr>
          <w:rFonts w:ascii="Traditional Arabic" w:hAnsi="Traditional Arabic" w:cs="Traditional Arabic" w:hint="cs"/>
          <w:sz w:val="32"/>
          <w:szCs w:val="32"/>
          <w:rtl/>
          <w:lang w:bidi="ar-DZ"/>
        </w:rPr>
        <w:t>شيء</w:t>
      </w:r>
      <w:r w:rsidR="009825BE">
        <w:rPr>
          <w:rFonts w:ascii="Traditional Arabic" w:hAnsi="Traditional Arabic" w:cs="Traditional Arabic" w:hint="cs"/>
          <w:sz w:val="32"/>
          <w:szCs w:val="32"/>
          <w:rtl/>
          <w:lang w:bidi="ar-DZ"/>
        </w:rPr>
        <w:t>،</w:t>
      </w:r>
      <w:r w:rsidRPr="00E96DE4">
        <w:rPr>
          <w:rFonts w:ascii="Traditional Arabic" w:hAnsi="Traditional Arabic" w:cs="Traditional Arabic" w:hint="cs"/>
          <w:sz w:val="32"/>
          <w:szCs w:val="32"/>
          <w:rtl/>
          <w:lang w:bidi="ar-DZ"/>
        </w:rPr>
        <w:t>أعلاه</w:t>
      </w:r>
      <w:proofErr w:type="spellEnd"/>
      <w:r w:rsidRPr="00E96DE4">
        <w:rPr>
          <w:rFonts w:ascii="Traditional Arabic" w:hAnsi="Traditional Arabic" w:cs="Traditional Arabic" w:hint="cs"/>
          <w:sz w:val="32"/>
          <w:szCs w:val="32"/>
          <w:rtl/>
          <w:lang w:bidi="ar-DZ"/>
        </w:rPr>
        <w:t xml:space="preserve"> "</w:t>
      </w:r>
      <w:proofErr w:type="spellStart"/>
      <w:r w:rsidRPr="00E96DE4">
        <w:rPr>
          <w:rFonts w:ascii="Traditional Arabic" w:hAnsi="Traditional Arabic" w:cs="Traditional Arabic" w:hint="cs"/>
          <w:sz w:val="32"/>
          <w:szCs w:val="32"/>
          <w:rtl/>
          <w:lang w:bidi="ar-DZ"/>
        </w:rPr>
        <w:t>ج"سماوات</w:t>
      </w:r>
      <w:proofErr w:type="spellEnd"/>
      <w:r w:rsidRPr="00E96DE4">
        <w:rPr>
          <w:rFonts w:ascii="Traditional Arabic" w:hAnsi="Traditional Arabic" w:cs="Traditional Arabic" w:hint="cs"/>
          <w:sz w:val="32"/>
          <w:szCs w:val="32"/>
          <w:rtl/>
          <w:lang w:bidi="ar-DZ"/>
        </w:rPr>
        <w:t xml:space="preserve"> والسحاب والمطر"</w:t>
      </w:r>
      <w:r w:rsidRPr="00E96DE4">
        <w:rPr>
          <w:rFonts w:ascii="Traditional Arabic" w:hAnsi="Traditional Arabic" w:cs="Traditional Arabic"/>
          <w:sz w:val="32"/>
          <w:szCs w:val="32"/>
          <w:vertAlign w:val="superscript"/>
          <w:rtl/>
          <w:lang w:bidi="ar-DZ"/>
        </w:rPr>
        <w:footnoteReference w:id="74"/>
      </w:r>
    </w:p>
    <w:p w:rsidR="00E96DE4" w:rsidRPr="00E96DE4" w:rsidRDefault="00E96DE4" w:rsidP="00E96DE4">
      <w:pPr>
        <w:bidi/>
        <w:spacing w:after="0"/>
        <w:rPr>
          <w:rFonts w:ascii="Traditional Arabic" w:hAnsi="Traditional Arabic" w:cs="Traditional Arabic"/>
          <w:sz w:val="32"/>
          <w:szCs w:val="32"/>
          <w:rtl/>
          <w:lang w:bidi="ar-DZ"/>
        </w:rPr>
      </w:pPr>
      <w:r w:rsidRPr="00E96DE4">
        <w:rPr>
          <w:rFonts w:ascii="Traditional Arabic" w:hAnsi="Traditional Arabic" w:cs="Traditional Arabic" w:hint="cs"/>
          <w:sz w:val="32"/>
          <w:szCs w:val="32"/>
          <w:rtl/>
          <w:lang w:bidi="ar-DZ"/>
        </w:rPr>
        <w:t>وقد وردت كلمة "السماء "بمعناها في شعر البردوني حيث يقول :</w:t>
      </w:r>
    </w:p>
    <w:tbl>
      <w:tblPr>
        <w:tblStyle w:val="Grilledutableau"/>
        <w:bidiVisual/>
        <w:tblW w:w="0" w:type="auto"/>
        <w:tblBorders>
          <w:top w:val="none" w:sz="0" w:space="0" w:color="auto"/>
          <w:left w:val="none" w:sz="0" w:space="0" w:color="auto"/>
          <w:bottom w:val="none" w:sz="0" w:space="0" w:color="auto"/>
          <w:right w:val="none" w:sz="0" w:space="0" w:color="auto"/>
          <w:insideV w:val="none" w:sz="0" w:space="0" w:color="auto"/>
        </w:tblBorders>
        <w:tblLook w:val="04A0" w:firstRow="1" w:lastRow="0" w:firstColumn="1" w:lastColumn="0" w:noHBand="0" w:noVBand="1"/>
      </w:tblPr>
      <w:tblGrid>
        <w:gridCol w:w="4639"/>
        <w:gridCol w:w="424"/>
        <w:gridCol w:w="4507"/>
      </w:tblGrid>
      <w:tr w:rsidR="00E96DE4" w:rsidRPr="00E96DE4" w:rsidTr="0088305E">
        <w:tc>
          <w:tcPr>
            <w:tcW w:w="4665" w:type="dxa"/>
          </w:tcPr>
          <w:p w:rsidR="00E96DE4" w:rsidRPr="00E96DE4" w:rsidRDefault="00E96DE4" w:rsidP="00E96DE4">
            <w:pPr>
              <w:bidi/>
              <w:spacing w:after="0"/>
              <w:rPr>
                <w:rFonts w:ascii="Traditional Arabic" w:hAnsi="Traditional Arabic" w:cs="Traditional Arabic"/>
                <w:sz w:val="32"/>
                <w:szCs w:val="32"/>
                <w:rtl/>
                <w:lang w:bidi="ar-DZ"/>
              </w:rPr>
            </w:pPr>
            <w:r w:rsidRPr="00E96DE4">
              <w:rPr>
                <w:rFonts w:ascii="Traditional Arabic" w:hAnsi="Traditional Arabic" w:cs="Traditional Arabic" w:hint="cs"/>
                <w:sz w:val="32"/>
                <w:szCs w:val="32"/>
                <w:rtl/>
                <w:lang w:bidi="ar-DZ"/>
              </w:rPr>
              <w:t xml:space="preserve">وأطلّ من مهد </w:t>
            </w:r>
            <w:proofErr w:type="spellStart"/>
            <w:r w:rsidRPr="00E96DE4">
              <w:rPr>
                <w:rFonts w:ascii="Traditional Arabic" w:hAnsi="Traditional Arabic" w:cs="Traditional Arabic" w:hint="cs"/>
                <w:sz w:val="32"/>
                <w:szCs w:val="32"/>
                <w:rtl/>
                <w:lang w:bidi="ar-DZ"/>
              </w:rPr>
              <w:t>البراءة</w:t>
            </w:r>
            <w:r w:rsidR="009825BE">
              <w:rPr>
                <w:rFonts w:ascii="Traditional Arabic" w:hAnsi="Traditional Arabic" w:cs="Traditional Arabic" w:hint="cs"/>
                <w:sz w:val="32"/>
                <w:szCs w:val="32"/>
                <w:rtl/>
                <w:lang w:bidi="ar-DZ"/>
              </w:rPr>
              <w:t>،</w:t>
            </w:r>
            <w:r w:rsidRPr="00E96DE4">
              <w:rPr>
                <w:rFonts w:ascii="Traditional Arabic" w:hAnsi="Traditional Arabic" w:cs="Traditional Arabic" w:hint="cs"/>
                <w:sz w:val="32"/>
                <w:szCs w:val="32"/>
                <w:rtl/>
                <w:lang w:bidi="ar-DZ"/>
              </w:rPr>
              <w:t>والسما</w:t>
            </w:r>
            <w:proofErr w:type="spellEnd"/>
            <w:r w:rsidRPr="00E96DE4">
              <w:rPr>
                <w:rFonts w:ascii="Traditional Arabic" w:hAnsi="Traditional Arabic" w:cs="Traditional Arabic" w:hint="cs"/>
                <w:sz w:val="32"/>
                <w:szCs w:val="32"/>
                <w:rtl/>
                <w:lang w:bidi="ar-DZ"/>
              </w:rPr>
              <w:t xml:space="preserve"> </w:t>
            </w:r>
          </w:p>
        </w:tc>
        <w:tc>
          <w:tcPr>
            <w:tcW w:w="426" w:type="dxa"/>
          </w:tcPr>
          <w:p w:rsidR="00E96DE4" w:rsidRPr="00E96DE4" w:rsidRDefault="00E96DE4" w:rsidP="00E96DE4">
            <w:pPr>
              <w:bidi/>
              <w:spacing w:after="0"/>
              <w:rPr>
                <w:rFonts w:ascii="Traditional Arabic" w:hAnsi="Traditional Arabic" w:cs="Traditional Arabic"/>
                <w:sz w:val="32"/>
                <w:szCs w:val="32"/>
                <w:rtl/>
                <w:lang w:bidi="ar-DZ"/>
              </w:rPr>
            </w:pPr>
          </w:p>
        </w:tc>
        <w:tc>
          <w:tcPr>
            <w:tcW w:w="4536" w:type="dxa"/>
          </w:tcPr>
          <w:p w:rsidR="00E96DE4" w:rsidRPr="00E96DE4" w:rsidRDefault="00E96DE4" w:rsidP="00E96DE4">
            <w:pPr>
              <w:bidi/>
              <w:spacing w:after="0"/>
              <w:rPr>
                <w:rFonts w:ascii="Traditional Arabic" w:hAnsi="Traditional Arabic" w:cs="Traditional Arabic"/>
                <w:sz w:val="32"/>
                <w:szCs w:val="32"/>
                <w:rtl/>
                <w:lang w:bidi="ar-DZ"/>
              </w:rPr>
            </w:pPr>
            <w:r w:rsidRPr="00E96DE4">
              <w:rPr>
                <w:rFonts w:ascii="Traditional Arabic" w:hAnsi="Traditional Arabic" w:cs="Traditional Arabic" w:hint="cs"/>
                <w:sz w:val="32"/>
                <w:szCs w:val="32"/>
                <w:rtl/>
                <w:lang w:bidi="ar-DZ"/>
              </w:rPr>
              <w:t xml:space="preserve">والأرض في كفيه </w:t>
            </w:r>
            <w:proofErr w:type="gramStart"/>
            <w:r w:rsidRPr="00E96DE4">
              <w:rPr>
                <w:rFonts w:ascii="Traditional Arabic" w:hAnsi="Traditional Arabic" w:cs="Traditional Arabic" w:hint="cs"/>
                <w:sz w:val="32"/>
                <w:szCs w:val="32"/>
                <w:rtl/>
                <w:lang w:bidi="ar-DZ"/>
              </w:rPr>
              <w:t xml:space="preserve">تعتنقان </w:t>
            </w:r>
            <w:r w:rsidRPr="00E96DE4">
              <w:rPr>
                <w:rFonts w:ascii="Traditional Arabic" w:hAnsi="Traditional Arabic" w:cs="Traditional Arabic"/>
                <w:sz w:val="32"/>
                <w:szCs w:val="32"/>
                <w:vertAlign w:val="superscript"/>
                <w:rtl/>
                <w:lang w:bidi="ar-DZ"/>
              </w:rPr>
              <w:footnoteReference w:id="75"/>
            </w:r>
            <w:proofErr w:type="gramEnd"/>
          </w:p>
        </w:tc>
      </w:tr>
    </w:tbl>
    <w:p w:rsidR="00E96DE4" w:rsidRPr="00E96DE4" w:rsidRDefault="00E96DE4" w:rsidP="00E96DE4">
      <w:pPr>
        <w:bidi/>
        <w:spacing w:after="0"/>
        <w:rPr>
          <w:rFonts w:ascii="Traditional Arabic" w:hAnsi="Traditional Arabic" w:cs="Traditional Arabic"/>
          <w:sz w:val="32"/>
          <w:szCs w:val="32"/>
          <w:rtl/>
          <w:lang w:bidi="ar-DZ"/>
        </w:rPr>
      </w:pPr>
      <w:r w:rsidRPr="00E96DE4">
        <w:rPr>
          <w:rFonts w:ascii="Traditional Arabic" w:hAnsi="Traditional Arabic" w:cs="Traditional Arabic" w:hint="cs"/>
          <w:sz w:val="32"/>
          <w:szCs w:val="32"/>
          <w:rtl/>
          <w:lang w:bidi="ar-DZ"/>
        </w:rPr>
        <w:t xml:space="preserve">وأيضا وردت بمعنى آخر يقصد بها الشمس حيث </w:t>
      </w:r>
      <w:proofErr w:type="gramStart"/>
      <w:r w:rsidRPr="00E96DE4">
        <w:rPr>
          <w:rFonts w:ascii="Traditional Arabic" w:hAnsi="Traditional Arabic" w:cs="Traditional Arabic" w:hint="cs"/>
          <w:sz w:val="32"/>
          <w:szCs w:val="32"/>
          <w:rtl/>
          <w:lang w:bidi="ar-DZ"/>
        </w:rPr>
        <w:t>يقول :</w:t>
      </w:r>
      <w:proofErr w:type="gramEnd"/>
    </w:p>
    <w:tbl>
      <w:tblPr>
        <w:tblStyle w:val="Grilledutableau"/>
        <w:bidiVisual/>
        <w:tblW w:w="0" w:type="auto"/>
        <w:tblBorders>
          <w:top w:val="none" w:sz="0" w:space="0" w:color="auto"/>
          <w:left w:val="none" w:sz="0" w:space="0" w:color="auto"/>
          <w:bottom w:val="none" w:sz="0" w:space="0" w:color="auto"/>
          <w:right w:val="none" w:sz="0" w:space="0" w:color="auto"/>
          <w:insideV w:val="none" w:sz="0" w:space="0" w:color="auto"/>
        </w:tblBorders>
        <w:tblLook w:val="04A0" w:firstRow="1" w:lastRow="0" w:firstColumn="1" w:lastColumn="0" w:noHBand="0" w:noVBand="1"/>
      </w:tblPr>
      <w:tblGrid>
        <w:gridCol w:w="4636"/>
        <w:gridCol w:w="425"/>
        <w:gridCol w:w="4509"/>
      </w:tblGrid>
      <w:tr w:rsidR="00E96DE4" w:rsidRPr="00E96DE4" w:rsidTr="0088305E">
        <w:tc>
          <w:tcPr>
            <w:tcW w:w="4665" w:type="dxa"/>
          </w:tcPr>
          <w:p w:rsidR="00E96DE4" w:rsidRPr="00E96DE4" w:rsidRDefault="00E96DE4" w:rsidP="00E96DE4">
            <w:pPr>
              <w:bidi/>
              <w:spacing w:after="0"/>
              <w:rPr>
                <w:rFonts w:ascii="Traditional Arabic" w:hAnsi="Traditional Arabic" w:cs="Traditional Arabic"/>
                <w:sz w:val="32"/>
                <w:szCs w:val="32"/>
                <w:rtl/>
                <w:lang w:bidi="ar-DZ"/>
              </w:rPr>
            </w:pPr>
            <w:r w:rsidRPr="00E96DE4">
              <w:rPr>
                <w:rFonts w:ascii="Traditional Arabic" w:hAnsi="Traditional Arabic" w:cs="Traditional Arabic" w:hint="cs"/>
                <w:sz w:val="32"/>
                <w:szCs w:val="32"/>
                <w:rtl/>
                <w:lang w:bidi="ar-DZ"/>
              </w:rPr>
              <w:t xml:space="preserve">أطلّت من الأفق بنت السماء </w:t>
            </w:r>
          </w:p>
        </w:tc>
        <w:tc>
          <w:tcPr>
            <w:tcW w:w="426" w:type="dxa"/>
          </w:tcPr>
          <w:p w:rsidR="00E96DE4" w:rsidRPr="00E96DE4" w:rsidRDefault="00E96DE4" w:rsidP="00E96DE4">
            <w:pPr>
              <w:bidi/>
              <w:spacing w:after="0"/>
              <w:rPr>
                <w:rFonts w:ascii="Traditional Arabic" w:hAnsi="Traditional Arabic" w:cs="Traditional Arabic"/>
                <w:sz w:val="32"/>
                <w:szCs w:val="32"/>
                <w:rtl/>
                <w:lang w:bidi="ar-DZ"/>
              </w:rPr>
            </w:pPr>
          </w:p>
        </w:tc>
        <w:tc>
          <w:tcPr>
            <w:tcW w:w="4536" w:type="dxa"/>
          </w:tcPr>
          <w:p w:rsidR="00E96DE4" w:rsidRPr="00E96DE4" w:rsidRDefault="00E96DE4" w:rsidP="00E96DE4">
            <w:pPr>
              <w:bidi/>
              <w:spacing w:after="0"/>
              <w:rPr>
                <w:rFonts w:ascii="Traditional Arabic" w:hAnsi="Traditional Arabic" w:cs="Traditional Arabic"/>
                <w:sz w:val="32"/>
                <w:szCs w:val="32"/>
                <w:rtl/>
                <w:lang w:bidi="ar-DZ"/>
              </w:rPr>
            </w:pPr>
            <w:r w:rsidRPr="00E96DE4">
              <w:rPr>
                <w:rFonts w:ascii="Traditional Arabic" w:hAnsi="Traditional Arabic" w:cs="Traditional Arabic" w:hint="cs"/>
                <w:sz w:val="32"/>
                <w:szCs w:val="32"/>
                <w:rtl/>
                <w:lang w:bidi="ar-DZ"/>
              </w:rPr>
              <w:t xml:space="preserve">مغلّفة بالشعاع </w:t>
            </w:r>
            <w:proofErr w:type="gramStart"/>
            <w:r w:rsidRPr="00E96DE4">
              <w:rPr>
                <w:rFonts w:ascii="Traditional Arabic" w:hAnsi="Traditional Arabic" w:cs="Traditional Arabic" w:hint="cs"/>
                <w:sz w:val="32"/>
                <w:szCs w:val="32"/>
                <w:rtl/>
                <w:lang w:bidi="ar-DZ"/>
              </w:rPr>
              <w:t xml:space="preserve">الندي </w:t>
            </w:r>
            <w:r w:rsidRPr="00E96DE4">
              <w:rPr>
                <w:rFonts w:ascii="Traditional Arabic" w:hAnsi="Traditional Arabic" w:cs="Traditional Arabic"/>
                <w:sz w:val="32"/>
                <w:szCs w:val="32"/>
                <w:vertAlign w:val="superscript"/>
                <w:rtl/>
                <w:lang w:bidi="ar-DZ"/>
              </w:rPr>
              <w:footnoteReference w:id="76"/>
            </w:r>
            <w:proofErr w:type="gramEnd"/>
          </w:p>
        </w:tc>
      </w:tr>
    </w:tbl>
    <w:p w:rsidR="00E96DE4" w:rsidRPr="00E96DE4" w:rsidRDefault="00E96DE4" w:rsidP="00E96DE4">
      <w:pPr>
        <w:bidi/>
        <w:spacing w:after="0"/>
        <w:rPr>
          <w:rFonts w:ascii="Traditional Arabic" w:hAnsi="Traditional Arabic" w:cs="Traditional Arabic"/>
          <w:b/>
          <w:bCs/>
          <w:sz w:val="32"/>
          <w:szCs w:val="32"/>
          <w:rtl/>
          <w:lang w:bidi="ar-DZ"/>
        </w:rPr>
      </w:pPr>
      <w:r w:rsidRPr="00E96DE4">
        <w:rPr>
          <w:rFonts w:ascii="Traditional Arabic" w:hAnsi="Traditional Arabic" w:cs="Traditional Arabic" w:hint="cs"/>
          <w:b/>
          <w:bCs/>
          <w:sz w:val="32"/>
          <w:szCs w:val="32"/>
          <w:rtl/>
          <w:lang w:bidi="ar-DZ"/>
        </w:rPr>
        <w:t>-الشمس :</w:t>
      </w:r>
    </w:p>
    <w:p w:rsidR="00E96DE4" w:rsidRPr="00E96DE4" w:rsidRDefault="00E96DE4" w:rsidP="00E96DE4">
      <w:pPr>
        <w:bidi/>
        <w:spacing w:after="0"/>
        <w:rPr>
          <w:rFonts w:ascii="Traditional Arabic" w:hAnsi="Traditional Arabic" w:cs="Traditional Arabic"/>
          <w:sz w:val="32"/>
          <w:szCs w:val="32"/>
          <w:rtl/>
          <w:lang w:bidi="ar-DZ"/>
        </w:rPr>
      </w:pPr>
      <w:r w:rsidRPr="00E96DE4">
        <w:rPr>
          <w:rFonts w:ascii="Traditional Arabic" w:hAnsi="Traditional Arabic" w:cs="Traditional Arabic" w:hint="cs"/>
          <w:sz w:val="32"/>
          <w:szCs w:val="32"/>
          <w:rtl/>
          <w:lang w:bidi="ar-DZ"/>
        </w:rPr>
        <w:t xml:space="preserve">وردت كلمة الشمس في شعر البردوني مرة واحدة بلفظة تدل عليها "بنت </w:t>
      </w:r>
      <w:proofErr w:type="spellStart"/>
      <w:r w:rsidRPr="00E96DE4">
        <w:rPr>
          <w:rFonts w:ascii="Traditional Arabic" w:hAnsi="Traditional Arabic" w:cs="Traditional Arabic" w:hint="cs"/>
          <w:sz w:val="32"/>
          <w:szCs w:val="32"/>
          <w:rtl/>
          <w:lang w:bidi="ar-DZ"/>
        </w:rPr>
        <w:t>السماء"ووردت</w:t>
      </w:r>
      <w:proofErr w:type="spellEnd"/>
      <w:r w:rsidRPr="00E96DE4">
        <w:rPr>
          <w:rFonts w:ascii="Traditional Arabic" w:hAnsi="Traditional Arabic" w:cs="Traditional Arabic" w:hint="cs"/>
          <w:sz w:val="32"/>
          <w:szCs w:val="32"/>
          <w:rtl/>
          <w:lang w:bidi="ar-DZ"/>
        </w:rPr>
        <w:t xml:space="preserve"> أيضا بكلمات لها علاقة بالشمس مثل الضوء</w:t>
      </w:r>
      <w:r w:rsidR="009825BE">
        <w:rPr>
          <w:rFonts w:ascii="Traditional Arabic" w:hAnsi="Traditional Arabic" w:cs="Traditional Arabic" w:hint="cs"/>
          <w:sz w:val="32"/>
          <w:szCs w:val="32"/>
          <w:rtl/>
          <w:lang w:bidi="ar-DZ"/>
        </w:rPr>
        <w:t>،</w:t>
      </w:r>
      <w:r w:rsidRPr="00E96DE4">
        <w:rPr>
          <w:rFonts w:ascii="Traditional Arabic" w:hAnsi="Traditional Arabic" w:cs="Traditional Arabic" w:hint="cs"/>
          <w:sz w:val="32"/>
          <w:szCs w:val="32"/>
          <w:rtl/>
          <w:lang w:bidi="ar-DZ"/>
        </w:rPr>
        <w:t xml:space="preserve"> </w:t>
      </w:r>
      <w:proofErr w:type="spellStart"/>
      <w:r w:rsidRPr="00E96DE4">
        <w:rPr>
          <w:rFonts w:ascii="Traditional Arabic" w:hAnsi="Traditional Arabic" w:cs="Traditional Arabic" w:hint="cs"/>
          <w:sz w:val="32"/>
          <w:szCs w:val="32"/>
          <w:rtl/>
          <w:lang w:bidi="ar-DZ"/>
        </w:rPr>
        <w:t>الشعاع</w:t>
      </w:r>
      <w:r w:rsidR="009825BE">
        <w:rPr>
          <w:rFonts w:ascii="Traditional Arabic" w:hAnsi="Traditional Arabic" w:cs="Traditional Arabic" w:hint="cs"/>
          <w:sz w:val="32"/>
          <w:szCs w:val="32"/>
          <w:rtl/>
          <w:lang w:bidi="ar-DZ"/>
        </w:rPr>
        <w:t>،</w:t>
      </w:r>
      <w:r w:rsidRPr="00E96DE4">
        <w:rPr>
          <w:rFonts w:ascii="Traditional Arabic" w:hAnsi="Traditional Arabic" w:cs="Traditional Arabic" w:hint="cs"/>
          <w:sz w:val="32"/>
          <w:szCs w:val="32"/>
          <w:rtl/>
          <w:lang w:bidi="ar-DZ"/>
        </w:rPr>
        <w:t>الوهج</w:t>
      </w:r>
      <w:proofErr w:type="spellEnd"/>
      <w:r w:rsidRPr="00E96DE4">
        <w:rPr>
          <w:rFonts w:ascii="Traditional Arabic" w:hAnsi="Traditional Arabic" w:cs="Traditional Arabic" w:hint="cs"/>
          <w:sz w:val="32"/>
          <w:szCs w:val="32"/>
          <w:rtl/>
          <w:lang w:bidi="ar-DZ"/>
        </w:rPr>
        <w:t xml:space="preserve"> الدافئ</w:t>
      </w:r>
      <w:r w:rsidR="009825BE">
        <w:rPr>
          <w:rFonts w:ascii="Traditional Arabic" w:hAnsi="Traditional Arabic" w:cs="Traditional Arabic" w:hint="cs"/>
          <w:sz w:val="32"/>
          <w:szCs w:val="32"/>
          <w:rtl/>
          <w:lang w:bidi="ar-DZ"/>
        </w:rPr>
        <w:t>.</w:t>
      </w:r>
    </w:p>
    <w:p w:rsidR="00126C6A" w:rsidRDefault="00126C6A" w:rsidP="00E96DE4">
      <w:pPr>
        <w:bidi/>
        <w:spacing w:after="0"/>
        <w:rPr>
          <w:rFonts w:ascii="Traditional Arabic" w:hAnsi="Traditional Arabic" w:cs="Traditional Arabic"/>
          <w:b/>
          <w:bCs/>
          <w:sz w:val="32"/>
          <w:szCs w:val="32"/>
          <w:u w:val="single"/>
          <w:rtl/>
          <w:lang w:bidi="ar-DZ"/>
        </w:rPr>
      </w:pPr>
    </w:p>
    <w:p w:rsidR="00126C6A" w:rsidRDefault="00126C6A" w:rsidP="00126C6A">
      <w:pPr>
        <w:bidi/>
        <w:spacing w:after="0"/>
        <w:rPr>
          <w:rFonts w:ascii="Traditional Arabic" w:hAnsi="Traditional Arabic" w:cs="Traditional Arabic"/>
          <w:b/>
          <w:bCs/>
          <w:sz w:val="32"/>
          <w:szCs w:val="32"/>
          <w:u w:val="single"/>
          <w:rtl/>
          <w:lang w:bidi="ar-DZ"/>
        </w:rPr>
      </w:pPr>
    </w:p>
    <w:p w:rsidR="00126C6A" w:rsidRDefault="00126C6A" w:rsidP="00126C6A">
      <w:pPr>
        <w:bidi/>
        <w:spacing w:after="0"/>
        <w:rPr>
          <w:rFonts w:ascii="Traditional Arabic" w:hAnsi="Traditional Arabic" w:cs="Traditional Arabic"/>
          <w:b/>
          <w:bCs/>
          <w:sz w:val="32"/>
          <w:szCs w:val="32"/>
          <w:u w:val="single"/>
          <w:rtl/>
          <w:lang w:bidi="ar-DZ"/>
        </w:rPr>
      </w:pPr>
    </w:p>
    <w:p w:rsidR="00126C6A" w:rsidRDefault="00126C6A" w:rsidP="00126C6A">
      <w:pPr>
        <w:bidi/>
        <w:spacing w:after="0"/>
        <w:rPr>
          <w:rFonts w:ascii="Traditional Arabic" w:hAnsi="Traditional Arabic" w:cs="Traditional Arabic"/>
          <w:b/>
          <w:bCs/>
          <w:sz w:val="32"/>
          <w:szCs w:val="32"/>
          <w:u w:val="single"/>
          <w:rtl/>
          <w:lang w:bidi="ar-DZ"/>
        </w:rPr>
      </w:pPr>
    </w:p>
    <w:p w:rsidR="00E96DE4" w:rsidRPr="00E96DE4" w:rsidRDefault="00E96DE4" w:rsidP="00126C6A">
      <w:pPr>
        <w:bidi/>
        <w:spacing w:after="0"/>
        <w:rPr>
          <w:rFonts w:ascii="Traditional Arabic" w:hAnsi="Traditional Arabic" w:cs="Traditional Arabic"/>
          <w:b/>
          <w:bCs/>
          <w:sz w:val="32"/>
          <w:szCs w:val="32"/>
          <w:u w:val="single"/>
          <w:rtl/>
          <w:lang w:bidi="ar-DZ"/>
        </w:rPr>
      </w:pPr>
      <w:proofErr w:type="gramStart"/>
      <w:r w:rsidRPr="00E96DE4">
        <w:rPr>
          <w:rFonts w:ascii="Traditional Arabic" w:hAnsi="Traditional Arabic" w:cs="Traditional Arabic" w:hint="cs"/>
          <w:b/>
          <w:bCs/>
          <w:sz w:val="32"/>
          <w:szCs w:val="32"/>
          <w:u w:val="single"/>
          <w:rtl/>
          <w:lang w:bidi="ar-DZ"/>
        </w:rPr>
        <w:lastRenderedPageBreak/>
        <w:t>التأصيل</w:t>
      </w:r>
      <w:proofErr w:type="gramEnd"/>
      <w:r w:rsidRPr="00E96DE4">
        <w:rPr>
          <w:rFonts w:ascii="Traditional Arabic" w:hAnsi="Traditional Arabic" w:cs="Traditional Arabic" w:hint="cs"/>
          <w:b/>
          <w:bCs/>
          <w:sz w:val="32"/>
          <w:szCs w:val="32"/>
          <w:u w:val="single"/>
          <w:rtl/>
          <w:lang w:bidi="ar-DZ"/>
        </w:rPr>
        <w:t xml:space="preserve"> اللغوي </w:t>
      </w:r>
    </w:p>
    <w:p w:rsidR="00E96DE4" w:rsidRPr="00E96DE4" w:rsidRDefault="00E96DE4" w:rsidP="00E96DE4">
      <w:pPr>
        <w:bidi/>
        <w:spacing w:after="0"/>
        <w:rPr>
          <w:rFonts w:ascii="Traditional Arabic" w:hAnsi="Traditional Arabic" w:cs="Traditional Arabic"/>
          <w:sz w:val="32"/>
          <w:szCs w:val="32"/>
          <w:rtl/>
          <w:lang w:bidi="ar-DZ"/>
        </w:rPr>
      </w:pPr>
      <w:r w:rsidRPr="00E96DE4">
        <w:rPr>
          <w:rFonts w:ascii="Traditional Arabic" w:hAnsi="Traditional Arabic" w:cs="Traditional Arabic" w:hint="cs"/>
          <w:sz w:val="32"/>
          <w:szCs w:val="32"/>
          <w:rtl/>
          <w:lang w:bidi="ar-DZ"/>
        </w:rPr>
        <w:t xml:space="preserve">كلمة "شمس "مؤنثة وجمعها شموس </w:t>
      </w:r>
      <w:r w:rsidRPr="00E96DE4">
        <w:rPr>
          <w:rFonts w:ascii="Traditional Arabic" w:hAnsi="Traditional Arabic" w:cs="Traditional Arabic"/>
          <w:sz w:val="32"/>
          <w:szCs w:val="32"/>
          <w:vertAlign w:val="superscript"/>
          <w:rtl/>
          <w:lang w:bidi="ar-DZ"/>
        </w:rPr>
        <w:footnoteReference w:id="77"/>
      </w:r>
      <w:r w:rsidRPr="00E96DE4">
        <w:rPr>
          <w:rFonts w:ascii="Traditional Arabic" w:hAnsi="Traditional Arabic" w:cs="Traditional Arabic" w:hint="cs"/>
          <w:sz w:val="32"/>
          <w:szCs w:val="32"/>
          <w:rtl/>
          <w:lang w:bidi="ar-DZ"/>
        </w:rPr>
        <w:t xml:space="preserve">،والشمس تعد أعظم الكواكب وأكثرها إفادة </w:t>
      </w:r>
      <w:proofErr w:type="spellStart"/>
      <w:r w:rsidRPr="00E96DE4">
        <w:rPr>
          <w:rFonts w:ascii="Traditional Arabic" w:hAnsi="Traditional Arabic" w:cs="Traditional Arabic" w:hint="cs"/>
          <w:sz w:val="32"/>
          <w:szCs w:val="32"/>
          <w:rtl/>
          <w:lang w:bidi="ar-DZ"/>
        </w:rPr>
        <w:t>للإنسان</w:t>
      </w:r>
      <w:r w:rsidR="009825BE">
        <w:rPr>
          <w:rFonts w:ascii="Traditional Arabic" w:hAnsi="Traditional Arabic" w:cs="Traditional Arabic" w:hint="cs"/>
          <w:sz w:val="32"/>
          <w:szCs w:val="32"/>
          <w:rtl/>
          <w:lang w:bidi="ar-DZ"/>
        </w:rPr>
        <w:t>،</w:t>
      </w:r>
      <w:r w:rsidRPr="00E96DE4">
        <w:rPr>
          <w:rFonts w:ascii="Traditional Arabic" w:hAnsi="Traditional Arabic" w:cs="Traditional Arabic" w:hint="cs"/>
          <w:sz w:val="32"/>
          <w:szCs w:val="32"/>
          <w:rtl/>
          <w:lang w:bidi="ar-DZ"/>
        </w:rPr>
        <w:t>وهي</w:t>
      </w:r>
      <w:proofErr w:type="spellEnd"/>
      <w:r w:rsidRPr="00E96DE4">
        <w:rPr>
          <w:rFonts w:ascii="Traditional Arabic" w:hAnsi="Traditional Arabic" w:cs="Traditional Arabic" w:hint="cs"/>
          <w:sz w:val="32"/>
          <w:szCs w:val="32"/>
          <w:rtl/>
          <w:lang w:bidi="ar-DZ"/>
        </w:rPr>
        <w:t xml:space="preserve"> أشد </w:t>
      </w:r>
      <w:proofErr w:type="spellStart"/>
      <w:r w:rsidRPr="00E96DE4">
        <w:rPr>
          <w:rFonts w:ascii="Traditional Arabic" w:hAnsi="Traditional Arabic" w:cs="Traditional Arabic" w:hint="cs"/>
          <w:sz w:val="32"/>
          <w:szCs w:val="32"/>
          <w:rtl/>
          <w:lang w:bidi="ar-DZ"/>
        </w:rPr>
        <w:t>ضوءا</w:t>
      </w:r>
      <w:proofErr w:type="spellEnd"/>
      <w:r w:rsidRPr="00E96DE4">
        <w:rPr>
          <w:rFonts w:ascii="Traditional Arabic" w:hAnsi="Traditional Arabic" w:cs="Traditional Arabic" w:hint="cs"/>
          <w:sz w:val="32"/>
          <w:szCs w:val="32"/>
          <w:rtl/>
          <w:lang w:bidi="ar-DZ"/>
        </w:rPr>
        <w:t xml:space="preserve"> واقوى </w:t>
      </w:r>
      <w:proofErr w:type="spellStart"/>
      <w:r w:rsidRPr="00E96DE4">
        <w:rPr>
          <w:rFonts w:ascii="Traditional Arabic" w:hAnsi="Traditional Arabic" w:cs="Traditional Arabic" w:hint="cs"/>
          <w:sz w:val="32"/>
          <w:szCs w:val="32"/>
          <w:rtl/>
          <w:lang w:bidi="ar-DZ"/>
        </w:rPr>
        <w:t>شعاعا</w:t>
      </w:r>
      <w:r w:rsidR="009825BE">
        <w:rPr>
          <w:rFonts w:ascii="Traditional Arabic" w:hAnsi="Traditional Arabic" w:cs="Traditional Arabic" w:hint="cs"/>
          <w:sz w:val="32"/>
          <w:szCs w:val="32"/>
          <w:rtl/>
          <w:lang w:bidi="ar-DZ"/>
        </w:rPr>
        <w:t>،</w:t>
      </w:r>
      <w:r w:rsidRPr="00E96DE4">
        <w:rPr>
          <w:rFonts w:ascii="Traditional Arabic" w:hAnsi="Traditional Arabic" w:cs="Traditional Arabic" w:hint="cs"/>
          <w:sz w:val="32"/>
          <w:szCs w:val="32"/>
          <w:rtl/>
          <w:lang w:bidi="ar-DZ"/>
        </w:rPr>
        <w:t>لذا</w:t>
      </w:r>
      <w:proofErr w:type="spellEnd"/>
      <w:r w:rsidRPr="00E96DE4">
        <w:rPr>
          <w:rFonts w:ascii="Traditional Arabic" w:hAnsi="Traditional Arabic" w:cs="Traditional Arabic" w:hint="cs"/>
          <w:sz w:val="32"/>
          <w:szCs w:val="32"/>
          <w:rtl/>
          <w:lang w:bidi="ar-DZ"/>
        </w:rPr>
        <w:t xml:space="preserve"> تختفي جميع الكواكب حين طلوعها </w:t>
      </w:r>
      <w:r w:rsidRPr="00E96DE4">
        <w:rPr>
          <w:rFonts w:ascii="Traditional Arabic" w:hAnsi="Traditional Arabic" w:cs="Traditional Arabic"/>
          <w:sz w:val="32"/>
          <w:szCs w:val="32"/>
          <w:vertAlign w:val="superscript"/>
          <w:rtl/>
          <w:lang w:bidi="ar-DZ"/>
        </w:rPr>
        <w:footnoteReference w:id="78"/>
      </w:r>
    </w:p>
    <w:p w:rsidR="00E96DE4" w:rsidRPr="00E96DE4" w:rsidRDefault="00E96DE4" w:rsidP="00E96DE4">
      <w:pPr>
        <w:bidi/>
        <w:spacing w:after="0"/>
        <w:rPr>
          <w:rFonts w:ascii="Traditional Arabic" w:hAnsi="Traditional Arabic" w:cs="Traditional Arabic"/>
          <w:sz w:val="32"/>
          <w:szCs w:val="32"/>
          <w:rtl/>
          <w:lang w:bidi="ar-DZ"/>
        </w:rPr>
      </w:pPr>
      <w:r w:rsidRPr="00E96DE4">
        <w:rPr>
          <w:rFonts w:ascii="Traditional Arabic" w:hAnsi="Traditional Arabic" w:cs="Traditional Arabic" w:hint="cs"/>
          <w:sz w:val="32"/>
          <w:szCs w:val="32"/>
          <w:rtl/>
          <w:lang w:bidi="ar-DZ"/>
        </w:rPr>
        <w:t>وقد استعملها البردوني في مطلع قصيدته "الشمس" بلفظة مغايرة "بنت السماء، ويقصد بها الشمس حيث يقول :</w:t>
      </w:r>
    </w:p>
    <w:tbl>
      <w:tblPr>
        <w:tblStyle w:val="Grilledutableau"/>
        <w:bidiVisual/>
        <w:tblW w:w="0" w:type="auto"/>
        <w:tblBorders>
          <w:top w:val="none" w:sz="0" w:space="0" w:color="auto"/>
          <w:left w:val="none" w:sz="0" w:space="0" w:color="auto"/>
          <w:bottom w:val="none" w:sz="0" w:space="0" w:color="auto"/>
          <w:right w:val="none" w:sz="0" w:space="0" w:color="auto"/>
          <w:insideV w:val="none" w:sz="0" w:space="0" w:color="auto"/>
        </w:tblBorders>
        <w:tblLook w:val="04A0" w:firstRow="1" w:lastRow="0" w:firstColumn="1" w:lastColumn="0" w:noHBand="0" w:noVBand="1"/>
      </w:tblPr>
      <w:tblGrid>
        <w:gridCol w:w="4356"/>
        <w:gridCol w:w="564"/>
        <w:gridCol w:w="4650"/>
      </w:tblGrid>
      <w:tr w:rsidR="00E96DE4" w:rsidRPr="00E96DE4" w:rsidTr="0088305E">
        <w:tc>
          <w:tcPr>
            <w:tcW w:w="4382" w:type="dxa"/>
          </w:tcPr>
          <w:p w:rsidR="00E96DE4" w:rsidRPr="00E96DE4" w:rsidRDefault="00E96DE4" w:rsidP="00E96DE4">
            <w:pPr>
              <w:bidi/>
              <w:spacing w:after="0"/>
              <w:rPr>
                <w:rFonts w:ascii="Traditional Arabic" w:hAnsi="Traditional Arabic" w:cs="Traditional Arabic"/>
                <w:sz w:val="32"/>
                <w:szCs w:val="32"/>
                <w:rtl/>
                <w:lang w:bidi="ar-DZ"/>
              </w:rPr>
            </w:pPr>
            <w:r w:rsidRPr="00E96DE4">
              <w:rPr>
                <w:rFonts w:ascii="Traditional Arabic" w:hAnsi="Traditional Arabic" w:cs="Traditional Arabic" w:hint="cs"/>
                <w:sz w:val="32"/>
                <w:szCs w:val="32"/>
                <w:rtl/>
                <w:lang w:bidi="ar-DZ"/>
              </w:rPr>
              <w:t xml:space="preserve">أطلت من الأفق بنت السماء </w:t>
            </w:r>
          </w:p>
        </w:tc>
        <w:tc>
          <w:tcPr>
            <w:tcW w:w="567" w:type="dxa"/>
          </w:tcPr>
          <w:p w:rsidR="00E96DE4" w:rsidRPr="00E96DE4" w:rsidRDefault="00E96DE4" w:rsidP="00E96DE4">
            <w:pPr>
              <w:bidi/>
              <w:spacing w:after="0"/>
              <w:rPr>
                <w:rFonts w:ascii="Traditional Arabic" w:hAnsi="Traditional Arabic" w:cs="Traditional Arabic"/>
                <w:sz w:val="32"/>
                <w:szCs w:val="32"/>
                <w:rtl/>
                <w:lang w:bidi="ar-DZ"/>
              </w:rPr>
            </w:pPr>
          </w:p>
        </w:tc>
        <w:tc>
          <w:tcPr>
            <w:tcW w:w="4678" w:type="dxa"/>
          </w:tcPr>
          <w:p w:rsidR="00E96DE4" w:rsidRPr="00E96DE4" w:rsidRDefault="00E96DE4" w:rsidP="00E96DE4">
            <w:pPr>
              <w:bidi/>
              <w:spacing w:after="0"/>
              <w:rPr>
                <w:rFonts w:ascii="Traditional Arabic" w:hAnsi="Traditional Arabic" w:cs="Traditional Arabic"/>
                <w:sz w:val="32"/>
                <w:szCs w:val="32"/>
                <w:rtl/>
                <w:lang w:bidi="ar-DZ"/>
              </w:rPr>
            </w:pPr>
            <w:proofErr w:type="gramStart"/>
            <w:r w:rsidRPr="00E96DE4">
              <w:rPr>
                <w:rFonts w:ascii="Traditional Arabic" w:hAnsi="Traditional Arabic" w:cs="Traditional Arabic" w:hint="cs"/>
                <w:sz w:val="32"/>
                <w:szCs w:val="32"/>
                <w:rtl/>
                <w:lang w:bidi="ar-DZ"/>
              </w:rPr>
              <w:t>مغلفة</w:t>
            </w:r>
            <w:proofErr w:type="gramEnd"/>
            <w:r w:rsidRPr="00E96DE4">
              <w:rPr>
                <w:rFonts w:ascii="Traditional Arabic" w:hAnsi="Traditional Arabic" w:cs="Traditional Arabic" w:hint="cs"/>
                <w:sz w:val="32"/>
                <w:szCs w:val="32"/>
                <w:rtl/>
                <w:lang w:bidi="ar-DZ"/>
              </w:rPr>
              <w:t xml:space="preserve"> بالشعاع الندي</w:t>
            </w:r>
            <w:r w:rsidRPr="00E96DE4">
              <w:rPr>
                <w:rFonts w:ascii="Traditional Arabic" w:hAnsi="Traditional Arabic" w:cs="Traditional Arabic"/>
                <w:sz w:val="32"/>
                <w:szCs w:val="32"/>
                <w:vertAlign w:val="superscript"/>
                <w:rtl/>
                <w:lang w:bidi="ar-DZ"/>
              </w:rPr>
              <w:footnoteReference w:id="79"/>
            </w:r>
          </w:p>
        </w:tc>
      </w:tr>
    </w:tbl>
    <w:p w:rsidR="00E96DE4" w:rsidRPr="00E96DE4" w:rsidRDefault="00E96DE4" w:rsidP="00E96DE4">
      <w:pPr>
        <w:bidi/>
        <w:spacing w:after="0"/>
        <w:rPr>
          <w:rFonts w:ascii="Traditional Arabic" w:hAnsi="Traditional Arabic" w:cs="Traditional Arabic"/>
          <w:sz w:val="32"/>
          <w:szCs w:val="32"/>
          <w:rtl/>
          <w:lang w:bidi="ar-DZ"/>
        </w:rPr>
      </w:pPr>
      <w:r w:rsidRPr="00E96DE4">
        <w:rPr>
          <w:rFonts w:ascii="Traditional Arabic" w:hAnsi="Traditional Arabic" w:cs="Traditional Arabic" w:hint="cs"/>
          <w:sz w:val="32"/>
          <w:szCs w:val="32"/>
          <w:rtl/>
          <w:lang w:bidi="ar-DZ"/>
        </w:rPr>
        <w:t>وهذا التعبير قد جاء على سبيل الاستعارة حيث شبه الشاعر هنا الشمس بالكائن الحي هو البنت أي ان الشمس تلدها السماء</w:t>
      </w:r>
      <w:r w:rsidR="009825BE">
        <w:rPr>
          <w:rFonts w:ascii="Traditional Arabic" w:hAnsi="Traditional Arabic" w:cs="Traditional Arabic" w:hint="cs"/>
          <w:sz w:val="32"/>
          <w:szCs w:val="32"/>
          <w:rtl/>
          <w:lang w:bidi="ar-DZ"/>
        </w:rPr>
        <w:t>.</w:t>
      </w:r>
      <w:r w:rsidRPr="00E96DE4">
        <w:rPr>
          <w:rFonts w:ascii="Traditional Arabic" w:hAnsi="Traditional Arabic" w:cs="Traditional Arabic" w:hint="cs"/>
          <w:sz w:val="32"/>
          <w:szCs w:val="32"/>
          <w:rtl/>
          <w:lang w:bidi="ar-DZ"/>
        </w:rPr>
        <w:t xml:space="preserve">  </w:t>
      </w:r>
    </w:p>
    <w:p w:rsidR="00E96DE4" w:rsidRPr="00E96DE4" w:rsidRDefault="00E96DE4" w:rsidP="00E96DE4">
      <w:pPr>
        <w:bidi/>
        <w:spacing w:after="0"/>
        <w:rPr>
          <w:rFonts w:ascii="Traditional Arabic" w:hAnsi="Traditional Arabic" w:cs="Traditional Arabic"/>
          <w:sz w:val="32"/>
          <w:szCs w:val="32"/>
          <w:rtl/>
          <w:lang w:bidi="ar-DZ"/>
        </w:rPr>
      </w:pPr>
      <w:r w:rsidRPr="00E96DE4">
        <w:rPr>
          <w:rFonts w:ascii="Traditional Arabic" w:hAnsi="Traditional Arabic" w:cs="Traditional Arabic" w:hint="cs"/>
          <w:sz w:val="32"/>
          <w:szCs w:val="32"/>
          <w:rtl/>
          <w:lang w:bidi="ar-DZ"/>
        </w:rPr>
        <w:t xml:space="preserve">وأيضا وردت بالعبارات أخرى تدل عليها مثل </w:t>
      </w:r>
      <w:proofErr w:type="gramStart"/>
      <w:r w:rsidRPr="00E96DE4">
        <w:rPr>
          <w:rFonts w:ascii="Traditional Arabic" w:hAnsi="Traditional Arabic" w:cs="Traditional Arabic" w:hint="cs"/>
          <w:sz w:val="32"/>
          <w:szCs w:val="32"/>
          <w:rtl/>
          <w:lang w:bidi="ar-DZ"/>
        </w:rPr>
        <w:t>قوله :</w:t>
      </w:r>
      <w:proofErr w:type="gramEnd"/>
    </w:p>
    <w:tbl>
      <w:tblPr>
        <w:tblStyle w:val="Grilledutableau"/>
        <w:bidiVisual/>
        <w:tblW w:w="0" w:type="auto"/>
        <w:tblBorders>
          <w:top w:val="none" w:sz="0" w:space="0" w:color="auto"/>
          <w:left w:val="none" w:sz="0" w:space="0" w:color="auto"/>
          <w:bottom w:val="none" w:sz="0" w:space="0" w:color="auto"/>
          <w:right w:val="none" w:sz="0" w:space="0" w:color="auto"/>
          <w:insideV w:val="none" w:sz="0" w:space="0" w:color="auto"/>
        </w:tblBorders>
        <w:tblLook w:val="04A0" w:firstRow="1" w:lastRow="0" w:firstColumn="1" w:lastColumn="0" w:noHBand="0" w:noVBand="1"/>
      </w:tblPr>
      <w:tblGrid>
        <w:gridCol w:w="4356"/>
        <w:gridCol w:w="564"/>
        <w:gridCol w:w="4650"/>
      </w:tblGrid>
      <w:tr w:rsidR="00E96DE4" w:rsidRPr="00E96DE4" w:rsidTr="0088305E">
        <w:trPr>
          <w:trHeight w:val="399"/>
        </w:trPr>
        <w:tc>
          <w:tcPr>
            <w:tcW w:w="4382" w:type="dxa"/>
          </w:tcPr>
          <w:p w:rsidR="00E96DE4" w:rsidRPr="00E96DE4" w:rsidRDefault="00E96DE4" w:rsidP="00E96DE4">
            <w:pPr>
              <w:bidi/>
              <w:spacing w:after="0"/>
              <w:rPr>
                <w:rFonts w:ascii="Traditional Arabic" w:hAnsi="Traditional Arabic" w:cs="Traditional Arabic"/>
                <w:sz w:val="32"/>
                <w:szCs w:val="32"/>
                <w:rtl/>
                <w:lang w:bidi="ar-DZ"/>
              </w:rPr>
            </w:pPr>
            <w:r w:rsidRPr="00E96DE4">
              <w:rPr>
                <w:rFonts w:ascii="Traditional Arabic" w:hAnsi="Traditional Arabic" w:cs="Traditional Arabic" w:hint="cs"/>
                <w:sz w:val="32"/>
                <w:szCs w:val="32"/>
                <w:rtl/>
                <w:lang w:bidi="ar-DZ"/>
              </w:rPr>
              <w:t xml:space="preserve">وبالوهج الدافئ </w:t>
            </w:r>
            <w:proofErr w:type="gramStart"/>
            <w:r w:rsidRPr="00E96DE4">
              <w:rPr>
                <w:rFonts w:ascii="Traditional Arabic" w:hAnsi="Traditional Arabic" w:cs="Traditional Arabic" w:hint="cs"/>
                <w:sz w:val="32"/>
                <w:szCs w:val="32"/>
                <w:rtl/>
                <w:lang w:bidi="ar-DZ"/>
              </w:rPr>
              <w:t xml:space="preserve">المشتهي  </w:t>
            </w:r>
            <w:proofErr w:type="gramEnd"/>
          </w:p>
        </w:tc>
        <w:tc>
          <w:tcPr>
            <w:tcW w:w="567" w:type="dxa"/>
          </w:tcPr>
          <w:p w:rsidR="00E96DE4" w:rsidRPr="00E96DE4" w:rsidRDefault="00E96DE4" w:rsidP="00E96DE4">
            <w:pPr>
              <w:bidi/>
              <w:spacing w:after="0"/>
              <w:rPr>
                <w:rFonts w:ascii="Traditional Arabic" w:hAnsi="Traditional Arabic" w:cs="Traditional Arabic"/>
                <w:sz w:val="32"/>
                <w:szCs w:val="32"/>
                <w:rtl/>
                <w:lang w:bidi="ar-DZ"/>
              </w:rPr>
            </w:pPr>
          </w:p>
        </w:tc>
        <w:tc>
          <w:tcPr>
            <w:tcW w:w="4678" w:type="dxa"/>
          </w:tcPr>
          <w:p w:rsidR="00E96DE4" w:rsidRPr="00E96DE4" w:rsidRDefault="00E96DE4" w:rsidP="00E96DE4">
            <w:pPr>
              <w:bidi/>
              <w:spacing w:after="0"/>
              <w:rPr>
                <w:rFonts w:ascii="Traditional Arabic" w:hAnsi="Traditional Arabic" w:cs="Traditional Arabic"/>
                <w:sz w:val="32"/>
                <w:szCs w:val="32"/>
                <w:rtl/>
                <w:lang w:bidi="ar-DZ"/>
              </w:rPr>
            </w:pPr>
            <w:r w:rsidRPr="00E96DE4">
              <w:rPr>
                <w:rFonts w:ascii="Traditional Arabic" w:hAnsi="Traditional Arabic" w:cs="Traditional Arabic" w:hint="cs"/>
                <w:sz w:val="32"/>
                <w:szCs w:val="32"/>
                <w:rtl/>
                <w:lang w:bidi="ar-DZ"/>
              </w:rPr>
              <w:t>وبالمنظر السحري الأجود</w:t>
            </w:r>
            <w:r w:rsidRPr="00E96DE4">
              <w:rPr>
                <w:rFonts w:ascii="Traditional Arabic" w:hAnsi="Traditional Arabic" w:cs="Traditional Arabic"/>
                <w:sz w:val="32"/>
                <w:szCs w:val="32"/>
                <w:vertAlign w:val="superscript"/>
                <w:rtl/>
                <w:lang w:bidi="ar-DZ"/>
              </w:rPr>
              <w:footnoteReference w:id="80"/>
            </w:r>
          </w:p>
        </w:tc>
      </w:tr>
    </w:tbl>
    <w:p w:rsidR="00E96DE4" w:rsidRPr="00E96DE4" w:rsidRDefault="00E96DE4" w:rsidP="00E96DE4">
      <w:pPr>
        <w:bidi/>
        <w:spacing w:after="0"/>
        <w:rPr>
          <w:rFonts w:ascii="Traditional Arabic" w:hAnsi="Traditional Arabic" w:cs="Traditional Arabic"/>
          <w:sz w:val="32"/>
          <w:szCs w:val="32"/>
          <w:rtl/>
          <w:lang w:bidi="ar-DZ"/>
        </w:rPr>
      </w:pPr>
      <w:r w:rsidRPr="00E96DE4">
        <w:rPr>
          <w:rFonts w:ascii="Traditional Arabic" w:hAnsi="Traditional Arabic" w:cs="Traditional Arabic" w:hint="cs"/>
          <w:sz w:val="32"/>
          <w:szCs w:val="32"/>
          <w:rtl/>
          <w:lang w:bidi="ar-DZ"/>
        </w:rPr>
        <w:t xml:space="preserve">ويقصد هنا </w:t>
      </w:r>
      <w:proofErr w:type="gramStart"/>
      <w:r w:rsidRPr="00E96DE4">
        <w:rPr>
          <w:rFonts w:ascii="Traditional Arabic" w:hAnsi="Traditional Arabic" w:cs="Traditional Arabic" w:hint="cs"/>
          <w:sz w:val="32"/>
          <w:szCs w:val="32"/>
          <w:rtl/>
          <w:lang w:bidi="ar-DZ"/>
        </w:rPr>
        <w:t>في</w:t>
      </w:r>
      <w:proofErr w:type="gramEnd"/>
      <w:r w:rsidRPr="00E96DE4">
        <w:rPr>
          <w:rFonts w:ascii="Traditional Arabic" w:hAnsi="Traditional Arabic" w:cs="Traditional Arabic" w:hint="cs"/>
          <w:sz w:val="32"/>
          <w:szCs w:val="32"/>
          <w:rtl/>
          <w:lang w:bidi="ar-DZ"/>
        </w:rPr>
        <w:t xml:space="preserve"> قوله الوهج الدافئ الأشعة التي تصدر أو تنبعث من الشمس</w:t>
      </w:r>
      <w:r w:rsidR="009825BE">
        <w:rPr>
          <w:rFonts w:ascii="Traditional Arabic" w:hAnsi="Traditional Arabic" w:cs="Traditional Arabic" w:hint="cs"/>
          <w:sz w:val="32"/>
          <w:szCs w:val="32"/>
          <w:rtl/>
          <w:lang w:bidi="ar-DZ"/>
        </w:rPr>
        <w:t>.</w:t>
      </w:r>
      <w:r w:rsidRPr="00E96DE4">
        <w:rPr>
          <w:rFonts w:ascii="Traditional Arabic" w:hAnsi="Traditional Arabic" w:cs="Traditional Arabic" w:hint="cs"/>
          <w:sz w:val="32"/>
          <w:szCs w:val="32"/>
          <w:rtl/>
          <w:lang w:bidi="ar-DZ"/>
        </w:rPr>
        <w:t xml:space="preserve"> </w:t>
      </w:r>
    </w:p>
    <w:p w:rsidR="00E96DE4" w:rsidRPr="00E96DE4" w:rsidRDefault="00E96DE4" w:rsidP="00E96DE4">
      <w:pPr>
        <w:bidi/>
        <w:spacing w:after="0"/>
        <w:rPr>
          <w:rFonts w:ascii="Traditional Arabic" w:hAnsi="Traditional Arabic" w:cs="Traditional Arabic"/>
          <w:b/>
          <w:bCs/>
          <w:sz w:val="32"/>
          <w:szCs w:val="32"/>
          <w:u w:val="single"/>
          <w:rtl/>
          <w:lang w:bidi="ar-DZ"/>
        </w:rPr>
      </w:pPr>
      <w:r w:rsidRPr="00E96DE4">
        <w:rPr>
          <w:rFonts w:ascii="Traditional Arabic" w:hAnsi="Traditional Arabic" w:cs="Traditional Arabic" w:hint="cs"/>
          <w:b/>
          <w:bCs/>
          <w:sz w:val="32"/>
          <w:szCs w:val="32"/>
          <w:u w:val="single"/>
          <w:rtl/>
          <w:lang w:bidi="ar-DZ"/>
        </w:rPr>
        <w:t>الظواهر الدلالية في حقل الألفاظ الدالة على الطبيعة :</w:t>
      </w:r>
    </w:p>
    <w:p w:rsidR="00E96DE4" w:rsidRPr="00E96DE4" w:rsidRDefault="00E96DE4" w:rsidP="00E96DE4">
      <w:pPr>
        <w:bidi/>
        <w:spacing w:after="0"/>
        <w:rPr>
          <w:rFonts w:ascii="Traditional Arabic" w:hAnsi="Traditional Arabic" w:cs="Traditional Arabic"/>
          <w:sz w:val="32"/>
          <w:szCs w:val="32"/>
          <w:rtl/>
          <w:lang w:bidi="ar-DZ"/>
        </w:rPr>
      </w:pPr>
      <w:r w:rsidRPr="00E96DE4">
        <w:rPr>
          <w:rFonts w:ascii="Traditional Arabic" w:hAnsi="Traditional Arabic" w:cs="Traditional Arabic" w:hint="cs"/>
          <w:sz w:val="32"/>
          <w:szCs w:val="32"/>
          <w:rtl/>
          <w:lang w:bidi="ar-DZ"/>
        </w:rPr>
        <w:t>باستقراء الألفاظ الدالة على هذا الحقل نلاحظ ما يلي :</w:t>
      </w:r>
    </w:p>
    <w:tbl>
      <w:tblPr>
        <w:tblStyle w:val="Grilledutableau"/>
        <w:bidiVisual/>
        <w:tblW w:w="0" w:type="auto"/>
        <w:tblLook w:val="04A0" w:firstRow="1" w:lastRow="0" w:firstColumn="1" w:lastColumn="0" w:noHBand="0" w:noVBand="1"/>
      </w:tblPr>
      <w:tblGrid>
        <w:gridCol w:w="4777"/>
        <w:gridCol w:w="4793"/>
      </w:tblGrid>
      <w:tr w:rsidR="00E96DE4" w:rsidRPr="00E96DE4" w:rsidTr="0088305E">
        <w:tc>
          <w:tcPr>
            <w:tcW w:w="4813" w:type="dxa"/>
          </w:tcPr>
          <w:p w:rsidR="00E96DE4" w:rsidRPr="0088305E" w:rsidRDefault="00E96DE4" w:rsidP="00E96DE4">
            <w:pPr>
              <w:bidi/>
              <w:spacing w:after="0"/>
              <w:rPr>
                <w:rFonts w:ascii="Traditional Arabic" w:hAnsi="Traditional Arabic" w:cs="Traditional Arabic"/>
                <w:b/>
                <w:bCs/>
                <w:sz w:val="28"/>
                <w:szCs w:val="28"/>
                <w:rtl/>
                <w:lang w:bidi="ar-DZ"/>
              </w:rPr>
            </w:pPr>
            <w:r w:rsidRPr="0088305E">
              <w:rPr>
                <w:rFonts w:ascii="Traditional Arabic" w:hAnsi="Traditional Arabic" w:cs="Traditional Arabic" w:hint="cs"/>
                <w:b/>
                <w:bCs/>
                <w:sz w:val="28"/>
                <w:szCs w:val="28"/>
                <w:rtl/>
                <w:lang w:bidi="ar-DZ"/>
              </w:rPr>
              <w:t xml:space="preserve">                 نوع العلاقة </w:t>
            </w:r>
          </w:p>
        </w:tc>
        <w:tc>
          <w:tcPr>
            <w:tcW w:w="4814" w:type="dxa"/>
          </w:tcPr>
          <w:p w:rsidR="00E96DE4" w:rsidRPr="0088305E" w:rsidRDefault="00E96DE4" w:rsidP="00E96DE4">
            <w:pPr>
              <w:bidi/>
              <w:spacing w:after="0"/>
              <w:rPr>
                <w:rFonts w:ascii="Traditional Arabic" w:hAnsi="Traditional Arabic" w:cs="Traditional Arabic"/>
                <w:b/>
                <w:bCs/>
                <w:sz w:val="28"/>
                <w:szCs w:val="28"/>
                <w:rtl/>
                <w:lang w:bidi="ar-DZ"/>
              </w:rPr>
            </w:pPr>
            <w:r w:rsidRPr="0088305E">
              <w:rPr>
                <w:rFonts w:ascii="Traditional Arabic" w:hAnsi="Traditional Arabic" w:cs="Traditional Arabic" w:hint="cs"/>
                <w:b/>
                <w:bCs/>
                <w:sz w:val="28"/>
                <w:szCs w:val="28"/>
                <w:rtl/>
                <w:lang w:bidi="ar-DZ"/>
              </w:rPr>
              <w:t xml:space="preserve">                       الالفاظ</w:t>
            </w:r>
          </w:p>
        </w:tc>
      </w:tr>
      <w:tr w:rsidR="00E96DE4" w:rsidRPr="00E96DE4" w:rsidTr="0088305E">
        <w:tc>
          <w:tcPr>
            <w:tcW w:w="4813" w:type="dxa"/>
          </w:tcPr>
          <w:p w:rsidR="00E96DE4" w:rsidRPr="0088305E" w:rsidRDefault="00E96DE4" w:rsidP="00E96DE4">
            <w:pPr>
              <w:bidi/>
              <w:spacing w:after="0"/>
              <w:rPr>
                <w:rFonts w:ascii="Traditional Arabic" w:hAnsi="Traditional Arabic" w:cs="Traditional Arabic"/>
                <w:sz w:val="28"/>
                <w:szCs w:val="28"/>
                <w:rtl/>
                <w:lang w:bidi="ar-DZ"/>
              </w:rPr>
            </w:pPr>
            <w:proofErr w:type="gramStart"/>
            <w:r w:rsidRPr="0088305E">
              <w:rPr>
                <w:rFonts w:ascii="Traditional Arabic" w:hAnsi="Traditional Arabic" w:cs="Traditional Arabic" w:hint="cs"/>
                <w:sz w:val="28"/>
                <w:szCs w:val="28"/>
                <w:rtl/>
                <w:lang w:bidi="ar-DZ"/>
              </w:rPr>
              <w:t>علاقة</w:t>
            </w:r>
            <w:proofErr w:type="gramEnd"/>
            <w:r w:rsidRPr="0088305E">
              <w:rPr>
                <w:rFonts w:ascii="Traditional Arabic" w:hAnsi="Traditional Arabic" w:cs="Traditional Arabic" w:hint="cs"/>
                <w:sz w:val="28"/>
                <w:szCs w:val="28"/>
                <w:rtl/>
                <w:lang w:bidi="ar-DZ"/>
              </w:rPr>
              <w:t xml:space="preserve"> اشتمال </w:t>
            </w:r>
          </w:p>
        </w:tc>
        <w:tc>
          <w:tcPr>
            <w:tcW w:w="4814" w:type="dxa"/>
          </w:tcPr>
          <w:p w:rsidR="00E96DE4" w:rsidRPr="0088305E" w:rsidRDefault="00E96DE4" w:rsidP="00E96DE4">
            <w:pPr>
              <w:bidi/>
              <w:spacing w:after="0"/>
              <w:rPr>
                <w:rFonts w:ascii="Traditional Arabic" w:hAnsi="Traditional Arabic" w:cs="Traditional Arabic"/>
                <w:sz w:val="28"/>
                <w:szCs w:val="28"/>
                <w:rtl/>
                <w:lang w:bidi="ar-DZ"/>
              </w:rPr>
            </w:pPr>
            <w:proofErr w:type="gramStart"/>
            <w:r w:rsidRPr="0088305E">
              <w:rPr>
                <w:rFonts w:ascii="Traditional Arabic" w:hAnsi="Traditional Arabic" w:cs="Traditional Arabic" w:hint="cs"/>
                <w:sz w:val="28"/>
                <w:szCs w:val="28"/>
                <w:rtl/>
                <w:lang w:bidi="ar-DZ"/>
              </w:rPr>
              <w:t>-الشمس :</w:t>
            </w:r>
            <w:proofErr w:type="gramEnd"/>
            <w:r w:rsidRPr="0088305E">
              <w:rPr>
                <w:rFonts w:ascii="Traditional Arabic" w:hAnsi="Traditional Arabic" w:cs="Traditional Arabic" w:hint="cs"/>
                <w:sz w:val="28"/>
                <w:szCs w:val="28"/>
                <w:rtl/>
                <w:lang w:bidi="ar-DZ"/>
              </w:rPr>
              <w:t xml:space="preserve">السماء </w:t>
            </w:r>
          </w:p>
          <w:p w:rsidR="00E96DE4" w:rsidRPr="0088305E" w:rsidRDefault="00E96DE4" w:rsidP="00E96DE4">
            <w:pPr>
              <w:bidi/>
              <w:spacing w:after="0"/>
              <w:rPr>
                <w:rFonts w:ascii="Traditional Arabic" w:hAnsi="Traditional Arabic" w:cs="Traditional Arabic"/>
                <w:sz w:val="28"/>
                <w:szCs w:val="28"/>
                <w:rtl/>
                <w:lang w:bidi="ar-DZ"/>
              </w:rPr>
            </w:pPr>
            <w:proofErr w:type="gramStart"/>
            <w:r w:rsidRPr="0088305E">
              <w:rPr>
                <w:rFonts w:ascii="Traditional Arabic" w:hAnsi="Traditional Arabic" w:cs="Traditional Arabic" w:hint="cs"/>
                <w:sz w:val="28"/>
                <w:szCs w:val="28"/>
                <w:rtl/>
                <w:lang w:bidi="ar-DZ"/>
              </w:rPr>
              <w:t>-النجوم :</w:t>
            </w:r>
            <w:proofErr w:type="gramEnd"/>
            <w:r w:rsidRPr="0088305E">
              <w:rPr>
                <w:rFonts w:ascii="Traditional Arabic" w:hAnsi="Traditional Arabic" w:cs="Traditional Arabic" w:hint="cs"/>
                <w:sz w:val="28"/>
                <w:szCs w:val="28"/>
                <w:rtl/>
                <w:lang w:bidi="ar-DZ"/>
              </w:rPr>
              <w:t xml:space="preserve">السماء </w:t>
            </w:r>
          </w:p>
          <w:p w:rsidR="00E96DE4" w:rsidRPr="0088305E" w:rsidRDefault="00E96DE4" w:rsidP="00E96DE4">
            <w:pPr>
              <w:bidi/>
              <w:spacing w:after="0"/>
              <w:rPr>
                <w:rFonts w:ascii="Traditional Arabic" w:hAnsi="Traditional Arabic" w:cs="Traditional Arabic"/>
                <w:sz w:val="28"/>
                <w:szCs w:val="28"/>
                <w:rtl/>
                <w:lang w:bidi="ar-DZ"/>
              </w:rPr>
            </w:pPr>
            <w:r w:rsidRPr="0088305E">
              <w:rPr>
                <w:rFonts w:ascii="Traditional Arabic" w:hAnsi="Traditional Arabic" w:cs="Traditional Arabic" w:hint="cs"/>
                <w:sz w:val="28"/>
                <w:szCs w:val="28"/>
                <w:rtl/>
                <w:lang w:bidi="ar-DZ"/>
              </w:rPr>
              <w:t>-الافلاك :السماء</w:t>
            </w:r>
          </w:p>
          <w:p w:rsidR="00E96DE4" w:rsidRPr="0088305E" w:rsidRDefault="00E96DE4" w:rsidP="00E96DE4">
            <w:pPr>
              <w:bidi/>
              <w:spacing w:after="0"/>
              <w:rPr>
                <w:rFonts w:ascii="Traditional Arabic" w:hAnsi="Traditional Arabic" w:cs="Traditional Arabic"/>
                <w:sz w:val="28"/>
                <w:szCs w:val="28"/>
                <w:rtl/>
                <w:lang w:bidi="ar-DZ"/>
              </w:rPr>
            </w:pPr>
            <w:proofErr w:type="gramStart"/>
            <w:r w:rsidRPr="0088305E">
              <w:rPr>
                <w:rFonts w:ascii="Traditional Arabic" w:hAnsi="Traditional Arabic" w:cs="Traditional Arabic" w:hint="cs"/>
                <w:sz w:val="28"/>
                <w:szCs w:val="28"/>
                <w:rtl/>
                <w:lang w:bidi="ar-DZ"/>
              </w:rPr>
              <w:t>-الأقمار :</w:t>
            </w:r>
            <w:proofErr w:type="gramEnd"/>
            <w:r w:rsidRPr="0088305E">
              <w:rPr>
                <w:rFonts w:ascii="Traditional Arabic" w:hAnsi="Traditional Arabic" w:cs="Traditional Arabic" w:hint="cs"/>
                <w:sz w:val="28"/>
                <w:szCs w:val="28"/>
                <w:rtl/>
                <w:lang w:bidi="ar-DZ"/>
              </w:rPr>
              <w:t xml:space="preserve"> السماء </w:t>
            </w:r>
          </w:p>
          <w:p w:rsidR="00E96DE4" w:rsidRPr="0088305E" w:rsidRDefault="00E96DE4" w:rsidP="00E96DE4">
            <w:pPr>
              <w:bidi/>
              <w:spacing w:after="0"/>
              <w:rPr>
                <w:rFonts w:ascii="Traditional Arabic" w:hAnsi="Traditional Arabic" w:cs="Traditional Arabic"/>
                <w:sz w:val="28"/>
                <w:szCs w:val="28"/>
                <w:rtl/>
                <w:lang w:bidi="ar-DZ"/>
              </w:rPr>
            </w:pPr>
            <w:proofErr w:type="gramStart"/>
            <w:r w:rsidRPr="0088305E">
              <w:rPr>
                <w:rFonts w:ascii="Traditional Arabic" w:hAnsi="Traditional Arabic" w:cs="Traditional Arabic" w:hint="cs"/>
                <w:sz w:val="28"/>
                <w:szCs w:val="28"/>
                <w:rtl/>
                <w:lang w:bidi="ar-DZ"/>
              </w:rPr>
              <w:t>-الشعاع :</w:t>
            </w:r>
            <w:proofErr w:type="gramEnd"/>
            <w:r w:rsidRPr="0088305E">
              <w:rPr>
                <w:rFonts w:ascii="Traditional Arabic" w:hAnsi="Traditional Arabic" w:cs="Traditional Arabic" w:hint="cs"/>
                <w:sz w:val="28"/>
                <w:szCs w:val="28"/>
                <w:rtl/>
                <w:lang w:bidi="ar-DZ"/>
              </w:rPr>
              <w:t xml:space="preserve">الشمس </w:t>
            </w:r>
          </w:p>
          <w:p w:rsidR="00E96DE4" w:rsidRPr="0088305E" w:rsidRDefault="00E96DE4" w:rsidP="00E96DE4">
            <w:pPr>
              <w:bidi/>
              <w:spacing w:after="0"/>
              <w:rPr>
                <w:rFonts w:ascii="Traditional Arabic" w:hAnsi="Traditional Arabic" w:cs="Traditional Arabic"/>
                <w:sz w:val="28"/>
                <w:szCs w:val="28"/>
                <w:rtl/>
                <w:lang w:bidi="ar-DZ"/>
              </w:rPr>
            </w:pPr>
            <w:r w:rsidRPr="0088305E">
              <w:rPr>
                <w:rFonts w:ascii="Traditional Arabic" w:hAnsi="Traditional Arabic" w:cs="Traditional Arabic" w:hint="cs"/>
                <w:sz w:val="28"/>
                <w:szCs w:val="28"/>
                <w:rtl/>
                <w:lang w:bidi="ar-DZ"/>
              </w:rPr>
              <w:t xml:space="preserve">- </w:t>
            </w:r>
            <w:proofErr w:type="gramStart"/>
            <w:r w:rsidRPr="0088305E">
              <w:rPr>
                <w:rFonts w:ascii="Traditional Arabic" w:hAnsi="Traditional Arabic" w:cs="Traditional Arabic" w:hint="cs"/>
                <w:sz w:val="28"/>
                <w:szCs w:val="28"/>
                <w:rtl/>
                <w:lang w:bidi="ar-DZ"/>
              </w:rPr>
              <w:t>الغصن :</w:t>
            </w:r>
            <w:proofErr w:type="gramEnd"/>
            <w:r w:rsidRPr="0088305E">
              <w:rPr>
                <w:rFonts w:ascii="Traditional Arabic" w:hAnsi="Traditional Arabic" w:cs="Traditional Arabic" w:hint="cs"/>
                <w:sz w:val="28"/>
                <w:szCs w:val="28"/>
                <w:rtl/>
                <w:lang w:bidi="ar-DZ"/>
              </w:rPr>
              <w:t xml:space="preserve">الشجر </w:t>
            </w:r>
          </w:p>
          <w:p w:rsidR="00E96DE4" w:rsidRPr="0088305E" w:rsidRDefault="00E96DE4" w:rsidP="00E96DE4">
            <w:pPr>
              <w:bidi/>
              <w:spacing w:after="0"/>
              <w:rPr>
                <w:rFonts w:ascii="Traditional Arabic" w:hAnsi="Traditional Arabic" w:cs="Traditional Arabic"/>
                <w:sz w:val="28"/>
                <w:szCs w:val="28"/>
                <w:rtl/>
                <w:lang w:bidi="ar-DZ"/>
              </w:rPr>
            </w:pPr>
            <w:proofErr w:type="gramStart"/>
            <w:r w:rsidRPr="0088305E">
              <w:rPr>
                <w:rFonts w:ascii="Traditional Arabic" w:hAnsi="Traditional Arabic" w:cs="Traditional Arabic" w:hint="cs"/>
                <w:sz w:val="28"/>
                <w:szCs w:val="28"/>
                <w:rtl/>
                <w:lang w:bidi="ar-DZ"/>
              </w:rPr>
              <w:t>-الورد :</w:t>
            </w:r>
            <w:proofErr w:type="gramEnd"/>
            <w:r w:rsidRPr="0088305E">
              <w:rPr>
                <w:rFonts w:ascii="Traditional Arabic" w:hAnsi="Traditional Arabic" w:cs="Traditional Arabic" w:hint="cs"/>
                <w:sz w:val="28"/>
                <w:szCs w:val="28"/>
                <w:rtl/>
                <w:lang w:bidi="ar-DZ"/>
              </w:rPr>
              <w:t xml:space="preserve"> العطر </w:t>
            </w:r>
          </w:p>
          <w:p w:rsidR="00E96DE4" w:rsidRPr="0088305E" w:rsidRDefault="00E96DE4" w:rsidP="00E96DE4">
            <w:pPr>
              <w:bidi/>
              <w:spacing w:after="0"/>
              <w:rPr>
                <w:rFonts w:ascii="Traditional Arabic" w:hAnsi="Traditional Arabic" w:cs="Traditional Arabic"/>
                <w:sz w:val="28"/>
                <w:szCs w:val="28"/>
                <w:rtl/>
                <w:lang w:bidi="ar-DZ"/>
              </w:rPr>
            </w:pPr>
            <w:proofErr w:type="gramStart"/>
            <w:r w:rsidRPr="0088305E">
              <w:rPr>
                <w:rFonts w:ascii="Traditional Arabic" w:hAnsi="Traditional Arabic" w:cs="Traditional Arabic" w:hint="cs"/>
                <w:sz w:val="28"/>
                <w:szCs w:val="28"/>
                <w:rtl/>
                <w:lang w:bidi="ar-DZ"/>
              </w:rPr>
              <w:t>-الزهر :</w:t>
            </w:r>
            <w:proofErr w:type="gramEnd"/>
            <w:r w:rsidRPr="0088305E">
              <w:rPr>
                <w:rFonts w:ascii="Traditional Arabic" w:hAnsi="Traditional Arabic" w:cs="Traditional Arabic" w:hint="cs"/>
                <w:sz w:val="28"/>
                <w:szCs w:val="28"/>
                <w:rtl/>
                <w:lang w:bidi="ar-DZ"/>
              </w:rPr>
              <w:t xml:space="preserve"> </w:t>
            </w:r>
            <w:proofErr w:type="spellStart"/>
            <w:r w:rsidRPr="0088305E">
              <w:rPr>
                <w:rFonts w:ascii="Traditional Arabic" w:hAnsi="Traditional Arabic" w:cs="Traditional Arabic" w:hint="cs"/>
                <w:sz w:val="28"/>
                <w:szCs w:val="28"/>
                <w:rtl/>
                <w:lang w:bidi="ar-DZ"/>
              </w:rPr>
              <w:t>الريحان</w:t>
            </w:r>
            <w:r w:rsidR="009825BE">
              <w:rPr>
                <w:rFonts w:ascii="Traditional Arabic" w:hAnsi="Traditional Arabic" w:cs="Traditional Arabic" w:hint="cs"/>
                <w:sz w:val="28"/>
                <w:szCs w:val="28"/>
                <w:rtl/>
                <w:lang w:bidi="ar-DZ"/>
              </w:rPr>
              <w:t>،</w:t>
            </w:r>
            <w:r w:rsidRPr="0088305E">
              <w:rPr>
                <w:rFonts w:ascii="Traditional Arabic" w:hAnsi="Traditional Arabic" w:cs="Traditional Arabic" w:hint="cs"/>
                <w:sz w:val="28"/>
                <w:szCs w:val="28"/>
                <w:rtl/>
                <w:lang w:bidi="ar-DZ"/>
              </w:rPr>
              <w:t>الرحيق</w:t>
            </w:r>
            <w:r w:rsidR="009825BE">
              <w:rPr>
                <w:rFonts w:ascii="Traditional Arabic" w:hAnsi="Traditional Arabic" w:cs="Traditional Arabic" w:hint="cs"/>
                <w:sz w:val="28"/>
                <w:szCs w:val="28"/>
                <w:rtl/>
                <w:lang w:bidi="ar-DZ"/>
              </w:rPr>
              <w:t>،</w:t>
            </w:r>
            <w:r w:rsidRPr="0088305E">
              <w:rPr>
                <w:rFonts w:ascii="Traditional Arabic" w:hAnsi="Traditional Arabic" w:cs="Traditional Arabic" w:hint="cs"/>
                <w:sz w:val="28"/>
                <w:szCs w:val="28"/>
                <w:rtl/>
                <w:lang w:bidi="ar-DZ"/>
              </w:rPr>
              <w:t>الأقحوان</w:t>
            </w:r>
            <w:proofErr w:type="spellEnd"/>
            <w:r w:rsidRPr="0088305E">
              <w:rPr>
                <w:rFonts w:ascii="Traditional Arabic" w:hAnsi="Traditional Arabic" w:cs="Traditional Arabic" w:hint="cs"/>
                <w:sz w:val="28"/>
                <w:szCs w:val="28"/>
                <w:rtl/>
                <w:lang w:bidi="ar-DZ"/>
              </w:rPr>
              <w:t xml:space="preserve"> </w:t>
            </w:r>
          </w:p>
          <w:p w:rsidR="00E96DE4" w:rsidRPr="0088305E" w:rsidRDefault="00E96DE4" w:rsidP="00E96DE4">
            <w:pPr>
              <w:bidi/>
              <w:spacing w:after="0"/>
              <w:rPr>
                <w:rFonts w:ascii="Traditional Arabic" w:hAnsi="Traditional Arabic" w:cs="Traditional Arabic"/>
                <w:sz w:val="28"/>
                <w:szCs w:val="28"/>
                <w:rtl/>
                <w:lang w:bidi="ar-DZ"/>
              </w:rPr>
            </w:pPr>
            <w:proofErr w:type="gramStart"/>
            <w:r w:rsidRPr="0088305E">
              <w:rPr>
                <w:rFonts w:ascii="Traditional Arabic" w:hAnsi="Traditional Arabic" w:cs="Traditional Arabic" w:hint="cs"/>
                <w:sz w:val="28"/>
                <w:szCs w:val="28"/>
                <w:rtl/>
                <w:lang w:bidi="ar-DZ"/>
              </w:rPr>
              <w:t>-الشجر :</w:t>
            </w:r>
            <w:proofErr w:type="gramEnd"/>
            <w:r w:rsidRPr="0088305E">
              <w:rPr>
                <w:rFonts w:ascii="Traditional Arabic" w:hAnsi="Traditional Arabic" w:cs="Traditional Arabic" w:hint="cs"/>
                <w:sz w:val="28"/>
                <w:szCs w:val="28"/>
                <w:rtl/>
                <w:lang w:bidi="ar-DZ"/>
              </w:rPr>
              <w:t xml:space="preserve">الظل </w:t>
            </w:r>
          </w:p>
          <w:p w:rsidR="00E96DE4" w:rsidRPr="0088305E" w:rsidRDefault="00E96DE4" w:rsidP="00E96DE4">
            <w:pPr>
              <w:bidi/>
              <w:spacing w:after="0"/>
              <w:rPr>
                <w:rFonts w:ascii="Traditional Arabic" w:hAnsi="Traditional Arabic" w:cs="Traditional Arabic"/>
                <w:sz w:val="28"/>
                <w:szCs w:val="28"/>
                <w:rtl/>
                <w:lang w:bidi="ar-DZ"/>
              </w:rPr>
            </w:pPr>
            <w:proofErr w:type="gramStart"/>
            <w:r w:rsidRPr="0088305E">
              <w:rPr>
                <w:rFonts w:ascii="Traditional Arabic" w:hAnsi="Traditional Arabic" w:cs="Traditional Arabic" w:hint="cs"/>
                <w:sz w:val="28"/>
                <w:szCs w:val="28"/>
                <w:rtl/>
                <w:lang w:bidi="ar-DZ"/>
              </w:rPr>
              <w:lastRenderedPageBreak/>
              <w:t>-الحصى :</w:t>
            </w:r>
            <w:proofErr w:type="gramEnd"/>
            <w:r w:rsidRPr="0088305E">
              <w:rPr>
                <w:rFonts w:ascii="Traditional Arabic" w:hAnsi="Traditional Arabic" w:cs="Traditional Arabic" w:hint="cs"/>
                <w:sz w:val="28"/>
                <w:szCs w:val="28"/>
                <w:rtl/>
                <w:lang w:bidi="ar-DZ"/>
              </w:rPr>
              <w:t xml:space="preserve">الأرض </w:t>
            </w:r>
          </w:p>
          <w:p w:rsidR="00E96DE4" w:rsidRPr="0088305E" w:rsidRDefault="00E96DE4" w:rsidP="00E96DE4">
            <w:pPr>
              <w:bidi/>
              <w:spacing w:after="0"/>
              <w:rPr>
                <w:rFonts w:ascii="Traditional Arabic" w:hAnsi="Traditional Arabic" w:cs="Traditional Arabic"/>
                <w:sz w:val="28"/>
                <w:szCs w:val="28"/>
                <w:rtl/>
                <w:lang w:bidi="ar-DZ"/>
              </w:rPr>
            </w:pPr>
            <w:proofErr w:type="gramStart"/>
            <w:r w:rsidRPr="0088305E">
              <w:rPr>
                <w:rFonts w:ascii="Traditional Arabic" w:hAnsi="Traditional Arabic" w:cs="Traditional Arabic" w:hint="cs"/>
                <w:sz w:val="28"/>
                <w:szCs w:val="28"/>
                <w:rtl/>
                <w:lang w:bidi="ar-DZ"/>
              </w:rPr>
              <w:t>-الصحراء :</w:t>
            </w:r>
            <w:proofErr w:type="gramEnd"/>
            <w:r w:rsidRPr="0088305E">
              <w:rPr>
                <w:rFonts w:ascii="Traditional Arabic" w:hAnsi="Traditional Arabic" w:cs="Traditional Arabic" w:hint="cs"/>
                <w:sz w:val="28"/>
                <w:szCs w:val="28"/>
                <w:rtl/>
                <w:lang w:bidi="ar-DZ"/>
              </w:rPr>
              <w:t xml:space="preserve">الرمال </w:t>
            </w:r>
          </w:p>
          <w:p w:rsidR="00E96DE4" w:rsidRPr="0088305E" w:rsidRDefault="00E96DE4" w:rsidP="00E96DE4">
            <w:pPr>
              <w:bidi/>
              <w:spacing w:after="0"/>
              <w:rPr>
                <w:rFonts w:ascii="Traditional Arabic" w:hAnsi="Traditional Arabic" w:cs="Traditional Arabic"/>
                <w:sz w:val="28"/>
                <w:szCs w:val="28"/>
                <w:rtl/>
                <w:lang w:bidi="ar-DZ"/>
              </w:rPr>
            </w:pPr>
            <w:r w:rsidRPr="0088305E">
              <w:rPr>
                <w:rFonts w:ascii="Traditional Arabic" w:hAnsi="Traditional Arabic" w:cs="Traditional Arabic" w:hint="cs"/>
                <w:sz w:val="28"/>
                <w:szCs w:val="28"/>
                <w:rtl/>
                <w:lang w:bidi="ar-DZ"/>
              </w:rPr>
              <w:t xml:space="preserve">-الغبار: </w:t>
            </w:r>
            <w:proofErr w:type="gramStart"/>
            <w:r w:rsidRPr="0088305E">
              <w:rPr>
                <w:rFonts w:ascii="Traditional Arabic" w:hAnsi="Traditional Arabic" w:cs="Traditional Arabic" w:hint="cs"/>
                <w:sz w:val="28"/>
                <w:szCs w:val="28"/>
                <w:rtl/>
                <w:lang w:bidi="ar-DZ"/>
              </w:rPr>
              <w:t>التراب</w:t>
            </w:r>
            <w:proofErr w:type="gramEnd"/>
            <w:r w:rsidRPr="0088305E">
              <w:rPr>
                <w:rFonts w:ascii="Traditional Arabic" w:hAnsi="Traditional Arabic" w:cs="Traditional Arabic" w:hint="cs"/>
                <w:sz w:val="28"/>
                <w:szCs w:val="28"/>
                <w:rtl/>
                <w:lang w:bidi="ar-DZ"/>
              </w:rPr>
              <w:t xml:space="preserve"> </w:t>
            </w:r>
          </w:p>
        </w:tc>
      </w:tr>
      <w:tr w:rsidR="00E96DE4" w:rsidRPr="00E96DE4" w:rsidTr="0088305E">
        <w:tc>
          <w:tcPr>
            <w:tcW w:w="4813" w:type="dxa"/>
          </w:tcPr>
          <w:p w:rsidR="00E96DE4" w:rsidRPr="0088305E" w:rsidRDefault="00E96DE4" w:rsidP="00E96DE4">
            <w:pPr>
              <w:bidi/>
              <w:spacing w:after="0"/>
              <w:rPr>
                <w:rFonts w:ascii="Traditional Arabic" w:hAnsi="Traditional Arabic" w:cs="Traditional Arabic"/>
                <w:sz w:val="28"/>
                <w:szCs w:val="28"/>
                <w:rtl/>
                <w:lang w:bidi="ar-DZ"/>
              </w:rPr>
            </w:pPr>
            <w:r w:rsidRPr="0088305E">
              <w:rPr>
                <w:rFonts w:ascii="Traditional Arabic" w:hAnsi="Traditional Arabic" w:cs="Traditional Arabic" w:hint="cs"/>
                <w:sz w:val="28"/>
                <w:szCs w:val="28"/>
                <w:rtl/>
                <w:lang w:bidi="ar-DZ"/>
              </w:rPr>
              <w:lastRenderedPageBreak/>
              <w:t xml:space="preserve">علاقة الجزء بالكل </w:t>
            </w:r>
          </w:p>
        </w:tc>
        <w:tc>
          <w:tcPr>
            <w:tcW w:w="4814" w:type="dxa"/>
          </w:tcPr>
          <w:p w:rsidR="00E96DE4" w:rsidRPr="0088305E" w:rsidRDefault="00E96DE4" w:rsidP="00E96DE4">
            <w:pPr>
              <w:bidi/>
              <w:spacing w:after="0"/>
              <w:rPr>
                <w:rFonts w:ascii="Traditional Arabic" w:hAnsi="Traditional Arabic" w:cs="Traditional Arabic"/>
                <w:sz w:val="28"/>
                <w:szCs w:val="28"/>
                <w:rtl/>
                <w:lang w:bidi="ar-DZ"/>
              </w:rPr>
            </w:pPr>
            <w:proofErr w:type="gramStart"/>
            <w:r w:rsidRPr="0088305E">
              <w:rPr>
                <w:rFonts w:ascii="Traditional Arabic" w:hAnsi="Traditional Arabic" w:cs="Traditional Arabic" w:hint="cs"/>
                <w:sz w:val="28"/>
                <w:szCs w:val="28"/>
                <w:rtl/>
                <w:lang w:bidi="ar-DZ"/>
              </w:rPr>
              <w:t>-السماء :</w:t>
            </w:r>
            <w:proofErr w:type="spellStart"/>
            <w:proofErr w:type="gramEnd"/>
            <w:r w:rsidRPr="0088305E">
              <w:rPr>
                <w:rFonts w:ascii="Traditional Arabic" w:hAnsi="Traditional Arabic" w:cs="Traditional Arabic" w:hint="cs"/>
                <w:sz w:val="28"/>
                <w:szCs w:val="28"/>
                <w:rtl/>
                <w:lang w:bidi="ar-DZ"/>
              </w:rPr>
              <w:t>النجوم</w:t>
            </w:r>
            <w:r w:rsidR="009825BE">
              <w:rPr>
                <w:rFonts w:ascii="Traditional Arabic" w:hAnsi="Traditional Arabic" w:cs="Traditional Arabic" w:hint="cs"/>
                <w:sz w:val="28"/>
                <w:szCs w:val="28"/>
                <w:rtl/>
                <w:lang w:bidi="ar-DZ"/>
              </w:rPr>
              <w:t>،</w:t>
            </w:r>
            <w:r w:rsidRPr="0088305E">
              <w:rPr>
                <w:rFonts w:ascii="Traditional Arabic" w:hAnsi="Traditional Arabic" w:cs="Traditional Arabic" w:hint="cs"/>
                <w:sz w:val="28"/>
                <w:szCs w:val="28"/>
                <w:rtl/>
                <w:lang w:bidi="ar-DZ"/>
              </w:rPr>
              <w:t>الأفلاك</w:t>
            </w:r>
            <w:r w:rsidR="009825BE">
              <w:rPr>
                <w:rFonts w:ascii="Traditional Arabic" w:hAnsi="Traditional Arabic" w:cs="Traditional Arabic" w:hint="cs"/>
                <w:sz w:val="28"/>
                <w:szCs w:val="28"/>
                <w:rtl/>
                <w:lang w:bidi="ar-DZ"/>
              </w:rPr>
              <w:t>،</w:t>
            </w:r>
            <w:r w:rsidRPr="0088305E">
              <w:rPr>
                <w:rFonts w:ascii="Traditional Arabic" w:hAnsi="Traditional Arabic" w:cs="Traditional Arabic" w:hint="cs"/>
                <w:sz w:val="28"/>
                <w:szCs w:val="28"/>
                <w:rtl/>
                <w:lang w:bidi="ar-DZ"/>
              </w:rPr>
              <w:t>الأقمار</w:t>
            </w:r>
            <w:r w:rsidR="009825BE">
              <w:rPr>
                <w:rFonts w:ascii="Traditional Arabic" w:hAnsi="Traditional Arabic" w:cs="Traditional Arabic" w:hint="cs"/>
                <w:sz w:val="28"/>
                <w:szCs w:val="28"/>
                <w:rtl/>
                <w:lang w:bidi="ar-DZ"/>
              </w:rPr>
              <w:t>،</w:t>
            </w:r>
            <w:r w:rsidRPr="0088305E">
              <w:rPr>
                <w:rFonts w:ascii="Traditional Arabic" w:hAnsi="Traditional Arabic" w:cs="Traditional Arabic" w:hint="cs"/>
                <w:sz w:val="28"/>
                <w:szCs w:val="28"/>
                <w:rtl/>
                <w:lang w:bidi="ar-DZ"/>
              </w:rPr>
              <w:t>الشمس</w:t>
            </w:r>
            <w:proofErr w:type="spellEnd"/>
            <w:r w:rsidRPr="0088305E">
              <w:rPr>
                <w:rFonts w:ascii="Traditional Arabic" w:hAnsi="Traditional Arabic" w:cs="Traditional Arabic" w:hint="cs"/>
                <w:sz w:val="28"/>
                <w:szCs w:val="28"/>
                <w:rtl/>
                <w:lang w:bidi="ar-DZ"/>
              </w:rPr>
              <w:t xml:space="preserve"> الشعاع</w:t>
            </w:r>
            <w:r w:rsidR="009825BE">
              <w:rPr>
                <w:rFonts w:ascii="Traditional Arabic" w:hAnsi="Traditional Arabic" w:cs="Traditional Arabic" w:hint="cs"/>
                <w:sz w:val="28"/>
                <w:szCs w:val="28"/>
                <w:rtl/>
                <w:lang w:bidi="ar-DZ"/>
              </w:rPr>
              <w:t>،</w:t>
            </w:r>
            <w:r w:rsidRPr="0088305E">
              <w:rPr>
                <w:rFonts w:ascii="Traditional Arabic" w:hAnsi="Traditional Arabic" w:cs="Traditional Arabic" w:hint="cs"/>
                <w:sz w:val="28"/>
                <w:szCs w:val="28"/>
                <w:rtl/>
                <w:lang w:bidi="ar-DZ"/>
              </w:rPr>
              <w:t xml:space="preserve"> الضوء </w:t>
            </w:r>
          </w:p>
          <w:p w:rsidR="00E96DE4" w:rsidRPr="0088305E" w:rsidRDefault="00E96DE4" w:rsidP="00E96DE4">
            <w:pPr>
              <w:bidi/>
              <w:spacing w:after="0"/>
              <w:rPr>
                <w:rFonts w:ascii="Traditional Arabic" w:hAnsi="Traditional Arabic" w:cs="Traditional Arabic"/>
                <w:sz w:val="28"/>
                <w:szCs w:val="28"/>
                <w:rtl/>
                <w:lang w:bidi="ar-DZ"/>
              </w:rPr>
            </w:pPr>
            <w:proofErr w:type="gramStart"/>
            <w:r w:rsidRPr="0088305E">
              <w:rPr>
                <w:rFonts w:ascii="Traditional Arabic" w:hAnsi="Traditional Arabic" w:cs="Traditional Arabic" w:hint="cs"/>
                <w:sz w:val="28"/>
                <w:szCs w:val="28"/>
                <w:rtl/>
                <w:lang w:bidi="ar-DZ"/>
              </w:rPr>
              <w:t>-الزهر :</w:t>
            </w:r>
            <w:proofErr w:type="spellStart"/>
            <w:proofErr w:type="gramEnd"/>
            <w:r w:rsidRPr="0088305E">
              <w:rPr>
                <w:rFonts w:ascii="Traditional Arabic" w:hAnsi="Traditional Arabic" w:cs="Traditional Arabic" w:hint="cs"/>
                <w:sz w:val="28"/>
                <w:szCs w:val="28"/>
                <w:rtl/>
                <w:lang w:bidi="ar-DZ"/>
              </w:rPr>
              <w:t>رحيق</w:t>
            </w:r>
            <w:r w:rsidR="009825BE">
              <w:rPr>
                <w:rFonts w:ascii="Traditional Arabic" w:hAnsi="Traditional Arabic" w:cs="Traditional Arabic" w:hint="cs"/>
                <w:sz w:val="28"/>
                <w:szCs w:val="28"/>
                <w:rtl/>
                <w:lang w:bidi="ar-DZ"/>
              </w:rPr>
              <w:t>،</w:t>
            </w:r>
            <w:r w:rsidRPr="0088305E">
              <w:rPr>
                <w:rFonts w:ascii="Traditional Arabic" w:hAnsi="Traditional Arabic" w:cs="Traditional Arabic" w:hint="cs"/>
                <w:sz w:val="28"/>
                <w:szCs w:val="28"/>
                <w:rtl/>
                <w:lang w:bidi="ar-DZ"/>
              </w:rPr>
              <w:t>العطر،الريحان</w:t>
            </w:r>
            <w:proofErr w:type="spellEnd"/>
            <w:r w:rsidRPr="0088305E">
              <w:rPr>
                <w:rFonts w:ascii="Traditional Arabic" w:hAnsi="Traditional Arabic" w:cs="Traditional Arabic" w:hint="cs"/>
                <w:sz w:val="28"/>
                <w:szCs w:val="28"/>
                <w:rtl/>
                <w:lang w:bidi="ar-DZ"/>
              </w:rPr>
              <w:t xml:space="preserve">، الأقحوان </w:t>
            </w:r>
          </w:p>
          <w:p w:rsidR="00E96DE4" w:rsidRPr="0088305E" w:rsidRDefault="00E96DE4" w:rsidP="00E96DE4">
            <w:pPr>
              <w:bidi/>
              <w:spacing w:after="0"/>
              <w:rPr>
                <w:rFonts w:ascii="Traditional Arabic" w:hAnsi="Traditional Arabic" w:cs="Traditional Arabic"/>
                <w:sz w:val="28"/>
                <w:szCs w:val="28"/>
                <w:rtl/>
                <w:lang w:bidi="ar-DZ"/>
              </w:rPr>
            </w:pPr>
            <w:r w:rsidRPr="0088305E">
              <w:rPr>
                <w:rFonts w:ascii="Traditional Arabic" w:hAnsi="Traditional Arabic" w:cs="Traditional Arabic" w:hint="cs"/>
                <w:sz w:val="28"/>
                <w:szCs w:val="28"/>
                <w:rtl/>
                <w:lang w:bidi="ar-DZ"/>
              </w:rPr>
              <w:t>-</w:t>
            </w:r>
            <w:proofErr w:type="spellStart"/>
            <w:r w:rsidRPr="0088305E">
              <w:rPr>
                <w:rFonts w:ascii="Traditional Arabic" w:hAnsi="Traditional Arabic" w:cs="Traditional Arabic" w:hint="cs"/>
                <w:sz w:val="28"/>
                <w:szCs w:val="28"/>
                <w:rtl/>
                <w:lang w:bidi="ar-DZ"/>
              </w:rPr>
              <w:t>الشجر:الغصن</w:t>
            </w:r>
            <w:proofErr w:type="gramStart"/>
            <w:r w:rsidR="009825BE">
              <w:rPr>
                <w:rFonts w:ascii="Traditional Arabic" w:hAnsi="Traditional Arabic" w:cs="Traditional Arabic" w:hint="cs"/>
                <w:sz w:val="28"/>
                <w:szCs w:val="28"/>
                <w:rtl/>
                <w:lang w:bidi="ar-DZ"/>
              </w:rPr>
              <w:t>،</w:t>
            </w:r>
            <w:r w:rsidRPr="0088305E">
              <w:rPr>
                <w:rFonts w:ascii="Traditional Arabic" w:hAnsi="Traditional Arabic" w:cs="Traditional Arabic" w:hint="cs"/>
                <w:sz w:val="28"/>
                <w:szCs w:val="28"/>
                <w:rtl/>
                <w:lang w:bidi="ar-DZ"/>
              </w:rPr>
              <w:t>الظل</w:t>
            </w:r>
            <w:proofErr w:type="spellEnd"/>
            <w:proofErr w:type="gramEnd"/>
            <w:r w:rsidRPr="0088305E">
              <w:rPr>
                <w:rFonts w:ascii="Traditional Arabic" w:hAnsi="Traditional Arabic" w:cs="Traditional Arabic" w:hint="cs"/>
                <w:sz w:val="28"/>
                <w:szCs w:val="28"/>
                <w:rtl/>
                <w:lang w:bidi="ar-DZ"/>
              </w:rPr>
              <w:t xml:space="preserve"> </w:t>
            </w:r>
          </w:p>
          <w:p w:rsidR="00E96DE4" w:rsidRPr="0088305E" w:rsidRDefault="00E96DE4" w:rsidP="00E96DE4">
            <w:pPr>
              <w:bidi/>
              <w:spacing w:after="0"/>
              <w:rPr>
                <w:rFonts w:ascii="Traditional Arabic" w:hAnsi="Traditional Arabic" w:cs="Traditional Arabic"/>
                <w:sz w:val="28"/>
                <w:szCs w:val="28"/>
                <w:rtl/>
                <w:lang w:bidi="ar-DZ"/>
              </w:rPr>
            </w:pPr>
            <w:r w:rsidRPr="0088305E">
              <w:rPr>
                <w:rFonts w:ascii="Traditional Arabic" w:hAnsi="Traditional Arabic" w:cs="Traditional Arabic" w:hint="cs"/>
                <w:sz w:val="28"/>
                <w:szCs w:val="28"/>
                <w:rtl/>
                <w:lang w:bidi="ar-DZ"/>
              </w:rPr>
              <w:t xml:space="preserve">-الأرض: </w:t>
            </w:r>
            <w:proofErr w:type="gramStart"/>
            <w:r w:rsidRPr="0088305E">
              <w:rPr>
                <w:rFonts w:ascii="Traditional Arabic" w:hAnsi="Traditional Arabic" w:cs="Traditional Arabic" w:hint="cs"/>
                <w:sz w:val="28"/>
                <w:szCs w:val="28"/>
                <w:rtl/>
                <w:lang w:bidi="ar-DZ"/>
              </w:rPr>
              <w:t>الحصى</w:t>
            </w:r>
            <w:proofErr w:type="gramEnd"/>
            <w:r w:rsidR="009825BE">
              <w:rPr>
                <w:rFonts w:ascii="Traditional Arabic" w:hAnsi="Traditional Arabic" w:cs="Traditional Arabic" w:hint="cs"/>
                <w:sz w:val="28"/>
                <w:szCs w:val="28"/>
                <w:rtl/>
                <w:lang w:bidi="ar-DZ"/>
              </w:rPr>
              <w:t>،</w:t>
            </w:r>
            <w:r w:rsidRPr="0088305E">
              <w:rPr>
                <w:rFonts w:ascii="Traditional Arabic" w:hAnsi="Traditional Arabic" w:cs="Traditional Arabic" w:hint="cs"/>
                <w:sz w:val="28"/>
                <w:szCs w:val="28"/>
                <w:rtl/>
                <w:lang w:bidi="ar-DZ"/>
              </w:rPr>
              <w:t xml:space="preserve"> التراب</w:t>
            </w:r>
            <w:r w:rsidR="009825BE">
              <w:rPr>
                <w:rFonts w:ascii="Traditional Arabic" w:hAnsi="Traditional Arabic" w:cs="Traditional Arabic" w:hint="cs"/>
                <w:sz w:val="28"/>
                <w:szCs w:val="28"/>
                <w:rtl/>
                <w:lang w:bidi="ar-DZ"/>
              </w:rPr>
              <w:t>،</w:t>
            </w:r>
            <w:r w:rsidRPr="0088305E">
              <w:rPr>
                <w:rFonts w:ascii="Traditional Arabic" w:hAnsi="Traditional Arabic" w:cs="Traditional Arabic" w:hint="cs"/>
                <w:sz w:val="28"/>
                <w:szCs w:val="28"/>
                <w:rtl/>
                <w:lang w:bidi="ar-DZ"/>
              </w:rPr>
              <w:t xml:space="preserve"> الماء</w:t>
            </w:r>
            <w:r w:rsidR="009825BE">
              <w:rPr>
                <w:rFonts w:ascii="Traditional Arabic" w:hAnsi="Traditional Arabic" w:cs="Traditional Arabic" w:hint="cs"/>
                <w:sz w:val="28"/>
                <w:szCs w:val="28"/>
                <w:rtl/>
                <w:lang w:bidi="ar-DZ"/>
              </w:rPr>
              <w:t>.</w:t>
            </w:r>
          </w:p>
          <w:p w:rsidR="00E96DE4" w:rsidRPr="0088305E" w:rsidRDefault="00E96DE4" w:rsidP="00E96DE4">
            <w:pPr>
              <w:bidi/>
              <w:spacing w:after="0"/>
              <w:rPr>
                <w:rFonts w:ascii="Traditional Arabic" w:hAnsi="Traditional Arabic" w:cs="Traditional Arabic"/>
                <w:sz w:val="28"/>
                <w:szCs w:val="28"/>
                <w:rtl/>
                <w:lang w:bidi="ar-DZ"/>
              </w:rPr>
            </w:pPr>
            <w:proofErr w:type="gramStart"/>
            <w:r w:rsidRPr="0088305E">
              <w:rPr>
                <w:rFonts w:ascii="Traditional Arabic" w:hAnsi="Traditional Arabic" w:cs="Traditional Arabic" w:hint="cs"/>
                <w:sz w:val="28"/>
                <w:szCs w:val="28"/>
                <w:rtl/>
                <w:lang w:bidi="ar-DZ"/>
              </w:rPr>
              <w:t>الشمس :</w:t>
            </w:r>
            <w:proofErr w:type="gramEnd"/>
            <w:r w:rsidRPr="0088305E">
              <w:rPr>
                <w:rFonts w:ascii="Traditional Arabic" w:hAnsi="Traditional Arabic" w:cs="Traditional Arabic" w:hint="cs"/>
                <w:sz w:val="28"/>
                <w:szCs w:val="28"/>
                <w:rtl/>
                <w:lang w:bidi="ar-DZ"/>
              </w:rPr>
              <w:t xml:space="preserve"> الشعاع </w:t>
            </w:r>
          </w:p>
          <w:p w:rsidR="00E96DE4" w:rsidRPr="0088305E" w:rsidRDefault="00E96DE4" w:rsidP="00E96DE4">
            <w:pPr>
              <w:bidi/>
              <w:spacing w:after="0"/>
              <w:rPr>
                <w:rFonts w:ascii="Traditional Arabic" w:hAnsi="Traditional Arabic" w:cs="Traditional Arabic"/>
                <w:sz w:val="28"/>
                <w:szCs w:val="28"/>
                <w:rtl/>
                <w:lang w:bidi="ar-DZ"/>
              </w:rPr>
            </w:pPr>
            <w:proofErr w:type="gramStart"/>
            <w:r w:rsidRPr="0088305E">
              <w:rPr>
                <w:rFonts w:ascii="Traditional Arabic" w:hAnsi="Traditional Arabic" w:cs="Traditional Arabic" w:hint="cs"/>
                <w:sz w:val="28"/>
                <w:szCs w:val="28"/>
                <w:rtl/>
                <w:lang w:bidi="ar-DZ"/>
              </w:rPr>
              <w:t>الشمس :</w:t>
            </w:r>
            <w:proofErr w:type="gramEnd"/>
            <w:r w:rsidRPr="0088305E">
              <w:rPr>
                <w:rFonts w:ascii="Traditional Arabic" w:hAnsi="Traditional Arabic" w:cs="Traditional Arabic" w:hint="cs"/>
                <w:sz w:val="28"/>
                <w:szCs w:val="28"/>
                <w:rtl/>
                <w:lang w:bidi="ar-DZ"/>
              </w:rPr>
              <w:t>الضوء</w:t>
            </w:r>
          </w:p>
          <w:p w:rsidR="00E96DE4" w:rsidRPr="0088305E" w:rsidRDefault="00E96DE4" w:rsidP="00E96DE4">
            <w:pPr>
              <w:bidi/>
              <w:spacing w:after="0"/>
              <w:rPr>
                <w:rFonts w:ascii="Traditional Arabic" w:hAnsi="Traditional Arabic" w:cs="Traditional Arabic"/>
                <w:sz w:val="28"/>
                <w:szCs w:val="28"/>
                <w:rtl/>
                <w:lang w:bidi="ar-DZ"/>
              </w:rPr>
            </w:pPr>
            <w:proofErr w:type="gramStart"/>
            <w:r w:rsidRPr="0088305E">
              <w:rPr>
                <w:rFonts w:ascii="Traditional Arabic" w:hAnsi="Traditional Arabic" w:cs="Traditional Arabic" w:hint="cs"/>
                <w:sz w:val="28"/>
                <w:szCs w:val="28"/>
                <w:rtl/>
                <w:lang w:bidi="ar-DZ"/>
              </w:rPr>
              <w:t>الأرض :</w:t>
            </w:r>
            <w:proofErr w:type="gramEnd"/>
            <w:r w:rsidRPr="0088305E">
              <w:rPr>
                <w:rFonts w:ascii="Traditional Arabic" w:hAnsi="Traditional Arabic" w:cs="Traditional Arabic" w:hint="cs"/>
                <w:sz w:val="28"/>
                <w:szCs w:val="28"/>
                <w:rtl/>
                <w:lang w:bidi="ar-DZ"/>
              </w:rPr>
              <w:t xml:space="preserve"> الأحجار </w:t>
            </w:r>
          </w:p>
          <w:p w:rsidR="00E96DE4" w:rsidRPr="0088305E" w:rsidRDefault="00E96DE4" w:rsidP="00E96DE4">
            <w:pPr>
              <w:bidi/>
              <w:spacing w:after="0"/>
              <w:rPr>
                <w:rFonts w:ascii="Traditional Arabic" w:hAnsi="Traditional Arabic" w:cs="Traditional Arabic"/>
                <w:sz w:val="28"/>
                <w:szCs w:val="28"/>
                <w:rtl/>
                <w:lang w:bidi="ar-DZ"/>
              </w:rPr>
            </w:pPr>
            <w:proofErr w:type="gramStart"/>
            <w:r w:rsidRPr="0088305E">
              <w:rPr>
                <w:rFonts w:ascii="Traditional Arabic" w:hAnsi="Traditional Arabic" w:cs="Traditional Arabic" w:hint="cs"/>
                <w:sz w:val="28"/>
                <w:szCs w:val="28"/>
                <w:rtl/>
                <w:lang w:bidi="ar-DZ"/>
              </w:rPr>
              <w:t>الرياح :</w:t>
            </w:r>
            <w:proofErr w:type="gramEnd"/>
            <w:r w:rsidRPr="0088305E">
              <w:rPr>
                <w:rFonts w:ascii="Traditional Arabic" w:hAnsi="Traditional Arabic" w:cs="Traditional Arabic" w:hint="cs"/>
                <w:sz w:val="28"/>
                <w:szCs w:val="28"/>
                <w:rtl/>
                <w:lang w:bidi="ar-DZ"/>
              </w:rPr>
              <w:t xml:space="preserve"> الغبار </w:t>
            </w:r>
          </w:p>
        </w:tc>
      </w:tr>
      <w:tr w:rsidR="00E96DE4" w:rsidRPr="00E96DE4" w:rsidTr="0088305E">
        <w:tc>
          <w:tcPr>
            <w:tcW w:w="4813" w:type="dxa"/>
          </w:tcPr>
          <w:p w:rsidR="00E96DE4" w:rsidRPr="0088305E" w:rsidRDefault="00E96DE4" w:rsidP="00E96DE4">
            <w:pPr>
              <w:bidi/>
              <w:spacing w:after="0"/>
              <w:rPr>
                <w:rFonts w:ascii="Traditional Arabic" w:hAnsi="Traditional Arabic" w:cs="Traditional Arabic"/>
                <w:sz w:val="28"/>
                <w:szCs w:val="28"/>
                <w:rtl/>
                <w:lang w:bidi="ar-DZ"/>
              </w:rPr>
            </w:pPr>
            <w:proofErr w:type="gramStart"/>
            <w:r w:rsidRPr="0088305E">
              <w:rPr>
                <w:rFonts w:ascii="Traditional Arabic" w:hAnsi="Traditional Arabic" w:cs="Traditional Arabic" w:hint="cs"/>
                <w:sz w:val="28"/>
                <w:szCs w:val="28"/>
                <w:rtl/>
                <w:lang w:bidi="ar-DZ"/>
              </w:rPr>
              <w:t>علاقة</w:t>
            </w:r>
            <w:proofErr w:type="gramEnd"/>
            <w:r w:rsidRPr="0088305E">
              <w:rPr>
                <w:rFonts w:ascii="Traditional Arabic" w:hAnsi="Traditional Arabic" w:cs="Traditional Arabic" w:hint="cs"/>
                <w:sz w:val="28"/>
                <w:szCs w:val="28"/>
                <w:rtl/>
                <w:lang w:bidi="ar-DZ"/>
              </w:rPr>
              <w:t xml:space="preserve"> الترادف </w:t>
            </w:r>
          </w:p>
        </w:tc>
        <w:tc>
          <w:tcPr>
            <w:tcW w:w="4814" w:type="dxa"/>
          </w:tcPr>
          <w:p w:rsidR="00E96DE4" w:rsidRPr="0088305E" w:rsidRDefault="00E96DE4" w:rsidP="00E96DE4">
            <w:pPr>
              <w:bidi/>
              <w:spacing w:after="0"/>
              <w:rPr>
                <w:rFonts w:ascii="Traditional Arabic" w:hAnsi="Traditional Arabic" w:cs="Traditional Arabic"/>
                <w:sz w:val="28"/>
                <w:szCs w:val="28"/>
                <w:rtl/>
                <w:lang w:bidi="ar-DZ"/>
              </w:rPr>
            </w:pPr>
            <w:r w:rsidRPr="0088305E">
              <w:rPr>
                <w:rFonts w:ascii="Traditional Arabic" w:hAnsi="Traditional Arabic" w:cs="Traditional Arabic" w:hint="cs"/>
                <w:sz w:val="28"/>
                <w:szCs w:val="28"/>
                <w:rtl/>
                <w:lang w:bidi="ar-DZ"/>
              </w:rPr>
              <w:t>-الزهر=الورد</w:t>
            </w:r>
          </w:p>
          <w:p w:rsidR="00E96DE4" w:rsidRPr="0088305E" w:rsidRDefault="00E96DE4" w:rsidP="00E96DE4">
            <w:pPr>
              <w:bidi/>
              <w:spacing w:after="0"/>
              <w:rPr>
                <w:rFonts w:ascii="Traditional Arabic" w:hAnsi="Traditional Arabic" w:cs="Traditional Arabic"/>
                <w:sz w:val="28"/>
                <w:szCs w:val="28"/>
                <w:rtl/>
                <w:lang w:bidi="ar-DZ"/>
              </w:rPr>
            </w:pPr>
            <w:r w:rsidRPr="0088305E">
              <w:rPr>
                <w:rFonts w:ascii="Traditional Arabic" w:hAnsi="Traditional Arabic" w:cs="Traditional Arabic" w:hint="cs"/>
                <w:sz w:val="28"/>
                <w:szCs w:val="28"/>
                <w:rtl/>
                <w:lang w:bidi="ar-DZ"/>
              </w:rPr>
              <w:t xml:space="preserve">-الأحجار=الحصى </w:t>
            </w:r>
          </w:p>
          <w:p w:rsidR="00E96DE4" w:rsidRPr="0088305E" w:rsidRDefault="00E96DE4" w:rsidP="00E96DE4">
            <w:pPr>
              <w:bidi/>
              <w:spacing w:after="0"/>
              <w:rPr>
                <w:rFonts w:ascii="Traditional Arabic" w:hAnsi="Traditional Arabic" w:cs="Traditional Arabic"/>
                <w:sz w:val="28"/>
                <w:szCs w:val="28"/>
                <w:rtl/>
                <w:lang w:bidi="ar-DZ"/>
              </w:rPr>
            </w:pPr>
            <w:r w:rsidRPr="0088305E">
              <w:rPr>
                <w:rFonts w:ascii="Traditional Arabic" w:hAnsi="Traditional Arabic" w:cs="Traditional Arabic" w:hint="cs"/>
                <w:sz w:val="28"/>
                <w:szCs w:val="28"/>
                <w:rtl/>
                <w:lang w:bidi="ar-DZ"/>
              </w:rPr>
              <w:t xml:space="preserve">-السهول الخضراء =الجنان </w:t>
            </w:r>
          </w:p>
          <w:p w:rsidR="00E96DE4" w:rsidRPr="0088305E" w:rsidRDefault="00E96DE4" w:rsidP="00E96DE4">
            <w:pPr>
              <w:bidi/>
              <w:spacing w:after="0"/>
              <w:rPr>
                <w:rFonts w:ascii="Traditional Arabic" w:hAnsi="Traditional Arabic" w:cs="Traditional Arabic"/>
                <w:sz w:val="28"/>
                <w:szCs w:val="28"/>
                <w:rtl/>
                <w:lang w:bidi="ar-DZ"/>
              </w:rPr>
            </w:pPr>
            <w:r w:rsidRPr="0088305E">
              <w:rPr>
                <w:rFonts w:ascii="Traditional Arabic" w:hAnsi="Traditional Arabic" w:cs="Traditional Arabic" w:hint="cs"/>
                <w:sz w:val="28"/>
                <w:szCs w:val="28"/>
                <w:rtl/>
                <w:lang w:bidi="ar-DZ"/>
              </w:rPr>
              <w:t xml:space="preserve">-الندى =نسمة الصباح </w:t>
            </w:r>
          </w:p>
          <w:p w:rsidR="00E96DE4" w:rsidRPr="0088305E" w:rsidRDefault="00E96DE4" w:rsidP="00E96DE4">
            <w:pPr>
              <w:bidi/>
              <w:spacing w:after="0"/>
              <w:rPr>
                <w:rFonts w:ascii="Traditional Arabic" w:hAnsi="Traditional Arabic" w:cs="Traditional Arabic"/>
                <w:sz w:val="28"/>
                <w:szCs w:val="28"/>
                <w:rtl/>
                <w:lang w:bidi="ar-DZ"/>
              </w:rPr>
            </w:pPr>
            <w:r w:rsidRPr="0088305E">
              <w:rPr>
                <w:rFonts w:ascii="Traditional Arabic" w:hAnsi="Traditional Arabic" w:cs="Traditional Arabic" w:hint="cs"/>
                <w:sz w:val="28"/>
                <w:szCs w:val="28"/>
                <w:rtl/>
                <w:lang w:bidi="ar-DZ"/>
              </w:rPr>
              <w:t>-النسيم =الندى</w:t>
            </w:r>
          </w:p>
          <w:p w:rsidR="00E96DE4" w:rsidRPr="0088305E" w:rsidRDefault="00E96DE4" w:rsidP="00E96DE4">
            <w:pPr>
              <w:bidi/>
              <w:spacing w:after="0"/>
              <w:rPr>
                <w:rFonts w:ascii="Traditional Arabic" w:hAnsi="Traditional Arabic" w:cs="Traditional Arabic"/>
                <w:sz w:val="28"/>
                <w:szCs w:val="28"/>
                <w:rtl/>
                <w:lang w:bidi="ar-DZ"/>
              </w:rPr>
            </w:pPr>
            <w:r w:rsidRPr="0088305E">
              <w:rPr>
                <w:rFonts w:ascii="Traditional Arabic" w:hAnsi="Traditional Arabic" w:cs="Traditional Arabic" w:hint="cs"/>
                <w:sz w:val="28"/>
                <w:szCs w:val="28"/>
                <w:rtl/>
                <w:lang w:bidi="ar-DZ"/>
              </w:rPr>
              <w:t xml:space="preserve">-عطر الزهور =الرحيق </w:t>
            </w:r>
          </w:p>
          <w:p w:rsidR="00E96DE4" w:rsidRPr="0088305E" w:rsidRDefault="00E96DE4" w:rsidP="00E96DE4">
            <w:pPr>
              <w:bidi/>
              <w:spacing w:after="0"/>
              <w:rPr>
                <w:rFonts w:ascii="Traditional Arabic" w:hAnsi="Traditional Arabic" w:cs="Traditional Arabic"/>
                <w:sz w:val="28"/>
                <w:szCs w:val="28"/>
                <w:rtl/>
                <w:lang w:bidi="ar-DZ"/>
              </w:rPr>
            </w:pPr>
            <w:r w:rsidRPr="0088305E">
              <w:rPr>
                <w:rFonts w:ascii="Traditional Arabic" w:hAnsi="Traditional Arabic" w:cs="Traditional Arabic" w:hint="cs"/>
                <w:sz w:val="28"/>
                <w:szCs w:val="28"/>
                <w:rtl/>
                <w:lang w:bidi="ar-DZ"/>
              </w:rPr>
              <w:t xml:space="preserve">-التراب =الغبار </w:t>
            </w:r>
          </w:p>
        </w:tc>
      </w:tr>
      <w:tr w:rsidR="00E96DE4" w:rsidRPr="00E96DE4" w:rsidTr="0088305E">
        <w:tc>
          <w:tcPr>
            <w:tcW w:w="4813" w:type="dxa"/>
          </w:tcPr>
          <w:p w:rsidR="00E96DE4" w:rsidRPr="0088305E" w:rsidRDefault="00E96DE4" w:rsidP="00E96DE4">
            <w:pPr>
              <w:bidi/>
              <w:spacing w:after="0"/>
              <w:rPr>
                <w:rFonts w:ascii="Traditional Arabic" w:hAnsi="Traditional Arabic" w:cs="Traditional Arabic"/>
                <w:sz w:val="28"/>
                <w:szCs w:val="28"/>
                <w:rtl/>
                <w:lang w:bidi="ar-DZ"/>
              </w:rPr>
            </w:pPr>
            <w:proofErr w:type="gramStart"/>
            <w:r w:rsidRPr="0088305E">
              <w:rPr>
                <w:rFonts w:ascii="Traditional Arabic" w:hAnsi="Traditional Arabic" w:cs="Traditional Arabic" w:hint="cs"/>
                <w:sz w:val="28"/>
                <w:szCs w:val="28"/>
                <w:rtl/>
                <w:lang w:bidi="ar-DZ"/>
              </w:rPr>
              <w:t>علاقة</w:t>
            </w:r>
            <w:proofErr w:type="gramEnd"/>
            <w:r w:rsidRPr="0088305E">
              <w:rPr>
                <w:rFonts w:ascii="Traditional Arabic" w:hAnsi="Traditional Arabic" w:cs="Traditional Arabic" w:hint="cs"/>
                <w:sz w:val="28"/>
                <w:szCs w:val="28"/>
                <w:rtl/>
                <w:lang w:bidi="ar-DZ"/>
              </w:rPr>
              <w:t xml:space="preserve"> التضاد </w:t>
            </w:r>
          </w:p>
        </w:tc>
        <w:tc>
          <w:tcPr>
            <w:tcW w:w="4814" w:type="dxa"/>
          </w:tcPr>
          <w:p w:rsidR="00E96DE4" w:rsidRPr="0088305E" w:rsidRDefault="00E96DE4" w:rsidP="00E96DE4">
            <w:pPr>
              <w:bidi/>
              <w:spacing w:after="0"/>
              <w:rPr>
                <w:rFonts w:ascii="Traditional Arabic" w:hAnsi="Traditional Arabic" w:cs="Traditional Arabic"/>
                <w:sz w:val="28"/>
                <w:szCs w:val="28"/>
                <w:rtl/>
                <w:lang w:bidi="ar-DZ"/>
              </w:rPr>
            </w:pPr>
            <w:r w:rsidRPr="0088305E">
              <w:rPr>
                <w:rFonts w:ascii="Traditional Arabic" w:hAnsi="Traditional Arabic" w:cs="Traditional Arabic" w:hint="cs"/>
                <w:sz w:val="28"/>
                <w:szCs w:val="28"/>
                <w:rtl/>
                <w:lang w:bidi="ar-DZ"/>
              </w:rPr>
              <w:t>-الأرض</w:t>
            </w:r>
            <w:r w:rsidRPr="0088305E">
              <w:rPr>
                <w:rFonts w:ascii="Traditional Arabic" w:hAnsi="Traditional Arabic" w:cs="Traditional Arabic"/>
                <w:sz w:val="28"/>
                <w:szCs w:val="28"/>
                <w:lang w:bidi="ar-DZ"/>
              </w:rPr>
              <w:t>#</w:t>
            </w:r>
            <w:r w:rsidRPr="0088305E">
              <w:rPr>
                <w:rFonts w:ascii="Traditional Arabic" w:hAnsi="Traditional Arabic" w:cs="Traditional Arabic" w:hint="cs"/>
                <w:sz w:val="28"/>
                <w:szCs w:val="28"/>
                <w:rtl/>
                <w:lang w:bidi="ar-DZ"/>
              </w:rPr>
              <w:t xml:space="preserve"> السماء </w:t>
            </w:r>
          </w:p>
          <w:p w:rsidR="00E96DE4" w:rsidRPr="0088305E" w:rsidRDefault="00E96DE4" w:rsidP="00E96DE4">
            <w:pPr>
              <w:bidi/>
              <w:spacing w:after="0"/>
              <w:rPr>
                <w:rFonts w:ascii="Traditional Arabic" w:hAnsi="Traditional Arabic" w:cs="Traditional Arabic"/>
                <w:sz w:val="28"/>
                <w:szCs w:val="28"/>
                <w:rtl/>
                <w:lang w:bidi="ar-DZ"/>
              </w:rPr>
            </w:pPr>
            <w:r w:rsidRPr="0088305E">
              <w:rPr>
                <w:rFonts w:ascii="Traditional Arabic" w:hAnsi="Traditional Arabic" w:cs="Traditional Arabic" w:hint="cs"/>
                <w:sz w:val="28"/>
                <w:szCs w:val="28"/>
                <w:rtl/>
                <w:lang w:bidi="ar-DZ"/>
              </w:rPr>
              <w:t xml:space="preserve">-الورد </w:t>
            </w:r>
            <w:r w:rsidRPr="0088305E">
              <w:rPr>
                <w:rFonts w:ascii="Traditional Arabic" w:hAnsi="Traditional Arabic" w:cs="Traditional Arabic"/>
                <w:sz w:val="28"/>
                <w:szCs w:val="28"/>
                <w:lang w:bidi="ar-DZ"/>
              </w:rPr>
              <w:t>#</w:t>
            </w:r>
            <w:r w:rsidRPr="0088305E">
              <w:rPr>
                <w:rFonts w:ascii="Traditional Arabic" w:hAnsi="Traditional Arabic" w:cs="Traditional Arabic" w:hint="cs"/>
                <w:sz w:val="28"/>
                <w:szCs w:val="28"/>
                <w:rtl/>
                <w:lang w:bidi="ar-DZ"/>
              </w:rPr>
              <w:t xml:space="preserve"> الشوك </w:t>
            </w:r>
          </w:p>
        </w:tc>
      </w:tr>
      <w:tr w:rsidR="00E96DE4" w:rsidRPr="00E96DE4" w:rsidTr="0088305E">
        <w:tc>
          <w:tcPr>
            <w:tcW w:w="4813" w:type="dxa"/>
          </w:tcPr>
          <w:p w:rsidR="00E96DE4" w:rsidRPr="0088305E" w:rsidRDefault="00E96DE4" w:rsidP="00E96DE4">
            <w:pPr>
              <w:bidi/>
              <w:spacing w:after="0"/>
              <w:rPr>
                <w:rFonts w:ascii="Traditional Arabic" w:hAnsi="Traditional Arabic" w:cs="Traditional Arabic"/>
                <w:sz w:val="28"/>
                <w:szCs w:val="28"/>
                <w:rtl/>
                <w:lang w:bidi="ar-DZ"/>
              </w:rPr>
            </w:pPr>
            <w:r w:rsidRPr="0088305E">
              <w:rPr>
                <w:rFonts w:ascii="Traditional Arabic" w:hAnsi="Traditional Arabic" w:cs="Traditional Arabic" w:hint="cs"/>
                <w:sz w:val="28"/>
                <w:szCs w:val="28"/>
                <w:rtl/>
                <w:lang w:bidi="ar-DZ"/>
              </w:rPr>
              <w:t xml:space="preserve">التنافر </w:t>
            </w:r>
          </w:p>
        </w:tc>
        <w:tc>
          <w:tcPr>
            <w:tcW w:w="4814" w:type="dxa"/>
          </w:tcPr>
          <w:p w:rsidR="00E96DE4" w:rsidRPr="0088305E" w:rsidRDefault="00E96DE4" w:rsidP="00E96DE4">
            <w:pPr>
              <w:bidi/>
              <w:spacing w:after="0"/>
              <w:rPr>
                <w:rFonts w:ascii="Traditional Arabic" w:hAnsi="Traditional Arabic" w:cs="Traditional Arabic"/>
                <w:sz w:val="28"/>
                <w:szCs w:val="28"/>
                <w:rtl/>
                <w:lang w:bidi="ar-DZ"/>
              </w:rPr>
            </w:pPr>
            <w:r w:rsidRPr="0088305E">
              <w:rPr>
                <w:rFonts w:ascii="Traditional Arabic" w:hAnsi="Traditional Arabic" w:cs="Traditional Arabic" w:hint="cs"/>
                <w:sz w:val="28"/>
                <w:szCs w:val="28"/>
                <w:rtl/>
                <w:lang w:bidi="ar-DZ"/>
              </w:rPr>
              <w:t>-</w:t>
            </w:r>
            <w:proofErr w:type="spellStart"/>
            <w:r w:rsidRPr="0088305E">
              <w:rPr>
                <w:rFonts w:ascii="Traditional Arabic" w:hAnsi="Traditional Arabic" w:cs="Traditional Arabic" w:hint="cs"/>
                <w:sz w:val="28"/>
                <w:szCs w:val="28"/>
                <w:rtl/>
                <w:lang w:bidi="ar-DZ"/>
              </w:rPr>
              <w:t>الأرض</w:t>
            </w:r>
            <w:proofErr w:type="gramStart"/>
            <w:r w:rsidR="009825BE">
              <w:rPr>
                <w:rFonts w:ascii="Traditional Arabic" w:hAnsi="Traditional Arabic" w:cs="Traditional Arabic" w:hint="cs"/>
                <w:sz w:val="28"/>
                <w:szCs w:val="28"/>
                <w:rtl/>
                <w:lang w:bidi="ar-DZ"/>
              </w:rPr>
              <w:t>،</w:t>
            </w:r>
            <w:r w:rsidRPr="0088305E">
              <w:rPr>
                <w:rFonts w:ascii="Traditional Arabic" w:hAnsi="Traditional Arabic" w:cs="Traditional Arabic" w:hint="cs"/>
                <w:sz w:val="28"/>
                <w:szCs w:val="28"/>
                <w:rtl/>
                <w:lang w:bidi="ar-DZ"/>
              </w:rPr>
              <w:t>السماء</w:t>
            </w:r>
            <w:proofErr w:type="spellEnd"/>
            <w:proofErr w:type="gramEnd"/>
            <w:r w:rsidRPr="0088305E">
              <w:rPr>
                <w:rFonts w:ascii="Traditional Arabic" w:hAnsi="Traditional Arabic" w:cs="Traditional Arabic" w:hint="cs"/>
                <w:sz w:val="28"/>
                <w:szCs w:val="28"/>
                <w:rtl/>
                <w:lang w:bidi="ar-DZ"/>
              </w:rPr>
              <w:t xml:space="preserve"> </w:t>
            </w:r>
          </w:p>
        </w:tc>
      </w:tr>
    </w:tbl>
    <w:p w:rsidR="00E96DE4" w:rsidRPr="00E96DE4" w:rsidRDefault="00E96DE4" w:rsidP="0088305E">
      <w:pPr>
        <w:bidi/>
        <w:spacing w:after="0"/>
        <w:rPr>
          <w:rFonts w:ascii="Traditional Arabic" w:hAnsi="Traditional Arabic" w:cs="Traditional Arabic"/>
          <w:sz w:val="32"/>
          <w:szCs w:val="32"/>
          <w:rtl/>
          <w:lang w:bidi="ar-DZ"/>
        </w:rPr>
      </w:pPr>
      <w:r w:rsidRPr="00E96DE4">
        <w:rPr>
          <w:rFonts w:ascii="Traditional Arabic" w:hAnsi="Traditional Arabic" w:cs="Traditional Arabic" w:hint="cs"/>
          <w:sz w:val="32"/>
          <w:szCs w:val="32"/>
          <w:rtl/>
          <w:lang w:bidi="ar-DZ"/>
        </w:rPr>
        <w:t xml:space="preserve"> </w:t>
      </w:r>
      <w:proofErr w:type="gramStart"/>
      <w:r w:rsidRPr="00E96DE4">
        <w:rPr>
          <w:rFonts w:ascii="Traditional Arabic" w:hAnsi="Traditional Arabic" w:cs="Traditional Arabic" w:hint="cs"/>
          <w:sz w:val="32"/>
          <w:szCs w:val="32"/>
          <w:rtl/>
          <w:lang w:bidi="ar-DZ"/>
        </w:rPr>
        <w:t>يتضح</w:t>
      </w:r>
      <w:proofErr w:type="gramEnd"/>
      <w:r w:rsidRPr="00E96DE4">
        <w:rPr>
          <w:rFonts w:ascii="Traditional Arabic" w:hAnsi="Traditional Arabic" w:cs="Traditional Arabic" w:hint="cs"/>
          <w:sz w:val="32"/>
          <w:szCs w:val="32"/>
          <w:rtl/>
          <w:lang w:bidi="ar-DZ"/>
        </w:rPr>
        <w:t xml:space="preserve"> لنا من الجدول السابق أنه يشمل على علاقة الاشتمال بين كلمات الحقل (الشمس</w:t>
      </w:r>
      <w:r w:rsidR="009825BE">
        <w:rPr>
          <w:rFonts w:ascii="Traditional Arabic" w:hAnsi="Traditional Arabic" w:cs="Traditional Arabic" w:hint="cs"/>
          <w:sz w:val="32"/>
          <w:szCs w:val="32"/>
          <w:rtl/>
          <w:lang w:bidi="ar-DZ"/>
        </w:rPr>
        <w:t>،</w:t>
      </w:r>
      <w:r w:rsidRPr="00E96DE4">
        <w:rPr>
          <w:rFonts w:ascii="Traditional Arabic" w:hAnsi="Traditional Arabic" w:cs="Traditional Arabic" w:hint="cs"/>
          <w:sz w:val="32"/>
          <w:szCs w:val="32"/>
          <w:rtl/>
          <w:lang w:bidi="ar-DZ"/>
        </w:rPr>
        <w:t xml:space="preserve"> السماء النجوم</w:t>
      </w:r>
      <w:r w:rsidR="009825BE">
        <w:rPr>
          <w:rFonts w:ascii="Traditional Arabic" w:hAnsi="Traditional Arabic" w:cs="Traditional Arabic" w:hint="cs"/>
          <w:sz w:val="32"/>
          <w:szCs w:val="32"/>
          <w:rtl/>
          <w:lang w:bidi="ar-DZ"/>
        </w:rPr>
        <w:t>،</w:t>
      </w:r>
      <w:r w:rsidRPr="00E96DE4">
        <w:rPr>
          <w:rFonts w:ascii="Traditional Arabic" w:hAnsi="Traditional Arabic" w:cs="Traditional Arabic" w:hint="cs"/>
          <w:sz w:val="32"/>
          <w:szCs w:val="32"/>
          <w:rtl/>
          <w:lang w:bidi="ar-DZ"/>
        </w:rPr>
        <w:t xml:space="preserve"> الأفلاك</w:t>
      </w:r>
      <w:r w:rsidR="009825BE">
        <w:rPr>
          <w:rFonts w:ascii="Traditional Arabic" w:hAnsi="Traditional Arabic" w:cs="Traditional Arabic" w:hint="cs"/>
          <w:sz w:val="32"/>
          <w:szCs w:val="32"/>
          <w:rtl/>
          <w:lang w:bidi="ar-DZ"/>
        </w:rPr>
        <w:t>،</w:t>
      </w:r>
      <w:r w:rsidRPr="00E96DE4">
        <w:rPr>
          <w:rFonts w:ascii="Traditional Arabic" w:hAnsi="Traditional Arabic" w:cs="Traditional Arabic" w:hint="cs"/>
          <w:sz w:val="32"/>
          <w:szCs w:val="32"/>
          <w:rtl/>
          <w:lang w:bidi="ar-DZ"/>
        </w:rPr>
        <w:t xml:space="preserve"> الأقمار</w:t>
      </w:r>
      <w:r w:rsidR="009825BE">
        <w:rPr>
          <w:rFonts w:ascii="Traditional Arabic" w:hAnsi="Traditional Arabic" w:cs="Traditional Arabic" w:hint="cs"/>
          <w:sz w:val="32"/>
          <w:szCs w:val="32"/>
          <w:rtl/>
          <w:lang w:bidi="ar-DZ"/>
        </w:rPr>
        <w:t>.</w:t>
      </w:r>
      <w:r w:rsidRPr="00E96DE4">
        <w:rPr>
          <w:rFonts w:ascii="Traditional Arabic" w:hAnsi="Traditional Arabic" w:cs="Traditional Arabic" w:hint="cs"/>
          <w:sz w:val="32"/>
          <w:szCs w:val="32"/>
          <w:rtl/>
          <w:lang w:bidi="ar-DZ"/>
        </w:rPr>
        <w:t>.........) وعلاقة الجزء بالكل (السماء</w:t>
      </w:r>
      <w:r w:rsidR="009825BE">
        <w:rPr>
          <w:rFonts w:ascii="Traditional Arabic" w:hAnsi="Traditional Arabic" w:cs="Traditional Arabic" w:hint="cs"/>
          <w:sz w:val="32"/>
          <w:szCs w:val="32"/>
          <w:rtl/>
          <w:lang w:bidi="ar-DZ"/>
        </w:rPr>
        <w:t>،</w:t>
      </w:r>
      <w:r w:rsidRPr="00E96DE4">
        <w:rPr>
          <w:rFonts w:ascii="Traditional Arabic" w:hAnsi="Traditional Arabic" w:cs="Traditional Arabic" w:hint="cs"/>
          <w:sz w:val="32"/>
          <w:szCs w:val="32"/>
          <w:rtl/>
          <w:lang w:bidi="ar-DZ"/>
        </w:rPr>
        <w:t xml:space="preserve"> </w:t>
      </w:r>
      <w:proofErr w:type="spellStart"/>
      <w:r w:rsidRPr="00E96DE4">
        <w:rPr>
          <w:rFonts w:ascii="Traditional Arabic" w:hAnsi="Traditional Arabic" w:cs="Traditional Arabic" w:hint="cs"/>
          <w:sz w:val="32"/>
          <w:szCs w:val="32"/>
          <w:rtl/>
          <w:lang w:bidi="ar-DZ"/>
        </w:rPr>
        <w:t>النجو</w:t>
      </w:r>
      <w:proofErr w:type="gramStart"/>
      <w:r w:rsidRPr="00E96DE4">
        <w:rPr>
          <w:rFonts w:ascii="Traditional Arabic" w:hAnsi="Traditional Arabic" w:cs="Traditional Arabic" w:hint="cs"/>
          <w:sz w:val="32"/>
          <w:szCs w:val="32"/>
          <w:rtl/>
          <w:lang w:bidi="ar-DZ"/>
        </w:rPr>
        <w:t>م</w:t>
      </w:r>
      <w:r w:rsidR="009825BE">
        <w:rPr>
          <w:rFonts w:ascii="Traditional Arabic" w:hAnsi="Traditional Arabic" w:cs="Traditional Arabic" w:hint="cs"/>
          <w:sz w:val="32"/>
          <w:szCs w:val="32"/>
          <w:rtl/>
          <w:lang w:bidi="ar-DZ"/>
        </w:rPr>
        <w:t>،</w:t>
      </w:r>
      <w:r w:rsidRPr="00E96DE4">
        <w:rPr>
          <w:rFonts w:ascii="Traditional Arabic" w:hAnsi="Traditional Arabic" w:cs="Traditional Arabic" w:hint="cs"/>
          <w:sz w:val="32"/>
          <w:szCs w:val="32"/>
          <w:rtl/>
          <w:lang w:bidi="ar-DZ"/>
        </w:rPr>
        <w:t>الزه</w:t>
      </w:r>
      <w:proofErr w:type="gramEnd"/>
      <w:r w:rsidRPr="00E96DE4">
        <w:rPr>
          <w:rFonts w:ascii="Traditional Arabic" w:hAnsi="Traditional Arabic" w:cs="Traditional Arabic" w:hint="cs"/>
          <w:sz w:val="32"/>
          <w:szCs w:val="32"/>
          <w:rtl/>
          <w:lang w:bidi="ar-DZ"/>
        </w:rPr>
        <w:t>ر</w:t>
      </w:r>
      <w:r w:rsidR="009825BE">
        <w:rPr>
          <w:rFonts w:ascii="Traditional Arabic" w:hAnsi="Traditional Arabic" w:cs="Traditional Arabic" w:hint="cs"/>
          <w:sz w:val="32"/>
          <w:szCs w:val="32"/>
          <w:rtl/>
          <w:lang w:bidi="ar-DZ"/>
        </w:rPr>
        <w:t>،</w:t>
      </w:r>
      <w:r w:rsidRPr="00E96DE4">
        <w:rPr>
          <w:rFonts w:ascii="Traditional Arabic" w:hAnsi="Traditional Arabic" w:cs="Traditional Arabic" w:hint="cs"/>
          <w:sz w:val="32"/>
          <w:szCs w:val="32"/>
          <w:rtl/>
          <w:lang w:bidi="ar-DZ"/>
        </w:rPr>
        <w:t>رحيق</w:t>
      </w:r>
      <w:proofErr w:type="spellEnd"/>
      <w:r w:rsidR="009825BE">
        <w:rPr>
          <w:rFonts w:ascii="Traditional Arabic" w:hAnsi="Traditional Arabic" w:cs="Traditional Arabic" w:hint="cs"/>
          <w:sz w:val="32"/>
          <w:szCs w:val="32"/>
          <w:rtl/>
          <w:lang w:bidi="ar-DZ"/>
        </w:rPr>
        <w:t>.</w:t>
      </w:r>
      <w:r w:rsidRPr="00E96DE4">
        <w:rPr>
          <w:rFonts w:ascii="Traditional Arabic" w:hAnsi="Traditional Arabic" w:cs="Traditional Arabic" w:hint="cs"/>
          <w:sz w:val="32"/>
          <w:szCs w:val="32"/>
          <w:rtl/>
          <w:lang w:bidi="ar-DZ"/>
        </w:rPr>
        <w:t xml:space="preserve">....)وعلاقة الترادف (الزهر، </w:t>
      </w:r>
      <w:proofErr w:type="spellStart"/>
      <w:r w:rsidRPr="00E96DE4">
        <w:rPr>
          <w:rFonts w:ascii="Traditional Arabic" w:hAnsi="Traditional Arabic" w:cs="Traditional Arabic" w:hint="cs"/>
          <w:sz w:val="32"/>
          <w:szCs w:val="32"/>
          <w:rtl/>
          <w:lang w:bidi="ar-DZ"/>
        </w:rPr>
        <w:t>الورد</w:t>
      </w:r>
      <w:proofErr w:type="gramStart"/>
      <w:r w:rsidR="009825BE">
        <w:rPr>
          <w:rFonts w:ascii="Traditional Arabic" w:hAnsi="Traditional Arabic" w:cs="Traditional Arabic" w:hint="cs"/>
          <w:sz w:val="32"/>
          <w:szCs w:val="32"/>
          <w:rtl/>
          <w:lang w:bidi="ar-DZ"/>
        </w:rPr>
        <w:t>،</w:t>
      </w:r>
      <w:r w:rsidRPr="00E96DE4">
        <w:rPr>
          <w:rFonts w:ascii="Traditional Arabic" w:hAnsi="Traditional Arabic" w:cs="Traditional Arabic" w:hint="cs"/>
          <w:sz w:val="32"/>
          <w:szCs w:val="32"/>
          <w:rtl/>
          <w:lang w:bidi="ar-DZ"/>
        </w:rPr>
        <w:t>الأحجار</w:t>
      </w:r>
      <w:proofErr w:type="gramEnd"/>
      <w:r w:rsidR="009825BE">
        <w:rPr>
          <w:rFonts w:ascii="Traditional Arabic" w:hAnsi="Traditional Arabic" w:cs="Traditional Arabic" w:hint="cs"/>
          <w:sz w:val="32"/>
          <w:szCs w:val="32"/>
          <w:rtl/>
          <w:lang w:bidi="ar-DZ"/>
        </w:rPr>
        <w:t>،</w:t>
      </w:r>
      <w:r w:rsidRPr="00E96DE4">
        <w:rPr>
          <w:rFonts w:ascii="Traditional Arabic" w:hAnsi="Traditional Arabic" w:cs="Traditional Arabic" w:hint="cs"/>
          <w:sz w:val="32"/>
          <w:szCs w:val="32"/>
          <w:rtl/>
          <w:lang w:bidi="ar-DZ"/>
        </w:rPr>
        <w:t>الحصى</w:t>
      </w:r>
      <w:proofErr w:type="spellEnd"/>
      <w:r w:rsidR="009825BE">
        <w:rPr>
          <w:rFonts w:ascii="Traditional Arabic" w:hAnsi="Traditional Arabic" w:cs="Traditional Arabic" w:hint="cs"/>
          <w:sz w:val="32"/>
          <w:szCs w:val="32"/>
          <w:rtl/>
          <w:lang w:bidi="ar-DZ"/>
        </w:rPr>
        <w:t>.</w:t>
      </w:r>
      <w:r w:rsidRPr="00E96DE4">
        <w:rPr>
          <w:rFonts w:ascii="Traditional Arabic" w:hAnsi="Traditional Arabic" w:cs="Traditional Arabic" w:hint="cs"/>
          <w:sz w:val="32"/>
          <w:szCs w:val="32"/>
          <w:rtl/>
          <w:lang w:bidi="ar-DZ"/>
        </w:rPr>
        <w:t xml:space="preserve">...) وعلاقة التضاد (الأرض </w:t>
      </w:r>
      <w:proofErr w:type="gramStart"/>
      <w:r w:rsidRPr="00E96DE4">
        <w:rPr>
          <w:rFonts w:ascii="Traditional Arabic" w:hAnsi="Traditional Arabic" w:cs="Traditional Arabic" w:hint="cs"/>
          <w:sz w:val="32"/>
          <w:szCs w:val="32"/>
          <w:rtl/>
          <w:lang w:bidi="ar-DZ"/>
        </w:rPr>
        <w:t>السماء</w:t>
      </w:r>
      <w:proofErr w:type="gramEnd"/>
      <w:r w:rsidRPr="00E96DE4">
        <w:rPr>
          <w:rFonts w:ascii="Traditional Arabic" w:hAnsi="Traditional Arabic" w:cs="Traditional Arabic" w:hint="cs"/>
          <w:sz w:val="32"/>
          <w:szCs w:val="32"/>
          <w:rtl/>
          <w:lang w:bidi="ar-DZ"/>
        </w:rPr>
        <w:t xml:space="preserve">.....)وعلاقة </w:t>
      </w:r>
      <w:proofErr w:type="gramStart"/>
      <w:r w:rsidRPr="00E96DE4">
        <w:rPr>
          <w:rFonts w:ascii="Traditional Arabic" w:hAnsi="Traditional Arabic" w:cs="Traditional Arabic" w:hint="cs"/>
          <w:sz w:val="32"/>
          <w:szCs w:val="32"/>
          <w:rtl/>
          <w:lang w:bidi="ar-DZ"/>
        </w:rPr>
        <w:t>المشترك</w:t>
      </w:r>
      <w:proofErr w:type="gramEnd"/>
      <w:r w:rsidRPr="00E96DE4">
        <w:rPr>
          <w:rFonts w:ascii="Traditional Arabic" w:hAnsi="Traditional Arabic" w:cs="Traditional Arabic" w:hint="cs"/>
          <w:sz w:val="32"/>
          <w:szCs w:val="32"/>
          <w:rtl/>
          <w:lang w:bidi="ar-DZ"/>
        </w:rPr>
        <w:t xml:space="preserve"> اللفظي (الورد، الزهر)وعلاقة التنافر (السماء، الأرض )</w:t>
      </w:r>
    </w:p>
    <w:p w:rsidR="00E96DE4" w:rsidRPr="00E96DE4" w:rsidRDefault="00E96DE4" w:rsidP="00E96DE4">
      <w:pPr>
        <w:bidi/>
        <w:spacing w:after="0"/>
        <w:rPr>
          <w:rFonts w:ascii="Traditional Arabic" w:hAnsi="Traditional Arabic" w:cs="Traditional Arabic"/>
          <w:sz w:val="32"/>
          <w:szCs w:val="32"/>
          <w:rtl/>
          <w:lang w:bidi="ar-DZ"/>
        </w:rPr>
      </w:pPr>
      <w:proofErr w:type="gramStart"/>
      <w:r w:rsidRPr="00E96DE4">
        <w:rPr>
          <w:rFonts w:ascii="Traditional Arabic" w:hAnsi="Traditional Arabic" w:cs="Traditional Arabic" w:hint="cs"/>
          <w:sz w:val="32"/>
          <w:szCs w:val="32"/>
          <w:rtl/>
          <w:lang w:bidi="ar-DZ"/>
        </w:rPr>
        <w:t>حيث</w:t>
      </w:r>
      <w:proofErr w:type="gramEnd"/>
      <w:r w:rsidRPr="00E96DE4">
        <w:rPr>
          <w:rFonts w:ascii="Traditional Arabic" w:hAnsi="Traditional Arabic" w:cs="Traditional Arabic" w:hint="cs"/>
          <w:sz w:val="32"/>
          <w:szCs w:val="32"/>
          <w:rtl/>
          <w:lang w:bidi="ar-DZ"/>
        </w:rPr>
        <w:t xml:space="preserve"> وظف الشاعر علاقة الاشتمال بكثرة وعلاقة الجزء بالكل وعلاقة الترادف وهذا راجع إلى ثقافة الشاعر وإبداعه وكل هذه العلاقات تساهم في الاتساق والانسجام في النص الشعري</w:t>
      </w:r>
      <w:r w:rsidR="009825BE">
        <w:rPr>
          <w:rFonts w:ascii="Traditional Arabic" w:hAnsi="Traditional Arabic" w:cs="Traditional Arabic" w:hint="cs"/>
          <w:sz w:val="32"/>
          <w:szCs w:val="32"/>
          <w:rtl/>
          <w:lang w:bidi="ar-DZ"/>
        </w:rPr>
        <w:t>.</w:t>
      </w:r>
    </w:p>
    <w:p w:rsidR="00E96DE4" w:rsidRPr="00E96DE4" w:rsidRDefault="00E96DE4" w:rsidP="00E96DE4">
      <w:pPr>
        <w:bidi/>
        <w:spacing w:after="0"/>
        <w:rPr>
          <w:rFonts w:ascii="Traditional Arabic" w:hAnsi="Traditional Arabic" w:cs="Traditional Arabic"/>
          <w:sz w:val="32"/>
          <w:szCs w:val="32"/>
          <w:rtl/>
          <w:lang w:bidi="ar-DZ"/>
        </w:rPr>
      </w:pPr>
      <w:r w:rsidRPr="00E96DE4">
        <w:rPr>
          <w:rFonts w:ascii="Traditional Arabic" w:hAnsi="Traditional Arabic" w:cs="Traditional Arabic" w:hint="cs"/>
          <w:sz w:val="32"/>
          <w:szCs w:val="32"/>
          <w:rtl/>
          <w:lang w:bidi="ar-DZ"/>
        </w:rPr>
        <w:t>ومن امثلة الترادف يقول البردوني في قصيدته "سحر الربيع "</w:t>
      </w:r>
    </w:p>
    <w:tbl>
      <w:tblPr>
        <w:tblStyle w:val="Grilledutableau"/>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496"/>
        <w:gridCol w:w="424"/>
        <w:gridCol w:w="4650"/>
      </w:tblGrid>
      <w:tr w:rsidR="00E96DE4" w:rsidRPr="00E96DE4" w:rsidTr="0088305E">
        <w:tc>
          <w:tcPr>
            <w:tcW w:w="4524" w:type="dxa"/>
          </w:tcPr>
          <w:p w:rsidR="00E96DE4" w:rsidRPr="00E96DE4" w:rsidRDefault="00E96DE4" w:rsidP="00E96DE4">
            <w:pPr>
              <w:bidi/>
              <w:spacing w:after="0"/>
              <w:rPr>
                <w:rFonts w:ascii="Traditional Arabic" w:hAnsi="Traditional Arabic" w:cs="Traditional Arabic"/>
                <w:sz w:val="32"/>
                <w:szCs w:val="32"/>
                <w:rtl/>
                <w:lang w:bidi="ar-DZ"/>
              </w:rPr>
            </w:pPr>
            <w:r w:rsidRPr="00E96DE4">
              <w:rPr>
                <w:rFonts w:ascii="Traditional Arabic" w:hAnsi="Traditional Arabic" w:cs="Traditional Arabic" w:hint="cs"/>
                <w:sz w:val="32"/>
                <w:szCs w:val="32"/>
                <w:rtl/>
                <w:lang w:bidi="ar-DZ"/>
              </w:rPr>
              <w:lastRenderedPageBreak/>
              <w:t xml:space="preserve">وكأن الرّوض في بهجته </w:t>
            </w:r>
          </w:p>
        </w:tc>
        <w:tc>
          <w:tcPr>
            <w:tcW w:w="425" w:type="dxa"/>
          </w:tcPr>
          <w:p w:rsidR="00E96DE4" w:rsidRPr="00E96DE4" w:rsidRDefault="00E96DE4" w:rsidP="00E96DE4">
            <w:pPr>
              <w:bidi/>
              <w:spacing w:after="0"/>
              <w:rPr>
                <w:rFonts w:ascii="Traditional Arabic" w:hAnsi="Traditional Arabic" w:cs="Traditional Arabic"/>
                <w:sz w:val="32"/>
                <w:szCs w:val="32"/>
                <w:rtl/>
                <w:lang w:bidi="ar-DZ"/>
              </w:rPr>
            </w:pPr>
          </w:p>
        </w:tc>
        <w:tc>
          <w:tcPr>
            <w:tcW w:w="4678" w:type="dxa"/>
          </w:tcPr>
          <w:p w:rsidR="00E96DE4" w:rsidRPr="00E96DE4" w:rsidRDefault="00E96DE4" w:rsidP="00E96DE4">
            <w:pPr>
              <w:bidi/>
              <w:spacing w:after="0"/>
              <w:rPr>
                <w:rFonts w:ascii="Traditional Arabic" w:hAnsi="Traditional Arabic" w:cs="Traditional Arabic"/>
                <w:sz w:val="32"/>
                <w:szCs w:val="32"/>
                <w:rtl/>
                <w:lang w:bidi="ar-DZ"/>
              </w:rPr>
            </w:pPr>
            <w:proofErr w:type="gramStart"/>
            <w:r w:rsidRPr="00E96DE4">
              <w:rPr>
                <w:rFonts w:ascii="Traditional Arabic" w:hAnsi="Traditional Arabic" w:cs="Traditional Arabic" w:hint="cs"/>
                <w:sz w:val="32"/>
                <w:szCs w:val="32"/>
                <w:rtl/>
                <w:lang w:bidi="ar-DZ"/>
              </w:rPr>
              <w:t>شاعر</w:t>
            </w:r>
            <w:proofErr w:type="gramEnd"/>
            <w:r w:rsidRPr="00E96DE4">
              <w:rPr>
                <w:rFonts w:ascii="Traditional Arabic" w:hAnsi="Traditional Arabic" w:cs="Traditional Arabic" w:hint="cs"/>
                <w:sz w:val="32"/>
                <w:szCs w:val="32"/>
                <w:rtl/>
                <w:lang w:bidi="ar-DZ"/>
              </w:rPr>
              <w:t xml:space="preserve"> يبتكر الأنغام زهرا</w:t>
            </w:r>
          </w:p>
        </w:tc>
      </w:tr>
      <w:tr w:rsidR="00E96DE4" w:rsidRPr="00E96DE4" w:rsidTr="0088305E">
        <w:tc>
          <w:tcPr>
            <w:tcW w:w="4524" w:type="dxa"/>
          </w:tcPr>
          <w:p w:rsidR="00E96DE4" w:rsidRPr="00E96DE4" w:rsidRDefault="00E96DE4" w:rsidP="00E96DE4">
            <w:pPr>
              <w:bidi/>
              <w:spacing w:after="0"/>
              <w:rPr>
                <w:rFonts w:ascii="Traditional Arabic" w:hAnsi="Traditional Arabic" w:cs="Traditional Arabic"/>
                <w:sz w:val="32"/>
                <w:szCs w:val="32"/>
                <w:rtl/>
                <w:lang w:bidi="ar-DZ"/>
              </w:rPr>
            </w:pPr>
            <w:r w:rsidRPr="00E96DE4">
              <w:rPr>
                <w:rFonts w:ascii="Traditional Arabic" w:hAnsi="Traditional Arabic" w:cs="Traditional Arabic" w:hint="cs"/>
                <w:sz w:val="32"/>
                <w:szCs w:val="32"/>
                <w:rtl/>
                <w:lang w:bidi="ar-DZ"/>
              </w:rPr>
              <w:t xml:space="preserve">وكأن الورد في أشواكه </w:t>
            </w:r>
          </w:p>
        </w:tc>
        <w:tc>
          <w:tcPr>
            <w:tcW w:w="425" w:type="dxa"/>
          </w:tcPr>
          <w:p w:rsidR="00E96DE4" w:rsidRPr="00E96DE4" w:rsidRDefault="00E96DE4" w:rsidP="00E96DE4">
            <w:pPr>
              <w:bidi/>
              <w:spacing w:after="0"/>
              <w:rPr>
                <w:rFonts w:ascii="Traditional Arabic" w:hAnsi="Traditional Arabic" w:cs="Traditional Arabic"/>
                <w:sz w:val="32"/>
                <w:szCs w:val="32"/>
                <w:rtl/>
                <w:lang w:bidi="ar-DZ"/>
              </w:rPr>
            </w:pPr>
          </w:p>
        </w:tc>
        <w:tc>
          <w:tcPr>
            <w:tcW w:w="4678" w:type="dxa"/>
          </w:tcPr>
          <w:p w:rsidR="00E96DE4" w:rsidRPr="00E96DE4" w:rsidRDefault="00E96DE4" w:rsidP="00E96DE4">
            <w:pPr>
              <w:bidi/>
              <w:spacing w:after="0"/>
              <w:rPr>
                <w:rFonts w:ascii="Traditional Arabic" w:hAnsi="Traditional Arabic" w:cs="Traditional Arabic"/>
                <w:sz w:val="32"/>
                <w:szCs w:val="32"/>
                <w:rtl/>
                <w:lang w:bidi="ar-DZ"/>
              </w:rPr>
            </w:pPr>
            <w:proofErr w:type="gramStart"/>
            <w:r w:rsidRPr="00E96DE4">
              <w:rPr>
                <w:rFonts w:ascii="Traditional Arabic" w:hAnsi="Traditional Arabic" w:cs="Traditional Arabic" w:hint="cs"/>
                <w:sz w:val="32"/>
                <w:szCs w:val="32"/>
                <w:rtl/>
                <w:lang w:bidi="ar-DZ"/>
              </w:rPr>
              <w:t>مهج</w:t>
            </w:r>
            <w:proofErr w:type="gramEnd"/>
            <w:r w:rsidRPr="00E96DE4">
              <w:rPr>
                <w:rFonts w:ascii="Traditional Arabic" w:hAnsi="Traditional Arabic" w:cs="Traditional Arabic" w:hint="cs"/>
                <w:sz w:val="32"/>
                <w:szCs w:val="32"/>
                <w:rtl/>
                <w:lang w:bidi="ar-DZ"/>
              </w:rPr>
              <w:t xml:space="preserve"> أذكى عليها الحبّ جمرا </w:t>
            </w:r>
          </w:p>
        </w:tc>
      </w:tr>
    </w:tbl>
    <w:p w:rsidR="00E96DE4" w:rsidRPr="00E96DE4" w:rsidRDefault="00E96DE4" w:rsidP="00E96DE4">
      <w:pPr>
        <w:bidi/>
        <w:spacing w:after="0"/>
        <w:rPr>
          <w:rFonts w:ascii="Traditional Arabic" w:hAnsi="Traditional Arabic" w:cs="Traditional Arabic"/>
          <w:sz w:val="32"/>
          <w:szCs w:val="32"/>
          <w:rtl/>
          <w:lang w:bidi="ar-DZ"/>
        </w:rPr>
      </w:pPr>
      <w:r w:rsidRPr="00E96DE4">
        <w:rPr>
          <w:rFonts w:ascii="Traditional Arabic" w:hAnsi="Traditional Arabic" w:cs="Traditional Arabic" w:hint="cs"/>
          <w:sz w:val="32"/>
          <w:szCs w:val="32"/>
          <w:rtl/>
          <w:lang w:bidi="ar-DZ"/>
        </w:rPr>
        <w:t>هناك ترادف في كلمة الورد وكلمة زهرا وهناك أيضا تضاد بين الورد و الشوك استعمل الشاعر المترادفات وهذا ليسهل على القارئ فهم المعنى وبساطته أما استعماله للتضاد وذلك لأن الدنيا غامرة بالمتناقضات فلكل شيء نقيضه فكلمة الورد نقيضها الشوك وذلك للتعبير عن نفسية الشاعر</w:t>
      </w:r>
      <w:r w:rsidR="009825BE">
        <w:rPr>
          <w:rFonts w:ascii="Traditional Arabic" w:hAnsi="Traditional Arabic" w:cs="Traditional Arabic" w:hint="cs"/>
          <w:sz w:val="32"/>
          <w:szCs w:val="32"/>
          <w:rtl/>
          <w:lang w:bidi="ar-DZ"/>
        </w:rPr>
        <w:t>.</w:t>
      </w:r>
    </w:p>
    <w:p w:rsidR="00E96DE4" w:rsidRPr="00E96DE4" w:rsidRDefault="00E96DE4" w:rsidP="00E96DE4">
      <w:pPr>
        <w:bidi/>
        <w:spacing w:after="0"/>
        <w:rPr>
          <w:rFonts w:ascii="Traditional Arabic" w:hAnsi="Traditional Arabic" w:cs="Traditional Arabic"/>
          <w:b/>
          <w:bCs/>
          <w:sz w:val="32"/>
          <w:szCs w:val="32"/>
          <w:rtl/>
          <w:lang w:bidi="ar-DZ"/>
        </w:rPr>
      </w:pPr>
      <w:r w:rsidRPr="00E96DE4">
        <w:rPr>
          <w:rFonts w:ascii="Traditional Arabic" w:hAnsi="Traditional Arabic" w:cs="Traditional Arabic" w:hint="cs"/>
          <w:b/>
          <w:bCs/>
          <w:sz w:val="32"/>
          <w:szCs w:val="32"/>
          <w:rtl/>
          <w:lang w:bidi="ar-DZ"/>
        </w:rPr>
        <w:t xml:space="preserve">ثالثا </w:t>
      </w:r>
      <w:r w:rsidRPr="00E96DE4">
        <w:rPr>
          <w:rFonts w:ascii="Traditional Arabic" w:hAnsi="Traditional Arabic" w:cs="Traditional Arabic"/>
          <w:b/>
          <w:bCs/>
          <w:sz w:val="32"/>
          <w:szCs w:val="32"/>
          <w:rtl/>
          <w:lang w:bidi="ar-DZ"/>
        </w:rPr>
        <w:t>–</w:t>
      </w:r>
      <w:r w:rsidRPr="00E96DE4">
        <w:rPr>
          <w:rFonts w:ascii="Traditional Arabic" w:hAnsi="Traditional Arabic" w:cs="Traditional Arabic" w:hint="cs"/>
          <w:b/>
          <w:bCs/>
          <w:sz w:val="32"/>
          <w:szCs w:val="32"/>
          <w:rtl/>
          <w:lang w:bidi="ar-DZ"/>
        </w:rPr>
        <w:t>حقل الألفاظ المتعلقة بالفن :</w:t>
      </w:r>
    </w:p>
    <w:p w:rsidR="00E96DE4" w:rsidRPr="00E96DE4" w:rsidRDefault="00E96DE4" w:rsidP="00E96DE4">
      <w:pPr>
        <w:bidi/>
        <w:spacing w:after="0"/>
        <w:rPr>
          <w:rFonts w:ascii="Traditional Arabic" w:hAnsi="Traditional Arabic" w:cs="Traditional Arabic"/>
          <w:b/>
          <w:bCs/>
          <w:sz w:val="32"/>
          <w:szCs w:val="32"/>
          <w:rtl/>
          <w:lang w:bidi="ar-DZ"/>
        </w:rPr>
      </w:pPr>
      <w:proofErr w:type="gramStart"/>
      <w:r w:rsidRPr="00E96DE4">
        <w:rPr>
          <w:rFonts w:ascii="Traditional Arabic" w:hAnsi="Traditional Arabic" w:cs="Traditional Arabic" w:hint="cs"/>
          <w:b/>
          <w:bCs/>
          <w:sz w:val="32"/>
          <w:szCs w:val="32"/>
          <w:rtl/>
          <w:lang w:bidi="ar-DZ"/>
        </w:rPr>
        <w:t>توطئة</w:t>
      </w:r>
      <w:proofErr w:type="gramEnd"/>
      <w:r w:rsidRPr="00E96DE4">
        <w:rPr>
          <w:rFonts w:ascii="Traditional Arabic" w:hAnsi="Traditional Arabic" w:cs="Traditional Arabic" w:hint="cs"/>
          <w:b/>
          <w:bCs/>
          <w:sz w:val="32"/>
          <w:szCs w:val="32"/>
          <w:rtl/>
          <w:lang w:bidi="ar-DZ"/>
        </w:rPr>
        <w:t xml:space="preserve"> </w:t>
      </w:r>
    </w:p>
    <w:p w:rsidR="00E96DE4" w:rsidRPr="00E96DE4" w:rsidRDefault="00E96DE4" w:rsidP="00E96DE4">
      <w:pPr>
        <w:bidi/>
        <w:spacing w:after="0"/>
        <w:rPr>
          <w:rFonts w:ascii="Traditional Arabic" w:hAnsi="Traditional Arabic" w:cs="Traditional Arabic"/>
          <w:sz w:val="32"/>
          <w:szCs w:val="32"/>
          <w:rtl/>
          <w:lang w:bidi="ar-DZ"/>
        </w:rPr>
      </w:pPr>
      <w:r w:rsidRPr="00E96DE4">
        <w:rPr>
          <w:rFonts w:ascii="Traditional Arabic" w:hAnsi="Traditional Arabic" w:cs="Traditional Arabic" w:hint="cs"/>
          <w:sz w:val="32"/>
          <w:szCs w:val="32"/>
          <w:rtl/>
          <w:lang w:bidi="ar-DZ"/>
        </w:rPr>
        <w:t>يعتبر الفن نتاج إبداعي إنساني حيث يعتبر لونا من ألوان الثقافة الإنسانية عن طريقه يعبر الشاعر أو المبدع أو الكاتب عن أحاسيسه أو ما يراه من صور وأشكال يجسدها في اعماله</w:t>
      </w:r>
      <w:r w:rsidR="009825BE">
        <w:rPr>
          <w:rFonts w:ascii="Traditional Arabic" w:hAnsi="Traditional Arabic" w:cs="Traditional Arabic" w:hint="cs"/>
          <w:sz w:val="32"/>
          <w:szCs w:val="32"/>
          <w:rtl/>
          <w:lang w:bidi="ar-DZ"/>
        </w:rPr>
        <w:t>.</w:t>
      </w:r>
    </w:p>
    <w:tbl>
      <w:tblPr>
        <w:tblStyle w:val="Grilledutableau"/>
        <w:bidiVisual/>
        <w:tblW w:w="0" w:type="auto"/>
        <w:tblLook w:val="04A0" w:firstRow="1" w:lastRow="0" w:firstColumn="1" w:lastColumn="0" w:noHBand="0" w:noVBand="1"/>
      </w:tblPr>
      <w:tblGrid>
        <w:gridCol w:w="4791"/>
        <w:gridCol w:w="4779"/>
      </w:tblGrid>
      <w:tr w:rsidR="00E96DE4" w:rsidRPr="00E96DE4" w:rsidTr="0088305E">
        <w:tc>
          <w:tcPr>
            <w:tcW w:w="4813" w:type="dxa"/>
          </w:tcPr>
          <w:p w:rsidR="00E96DE4" w:rsidRPr="00E96DE4" w:rsidRDefault="00E96DE4" w:rsidP="00E96DE4">
            <w:pPr>
              <w:bidi/>
              <w:spacing w:after="0"/>
              <w:rPr>
                <w:rFonts w:ascii="Traditional Arabic" w:hAnsi="Traditional Arabic" w:cs="Traditional Arabic"/>
                <w:b/>
                <w:bCs/>
                <w:sz w:val="32"/>
                <w:szCs w:val="32"/>
                <w:rtl/>
                <w:lang w:bidi="ar-DZ"/>
              </w:rPr>
            </w:pPr>
            <w:r w:rsidRPr="00E96DE4">
              <w:rPr>
                <w:rFonts w:ascii="Traditional Arabic" w:hAnsi="Traditional Arabic" w:cs="Traditional Arabic" w:hint="cs"/>
                <w:b/>
                <w:bCs/>
                <w:sz w:val="32"/>
                <w:szCs w:val="32"/>
                <w:rtl/>
                <w:lang w:bidi="ar-DZ"/>
              </w:rPr>
              <w:t xml:space="preserve">               </w:t>
            </w:r>
            <w:proofErr w:type="gramStart"/>
            <w:r w:rsidRPr="00E96DE4">
              <w:rPr>
                <w:rFonts w:ascii="Traditional Arabic" w:hAnsi="Traditional Arabic" w:cs="Traditional Arabic" w:hint="cs"/>
                <w:b/>
                <w:bCs/>
                <w:sz w:val="32"/>
                <w:szCs w:val="32"/>
                <w:rtl/>
                <w:lang w:bidi="ar-DZ"/>
              </w:rPr>
              <w:t>الوحدات</w:t>
            </w:r>
            <w:proofErr w:type="gramEnd"/>
            <w:r w:rsidRPr="00E96DE4">
              <w:rPr>
                <w:rFonts w:ascii="Traditional Arabic" w:hAnsi="Traditional Arabic" w:cs="Traditional Arabic" w:hint="cs"/>
                <w:b/>
                <w:bCs/>
                <w:sz w:val="32"/>
                <w:szCs w:val="32"/>
                <w:rtl/>
                <w:lang w:bidi="ar-DZ"/>
              </w:rPr>
              <w:t xml:space="preserve"> الدلالية </w:t>
            </w:r>
          </w:p>
        </w:tc>
        <w:tc>
          <w:tcPr>
            <w:tcW w:w="4814" w:type="dxa"/>
          </w:tcPr>
          <w:p w:rsidR="00E96DE4" w:rsidRPr="00E96DE4" w:rsidRDefault="00E96DE4" w:rsidP="00E96DE4">
            <w:pPr>
              <w:bidi/>
              <w:spacing w:after="0"/>
              <w:rPr>
                <w:rFonts w:ascii="Traditional Arabic" w:hAnsi="Traditional Arabic" w:cs="Traditional Arabic"/>
                <w:b/>
                <w:bCs/>
                <w:sz w:val="32"/>
                <w:szCs w:val="32"/>
                <w:rtl/>
                <w:lang w:bidi="ar-DZ"/>
              </w:rPr>
            </w:pPr>
            <w:r w:rsidRPr="00E96DE4">
              <w:rPr>
                <w:rFonts w:ascii="Traditional Arabic" w:hAnsi="Traditional Arabic" w:cs="Traditional Arabic" w:hint="cs"/>
                <w:b/>
                <w:bCs/>
                <w:sz w:val="32"/>
                <w:szCs w:val="32"/>
                <w:rtl/>
                <w:lang w:bidi="ar-DZ"/>
              </w:rPr>
              <w:t xml:space="preserve">               تكرارها في الديوان</w:t>
            </w:r>
          </w:p>
        </w:tc>
      </w:tr>
      <w:tr w:rsidR="00E96DE4" w:rsidRPr="00E96DE4" w:rsidTr="0088305E">
        <w:tc>
          <w:tcPr>
            <w:tcW w:w="4813" w:type="dxa"/>
          </w:tcPr>
          <w:p w:rsidR="00E96DE4" w:rsidRPr="00E96DE4" w:rsidRDefault="00E96DE4" w:rsidP="00E96DE4">
            <w:pPr>
              <w:bidi/>
              <w:spacing w:after="0"/>
              <w:rPr>
                <w:rFonts w:ascii="Traditional Arabic" w:hAnsi="Traditional Arabic" w:cs="Traditional Arabic"/>
                <w:sz w:val="32"/>
                <w:szCs w:val="32"/>
                <w:rtl/>
                <w:lang w:bidi="ar-DZ"/>
              </w:rPr>
            </w:pPr>
            <w:r w:rsidRPr="00E96DE4">
              <w:rPr>
                <w:rFonts w:ascii="Traditional Arabic" w:hAnsi="Traditional Arabic" w:cs="Traditional Arabic" w:hint="cs"/>
                <w:sz w:val="32"/>
                <w:szCs w:val="32"/>
                <w:rtl/>
                <w:lang w:bidi="ar-DZ"/>
              </w:rPr>
              <w:t>-الغناء (</w:t>
            </w:r>
            <w:proofErr w:type="spellStart"/>
            <w:r w:rsidRPr="00E96DE4">
              <w:rPr>
                <w:rFonts w:ascii="Traditional Arabic" w:hAnsi="Traditional Arabic" w:cs="Traditional Arabic" w:hint="cs"/>
                <w:sz w:val="32"/>
                <w:szCs w:val="32"/>
                <w:rtl/>
                <w:lang w:bidi="ar-DZ"/>
              </w:rPr>
              <w:t>تغني</w:t>
            </w:r>
            <w:proofErr w:type="gramStart"/>
            <w:r w:rsidR="009825BE">
              <w:rPr>
                <w:rFonts w:ascii="Traditional Arabic" w:hAnsi="Traditional Arabic" w:cs="Traditional Arabic" w:hint="cs"/>
                <w:sz w:val="32"/>
                <w:szCs w:val="32"/>
                <w:rtl/>
                <w:lang w:bidi="ar-DZ"/>
              </w:rPr>
              <w:t>،</w:t>
            </w:r>
            <w:r w:rsidRPr="00E96DE4">
              <w:rPr>
                <w:rFonts w:ascii="Traditional Arabic" w:hAnsi="Traditional Arabic" w:cs="Traditional Arabic" w:hint="cs"/>
                <w:sz w:val="32"/>
                <w:szCs w:val="32"/>
                <w:rtl/>
                <w:lang w:bidi="ar-DZ"/>
              </w:rPr>
              <w:t>الأنغام</w:t>
            </w:r>
            <w:proofErr w:type="spellEnd"/>
            <w:proofErr w:type="gramEnd"/>
            <w:r w:rsidR="009825BE">
              <w:rPr>
                <w:rFonts w:ascii="Traditional Arabic" w:hAnsi="Traditional Arabic" w:cs="Traditional Arabic" w:hint="cs"/>
                <w:sz w:val="32"/>
                <w:szCs w:val="32"/>
                <w:rtl/>
                <w:lang w:bidi="ar-DZ"/>
              </w:rPr>
              <w:t>،</w:t>
            </w:r>
            <w:r w:rsidRPr="00E96DE4">
              <w:rPr>
                <w:rFonts w:ascii="Traditional Arabic" w:hAnsi="Traditional Arabic" w:cs="Traditional Arabic" w:hint="cs"/>
                <w:sz w:val="32"/>
                <w:szCs w:val="32"/>
                <w:rtl/>
                <w:lang w:bidi="ar-DZ"/>
              </w:rPr>
              <w:t xml:space="preserve"> ليالي العرس</w:t>
            </w:r>
            <w:r w:rsidR="009825BE">
              <w:rPr>
                <w:rFonts w:ascii="Traditional Arabic" w:hAnsi="Traditional Arabic" w:cs="Traditional Arabic" w:hint="cs"/>
                <w:sz w:val="32"/>
                <w:szCs w:val="32"/>
                <w:rtl/>
                <w:lang w:bidi="ar-DZ"/>
              </w:rPr>
              <w:t>،</w:t>
            </w:r>
            <w:r w:rsidRPr="00E96DE4">
              <w:rPr>
                <w:rFonts w:ascii="Traditional Arabic" w:hAnsi="Traditional Arabic" w:cs="Traditional Arabic" w:hint="cs"/>
                <w:sz w:val="32"/>
                <w:szCs w:val="32"/>
                <w:rtl/>
                <w:lang w:bidi="ar-DZ"/>
              </w:rPr>
              <w:t xml:space="preserve"> ترانيم </w:t>
            </w:r>
          </w:p>
          <w:p w:rsidR="00E96DE4" w:rsidRPr="00E96DE4" w:rsidRDefault="00E96DE4" w:rsidP="00E96DE4">
            <w:pPr>
              <w:bidi/>
              <w:spacing w:after="0"/>
              <w:rPr>
                <w:rFonts w:ascii="Traditional Arabic" w:hAnsi="Traditional Arabic" w:cs="Traditional Arabic"/>
                <w:sz w:val="32"/>
                <w:szCs w:val="32"/>
                <w:rtl/>
                <w:lang w:bidi="ar-DZ"/>
              </w:rPr>
            </w:pPr>
            <w:r w:rsidRPr="00E96DE4">
              <w:rPr>
                <w:rFonts w:ascii="Traditional Arabic" w:hAnsi="Traditional Arabic" w:cs="Traditional Arabic" w:hint="cs"/>
                <w:sz w:val="32"/>
                <w:szCs w:val="32"/>
                <w:rtl/>
                <w:lang w:bidi="ar-DZ"/>
              </w:rPr>
              <w:t xml:space="preserve">النشيد، </w:t>
            </w:r>
            <w:proofErr w:type="gramStart"/>
            <w:r w:rsidRPr="00E96DE4">
              <w:rPr>
                <w:rFonts w:ascii="Traditional Arabic" w:hAnsi="Traditional Arabic" w:cs="Traditional Arabic" w:hint="cs"/>
                <w:sz w:val="32"/>
                <w:szCs w:val="32"/>
                <w:rtl/>
                <w:lang w:bidi="ar-DZ"/>
              </w:rPr>
              <w:t>صوتك</w:t>
            </w:r>
            <w:proofErr w:type="gramEnd"/>
            <w:r w:rsidRPr="00E96DE4">
              <w:rPr>
                <w:rFonts w:ascii="Traditional Arabic" w:hAnsi="Traditional Arabic" w:cs="Traditional Arabic" w:hint="cs"/>
                <w:sz w:val="32"/>
                <w:szCs w:val="32"/>
                <w:rtl/>
                <w:lang w:bidi="ar-DZ"/>
              </w:rPr>
              <w:t xml:space="preserve"> الرقراق، الصوت</w:t>
            </w:r>
            <w:r w:rsidR="009825BE">
              <w:rPr>
                <w:rFonts w:ascii="Traditional Arabic" w:hAnsi="Traditional Arabic" w:cs="Traditional Arabic" w:hint="cs"/>
                <w:sz w:val="32"/>
                <w:szCs w:val="32"/>
                <w:rtl/>
                <w:lang w:bidi="ar-DZ"/>
              </w:rPr>
              <w:t>،</w:t>
            </w:r>
            <w:r w:rsidRPr="00E96DE4">
              <w:rPr>
                <w:rFonts w:ascii="Traditional Arabic" w:hAnsi="Traditional Arabic" w:cs="Traditional Arabic" w:hint="cs"/>
                <w:sz w:val="32"/>
                <w:szCs w:val="32"/>
                <w:rtl/>
                <w:lang w:bidi="ar-DZ"/>
              </w:rPr>
              <w:t xml:space="preserve"> الألحان </w:t>
            </w:r>
          </w:p>
          <w:p w:rsidR="00E96DE4" w:rsidRPr="00E96DE4" w:rsidRDefault="00E96DE4" w:rsidP="00E96DE4">
            <w:pPr>
              <w:bidi/>
              <w:spacing w:after="0"/>
              <w:rPr>
                <w:rFonts w:ascii="Traditional Arabic" w:hAnsi="Traditional Arabic" w:cs="Traditional Arabic"/>
                <w:sz w:val="32"/>
                <w:szCs w:val="32"/>
                <w:rtl/>
                <w:lang w:bidi="ar-DZ"/>
              </w:rPr>
            </w:pPr>
            <w:r w:rsidRPr="00E96DE4">
              <w:rPr>
                <w:rFonts w:ascii="Traditional Arabic" w:hAnsi="Traditional Arabic" w:cs="Traditional Arabic" w:hint="cs"/>
                <w:sz w:val="32"/>
                <w:szCs w:val="32"/>
                <w:rtl/>
                <w:lang w:bidi="ar-DZ"/>
              </w:rPr>
              <w:t xml:space="preserve">تغرد، </w:t>
            </w:r>
            <w:proofErr w:type="gramStart"/>
            <w:r w:rsidRPr="00E96DE4">
              <w:rPr>
                <w:rFonts w:ascii="Traditional Arabic" w:hAnsi="Traditional Arabic" w:cs="Traditional Arabic" w:hint="cs"/>
                <w:sz w:val="32"/>
                <w:szCs w:val="32"/>
                <w:rtl/>
                <w:lang w:bidi="ar-DZ"/>
              </w:rPr>
              <w:t>عرائس</w:t>
            </w:r>
            <w:proofErr w:type="gramEnd"/>
            <w:r w:rsidRPr="00E96DE4">
              <w:rPr>
                <w:rFonts w:ascii="Traditional Arabic" w:hAnsi="Traditional Arabic" w:cs="Traditional Arabic" w:hint="cs"/>
                <w:sz w:val="32"/>
                <w:szCs w:val="32"/>
                <w:rtl/>
                <w:lang w:bidi="ar-DZ"/>
              </w:rPr>
              <w:t xml:space="preserve"> الألحان</w:t>
            </w:r>
            <w:r w:rsidR="009825BE">
              <w:rPr>
                <w:rFonts w:ascii="Traditional Arabic" w:hAnsi="Traditional Arabic" w:cs="Traditional Arabic" w:hint="cs"/>
                <w:sz w:val="32"/>
                <w:szCs w:val="32"/>
                <w:rtl/>
                <w:lang w:bidi="ar-DZ"/>
              </w:rPr>
              <w:t>،</w:t>
            </w:r>
            <w:r w:rsidRPr="00E96DE4">
              <w:rPr>
                <w:rFonts w:ascii="Traditional Arabic" w:hAnsi="Traditional Arabic" w:cs="Traditional Arabic" w:hint="cs"/>
                <w:sz w:val="32"/>
                <w:szCs w:val="32"/>
                <w:rtl/>
                <w:lang w:bidi="ar-DZ"/>
              </w:rPr>
              <w:t xml:space="preserve"> أغنيات البحتري</w:t>
            </w:r>
            <w:r w:rsidR="009825BE">
              <w:rPr>
                <w:rFonts w:ascii="Traditional Arabic" w:hAnsi="Traditional Arabic" w:cs="Traditional Arabic" w:hint="cs"/>
                <w:sz w:val="32"/>
                <w:szCs w:val="32"/>
                <w:rtl/>
                <w:lang w:bidi="ar-DZ"/>
              </w:rPr>
              <w:t>.</w:t>
            </w:r>
            <w:r w:rsidRPr="00E96DE4">
              <w:rPr>
                <w:rFonts w:ascii="Traditional Arabic" w:hAnsi="Traditional Arabic" w:cs="Traditional Arabic" w:hint="cs"/>
                <w:sz w:val="32"/>
                <w:szCs w:val="32"/>
                <w:rtl/>
                <w:lang w:bidi="ar-DZ"/>
              </w:rPr>
              <w:t>......)</w:t>
            </w:r>
          </w:p>
          <w:p w:rsidR="00E96DE4" w:rsidRPr="00E96DE4" w:rsidRDefault="00E96DE4" w:rsidP="00E96DE4">
            <w:pPr>
              <w:bidi/>
              <w:spacing w:after="0"/>
              <w:rPr>
                <w:rFonts w:ascii="Traditional Arabic" w:hAnsi="Traditional Arabic" w:cs="Traditional Arabic"/>
                <w:sz w:val="32"/>
                <w:szCs w:val="32"/>
                <w:rtl/>
                <w:lang w:bidi="ar-DZ"/>
              </w:rPr>
            </w:pPr>
            <w:r w:rsidRPr="00E96DE4">
              <w:rPr>
                <w:rFonts w:ascii="Traditional Arabic" w:hAnsi="Traditional Arabic" w:cs="Traditional Arabic" w:hint="cs"/>
                <w:sz w:val="32"/>
                <w:szCs w:val="32"/>
                <w:rtl/>
                <w:lang w:bidi="ar-DZ"/>
              </w:rPr>
              <w:t>-الشعر (</w:t>
            </w:r>
            <w:proofErr w:type="spellStart"/>
            <w:r w:rsidRPr="00E96DE4">
              <w:rPr>
                <w:rFonts w:ascii="Traditional Arabic" w:hAnsi="Traditional Arabic" w:cs="Traditional Arabic" w:hint="cs"/>
                <w:sz w:val="32"/>
                <w:szCs w:val="32"/>
                <w:rtl/>
                <w:lang w:bidi="ar-DZ"/>
              </w:rPr>
              <w:t>ق</w:t>
            </w:r>
            <w:proofErr w:type="gramStart"/>
            <w:r w:rsidRPr="00E96DE4">
              <w:rPr>
                <w:rFonts w:ascii="Traditional Arabic" w:hAnsi="Traditional Arabic" w:cs="Traditional Arabic" w:hint="cs"/>
                <w:sz w:val="32"/>
                <w:szCs w:val="32"/>
                <w:rtl/>
                <w:lang w:bidi="ar-DZ"/>
              </w:rPr>
              <w:t>صائد</w:t>
            </w:r>
            <w:proofErr w:type="gramEnd"/>
            <w:r w:rsidR="009825BE">
              <w:rPr>
                <w:rFonts w:ascii="Traditional Arabic" w:hAnsi="Traditional Arabic" w:cs="Traditional Arabic" w:hint="cs"/>
                <w:sz w:val="32"/>
                <w:szCs w:val="32"/>
                <w:rtl/>
                <w:lang w:bidi="ar-DZ"/>
              </w:rPr>
              <w:t>،</w:t>
            </w:r>
            <w:r w:rsidRPr="00E96DE4">
              <w:rPr>
                <w:rFonts w:ascii="Traditional Arabic" w:hAnsi="Traditional Arabic" w:cs="Traditional Arabic" w:hint="cs"/>
                <w:sz w:val="32"/>
                <w:szCs w:val="32"/>
                <w:rtl/>
                <w:lang w:bidi="ar-DZ"/>
              </w:rPr>
              <w:t>شعر</w:t>
            </w:r>
            <w:r w:rsidR="009825BE">
              <w:rPr>
                <w:rFonts w:ascii="Traditional Arabic" w:hAnsi="Traditional Arabic" w:cs="Traditional Arabic" w:hint="cs"/>
                <w:sz w:val="32"/>
                <w:szCs w:val="32"/>
                <w:rtl/>
                <w:lang w:bidi="ar-DZ"/>
              </w:rPr>
              <w:t>،</w:t>
            </w:r>
            <w:r w:rsidRPr="00E96DE4">
              <w:rPr>
                <w:rFonts w:ascii="Traditional Arabic" w:hAnsi="Traditional Arabic" w:cs="Traditional Arabic" w:hint="cs"/>
                <w:sz w:val="32"/>
                <w:szCs w:val="32"/>
                <w:rtl/>
                <w:lang w:bidi="ar-DZ"/>
              </w:rPr>
              <w:t>قصيدة</w:t>
            </w:r>
            <w:proofErr w:type="spellEnd"/>
            <w:r w:rsidR="009825BE">
              <w:rPr>
                <w:rFonts w:ascii="Traditional Arabic" w:hAnsi="Traditional Arabic" w:cs="Traditional Arabic" w:hint="cs"/>
                <w:sz w:val="32"/>
                <w:szCs w:val="32"/>
                <w:rtl/>
                <w:lang w:bidi="ar-DZ"/>
              </w:rPr>
              <w:t>،</w:t>
            </w:r>
            <w:r w:rsidRPr="00E96DE4">
              <w:rPr>
                <w:rFonts w:ascii="Traditional Arabic" w:hAnsi="Traditional Arabic" w:cs="Traditional Arabic" w:hint="cs"/>
                <w:sz w:val="32"/>
                <w:szCs w:val="32"/>
                <w:rtl/>
                <w:lang w:bidi="ar-DZ"/>
              </w:rPr>
              <w:t xml:space="preserve"> الأوزان </w:t>
            </w:r>
          </w:p>
          <w:p w:rsidR="00E96DE4" w:rsidRPr="00E96DE4" w:rsidRDefault="00E96DE4" w:rsidP="00E96DE4">
            <w:pPr>
              <w:bidi/>
              <w:spacing w:after="0"/>
              <w:rPr>
                <w:rFonts w:ascii="Traditional Arabic" w:hAnsi="Traditional Arabic" w:cs="Traditional Arabic"/>
                <w:sz w:val="32"/>
                <w:szCs w:val="32"/>
                <w:rtl/>
                <w:lang w:bidi="ar-DZ"/>
              </w:rPr>
            </w:pPr>
            <w:r w:rsidRPr="00E96DE4">
              <w:rPr>
                <w:rFonts w:ascii="Traditional Arabic" w:hAnsi="Traditional Arabic" w:cs="Traditional Arabic" w:hint="cs"/>
                <w:sz w:val="32"/>
                <w:szCs w:val="32"/>
                <w:rtl/>
                <w:lang w:bidi="ar-DZ"/>
              </w:rPr>
              <w:t>القافية</w:t>
            </w:r>
            <w:r w:rsidR="009825BE">
              <w:rPr>
                <w:rFonts w:ascii="Traditional Arabic" w:hAnsi="Traditional Arabic" w:cs="Traditional Arabic" w:hint="cs"/>
                <w:sz w:val="32"/>
                <w:szCs w:val="32"/>
                <w:rtl/>
                <w:lang w:bidi="ar-DZ"/>
              </w:rPr>
              <w:t>.</w:t>
            </w:r>
            <w:r w:rsidRPr="00E96DE4">
              <w:rPr>
                <w:rFonts w:ascii="Traditional Arabic" w:hAnsi="Traditional Arabic" w:cs="Traditional Arabic" w:hint="cs"/>
                <w:sz w:val="32"/>
                <w:szCs w:val="32"/>
                <w:rtl/>
                <w:lang w:bidi="ar-DZ"/>
              </w:rPr>
              <w:t>.....)</w:t>
            </w:r>
          </w:p>
          <w:p w:rsidR="00E96DE4" w:rsidRPr="00E96DE4" w:rsidRDefault="00E96DE4" w:rsidP="00E96DE4">
            <w:pPr>
              <w:bidi/>
              <w:spacing w:after="0"/>
              <w:rPr>
                <w:rFonts w:ascii="Traditional Arabic" w:hAnsi="Traditional Arabic" w:cs="Traditional Arabic"/>
                <w:sz w:val="32"/>
                <w:szCs w:val="32"/>
                <w:rtl/>
                <w:lang w:bidi="ar-DZ"/>
              </w:rPr>
            </w:pPr>
            <w:r w:rsidRPr="00E96DE4">
              <w:rPr>
                <w:rFonts w:ascii="Traditional Arabic" w:hAnsi="Traditional Arabic" w:cs="Traditional Arabic" w:hint="cs"/>
                <w:sz w:val="32"/>
                <w:szCs w:val="32"/>
                <w:rtl/>
                <w:lang w:bidi="ar-DZ"/>
              </w:rPr>
              <w:t>-الفن (الأشكال والألوان</w:t>
            </w:r>
            <w:r w:rsidR="009825BE">
              <w:rPr>
                <w:rFonts w:ascii="Traditional Arabic" w:hAnsi="Traditional Arabic" w:cs="Traditional Arabic" w:hint="cs"/>
                <w:sz w:val="32"/>
                <w:szCs w:val="32"/>
                <w:rtl/>
                <w:lang w:bidi="ar-DZ"/>
              </w:rPr>
              <w:t>،</w:t>
            </w:r>
            <w:r w:rsidRPr="00E96DE4">
              <w:rPr>
                <w:rFonts w:ascii="Traditional Arabic" w:hAnsi="Traditional Arabic" w:cs="Traditional Arabic" w:hint="cs"/>
                <w:sz w:val="32"/>
                <w:szCs w:val="32"/>
                <w:rtl/>
                <w:lang w:bidi="ar-DZ"/>
              </w:rPr>
              <w:t xml:space="preserve"> الفن</w:t>
            </w:r>
            <w:r w:rsidR="009825BE">
              <w:rPr>
                <w:rFonts w:ascii="Traditional Arabic" w:hAnsi="Traditional Arabic" w:cs="Traditional Arabic" w:hint="cs"/>
                <w:sz w:val="32"/>
                <w:szCs w:val="32"/>
                <w:rtl/>
                <w:lang w:bidi="ar-DZ"/>
              </w:rPr>
              <w:t>،</w:t>
            </w:r>
            <w:r w:rsidRPr="00E96DE4">
              <w:rPr>
                <w:rFonts w:ascii="Traditional Arabic" w:hAnsi="Traditional Arabic" w:cs="Traditional Arabic" w:hint="cs"/>
                <w:sz w:val="32"/>
                <w:szCs w:val="32"/>
                <w:rtl/>
                <w:lang w:bidi="ar-DZ"/>
              </w:rPr>
              <w:t xml:space="preserve"> الحسن </w:t>
            </w:r>
            <w:proofErr w:type="spellStart"/>
            <w:r w:rsidRPr="00E96DE4">
              <w:rPr>
                <w:rFonts w:ascii="Traditional Arabic" w:hAnsi="Traditional Arabic" w:cs="Traditional Arabic" w:hint="cs"/>
                <w:sz w:val="32"/>
                <w:szCs w:val="32"/>
                <w:rtl/>
                <w:lang w:bidi="ar-DZ"/>
              </w:rPr>
              <w:t>وال</w:t>
            </w:r>
            <w:proofErr w:type="gramStart"/>
            <w:r w:rsidRPr="00E96DE4">
              <w:rPr>
                <w:rFonts w:ascii="Traditional Arabic" w:hAnsi="Traditional Arabic" w:cs="Traditional Arabic" w:hint="cs"/>
                <w:sz w:val="32"/>
                <w:szCs w:val="32"/>
                <w:rtl/>
                <w:lang w:bidi="ar-DZ"/>
              </w:rPr>
              <w:t>جمال</w:t>
            </w:r>
            <w:r w:rsidR="009825BE">
              <w:rPr>
                <w:rFonts w:ascii="Traditional Arabic" w:hAnsi="Traditional Arabic" w:cs="Traditional Arabic" w:hint="cs"/>
                <w:sz w:val="32"/>
                <w:szCs w:val="32"/>
                <w:rtl/>
                <w:lang w:bidi="ar-DZ"/>
              </w:rPr>
              <w:t>،</w:t>
            </w:r>
            <w:r w:rsidRPr="00E96DE4">
              <w:rPr>
                <w:rFonts w:ascii="Traditional Arabic" w:hAnsi="Traditional Arabic" w:cs="Traditional Arabic" w:hint="cs"/>
                <w:sz w:val="32"/>
                <w:szCs w:val="32"/>
                <w:rtl/>
                <w:lang w:bidi="ar-DZ"/>
              </w:rPr>
              <w:t>ا</w:t>
            </w:r>
            <w:proofErr w:type="gramEnd"/>
            <w:r w:rsidRPr="00E96DE4">
              <w:rPr>
                <w:rFonts w:ascii="Traditional Arabic" w:hAnsi="Traditional Arabic" w:cs="Traditional Arabic" w:hint="cs"/>
                <w:sz w:val="32"/>
                <w:szCs w:val="32"/>
                <w:rtl/>
                <w:lang w:bidi="ar-DZ"/>
              </w:rPr>
              <w:t>لسحر</w:t>
            </w:r>
            <w:proofErr w:type="spellEnd"/>
            <w:r w:rsidR="009825BE">
              <w:rPr>
                <w:rFonts w:ascii="Traditional Arabic" w:hAnsi="Traditional Arabic" w:cs="Traditional Arabic" w:hint="cs"/>
                <w:sz w:val="32"/>
                <w:szCs w:val="32"/>
                <w:rtl/>
                <w:lang w:bidi="ar-DZ"/>
              </w:rPr>
              <w:t>.</w:t>
            </w:r>
            <w:r w:rsidRPr="00E96DE4">
              <w:rPr>
                <w:rFonts w:ascii="Traditional Arabic" w:hAnsi="Traditional Arabic" w:cs="Traditional Arabic" w:hint="cs"/>
                <w:sz w:val="32"/>
                <w:szCs w:val="32"/>
                <w:rtl/>
                <w:lang w:bidi="ar-DZ"/>
              </w:rPr>
              <w:t>.......)</w:t>
            </w:r>
          </w:p>
          <w:p w:rsidR="00E96DE4" w:rsidRPr="00E96DE4" w:rsidRDefault="00E96DE4" w:rsidP="00E96DE4">
            <w:pPr>
              <w:bidi/>
              <w:spacing w:after="0"/>
              <w:rPr>
                <w:rFonts w:ascii="Traditional Arabic" w:hAnsi="Traditional Arabic" w:cs="Traditional Arabic"/>
                <w:sz w:val="32"/>
                <w:szCs w:val="32"/>
                <w:rtl/>
                <w:lang w:bidi="ar-DZ"/>
              </w:rPr>
            </w:pPr>
            <w:r w:rsidRPr="00E96DE4">
              <w:rPr>
                <w:rFonts w:ascii="Traditional Arabic" w:hAnsi="Traditional Arabic" w:cs="Traditional Arabic" w:hint="cs"/>
                <w:sz w:val="32"/>
                <w:szCs w:val="32"/>
                <w:rtl/>
                <w:lang w:bidi="ar-DZ"/>
              </w:rPr>
              <w:t xml:space="preserve">-الأوتار </w:t>
            </w:r>
          </w:p>
          <w:p w:rsidR="00E96DE4" w:rsidRPr="00E96DE4" w:rsidRDefault="00E96DE4" w:rsidP="00E96DE4">
            <w:pPr>
              <w:bidi/>
              <w:spacing w:after="0"/>
              <w:rPr>
                <w:rFonts w:ascii="Traditional Arabic" w:hAnsi="Traditional Arabic" w:cs="Traditional Arabic"/>
                <w:sz w:val="32"/>
                <w:szCs w:val="32"/>
                <w:rtl/>
                <w:lang w:bidi="ar-DZ"/>
              </w:rPr>
            </w:pPr>
            <w:r w:rsidRPr="00E96DE4">
              <w:rPr>
                <w:rFonts w:ascii="Traditional Arabic" w:hAnsi="Traditional Arabic" w:cs="Traditional Arabic" w:hint="cs"/>
                <w:sz w:val="32"/>
                <w:szCs w:val="32"/>
                <w:rtl/>
                <w:lang w:bidi="ar-DZ"/>
              </w:rPr>
              <w:t xml:space="preserve">-معازف </w:t>
            </w:r>
          </w:p>
        </w:tc>
        <w:tc>
          <w:tcPr>
            <w:tcW w:w="4814" w:type="dxa"/>
          </w:tcPr>
          <w:p w:rsidR="00E96DE4" w:rsidRPr="00E96DE4" w:rsidRDefault="00E96DE4" w:rsidP="00E96DE4">
            <w:pPr>
              <w:bidi/>
              <w:spacing w:after="0"/>
              <w:rPr>
                <w:rFonts w:ascii="Traditional Arabic" w:hAnsi="Traditional Arabic" w:cs="Traditional Arabic"/>
                <w:sz w:val="32"/>
                <w:szCs w:val="32"/>
                <w:rtl/>
                <w:lang w:bidi="ar-DZ"/>
              </w:rPr>
            </w:pPr>
            <w:r w:rsidRPr="00E96DE4">
              <w:rPr>
                <w:rFonts w:ascii="Traditional Arabic" w:hAnsi="Traditional Arabic" w:cs="Traditional Arabic" w:hint="cs"/>
                <w:sz w:val="32"/>
                <w:szCs w:val="32"/>
                <w:rtl/>
                <w:lang w:bidi="ar-DZ"/>
              </w:rPr>
              <w:t xml:space="preserve">-الغناء تكررت 45 مرة </w:t>
            </w:r>
          </w:p>
          <w:p w:rsidR="00E96DE4" w:rsidRPr="00E96DE4" w:rsidRDefault="00E96DE4" w:rsidP="00E96DE4">
            <w:pPr>
              <w:bidi/>
              <w:spacing w:after="0"/>
              <w:rPr>
                <w:rFonts w:ascii="Traditional Arabic" w:hAnsi="Traditional Arabic" w:cs="Traditional Arabic"/>
                <w:sz w:val="32"/>
                <w:szCs w:val="32"/>
                <w:rtl/>
                <w:lang w:bidi="ar-DZ"/>
              </w:rPr>
            </w:pPr>
          </w:p>
          <w:p w:rsidR="00E96DE4" w:rsidRPr="00E96DE4" w:rsidRDefault="00E96DE4" w:rsidP="00E96DE4">
            <w:pPr>
              <w:bidi/>
              <w:spacing w:after="0"/>
              <w:rPr>
                <w:rFonts w:ascii="Traditional Arabic" w:hAnsi="Traditional Arabic" w:cs="Traditional Arabic"/>
                <w:sz w:val="32"/>
                <w:szCs w:val="32"/>
                <w:rtl/>
                <w:lang w:bidi="ar-DZ"/>
              </w:rPr>
            </w:pPr>
          </w:p>
          <w:p w:rsidR="00E96DE4" w:rsidRPr="00E96DE4" w:rsidRDefault="00E96DE4" w:rsidP="00E96DE4">
            <w:pPr>
              <w:bidi/>
              <w:spacing w:after="0"/>
              <w:rPr>
                <w:rFonts w:ascii="Traditional Arabic" w:hAnsi="Traditional Arabic" w:cs="Traditional Arabic"/>
                <w:sz w:val="32"/>
                <w:szCs w:val="32"/>
                <w:rtl/>
                <w:lang w:bidi="ar-DZ"/>
              </w:rPr>
            </w:pPr>
          </w:p>
          <w:p w:rsidR="00E96DE4" w:rsidRPr="00E96DE4" w:rsidRDefault="00E96DE4" w:rsidP="00E96DE4">
            <w:pPr>
              <w:bidi/>
              <w:spacing w:after="0"/>
              <w:rPr>
                <w:rFonts w:ascii="Traditional Arabic" w:hAnsi="Traditional Arabic" w:cs="Traditional Arabic"/>
                <w:sz w:val="32"/>
                <w:szCs w:val="32"/>
                <w:rtl/>
                <w:lang w:bidi="ar-DZ"/>
              </w:rPr>
            </w:pPr>
            <w:r w:rsidRPr="00E96DE4">
              <w:rPr>
                <w:rFonts w:ascii="Traditional Arabic" w:hAnsi="Traditional Arabic" w:cs="Traditional Arabic" w:hint="cs"/>
                <w:sz w:val="32"/>
                <w:szCs w:val="32"/>
                <w:rtl/>
                <w:lang w:bidi="ar-DZ"/>
              </w:rPr>
              <w:t xml:space="preserve">-الشعر </w:t>
            </w:r>
            <w:proofErr w:type="gramStart"/>
            <w:r w:rsidRPr="00E96DE4">
              <w:rPr>
                <w:rFonts w:ascii="Traditional Arabic" w:hAnsi="Traditional Arabic" w:cs="Traditional Arabic" w:hint="cs"/>
                <w:sz w:val="32"/>
                <w:szCs w:val="32"/>
                <w:rtl/>
                <w:lang w:bidi="ar-DZ"/>
              </w:rPr>
              <w:t>تكررت</w:t>
            </w:r>
            <w:proofErr w:type="gramEnd"/>
            <w:r w:rsidRPr="00E96DE4">
              <w:rPr>
                <w:rFonts w:ascii="Traditional Arabic" w:hAnsi="Traditional Arabic" w:cs="Traditional Arabic" w:hint="cs"/>
                <w:sz w:val="32"/>
                <w:szCs w:val="32"/>
                <w:rtl/>
                <w:lang w:bidi="ar-DZ"/>
              </w:rPr>
              <w:t xml:space="preserve"> 4 مرات </w:t>
            </w:r>
          </w:p>
          <w:p w:rsidR="00E96DE4" w:rsidRPr="00E96DE4" w:rsidRDefault="00E96DE4" w:rsidP="00E96DE4">
            <w:pPr>
              <w:bidi/>
              <w:spacing w:after="0"/>
              <w:rPr>
                <w:rFonts w:ascii="Traditional Arabic" w:hAnsi="Traditional Arabic" w:cs="Traditional Arabic"/>
                <w:sz w:val="32"/>
                <w:szCs w:val="32"/>
                <w:rtl/>
                <w:lang w:bidi="ar-DZ"/>
              </w:rPr>
            </w:pPr>
          </w:p>
          <w:p w:rsidR="00E96DE4" w:rsidRPr="00E96DE4" w:rsidRDefault="00E96DE4" w:rsidP="00E96DE4">
            <w:pPr>
              <w:bidi/>
              <w:spacing w:after="0"/>
              <w:rPr>
                <w:rFonts w:ascii="Traditional Arabic" w:hAnsi="Traditional Arabic" w:cs="Traditional Arabic"/>
                <w:sz w:val="32"/>
                <w:szCs w:val="32"/>
                <w:rtl/>
                <w:lang w:bidi="ar-DZ"/>
              </w:rPr>
            </w:pPr>
            <w:r w:rsidRPr="00E96DE4">
              <w:rPr>
                <w:rFonts w:ascii="Traditional Arabic" w:hAnsi="Traditional Arabic" w:cs="Traditional Arabic" w:hint="cs"/>
                <w:sz w:val="32"/>
                <w:szCs w:val="32"/>
                <w:rtl/>
                <w:lang w:bidi="ar-DZ"/>
              </w:rPr>
              <w:t xml:space="preserve">-الفن </w:t>
            </w:r>
            <w:proofErr w:type="gramStart"/>
            <w:r w:rsidRPr="00E96DE4">
              <w:rPr>
                <w:rFonts w:ascii="Traditional Arabic" w:hAnsi="Traditional Arabic" w:cs="Traditional Arabic" w:hint="cs"/>
                <w:sz w:val="32"/>
                <w:szCs w:val="32"/>
                <w:rtl/>
                <w:lang w:bidi="ar-DZ"/>
              </w:rPr>
              <w:t>تكررت</w:t>
            </w:r>
            <w:proofErr w:type="gramEnd"/>
            <w:r w:rsidRPr="00E96DE4">
              <w:rPr>
                <w:rFonts w:ascii="Traditional Arabic" w:hAnsi="Traditional Arabic" w:cs="Traditional Arabic" w:hint="cs"/>
                <w:sz w:val="32"/>
                <w:szCs w:val="32"/>
                <w:rtl/>
                <w:lang w:bidi="ar-DZ"/>
              </w:rPr>
              <w:t xml:space="preserve"> 7 مرات </w:t>
            </w:r>
          </w:p>
          <w:p w:rsidR="00E96DE4" w:rsidRPr="00E96DE4" w:rsidRDefault="00E96DE4" w:rsidP="00E96DE4">
            <w:pPr>
              <w:bidi/>
              <w:spacing w:after="0"/>
              <w:rPr>
                <w:rFonts w:ascii="Traditional Arabic" w:hAnsi="Traditional Arabic" w:cs="Traditional Arabic"/>
                <w:sz w:val="32"/>
                <w:szCs w:val="32"/>
                <w:rtl/>
                <w:lang w:bidi="ar-DZ"/>
              </w:rPr>
            </w:pPr>
            <w:r w:rsidRPr="00E96DE4">
              <w:rPr>
                <w:rFonts w:ascii="Traditional Arabic" w:hAnsi="Traditional Arabic" w:cs="Traditional Arabic" w:hint="cs"/>
                <w:sz w:val="32"/>
                <w:szCs w:val="32"/>
                <w:rtl/>
                <w:lang w:bidi="ar-DZ"/>
              </w:rPr>
              <w:t>-01</w:t>
            </w:r>
          </w:p>
          <w:p w:rsidR="00E96DE4" w:rsidRPr="00E96DE4" w:rsidRDefault="00E96DE4" w:rsidP="00E96DE4">
            <w:pPr>
              <w:bidi/>
              <w:spacing w:after="0"/>
              <w:rPr>
                <w:rFonts w:ascii="Traditional Arabic" w:hAnsi="Traditional Arabic" w:cs="Traditional Arabic"/>
                <w:sz w:val="32"/>
                <w:szCs w:val="32"/>
                <w:rtl/>
                <w:lang w:bidi="ar-DZ"/>
              </w:rPr>
            </w:pPr>
            <w:r w:rsidRPr="00E96DE4">
              <w:rPr>
                <w:rFonts w:ascii="Traditional Arabic" w:hAnsi="Traditional Arabic" w:cs="Traditional Arabic" w:hint="cs"/>
                <w:sz w:val="32"/>
                <w:szCs w:val="32"/>
                <w:rtl/>
                <w:lang w:bidi="ar-DZ"/>
              </w:rPr>
              <w:t>-01</w:t>
            </w:r>
          </w:p>
        </w:tc>
      </w:tr>
    </w:tbl>
    <w:p w:rsidR="00E96DE4" w:rsidRPr="00E96DE4" w:rsidRDefault="00E96DE4" w:rsidP="00E96DE4">
      <w:pPr>
        <w:bidi/>
        <w:spacing w:after="0"/>
        <w:rPr>
          <w:rFonts w:ascii="Traditional Arabic" w:hAnsi="Traditional Arabic" w:cs="Traditional Arabic"/>
          <w:sz w:val="32"/>
          <w:szCs w:val="32"/>
          <w:rtl/>
          <w:lang w:bidi="ar-DZ"/>
        </w:rPr>
      </w:pPr>
      <w:r w:rsidRPr="00E96DE4">
        <w:rPr>
          <w:rFonts w:ascii="Traditional Arabic" w:hAnsi="Traditional Arabic" w:cs="Traditional Arabic" w:hint="cs"/>
          <w:sz w:val="32"/>
          <w:szCs w:val="32"/>
          <w:rtl/>
          <w:lang w:bidi="ar-DZ"/>
        </w:rPr>
        <w:t xml:space="preserve">    ما يلاحظ من الجدول السابق أن البردوني وظف كلمة الغناء بكثرة حيث تكررت ( 45 مرة )</w:t>
      </w:r>
    </w:p>
    <w:p w:rsidR="00E96DE4" w:rsidRPr="00E96DE4" w:rsidRDefault="00E96DE4" w:rsidP="00E96DE4">
      <w:pPr>
        <w:bidi/>
        <w:spacing w:after="0"/>
        <w:rPr>
          <w:rFonts w:ascii="Traditional Arabic" w:hAnsi="Traditional Arabic" w:cs="Traditional Arabic"/>
          <w:sz w:val="32"/>
          <w:szCs w:val="32"/>
          <w:rtl/>
          <w:lang w:bidi="ar-DZ"/>
        </w:rPr>
      </w:pPr>
      <w:r w:rsidRPr="00E96DE4">
        <w:rPr>
          <w:rFonts w:ascii="Traditional Arabic" w:hAnsi="Traditional Arabic" w:cs="Traditional Arabic" w:hint="cs"/>
          <w:sz w:val="32"/>
          <w:szCs w:val="32"/>
          <w:rtl/>
          <w:lang w:bidi="ar-DZ"/>
        </w:rPr>
        <w:t>ووردت ألفاظ أخرى تدل على الغناء مثل الصوت</w:t>
      </w:r>
      <w:r w:rsidR="009825BE">
        <w:rPr>
          <w:rFonts w:ascii="Traditional Arabic" w:hAnsi="Traditional Arabic" w:cs="Traditional Arabic" w:hint="cs"/>
          <w:sz w:val="32"/>
          <w:szCs w:val="32"/>
          <w:rtl/>
          <w:lang w:bidi="ar-DZ"/>
        </w:rPr>
        <w:t>،</w:t>
      </w:r>
      <w:r w:rsidRPr="00E96DE4">
        <w:rPr>
          <w:rFonts w:ascii="Traditional Arabic" w:hAnsi="Traditional Arabic" w:cs="Traditional Arabic" w:hint="cs"/>
          <w:sz w:val="32"/>
          <w:szCs w:val="32"/>
          <w:rtl/>
          <w:lang w:bidi="ar-DZ"/>
        </w:rPr>
        <w:t xml:space="preserve"> </w:t>
      </w:r>
      <w:proofErr w:type="spellStart"/>
      <w:r w:rsidRPr="00E96DE4">
        <w:rPr>
          <w:rFonts w:ascii="Traditional Arabic" w:hAnsi="Traditional Arabic" w:cs="Traditional Arabic" w:hint="cs"/>
          <w:sz w:val="32"/>
          <w:szCs w:val="32"/>
          <w:rtl/>
          <w:lang w:bidi="ar-DZ"/>
        </w:rPr>
        <w:t>الألحان</w:t>
      </w:r>
      <w:proofErr w:type="gramStart"/>
      <w:r w:rsidR="009825BE">
        <w:rPr>
          <w:rFonts w:ascii="Traditional Arabic" w:hAnsi="Traditional Arabic" w:cs="Traditional Arabic" w:hint="cs"/>
          <w:sz w:val="32"/>
          <w:szCs w:val="32"/>
          <w:rtl/>
          <w:lang w:bidi="ar-DZ"/>
        </w:rPr>
        <w:t>،</w:t>
      </w:r>
      <w:r w:rsidRPr="00E96DE4">
        <w:rPr>
          <w:rFonts w:ascii="Traditional Arabic" w:hAnsi="Traditional Arabic" w:cs="Traditional Arabic" w:hint="cs"/>
          <w:sz w:val="32"/>
          <w:szCs w:val="32"/>
          <w:rtl/>
          <w:lang w:bidi="ar-DZ"/>
        </w:rPr>
        <w:t>الأنغام</w:t>
      </w:r>
      <w:proofErr w:type="spellEnd"/>
      <w:proofErr w:type="gramEnd"/>
      <w:r w:rsidRPr="00E96DE4">
        <w:rPr>
          <w:rFonts w:ascii="Traditional Arabic" w:hAnsi="Traditional Arabic" w:cs="Traditional Arabic" w:hint="cs"/>
          <w:sz w:val="32"/>
          <w:szCs w:val="32"/>
          <w:rtl/>
          <w:lang w:bidi="ar-DZ"/>
        </w:rPr>
        <w:t xml:space="preserve"> )واستعمل كلمة الفن (7مرات) والشعر (4مرات)</w:t>
      </w:r>
      <w:r w:rsidR="009825BE">
        <w:rPr>
          <w:rFonts w:ascii="Traditional Arabic" w:hAnsi="Traditional Arabic" w:cs="Traditional Arabic" w:hint="cs"/>
          <w:sz w:val="32"/>
          <w:szCs w:val="32"/>
          <w:rtl/>
          <w:lang w:bidi="ar-DZ"/>
        </w:rPr>
        <w:t>.</w:t>
      </w:r>
    </w:p>
    <w:p w:rsidR="00E96DE4" w:rsidRPr="00E96DE4" w:rsidRDefault="00E96DE4" w:rsidP="00E96DE4">
      <w:pPr>
        <w:bidi/>
        <w:spacing w:after="0"/>
        <w:rPr>
          <w:rFonts w:ascii="Traditional Arabic" w:hAnsi="Traditional Arabic" w:cs="Traditional Arabic"/>
          <w:sz w:val="32"/>
          <w:szCs w:val="32"/>
          <w:rtl/>
          <w:lang w:bidi="ar-DZ"/>
        </w:rPr>
      </w:pPr>
      <w:r w:rsidRPr="00E96DE4">
        <w:rPr>
          <w:rFonts w:ascii="Traditional Arabic" w:hAnsi="Traditional Arabic" w:cs="Traditional Arabic" w:hint="cs"/>
          <w:sz w:val="32"/>
          <w:szCs w:val="32"/>
          <w:rtl/>
          <w:lang w:bidi="ar-DZ"/>
        </w:rPr>
        <w:t xml:space="preserve">وقد وظف كلمة الغناء بكثرة في عدة ابيات تارة يوظفها للدلالة عن الطرب وتارة عن الحزن </w:t>
      </w:r>
    </w:p>
    <w:p w:rsidR="00E96DE4" w:rsidRPr="00E96DE4" w:rsidRDefault="00E96DE4" w:rsidP="00E96DE4">
      <w:pPr>
        <w:bidi/>
        <w:spacing w:after="0"/>
        <w:rPr>
          <w:rFonts w:ascii="Traditional Arabic" w:hAnsi="Traditional Arabic" w:cs="Traditional Arabic"/>
          <w:sz w:val="32"/>
          <w:szCs w:val="32"/>
          <w:rtl/>
          <w:lang w:bidi="ar-DZ"/>
        </w:rPr>
      </w:pPr>
      <w:r w:rsidRPr="00E96DE4">
        <w:rPr>
          <w:rFonts w:ascii="Traditional Arabic" w:hAnsi="Traditional Arabic" w:cs="Traditional Arabic" w:hint="cs"/>
          <w:sz w:val="32"/>
          <w:szCs w:val="32"/>
          <w:rtl/>
          <w:lang w:bidi="ar-DZ"/>
        </w:rPr>
        <w:t>إذ يقول :</w:t>
      </w:r>
    </w:p>
    <w:tbl>
      <w:tblPr>
        <w:tblStyle w:val="Grilledutableau"/>
        <w:bidiVisual/>
        <w:tblW w:w="0" w:type="auto"/>
        <w:tblBorders>
          <w:top w:val="none" w:sz="0" w:space="0" w:color="auto"/>
          <w:left w:val="none" w:sz="0" w:space="0" w:color="auto"/>
          <w:bottom w:val="none" w:sz="0" w:space="0" w:color="auto"/>
          <w:right w:val="none" w:sz="0" w:space="0" w:color="auto"/>
          <w:insideV w:val="none" w:sz="0" w:space="0" w:color="auto"/>
        </w:tblBorders>
        <w:tblLook w:val="04A0" w:firstRow="1" w:lastRow="0" w:firstColumn="1" w:lastColumn="0" w:noHBand="0" w:noVBand="1"/>
      </w:tblPr>
      <w:tblGrid>
        <w:gridCol w:w="4496"/>
        <w:gridCol w:w="424"/>
        <w:gridCol w:w="4650"/>
      </w:tblGrid>
      <w:tr w:rsidR="00E96DE4" w:rsidRPr="00E96DE4" w:rsidTr="0088305E">
        <w:tc>
          <w:tcPr>
            <w:tcW w:w="4524" w:type="dxa"/>
          </w:tcPr>
          <w:p w:rsidR="00E96DE4" w:rsidRPr="00E96DE4" w:rsidRDefault="00E96DE4" w:rsidP="00E96DE4">
            <w:pPr>
              <w:bidi/>
              <w:spacing w:after="0"/>
              <w:rPr>
                <w:rFonts w:ascii="Traditional Arabic" w:hAnsi="Traditional Arabic" w:cs="Traditional Arabic"/>
                <w:sz w:val="32"/>
                <w:szCs w:val="32"/>
                <w:rtl/>
                <w:lang w:bidi="ar-DZ"/>
              </w:rPr>
            </w:pPr>
            <w:r w:rsidRPr="00E96DE4">
              <w:rPr>
                <w:rFonts w:ascii="Traditional Arabic" w:hAnsi="Traditional Arabic" w:cs="Traditional Arabic" w:hint="cs"/>
                <w:sz w:val="32"/>
                <w:szCs w:val="32"/>
                <w:rtl/>
                <w:lang w:bidi="ar-DZ"/>
              </w:rPr>
              <w:lastRenderedPageBreak/>
              <w:t xml:space="preserve">كلمّا غنت جرى من فمها </w:t>
            </w:r>
          </w:p>
        </w:tc>
        <w:tc>
          <w:tcPr>
            <w:tcW w:w="425" w:type="dxa"/>
          </w:tcPr>
          <w:p w:rsidR="00E96DE4" w:rsidRPr="00E96DE4" w:rsidRDefault="00E96DE4" w:rsidP="00E96DE4">
            <w:pPr>
              <w:bidi/>
              <w:spacing w:after="0"/>
              <w:rPr>
                <w:rFonts w:ascii="Traditional Arabic" w:hAnsi="Traditional Arabic" w:cs="Traditional Arabic"/>
                <w:sz w:val="32"/>
                <w:szCs w:val="32"/>
                <w:rtl/>
                <w:lang w:bidi="ar-DZ"/>
              </w:rPr>
            </w:pPr>
          </w:p>
        </w:tc>
        <w:tc>
          <w:tcPr>
            <w:tcW w:w="4678" w:type="dxa"/>
          </w:tcPr>
          <w:p w:rsidR="00E96DE4" w:rsidRPr="00E96DE4" w:rsidRDefault="00E96DE4" w:rsidP="00E96DE4">
            <w:pPr>
              <w:bidi/>
              <w:spacing w:after="0"/>
              <w:rPr>
                <w:rFonts w:ascii="Traditional Arabic" w:hAnsi="Traditional Arabic" w:cs="Traditional Arabic"/>
                <w:sz w:val="32"/>
                <w:szCs w:val="32"/>
                <w:rtl/>
                <w:lang w:bidi="ar-DZ"/>
              </w:rPr>
            </w:pPr>
            <w:r w:rsidRPr="00E96DE4">
              <w:rPr>
                <w:rFonts w:ascii="Traditional Arabic" w:hAnsi="Traditional Arabic" w:cs="Traditional Arabic" w:hint="cs"/>
                <w:sz w:val="32"/>
                <w:szCs w:val="32"/>
                <w:rtl/>
                <w:lang w:bidi="ar-DZ"/>
              </w:rPr>
              <w:t xml:space="preserve">جدول من أغنيات وشكايا </w:t>
            </w:r>
            <w:r w:rsidRPr="00E96DE4">
              <w:rPr>
                <w:rFonts w:ascii="Traditional Arabic" w:hAnsi="Traditional Arabic" w:cs="Traditional Arabic"/>
                <w:sz w:val="32"/>
                <w:szCs w:val="32"/>
                <w:vertAlign w:val="superscript"/>
                <w:rtl/>
                <w:lang w:bidi="ar-DZ"/>
              </w:rPr>
              <w:footnoteReference w:id="81"/>
            </w:r>
          </w:p>
        </w:tc>
      </w:tr>
    </w:tbl>
    <w:p w:rsidR="00E96DE4" w:rsidRPr="00E96DE4" w:rsidRDefault="00E96DE4" w:rsidP="00E96DE4">
      <w:pPr>
        <w:bidi/>
        <w:spacing w:after="0"/>
        <w:rPr>
          <w:rFonts w:ascii="Traditional Arabic" w:hAnsi="Traditional Arabic" w:cs="Traditional Arabic"/>
          <w:sz w:val="32"/>
          <w:szCs w:val="32"/>
          <w:rtl/>
          <w:lang w:bidi="ar-DZ"/>
        </w:rPr>
      </w:pPr>
      <w:r w:rsidRPr="00E96DE4">
        <w:rPr>
          <w:rFonts w:ascii="Traditional Arabic" w:hAnsi="Traditional Arabic" w:cs="Traditional Arabic" w:hint="cs"/>
          <w:sz w:val="32"/>
          <w:szCs w:val="32"/>
          <w:rtl/>
          <w:lang w:bidi="ar-DZ"/>
        </w:rPr>
        <w:t>ويقول أيضا :</w:t>
      </w:r>
    </w:p>
    <w:tbl>
      <w:tblPr>
        <w:tblStyle w:val="Grilledutableau"/>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356"/>
        <w:gridCol w:w="424"/>
        <w:gridCol w:w="4790"/>
      </w:tblGrid>
      <w:tr w:rsidR="00E96DE4" w:rsidRPr="00E96DE4" w:rsidTr="0088305E">
        <w:trPr>
          <w:trHeight w:val="463"/>
        </w:trPr>
        <w:tc>
          <w:tcPr>
            <w:tcW w:w="4382" w:type="dxa"/>
          </w:tcPr>
          <w:p w:rsidR="00E96DE4" w:rsidRPr="00E96DE4" w:rsidRDefault="00E96DE4" w:rsidP="00E96DE4">
            <w:pPr>
              <w:bidi/>
              <w:spacing w:after="0"/>
              <w:rPr>
                <w:rFonts w:ascii="Traditional Arabic" w:hAnsi="Traditional Arabic" w:cs="Traditional Arabic"/>
                <w:sz w:val="32"/>
                <w:szCs w:val="32"/>
                <w:rtl/>
                <w:lang w:bidi="ar-DZ"/>
              </w:rPr>
            </w:pPr>
            <w:r w:rsidRPr="00E96DE4">
              <w:rPr>
                <w:rFonts w:ascii="Traditional Arabic" w:hAnsi="Traditional Arabic" w:cs="Traditional Arabic" w:hint="cs"/>
                <w:sz w:val="32"/>
                <w:szCs w:val="32"/>
                <w:rtl/>
                <w:lang w:bidi="ar-DZ"/>
              </w:rPr>
              <w:t xml:space="preserve">كم تغنيت </w:t>
            </w:r>
            <w:proofErr w:type="gramStart"/>
            <w:r w:rsidRPr="00E96DE4">
              <w:rPr>
                <w:rFonts w:ascii="Traditional Arabic" w:hAnsi="Traditional Arabic" w:cs="Traditional Arabic" w:hint="cs"/>
                <w:sz w:val="32"/>
                <w:szCs w:val="32"/>
                <w:rtl/>
                <w:lang w:bidi="ar-DZ"/>
              </w:rPr>
              <w:t>في</w:t>
            </w:r>
            <w:proofErr w:type="gramEnd"/>
            <w:r w:rsidRPr="00E96DE4">
              <w:rPr>
                <w:rFonts w:ascii="Traditional Arabic" w:hAnsi="Traditional Arabic" w:cs="Traditional Arabic" w:hint="cs"/>
                <w:sz w:val="32"/>
                <w:szCs w:val="32"/>
                <w:rtl/>
                <w:lang w:bidi="ar-DZ"/>
              </w:rPr>
              <w:t xml:space="preserve"> هواك وسلسل</w:t>
            </w:r>
          </w:p>
        </w:tc>
        <w:tc>
          <w:tcPr>
            <w:tcW w:w="425" w:type="dxa"/>
          </w:tcPr>
          <w:p w:rsidR="00E96DE4" w:rsidRPr="00E96DE4" w:rsidRDefault="00E96DE4" w:rsidP="00E96DE4">
            <w:pPr>
              <w:bidi/>
              <w:spacing w:after="0"/>
              <w:rPr>
                <w:rFonts w:ascii="Traditional Arabic" w:hAnsi="Traditional Arabic" w:cs="Traditional Arabic"/>
                <w:sz w:val="32"/>
                <w:szCs w:val="32"/>
                <w:rtl/>
                <w:lang w:bidi="ar-DZ"/>
              </w:rPr>
            </w:pPr>
          </w:p>
        </w:tc>
        <w:tc>
          <w:tcPr>
            <w:tcW w:w="4820" w:type="dxa"/>
          </w:tcPr>
          <w:p w:rsidR="00E96DE4" w:rsidRPr="00E96DE4" w:rsidRDefault="00E96DE4" w:rsidP="00E96DE4">
            <w:pPr>
              <w:bidi/>
              <w:spacing w:after="0"/>
              <w:rPr>
                <w:rFonts w:ascii="Traditional Arabic" w:hAnsi="Traditional Arabic" w:cs="Traditional Arabic"/>
                <w:sz w:val="32"/>
                <w:szCs w:val="32"/>
                <w:rtl/>
                <w:lang w:bidi="ar-DZ"/>
              </w:rPr>
            </w:pPr>
            <w:r w:rsidRPr="00E96DE4">
              <w:rPr>
                <w:rFonts w:ascii="Traditional Arabic" w:hAnsi="Traditional Arabic" w:cs="Traditional Arabic" w:hint="cs"/>
                <w:sz w:val="32"/>
                <w:szCs w:val="32"/>
                <w:rtl/>
                <w:lang w:bidi="ar-DZ"/>
              </w:rPr>
              <w:t xml:space="preserve">ت دمعي في فم الغرام </w:t>
            </w:r>
            <w:proofErr w:type="gramStart"/>
            <w:r w:rsidRPr="00E96DE4">
              <w:rPr>
                <w:rFonts w:ascii="Traditional Arabic" w:hAnsi="Traditional Arabic" w:cs="Traditional Arabic" w:hint="cs"/>
                <w:sz w:val="32"/>
                <w:szCs w:val="32"/>
                <w:rtl/>
                <w:lang w:bidi="ar-DZ"/>
              </w:rPr>
              <w:t xml:space="preserve">غناء </w:t>
            </w:r>
            <w:r w:rsidRPr="00E96DE4">
              <w:rPr>
                <w:rFonts w:ascii="Traditional Arabic" w:hAnsi="Traditional Arabic" w:cs="Traditional Arabic"/>
                <w:sz w:val="32"/>
                <w:szCs w:val="32"/>
                <w:vertAlign w:val="superscript"/>
                <w:rtl/>
                <w:lang w:bidi="ar-DZ"/>
              </w:rPr>
              <w:footnoteReference w:id="82"/>
            </w:r>
            <w:proofErr w:type="gramEnd"/>
          </w:p>
        </w:tc>
      </w:tr>
    </w:tbl>
    <w:p w:rsidR="00E96DE4" w:rsidRPr="00E96DE4" w:rsidRDefault="00E96DE4" w:rsidP="00E96DE4">
      <w:pPr>
        <w:bidi/>
        <w:spacing w:after="0"/>
        <w:rPr>
          <w:rFonts w:ascii="Traditional Arabic" w:hAnsi="Traditional Arabic" w:cs="Traditional Arabic"/>
          <w:sz w:val="32"/>
          <w:szCs w:val="32"/>
          <w:rtl/>
          <w:lang w:bidi="ar-DZ"/>
        </w:rPr>
      </w:pPr>
      <w:r w:rsidRPr="00E96DE4">
        <w:rPr>
          <w:rFonts w:ascii="Traditional Arabic" w:hAnsi="Traditional Arabic" w:cs="Traditional Arabic" w:hint="cs"/>
          <w:sz w:val="32"/>
          <w:szCs w:val="32"/>
          <w:rtl/>
          <w:lang w:bidi="ar-DZ"/>
        </w:rPr>
        <w:t>ففي هذه الأبيات استعمل كلمة الغناء دلال</w:t>
      </w:r>
      <w:proofErr w:type="gramStart"/>
      <w:r w:rsidRPr="00E96DE4">
        <w:rPr>
          <w:rFonts w:ascii="Traditional Arabic" w:hAnsi="Traditional Arabic" w:cs="Traditional Arabic" w:hint="cs"/>
          <w:sz w:val="32"/>
          <w:szCs w:val="32"/>
          <w:rtl/>
          <w:lang w:bidi="ar-DZ"/>
        </w:rPr>
        <w:t xml:space="preserve">ة على </w:t>
      </w:r>
      <w:proofErr w:type="spellStart"/>
      <w:proofErr w:type="gramEnd"/>
      <w:r w:rsidRPr="00E96DE4">
        <w:rPr>
          <w:rFonts w:ascii="Traditional Arabic" w:hAnsi="Traditional Arabic" w:cs="Traditional Arabic" w:hint="cs"/>
          <w:sz w:val="32"/>
          <w:szCs w:val="32"/>
          <w:rtl/>
          <w:lang w:bidi="ar-DZ"/>
        </w:rPr>
        <w:t>الحزن</w:t>
      </w:r>
      <w:r w:rsidR="009825BE">
        <w:rPr>
          <w:rFonts w:ascii="Traditional Arabic" w:hAnsi="Traditional Arabic" w:cs="Traditional Arabic" w:hint="cs"/>
          <w:sz w:val="32"/>
          <w:szCs w:val="32"/>
          <w:rtl/>
          <w:lang w:bidi="ar-DZ"/>
        </w:rPr>
        <w:t>.</w:t>
      </w:r>
      <w:r w:rsidRPr="00E96DE4">
        <w:rPr>
          <w:rFonts w:ascii="Traditional Arabic" w:hAnsi="Traditional Arabic" w:cs="Traditional Arabic" w:hint="cs"/>
          <w:sz w:val="32"/>
          <w:szCs w:val="32"/>
          <w:rtl/>
          <w:lang w:bidi="ar-DZ"/>
        </w:rPr>
        <w:t>كما</w:t>
      </w:r>
      <w:proofErr w:type="spellEnd"/>
      <w:r w:rsidRPr="00E96DE4">
        <w:rPr>
          <w:rFonts w:ascii="Traditional Arabic" w:hAnsi="Traditional Arabic" w:cs="Traditional Arabic" w:hint="cs"/>
          <w:sz w:val="32"/>
          <w:szCs w:val="32"/>
          <w:rtl/>
          <w:lang w:bidi="ar-DZ"/>
        </w:rPr>
        <w:t xml:space="preserve"> استعملها أيضا للدلالة على الطرب إذ يقول :</w:t>
      </w:r>
    </w:p>
    <w:tbl>
      <w:tblPr>
        <w:tblStyle w:val="Grilledutableau"/>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496"/>
        <w:gridCol w:w="704"/>
        <w:gridCol w:w="4370"/>
      </w:tblGrid>
      <w:tr w:rsidR="00E96DE4" w:rsidRPr="00E96DE4" w:rsidTr="0088305E">
        <w:tc>
          <w:tcPr>
            <w:tcW w:w="4524" w:type="dxa"/>
          </w:tcPr>
          <w:p w:rsidR="00E96DE4" w:rsidRPr="00E96DE4" w:rsidRDefault="00E96DE4" w:rsidP="00E96DE4">
            <w:pPr>
              <w:bidi/>
              <w:spacing w:after="0"/>
              <w:rPr>
                <w:rFonts w:ascii="Traditional Arabic" w:hAnsi="Traditional Arabic" w:cs="Traditional Arabic"/>
                <w:sz w:val="32"/>
                <w:szCs w:val="32"/>
                <w:rtl/>
                <w:lang w:bidi="ar-DZ"/>
              </w:rPr>
            </w:pPr>
            <w:r w:rsidRPr="00E96DE4">
              <w:rPr>
                <w:rFonts w:ascii="Traditional Arabic" w:hAnsi="Traditional Arabic" w:cs="Traditional Arabic" w:hint="cs"/>
                <w:sz w:val="32"/>
                <w:szCs w:val="32"/>
                <w:rtl/>
                <w:lang w:bidi="ar-DZ"/>
              </w:rPr>
              <w:t xml:space="preserve">فهنا الطير تغني </w:t>
            </w:r>
            <w:proofErr w:type="gramStart"/>
            <w:r w:rsidRPr="00E96DE4">
              <w:rPr>
                <w:rFonts w:ascii="Traditional Arabic" w:hAnsi="Traditional Arabic" w:cs="Traditional Arabic" w:hint="cs"/>
                <w:sz w:val="32"/>
                <w:szCs w:val="32"/>
                <w:rtl/>
                <w:lang w:bidi="ar-DZ"/>
              </w:rPr>
              <w:t>وهنا</w:t>
            </w:r>
            <w:proofErr w:type="gramEnd"/>
            <w:r w:rsidRPr="00E96DE4">
              <w:rPr>
                <w:rFonts w:ascii="Traditional Arabic" w:hAnsi="Traditional Arabic" w:cs="Traditional Arabic" w:hint="cs"/>
                <w:sz w:val="32"/>
                <w:szCs w:val="32"/>
                <w:rtl/>
                <w:lang w:bidi="ar-DZ"/>
              </w:rPr>
              <w:t xml:space="preserve"> </w:t>
            </w:r>
          </w:p>
        </w:tc>
        <w:tc>
          <w:tcPr>
            <w:tcW w:w="708" w:type="dxa"/>
          </w:tcPr>
          <w:p w:rsidR="00E96DE4" w:rsidRPr="00E96DE4" w:rsidRDefault="00E96DE4" w:rsidP="00E96DE4">
            <w:pPr>
              <w:bidi/>
              <w:spacing w:after="0"/>
              <w:rPr>
                <w:rFonts w:ascii="Traditional Arabic" w:hAnsi="Traditional Arabic" w:cs="Traditional Arabic"/>
                <w:sz w:val="32"/>
                <w:szCs w:val="32"/>
                <w:rtl/>
                <w:lang w:bidi="ar-DZ"/>
              </w:rPr>
            </w:pPr>
          </w:p>
        </w:tc>
        <w:tc>
          <w:tcPr>
            <w:tcW w:w="4395" w:type="dxa"/>
          </w:tcPr>
          <w:p w:rsidR="00E96DE4" w:rsidRPr="00E96DE4" w:rsidRDefault="00E96DE4" w:rsidP="00E96DE4">
            <w:pPr>
              <w:bidi/>
              <w:spacing w:after="0"/>
              <w:rPr>
                <w:rFonts w:ascii="Traditional Arabic" w:hAnsi="Traditional Arabic" w:cs="Traditional Arabic"/>
                <w:sz w:val="32"/>
                <w:szCs w:val="32"/>
                <w:rtl/>
                <w:lang w:bidi="ar-DZ"/>
              </w:rPr>
            </w:pPr>
            <w:r w:rsidRPr="00E96DE4">
              <w:rPr>
                <w:rFonts w:ascii="Traditional Arabic" w:hAnsi="Traditional Arabic" w:cs="Traditional Arabic" w:hint="cs"/>
                <w:sz w:val="32"/>
                <w:szCs w:val="32"/>
                <w:rtl/>
                <w:lang w:bidi="ar-DZ"/>
              </w:rPr>
              <w:t xml:space="preserve">جدول يذري الغنا </w:t>
            </w:r>
            <w:proofErr w:type="spellStart"/>
            <w:r w:rsidRPr="00E96DE4">
              <w:rPr>
                <w:rFonts w:ascii="Traditional Arabic" w:hAnsi="Traditional Arabic" w:cs="Traditional Arabic" w:hint="cs"/>
                <w:sz w:val="32"/>
                <w:szCs w:val="32"/>
                <w:rtl/>
                <w:lang w:bidi="ar-DZ"/>
              </w:rPr>
              <w:t>ريذا</w:t>
            </w:r>
            <w:proofErr w:type="spellEnd"/>
            <w:r w:rsidRPr="00E96DE4">
              <w:rPr>
                <w:rFonts w:ascii="Traditional Arabic" w:hAnsi="Traditional Arabic" w:cs="Traditional Arabic" w:hint="cs"/>
                <w:sz w:val="32"/>
                <w:szCs w:val="32"/>
                <w:rtl/>
                <w:lang w:bidi="ar-DZ"/>
              </w:rPr>
              <w:t xml:space="preserve"> وطهرا.</w:t>
            </w:r>
            <w:r w:rsidRPr="00E96DE4">
              <w:rPr>
                <w:rFonts w:ascii="Traditional Arabic" w:hAnsi="Traditional Arabic" w:cs="Traditional Arabic"/>
                <w:sz w:val="32"/>
                <w:szCs w:val="32"/>
                <w:vertAlign w:val="superscript"/>
                <w:rtl/>
                <w:lang w:bidi="ar-DZ"/>
              </w:rPr>
              <w:footnoteReference w:id="83"/>
            </w:r>
          </w:p>
        </w:tc>
      </w:tr>
    </w:tbl>
    <w:p w:rsidR="00E96DE4" w:rsidRPr="00E96DE4" w:rsidRDefault="00E96DE4" w:rsidP="00E96DE4">
      <w:pPr>
        <w:bidi/>
        <w:spacing w:after="0"/>
        <w:rPr>
          <w:rFonts w:ascii="Traditional Arabic" w:hAnsi="Traditional Arabic" w:cs="Traditional Arabic"/>
          <w:b/>
          <w:bCs/>
          <w:sz w:val="32"/>
          <w:szCs w:val="32"/>
          <w:u w:val="single"/>
          <w:rtl/>
          <w:lang w:bidi="ar-DZ"/>
        </w:rPr>
      </w:pPr>
      <w:r w:rsidRPr="00E96DE4">
        <w:rPr>
          <w:rFonts w:ascii="Traditional Arabic" w:hAnsi="Traditional Arabic" w:cs="Traditional Arabic" w:hint="cs"/>
          <w:b/>
          <w:bCs/>
          <w:sz w:val="32"/>
          <w:szCs w:val="32"/>
          <w:u w:val="single"/>
          <w:rtl/>
          <w:lang w:bidi="ar-DZ"/>
        </w:rPr>
        <w:t>الظواهر الدلالية في حقل الألفاظ الدالة على الفن :</w:t>
      </w:r>
    </w:p>
    <w:tbl>
      <w:tblPr>
        <w:tblStyle w:val="Grilledutableau"/>
        <w:bidiVisual/>
        <w:tblW w:w="0" w:type="auto"/>
        <w:tblLook w:val="04A0" w:firstRow="1" w:lastRow="0" w:firstColumn="1" w:lastColumn="0" w:noHBand="0" w:noVBand="1"/>
      </w:tblPr>
      <w:tblGrid>
        <w:gridCol w:w="4783"/>
        <w:gridCol w:w="4787"/>
      </w:tblGrid>
      <w:tr w:rsidR="00E96DE4" w:rsidRPr="00E96DE4" w:rsidTr="0088305E">
        <w:tc>
          <w:tcPr>
            <w:tcW w:w="4813" w:type="dxa"/>
          </w:tcPr>
          <w:p w:rsidR="00E96DE4" w:rsidRPr="0088305E" w:rsidRDefault="00E96DE4" w:rsidP="00E96DE4">
            <w:pPr>
              <w:bidi/>
              <w:spacing w:after="0"/>
              <w:rPr>
                <w:rFonts w:ascii="Traditional Arabic" w:hAnsi="Traditional Arabic" w:cs="Traditional Arabic"/>
                <w:b/>
                <w:bCs/>
                <w:sz w:val="28"/>
                <w:szCs w:val="28"/>
                <w:rtl/>
                <w:lang w:bidi="ar-DZ"/>
              </w:rPr>
            </w:pPr>
            <w:r w:rsidRPr="0088305E">
              <w:rPr>
                <w:rFonts w:ascii="Traditional Arabic" w:hAnsi="Traditional Arabic" w:cs="Traditional Arabic" w:hint="cs"/>
                <w:b/>
                <w:bCs/>
                <w:sz w:val="28"/>
                <w:szCs w:val="28"/>
                <w:rtl/>
                <w:lang w:bidi="ar-DZ"/>
              </w:rPr>
              <w:t xml:space="preserve">                نوع العلاقة </w:t>
            </w:r>
          </w:p>
        </w:tc>
        <w:tc>
          <w:tcPr>
            <w:tcW w:w="4814" w:type="dxa"/>
          </w:tcPr>
          <w:p w:rsidR="00E96DE4" w:rsidRPr="0088305E" w:rsidRDefault="00E96DE4" w:rsidP="00E96DE4">
            <w:pPr>
              <w:bidi/>
              <w:spacing w:after="0"/>
              <w:rPr>
                <w:rFonts w:ascii="Traditional Arabic" w:hAnsi="Traditional Arabic" w:cs="Traditional Arabic"/>
                <w:b/>
                <w:bCs/>
                <w:sz w:val="28"/>
                <w:szCs w:val="28"/>
                <w:rtl/>
                <w:lang w:bidi="ar-DZ"/>
              </w:rPr>
            </w:pPr>
            <w:r w:rsidRPr="0088305E">
              <w:rPr>
                <w:rFonts w:ascii="Traditional Arabic" w:hAnsi="Traditional Arabic" w:cs="Traditional Arabic" w:hint="cs"/>
                <w:b/>
                <w:bCs/>
                <w:sz w:val="28"/>
                <w:szCs w:val="28"/>
                <w:rtl/>
                <w:lang w:bidi="ar-DZ"/>
              </w:rPr>
              <w:t xml:space="preserve">                   الألفاظ </w:t>
            </w:r>
          </w:p>
        </w:tc>
      </w:tr>
      <w:tr w:rsidR="00E96DE4" w:rsidRPr="00E96DE4" w:rsidTr="0088305E">
        <w:tc>
          <w:tcPr>
            <w:tcW w:w="4813" w:type="dxa"/>
          </w:tcPr>
          <w:p w:rsidR="00E96DE4" w:rsidRPr="0088305E" w:rsidRDefault="00E96DE4" w:rsidP="00E96DE4">
            <w:pPr>
              <w:bidi/>
              <w:spacing w:after="0"/>
              <w:rPr>
                <w:rFonts w:ascii="Traditional Arabic" w:hAnsi="Traditional Arabic" w:cs="Traditional Arabic"/>
                <w:sz w:val="28"/>
                <w:szCs w:val="28"/>
                <w:rtl/>
                <w:lang w:bidi="ar-DZ"/>
              </w:rPr>
            </w:pPr>
            <w:r w:rsidRPr="0088305E">
              <w:rPr>
                <w:rFonts w:ascii="Traditional Arabic" w:hAnsi="Traditional Arabic" w:cs="Traditional Arabic" w:hint="cs"/>
                <w:sz w:val="28"/>
                <w:szCs w:val="28"/>
                <w:rtl/>
                <w:lang w:bidi="ar-DZ"/>
              </w:rPr>
              <w:t xml:space="preserve">الترادف  </w:t>
            </w:r>
          </w:p>
        </w:tc>
        <w:tc>
          <w:tcPr>
            <w:tcW w:w="4814" w:type="dxa"/>
          </w:tcPr>
          <w:p w:rsidR="00E96DE4" w:rsidRPr="0088305E" w:rsidRDefault="00E96DE4" w:rsidP="00E96DE4">
            <w:pPr>
              <w:bidi/>
              <w:spacing w:after="0"/>
              <w:rPr>
                <w:rFonts w:ascii="Traditional Arabic" w:hAnsi="Traditional Arabic" w:cs="Traditional Arabic"/>
                <w:sz w:val="28"/>
                <w:szCs w:val="28"/>
                <w:rtl/>
                <w:lang w:bidi="ar-DZ"/>
              </w:rPr>
            </w:pPr>
            <w:r w:rsidRPr="0088305E">
              <w:rPr>
                <w:rFonts w:ascii="Traditional Arabic" w:hAnsi="Traditional Arabic" w:cs="Traditional Arabic" w:hint="cs"/>
                <w:sz w:val="28"/>
                <w:szCs w:val="28"/>
                <w:rtl/>
                <w:lang w:bidi="ar-DZ"/>
              </w:rPr>
              <w:t>-</w:t>
            </w:r>
            <w:proofErr w:type="gramStart"/>
            <w:r w:rsidRPr="0088305E">
              <w:rPr>
                <w:rFonts w:ascii="Traditional Arabic" w:hAnsi="Traditional Arabic" w:cs="Traditional Arabic" w:hint="cs"/>
                <w:sz w:val="28"/>
                <w:szCs w:val="28"/>
                <w:rtl/>
                <w:lang w:bidi="ar-DZ"/>
              </w:rPr>
              <w:t>الغناء</w:t>
            </w:r>
            <w:proofErr w:type="gramEnd"/>
            <w:r w:rsidRPr="0088305E">
              <w:rPr>
                <w:rFonts w:ascii="Traditional Arabic" w:hAnsi="Traditional Arabic" w:cs="Traditional Arabic" w:hint="cs"/>
                <w:sz w:val="28"/>
                <w:szCs w:val="28"/>
                <w:rtl/>
                <w:lang w:bidi="ar-DZ"/>
              </w:rPr>
              <w:t xml:space="preserve"> =النشيد </w:t>
            </w:r>
          </w:p>
          <w:p w:rsidR="00E96DE4" w:rsidRPr="0088305E" w:rsidRDefault="00E96DE4" w:rsidP="00E96DE4">
            <w:pPr>
              <w:bidi/>
              <w:spacing w:after="0"/>
              <w:rPr>
                <w:rFonts w:ascii="Traditional Arabic" w:hAnsi="Traditional Arabic" w:cs="Traditional Arabic"/>
                <w:sz w:val="28"/>
                <w:szCs w:val="28"/>
                <w:rtl/>
                <w:lang w:bidi="ar-DZ"/>
              </w:rPr>
            </w:pPr>
            <w:r w:rsidRPr="0088305E">
              <w:rPr>
                <w:rFonts w:ascii="Traditional Arabic" w:hAnsi="Traditional Arabic" w:cs="Traditional Arabic" w:hint="cs"/>
                <w:sz w:val="28"/>
                <w:szCs w:val="28"/>
                <w:rtl/>
                <w:lang w:bidi="ar-DZ"/>
              </w:rPr>
              <w:t>-</w:t>
            </w:r>
            <w:proofErr w:type="gramStart"/>
            <w:r w:rsidRPr="0088305E">
              <w:rPr>
                <w:rFonts w:ascii="Traditional Arabic" w:hAnsi="Traditional Arabic" w:cs="Traditional Arabic" w:hint="cs"/>
                <w:sz w:val="28"/>
                <w:szCs w:val="28"/>
                <w:rtl/>
                <w:lang w:bidi="ar-DZ"/>
              </w:rPr>
              <w:t>الصوت</w:t>
            </w:r>
            <w:proofErr w:type="gramEnd"/>
            <w:r w:rsidRPr="0088305E">
              <w:rPr>
                <w:rFonts w:ascii="Traditional Arabic" w:hAnsi="Traditional Arabic" w:cs="Traditional Arabic" w:hint="cs"/>
                <w:sz w:val="28"/>
                <w:szCs w:val="28"/>
                <w:rtl/>
                <w:lang w:bidi="ar-DZ"/>
              </w:rPr>
              <w:t xml:space="preserve"> =اللحن </w:t>
            </w:r>
          </w:p>
          <w:p w:rsidR="00E96DE4" w:rsidRPr="0088305E" w:rsidRDefault="00E96DE4" w:rsidP="00E96DE4">
            <w:pPr>
              <w:bidi/>
              <w:spacing w:after="0"/>
              <w:rPr>
                <w:rFonts w:ascii="Traditional Arabic" w:hAnsi="Traditional Arabic" w:cs="Traditional Arabic"/>
                <w:sz w:val="28"/>
                <w:szCs w:val="28"/>
                <w:rtl/>
                <w:lang w:bidi="ar-DZ"/>
              </w:rPr>
            </w:pPr>
            <w:r w:rsidRPr="0088305E">
              <w:rPr>
                <w:rFonts w:ascii="Traditional Arabic" w:hAnsi="Traditional Arabic" w:cs="Traditional Arabic" w:hint="cs"/>
                <w:sz w:val="28"/>
                <w:szCs w:val="28"/>
                <w:rtl/>
                <w:lang w:bidi="ar-DZ"/>
              </w:rPr>
              <w:t xml:space="preserve">-اغاريد =زغاريد </w:t>
            </w:r>
          </w:p>
          <w:p w:rsidR="00E96DE4" w:rsidRPr="0088305E" w:rsidRDefault="00E96DE4" w:rsidP="00E96DE4">
            <w:pPr>
              <w:bidi/>
              <w:spacing w:after="0"/>
              <w:rPr>
                <w:rFonts w:ascii="Traditional Arabic" w:hAnsi="Traditional Arabic" w:cs="Traditional Arabic"/>
                <w:sz w:val="28"/>
                <w:szCs w:val="28"/>
                <w:rtl/>
                <w:lang w:bidi="ar-DZ"/>
              </w:rPr>
            </w:pPr>
            <w:r w:rsidRPr="0088305E">
              <w:rPr>
                <w:rFonts w:ascii="Traditional Arabic" w:hAnsi="Traditional Arabic" w:cs="Traditional Arabic" w:hint="cs"/>
                <w:sz w:val="28"/>
                <w:szCs w:val="28"/>
                <w:rtl/>
                <w:lang w:bidi="ar-DZ"/>
              </w:rPr>
              <w:t xml:space="preserve">-الصوت =الصدى </w:t>
            </w:r>
          </w:p>
          <w:p w:rsidR="00E96DE4" w:rsidRPr="0088305E" w:rsidRDefault="00E96DE4" w:rsidP="00E96DE4">
            <w:pPr>
              <w:bidi/>
              <w:spacing w:after="0"/>
              <w:rPr>
                <w:rFonts w:ascii="Traditional Arabic" w:hAnsi="Traditional Arabic" w:cs="Traditional Arabic"/>
                <w:sz w:val="28"/>
                <w:szCs w:val="28"/>
                <w:rtl/>
                <w:lang w:bidi="ar-DZ"/>
              </w:rPr>
            </w:pPr>
            <w:r w:rsidRPr="0088305E">
              <w:rPr>
                <w:rFonts w:ascii="Traditional Arabic" w:hAnsi="Traditional Arabic" w:cs="Traditional Arabic" w:hint="cs"/>
                <w:sz w:val="28"/>
                <w:szCs w:val="28"/>
                <w:rtl/>
                <w:lang w:bidi="ar-DZ"/>
              </w:rPr>
              <w:t xml:space="preserve">-قصائد=شعر الاوزان </w:t>
            </w:r>
          </w:p>
          <w:p w:rsidR="00E96DE4" w:rsidRPr="0088305E" w:rsidRDefault="00E96DE4" w:rsidP="00E96DE4">
            <w:pPr>
              <w:bidi/>
              <w:spacing w:after="0"/>
              <w:rPr>
                <w:rFonts w:ascii="Traditional Arabic" w:hAnsi="Traditional Arabic" w:cs="Traditional Arabic"/>
                <w:sz w:val="28"/>
                <w:szCs w:val="28"/>
                <w:rtl/>
                <w:lang w:bidi="ar-DZ"/>
              </w:rPr>
            </w:pPr>
            <w:r w:rsidRPr="0088305E">
              <w:rPr>
                <w:rFonts w:ascii="Traditional Arabic" w:hAnsi="Traditional Arabic" w:cs="Traditional Arabic" w:hint="cs"/>
                <w:sz w:val="28"/>
                <w:szCs w:val="28"/>
                <w:rtl/>
                <w:lang w:bidi="ar-DZ"/>
              </w:rPr>
              <w:t xml:space="preserve">- </w:t>
            </w:r>
            <w:proofErr w:type="gramStart"/>
            <w:r w:rsidRPr="0088305E">
              <w:rPr>
                <w:rFonts w:ascii="Traditional Arabic" w:hAnsi="Traditional Arabic" w:cs="Traditional Arabic" w:hint="cs"/>
                <w:sz w:val="28"/>
                <w:szCs w:val="28"/>
                <w:rtl/>
                <w:lang w:bidi="ar-DZ"/>
              </w:rPr>
              <w:t>الفكر</w:t>
            </w:r>
            <w:proofErr w:type="gramEnd"/>
            <w:r w:rsidRPr="0088305E">
              <w:rPr>
                <w:rFonts w:ascii="Traditional Arabic" w:hAnsi="Traditional Arabic" w:cs="Traditional Arabic" w:hint="cs"/>
                <w:sz w:val="28"/>
                <w:szCs w:val="28"/>
                <w:rtl/>
                <w:lang w:bidi="ar-DZ"/>
              </w:rPr>
              <w:t xml:space="preserve"> =الإلهام </w:t>
            </w:r>
          </w:p>
          <w:p w:rsidR="00E96DE4" w:rsidRPr="0088305E" w:rsidRDefault="00E96DE4" w:rsidP="00E96DE4">
            <w:pPr>
              <w:bidi/>
              <w:spacing w:after="0"/>
              <w:rPr>
                <w:rFonts w:ascii="Traditional Arabic" w:hAnsi="Traditional Arabic" w:cs="Traditional Arabic"/>
                <w:sz w:val="28"/>
                <w:szCs w:val="28"/>
                <w:rtl/>
                <w:lang w:bidi="ar-DZ"/>
              </w:rPr>
            </w:pPr>
            <w:r w:rsidRPr="0088305E">
              <w:rPr>
                <w:rFonts w:ascii="Traditional Arabic" w:hAnsi="Traditional Arabic" w:cs="Traditional Arabic" w:hint="cs"/>
                <w:sz w:val="28"/>
                <w:szCs w:val="28"/>
                <w:rtl/>
                <w:lang w:bidi="ar-DZ"/>
              </w:rPr>
              <w:t>-</w:t>
            </w:r>
            <w:proofErr w:type="gramStart"/>
            <w:r w:rsidRPr="0088305E">
              <w:rPr>
                <w:rFonts w:ascii="Traditional Arabic" w:hAnsi="Traditional Arabic" w:cs="Traditional Arabic" w:hint="cs"/>
                <w:sz w:val="28"/>
                <w:szCs w:val="28"/>
                <w:rtl/>
                <w:lang w:bidi="ar-DZ"/>
              </w:rPr>
              <w:t>الجمال</w:t>
            </w:r>
            <w:proofErr w:type="gramEnd"/>
            <w:r w:rsidRPr="0088305E">
              <w:rPr>
                <w:rFonts w:ascii="Traditional Arabic" w:hAnsi="Traditional Arabic" w:cs="Traditional Arabic" w:hint="cs"/>
                <w:sz w:val="28"/>
                <w:szCs w:val="28"/>
                <w:rtl/>
                <w:lang w:bidi="ar-DZ"/>
              </w:rPr>
              <w:t xml:space="preserve"> =الحسن</w:t>
            </w:r>
          </w:p>
        </w:tc>
      </w:tr>
      <w:tr w:rsidR="00E96DE4" w:rsidRPr="00E96DE4" w:rsidTr="0088305E">
        <w:tc>
          <w:tcPr>
            <w:tcW w:w="4813" w:type="dxa"/>
          </w:tcPr>
          <w:p w:rsidR="00E96DE4" w:rsidRPr="0088305E" w:rsidRDefault="00E96DE4" w:rsidP="00E96DE4">
            <w:pPr>
              <w:bidi/>
              <w:spacing w:after="0"/>
              <w:rPr>
                <w:rFonts w:ascii="Traditional Arabic" w:hAnsi="Traditional Arabic" w:cs="Traditional Arabic"/>
                <w:sz w:val="28"/>
                <w:szCs w:val="28"/>
                <w:rtl/>
                <w:lang w:bidi="ar-DZ"/>
              </w:rPr>
            </w:pPr>
            <w:r w:rsidRPr="0088305E">
              <w:rPr>
                <w:rFonts w:ascii="Traditional Arabic" w:hAnsi="Traditional Arabic" w:cs="Traditional Arabic" w:hint="cs"/>
                <w:sz w:val="28"/>
                <w:szCs w:val="28"/>
                <w:rtl/>
                <w:lang w:bidi="ar-DZ"/>
              </w:rPr>
              <w:t xml:space="preserve">علاقة الجزء بالكل </w:t>
            </w:r>
          </w:p>
        </w:tc>
        <w:tc>
          <w:tcPr>
            <w:tcW w:w="4814" w:type="dxa"/>
          </w:tcPr>
          <w:p w:rsidR="00E96DE4" w:rsidRPr="0088305E" w:rsidRDefault="00E96DE4" w:rsidP="00E96DE4">
            <w:pPr>
              <w:bidi/>
              <w:spacing w:after="0"/>
              <w:rPr>
                <w:rFonts w:ascii="Traditional Arabic" w:hAnsi="Traditional Arabic" w:cs="Traditional Arabic"/>
                <w:sz w:val="28"/>
                <w:szCs w:val="28"/>
                <w:rtl/>
                <w:lang w:bidi="ar-DZ"/>
              </w:rPr>
            </w:pPr>
            <w:proofErr w:type="gramStart"/>
            <w:r w:rsidRPr="0088305E">
              <w:rPr>
                <w:rFonts w:ascii="Traditional Arabic" w:hAnsi="Traditional Arabic" w:cs="Traditional Arabic" w:hint="cs"/>
                <w:sz w:val="28"/>
                <w:szCs w:val="28"/>
                <w:rtl/>
                <w:lang w:bidi="ar-DZ"/>
              </w:rPr>
              <w:t>-القصيدة :</w:t>
            </w:r>
            <w:proofErr w:type="gramEnd"/>
            <w:r w:rsidRPr="0088305E">
              <w:rPr>
                <w:rFonts w:ascii="Traditional Arabic" w:hAnsi="Traditional Arabic" w:cs="Traditional Arabic" w:hint="cs"/>
                <w:sz w:val="28"/>
                <w:szCs w:val="28"/>
                <w:rtl/>
                <w:lang w:bidi="ar-DZ"/>
              </w:rPr>
              <w:t xml:space="preserve">الشعر </w:t>
            </w:r>
          </w:p>
          <w:p w:rsidR="00E96DE4" w:rsidRPr="0088305E" w:rsidRDefault="00E96DE4" w:rsidP="00E96DE4">
            <w:pPr>
              <w:bidi/>
              <w:spacing w:after="0"/>
              <w:rPr>
                <w:rFonts w:ascii="Traditional Arabic" w:hAnsi="Traditional Arabic" w:cs="Traditional Arabic"/>
                <w:sz w:val="28"/>
                <w:szCs w:val="28"/>
                <w:rtl/>
                <w:lang w:bidi="ar-DZ"/>
              </w:rPr>
            </w:pPr>
            <w:proofErr w:type="gramStart"/>
            <w:r w:rsidRPr="0088305E">
              <w:rPr>
                <w:rFonts w:ascii="Traditional Arabic" w:hAnsi="Traditional Arabic" w:cs="Traditional Arabic" w:hint="cs"/>
                <w:sz w:val="28"/>
                <w:szCs w:val="28"/>
                <w:rtl/>
                <w:lang w:bidi="ar-DZ"/>
              </w:rPr>
              <w:t>-الغناء :</w:t>
            </w:r>
            <w:proofErr w:type="gramEnd"/>
            <w:r w:rsidRPr="0088305E">
              <w:rPr>
                <w:rFonts w:ascii="Traditional Arabic" w:hAnsi="Traditional Arabic" w:cs="Traditional Arabic" w:hint="cs"/>
                <w:sz w:val="28"/>
                <w:szCs w:val="28"/>
                <w:rtl/>
                <w:lang w:bidi="ar-DZ"/>
              </w:rPr>
              <w:t xml:space="preserve">الفن </w:t>
            </w:r>
          </w:p>
          <w:p w:rsidR="00E96DE4" w:rsidRPr="0088305E" w:rsidRDefault="00E96DE4" w:rsidP="00E96DE4">
            <w:pPr>
              <w:bidi/>
              <w:spacing w:after="0"/>
              <w:rPr>
                <w:rFonts w:ascii="Traditional Arabic" w:hAnsi="Traditional Arabic" w:cs="Traditional Arabic"/>
                <w:sz w:val="28"/>
                <w:szCs w:val="28"/>
                <w:rtl/>
                <w:lang w:bidi="ar-DZ"/>
              </w:rPr>
            </w:pPr>
            <w:proofErr w:type="gramStart"/>
            <w:r w:rsidRPr="0088305E">
              <w:rPr>
                <w:rFonts w:ascii="Traditional Arabic" w:hAnsi="Traditional Arabic" w:cs="Traditional Arabic" w:hint="cs"/>
                <w:sz w:val="28"/>
                <w:szCs w:val="28"/>
                <w:rtl/>
                <w:lang w:bidi="ar-DZ"/>
              </w:rPr>
              <w:t>-الصوت :</w:t>
            </w:r>
            <w:proofErr w:type="gramEnd"/>
            <w:r w:rsidRPr="0088305E">
              <w:rPr>
                <w:rFonts w:ascii="Traditional Arabic" w:hAnsi="Traditional Arabic" w:cs="Traditional Arabic" w:hint="cs"/>
                <w:sz w:val="28"/>
                <w:szCs w:val="28"/>
                <w:rtl/>
                <w:lang w:bidi="ar-DZ"/>
              </w:rPr>
              <w:t xml:space="preserve"> الغناء </w:t>
            </w:r>
          </w:p>
          <w:p w:rsidR="00E96DE4" w:rsidRPr="0088305E" w:rsidRDefault="00E96DE4" w:rsidP="00E96DE4">
            <w:pPr>
              <w:bidi/>
              <w:spacing w:after="0"/>
              <w:rPr>
                <w:rFonts w:ascii="Traditional Arabic" w:hAnsi="Traditional Arabic" w:cs="Traditional Arabic"/>
                <w:sz w:val="28"/>
                <w:szCs w:val="28"/>
                <w:rtl/>
                <w:lang w:bidi="ar-DZ"/>
              </w:rPr>
            </w:pPr>
            <w:r w:rsidRPr="0088305E">
              <w:rPr>
                <w:rFonts w:ascii="Traditional Arabic" w:hAnsi="Traditional Arabic" w:cs="Traditional Arabic" w:hint="cs"/>
                <w:sz w:val="28"/>
                <w:szCs w:val="28"/>
                <w:rtl/>
                <w:lang w:bidi="ar-DZ"/>
              </w:rPr>
              <w:t xml:space="preserve">-الاوتار :معازف </w:t>
            </w:r>
          </w:p>
        </w:tc>
      </w:tr>
      <w:tr w:rsidR="00E96DE4" w:rsidRPr="00E96DE4" w:rsidTr="0088305E">
        <w:tc>
          <w:tcPr>
            <w:tcW w:w="4813" w:type="dxa"/>
          </w:tcPr>
          <w:p w:rsidR="00E96DE4" w:rsidRPr="0088305E" w:rsidRDefault="00E96DE4" w:rsidP="00E96DE4">
            <w:pPr>
              <w:bidi/>
              <w:spacing w:after="0"/>
              <w:rPr>
                <w:rFonts w:ascii="Traditional Arabic" w:hAnsi="Traditional Arabic" w:cs="Traditional Arabic"/>
                <w:sz w:val="28"/>
                <w:szCs w:val="28"/>
                <w:rtl/>
                <w:lang w:bidi="ar-DZ"/>
              </w:rPr>
            </w:pPr>
            <w:proofErr w:type="gramStart"/>
            <w:r w:rsidRPr="0088305E">
              <w:rPr>
                <w:rFonts w:ascii="Traditional Arabic" w:hAnsi="Traditional Arabic" w:cs="Traditional Arabic" w:hint="cs"/>
                <w:sz w:val="28"/>
                <w:szCs w:val="28"/>
                <w:rtl/>
                <w:lang w:bidi="ar-DZ"/>
              </w:rPr>
              <w:t>علاقة</w:t>
            </w:r>
            <w:proofErr w:type="gramEnd"/>
            <w:r w:rsidRPr="0088305E">
              <w:rPr>
                <w:rFonts w:ascii="Traditional Arabic" w:hAnsi="Traditional Arabic" w:cs="Traditional Arabic" w:hint="cs"/>
                <w:sz w:val="28"/>
                <w:szCs w:val="28"/>
                <w:rtl/>
                <w:lang w:bidi="ar-DZ"/>
              </w:rPr>
              <w:t xml:space="preserve"> الاشتمال </w:t>
            </w:r>
          </w:p>
        </w:tc>
        <w:tc>
          <w:tcPr>
            <w:tcW w:w="4814" w:type="dxa"/>
          </w:tcPr>
          <w:p w:rsidR="00E96DE4" w:rsidRPr="0088305E" w:rsidRDefault="00E96DE4" w:rsidP="00E96DE4">
            <w:pPr>
              <w:bidi/>
              <w:spacing w:after="0"/>
              <w:rPr>
                <w:rFonts w:ascii="Traditional Arabic" w:hAnsi="Traditional Arabic" w:cs="Traditional Arabic"/>
                <w:sz w:val="28"/>
                <w:szCs w:val="28"/>
                <w:rtl/>
                <w:lang w:bidi="ar-DZ"/>
              </w:rPr>
            </w:pPr>
            <w:r w:rsidRPr="0088305E">
              <w:rPr>
                <w:rFonts w:ascii="Traditional Arabic" w:hAnsi="Traditional Arabic" w:cs="Traditional Arabic" w:hint="cs"/>
                <w:sz w:val="28"/>
                <w:szCs w:val="28"/>
                <w:rtl/>
                <w:lang w:bidi="ar-DZ"/>
              </w:rPr>
              <w:t>-الغناء (النشيد</w:t>
            </w:r>
            <w:r w:rsidR="009825BE">
              <w:rPr>
                <w:rFonts w:ascii="Traditional Arabic" w:hAnsi="Traditional Arabic" w:cs="Traditional Arabic" w:hint="cs"/>
                <w:sz w:val="28"/>
                <w:szCs w:val="28"/>
                <w:rtl/>
                <w:lang w:bidi="ar-DZ"/>
              </w:rPr>
              <w:t>،</w:t>
            </w:r>
            <w:r w:rsidRPr="0088305E">
              <w:rPr>
                <w:rFonts w:ascii="Traditional Arabic" w:hAnsi="Traditional Arabic" w:cs="Traditional Arabic" w:hint="cs"/>
                <w:sz w:val="28"/>
                <w:szCs w:val="28"/>
                <w:rtl/>
                <w:lang w:bidi="ar-DZ"/>
              </w:rPr>
              <w:t xml:space="preserve"> </w:t>
            </w:r>
            <w:proofErr w:type="spellStart"/>
            <w:r w:rsidRPr="0088305E">
              <w:rPr>
                <w:rFonts w:ascii="Traditional Arabic" w:hAnsi="Traditional Arabic" w:cs="Traditional Arabic" w:hint="cs"/>
                <w:sz w:val="28"/>
                <w:szCs w:val="28"/>
                <w:rtl/>
                <w:lang w:bidi="ar-DZ"/>
              </w:rPr>
              <w:t>الصوت</w:t>
            </w:r>
            <w:proofErr w:type="gramStart"/>
            <w:r w:rsidR="009825BE">
              <w:rPr>
                <w:rFonts w:ascii="Traditional Arabic" w:hAnsi="Traditional Arabic" w:cs="Traditional Arabic" w:hint="cs"/>
                <w:sz w:val="28"/>
                <w:szCs w:val="28"/>
                <w:rtl/>
                <w:lang w:bidi="ar-DZ"/>
              </w:rPr>
              <w:t>،</w:t>
            </w:r>
            <w:r w:rsidRPr="0088305E">
              <w:rPr>
                <w:rFonts w:ascii="Traditional Arabic" w:hAnsi="Traditional Arabic" w:cs="Traditional Arabic" w:hint="cs"/>
                <w:sz w:val="28"/>
                <w:szCs w:val="28"/>
                <w:rtl/>
                <w:lang w:bidi="ar-DZ"/>
              </w:rPr>
              <w:t>اللحن</w:t>
            </w:r>
            <w:proofErr w:type="spellEnd"/>
            <w:proofErr w:type="gramEnd"/>
            <w:r w:rsidRPr="0088305E">
              <w:rPr>
                <w:rFonts w:ascii="Traditional Arabic" w:hAnsi="Traditional Arabic" w:cs="Traditional Arabic" w:hint="cs"/>
                <w:sz w:val="28"/>
                <w:szCs w:val="28"/>
                <w:rtl/>
                <w:lang w:bidi="ar-DZ"/>
              </w:rPr>
              <w:t xml:space="preserve"> )</w:t>
            </w:r>
          </w:p>
          <w:p w:rsidR="00E96DE4" w:rsidRPr="0088305E" w:rsidRDefault="00E96DE4" w:rsidP="00E96DE4">
            <w:pPr>
              <w:bidi/>
              <w:spacing w:after="0"/>
              <w:rPr>
                <w:rFonts w:ascii="Traditional Arabic" w:hAnsi="Traditional Arabic" w:cs="Traditional Arabic"/>
                <w:sz w:val="28"/>
                <w:szCs w:val="28"/>
                <w:rtl/>
                <w:lang w:bidi="ar-DZ"/>
              </w:rPr>
            </w:pPr>
            <w:r w:rsidRPr="0088305E">
              <w:rPr>
                <w:rFonts w:ascii="Traditional Arabic" w:hAnsi="Traditional Arabic" w:cs="Traditional Arabic" w:hint="cs"/>
                <w:sz w:val="28"/>
                <w:szCs w:val="28"/>
                <w:rtl/>
                <w:lang w:bidi="ar-DZ"/>
              </w:rPr>
              <w:t>-الشعر (القصيدة</w:t>
            </w:r>
            <w:r w:rsidR="009825BE">
              <w:rPr>
                <w:rFonts w:ascii="Traditional Arabic" w:hAnsi="Traditional Arabic" w:cs="Traditional Arabic" w:hint="cs"/>
                <w:sz w:val="28"/>
                <w:szCs w:val="28"/>
                <w:rtl/>
                <w:lang w:bidi="ar-DZ"/>
              </w:rPr>
              <w:t>،</w:t>
            </w:r>
            <w:r w:rsidRPr="0088305E">
              <w:rPr>
                <w:rFonts w:ascii="Traditional Arabic" w:hAnsi="Traditional Arabic" w:cs="Traditional Arabic" w:hint="cs"/>
                <w:sz w:val="28"/>
                <w:szCs w:val="28"/>
                <w:rtl/>
                <w:lang w:bidi="ar-DZ"/>
              </w:rPr>
              <w:t xml:space="preserve"> </w:t>
            </w:r>
            <w:proofErr w:type="gramStart"/>
            <w:r w:rsidRPr="0088305E">
              <w:rPr>
                <w:rFonts w:ascii="Traditional Arabic" w:hAnsi="Traditional Arabic" w:cs="Traditional Arabic" w:hint="cs"/>
                <w:sz w:val="28"/>
                <w:szCs w:val="28"/>
                <w:rtl/>
                <w:lang w:bidi="ar-DZ"/>
              </w:rPr>
              <w:t>القافية</w:t>
            </w:r>
            <w:proofErr w:type="gramEnd"/>
            <w:r w:rsidRPr="0088305E">
              <w:rPr>
                <w:rFonts w:ascii="Traditional Arabic" w:hAnsi="Traditional Arabic" w:cs="Traditional Arabic" w:hint="cs"/>
                <w:sz w:val="28"/>
                <w:szCs w:val="28"/>
                <w:rtl/>
                <w:lang w:bidi="ar-DZ"/>
              </w:rPr>
              <w:t xml:space="preserve"> )</w:t>
            </w:r>
          </w:p>
          <w:p w:rsidR="00E96DE4" w:rsidRPr="0088305E" w:rsidRDefault="00E96DE4" w:rsidP="00E96DE4">
            <w:pPr>
              <w:bidi/>
              <w:spacing w:after="0"/>
              <w:rPr>
                <w:rFonts w:ascii="Traditional Arabic" w:hAnsi="Traditional Arabic" w:cs="Traditional Arabic"/>
                <w:sz w:val="28"/>
                <w:szCs w:val="28"/>
                <w:rtl/>
                <w:lang w:bidi="ar-DZ"/>
              </w:rPr>
            </w:pPr>
            <w:r w:rsidRPr="0088305E">
              <w:rPr>
                <w:rFonts w:ascii="Traditional Arabic" w:hAnsi="Traditional Arabic" w:cs="Traditional Arabic" w:hint="cs"/>
                <w:sz w:val="28"/>
                <w:szCs w:val="28"/>
                <w:rtl/>
                <w:lang w:bidi="ar-DZ"/>
              </w:rPr>
              <w:t>-الفن (الشعر</w:t>
            </w:r>
            <w:r w:rsidR="009825BE">
              <w:rPr>
                <w:rFonts w:ascii="Traditional Arabic" w:hAnsi="Traditional Arabic" w:cs="Traditional Arabic" w:hint="cs"/>
                <w:sz w:val="28"/>
                <w:szCs w:val="28"/>
                <w:rtl/>
                <w:lang w:bidi="ar-DZ"/>
              </w:rPr>
              <w:t>،</w:t>
            </w:r>
            <w:r w:rsidRPr="0088305E">
              <w:rPr>
                <w:rFonts w:ascii="Traditional Arabic" w:hAnsi="Traditional Arabic" w:cs="Traditional Arabic" w:hint="cs"/>
                <w:sz w:val="28"/>
                <w:szCs w:val="28"/>
                <w:rtl/>
                <w:lang w:bidi="ar-DZ"/>
              </w:rPr>
              <w:t xml:space="preserve"> </w:t>
            </w:r>
            <w:proofErr w:type="gramStart"/>
            <w:r w:rsidRPr="0088305E">
              <w:rPr>
                <w:rFonts w:ascii="Traditional Arabic" w:hAnsi="Traditional Arabic" w:cs="Traditional Arabic" w:hint="cs"/>
                <w:sz w:val="28"/>
                <w:szCs w:val="28"/>
                <w:rtl/>
                <w:lang w:bidi="ar-DZ"/>
              </w:rPr>
              <w:t>الغناء</w:t>
            </w:r>
            <w:proofErr w:type="gramEnd"/>
            <w:r w:rsidR="009825BE">
              <w:rPr>
                <w:rFonts w:ascii="Traditional Arabic" w:hAnsi="Traditional Arabic" w:cs="Traditional Arabic" w:hint="cs"/>
                <w:sz w:val="28"/>
                <w:szCs w:val="28"/>
                <w:rtl/>
                <w:lang w:bidi="ar-DZ"/>
              </w:rPr>
              <w:t>،</w:t>
            </w:r>
            <w:r w:rsidRPr="0088305E">
              <w:rPr>
                <w:rFonts w:ascii="Traditional Arabic" w:hAnsi="Traditional Arabic" w:cs="Traditional Arabic" w:hint="cs"/>
                <w:sz w:val="28"/>
                <w:szCs w:val="28"/>
                <w:rtl/>
                <w:lang w:bidi="ar-DZ"/>
              </w:rPr>
              <w:t xml:space="preserve"> الرقص )</w:t>
            </w:r>
          </w:p>
        </w:tc>
      </w:tr>
    </w:tbl>
    <w:p w:rsidR="00E96DE4" w:rsidRPr="00E96DE4" w:rsidRDefault="00E96DE4" w:rsidP="00E96DE4">
      <w:pPr>
        <w:bidi/>
        <w:spacing w:after="0"/>
        <w:rPr>
          <w:rFonts w:ascii="Traditional Arabic" w:hAnsi="Traditional Arabic" w:cs="Traditional Arabic"/>
          <w:sz w:val="32"/>
          <w:szCs w:val="32"/>
          <w:rtl/>
          <w:lang w:bidi="ar-DZ"/>
        </w:rPr>
      </w:pPr>
      <w:r w:rsidRPr="00E96DE4">
        <w:rPr>
          <w:rFonts w:ascii="Traditional Arabic" w:hAnsi="Traditional Arabic" w:cs="Traditional Arabic" w:hint="cs"/>
          <w:sz w:val="32"/>
          <w:szCs w:val="32"/>
          <w:rtl/>
          <w:lang w:bidi="ar-DZ"/>
        </w:rPr>
        <w:t xml:space="preserve">      يتضح لنا من الجدول السابق </w:t>
      </w:r>
      <w:proofErr w:type="gramStart"/>
      <w:r w:rsidRPr="00E96DE4">
        <w:rPr>
          <w:rFonts w:ascii="Traditional Arabic" w:hAnsi="Traditional Arabic" w:cs="Traditional Arabic" w:hint="cs"/>
          <w:sz w:val="32"/>
          <w:szCs w:val="32"/>
          <w:rtl/>
          <w:lang w:bidi="ar-DZ"/>
        </w:rPr>
        <w:t>انه</w:t>
      </w:r>
      <w:proofErr w:type="gramEnd"/>
      <w:r w:rsidRPr="00E96DE4">
        <w:rPr>
          <w:rFonts w:ascii="Traditional Arabic" w:hAnsi="Traditional Arabic" w:cs="Traditional Arabic" w:hint="cs"/>
          <w:sz w:val="32"/>
          <w:szCs w:val="32"/>
          <w:rtl/>
          <w:lang w:bidi="ar-DZ"/>
        </w:rPr>
        <w:t xml:space="preserve"> يشتمل على الترادف بين كلمات الحقل (الصوت =اللحن</w:t>
      </w:r>
      <w:r w:rsidR="009825BE">
        <w:rPr>
          <w:rFonts w:ascii="Traditional Arabic" w:hAnsi="Traditional Arabic" w:cs="Traditional Arabic" w:hint="cs"/>
          <w:sz w:val="32"/>
          <w:szCs w:val="32"/>
          <w:rtl/>
          <w:lang w:bidi="ar-DZ"/>
        </w:rPr>
        <w:t>.</w:t>
      </w:r>
      <w:r w:rsidRPr="00E96DE4">
        <w:rPr>
          <w:rFonts w:ascii="Traditional Arabic" w:hAnsi="Traditional Arabic" w:cs="Traditional Arabic" w:hint="cs"/>
          <w:sz w:val="32"/>
          <w:szCs w:val="32"/>
          <w:rtl/>
          <w:lang w:bidi="ar-DZ"/>
        </w:rPr>
        <w:t>.....)وعلاقة الجزء بالكل (القصيدة</w:t>
      </w:r>
      <w:r w:rsidR="009825BE">
        <w:rPr>
          <w:rFonts w:ascii="Traditional Arabic" w:hAnsi="Traditional Arabic" w:cs="Traditional Arabic" w:hint="cs"/>
          <w:sz w:val="32"/>
          <w:szCs w:val="32"/>
          <w:rtl/>
          <w:lang w:bidi="ar-DZ"/>
        </w:rPr>
        <w:t>،</w:t>
      </w:r>
      <w:r w:rsidRPr="00E96DE4">
        <w:rPr>
          <w:rFonts w:ascii="Traditional Arabic" w:hAnsi="Traditional Arabic" w:cs="Traditional Arabic" w:hint="cs"/>
          <w:sz w:val="32"/>
          <w:szCs w:val="32"/>
          <w:rtl/>
          <w:lang w:bidi="ar-DZ"/>
        </w:rPr>
        <w:t xml:space="preserve"> </w:t>
      </w:r>
      <w:proofErr w:type="gramStart"/>
      <w:r w:rsidRPr="00E96DE4">
        <w:rPr>
          <w:rFonts w:ascii="Traditional Arabic" w:hAnsi="Traditional Arabic" w:cs="Traditional Arabic" w:hint="cs"/>
          <w:sz w:val="32"/>
          <w:szCs w:val="32"/>
          <w:rtl/>
          <w:lang w:bidi="ar-DZ"/>
        </w:rPr>
        <w:t>الشعر</w:t>
      </w:r>
      <w:proofErr w:type="gramEnd"/>
      <w:r w:rsidR="009825BE">
        <w:rPr>
          <w:rFonts w:ascii="Traditional Arabic" w:hAnsi="Traditional Arabic" w:cs="Traditional Arabic" w:hint="cs"/>
          <w:sz w:val="32"/>
          <w:szCs w:val="32"/>
          <w:rtl/>
          <w:lang w:bidi="ar-DZ"/>
        </w:rPr>
        <w:t>.</w:t>
      </w:r>
      <w:r w:rsidRPr="00E96DE4">
        <w:rPr>
          <w:rFonts w:ascii="Traditional Arabic" w:hAnsi="Traditional Arabic" w:cs="Traditional Arabic" w:hint="cs"/>
          <w:sz w:val="32"/>
          <w:szCs w:val="32"/>
          <w:rtl/>
          <w:lang w:bidi="ar-DZ"/>
        </w:rPr>
        <w:t>....)</w:t>
      </w:r>
      <w:proofErr w:type="gramStart"/>
      <w:r w:rsidRPr="00E96DE4">
        <w:rPr>
          <w:rFonts w:ascii="Traditional Arabic" w:hAnsi="Traditional Arabic" w:cs="Traditional Arabic" w:hint="cs"/>
          <w:sz w:val="32"/>
          <w:szCs w:val="32"/>
          <w:rtl/>
          <w:lang w:bidi="ar-DZ"/>
        </w:rPr>
        <w:t>وعلاقة</w:t>
      </w:r>
      <w:proofErr w:type="gramEnd"/>
      <w:r w:rsidRPr="00E96DE4">
        <w:rPr>
          <w:rFonts w:ascii="Traditional Arabic" w:hAnsi="Traditional Arabic" w:cs="Traditional Arabic" w:hint="cs"/>
          <w:sz w:val="32"/>
          <w:szCs w:val="32"/>
          <w:rtl/>
          <w:lang w:bidi="ar-DZ"/>
        </w:rPr>
        <w:t xml:space="preserve"> الاشتمال(الغناء</w:t>
      </w:r>
      <w:r w:rsidR="009825BE">
        <w:rPr>
          <w:rFonts w:ascii="Traditional Arabic" w:hAnsi="Traditional Arabic" w:cs="Traditional Arabic" w:hint="cs"/>
          <w:sz w:val="32"/>
          <w:szCs w:val="32"/>
          <w:rtl/>
          <w:lang w:bidi="ar-DZ"/>
        </w:rPr>
        <w:t>،</w:t>
      </w:r>
      <w:r w:rsidRPr="00E96DE4">
        <w:rPr>
          <w:rFonts w:ascii="Traditional Arabic" w:hAnsi="Traditional Arabic" w:cs="Traditional Arabic" w:hint="cs"/>
          <w:sz w:val="32"/>
          <w:szCs w:val="32"/>
          <w:rtl/>
          <w:lang w:bidi="ar-DZ"/>
        </w:rPr>
        <w:t xml:space="preserve"> النشيد</w:t>
      </w:r>
      <w:r w:rsidR="009825BE">
        <w:rPr>
          <w:rFonts w:ascii="Traditional Arabic" w:hAnsi="Traditional Arabic" w:cs="Traditional Arabic" w:hint="cs"/>
          <w:sz w:val="32"/>
          <w:szCs w:val="32"/>
          <w:rtl/>
          <w:lang w:bidi="ar-DZ"/>
        </w:rPr>
        <w:t>،</w:t>
      </w:r>
      <w:r w:rsidRPr="00E96DE4">
        <w:rPr>
          <w:rFonts w:ascii="Traditional Arabic" w:hAnsi="Traditional Arabic" w:cs="Traditional Arabic" w:hint="cs"/>
          <w:sz w:val="32"/>
          <w:szCs w:val="32"/>
          <w:rtl/>
          <w:lang w:bidi="ar-DZ"/>
        </w:rPr>
        <w:t xml:space="preserve"> الصوت..)</w:t>
      </w:r>
    </w:p>
    <w:p w:rsidR="00E96DE4" w:rsidRPr="00E96DE4" w:rsidRDefault="00E96DE4" w:rsidP="00E96DE4">
      <w:pPr>
        <w:bidi/>
        <w:spacing w:after="0"/>
        <w:rPr>
          <w:rFonts w:ascii="Traditional Arabic" w:hAnsi="Traditional Arabic" w:cs="Traditional Arabic"/>
          <w:sz w:val="32"/>
          <w:szCs w:val="32"/>
          <w:rtl/>
          <w:lang w:bidi="ar-DZ"/>
        </w:rPr>
      </w:pPr>
      <w:r w:rsidRPr="00E96DE4">
        <w:rPr>
          <w:rFonts w:ascii="Traditional Arabic" w:hAnsi="Traditional Arabic" w:cs="Traditional Arabic" w:hint="cs"/>
          <w:sz w:val="32"/>
          <w:szCs w:val="32"/>
          <w:rtl/>
          <w:lang w:bidi="ar-DZ"/>
        </w:rPr>
        <w:t xml:space="preserve">ونلاحظ </w:t>
      </w:r>
      <w:proofErr w:type="gramStart"/>
      <w:r w:rsidRPr="00E96DE4">
        <w:rPr>
          <w:rFonts w:ascii="Traditional Arabic" w:hAnsi="Traditional Arabic" w:cs="Traditional Arabic" w:hint="cs"/>
          <w:sz w:val="32"/>
          <w:szCs w:val="32"/>
          <w:rtl/>
          <w:lang w:bidi="ar-DZ"/>
        </w:rPr>
        <w:t>غياب</w:t>
      </w:r>
      <w:proofErr w:type="gramEnd"/>
      <w:r w:rsidRPr="00E96DE4">
        <w:rPr>
          <w:rFonts w:ascii="Traditional Arabic" w:hAnsi="Traditional Arabic" w:cs="Traditional Arabic" w:hint="cs"/>
          <w:sz w:val="32"/>
          <w:szCs w:val="32"/>
          <w:rtl/>
          <w:lang w:bidi="ar-DZ"/>
        </w:rPr>
        <w:t xml:space="preserve"> علاقة التنافر وعلاقة المشترك اللفظي</w:t>
      </w:r>
      <w:r w:rsidR="009825BE">
        <w:rPr>
          <w:rFonts w:ascii="Traditional Arabic" w:hAnsi="Traditional Arabic" w:cs="Traditional Arabic" w:hint="cs"/>
          <w:sz w:val="32"/>
          <w:szCs w:val="32"/>
          <w:rtl/>
          <w:lang w:bidi="ar-DZ"/>
        </w:rPr>
        <w:t>.</w:t>
      </w:r>
    </w:p>
    <w:p w:rsidR="00E96DE4" w:rsidRPr="00E96DE4" w:rsidRDefault="00E96DE4" w:rsidP="00E96DE4">
      <w:pPr>
        <w:bidi/>
        <w:spacing w:after="0"/>
        <w:rPr>
          <w:rFonts w:ascii="Traditional Arabic" w:hAnsi="Traditional Arabic" w:cs="Traditional Arabic"/>
          <w:sz w:val="32"/>
          <w:szCs w:val="32"/>
          <w:rtl/>
          <w:lang w:bidi="ar-DZ"/>
        </w:rPr>
      </w:pPr>
      <w:r w:rsidRPr="00E96DE4">
        <w:rPr>
          <w:rFonts w:ascii="Traditional Arabic" w:hAnsi="Traditional Arabic" w:cs="Traditional Arabic" w:hint="cs"/>
          <w:sz w:val="32"/>
          <w:szCs w:val="32"/>
          <w:rtl/>
          <w:lang w:bidi="ar-DZ"/>
        </w:rPr>
        <w:lastRenderedPageBreak/>
        <w:t>إن المتأمل في شعر البردوني من خلال الجدول يلاحظ كثرة استعمال</w:t>
      </w:r>
    </w:p>
    <w:p w:rsidR="00E96DE4" w:rsidRPr="00E96DE4" w:rsidRDefault="00E96DE4" w:rsidP="00E96DE4">
      <w:pPr>
        <w:bidi/>
        <w:spacing w:after="0"/>
        <w:rPr>
          <w:rFonts w:ascii="Traditional Arabic" w:hAnsi="Traditional Arabic" w:cs="Traditional Arabic"/>
          <w:sz w:val="32"/>
          <w:szCs w:val="32"/>
          <w:rtl/>
          <w:lang w:bidi="ar-DZ"/>
        </w:rPr>
      </w:pPr>
      <w:r w:rsidRPr="00E96DE4">
        <w:rPr>
          <w:rFonts w:ascii="Traditional Arabic" w:hAnsi="Traditional Arabic" w:cs="Traditional Arabic" w:hint="cs"/>
          <w:sz w:val="32"/>
          <w:szCs w:val="32"/>
          <w:rtl/>
          <w:lang w:bidi="ar-DZ"/>
        </w:rPr>
        <w:t xml:space="preserve"> المترادفات وهذا راجع الى ثقافة الشاعر الواسعة وهذا ليسهل على القارئ فهم المعنى وبساطته كما تزيد المترادفات في النص الشعري جمالا وإبداعا</w:t>
      </w:r>
      <w:r w:rsidR="009825BE">
        <w:rPr>
          <w:rFonts w:ascii="Traditional Arabic" w:hAnsi="Traditional Arabic" w:cs="Traditional Arabic" w:hint="cs"/>
          <w:sz w:val="32"/>
          <w:szCs w:val="32"/>
          <w:rtl/>
          <w:lang w:bidi="ar-DZ"/>
        </w:rPr>
        <w:t>.</w:t>
      </w:r>
    </w:p>
    <w:p w:rsidR="00E96DE4" w:rsidRPr="00E96DE4" w:rsidRDefault="00E96DE4" w:rsidP="00E96DE4">
      <w:pPr>
        <w:bidi/>
        <w:spacing w:after="0"/>
        <w:rPr>
          <w:rFonts w:ascii="Traditional Arabic" w:hAnsi="Traditional Arabic" w:cs="Traditional Arabic"/>
          <w:b/>
          <w:bCs/>
          <w:sz w:val="32"/>
          <w:szCs w:val="32"/>
          <w:rtl/>
          <w:lang w:bidi="ar-DZ"/>
        </w:rPr>
      </w:pPr>
      <w:r w:rsidRPr="00E96DE4">
        <w:rPr>
          <w:rFonts w:ascii="Traditional Arabic" w:hAnsi="Traditional Arabic" w:cs="Traditional Arabic" w:hint="cs"/>
          <w:b/>
          <w:bCs/>
          <w:sz w:val="32"/>
          <w:szCs w:val="32"/>
          <w:rtl/>
          <w:lang w:bidi="ar-DZ"/>
        </w:rPr>
        <w:t>رابعا-حقل الالفاظ الدالة على الحزن :</w:t>
      </w:r>
    </w:p>
    <w:p w:rsidR="00E96DE4" w:rsidRPr="00E96DE4" w:rsidRDefault="00E96DE4" w:rsidP="00E96DE4">
      <w:pPr>
        <w:bidi/>
        <w:spacing w:after="0"/>
        <w:rPr>
          <w:rFonts w:ascii="Traditional Arabic" w:hAnsi="Traditional Arabic" w:cs="Traditional Arabic"/>
          <w:sz w:val="32"/>
          <w:szCs w:val="32"/>
          <w:rtl/>
          <w:lang w:bidi="ar-DZ"/>
        </w:rPr>
      </w:pPr>
      <w:r w:rsidRPr="00E96DE4">
        <w:rPr>
          <w:rFonts w:ascii="Traditional Arabic" w:hAnsi="Traditional Arabic" w:cs="Traditional Arabic" w:hint="cs"/>
          <w:sz w:val="32"/>
          <w:szCs w:val="32"/>
          <w:rtl/>
          <w:lang w:bidi="ar-DZ"/>
        </w:rPr>
        <w:t xml:space="preserve"> المتصفح لشعر </w:t>
      </w:r>
      <w:proofErr w:type="spellStart"/>
      <w:r w:rsidRPr="00E96DE4">
        <w:rPr>
          <w:rFonts w:ascii="Traditional Arabic" w:hAnsi="Traditional Arabic" w:cs="Traditional Arabic" w:hint="cs"/>
          <w:sz w:val="32"/>
          <w:szCs w:val="32"/>
          <w:rtl/>
          <w:lang w:bidi="ar-DZ"/>
        </w:rPr>
        <w:t>البردوني</w:t>
      </w:r>
      <w:r w:rsidR="009825BE">
        <w:rPr>
          <w:rFonts w:ascii="Traditional Arabic" w:hAnsi="Traditional Arabic" w:cs="Traditional Arabic" w:hint="cs"/>
          <w:sz w:val="32"/>
          <w:szCs w:val="32"/>
          <w:rtl/>
          <w:lang w:bidi="ar-DZ"/>
        </w:rPr>
        <w:t>،</w:t>
      </w:r>
      <w:r w:rsidRPr="00E96DE4">
        <w:rPr>
          <w:rFonts w:ascii="Traditional Arabic" w:hAnsi="Traditional Arabic" w:cs="Traditional Arabic" w:hint="cs"/>
          <w:sz w:val="32"/>
          <w:szCs w:val="32"/>
          <w:rtl/>
          <w:lang w:bidi="ar-DZ"/>
        </w:rPr>
        <w:t>وخصوصا</w:t>
      </w:r>
      <w:proofErr w:type="spellEnd"/>
      <w:r w:rsidRPr="00E96DE4">
        <w:rPr>
          <w:rFonts w:ascii="Traditional Arabic" w:hAnsi="Traditional Arabic" w:cs="Traditional Arabic" w:hint="cs"/>
          <w:sz w:val="32"/>
          <w:szCs w:val="32"/>
          <w:rtl/>
          <w:lang w:bidi="ar-DZ"/>
        </w:rPr>
        <w:t xml:space="preserve"> ديوان "من أرض بلقيس "يلاحظ بروز الألفاظ الدالة على الحزن (حَ زِ نَ):</w:t>
      </w:r>
      <w:proofErr w:type="spellStart"/>
      <w:r w:rsidRPr="00E96DE4">
        <w:rPr>
          <w:rFonts w:ascii="Traditional Arabic" w:hAnsi="Traditional Arabic" w:cs="Traditional Arabic" w:hint="cs"/>
          <w:sz w:val="32"/>
          <w:szCs w:val="32"/>
          <w:rtl/>
          <w:lang w:bidi="ar-DZ"/>
        </w:rPr>
        <w:t>الحُزنُ:الهم</w:t>
      </w:r>
      <w:proofErr w:type="spellEnd"/>
      <w:r w:rsidRPr="00E96DE4">
        <w:rPr>
          <w:rFonts w:ascii="Traditional Arabic" w:hAnsi="Traditional Arabic" w:cs="Traditional Arabic" w:hint="cs"/>
          <w:sz w:val="32"/>
          <w:szCs w:val="32"/>
          <w:rtl/>
          <w:lang w:bidi="ar-DZ"/>
        </w:rPr>
        <w:t xml:space="preserve"> ج أحزان </w:t>
      </w:r>
      <w:proofErr w:type="spellStart"/>
      <w:r w:rsidRPr="00E96DE4">
        <w:rPr>
          <w:rFonts w:ascii="Traditional Arabic" w:hAnsi="Traditional Arabic" w:cs="Traditional Arabic" w:hint="cs"/>
          <w:sz w:val="32"/>
          <w:szCs w:val="32"/>
          <w:rtl/>
          <w:lang w:bidi="ar-DZ"/>
        </w:rPr>
        <w:t>وتحزَّنَ.فهو</w:t>
      </w:r>
      <w:proofErr w:type="spellEnd"/>
      <w:r w:rsidRPr="00E96DE4">
        <w:rPr>
          <w:rFonts w:ascii="Traditional Arabic" w:hAnsi="Traditional Arabic" w:cs="Traditional Arabic" w:hint="cs"/>
          <w:sz w:val="32"/>
          <w:szCs w:val="32"/>
          <w:rtl/>
          <w:lang w:bidi="ar-DZ"/>
        </w:rPr>
        <w:t xml:space="preserve"> حزنان وحزَنَه الأمْر حزنا </w:t>
      </w:r>
      <w:proofErr w:type="spellStart"/>
      <w:r w:rsidRPr="00E96DE4">
        <w:rPr>
          <w:rFonts w:ascii="Traditional Arabic" w:hAnsi="Traditional Arabic" w:cs="Traditional Arabic" w:hint="cs"/>
          <w:sz w:val="32"/>
          <w:szCs w:val="32"/>
          <w:rtl/>
          <w:lang w:bidi="ar-DZ"/>
        </w:rPr>
        <w:t>بالضم</w:t>
      </w:r>
      <w:r w:rsidR="009825BE">
        <w:rPr>
          <w:rFonts w:ascii="Traditional Arabic" w:hAnsi="Traditional Arabic" w:cs="Traditional Arabic" w:hint="cs"/>
          <w:sz w:val="32"/>
          <w:szCs w:val="32"/>
          <w:rtl/>
          <w:lang w:bidi="ar-DZ"/>
        </w:rPr>
        <w:t>.</w:t>
      </w:r>
      <w:r w:rsidRPr="00E96DE4">
        <w:rPr>
          <w:rFonts w:ascii="Traditional Arabic" w:hAnsi="Traditional Arabic" w:cs="Traditional Arabic" w:hint="cs"/>
          <w:sz w:val="32"/>
          <w:szCs w:val="32"/>
          <w:rtl/>
          <w:lang w:bidi="ar-DZ"/>
        </w:rPr>
        <w:t>وأحزنه</w:t>
      </w:r>
      <w:proofErr w:type="spellEnd"/>
      <w:r w:rsidRPr="00E96DE4">
        <w:rPr>
          <w:rFonts w:ascii="Traditional Arabic" w:hAnsi="Traditional Arabic" w:cs="Traditional Arabic" w:hint="cs"/>
          <w:sz w:val="32"/>
          <w:szCs w:val="32"/>
          <w:rtl/>
          <w:lang w:bidi="ar-DZ"/>
        </w:rPr>
        <w:t xml:space="preserve"> جعله حزينا ج حِزان، </w:t>
      </w:r>
      <w:proofErr w:type="spellStart"/>
      <w:r w:rsidRPr="00E96DE4">
        <w:rPr>
          <w:rFonts w:ascii="Traditional Arabic" w:hAnsi="Traditional Arabic" w:cs="Traditional Arabic" w:hint="cs"/>
          <w:sz w:val="32"/>
          <w:szCs w:val="32"/>
          <w:rtl/>
          <w:lang w:bidi="ar-DZ"/>
        </w:rPr>
        <w:t>وحزنا</w:t>
      </w:r>
      <w:r w:rsidR="009825BE">
        <w:rPr>
          <w:rFonts w:ascii="Traditional Arabic" w:hAnsi="Traditional Arabic" w:cs="Traditional Arabic" w:hint="cs"/>
          <w:sz w:val="32"/>
          <w:szCs w:val="32"/>
          <w:rtl/>
          <w:lang w:bidi="ar-DZ"/>
        </w:rPr>
        <w:t>.</w:t>
      </w:r>
      <w:r w:rsidRPr="00E96DE4">
        <w:rPr>
          <w:rFonts w:ascii="Traditional Arabic" w:hAnsi="Traditional Arabic" w:cs="Traditional Arabic" w:hint="cs"/>
          <w:sz w:val="32"/>
          <w:szCs w:val="32"/>
          <w:rtl/>
          <w:lang w:bidi="ar-DZ"/>
        </w:rPr>
        <w:t>وتحزَّن</w:t>
      </w:r>
      <w:proofErr w:type="spellEnd"/>
      <w:r w:rsidRPr="00E96DE4">
        <w:rPr>
          <w:rFonts w:ascii="Traditional Arabic" w:hAnsi="Traditional Arabic" w:cs="Traditional Arabic" w:hint="cs"/>
          <w:sz w:val="32"/>
          <w:szCs w:val="32"/>
          <w:rtl/>
          <w:lang w:bidi="ar-DZ"/>
        </w:rPr>
        <w:t xml:space="preserve"> عليه :توجّع</w:t>
      </w:r>
      <w:r w:rsidR="009825BE">
        <w:rPr>
          <w:rFonts w:ascii="Traditional Arabic" w:hAnsi="Traditional Arabic" w:cs="Traditional Arabic" w:hint="cs"/>
          <w:sz w:val="32"/>
          <w:szCs w:val="32"/>
          <w:rtl/>
          <w:lang w:bidi="ar-DZ"/>
        </w:rPr>
        <w:t>.</w:t>
      </w:r>
      <w:r w:rsidRPr="00E96DE4">
        <w:rPr>
          <w:rFonts w:ascii="Traditional Arabic" w:hAnsi="Traditional Arabic" w:cs="Traditional Arabic" w:hint="cs"/>
          <w:sz w:val="32"/>
          <w:szCs w:val="32"/>
          <w:rtl/>
          <w:lang w:bidi="ar-DZ"/>
        </w:rPr>
        <w:t>)</w:t>
      </w:r>
      <w:r w:rsidRPr="00E96DE4">
        <w:rPr>
          <w:rFonts w:ascii="Traditional Arabic" w:hAnsi="Traditional Arabic" w:cs="Traditional Arabic"/>
          <w:sz w:val="32"/>
          <w:szCs w:val="32"/>
          <w:vertAlign w:val="superscript"/>
          <w:rtl/>
          <w:lang w:bidi="ar-DZ"/>
        </w:rPr>
        <w:footnoteReference w:id="84"/>
      </w:r>
      <w:r w:rsidRPr="00E96DE4">
        <w:rPr>
          <w:rFonts w:ascii="Traditional Arabic" w:hAnsi="Traditional Arabic" w:cs="Traditional Arabic" w:hint="cs"/>
          <w:sz w:val="32"/>
          <w:szCs w:val="32"/>
          <w:rtl/>
          <w:lang w:bidi="ar-DZ"/>
        </w:rPr>
        <w:t xml:space="preserve">بمعنى الهم </w:t>
      </w:r>
      <w:proofErr w:type="gramStart"/>
      <w:r w:rsidRPr="00E96DE4">
        <w:rPr>
          <w:rFonts w:ascii="Traditional Arabic" w:hAnsi="Traditional Arabic" w:cs="Traditional Arabic" w:hint="cs"/>
          <w:sz w:val="32"/>
          <w:szCs w:val="32"/>
          <w:rtl/>
          <w:lang w:bidi="ar-DZ"/>
        </w:rPr>
        <w:t>والوجع</w:t>
      </w:r>
      <w:proofErr w:type="gramEnd"/>
      <w:r w:rsidRPr="00E96DE4">
        <w:rPr>
          <w:rFonts w:ascii="Traditional Arabic" w:hAnsi="Traditional Arabic" w:cs="Traditional Arabic" w:hint="cs"/>
          <w:sz w:val="32"/>
          <w:szCs w:val="32"/>
          <w:rtl/>
          <w:lang w:bidi="ar-DZ"/>
        </w:rPr>
        <w:t xml:space="preserve"> </w:t>
      </w:r>
    </w:p>
    <w:tbl>
      <w:tblPr>
        <w:tblStyle w:val="Grilledutableau"/>
        <w:bidiVisual/>
        <w:tblW w:w="0" w:type="auto"/>
        <w:tblLook w:val="04A0" w:firstRow="1" w:lastRow="0" w:firstColumn="1" w:lastColumn="0" w:noHBand="0" w:noVBand="1"/>
      </w:tblPr>
      <w:tblGrid>
        <w:gridCol w:w="4785"/>
        <w:gridCol w:w="4785"/>
      </w:tblGrid>
      <w:tr w:rsidR="00E96DE4" w:rsidRPr="00E96DE4" w:rsidTr="0088305E">
        <w:tc>
          <w:tcPr>
            <w:tcW w:w="4813" w:type="dxa"/>
          </w:tcPr>
          <w:p w:rsidR="00E96DE4" w:rsidRPr="00E96DE4" w:rsidRDefault="00E96DE4" w:rsidP="00E96DE4">
            <w:pPr>
              <w:bidi/>
              <w:spacing w:after="0"/>
              <w:rPr>
                <w:rFonts w:ascii="Traditional Arabic" w:hAnsi="Traditional Arabic" w:cs="Traditional Arabic"/>
                <w:b/>
                <w:bCs/>
                <w:sz w:val="32"/>
                <w:szCs w:val="32"/>
                <w:rtl/>
                <w:lang w:bidi="ar-DZ"/>
              </w:rPr>
            </w:pPr>
            <w:r w:rsidRPr="00E96DE4">
              <w:rPr>
                <w:rFonts w:ascii="Traditional Arabic" w:hAnsi="Traditional Arabic" w:cs="Traditional Arabic" w:hint="cs"/>
                <w:b/>
                <w:bCs/>
                <w:sz w:val="32"/>
                <w:szCs w:val="32"/>
                <w:rtl/>
                <w:lang w:bidi="ar-DZ"/>
              </w:rPr>
              <w:t xml:space="preserve">             </w:t>
            </w:r>
            <w:proofErr w:type="gramStart"/>
            <w:r w:rsidRPr="00E96DE4">
              <w:rPr>
                <w:rFonts w:ascii="Traditional Arabic" w:hAnsi="Traditional Arabic" w:cs="Traditional Arabic" w:hint="cs"/>
                <w:b/>
                <w:bCs/>
                <w:sz w:val="32"/>
                <w:szCs w:val="32"/>
                <w:rtl/>
                <w:lang w:bidi="ar-DZ"/>
              </w:rPr>
              <w:t>الوحدات</w:t>
            </w:r>
            <w:proofErr w:type="gramEnd"/>
            <w:r w:rsidRPr="00E96DE4">
              <w:rPr>
                <w:rFonts w:ascii="Traditional Arabic" w:hAnsi="Traditional Arabic" w:cs="Traditional Arabic" w:hint="cs"/>
                <w:b/>
                <w:bCs/>
                <w:sz w:val="32"/>
                <w:szCs w:val="32"/>
                <w:rtl/>
                <w:lang w:bidi="ar-DZ"/>
              </w:rPr>
              <w:t xml:space="preserve"> الدلالية </w:t>
            </w:r>
          </w:p>
        </w:tc>
        <w:tc>
          <w:tcPr>
            <w:tcW w:w="4814" w:type="dxa"/>
          </w:tcPr>
          <w:p w:rsidR="00E96DE4" w:rsidRPr="00E96DE4" w:rsidRDefault="00E96DE4" w:rsidP="00E96DE4">
            <w:pPr>
              <w:bidi/>
              <w:spacing w:after="0"/>
              <w:rPr>
                <w:rFonts w:ascii="Traditional Arabic" w:hAnsi="Traditional Arabic" w:cs="Traditional Arabic"/>
                <w:b/>
                <w:bCs/>
                <w:sz w:val="32"/>
                <w:szCs w:val="32"/>
                <w:rtl/>
                <w:lang w:bidi="ar-DZ"/>
              </w:rPr>
            </w:pPr>
            <w:r w:rsidRPr="00E96DE4">
              <w:rPr>
                <w:rFonts w:ascii="Traditional Arabic" w:hAnsi="Traditional Arabic" w:cs="Traditional Arabic" w:hint="cs"/>
                <w:b/>
                <w:bCs/>
                <w:sz w:val="32"/>
                <w:szCs w:val="32"/>
                <w:rtl/>
                <w:lang w:bidi="ar-DZ"/>
              </w:rPr>
              <w:t xml:space="preserve">تكرارها في الديوان </w:t>
            </w:r>
          </w:p>
        </w:tc>
      </w:tr>
      <w:tr w:rsidR="00E96DE4" w:rsidRPr="00E96DE4" w:rsidTr="0088305E">
        <w:tc>
          <w:tcPr>
            <w:tcW w:w="4813" w:type="dxa"/>
          </w:tcPr>
          <w:p w:rsidR="00E96DE4" w:rsidRPr="00E96DE4" w:rsidRDefault="00E96DE4" w:rsidP="00E96DE4">
            <w:pPr>
              <w:bidi/>
              <w:spacing w:after="0"/>
              <w:rPr>
                <w:rFonts w:ascii="Traditional Arabic" w:hAnsi="Traditional Arabic" w:cs="Traditional Arabic"/>
                <w:sz w:val="32"/>
                <w:szCs w:val="32"/>
                <w:rtl/>
                <w:lang w:bidi="ar-DZ"/>
              </w:rPr>
            </w:pPr>
            <w:r w:rsidRPr="00E96DE4">
              <w:rPr>
                <w:rFonts w:ascii="Traditional Arabic" w:hAnsi="Traditional Arabic" w:cs="Traditional Arabic" w:hint="cs"/>
                <w:sz w:val="32"/>
                <w:szCs w:val="32"/>
                <w:rtl/>
                <w:lang w:bidi="ar-DZ"/>
              </w:rPr>
              <w:t>الحزن</w:t>
            </w:r>
          </w:p>
        </w:tc>
        <w:tc>
          <w:tcPr>
            <w:tcW w:w="4814" w:type="dxa"/>
          </w:tcPr>
          <w:p w:rsidR="00E96DE4" w:rsidRPr="00E96DE4" w:rsidRDefault="00E96DE4" w:rsidP="00E96DE4">
            <w:pPr>
              <w:bidi/>
              <w:spacing w:after="0"/>
              <w:rPr>
                <w:rFonts w:ascii="Traditional Arabic" w:hAnsi="Traditional Arabic" w:cs="Traditional Arabic"/>
                <w:sz w:val="32"/>
                <w:szCs w:val="32"/>
                <w:rtl/>
                <w:lang w:bidi="ar-DZ"/>
              </w:rPr>
            </w:pPr>
            <w:r w:rsidRPr="00E96DE4">
              <w:rPr>
                <w:rFonts w:ascii="Traditional Arabic" w:hAnsi="Traditional Arabic" w:cs="Traditional Arabic" w:hint="cs"/>
                <w:sz w:val="32"/>
                <w:szCs w:val="32"/>
                <w:rtl/>
                <w:lang w:bidi="ar-DZ"/>
              </w:rPr>
              <w:t>02</w:t>
            </w:r>
          </w:p>
        </w:tc>
      </w:tr>
      <w:tr w:rsidR="00E96DE4" w:rsidRPr="00E96DE4" w:rsidTr="0088305E">
        <w:tc>
          <w:tcPr>
            <w:tcW w:w="4813" w:type="dxa"/>
          </w:tcPr>
          <w:p w:rsidR="00E96DE4" w:rsidRPr="00E96DE4" w:rsidRDefault="00E96DE4" w:rsidP="00E96DE4">
            <w:pPr>
              <w:bidi/>
              <w:spacing w:after="0"/>
              <w:rPr>
                <w:rFonts w:ascii="Traditional Arabic" w:hAnsi="Traditional Arabic" w:cs="Traditional Arabic"/>
                <w:sz w:val="32"/>
                <w:szCs w:val="32"/>
                <w:rtl/>
                <w:lang w:bidi="ar-DZ"/>
              </w:rPr>
            </w:pPr>
            <w:r w:rsidRPr="00E96DE4">
              <w:rPr>
                <w:rFonts w:ascii="Traditional Arabic" w:hAnsi="Traditional Arabic" w:cs="Traditional Arabic" w:hint="cs"/>
                <w:sz w:val="32"/>
                <w:szCs w:val="32"/>
                <w:rtl/>
                <w:lang w:bidi="ar-DZ"/>
              </w:rPr>
              <w:t xml:space="preserve">البكاء  </w:t>
            </w:r>
          </w:p>
        </w:tc>
        <w:tc>
          <w:tcPr>
            <w:tcW w:w="4814" w:type="dxa"/>
          </w:tcPr>
          <w:p w:rsidR="00E96DE4" w:rsidRPr="00E96DE4" w:rsidRDefault="00E96DE4" w:rsidP="00E96DE4">
            <w:pPr>
              <w:bidi/>
              <w:spacing w:after="0"/>
              <w:rPr>
                <w:rFonts w:ascii="Traditional Arabic" w:hAnsi="Traditional Arabic" w:cs="Traditional Arabic"/>
                <w:sz w:val="32"/>
                <w:szCs w:val="32"/>
                <w:rtl/>
                <w:lang w:bidi="ar-DZ"/>
              </w:rPr>
            </w:pPr>
            <w:r w:rsidRPr="00E96DE4">
              <w:rPr>
                <w:rFonts w:ascii="Traditional Arabic" w:hAnsi="Traditional Arabic" w:cs="Traditional Arabic" w:hint="cs"/>
                <w:sz w:val="32"/>
                <w:szCs w:val="32"/>
                <w:rtl/>
                <w:lang w:bidi="ar-DZ"/>
              </w:rPr>
              <w:t>20</w:t>
            </w:r>
          </w:p>
        </w:tc>
      </w:tr>
      <w:tr w:rsidR="00E96DE4" w:rsidRPr="00E96DE4" w:rsidTr="0088305E">
        <w:tc>
          <w:tcPr>
            <w:tcW w:w="4813" w:type="dxa"/>
          </w:tcPr>
          <w:p w:rsidR="00E96DE4" w:rsidRPr="00E96DE4" w:rsidRDefault="00E96DE4" w:rsidP="00E96DE4">
            <w:pPr>
              <w:bidi/>
              <w:spacing w:after="0"/>
              <w:rPr>
                <w:rFonts w:ascii="Traditional Arabic" w:hAnsi="Traditional Arabic" w:cs="Traditional Arabic"/>
                <w:sz w:val="32"/>
                <w:szCs w:val="32"/>
                <w:rtl/>
                <w:lang w:bidi="ar-DZ"/>
              </w:rPr>
            </w:pPr>
            <w:r w:rsidRPr="00E96DE4">
              <w:rPr>
                <w:rFonts w:ascii="Traditional Arabic" w:hAnsi="Traditional Arabic" w:cs="Traditional Arabic" w:hint="cs"/>
                <w:sz w:val="32"/>
                <w:szCs w:val="32"/>
                <w:rtl/>
                <w:lang w:bidi="ar-DZ"/>
              </w:rPr>
              <w:t xml:space="preserve">الموت </w:t>
            </w:r>
          </w:p>
        </w:tc>
        <w:tc>
          <w:tcPr>
            <w:tcW w:w="4814" w:type="dxa"/>
          </w:tcPr>
          <w:p w:rsidR="00E96DE4" w:rsidRPr="00E96DE4" w:rsidRDefault="00E96DE4" w:rsidP="00E96DE4">
            <w:pPr>
              <w:bidi/>
              <w:spacing w:after="0"/>
              <w:rPr>
                <w:rFonts w:ascii="Traditional Arabic" w:hAnsi="Traditional Arabic" w:cs="Traditional Arabic"/>
                <w:sz w:val="32"/>
                <w:szCs w:val="32"/>
                <w:lang w:bidi="ar-DZ"/>
              </w:rPr>
            </w:pPr>
            <w:r w:rsidRPr="00E96DE4">
              <w:rPr>
                <w:rFonts w:ascii="Traditional Arabic" w:hAnsi="Traditional Arabic" w:cs="Traditional Arabic" w:hint="cs"/>
                <w:sz w:val="32"/>
                <w:szCs w:val="32"/>
                <w:rtl/>
                <w:lang w:bidi="ar-DZ"/>
              </w:rPr>
              <w:t>5</w:t>
            </w:r>
            <w:r w:rsidRPr="00E96DE4">
              <w:rPr>
                <w:rFonts w:ascii="Traditional Arabic" w:hAnsi="Traditional Arabic" w:cs="Traditional Arabic"/>
                <w:sz w:val="32"/>
                <w:szCs w:val="32"/>
                <w:lang w:bidi="ar-DZ"/>
              </w:rPr>
              <w:t>0</w:t>
            </w:r>
          </w:p>
        </w:tc>
      </w:tr>
      <w:tr w:rsidR="00E96DE4" w:rsidRPr="00E96DE4" w:rsidTr="0088305E">
        <w:tc>
          <w:tcPr>
            <w:tcW w:w="4813" w:type="dxa"/>
          </w:tcPr>
          <w:p w:rsidR="00E96DE4" w:rsidRPr="00E96DE4" w:rsidRDefault="00E96DE4" w:rsidP="00E96DE4">
            <w:pPr>
              <w:bidi/>
              <w:spacing w:after="0"/>
              <w:rPr>
                <w:rFonts w:ascii="Traditional Arabic" w:hAnsi="Traditional Arabic" w:cs="Traditional Arabic"/>
                <w:sz w:val="32"/>
                <w:szCs w:val="32"/>
                <w:rtl/>
                <w:lang w:bidi="ar-DZ"/>
              </w:rPr>
            </w:pPr>
            <w:r w:rsidRPr="00E96DE4">
              <w:rPr>
                <w:rFonts w:ascii="Traditional Arabic" w:hAnsi="Traditional Arabic" w:cs="Traditional Arabic" w:hint="cs"/>
                <w:sz w:val="32"/>
                <w:szCs w:val="32"/>
                <w:rtl/>
                <w:lang w:bidi="ar-DZ"/>
              </w:rPr>
              <w:t>الهموم</w:t>
            </w:r>
          </w:p>
        </w:tc>
        <w:tc>
          <w:tcPr>
            <w:tcW w:w="4814" w:type="dxa"/>
          </w:tcPr>
          <w:p w:rsidR="00E96DE4" w:rsidRPr="00E96DE4" w:rsidRDefault="00E96DE4" w:rsidP="00E96DE4">
            <w:pPr>
              <w:bidi/>
              <w:spacing w:after="0"/>
              <w:rPr>
                <w:rFonts w:ascii="Traditional Arabic" w:hAnsi="Traditional Arabic" w:cs="Traditional Arabic"/>
                <w:sz w:val="32"/>
                <w:szCs w:val="32"/>
                <w:lang w:bidi="ar-DZ"/>
              </w:rPr>
            </w:pPr>
            <w:r w:rsidRPr="00E96DE4">
              <w:rPr>
                <w:rFonts w:ascii="Traditional Arabic" w:hAnsi="Traditional Arabic" w:cs="Traditional Arabic" w:hint="cs"/>
                <w:sz w:val="32"/>
                <w:szCs w:val="32"/>
                <w:rtl/>
                <w:lang w:bidi="ar-DZ"/>
              </w:rPr>
              <w:t>2</w:t>
            </w:r>
            <w:r w:rsidRPr="00E96DE4">
              <w:rPr>
                <w:rFonts w:ascii="Traditional Arabic" w:hAnsi="Traditional Arabic" w:cs="Traditional Arabic"/>
                <w:sz w:val="32"/>
                <w:szCs w:val="32"/>
                <w:lang w:bidi="ar-DZ"/>
              </w:rPr>
              <w:t>0</w:t>
            </w:r>
          </w:p>
        </w:tc>
      </w:tr>
      <w:tr w:rsidR="00E96DE4" w:rsidRPr="00E96DE4" w:rsidTr="0088305E">
        <w:tc>
          <w:tcPr>
            <w:tcW w:w="4813" w:type="dxa"/>
          </w:tcPr>
          <w:p w:rsidR="00E96DE4" w:rsidRPr="00E96DE4" w:rsidRDefault="00E96DE4" w:rsidP="00E96DE4">
            <w:pPr>
              <w:bidi/>
              <w:spacing w:after="0"/>
              <w:rPr>
                <w:rFonts w:ascii="Traditional Arabic" w:hAnsi="Traditional Arabic" w:cs="Traditional Arabic"/>
                <w:sz w:val="32"/>
                <w:szCs w:val="32"/>
                <w:rtl/>
                <w:lang w:bidi="ar-DZ"/>
              </w:rPr>
            </w:pPr>
            <w:r w:rsidRPr="00E96DE4">
              <w:rPr>
                <w:rFonts w:ascii="Traditional Arabic" w:hAnsi="Traditional Arabic" w:cs="Traditional Arabic" w:hint="cs"/>
                <w:sz w:val="32"/>
                <w:szCs w:val="32"/>
                <w:rtl/>
                <w:lang w:bidi="ar-DZ"/>
              </w:rPr>
              <w:t xml:space="preserve">الوجع </w:t>
            </w:r>
          </w:p>
        </w:tc>
        <w:tc>
          <w:tcPr>
            <w:tcW w:w="4814" w:type="dxa"/>
          </w:tcPr>
          <w:p w:rsidR="00E96DE4" w:rsidRPr="00E96DE4" w:rsidRDefault="00E96DE4" w:rsidP="00E96DE4">
            <w:pPr>
              <w:bidi/>
              <w:spacing w:after="0"/>
              <w:rPr>
                <w:rFonts w:ascii="Traditional Arabic" w:hAnsi="Traditional Arabic" w:cs="Traditional Arabic"/>
                <w:sz w:val="32"/>
                <w:szCs w:val="32"/>
                <w:lang w:bidi="ar-DZ"/>
              </w:rPr>
            </w:pPr>
            <w:r w:rsidRPr="00E96DE4">
              <w:rPr>
                <w:rFonts w:ascii="Traditional Arabic" w:hAnsi="Traditional Arabic" w:cs="Traditional Arabic" w:hint="cs"/>
                <w:sz w:val="32"/>
                <w:szCs w:val="32"/>
                <w:rtl/>
                <w:lang w:bidi="ar-DZ"/>
              </w:rPr>
              <w:t>4</w:t>
            </w:r>
            <w:r w:rsidRPr="00E96DE4">
              <w:rPr>
                <w:rFonts w:ascii="Traditional Arabic" w:hAnsi="Traditional Arabic" w:cs="Traditional Arabic"/>
                <w:sz w:val="32"/>
                <w:szCs w:val="32"/>
                <w:lang w:bidi="ar-DZ"/>
              </w:rPr>
              <w:t>0</w:t>
            </w:r>
          </w:p>
        </w:tc>
      </w:tr>
      <w:tr w:rsidR="00E96DE4" w:rsidRPr="00E96DE4" w:rsidTr="0088305E">
        <w:tc>
          <w:tcPr>
            <w:tcW w:w="4813" w:type="dxa"/>
          </w:tcPr>
          <w:p w:rsidR="00E96DE4" w:rsidRPr="00E96DE4" w:rsidRDefault="00E96DE4" w:rsidP="00E96DE4">
            <w:pPr>
              <w:bidi/>
              <w:spacing w:after="0"/>
              <w:rPr>
                <w:rFonts w:ascii="Traditional Arabic" w:hAnsi="Traditional Arabic" w:cs="Traditional Arabic"/>
                <w:sz w:val="32"/>
                <w:szCs w:val="32"/>
                <w:rtl/>
                <w:lang w:bidi="ar-DZ"/>
              </w:rPr>
            </w:pPr>
            <w:r w:rsidRPr="00E96DE4">
              <w:rPr>
                <w:rFonts w:ascii="Traditional Arabic" w:hAnsi="Traditional Arabic" w:cs="Traditional Arabic" w:hint="cs"/>
                <w:sz w:val="32"/>
                <w:szCs w:val="32"/>
                <w:rtl/>
                <w:lang w:bidi="ar-DZ"/>
              </w:rPr>
              <w:t>الجراح</w:t>
            </w:r>
          </w:p>
        </w:tc>
        <w:tc>
          <w:tcPr>
            <w:tcW w:w="4814" w:type="dxa"/>
          </w:tcPr>
          <w:p w:rsidR="00E96DE4" w:rsidRPr="00E96DE4" w:rsidRDefault="00E96DE4" w:rsidP="00E96DE4">
            <w:pPr>
              <w:bidi/>
              <w:spacing w:after="0"/>
              <w:rPr>
                <w:rFonts w:ascii="Traditional Arabic" w:hAnsi="Traditional Arabic" w:cs="Traditional Arabic"/>
                <w:sz w:val="32"/>
                <w:szCs w:val="32"/>
                <w:lang w:bidi="ar-DZ"/>
              </w:rPr>
            </w:pPr>
            <w:r w:rsidRPr="00E96DE4">
              <w:rPr>
                <w:rFonts w:ascii="Traditional Arabic" w:hAnsi="Traditional Arabic" w:cs="Traditional Arabic" w:hint="cs"/>
                <w:sz w:val="32"/>
                <w:szCs w:val="32"/>
                <w:rtl/>
                <w:lang w:bidi="ar-DZ"/>
              </w:rPr>
              <w:t>3</w:t>
            </w:r>
            <w:r w:rsidRPr="00E96DE4">
              <w:rPr>
                <w:rFonts w:ascii="Traditional Arabic" w:hAnsi="Traditional Arabic" w:cs="Traditional Arabic"/>
                <w:sz w:val="32"/>
                <w:szCs w:val="32"/>
                <w:lang w:bidi="ar-DZ"/>
              </w:rPr>
              <w:t>0</w:t>
            </w:r>
          </w:p>
        </w:tc>
      </w:tr>
      <w:tr w:rsidR="00E96DE4" w:rsidRPr="00E96DE4" w:rsidTr="0088305E">
        <w:tc>
          <w:tcPr>
            <w:tcW w:w="4813" w:type="dxa"/>
          </w:tcPr>
          <w:p w:rsidR="00E96DE4" w:rsidRPr="00E96DE4" w:rsidRDefault="00E96DE4" w:rsidP="00E96DE4">
            <w:pPr>
              <w:bidi/>
              <w:spacing w:after="0"/>
              <w:rPr>
                <w:rFonts w:ascii="Traditional Arabic" w:hAnsi="Traditional Arabic" w:cs="Traditional Arabic"/>
                <w:sz w:val="32"/>
                <w:szCs w:val="32"/>
                <w:rtl/>
                <w:lang w:bidi="ar-DZ"/>
              </w:rPr>
            </w:pPr>
            <w:r w:rsidRPr="00E96DE4">
              <w:rPr>
                <w:rFonts w:ascii="Traditional Arabic" w:hAnsi="Traditional Arabic" w:cs="Traditional Arabic" w:hint="cs"/>
                <w:sz w:val="32"/>
                <w:szCs w:val="32"/>
                <w:rtl/>
                <w:lang w:bidi="ar-DZ"/>
              </w:rPr>
              <w:t>اليأس</w:t>
            </w:r>
          </w:p>
        </w:tc>
        <w:tc>
          <w:tcPr>
            <w:tcW w:w="4814" w:type="dxa"/>
          </w:tcPr>
          <w:p w:rsidR="00E96DE4" w:rsidRPr="00E96DE4" w:rsidRDefault="00E96DE4" w:rsidP="00E96DE4">
            <w:pPr>
              <w:bidi/>
              <w:spacing w:after="0"/>
              <w:rPr>
                <w:rFonts w:ascii="Traditional Arabic" w:hAnsi="Traditional Arabic" w:cs="Traditional Arabic"/>
                <w:sz w:val="32"/>
                <w:szCs w:val="32"/>
                <w:lang w:bidi="ar-DZ"/>
              </w:rPr>
            </w:pPr>
            <w:r w:rsidRPr="00E96DE4">
              <w:rPr>
                <w:rFonts w:ascii="Traditional Arabic" w:hAnsi="Traditional Arabic" w:cs="Traditional Arabic" w:hint="cs"/>
                <w:sz w:val="32"/>
                <w:szCs w:val="32"/>
                <w:rtl/>
                <w:lang w:bidi="ar-DZ"/>
              </w:rPr>
              <w:t>1</w:t>
            </w:r>
            <w:r w:rsidRPr="00E96DE4">
              <w:rPr>
                <w:rFonts w:ascii="Traditional Arabic" w:hAnsi="Traditional Arabic" w:cs="Traditional Arabic"/>
                <w:sz w:val="32"/>
                <w:szCs w:val="32"/>
                <w:lang w:bidi="ar-DZ"/>
              </w:rPr>
              <w:t>0</w:t>
            </w:r>
          </w:p>
        </w:tc>
      </w:tr>
      <w:tr w:rsidR="00E96DE4" w:rsidRPr="00E96DE4" w:rsidTr="0088305E">
        <w:tc>
          <w:tcPr>
            <w:tcW w:w="4813" w:type="dxa"/>
          </w:tcPr>
          <w:p w:rsidR="00E96DE4" w:rsidRPr="00E96DE4" w:rsidRDefault="00E96DE4" w:rsidP="00E96DE4">
            <w:pPr>
              <w:bidi/>
              <w:spacing w:after="0"/>
              <w:rPr>
                <w:rFonts w:ascii="Traditional Arabic" w:hAnsi="Traditional Arabic" w:cs="Traditional Arabic"/>
                <w:sz w:val="32"/>
                <w:szCs w:val="32"/>
                <w:rtl/>
                <w:lang w:bidi="ar-DZ"/>
              </w:rPr>
            </w:pPr>
            <w:r w:rsidRPr="00E96DE4">
              <w:rPr>
                <w:rFonts w:ascii="Traditional Arabic" w:hAnsi="Traditional Arabic" w:cs="Traditional Arabic" w:hint="cs"/>
                <w:sz w:val="32"/>
                <w:szCs w:val="32"/>
                <w:rtl/>
                <w:lang w:bidi="ar-DZ"/>
              </w:rPr>
              <w:t>الألآم</w:t>
            </w:r>
          </w:p>
        </w:tc>
        <w:tc>
          <w:tcPr>
            <w:tcW w:w="4814" w:type="dxa"/>
          </w:tcPr>
          <w:p w:rsidR="00E96DE4" w:rsidRPr="00E96DE4" w:rsidRDefault="00E96DE4" w:rsidP="00E96DE4">
            <w:pPr>
              <w:bidi/>
              <w:spacing w:after="0"/>
              <w:rPr>
                <w:rFonts w:ascii="Traditional Arabic" w:hAnsi="Traditional Arabic" w:cs="Traditional Arabic"/>
                <w:sz w:val="32"/>
                <w:szCs w:val="32"/>
                <w:rtl/>
                <w:lang w:bidi="ar-DZ"/>
              </w:rPr>
            </w:pPr>
            <w:r w:rsidRPr="00E96DE4">
              <w:rPr>
                <w:rFonts w:ascii="Traditional Arabic" w:hAnsi="Traditional Arabic" w:cs="Traditional Arabic" w:hint="cs"/>
                <w:sz w:val="32"/>
                <w:szCs w:val="32"/>
                <w:rtl/>
                <w:lang w:bidi="ar-DZ"/>
              </w:rPr>
              <w:t>7</w:t>
            </w:r>
            <w:r w:rsidRPr="00E96DE4">
              <w:rPr>
                <w:rFonts w:ascii="Traditional Arabic" w:hAnsi="Traditional Arabic" w:cs="Traditional Arabic"/>
                <w:sz w:val="32"/>
                <w:szCs w:val="32"/>
                <w:lang w:bidi="ar-DZ"/>
              </w:rPr>
              <w:t>0</w:t>
            </w:r>
          </w:p>
        </w:tc>
      </w:tr>
      <w:tr w:rsidR="00E96DE4" w:rsidRPr="00E96DE4" w:rsidTr="0088305E">
        <w:tc>
          <w:tcPr>
            <w:tcW w:w="4813" w:type="dxa"/>
          </w:tcPr>
          <w:p w:rsidR="00E96DE4" w:rsidRPr="00E96DE4" w:rsidRDefault="00E96DE4" w:rsidP="00E96DE4">
            <w:pPr>
              <w:bidi/>
              <w:spacing w:after="0"/>
              <w:rPr>
                <w:rFonts w:ascii="Traditional Arabic" w:hAnsi="Traditional Arabic" w:cs="Traditional Arabic"/>
                <w:sz w:val="32"/>
                <w:szCs w:val="32"/>
                <w:rtl/>
                <w:lang w:bidi="ar-DZ"/>
              </w:rPr>
            </w:pPr>
            <w:r w:rsidRPr="00E96DE4">
              <w:rPr>
                <w:rFonts w:ascii="Traditional Arabic" w:hAnsi="Traditional Arabic" w:cs="Traditional Arabic" w:hint="cs"/>
                <w:sz w:val="32"/>
                <w:szCs w:val="32"/>
                <w:rtl/>
                <w:lang w:bidi="ar-DZ"/>
              </w:rPr>
              <w:t>محنة</w:t>
            </w:r>
          </w:p>
        </w:tc>
        <w:tc>
          <w:tcPr>
            <w:tcW w:w="4814" w:type="dxa"/>
          </w:tcPr>
          <w:p w:rsidR="00E96DE4" w:rsidRPr="00E96DE4" w:rsidRDefault="00E96DE4" w:rsidP="00E96DE4">
            <w:pPr>
              <w:bidi/>
              <w:spacing w:after="0"/>
              <w:rPr>
                <w:rFonts w:ascii="Traditional Arabic" w:hAnsi="Traditional Arabic" w:cs="Traditional Arabic"/>
                <w:sz w:val="32"/>
                <w:szCs w:val="32"/>
                <w:rtl/>
                <w:lang w:bidi="ar-DZ"/>
              </w:rPr>
            </w:pPr>
            <w:r w:rsidRPr="00E96DE4">
              <w:rPr>
                <w:rFonts w:ascii="Traditional Arabic" w:hAnsi="Traditional Arabic" w:cs="Traditional Arabic" w:hint="cs"/>
                <w:sz w:val="32"/>
                <w:szCs w:val="32"/>
                <w:rtl/>
                <w:lang w:bidi="ar-DZ"/>
              </w:rPr>
              <w:t>01</w:t>
            </w:r>
          </w:p>
        </w:tc>
      </w:tr>
      <w:tr w:rsidR="00E96DE4" w:rsidRPr="00E96DE4" w:rsidTr="0088305E">
        <w:tc>
          <w:tcPr>
            <w:tcW w:w="4813" w:type="dxa"/>
          </w:tcPr>
          <w:p w:rsidR="00E96DE4" w:rsidRPr="00E96DE4" w:rsidRDefault="00E96DE4" w:rsidP="00E96DE4">
            <w:pPr>
              <w:bidi/>
              <w:spacing w:after="0"/>
              <w:rPr>
                <w:rFonts w:ascii="Traditional Arabic" w:hAnsi="Traditional Arabic" w:cs="Traditional Arabic"/>
                <w:sz w:val="32"/>
                <w:szCs w:val="32"/>
                <w:rtl/>
                <w:lang w:bidi="ar-DZ"/>
              </w:rPr>
            </w:pPr>
            <w:r w:rsidRPr="00E96DE4">
              <w:rPr>
                <w:rFonts w:ascii="Traditional Arabic" w:hAnsi="Traditional Arabic" w:cs="Traditional Arabic" w:hint="cs"/>
                <w:sz w:val="32"/>
                <w:szCs w:val="32"/>
                <w:rtl/>
                <w:lang w:bidi="ar-DZ"/>
              </w:rPr>
              <w:t>العناء</w:t>
            </w:r>
          </w:p>
        </w:tc>
        <w:tc>
          <w:tcPr>
            <w:tcW w:w="4814" w:type="dxa"/>
          </w:tcPr>
          <w:p w:rsidR="00E96DE4" w:rsidRPr="00E96DE4" w:rsidRDefault="00E96DE4" w:rsidP="00E96DE4">
            <w:pPr>
              <w:bidi/>
              <w:spacing w:after="0"/>
              <w:rPr>
                <w:rFonts w:ascii="Traditional Arabic" w:hAnsi="Traditional Arabic" w:cs="Traditional Arabic"/>
                <w:sz w:val="32"/>
                <w:szCs w:val="32"/>
                <w:rtl/>
                <w:lang w:bidi="ar-DZ"/>
              </w:rPr>
            </w:pPr>
            <w:r w:rsidRPr="00E96DE4">
              <w:rPr>
                <w:rFonts w:ascii="Traditional Arabic" w:hAnsi="Traditional Arabic" w:cs="Traditional Arabic" w:hint="cs"/>
                <w:sz w:val="32"/>
                <w:szCs w:val="32"/>
                <w:rtl/>
                <w:lang w:bidi="ar-DZ"/>
              </w:rPr>
              <w:t>01</w:t>
            </w:r>
          </w:p>
        </w:tc>
      </w:tr>
      <w:tr w:rsidR="00E96DE4" w:rsidRPr="00E96DE4" w:rsidTr="0088305E">
        <w:tc>
          <w:tcPr>
            <w:tcW w:w="4813" w:type="dxa"/>
          </w:tcPr>
          <w:p w:rsidR="00E96DE4" w:rsidRPr="00E96DE4" w:rsidRDefault="00E96DE4" w:rsidP="00E96DE4">
            <w:pPr>
              <w:bidi/>
              <w:spacing w:after="0"/>
              <w:rPr>
                <w:rFonts w:ascii="Traditional Arabic" w:hAnsi="Traditional Arabic" w:cs="Traditional Arabic"/>
                <w:sz w:val="32"/>
                <w:szCs w:val="32"/>
                <w:rtl/>
                <w:lang w:bidi="ar-DZ"/>
              </w:rPr>
            </w:pPr>
            <w:proofErr w:type="gramStart"/>
            <w:r w:rsidRPr="00E96DE4">
              <w:rPr>
                <w:rFonts w:ascii="Traditional Arabic" w:hAnsi="Traditional Arabic" w:cs="Traditional Arabic" w:hint="cs"/>
                <w:sz w:val="32"/>
                <w:szCs w:val="32"/>
                <w:rtl/>
                <w:lang w:bidi="ar-DZ"/>
              </w:rPr>
              <w:t>حرقة</w:t>
            </w:r>
            <w:proofErr w:type="gramEnd"/>
            <w:r w:rsidRPr="00E96DE4">
              <w:rPr>
                <w:rFonts w:ascii="Traditional Arabic" w:hAnsi="Traditional Arabic" w:cs="Traditional Arabic" w:hint="cs"/>
                <w:sz w:val="32"/>
                <w:szCs w:val="32"/>
                <w:rtl/>
                <w:lang w:bidi="ar-DZ"/>
              </w:rPr>
              <w:t xml:space="preserve"> الأعماق </w:t>
            </w:r>
          </w:p>
        </w:tc>
        <w:tc>
          <w:tcPr>
            <w:tcW w:w="4814" w:type="dxa"/>
          </w:tcPr>
          <w:p w:rsidR="00E96DE4" w:rsidRPr="00E96DE4" w:rsidRDefault="00E96DE4" w:rsidP="00E96DE4">
            <w:pPr>
              <w:bidi/>
              <w:spacing w:after="0"/>
              <w:rPr>
                <w:rFonts w:ascii="Traditional Arabic" w:hAnsi="Traditional Arabic" w:cs="Traditional Arabic"/>
                <w:sz w:val="32"/>
                <w:szCs w:val="32"/>
                <w:rtl/>
                <w:lang w:bidi="ar-DZ"/>
              </w:rPr>
            </w:pPr>
            <w:r w:rsidRPr="00E96DE4">
              <w:rPr>
                <w:rFonts w:ascii="Traditional Arabic" w:hAnsi="Traditional Arabic" w:cs="Traditional Arabic" w:hint="cs"/>
                <w:sz w:val="32"/>
                <w:szCs w:val="32"/>
                <w:rtl/>
                <w:lang w:bidi="ar-DZ"/>
              </w:rPr>
              <w:t>01</w:t>
            </w:r>
          </w:p>
        </w:tc>
      </w:tr>
      <w:tr w:rsidR="00E96DE4" w:rsidRPr="00E96DE4" w:rsidTr="0088305E">
        <w:tc>
          <w:tcPr>
            <w:tcW w:w="4813" w:type="dxa"/>
          </w:tcPr>
          <w:p w:rsidR="00E96DE4" w:rsidRPr="00E96DE4" w:rsidRDefault="00E96DE4" w:rsidP="00E96DE4">
            <w:pPr>
              <w:bidi/>
              <w:spacing w:after="0"/>
              <w:rPr>
                <w:rFonts w:ascii="Traditional Arabic" w:hAnsi="Traditional Arabic" w:cs="Traditional Arabic"/>
                <w:sz w:val="32"/>
                <w:szCs w:val="32"/>
                <w:rtl/>
                <w:lang w:bidi="ar-DZ"/>
              </w:rPr>
            </w:pPr>
            <w:proofErr w:type="gramStart"/>
            <w:r w:rsidRPr="00E96DE4">
              <w:rPr>
                <w:rFonts w:ascii="Traditional Arabic" w:hAnsi="Traditional Arabic" w:cs="Traditional Arabic" w:hint="cs"/>
                <w:sz w:val="32"/>
                <w:szCs w:val="32"/>
                <w:rtl/>
                <w:lang w:bidi="ar-DZ"/>
              </w:rPr>
              <w:t>دمع</w:t>
            </w:r>
            <w:proofErr w:type="gramEnd"/>
            <w:r w:rsidRPr="00E96DE4">
              <w:rPr>
                <w:rFonts w:ascii="Traditional Arabic" w:hAnsi="Traditional Arabic" w:cs="Traditional Arabic" w:hint="cs"/>
                <w:sz w:val="32"/>
                <w:szCs w:val="32"/>
                <w:rtl/>
                <w:lang w:bidi="ar-DZ"/>
              </w:rPr>
              <w:t xml:space="preserve"> الذكريات</w:t>
            </w:r>
          </w:p>
        </w:tc>
        <w:tc>
          <w:tcPr>
            <w:tcW w:w="4814" w:type="dxa"/>
          </w:tcPr>
          <w:p w:rsidR="00E96DE4" w:rsidRPr="00E96DE4" w:rsidRDefault="00E96DE4" w:rsidP="00E96DE4">
            <w:pPr>
              <w:bidi/>
              <w:spacing w:after="0"/>
              <w:rPr>
                <w:rFonts w:ascii="Traditional Arabic" w:hAnsi="Traditional Arabic" w:cs="Traditional Arabic"/>
                <w:sz w:val="32"/>
                <w:szCs w:val="32"/>
                <w:rtl/>
                <w:lang w:bidi="ar-DZ"/>
              </w:rPr>
            </w:pPr>
            <w:r w:rsidRPr="00E96DE4">
              <w:rPr>
                <w:rFonts w:ascii="Traditional Arabic" w:hAnsi="Traditional Arabic" w:cs="Traditional Arabic" w:hint="cs"/>
                <w:sz w:val="32"/>
                <w:szCs w:val="32"/>
                <w:rtl/>
                <w:lang w:bidi="ar-DZ"/>
              </w:rPr>
              <w:t>01</w:t>
            </w:r>
          </w:p>
        </w:tc>
      </w:tr>
      <w:tr w:rsidR="00E96DE4" w:rsidRPr="00E96DE4" w:rsidTr="0088305E">
        <w:tc>
          <w:tcPr>
            <w:tcW w:w="4813" w:type="dxa"/>
          </w:tcPr>
          <w:p w:rsidR="00E96DE4" w:rsidRPr="00E96DE4" w:rsidRDefault="00E96DE4" w:rsidP="00E96DE4">
            <w:pPr>
              <w:bidi/>
              <w:spacing w:after="0"/>
              <w:rPr>
                <w:rFonts w:ascii="Traditional Arabic" w:hAnsi="Traditional Arabic" w:cs="Traditional Arabic"/>
                <w:sz w:val="32"/>
                <w:szCs w:val="32"/>
                <w:rtl/>
                <w:lang w:bidi="ar-DZ"/>
              </w:rPr>
            </w:pPr>
            <w:proofErr w:type="gramStart"/>
            <w:r w:rsidRPr="00E96DE4">
              <w:rPr>
                <w:rFonts w:ascii="Traditional Arabic" w:hAnsi="Traditional Arabic" w:cs="Traditional Arabic" w:hint="cs"/>
                <w:sz w:val="32"/>
                <w:szCs w:val="32"/>
                <w:rtl/>
                <w:lang w:bidi="ar-DZ"/>
              </w:rPr>
              <w:t>دمع</w:t>
            </w:r>
            <w:proofErr w:type="gramEnd"/>
            <w:r w:rsidRPr="00E96DE4">
              <w:rPr>
                <w:rFonts w:ascii="Traditional Arabic" w:hAnsi="Traditional Arabic" w:cs="Traditional Arabic" w:hint="cs"/>
                <w:sz w:val="32"/>
                <w:szCs w:val="32"/>
                <w:rtl/>
                <w:lang w:bidi="ar-DZ"/>
              </w:rPr>
              <w:t xml:space="preserve"> الموجوعات</w:t>
            </w:r>
          </w:p>
        </w:tc>
        <w:tc>
          <w:tcPr>
            <w:tcW w:w="4814" w:type="dxa"/>
          </w:tcPr>
          <w:p w:rsidR="00E96DE4" w:rsidRPr="00E96DE4" w:rsidRDefault="00E96DE4" w:rsidP="00E96DE4">
            <w:pPr>
              <w:bidi/>
              <w:spacing w:after="0"/>
              <w:rPr>
                <w:rFonts w:ascii="Traditional Arabic" w:hAnsi="Traditional Arabic" w:cs="Traditional Arabic"/>
                <w:sz w:val="32"/>
                <w:szCs w:val="32"/>
                <w:rtl/>
                <w:lang w:bidi="ar-DZ"/>
              </w:rPr>
            </w:pPr>
            <w:r w:rsidRPr="00E96DE4">
              <w:rPr>
                <w:rFonts w:ascii="Traditional Arabic" w:hAnsi="Traditional Arabic" w:cs="Traditional Arabic" w:hint="cs"/>
                <w:sz w:val="32"/>
                <w:szCs w:val="32"/>
                <w:rtl/>
                <w:lang w:bidi="ar-DZ"/>
              </w:rPr>
              <w:t>01</w:t>
            </w:r>
          </w:p>
        </w:tc>
      </w:tr>
      <w:tr w:rsidR="00E96DE4" w:rsidRPr="00E96DE4" w:rsidTr="0088305E">
        <w:tc>
          <w:tcPr>
            <w:tcW w:w="4813" w:type="dxa"/>
          </w:tcPr>
          <w:p w:rsidR="00E96DE4" w:rsidRPr="00E96DE4" w:rsidRDefault="00E96DE4" w:rsidP="00E96DE4">
            <w:pPr>
              <w:bidi/>
              <w:spacing w:after="0"/>
              <w:rPr>
                <w:rFonts w:ascii="Traditional Arabic" w:hAnsi="Traditional Arabic" w:cs="Traditional Arabic"/>
                <w:sz w:val="32"/>
                <w:szCs w:val="32"/>
                <w:rtl/>
                <w:lang w:bidi="ar-DZ"/>
              </w:rPr>
            </w:pPr>
            <w:proofErr w:type="gramStart"/>
            <w:r w:rsidRPr="00E96DE4">
              <w:rPr>
                <w:rFonts w:ascii="Traditional Arabic" w:hAnsi="Traditional Arabic" w:cs="Traditional Arabic" w:hint="cs"/>
                <w:sz w:val="32"/>
                <w:szCs w:val="32"/>
                <w:rtl/>
                <w:lang w:bidi="ar-DZ"/>
              </w:rPr>
              <w:t>صمت</w:t>
            </w:r>
            <w:proofErr w:type="gramEnd"/>
            <w:r w:rsidRPr="00E96DE4">
              <w:rPr>
                <w:rFonts w:ascii="Traditional Arabic" w:hAnsi="Traditional Arabic" w:cs="Traditional Arabic" w:hint="cs"/>
                <w:sz w:val="32"/>
                <w:szCs w:val="32"/>
                <w:rtl/>
                <w:lang w:bidi="ar-DZ"/>
              </w:rPr>
              <w:t xml:space="preserve"> الدموع </w:t>
            </w:r>
          </w:p>
        </w:tc>
        <w:tc>
          <w:tcPr>
            <w:tcW w:w="4814" w:type="dxa"/>
          </w:tcPr>
          <w:p w:rsidR="00E96DE4" w:rsidRPr="00E96DE4" w:rsidRDefault="00E96DE4" w:rsidP="00E96DE4">
            <w:pPr>
              <w:bidi/>
              <w:spacing w:after="0"/>
              <w:rPr>
                <w:rFonts w:ascii="Traditional Arabic" w:hAnsi="Traditional Arabic" w:cs="Traditional Arabic"/>
                <w:sz w:val="32"/>
                <w:szCs w:val="32"/>
                <w:rtl/>
                <w:lang w:bidi="ar-DZ"/>
              </w:rPr>
            </w:pPr>
            <w:r w:rsidRPr="00E96DE4">
              <w:rPr>
                <w:rFonts w:ascii="Traditional Arabic" w:hAnsi="Traditional Arabic" w:cs="Traditional Arabic" w:hint="cs"/>
                <w:sz w:val="32"/>
                <w:szCs w:val="32"/>
                <w:rtl/>
                <w:lang w:bidi="ar-DZ"/>
              </w:rPr>
              <w:t>01</w:t>
            </w:r>
          </w:p>
        </w:tc>
      </w:tr>
      <w:tr w:rsidR="00E96DE4" w:rsidRPr="00E96DE4" w:rsidTr="0088305E">
        <w:tc>
          <w:tcPr>
            <w:tcW w:w="4813" w:type="dxa"/>
          </w:tcPr>
          <w:p w:rsidR="00E96DE4" w:rsidRPr="00E96DE4" w:rsidRDefault="00E96DE4" w:rsidP="00E96DE4">
            <w:pPr>
              <w:bidi/>
              <w:spacing w:after="0"/>
              <w:rPr>
                <w:rFonts w:ascii="Traditional Arabic" w:hAnsi="Traditional Arabic" w:cs="Traditional Arabic"/>
                <w:sz w:val="32"/>
                <w:szCs w:val="32"/>
                <w:rtl/>
                <w:lang w:bidi="ar-DZ"/>
              </w:rPr>
            </w:pPr>
            <w:r w:rsidRPr="00E96DE4">
              <w:rPr>
                <w:rFonts w:ascii="Traditional Arabic" w:hAnsi="Traditional Arabic" w:cs="Traditional Arabic" w:hint="cs"/>
                <w:sz w:val="32"/>
                <w:szCs w:val="32"/>
                <w:rtl/>
                <w:lang w:bidi="ar-DZ"/>
              </w:rPr>
              <w:t xml:space="preserve">بكاء البنين الجائعين </w:t>
            </w:r>
          </w:p>
        </w:tc>
        <w:tc>
          <w:tcPr>
            <w:tcW w:w="4814" w:type="dxa"/>
          </w:tcPr>
          <w:p w:rsidR="00E96DE4" w:rsidRPr="00E96DE4" w:rsidRDefault="00E96DE4" w:rsidP="00E96DE4">
            <w:pPr>
              <w:bidi/>
              <w:spacing w:after="0"/>
              <w:rPr>
                <w:rFonts w:ascii="Traditional Arabic" w:hAnsi="Traditional Arabic" w:cs="Traditional Arabic"/>
                <w:sz w:val="32"/>
                <w:szCs w:val="32"/>
                <w:rtl/>
                <w:lang w:bidi="ar-DZ"/>
              </w:rPr>
            </w:pPr>
            <w:r w:rsidRPr="00E96DE4">
              <w:rPr>
                <w:rFonts w:ascii="Traditional Arabic" w:hAnsi="Traditional Arabic" w:cs="Traditional Arabic" w:hint="cs"/>
                <w:sz w:val="32"/>
                <w:szCs w:val="32"/>
                <w:rtl/>
                <w:lang w:bidi="ar-DZ"/>
              </w:rPr>
              <w:t>01</w:t>
            </w:r>
          </w:p>
        </w:tc>
      </w:tr>
      <w:tr w:rsidR="00E96DE4" w:rsidRPr="00E96DE4" w:rsidTr="0088305E">
        <w:tc>
          <w:tcPr>
            <w:tcW w:w="4813" w:type="dxa"/>
          </w:tcPr>
          <w:p w:rsidR="00E96DE4" w:rsidRPr="00E96DE4" w:rsidRDefault="00E96DE4" w:rsidP="00E96DE4">
            <w:pPr>
              <w:bidi/>
              <w:spacing w:after="0"/>
              <w:rPr>
                <w:rFonts w:ascii="Traditional Arabic" w:hAnsi="Traditional Arabic" w:cs="Traditional Arabic"/>
                <w:sz w:val="32"/>
                <w:szCs w:val="32"/>
                <w:rtl/>
                <w:lang w:bidi="ar-DZ"/>
              </w:rPr>
            </w:pPr>
            <w:proofErr w:type="gramStart"/>
            <w:r w:rsidRPr="00E96DE4">
              <w:rPr>
                <w:rFonts w:ascii="Traditional Arabic" w:hAnsi="Traditional Arabic" w:cs="Traditional Arabic" w:hint="cs"/>
                <w:sz w:val="32"/>
                <w:szCs w:val="32"/>
                <w:rtl/>
                <w:lang w:bidi="ar-DZ"/>
              </w:rPr>
              <w:lastRenderedPageBreak/>
              <w:t>أنين</w:t>
            </w:r>
            <w:proofErr w:type="gramEnd"/>
            <w:r w:rsidRPr="00E96DE4">
              <w:rPr>
                <w:rFonts w:ascii="Traditional Arabic" w:hAnsi="Traditional Arabic" w:cs="Traditional Arabic" w:hint="cs"/>
                <w:sz w:val="32"/>
                <w:szCs w:val="32"/>
                <w:rtl/>
                <w:lang w:bidi="ar-DZ"/>
              </w:rPr>
              <w:t xml:space="preserve"> الجوع </w:t>
            </w:r>
          </w:p>
        </w:tc>
        <w:tc>
          <w:tcPr>
            <w:tcW w:w="4814" w:type="dxa"/>
          </w:tcPr>
          <w:p w:rsidR="00E96DE4" w:rsidRPr="00E96DE4" w:rsidRDefault="00E96DE4" w:rsidP="00E96DE4">
            <w:pPr>
              <w:bidi/>
              <w:spacing w:after="0"/>
              <w:rPr>
                <w:rFonts w:ascii="Traditional Arabic" w:hAnsi="Traditional Arabic" w:cs="Traditional Arabic"/>
                <w:sz w:val="32"/>
                <w:szCs w:val="32"/>
                <w:rtl/>
                <w:lang w:bidi="ar-DZ"/>
              </w:rPr>
            </w:pPr>
            <w:r w:rsidRPr="00E96DE4">
              <w:rPr>
                <w:rFonts w:ascii="Traditional Arabic" w:hAnsi="Traditional Arabic" w:cs="Traditional Arabic" w:hint="cs"/>
                <w:sz w:val="32"/>
                <w:szCs w:val="32"/>
                <w:rtl/>
                <w:lang w:bidi="ar-DZ"/>
              </w:rPr>
              <w:t>01</w:t>
            </w:r>
          </w:p>
        </w:tc>
      </w:tr>
      <w:tr w:rsidR="00E96DE4" w:rsidRPr="00E96DE4" w:rsidTr="0088305E">
        <w:tc>
          <w:tcPr>
            <w:tcW w:w="4813" w:type="dxa"/>
          </w:tcPr>
          <w:p w:rsidR="00E96DE4" w:rsidRPr="00E96DE4" w:rsidRDefault="00E96DE4" w:rsidP="00E96DE4">
            <w:pPr>
              <w:bidi/>
              <w:spacing w:after="0"/>
              <w:rPr>
                <w:rFonts w:ascii="Traditional Arabic" w:hAnsi="Traditional Arabic" w:cs="Traditional Arabic"/>
                <w:sz w:val="32"/>
                <w:szCs w:val="32"/>
                <w:rtl/>
                <w:lang w:bidi="ar-DZ"/>
              </w:rPr>
            </w:pPr>
            <w:r w:rsidRPr="00E96DE4">
              <w:rPr>
                <w:rFonts w:ascii="Traditional Arabic" w:hAnsi="Traditional Arabic" w:cs="Traditional Arabic" w:hint="cs"/>
                <w:sz w:val="32"/>
                <w:szCs w:val="32"/>
                <w:rtl/>
                <w:lang w:bidi="ar-DZ"/>
              </w:rPr>
              <w:t xml:space="preserve">ظلم الزمان </w:t>
            </w:r>
          </w:p>
        </w:tc>
        <w:tc>
          <w:tcPr>
            <w:tcW w:w="4814" w:type="dxa"/>
          </w:tcPr>
          <w:p w:rsidR="00E96DE4" w:rsidRPr="00E96DE4" w:rsidRDefault="00E96DE4" w:rsidP="00E96DE4">
            <w:pPr>
              <w:bidi/>
              <w:spacing w:after="0"/>
              <w:rPr>
                <w:rFonts w:ascii="Traditional Arabic" w:hAnsi="Traditional Arabic" w:cs="Traditional Arabic"/>
                <w:sz w:val="32"/>
                <w:szCs w:val="32"/>
                <w:rtl/>
                <w:lang w:bidi="ar-DZ"/>
              </w:rPr>
            </w:pPr>
            <w:r w:rsidRPr="00E96DE4">
              <w:rPr>
                <w:rFonts w:ascii="Traditional Arabic" w:hAnsi="Traditional Arabic" w:cs="Traditional Arabic" w:hint="cs"/>
                <w:sz w:val="32"/>
                <w:szCs w:val="32"/>
                <w:rtl/>
                <w:lang w:bidi="ar-DZ"/>
              </w:rPr>
              <w:t>01</w:t>
            </w:r>
          </w:p>
        </w:tc>
      </w:tr>
      <w:tr w:rsidR="00E96DE4" w:rsidRPr="00E96DE4" w:rsidTr="0088305E">
        <w:tc>
          <w:tcPr>
            <w:tcW w:w="4813" w:type="dxa"/>
          </w:tcPr>
          <w:p w:rsidR="00E96DE4" w:rsidRPr="00E96DE4" w:rsidRDefault="00E96DE4" w:rsidP="00E96DE4">
            <w:pPr>
              <w:bidi/>
              <w:spacing w:after="0"/>
              <w:rPr>
                <w:rFonts w:ascii="Traditional Arabic" w:hAnsi="Traditional Arabic" w:cs="Traditional Arabic"/>
                <w:b/>
                <w:bCs/>
                <w:sz w:val="32"/>
                <w:szCs w:val="32"/>
                <w:rtl/>
                <w:lang w:bidi="ar-DZ"/>
              </w:rPr>
            </w:pPr>
            <w:r w:rsidRPr="00E96DE4">
              <w:rPr>
                <w:rFonts w:ascii="Traditional Arabic" w:hAnsi="Traditional Arabic" w:cs="Traditional Arabic" w:hint="cs"/>
                <w:b/>
                <w:bCs/>
                <w:sz w:val="32"/>
                <w:szCs w:val="32"/>
                <w:rtl/>
                <w:lang w:bidi="ar-DZ"/>
              </w:rPr>
              <w:t xml:space="preserve">المجموع </w:t>
            </w:r>
          </w:p>
        </w:tc>
        <w:tc>
          <w:tcPr>
            <w:tcW w:w="4814" w:type="dxa"/>
          </w:tcPr>
          <w:p w:rsidR="00E96DE4" w:rsidRPr="00E96DE4" w:rsidRDefault="00E96DE4" w:rsidP="00E96DE4">
            <w:pPr>
              <w:bidi/>
              <w:spacing w:after="0"/>
              <w:rPr>
                <w:rFonts w:ascii="Traditional Arabic" w:hAnsi="Traditional Arabic" w:cs="Traditional Arabic"/>
                <w:b/>
                <w:bCs/>
                <w:sz w:val="32"/>
                <w:szCs w:val="32"/>
                <w:rtl/>
                <w:lang w:bidi="ar-DZ"/>
              </w:rPr>
            </w:pPr>
            <w:r w:rsidRPr="00E96DE4">
              <w:rPr>
                <w:rFonts w:ascii="Traditional Arabic" w:hAnsi="Traditional Arabic" w:cs="Traditional Arabic" w:hint="cs"/>
                <w:b/>
                <w:bCs/>
                <w:sz w:val="32"/>
                <w:szCs w:val="32"/>
                <w:rtl/>
                <w:lang w:bidi="ar-DZ"/>
              </w:rPr>
              <w:t>53</w:t>
            </w:r>
          </w:p>
        </w:tc>
      </w:tr>
    </w:tbl>
    <w:p w:rsidR="00E96DE4" w:rsidRPr="00E96DE4" w:rsidRDefault="00E96DE4" w:rsidP="00E96DE4">
      <w:pPr>
        <w:bidi/>
        <w:spacing w:after="0"/>
        <w:rPr>
          <w:rFonts w:ascii="Traditional Arabic" w:hAnsi="Traditional Arabic" w:cs="Traditional Arabic"/>
          <w:sz w:val="32"/>
          <w:szCs w:val="32"/>
          <w:rtl/>
          <w:lang w:bidi="ar-DZ"/>
        </w:rPr>
      </w:pPr>
      <w:r w:rsidRPr="00E96DE4">
        <w:rPr>
          <w:rFonts w:ascii="Traditional Arabic" w:hAnsi="Traditional Arabic" w:cs="Traditional Arabic" w:hint="cs"/>
          <w:sz w:val="32"/>
          <w:szCs w:val="32"/>
          <w:rtl/>
          <w:lang w:bidi="ar-DZ"/>
        </w:rPr>
        <w:t xml:space="preserve">     نلاحظ في الجدول السابق تنوع الألفاظ الدالة على الحزن وهذا راجع إلى فترات بائسة من تاريخ اليمن في تلك الفترة المعاناة التي عاشها البردوني في </w:t>
      </w:r>
      <w:proofErr w:type="spellStart"/>
      <w:r w:rsidRPr="00E96DE4">
        <w:rPr>
          <w:rFonts w:ascii="Traditional Arabic" w:hAnsi="Traditional Arabic" w:cs="Traditional Arabic" w:hint="cs"/>
          <w:sz w:val="32"/>
          <w:szCs w:val="32"/>
          <w:rtl/>
          <w:lang w:bidi="ar-DZ"/>
        </w:rPr>
        <w:t>حياته</w:t>
      </w:r>
      <w:r w:rsidR="009825BE">
        <w:rPr>
          <w:rFonts w:ascii="Traditional Arabic" w:hAnsi="Traditional Arabic" w:cs="Traditional Arabic" w:hint="cs"/>
          <w:sz w:val="32"/>
          <w:szCs w:val="32"/>
          <w:rtl/>
          <w:lang w:bidi="ar-DZ"/>
        </w:rPr>
        <w:t>.</w:t>
      </w:r>
      <w:r w:rsidRPr="00E96DE4">
        <w:rPr>
          <w:rFonts w:ascii="Traditional Arabic" w:hAnsi="Traditional Arabic" w:cs="Traditional Arabic" w:hint="cs"/>
          <w:sz w:val="32"/>
          <w:szCs w:val="32"/>
          <w:rtl/>
          <w:lang w:bidi="ar-DZ"/>
        </w:rPr>
        <w:t>حيث</w:t>
      </w:r>
      <w:proofErr w:type="spellEnd"/>
      <w:r w:rsidRPr="00E96DE4">
        <w:rPr>
          <w:rFonts w:ascii="Traditional Arabic" w:hAnsi="Traditional Arabic" w:cs="Traditional Arabic" w:hint="cs"/>
          <w:sz w:val="32"/>
          <w:szCs w:val="32"/>
          <w:rtl/>
          <w:lang w:bidi="ar-DZ"/>
        </w:rPr>
        <w:t xml:space="preserve"> استعمل الشاعر حوالي "20"كلمة كلمة دالة على البكاء وحوالي "5" كلمة ترمز على الموت وحوالي "07"ترمز على الآلام  بالإضافة الى كلمات أخرى موضحة في </w:t>
      </w:r>
      <w:proofErr w:type="spellStart"/>
      <w:r w:rsidRPr="00E96DE4">
        <w:rPr>
          <w:rFonts w:ascii="Traditional Arabic" w:hAnsi="Traditional Arabic" w:cs="Traditional Arabic" w:hint="cs"/>
          <w:sz w:val="32"/>
          <w:szCs w:val="32"/>
          <w:rtl/>
          <w:lang w:bidi="ar-DZ"/>
        </w:rPr>
        <w:t>الجدول</w:t>
      </w:r>
      <w:r w:rsidR="009825BE">
        <w:rPr>
          <w:rFonts w:ascii="Traditional Arabic" w:hAnsi="Traditional Arabic" w:cs="Traditional Arabic" w:hint="cs"/>
          <w:sz w:val="32"/>
          <w:szCs w:val="32"/>
          <w:rtl/>
          <w:lang w:bidi="ar-DZ"/>
        </w:rPr>
        <w:t>.</w:t>
      </w:r>
      <w:proofErr w:type="gramStart"/>
      <w:r w:rsidRPr="00E96DE4">
        <w:rPr>
          <w:rFonts w:ascii="Traditional Arabic" w:hAnsi="Traditional Arabic" w:cs="Traditional Arabic" w:hint="cs"/>
          <w:sz w:val="32"/>
          <w:szCs w:val="32"/>
          <w:rtl/>
          <w:lang w:bidi="ar-DZ"/>
        </w:rPr>
        <w:t>ومن</w:t>
      </w:r>
      <w:proofErr w:type="spellEnd"/>
      <w:proofErr w:type="gramEnd"/>
      <w:r w:rsidRPr="00E96DE4">
        <w:rPr>
          <w:rFonts w:ascii="Traditional Arabic" w:hAnsi="Traditional Arabic" w:cs="Traditional Arabic" w:hint="cs"/>
          <w:sz w:val="32"/>
          <w:szCs w:val="32"/>
          <w:rtl/>
          <w:lang w:bidi="ar-DZ"/>
        </w:rPr>
        <w:t xml:space="preserve"> بين القصائد التي تصور لنا حزن الشاعر هي قصيدة "عروس الحزن ".</w:t>
      </w:r>
    </w:p>
    <w:p w:rsidR="00E96DE4" w:rsidRPr="0088305E" w:rsidRDefault="00E96DE4" w:rsidP="00E96DE4">
      <w:pPr>
        <w:bidi/>
        <w:spacing w:after="0"/>
        <w:rPr>
          <w:rFonts w:ascii="Traditional Arabic" w:hAnsi="Traditional Arabic" w:cs="Traditional Arabic"/>
          <w:sz w:val="32"/>
          <w:szCs w:val="32"/>
          <w:rtl/>
          <w:lang w:bidi="ar-DZ"/>
        </w:rPr>
      </w:pPr>
      <w:r w:rsidRPr="0088305E">
        <w:rPr>
          <w:rFonts w:ascii="Traditional Arabic" w:hAnsi="Traditional Arabic" w:cs="Traditional Arabic" w:hint="cs"/>
          <w:b/>
          <w:bCs/>
          <w:sz w:val="32"/>
          <w:szCs w:val="32"/>
          <w:rtl/>
          <w:lang w:bidi="ar-DZ"/>
        </w:rPr>
        <w:t>الظواهر الدلالية في حقل الالفاظ الدالة على الحزن :</w:t>
      </w:r>
    </w:p>
    <w:tbl>
      <w:tblPr>
        <w:tblStyle w:val="Grilledutableau"/>
        <w:bidiVisual/>
        <w:tblW w:w="0" w:type="auto"/>
        <w:tblLook w:val="04A0" w:firstRow="1" w:lastRow="0" w:firstColumn="1" w:lastColumn="0" w:noHBand="0" w:noVBand="1"/>
      </w:tblPr>
      <w:tblGrid>
        <w:gridCol w:w="4781"/>
        <w:gridCol w:w="4789"/>
      </w:tblGrid>
      <w:tr w:rsidR="00E96DE4" w:rsidRPr="00E96DE4" w:rsidTr="0088305E">
        <w:tc>
          <w:tcPr>
            <w:tcW w:w="4813" w:type="dxa"/>
          </w:tcPr>
          <w:p w:rsidR="00E96DE4" w:rsidRPr="00E96DE4" w:rsidRDefault="00E96DE4" w:rsidP="00E96DE4">
            <w:pPr>
              <w:bidi/>
              <w:spacing w:after="0"/>
              <w:rPr>
                <w:rFonts w:ascii="Traditional Arabic" w:hAnsi="Traditional Arabic" w:cs="Traditional Arabic"/>
                <w:b/>
                <w:bCs/>
                <w:sz w:val="32"/>
                <w:szCs w:val="32"/>
                <w:rtl/>
                <w:lang w:bidi="ar-DZ"/>
              </w:rPr>
            </w:pPr>
            <w:r w:rsidRPr="00E96DE4">
              <w:rPr>
                <w:rFonts w:ascii="Traditional Arabic" w:hAnsi="Traditional Arabic" w:cs="Traditional Arabic" w:hint="cs"/>
                <w:b/>
                <w:bCs/>
                <w:sz w:val="32"/>
                <w:szCs w:val="32"/>
                <w:rtl/>
                <w:lang w:bidi="ar-DZ"/>
              </w:rPr>
              <w:t xml:space="preserve">              نوع العلاقة </w:t>
            </w:r>
          </w:p>
        </w:tc>
        <w:tc>
          <w:tcPr>
            <w:tcW w:w="4814" w:type="dxa"/>
          </w:tcPr>
          <w:p w:rsidR="00E96DE4" w:rsidRPr="00E96DE4" w:rsidRDefault="00E96DE4" w:rsidP="00E96DE4">
            <w:pPr>
              <w:bidi/>
              <w:spacing w:after="0"/>
              <w:rPr>
                <w:rFonts w:ascii="Traditional Arabic" w:hAnsi="Traditional Arabic" w:cs="Traditional Arabic"/>
                <w:b/>
                <w:bCs/>
                <w:sz w:val="32"/>
                <w:szCs w:val="32"/>
                <w:rtl/>
                <w:lang w:bidi="ar-DZ"/>
              </w:rPr>
            </w:pPr>
            <w:r w:rsidRPr="00E96DE4">
              <w:rPr>
                <w:rFonts w:ascii="Traditional Arabic" w:hAnsi="Traditional Arabic" w:cs="Traditional Arabic" w:hint="cs"/>
                <w:b/>
                <w:bCs/>
                <w:sz w:val="32"/>
                <w:szCs w:val="32"/>
                <w:rtl/>
                <w:lang w:bidi="ar-DZ"/>
              </w:rPr>
              <w:t xml:space="preserve">               الالفاظ </w:t>
            </w:r>
          </w:p>
        </w:tc>
      </w:tr>
      <w:tr w:rsidR="00E96DE4" w:rsidRPr="00E96DE4" w:rsidTr="0088305E">
        <w:tc>
          <w:tcPr>
            <w:tcW w:w="4813" w:type="dxa"/>
          </w:tcPr>
          <w:p w:rsidR="00E96DE4" w:rsidRPr="00E96DE4" w:rsidRDefault="00E96DE4" w:rsidP="00E96DE4">
            <w:pPr>
              <w:bidi/>
              <w:spacing w:after="0"/>
              <w:rPr>
                <w:rFonts w:ascii="Traditional Arabic" w:hAnsi="Traditional Arabic" w:cs="Traditional Arabic"/>
                <w:sz w:val="32"/>
                <w:szCs w:val="32"/>
                <w:rtl/>
                <w:lang w:bidi="ar-DZ"/>
              </w:rPr>
            </w:pPr>
            <w:proofErr w:type="gramStart"/>
            <w:r w:rsidRPr="00E96DE4">
              <w:rPr>
                <w:rFonts w:ascii="Traditional Arabic" w:hAnsi="Traditional Arabic" w:cs="Traditional Arabic" w:hint="cs"/>
                <w:sz w:val="32"/>
                <w:szCs w:val="32"/>
                <w:rtl/>
                <w:lang w:bidi="ar-DZ"/>
              </w:rPr>
              <w:t>علاقة</w:t>
            </w:r>
            <w:proofErr w:type="gramEnd"/>
            <w:r w:rsidRPr="00E96DE4">
              <w:rPr>
                <w:rFonts w:ascii="Traditional Arabic" w:hAnsi="Traditional Arabic" w:cs="Traditional Arabic" w:hint="cs"/>
                <w:sz w:val="32"/>
                <w:szCs w:val="32"/>
                <w:rtl/>
                <w:lang w:bidi="ar-DZ"/>
              </w:rPr>
              <w:t xml:space="preserve"> الاشتمال </w:t>
            </w:r>
          </w:p>
        </w:tc>
        <w:tc>
          <w:tcPr>
            <w:tcW w:w="4814" w:type="dxa"/>
          </w:tcPr>
          <w:p w:rsidR="00E96DE4" w:rsidRPr="00E96DE4" w:rsidRDefault="00E96DE4" w:rsidP="00E96DE4">
            <w:pPr>
              <w:bidi/>
              <w:spacing w:after="0"/>
              <w:rPr>
                <w:rFonts w:ascii="Traditional Arabic" w:hAnsi="Traditional Arabic" w:cs="Traditional Arabic"/>
                <w:sz w:val="32"/>
                <w:szCs w:val="32"/>
                <w:rtl/>
                <w:lang w:bidi="ar-DZ"/>
              </w:rPr>
            </w:pPr>
            <w:proofErr w:type="gramStart"/>
            <w:r w:rsidRPr="00E96DE4">
              <w:rPr>
                <w:rFonts w:ascii="Traditional Arabic" w:hAnsi="Traditional Arabic" w:cs="Traditional Arabic" w:hint="cs"/>
                <w:sz w:val="32"/>
                <w:szCs w:val="32"/>
                <w:rtl/>
                <w:lang w:bidi="ar-DZ"/>
              </w:rPr>
              <w:t>-البكاء :</w:t>
            </w:r>
            <w:proofErr w:type="gramEnd"/>
            <w:r w:rsidRPr="00E96DE4">
              <w:rPr>
                <w:rFonts w:ascii="Traditional Arabic" w:hAnsi="Traditional Arabic" w:cs="Traditional Arabic" w:hint="cs"/>
                <w:sz w:val="32"/>
                <w:szCs w:val="32"/>
                <w:rtl/>
                <w:lang w:bidi="ar-DZ"/>
              </w:rPr>
              <w:t xml:space="preserve">الدمع </w:t>
            </w:r>
          </w:p>
          <w:p w:rsidR="00E96DE4" w:rsidRPr="00E96DE4" w:rsidRDefault="00E96DE4" w:rsidP="00E96DE4">
            <w:pPr>
              <w:bidi/>
              <w:spacing w:after="0"/>
              <w:rPr>
                <w:rFonts w:ascii="Traditional Arabic" w:hAnsi="Traditional Arabic" w:cs="Traditional Arabic"/>
                <w:sz w:val="32"/>
                <w:szCs w:val="32"/>
                <w:rtl/>
                <w:lang w:bidi="ar-DZ"/>
              </w:rPr>
            </w:pPr>
            <w:proofErr w:type="gramStart"/>
            <w:r w:rsidRPr="00E96DE4">
              <w:rPr>
                <w:rFonts w:ascii="Traditional Arabic" w:hAnsi="Traditional Arabic" w:cs="Traditional Arabic" w:hint="cs"/>
                <w:sz w:val="32"/>
                <w:szCs w:val="32"/>
                <w:rtl/>
                <w:lang w:bidi="ar-DZ"/>
              </w:rPr>
              <w:t>-الدمع :</w:t>
            </w:r>
            <w:proofErr w:type="gramEnd"/>
            <w:r w:rsidRPr="00E96DE4">
              <w:rPr>
                <w:rFonts w:ascii="Traditional Arabic" w:hAnsi="Traditional Arabic" w:cs="Traditional Arabic" w:hint="cs"/>
                <w:sz w:val="32"/>
                <w:szCs w:val="32"/>
                <w:rtl/>
                <w:lang w:bidi="ar-DZ"/>
              </w:rPr>
              <w:t xml:space="preserve">الحزن </w:t>
            </w:r>
          </w:p>
          <w:p w:rsidR="00E96DE4" w:rsidRPr="00E96DE4" w:rsidRDefault="00E96DE4" w:rsidP="00E96DE4">
            <w:pPr>
              <w:bidi/>
              <w:spacing w:after="0"/>
              <w:rPr>
                <w:rFonts w:ascii="Traditional Arabic" w:hAnsi="Traditional Arabic" w:cs="Traditional Arabic"/>
                <w:sz w:val="32"/>
                <w:szCs w:val="32"/>
                <w:rtl/>
                <w:lang w:bidi="ar-DZ"/>
              </w:rPr>
            </w:pPr>
            <w:proofErr w:type="gramStart"/>
            <w:r w:rsidRPr="00E96DE4">
              <w:rPr>
                <w:rFonts w:ascii="Traditional Arabic" w:hAnsi="Traditional Arabic" w:cs="Traditional Arabic" w:hint="cs"/>
                <w:sz w:val="32"/>
                <w:szCs w:val="32"/>
                <w:rtl/>
                <w:lang w:bidi="ar-DZ"/>
              </w:rPr>
              <w:t>-الهموم :</w:t>
            </w:r>
            <w:proofErr w:type="gramEnd"/>
            <w:r w:rsidRPr="00E96DE4">
              <w:rPr>
                <w:rFonts w:ascii="Traditional Arabic" w:hAnsi="Traditional Arabic" w:cs="Traditional Arabic" w:hint="cs"/>
                <w:sz w:val="32"/>
                <w:szCs w:val="32"/>
                <w:rtl/>
                <w:lang w:bidi="ar-DZ"/>
              </w:rPr>
              <w:t xml:space="preserve"> </w:t>
            </w:r>
            <w:proofErr w:type="spellStart"/>
            <w:r w:rsidRPr="00E96DE4">
              <w:rPr>
                <w:rFonts w:ascii="Traditional Arabic" w:hAnsi="Traditional Arabic" w:cs="Traditional Arabic" w:hint="cs"/>
                <w:sz w:val="32"/>
                <w:szCs w:val="32"/>
                <w:rtl/>
                <w:lang w:bidi="ar-DZ"/>
              </w:rPr>
              <w:t>البكاء</w:t>
            </w:r>
            <w:r w:rsidR="009825BE">
              <w:rPr>
                <w:rFonts w:ascii="Traditional Arabic" w:hAnsi="Traditional Arabic" w:cs="Traditional Arabic" w:hint="cs"/>
                <w:sz w:val="32"/>
                <w:szCs w:val="32"/>
                <w:rtl/>
                <w:lang w:bidi="ar-DZ"/>
              </w:rPr>
              <w:t>،</w:t>
            </w:r>
            <w:r w:rsidRPr="00E96DE4">
              <w:rPr>
                <w:rFonts w:ascii="Traditional Arabic" w:hAnsi="Traditional Arabic" w:cs="Traditional Arabic" w:hint="cs"/>
                <w:sz w:val="32"/>
                <w:szCs w:val="32"/>
                <w:rtl/>
                <w:lang w:bidi="ar-DZ"/>
              </w:rPr>
              <w:t>الحزن</w:t>
            </w:r>
            <w:proofErr w:type="spellEnd"/>
            <w:r w:rsidRPr="00E96DE4">
              <w:rPr>
                <w:rFonts w:ascii="Traditional Arabic" w:hAnsi="Traditional Arabic" w:cs="Traditional Arabic" w:hint="cs"/>
                <w:sz w:val="32"/>
                <w:szCs w:val="32"/>
                <w:rtl/>
                <w:lang w:bidi="ar-DZ"/>
              </w:rPr>
              <w:t xml:space="preserve"> </w:t>
            </w:r>
          </w:p>
          <w:p w:rsidR="00E96DE4" w:rsidRPr="00E96DE4" w:rsidRDefault="00E96DE4" w:rsidP="00E96DE4">
            <w:pPr>
              <w:bidi/>
              <w:spacing w:after="0"/>
              <w:rPr>
                <w:rFonts w:ascii="Traditional Arabic" w:hAnsi="Traditional Arabic" w:cs="Traditional Arabic"/>
                <w:sz w:val="32"/>
                <w:szCs w:val="32"/>
                <w:rtl/>
                <w:lang w:bidi="ar-DZ"/>
              </w:rPr>
            </w:pPr>
            <w:proofErr w:type="gramStart"/>
            <w:r w:rsidRPr="00E96DE4">
              <w:rPr>
                <w:rFonts w:ascii="Traditional Arabic" w:hAnsi="Traditional Arabic" w:cs="Traditional Arabic" w:hint="cs"/>
                <w:sz w:val="32"/>
                <w:szCs w:val="32"/>
                <w:rtl/>
                <w:lang w:bidi="ar-DZ"/>
              </w:rPr>
              <w:t>-الموت :</w:t>
            </w:r>
            <w:proofErr w:type="spellStart"/>
            <w:proofErr w:type="gramEnd"/>
            <w:r w:rsidRPr="00E96DE4">
              <w:rPr>
                <w:rFonts w:ascii="Traditional Arabic" w:hAnsi="Traditional Arabic" w:cs="Traditional Arabic" w:hint="cs"/>
                <w:sz w:val="32"/>
                <w:szCs w:val="32"/>
                <w:rtl/>
                <w:lang w:bidi="ar-DZ"/>
              </w:rPr>
              <w:t>الجثث</w:t>
            </w:r>
            <w:r w:rsidR="009825BE">
              <w:rPr>
                <w:rFonts w:ascii="Traditional Arabic" w:hAnsi="Traditional Arabic" w:cs="Traditional Arabic" w:hint="cs"/>
                <w:sz w:val="32"/>
                <w:szCs w:val="32"/>
                <w:rtl/>
                <w:lang w:bidi="ar-DZ"/>
              </w:rPr>
              <w:t>،</w:t>
            </w:r>
            <w:r w:rsidRPr="00E96DE4">
              <w:rPr>
                <w:rFonts w:ascii="Traditional Arabic" w:hAnsi="Traditional Arabic" w:cs="Traditional Arabic" w:hint="cs"/>
                <w:sz w:val="32"/>
                <w:szCs w:val="32"/>
                <w:rtl/>
                <w:lang w:bidi="ar-DZ"/>
              </w:rPr>
              <w:t>العالم</w:t>
            </w:r>
            <w:proofErr w:type="spellEnd"/>
            <w:r w:rsidRPr="00E96DE4">
              <w:rPr>
                <w:rFonts w:ascii="Traditional Arabic" w:hAnsi="Traditional Arabic" w:cs="Traditional Arabic" w:hint="cs"/>
                <w:sz w:val="32"/>
                <w:szCs w:val="32"/>
                <w:rtl/>
                <w:lang w:bidi="ar-DZ"/>
              </w:rPr>
              <w:t xml:space="preserve"> الآخر </w:t>
            </w:r>
          </w:p>
          <w:p w:rsidR="00E96DE4" w:rsidRPr="00E96DE4" w:rsidRDefault="00E96DE4" w:rsidP="00E96DE4">
            <w:pPr>
              <w:bidi/>
              <w:spacing w:after="0"/>
              <w:rPr>
                <w:rFonts w:ascii="Traditional Arabic" w:hAnsi="Traditional Arabic" w:cs="Traditional Arabic"/>
                <w:sz w:val="32"/>
                <w:szCs w:val="32"/>
                <w:rtl/>
                <w:lang w:bidi="ar-DZ"/>
              </w:rPr>
            </w:pPr>
            <w:proofErr w:type="gramStart"/>
            <w:r w:rsidRPr="00E96DE4">
              <w:rPr>
                <w:rFonts w:ascii="Traditional Arabic" w:hAnsi="Traditional Arabic" w:cs="Traditional Arabic" w:hint="cs"/>
                <w:sz w:val="32"/>
                <w:szCs w:val="32"/>
                <w:rtl/>
                <w:lang w:bidi="ar-DZ"/>
              </w:rPr>
              <w:t>-الجراح :</w:t>
            </w:r>
            <w:proofErr w:type="gramEnd"/>
            <w:r w:rsidRPr="00E96DE4">
              <w:rPr>
                <w:rFonts w:ascii="Traditional Arabic" w:hAnsi="Traditional Arabic" w:cs="Traditional Arabic" w:hint="cs"/>
                <w:sz w:val="32"/>
                <w:szCs w:val="32"/>
                <w:rtl/>
                <w:lang w:bidi="ar-DZ"/>
              </w:rPr>
              <w:t xml:space="preserve">الألم </w:t>
            </w:r>
          </w:p>
          <w:p w:rsidR="00E96DE4" w:rsidRPr="00E96DE4" w:rsidRDefault="00E96DE4" w:rsidP="00E96DE4">
            <w:pPr>
              <w:bidi/>
              <w:spacing w:after="0"/>
              <w:rPr>
                <w:rFonts w:ascii="Traditional Arabic" w:hAnsi="Traditional Arabic" w:cs="Traditional Arabic"/>
                <w:sz w:val="32"/>
                <w:szCs w:val="32"/>
                <w:rtl/>
                <w:lang w:bidi="ar-DZ"/>
              </w:rPr>
            </w:pPr>
            <w:proofErr w:type="gramStart"/>
            <w:r w:rsidRPr="00E96DE4">
              <w:rPr>
                <w:rFonts w:ascii="Traditional Arabic" w:hAnsi="Traditional Arabic" w:cs="Traditional Arabic" w:hint="cs"/>
                <w:sz w:val="32"/>
                <w:szCs w:val="32"/>
                <w:rtl/>
                <w:lang w:bidi="ar-DZ"/>
              </w:rPr>
              <w:t>-الحزن :</w:t>
            </w:r>
            <w:proofErr w:type="gramEnd"/>
            <w:r w:rsidRPr="00E96DE4">
              <w:rPr>
                <w:rFonts w:ascii="Traditional Arabic" w:hAnsi="Traditional Arabic" w:cs="Traditional Arabic" w:hint="cs"/>
                <w:sz w:val="32"/>
                <w:szCs w:val="32"/>
                <w:rtl/>
                <w:lang w:bidi="ar-DZ"/>
              </w:rPr>
              <w:t xml:space="preserve">قطع </w:t>
            </w:r>
            <w:proofErr w:type="spellStart"/>
            <w:r w:rsidRPr="00E96DE4">
              <w:rPr>
                <w:rFonts w:ascii="Traditional Arabic" w:hAnsi="Traditional Arabic" w:cs="Traditional Arabic" w:hint="cs"/>
                <w:sz w:val="32"/>
                <w:szCs w:val="32"/>
                <w:rtl/>
                <w:lang w:bidi="ar-DZ"/>
              </w:rPr>
              <w:t>القلب</w:t>
            </w:r>
            <w:r w:rsidR="009825BE">
              <w:rPr>
                <w:rFonts w:ascii="Traditional Arabic" w:hAnsi="Traditional Arabic" w:cs="Traditional Arabic" w:hint="cs"/>
                <w:sz w:val="32"/>
                <w:szCs w:val="32"/>
                <w:rtl/>
                <w:lang w:bidi="ar-DZ"/>
              </w:rPr>
              <w:t>،</w:t>
            </w:r>
            <w:r w:rsidRPr="00E96DE4">
              <w:rPr>
                <w:rFonts w:ascii="Traditional Arabic" w:hAnsi="Traditional Arabic" w:cs="Traditional Arabic" w:hint="cs"/>
                <w:sz w:val="32"/>
                <w:szCs w:val="32"/>
                <w:rtl/>
                <w:lang w:bidi="ar-DZ"/>
              </w:rPr>
              <w:t>البكاء</w:t>
            </w:r>
            <w:proofErr w:type="spellEnd"/>
            <w:r w:rsidRPr="00E96DE4">
              <w:rPr>
                <w:rFonts w:ascii="Traditional Arabic" w:hAnsi="Traditional Arabic" w:cs="Traditional Arabic" w:hint="cs"/>
                <w:sz w:val="32"/>
                <w:szCs w:val="32"/>
                <w:rtl/>
                <w:lang w:bidi="ar-DZ"/>
              </w:rPr>
              <w:t xml:space="preserve"> </w:t>
            </w:r>
          </w:p>
        </w:tc>
      </w:tr>
      <w:tr w:rsidR="00E96DE4" w:rsidRPr="00E96DE4" w:rsidTr="0088305E">
        <w:tc>
          <w:tcPr>
            <w:tcW w:w="4813" w:type="dxa"/>
          </w:tcPr>
          <w:p w:rsidR="00E96DE4" w:rsidRPr="00E96DE4" w:rsidRDefault="00E96DE4" w:rsidP="00E96DE4">
            <w:pPr>
              <w:bidi/>
              <w:spacing w:after="0"/>
              <w:rPr>
                <w:rFonts w:ascii="Traditional Arabic" w:hAnsi="Traditional Arabic" w:cs="Traditional Arabic"/>
                <w:sz w:val="32"/>
                <w:szCs w:val="32"/>
                <w:rtl/>
                <w:lang w:bidi="ar-DZ"/>
              </w:rPr>
            </w:pPr>
            <w:proofErr w:type="gramStart"/>
            <w:r w:rsidRPr="00E96DE4">
              <w:rPr>
                <w:rFonts w:ascii="Traditional Arabic" w:hAnsi="Traditional Arabic" w:cs="Traditional Arabic" w:hint="cs"/>
                <w:sz w:val="32"/>
                <w:szCs w:val="32"/>
                <w:rtl/>
                <w:lang w:bidi="ar-DZ"/>
              </w:rPr>
              <w:t>علاقة</w:t>
            </w:r>
            <w:proofErr w:type="gramEnd"/>
            <w:r w:rsidRPr="00E96DE4">
              <w:rPr>
                <w:rFonts w:ascii="Traditional Arabic" w:hAnsi="Traditional Arabic" w:cs="Traditional Arabic" w:hint="cs"/>
                <w:sz w:val="32"/>
                <w:szCs w:val="32"/>
                <w:rtl/>
                <w:lang w:bidi="ar-DZ"/>
              </w:rPr>
              <w:t xml:space="preserve"> الترادف </w:t>
            </w:r>
          </w:p>
        </w:tc>
        <w:tc>
          <w:tcPr>
            <w:tcW w:w="4814" w:type="dxa"/>
          </w:tcPr>
          <w:p w:rsidR="00E96DE4" w:rsidRPr="00E96DE4" w:rsidRDefault="00E96DE4" w:rsidP="00E96DE4">
            <w:pPr>
              <w:bidi/>
              <w:spacing w:after="0"/>
              <w:rPr>
                <w:rFonts w:ascii="Traditional Arabic" w:hAnsi="Traditional Arabic" w:cs="Traditional Arabic"/>
                <w:sz w:val="32"/>
                <w:szCs w:val="32"/>
                <w:rtl/>
                <w:lang w:bidi="ar-DZ"/>
              </w:rPr>
            </w:pPr>
            <w:r w:rsidRPr="00E96DE4">
              <w:rPr>
                <w:rFonts w:ascii="Traditional Arabic" w:hAnsi="Traditional Arabic" w:cs="Traditional Arabic" w:hint="cs"/>
                <w:sz w:val="32"/>
                <w:szCs w:val="32"/>
                <w:rtl/>
                <w:lang w:bidi="ar-DZ"/>
              </w:rPr>
              <w:t>-الموت =</w:t>
            </w:r>
            <w:proofErr w:type="spellStart"/>
            <w:r w:rsidRPr="00E96DE4">
              <w:rPr>
                <w:rFonts w:ascii="Traditional Arabic" w:hAnsi="Traditional Arabic" w:cs="Traditional Arabic" w:hint="cs"/>
                <w:sz w:val="32"/>
                <w:szCs w:val="32"/>
                <w:rtl/>
                <w:lang w:bidi="ar-DZ"/>
              </w:rPr>
              <w:t>الجثث</w:t>
            </w:r>
            <w:proofErr w:type="gramStart"/>
            <w:r w:rsidR="009825BE">
              <w:rPr>
                <w:rFonts w:ascii="Traditional Arabic" w:hAnsi="Traditional Arabic" w:cs="Traditional Arabic" w:hint="cs"/>
                <w:sz w:val="32"/>
                <w:szCs w:val="32"/>
                <w:rtl/>
                <w:lang w:bidi="ar-DZ"/>
              </w:rPr>
              <w:t>،</w:t>
            </w:r>
            <w:r w:rsidRPr="00E96DE4">
              <w:rPr>
                <w:rFonts w:ascii="Traditional Arabic" w:hAnsi="Traditional Arabic" w:cs="Traditional Arabic" w:hint="cs"/>
                <w:sz w:val="32"/>
                <w:szCs w:val="32"/>
                <w:rtl/>
                <w:lang w:bidi="ar-DZ"/>
              </w:rPr>
              <w:t>جنازة</w:t>
            </w:r>
            <w:proofErr w:type="spellEnd"/>
            <w:proofErr w:type="gramEnd"/>
            <w:r w:rsidRPr="00E96DE4">
              <w:rPr>
                <w:rFonts w:ascii="Traditional Arabic" w:hAnsi="Traditional Arabic" w:cs="Traditional Arabic" w:hint="cs"/>
                <w:sz w:val="32"/>
                <w:szCs w:val="32"/>
                <w:rtl/>
                <w:lang w:bidi="ar-DZ"/>
              </w:rPr>
              <w:t xml:space="preserve"> </w:t>
            </w:r>
          </w:p>
          <w:p w:rsidR="00E96DE4" w:rsidRPr="00E96DE4" w:rsidRDefault="00E96DE4" w:rsidP="00E96DE4">
            <w:pPr>
              <w:bidi/>
              <w:spacing w:after="0"/>
              <w:rPr>
                <w:rFonts w:ascii="Traditional Arabic" w:hAnsi="Traditional Arabic" w:cs="Traditional Arabic"/>
                <w:sz w:val="32"/>
                <w:szCs w:val="32"/>
                <w:rtl/>
                <w:lang w:bidi="ar-DZ"/>
              </w:rPr>
            </w:pPr>
            <w:r w:rsidRPr="00E96DE4">
              <w:rPr>
                <w:rFonts w:ascii="Traditional Arabic" w:hAnsi="Traditional Arabic" w:cs="Traditional Arabic" w:hint="cs"/>
                <w:sz w:val="32"/>
                <w:szCs w:val="32"/>
                <w:rtl/>
                <w:lang w:bidi="ar-DZ"/>
              </w:rPr>
              <w:t>-</w:t>
            </w:r>
            <w:proofErr w:type="gramStart"/>
            <w:r w:rsidRPr="00E96DE4">
              <w:rPr>
                <w:rFonts w:ascii="Traditional Arabic" w:hAnsi="Traditional Arabic" w:cs="Traditional Arabic" w:hint="cs"/>
                <w:sz w:val="32"/>
                <w:szCs w:val="32"/>
                <w:rtl/>
                <w:lang w:bidi="ar-DZ"/>
              </w:rPr>
              <w:t>البكاء</w:t>
            </w:r>
            <w:proofErr w:type="gramEnd"/>
            <w:r w:rsidRPr="00E96DE4">
              <w:rPr>
                <w:rFonts w:ascii="Traditional Arabic" w:hAnsi="Traditional Arabic" w:cs="Traditional Arabic" w:hint="cs"/>
                <w:sz w:val="32"/>
                <w:szCs w:val="32"/>
                <w:rtl/>
                <w:lang w:bidi="ar-DZ"/>
              </w:rPr>
              <w:t xml:space="preserve"> =الدمع </w:t>
            </w:r>
          </w:p>
          <w:p w:rsidR="00E96DE4" w:rsidRPr="00E96DE4" w:rsidRDefault="00E96DE4" w:rsidP="00E96DE4">
            <w:pPr>
              <w:bidi/>
              <w:spacing w:after="0"/>
              <w:rPr>
                <w:rFonts w:ascii="Traditional Arabic" w:hAnsi="Traditional Arabic" w:cs="Traditional Arabic"/>
                <w:sz w:val="32"/>
                <w:szCs w:val="32"/>
                <w:rtl/>
                <w:lang w:bidi="ar-DZ"/>
              </w:rPr>
            </w:pPr>
            <w:r w:rsidRPr="00E96DE4">
              <w:rPr>
                <w:rFonts w:ascii="Traditional Arabic" w:hAnsi="Traditional Arabic" w:cs="Traditional Arabic" w:hint="cs"/>
                <w:sz w:val="32"/>
                <w:szCs w:val="32"/>
                <w:rtl/>
                <w:lang w:bidi="ar-DZ"/>
              </w:rPr>
              <w:t>-محنة =الهموم</w:t>
            </w:r>
          </w:p>
          <w:p w:rsidR="00E96DE4" w:rsidRPr="00E96DE4" w:rsidRDefault="00E96DE4" w:rsidP="00E96DE4">
            <w:pPr>
              <w:bidi/>
              <w:spacing w:after="0"/>
              <w:rPr>
                <w:rFonts w:ascii="Traditional Arabic" w:hAnsi="Traditional Arabic" w:cs="Traditional Arabic"/>
                <w:sz w:val="32"/>
                <w:szCs w:val="32"/>
                <w:rtl/>
                <w:lang w:bidi="ar-DZ"/>
              </w:rPr>
            </w:pPr>
            <w:r w:rsidRPr="00E96DE4">
              <w:rPr>
                <w:rFonts w:ascii="Traditional Arabic" w:hAnsi="Traditional Arabic" w:cs="Traditional Arabic" w:hint="cs"/>
                <w:sz w:val="32"/>
                <w:szCs w:val="32"/>
                <w:rtl/>
                <w:lang w:bidi="ar-DZ"/>
              </w:rPr>
              <w:t xml:space="preserve">-الشقاء =المحنة </w:t>
            </w:r>
          </w:p>
        </w:tc>
      </w:tr>
      <w:tr w:rsidR="00E96DE4" w:rsidRPr="00E96DE4" w:rsidTr="0088305E">
        <w:tc>
          <w:tcPr>
            <w:tcW w:w="4813" w:type="dxa"/>
          </w:tcPr>
          <w:p w:rsidR="00E96DE4" w:rsidRPr="00E96DE4" w:rsidRDefault="00E96DE4" w:rsidP="00E96DE4">
            <w:pPr>
              <w:bidi/>
              <w:spacing w:after="0"/>
              <w:rPr>
                <w:rFonts w:ascii="Traditional Arabic" w:hAnsi="Traditional Arabic" w:cs="Traditional Arabic"/>
                <w:sz w:val="32"/>
                <w:szCs w:val="32"/>
                <w:rtl/>
                <w:lang w:bidi="ar-DZ"/>
              </w:rPr>
            </w:pPr>
            <w:r w:rsidRPr="00E96DE4">
              <w:rPr>
                <w:rFonts w:ascii="Traditional Arabic" w:hAnsi="Traditional Arabic" w:cs="Traditional Arabic" w:hint="cs"/>
                <w:sz w:val="32"/>
                <w:szCs w:val="32"/>
                <w:rtl/>
                <w:lang w:bidi="ar-DZ"/>
              </w:rPr>
              <w:t xml:space="preserve">علاقة الجزء بالكل </w:t>
            </w:r>
          </w:p>
        </w:tc>
        <w:tc>
          <w:tcPr>
            <w:tcW w:w="4814" w:type="dxa"/>
          </w:tcPr>
          <w:p w:rsidR="00E96DE4" w:rsidRPr="00E96DE4" w:rsidRDefault="00E96DE4" w:rsidP="00E96DE4">
            <w:pPr>
              <w:bidi/>
              <w:spacing w:after="0"/>
              <w:rPr>
                <w:rFonts w:ascii="Traditional Arabic" w:hAnsi="Traditional Arabic" w:cs="Traditional Arabic"/>
                <w:sz w:val="32"/>
                <w:szCs w:val="32"/>
                <w:rtl/>
                <w:lang w:bidi="ar-DZ"/>
              </w:rPr>
            </w:pPr>
            <w:proofErr w:type="gramStart"/>
            <w:r w:rsidRPr="00E96DE4">
              <w:rPr>
                <w:rFonts w:ascii="Traditional Arabic" w:hAnsi="Traditional Arabic" w:cs="Traditional Arabic" w:hint="cs"/>
                <w:sz w:val="32"/>
                <w:szCs w:val="32"/>
                <w:rtl/>
                <w:lang w:bidi="ar-DZ"/>
              </w:rPr>
              <w:t>-الموت :</w:t>
            </w:r>
            <w:proofErr w:type="spellStart"/>
            <w:proofErr w:type="gramEnd"/>
            <w:r w:rsidRPr="00E96DE4">
              <w:rPr>
                <w:rFonts w:ascii="Traditional Arabic" w:hAnsi="Traditional Arabic" w:cs="Traditional Arabic" w:hint="cs"/>
                <w:sz w:val="32"/>
                <w:szCs w:val="32"/>
                <w:rtl/>
                <w:lang w:bidi="ar-DZ"/>
              </w:rPr>
              <w:t>الجنازة</w:t>
            </w:r>
            <w:r w:rsidR="009825BE">
              <w:rPr>
                <w:rFonts w:ascii="Traditional Arabic" w:hAnsi="Traditional Arabic" w:cs="Traditional Arabic" w:hint="cs"/>
                <w:sz w:val="32"/>
                <w:szCs w:val="32"/>
                <w:rtl/>
                <w:lang w:bidi="ar-DZ"/>
              </w:rPr>
              <w:t>،</w:t>
            </w:r>
            <w:r w:rsidRPr="00E96DE4">
              <w:rPr>
                <w:rFonts w:ascii="Traditional Arabic" w:hAnsi="Traditional Arabic" w:cs="Traditional Arabic" w:hint="cs"/>
                <w:sz w:val="32"/>
                <w:szCs w:val="32"/>
                <w:rtl/>
                <w:lang w:bidi="ar-DZ"/>
              </w:rPr>
              <w:t>الجثث</w:t>
            </w:r>
            <w:r w:rsidR="009825BE">
              <w:rPr>
                <w:rFonts w:ascii="Traditional Arabic" w:hAnsi="Traditional Arabic" w:cs="Traditional Arabic" w:hint="cs"/>
                <w:sz w:val="32"/>
                <w:szCs w:val="32"/>
                <w:rtl/>
                <w:lang w:bidi="ar-DZ"/>
              </w:rPr>
              <w:t>،</w:t>
            </w:r>
            <w:r w:rsidRPr="00E96DE4">
              <w:rPr>
                <w:rFonts w:ascii="Traditional Arabic" w:hAnsi="Traditional Arabic" w:cs="Traditional Arabic" w:hint="cs"/>
                <w:sz w:val="32"/>
                <w:szCs w:val="32"/>
                <w:rtl/>
                <w:lang w:bidi="ar-DZ"/>
              </w:rPr>
              <w:t>المأتم</w:t>
            </w:r>
            <w:proofErr w:type="spellEnd"/>
            <w:r w:rsidRPr="00E96DE4">
              <w:rPr>
                <w:rFonts w:ascii="Traditional Arabic" w:hAnsi="Traditional Arabic" w:cs="Traditional Arabic" w:hint="cs"/>
                <w:sz w:val="32"/>
                <w:szCs w:val="32"/>
                <w:rtl/>
                <w:lang w:bidi="ar-DZ"/>
              </w:rPr>
              <w:t xml:space="preserve"> </w:t>
            </w:r>
          </w:p>
          <w:p w:rsidR="00E96DE4" w:rsidRPr="00E96DE4" w:rsidRDefault="00E96DE4" w:rsidP="00E96DE4">
            <w:pPr>
              <w:bidi/>
              <w:spacing w:after="0"/>
              <w:rPr>
                <w:rFonts w:ascii="Traditional Arabic" w:hAnsi="Traditional Arabic" w:cs="Traditional Arabic"/>
                <w:sz w:val="32"/>
                <w:szCs w:val="32"/>
                <w:rtl/>
                <w:lang w:bidi="ar-DZ"/>
              </w:rPr>
            </w:pPr>
            <w:proofErr w:type="gramStart"/>
            <w:r w:rsidRPr="00E96DE4">
              <w:rPr>
                <w:rFonts w:ascii="Traditional Arabic" w:hAnsi="Traditional Arabic" w:cs="Traditional Arabic" w:hint="cs"/>
                <w:sz w:val="32"/>
                <w:szCs w:val="32"/>
                <w:rtl/>
                <w:lang w:bidi="ar-DZ"/>
              </w:rPr>
              <w:t>-الحزن :</w:t>
            </w:r>
            <w:proofErr w:type="spellStart"/>
            <w:proofErr w:type="gramEnd"/>
            <w:r w:rsidRPr="00E96DE4">
              <w:rPr>
                <w:rFonts w:ascii="Traditional Arabic" w:hAnsi="Traditional Arabic" w:cs="Traditional Arabic" w:hint="cs"/>
                <w:sz w:val="32"/>
                <w:szCs w:val="32"/>
                <w:rtl/>
                <w:lang w:bidi="ar-DZ"/>
              </w:rPr>
              <w:t>البكاء</w:t>
            </w:r>
            <w:r w:rsidR="009825BE">
              <w:rPr>
                <w:rFonts w:ascii="Traditional Arabic" w:hAnsi="Traditional Arabic" w:cs="Traditional Arabic" w:hint="cs"/>
                <w:sz w:val="32"/>
                <w:szCs w:val="32"/>
                <w:rtl/>
                <w:lang w:bidi="ar-DZ"/>
              </w:rPr>
              <w:t>،</w:t>
            </w:r>
            <w:r w:rsidRPr="00E96DE4">
              <w:rPr>
                <w:rFonts w:ascii="Traditional Arabic" w:hAnsi="Traditional Arabic" w:cs="Traditional Arabic" w:hint="cs"/>
                <w:sz w:val="32"/>
                <w:szCs w:val="32"/>
                <w:rtl/>
                <w:lang w:bidi="ar-DZ"/>
              </w:rPr>
              <w:t>الدمع</w:t>
            </w:r>
            <w:proofErr w:type="spellEnd"/>
            <w:r w:rsidR="009825BE">
              <w:rPr>
                <w:rFonts w:ascii="Traditional Arabic" w:hAnsi="Traditional Arabic" w:cs="Traditional Arabic" w:hint="cs"/>
                <w:sz w:val="32"/>
                <w:szCs w:val="32"/>
                <w:rtl/>
                <w:lang w:bidi="ar-DZ"/>
              </w:rPr>
              <w:t>،</w:t>
            </w:r>
            <w:r w:rsidRPr="00E96DE4">
              <w:rPr>
                <w:rFonts w:ascii="Traditional Arabic" w:hAnsi="Traditional Arabic" w:cs="Traditional Arabic" w:hint="cs"/>
                <w:sz w:val="32"/>
                <w:szCs w:val="32"/>
                <w:rtl/>
                <w:lang w:bidi="ar-DZ"/>
              </w:rPr>
              <w:t xml:space="preserve"> الألم </w:t>
            </w:r>
          </w:p>
          <w:p w:rsidR="00E96DE4" w:rsidRPr="00E96DE4" w:rsidRDefault="00E96DE4" w:rsidP="00E96DE4">
            <w:pPr>
              <w:bidi/>
              <w:spacing w:after="0"/>
              <w:rPr>
                <w:rFonts w:ascii="Traditional Arabic" w:hAnsi="Traditional Arabic" w:cs="Traditional Arabic"/>
                <w:sz w:val="32"/>
                <w:szCs w:val="32"/>
                <w:rtl/>
                <w:lang w:bidi="ar-DZ"/>
              </w:rPr>
            </w:pPr>
            <w:proofErr w:type="gramStart"/>
            <w:r w:rsidRPr="00E96DE4">
              <w:rPr>
                <w:rFonts w:ascii="Traditional Arabic" w:hAnsi="Traditional Arabic" w:cs="Traditional Arabic" w:hint="cs"/>
                <w:sz w:val="32"/>
                <w:szCs w:val="32"/>
                <w:rtl/>
                <w:lang w:bidi="ar-DZ"/>
              </w:rPr>
              <w:t>-الشقاء :</w:t>
            </w:r>
            <w:proofErr w:type="spellStart"/>
            <w:proofErr w:type="gramEnd"/>
            <w:r w:rsidRPr="00E96DE4">
              <w:rPr>
                <w:rFonts w:ascii="Traditional Arabic" w:hAnsi="Traditional Arabic" w:cs="Traditional Arabic" w:hint="cs"/>
                <w:sz w:val="32"/>
                <w:szCs w:val="32"/>
                <w:rtl/>
                <w:lang w:bidi="ar-DZ"/>
              </w:rPr>
              <w:t>المحنة</w:t>
            </w:r>
            <w:r w:rsidR="009825BE">
              <w:rPr>
                <w:rFonts w:ascii="Traditional Arabic" w:hAnsi="Traditional Arabic" w:cs="Traditional Arabic" w:hint="cs"/>
                <w:sz w:val="32"/>
                <w:szCs w:val="32"/>
                <w:rtl/>
                <w:lang w:bidi="ar-DZ"/>
              </w:rPr>
              <w:t>،</w:t>
            </w:r>
            <w:r w:rsidRPr="00E96DE4">
              <w:rPr>
                <w:rFonts w:ascii="Traditional Arabic" w:hAnsi="Traditional Arabic" w:cs="Traditional Arabic" w:hint="cs"/>
                <w:sz w:val="32"/>
                <w:szCs w:val="32"/>
                <w:rtl/>
                <w:lang w:bidi="ar-DZ"/>
              </w:rPr>
              <w:t>العناء</w:t>
            </w:r>
            <w:proofErr w:type="spellEnd"/>
            <w:r w:rsidRPr="00E96DE4">
              <w:rPr>
                <w:rFonts w:ascii="Traditional Arabic" w:hAnsi="Traditional Arabic" w:cs="Traditional Arabic" w:hint="cs"/>
                <w:sz w:val="32"/>
                <w:szCs w:val="32"/>
                <w:rtl/>
                <w:lang w:bidi="ar-DZ"/>
              </w:rPr>
              <w:t xml:space="preserve"> </w:t>
            </w:r>
          </w:p>
        </w:tc>
      </w:tr>
    </w:tbl>
    <w:p w:rsidR="00E96DE4" w:rsidRPr="00E96DE4" w:rsidRDefault="00E96DE4" w:rsidP="00E96DE4">
      <w:pPr>
        <w:bidi/>
        <w:spacing w:after="0"/>
        <w:rPr>
          <w:rFonts w:ascii="Traditional Arabic" w:hAnsi="Traditional Arabic" w:cs="Traditional Arabic"/>
          <w:sz w:val="32"/>
          <w:szCs w:val="32"/>
          <w:rtl/>
          <w:lang w:bidi="ar-DZ"/>
        </w:rPr>
      </w:pPr>
      <w:r w:rsidRPr="00E96DE4">
        <w:rPr>
          <w:rFonts w:ascii="Traditional Arabic" w:hAnsi="Traditional Arabic" w:cs="Traditional Arabic" w:hint="cs"/>
          <w:sz w:val="32"/>
          <w:szCs w:val="32"/>
          <w:rtl/>
          <w:lang w:bidi="ar-DZ"/>
        </w:rPr>
        <w:t xml:space="preserve">        يتضح </w:t>
      </w:r>
      <w:proofErr w:type="gramStart"/>
      <w:r w:rsidRPr="00E96DE4">
        <w:rPr>
          <w:rFonts w:ascii="Traditional Arabic" w:hAnsi="Traditional Arabic" w:cs="Traditional Arabic" w:hint="cs"/>
          <w:sz w:val="32"/>
          <w:szCs w:val="32"/>
          <w:rtl/>
          <w:lang w:bidi="ar-DZ"/>
        </w:rPr>
        <w:t>لنا  من</w:t>
      </w:r>
      <w:proofErr w:type="gramEnd"/>
      <w:r w:rsidRPr="00E96DE4">
        <w:rPr>
          <w:rFonts w:ascii="Traditional Arabic" w:hAnsi="Traditional Arabic" w:cs="Traditional Arabic" w:hint="cs"/>
          <w:sz w:val="32"/>
          <w:szCs w:val="32"/>
          <w:rtl/>
          <w:lang w:bidi="ar-DZ"/>
        </w:rPr>
        <w:t xml:space="preserve"> الجدول </w:t>
      </w:r>
      <w:proofErr w:type="spellStart"/>
      <w:r w:rsidRPr="00E96DE4">
        <w:rPr>
          <w:rFonts w:ascii="Traditional Arabic" w:hAnsi="Traditional Arabic" w:cs="Traditional Arabic" w:hint="cs"/>
          <w:sz w:val="32"/>
          <w:szCs w:val="32"/>
          <w:rtl/>
          <w:lang w:bidi="ar-DZ"/>
        </w:rPr>
        <w:t>السابق</w:t>
      </w:r>
      <w:r w:rsidR="009825BE">
        <w:rPr>
          <w:rFonts w:ascii="Traditional Arabic" w:hAnsi="Traditional Arabic" w:cs="Traditional Arabic" w:hint="cs"/>
          <w:sz w:val="32"/>
          <w:szCs w:val="32"/>
          <w:rtl/>
          <w:lang w:bidi="ar-DZ"/>
        </w:rPr>
        <w:t>،</w:t>
      </w:r>
      <w:r w:rsidRPr="00E96DE4">
        <w:rPr>
          <w:rFonts w:ascii="Traditional Arabic" w:hAnsi="Traditional Arabic" w:cs="Traditional Arabic" w:hint="cs"/>
          <w:sz w:val="32"/>
          <w:szCs w:val="32"/>
          <w:rtl/>
          <w:lang w:bidi="ar-DZ"/>
        </w:rPr>
        <w:t>أنه</w:t>
      </w:r>
      <w:proofErr w:type="spellEnd"/>
      <w:r w:rsidRPr="00E96DE4">
        <w:rPr>
          <w:rFonts w:ascii="Traditional Arabic" w:hAnsi="Traditional Arabic" w:cs="Traditional Arabic" w:hint="cs"/>
          <w:sz w:val="32"/>
          <w:szCs w:val="32"/>
          <w:rtl/>
          <w:lang w:bidi="ar-DZ"/>
        </w:rPr>
        <w:t xml:space="preserve"> يشتمل على علاقة الاشتمال بين كلمات الحقل (البكاء </w:t>
      </w:r>
      <w:proofErr w:type="spellStart"/>
      <w:r w:rsidRPr="00E96DE4">
        <w:rPr>
          <w:rFonts w:ascii="Traditional Arabic" w:hAnsi="Traditional Arabic" w:cs="Traditional Arabic" w:hint="cs"/>
          <w:sz w:val="32"/>
          <w:szCs w:val="32"/>
          <w:rtl/>
          <w:lang w:bidi="ar-DZ"/>
        </w:rPr>
        <w:t>والدمع</w:t>
      </w:r>
      <w:r w:rsidR="009825BE">
        <w:rPr>
          <w:rFonts w:ascii="Traditional Arabic" w:hAnsi="Traditional Arabic" w:cs="Traditional Arabic" w:hint="cs"/>
          <w:sz w:val="32"/>
          <w:szCs w:val="32"/>
          <w:rtl/>
          <w:lang w:bidi="ar-DZ"/>
        </w:rPr>
        <w:t>،</w:t>
      </w:r>
      <w:r w:rsidRPr="00E96DE4">
        <w:rPr>
          <w:rFonts w:ascii="Traditional Arabic" w:hAnsi="Traditional Arabic" w:cs="Traditional Arabic" w:hint="cs"/>
          <w:sz w:val="32"/>
          <w:szCs w:val="32"/>
          <w:rtl/>
          <w:lang w:bidi="ar-DZ"/>
        </w:rPr>
        <w:t>الهموم</w:t>
      </w:r>
      <w:proofErr w:type="spellEnd"/>
      <w:r w:rsidRPr="00E96DE4">
        <w:rPr>
          <w:rFonts w:ascii="Traditional Arabic" w:hAnsi="Traditional Arabic" w:cs="Traditional Arabic" w:hint="cs"/>
          <w:sz w:val="32"/>
          <w:szCs w:val="32"/>
          <w:rtl/>
          <w:lang w:bidi="ar-DZ"/>
        </w:rPr>
        <w:t xml:space="preserve"> والبكاء والحزن</w:t>
      </w:r>
      <w:r w:rsidR="009825BE">
        <w:rPr>
          <w:rFonts w:ascii="Traditional Arabic" w:hAnsi="Traditional Arabic" w:cs="Traditional Arabic" w:hint="cs"/>
          <w:sz w:val="32"/>
          <w:szCs w:val="32"/>
          <w:rtl/>
          <w:lang w:bidi="ar-DZ"/>
        </w:rPr>
        <w:t>،</w:t>
      </w:r>
      <w:r w:rsidRPr="00E96DE4">
        <w:rPr>
          <w:rFonts w:ascii="Traditional Arabic" w:hAnsi="Traditional Arabic" w:cs="Traditional Arabic" w:hint="cs"/>
          <w:sz w:val="32"/>
          <w:szCs w:val="32"/>
          <w:rtl/>
          <w:lang w:bidi="ar-DZ"/>
        </w:rPr>
        <w:t xml:space="preserve"> الموت والجثث</w:t>
      </w:r>
      <w:r w:rsidR="009825BE">
        <w:rPr>
          <w:rFonts w:ascii="Traditional Arabic" w:hAnsi="Traditional Arabic" w:cs="Traditional Arabic" w:hint="cs"/>
          <w:sz w:val="32"/>
          <w:szCs w:val="32"/>
          <w:rtl/>
          <w:lang w:bidi="ar-DZ"/>
        </w:rPr>
        <w:t>.</w:t>
      </w:r>
      <w:r w:rsidRPr="00E96DE4">
        <w:rPr>
          <w:rFonts w:ascii="Traditional Arabic" w:hAnsi="Traditional Arabic" w:cs="Traditional Arabic" w:hint="cs"/>
          <w:sz w:val="32"/>
          <w:szCs w:val="32"/>
          <w:rtl/>
          <w:lang w:bidi="ar-DZ"/>
        </w:rPr>
        <w:t xml:space="preserve">..)وعلاقة الترادف بين (الموت والجنازة البكاء </w:t>
      </w:r>
      <w:proofErr w:type="gramStart"/>
      <w:r w:rsidRPr="00E96DE4">
        <w:rPr>
          <w:rFonts w:ascii="Traditional Arabic" w:hAnsi="Traditional Arabic" w:cs="Traditional Arabic" w:hint="cs"/>
          <w:sz w:val="32"/>
          <w:szCs w:val="32"/>
          <w:rtl/>
          <w:lang w:bidi="ar-DZ"/>
        </w:rPr>
        <w:t>والدمع</w:t>
      </w:r>
      <w:proofErr w:type="gramEnd"/>
      <w:r w:rsidR="009825BE">
        <w:rPr>
          <w:rFonts w:ascii="Traditional Arabic" w:hAnsi="Traditional Arabic" w:cs="Traditional Arabic" w:hint="cs"/>
          <w:sz w:val="32"/>
          <w:szCs w:val="32"/>
          <w:rtl/>
          <w:lang w:bidi="ar-DZ"/>
        </w:rPr>
        <w:t>.</w:t>
      </w:r>
      <w:r w:rsidRPr="00E96DE4">
        <w:rPr>
          <w:rFonts w:ascii="Traditional Arabic" w:hAnsi="Traditional Arabic" w:cs="Traditional Arabic" w:hint="cs"/>
          <w:sz w:val="32"/>
          <w:szCs w:val="32"/>
          <w:rtl/>
          <w:lang w:bidi="ar-DZ"/>
        </w:rPr>
        <w:t xml:space="preserve">...)وعلاقة الجزء بالكل (الموت </w:t>
      </w:r>
      <w:r w:rsidRPr="00E96DE4">
        <w:rPr>
          <w:rFonts w:ascii="Traditional Arabic" w:hAnsi="Traditional Arabic" w:cs="Traditional Arabic" w:hint="cs"/>
          <w:sz w:val="32"/>
          <w:szCs w:val="32"/>
          <w:rtl/>
          <w:lang w:bidi="ar-DZ"/>
        </w:rPr>
        <w:lastRenderedPageBreak/>
        <w:t>:الجنازة الجثث</w:t>
      </w:r>
      <w:r w:rsidR="009825BE">
        <w:rPr>
          <w:rFonts w:ascii="Traditional Arabic" w:hAnsi="Traditional Arabic" w:cs="Traditional Arabic" w:hint="cs"/>
          <w:sz w:val="32"/>
          <w:szCs w:val="32"/>
          <w:rtl/>
          <w:lang w:bidi="ar-DZ"/>
        </w:rPr>
        <w:t>.</w:t>
      </w:r>
      <w:r w:rsidRPr="00E96DE4">
        <w:rPr>
          <w:rFonts w:ascii="Traditional Arabic" w:hAnsi="Traditional Arabic" w:cs="Traditional Arabic" w:hint="cs"/>
          <w:sz w:val="32"/>
          <w:szCs w:val="32"/>
          <w:rtl/>
          <w:lang w:bidi="ar-DZ"/>
        </w:rPr>
        <w:t>.....)</w:t>
      </w:r>
      <w:proofErr w:type="gramStart"/>
      <w:r w:rsidRPr="00E96DE4">
        <w:rPr>
          <w:rFonts w:ascii="Traditional Arabic" w:hAnsi="Traditional Arabic" w:cs="Traditional Arabic" w:hint="cs"/>
          <w:sz w:val="32"/>
          <w:szCs w:val="32"/>
          <w:rtl/>
          <w:lang w:bidi="ar-DZ"/>
        </w:rPr>
        <w:t>في</w:t>
      </w:r>
      <w:proofErr w:type="gramEnd"/>
      <w:r w:rsidRPr="00E96DE4">
        <w:rPr>
          <w:rFonts w:ascii="Traditional Arabic" w:hAnsi="Traditional Arabic" w:cs="Traditional Arabic" w:hint="cs"/>
          <w:sz w:val="32"/>
          <w:szCs w:val="32"/>
          <w:rtl/>
          <w:lang w:bidi="ar-DZ"/>
        </w:rPr>
        <w:t xml:space="preserve"> حين غياب علاقة المشترك اللفظي وعلاقة التضاد وعلاقة التنافر وكل هذه العلاقات استعملها لتجنب التكرار</w:t>
      </w:r>
      <w:r w:rsidR="009825BE">
        <w:rPr>
          <w:rFonts w:ascii="Traditional Arabic" w:hAnsi="Traditional Arabic" w:cs="Traditional Arabic" w:hint="cs"/>
          <w:sz w:val="32"/>
          <w:szCs w:val="32"/>
          <w:rtl/>
          <w:lang w:bidi="ar-DZ"/>
        </w:rPr>
        <w:t>.</w:t>
      </w:r>
    </w:p>
    <w:p w:rsidR="00E96DE4" w:rsidRPr="00E96DE4" w:rsidRDefault="00E96DE4" w:rsidP="00E96DE4">
      <w:pPr>
        <w:bidi/>
        <w:spacing w:after="0"/>
        <w:rPr>
          <w:rFonts w:ascii="Traditional Arabic" w:hAnsi="Traditional Arabic" w:cs="Traditional Arabic"/>
          <w:sz w:val="32"/>
          <w:szCs w:val="32"/>
          <w:rtl/>
          <w:lang w:bidi="ar-DZ"/>
        </w:rPr>
      </w:pPr>
      <w:r w:rsidRPr="00E96DE4">
        <w:rPr>
          <w:rFonts w:ascii="Traditional Arabic" w:hAnsi="Traditional Arabic" w:cs="Traditional Arabic" w:hint="cs"/>
          <w:sz w:val="32"/>
          <w:szCs w:val="32"/>
          <w:rtl/>
          <w:lang w:bidi="ar-DZ"/>
        </w:rPr>
        <w:t>"</w:t>
      </w:r>
      <w:proofErr w:type="gramStart"/>
      <w:r w:rsidRPr="00E96DE4">
        <w:rPr>
          <w:rFonts w:ascii="Traditional Arabic" w:hAnsi="Traditional Arabic" w:cs="Traditional Arabic" w:hint="cs"/>
          <w:sz w:val="32"/>
          <w:szCs w:val="32"/>
          <w:rtl/>
          <w:lang w:bidi="ar-DZ"/>
        </w:rPr>
        <w:t>فهي</w:t>
      </w:r>
      <w:proofErr w:type="gramEnd"/>
      <w:r w:rsidRPr="00E96DE4">
        <w:rPr>
          <w:rFonts w:ascii="Traditional Arabic" w:hAnsi="Traditional Arabic" w:cs="Traditional Arabic" w:hint="cs"/>
          <w:sz w:val="32"/>
          <w:szCs w:val="32"/>
          <w:rtl/>
          <w:lang w:bidi="ar-DZ"/>
        </w:rPr>
        <w:t xml:space="preserve"> في نظرنا علاقات لا يكاد يخلو منها نص يحقق شرطي الإخبارية والشفافية مستهدفا درجة معينة من التواصل</w:t>
      </w:r>
      <w:r w:rsidR="009825BE">
        <w:rPr>
          <w:rFonts w:ascii="Traditional Arabic" w:hAnsi="Traditional Arabic" w:cs="Traditional Arabic" w:hint="cs"/>
          <w:sz w:val="32"/>
          <w:szCs w:val="32"/>
          <w:rtl/>
          <w:lang w:bidi="ar-DZ"/>
        </w:rPr>
        <w:t>.</w:t>
      </w:r>
      <w:r w:rsidRPr="00E96DE4">
        <w:rPr>
          <w:rFonts w:ascii="Traditional Arabic" w:hAnsi="Traditional Arabic" w:cs="Traditional Arabic" w:hint="cs"/>
          <w:sz w:val="32"/>
          <w:szCs w:val="32"/>
          <w:rtl/>
          <w:lang w:bidi="ar-DZ"/>
        </w:rPr>
        <w:t>..بل لا يخلوا أي نص يعتمد الربط القوي بين أجزائ</w:t>
      </w:r>
      <w:proofErr w:type="gramStart"/>
      <w:r w:rsidRPr="00E96DE4">
        <w:rPr>
          <w:rFonts w:ascii="Traditional Arabic" w:hAnsi="Traditional Arabic" w:cs="Traditional Arabic" w:hint="cs"/>
          <w:sz w:val="32"/>
          <w:szCs w:val="32"/>
          <w:rtl/>
          <w:lang w:bidi="ar-DZ"/>
        </w:rPr>
        <w:t>ه "</w:t>
      </w:r>
      <w:proofErr w:type="gramEnd"/>
      <w:r w:rsidRPr="00E96DE4">
        <w:rPr>
          <w:rFonts w:ascii="Traditional Arabic" w:hAnsi="Traditional Arabic" w:cs="Traditional Arabic"/>
          <w:sz w:val="32"/>
          <w:szCs w:val="32"/>
          <w:vertAlign w:val="superscript"/>
          <w:rtl/>
          <w:lang w:bidi="ar-DZ"/>
        </w:rPr>
        <w:footnoteReference w:id="85"/>
      </w:r>
      <w:r w:rsidRPr="00E96DE4">
        <w:rPr>
          <w:rFonts w:ascii="Traditional Arabic" w:hAnsi="Traditional Arabic" w:cs="Traditional Arabic" w:hint="cs"/>
          <w:sz w:val="32"/>
          <w:szCs w:val="32"/>
          <w:rtl/>
          <w:lang w:bidi="ar-DZ"/>
        </w:rPr>
        <w:t xml:space="preserve"> </w:t>
      </w:r>
    </w:p>
    <w:p w:rsidR="00E96DE4" w:rsidRPr="00E96DE4" w:rsidRDefault="00E96DE4" w:rsidP="00E96DE4">
      <w:pPr>
        <w:bidi/>
        <w:spacing w:after="0"/>
        <w:rPr>
          <w:rFonts w:ascii="Traditional Arabic" w:hAnsi="Traditional Arabic" w:cs="Traditional Arabic"/>
          <w:b/>
          <w:bCs/>
          <w:sz w:val="32"/>
          <w:szCs w:val="32"/>
          <w:rtl/>
          <w:lang w:bidi="ar-DZ"/>
        </w:rPr>
      </w:pPr>
      <w:r w:rsidRPr="00E96DE4">
        <w:rPr>
          <w:rFonts w:ascii="Traditional Arabic" w:hAnsi="Traditional Arabic" w:cs="Traditional Arabic" w:hint="cs"/>
          <w:b/>
          <w:bCs/>
          <w:sz w:val="32"/>
          <w:szCs w:val="32"/>
          <w:rtl/>
          <w:lang w:bidi="ar-DZ"/>
        </w:rPr>
        <w:t xml:space="preserve"> خامسا - حقل الالفاظ الدالة على الأوضاع السياسية والاجتماعية:</w:t>
      </w:r>
    </w:p>
    <w:p w:rsidR="00E96DE4" w:rsidRPr="00E96DE4" w:rsidRDefault="00E96DE4" w:rsidP="00E96DE4">
      <w:pPr>
        <w:bidi/>
        <w:spacing w:after="0"/>
        <w:rPr>
          <w:rFonts w:ascii="Traditional Arabic" w:hAnsi="Traditional Arabic" w:cs="Traditional Arabic"/>
          <w:sz w:val="32"/>
          <w:szCs w:val="32"/>
          <w:rtl/>
          <w:lang w:bidi="ar-DZ"/>
        </w:rPr>
      </w:pPr>
      <w:r w:rsidRPr="00E96DE4">
        <w:rPr>
          <w:rFonts w:ascii="Traditional Arabic" w:hAnsi="Traditional Arabic" w:cs="Traditional Arabic" w:hint="cs"/>
          <w:sz w:val="32"/>
          <w:szCs w:val="32"/>
          <w:rtl/>
          <w:lang w:bidi="ar-DZ"/>
        </w:rPr>
        <w:t xml:space="preserve">    امتاز الشاعر اليمني بأسلوبه الساخر في نقده للأوضاع السياسية والاجتماعية في وطنه خاصة وبلاد العرب </w:t>
      </w:r>
      <w:proofErr w:type="spellStart"/>
      <w:r w:rsidRPr="00E96DE4">
        <w:rPr>
          <w:rFonts w:ascii="Traditional Arabic" w:hAnsi="Traditional Arabic" w:cs="Traditional Arabic" w:hint="cs"/>
          <w:sz w:val="32"/>
          <w:szCs w:val="32"/>
          <w:rtl/>
          <w:lang w:bidi="ar-DZ"/>
        </w:rPr>
        <w:t>عامة</w:t>
      </w:r>
      <w:proofErr w:type="gramStart"/>
      <w:r w:rsidR="009825BE">
        <w:rPr>
          <w:rFonts w:ascii="Traditional Arabic" w:hAnsi="Traditional Arabic" w:cs="Traditional Arabic" w:hint="cs"/>
          <w:sz w:val="32"/>
          <w:szCs w:val="32"/>
          <w:rtl/>
          <w:lang w:bidi="ar-DZ"/>
        </w:rPr>
        <w:t>،</w:t>
      </w:r>
      <w:r w:rsidRPr="00E96DE4">
        <w:rPr>
          <w:rFonts w:ascii="Traditional Arabic" w:hAnsi="Traditional Arabic" w:cs="Traditional Arabic" w:hint="cs"/>
          <w:sz w:val="32"/>
          <w:szCs w:val="32"/>
          <w:rtl/>
          <w:lang w:bidi="ar-DZ"/>
        </w:rPr>
        <w:t>حيث</w:t>
      </w:r>
      <w:proofErr w:type="spellEnd"/>
      <w:proofErr w:type="gramEnd"/>
      <w:r w:rsidRPr="00E96DE4">
        <w:rPr>
          <w:rFonts w:ascii="Traditional Arabic" w:hAnsi="Traditional Arabic" w:cs="Traditional Arabic" w:hint="cs"/>
          <w:sz w:val="32"/>
          <w:szCs w:val="32"/>
          <w:rtl/>
          <w:lang w:bidi="ar-DZ"/>
        </w:rPr>
        <w:t xml:space="preserve"> لم يكن على علاقة جيدة بالحكام عامة وبالرئيس خاصة حيث تبنى الأوضاع في اليمن ونقد الحكام</w:t>
      </w:r>
      <w:r w:rsidR="009825BE">
        <w:rPr>
          <w:rFonts w:ascii="Traditional Arabic" w:hAnsi="Traditional Arabic" w:cs="Traditional Arabic" w:hint="cs"/>
          <w:sz w:val="32"/>
          <w:szCs w:val="32"/>
          <w:rtl/>
          <w:lang w:bidi="ar-DZ"/>
        </w:rPr>
        <w:t>.</w:t>
      </w:r>
    </w:p>
    <w:tbl>
      <w:tblPr>
        <w:tblStyle w:val="Grilledutableau"/>
        <w:bidiVisual/>
        <w:tblW w:w="0" w:type="auto"/>
        <w:tblLook w:val="04A0" w:firstRow="1" w:lastRow="0" w:firstColumn="1" w:lastColumn="0" w:noHBand="0" w:noVBand="1"/>
      </w:tblPr>
      <w:tblGrid>
        <w:gridCol w:w="4785"/>
        <w:gridCol w:w="4785"/>
      </w:tblGrid>
      <w:tr w:rsidR="00E96DE4" w:rsidRPr="00E96DE4" w:rsidTr="0088305E">
        <w:tc>
          <w:tcPr>
            <w:tcW w:w="4813" w:type="dxa"/>
          </w:tcPr>
          <w:p w:rsidR="00E96DE4" w:rsidRPr="00E96DE4" w:rsidRDefault="00E96DE4" w:rsidP="00E96DE4">
            <w:pPr>
              <w:bidi/>
              <w:spacing w:after="0"/>
              <w:rPr>
                <w:rFonts w:ascii="Traditional Arabic" w:hAnsi="Traditional Arabic" w:cs="Traditional Arabic"/>
                <w:b/>
                <w:bCs/>
                <w:sz w:val="32"/>
                <w:szCs w:val="32"/>
                <w:rtl/>
                <w:lang w:bidi="ar-DZ"/>
              </w:rPr>
            </w:pPr>
            <w:r w:rsidRPr="00E96DE4">
              <w:rPr>
                <w:rFonts w:ascii="Traditional Arabic" w:hAnsi="Traditional Arabic" w:cs="Traditional Arabic" w:hint="cs"/>
                <w:b/>
                <w:bCs/>
                <w:sz w:val="32"/>
                <w:szCs w:val="32"/>
                <w:rtl/>
                <w:lang w:bidi="ar-DZ"/>
              </w:rPr>
              <w:t xml:space="preserve">             </w:t>
            </w:r>
            <w:proofErr w:type="gramStart"/>
            <w:r w:rsidRPr="00E96DE4">
              <w:rPr>
                <w:rFonts w:ascii="Traditional Arabic" w:hAnsi="Traditional Arabic" w:cs="Traditional Arabic" w:hint="cs"/>
                <w:b/>
                <w:bCs/>
                <w:sz w:val="32"/>
                <w:szCs w:val="32"/>
                <w:rtl/>
                <w:lang w:bidi="ar-DZ"/>
              </w:rPr>
              <w:t>الوحدات</w:t>
            </w:r>
            <w:proofErr w:type="gramEnd"/>
            <w:r w:rsidRPr="00E96DE4">
              <w:rPr>
                <w:rFonts w:ascii="Traditional Arabic" w:hAnsi="Traditional Arabic" w:cs="Traditional Arabic" w:hint="cs"/>
                <w:b/>
                <w:bCs/>
                <w:sz w:val="32"/>
                <w:szCs w:val="32"/>
                <w:rtl/>
                <w:lang w:bidi="ar-DZ"/>
              </w:rPr>
              <w:t xml:space="preserve"> الدلالية </w:t>
            </w:r>
          </w:p>
        </w:tc>
        <w:tc>
          <w:tcPr>
            <w:tcW w:w="4814" w:type="dxa"/>
          </w:tcPr>
          <w:p w:rsidR="00E96DE4" w:rsidRPr="00E96DE4" w:rsidRDefault="00E96DE4" w:rsidP="00E96DE4">
            <w:pPr>
              <w:bidi/>
              <w:spacing w:after="0"/>
              <w:rPr>
                <w:rFonts w:ascii="Traditional Arabic" w:hAnsi="Traditional Arabic" w:cs="Traditional Arabic"/>
                <w:b/>
                <w:bCs/>
                <w:sz w:val="32"/>
                <w:szCs w:val="32"/>
                <w:rtl/>
                <w:lang w:bidi="ar-DZ"/>
              </w:rPr>
            </w:pPr>
            <w:r w:rsidRPr="00E96DE4">
              <w:rPr>
                <w:rFonts w:ascii="Traditional Arabic" w:hAnsi="Traditional Arabic" w:cs="Traditional Arabic" w:hint="cs"/>
                <w:b/>
                <w:bCs/>
                <w:sz w:val="32"/>
                <w:szCs w:val="32"/>
                <w:rtl/>
                <w:lang w:bidi="ar-DZ"/>
              </w:rPr>
              <w:t xml:space="preserve">              تكرارها في الديوان </w:t>
            </w:r>
          </w:p>
        </w:tc>
      </w:tr>
      <w:tr w:rsidR="00E96DE4" w:rsidRPr="00E96DE4" w:rsidTr="0088305E">
        <w:tc>
          <w:tcPr>
            <w:tcW w:w="4813" w:type="dxa"/>
          </w:tcPr>
          <w:p w:rsidR="00E96DE4" w:rsidRPr="00E96DE4" w:rsidRDefault="00E96DE4" w:rsidP="00E96DE4">
            <w:pPr>
              <w:bidi/>
              <w:spacing w:after="0"/>
              <w:rPr>
                <w:rFonts w:ascii="Traditional Arabic" w:hAnsi="Traditional Arabic" w:cs="Traditional Arabic"/>
                <w:sz w:val="32"/>
                <w:szCs w:val="32"/>
                <w:rtl/>
                <w:lang w:bidi="ar-DZ"/>
              </w:rPr>
            </w:pPr>
            <w:r w:rsidRPr="00E96DE4">
              <w:rPr>
                <w:rFonts w:ascii="Traditional Arabic" w:hAnsi="Traditional Arabic" w:cs="Traditional Arabic" w:hint="cs"/>
                <w:sz w:val="32"/>
                <w:szCs w:val="32"/>
                <w:rtl/>
                <w:lang w:bidi="ar-DZ"/>
              </w:rPr>
              <w:t xml:space="preserve">الموت </w:t>
            </w:r>
          </w:p>
        </w:tc>
        <w:tc>
          <w:tcPr>
            <w:tcW w:w="4814" w:type="dxa"/>
          </w:tcPr>
          <w:p w:rsidR="00E96DE4" w:rsidRPr="00E96DE4" w:rsidRDefault="00E96DE4" w:rsidP="00E96DE4">
            <w:pPr>
              <w:bidi/>
              <w:spacing w:after="0"/>
              <w:rPr>
                <w:rFonts w:ascii="Traditional Arabic" w:hAnsi="Traditional Arabic" w:cs="Traditional Arabic"/>
                <w:sz w:val="32"/>
                <w:szCs w:val="32"/>
                <w:rtl/>
                <w:lang w:bidi="ar-DZ"/>
              </w:rPr>
            </w:pPr>
            <w:r w:rsidRPr="00E96DE4">
              <w:rPr>
                <w:rFonts w:ascii="Traditional Arabic" w:hAnsi="Traditional Arabic" w:cs="Traditional Arabic" w:hint="cs"/>
                <w:sz w:val="32"/>
                <w:szCs w:val="32"/>
                <w:rtl/>
                <w:lang w:bidi="ar-DZ"/>
              </w:rPr>
              <w:t>05</w:t>
            </w:r>
          </w:p>
        </w:tc>
      </w:tr>
      <w:tr w:rsidR="00E96DE4" w:rsidRPr="00E96DE4" w:rsidTr="0088305E">
        <w:tc>
          <w:tcPr>
            <w:tcW w:w="4813" w:type="dxa"/>
          </w:tcPr>
          <w:p w:rsidR="00E96DE4" w:rsidRPr="00E96DE4" w:rsidRDefault="00E96DE4" w:rsidP="00E96DE4">
            <w:pPr>
              <w:bidi/>
              <w:spacing w:after="0"/>
              <w:rPr>
                <w:rFonts w:ascii="Traditional Arabic" w:hAnsi="Traditional Arabic" w:cs="Traditional Arabic"/>
                <w:sz w:val="32"/>
                <w:szCs w:val="32"/>
                <w:rtl/>
                <w:lang w:bidi="ar-DZ"/>
              </w:rPr>
            </w:pPr>
            <w:r w:rsidRPr="00E96DE4">
              <w:rPr>
                <w:rFonts w:ascii="Traditional Arabic" w:hAnsi="Traditional Arabic" w:cs="Traditional Arabic" w:hint="cs"/>
                <w:sz w:val="32"/>
                <w:szCs w:val="32"/>
                <w:rtl/>
                <w:lang w:bidi="ar-DZ"/>
              </w:rPr>
              <w:t xml:space="preserve">الجوع </w:t>
            </w:r>
          </w:p>
        </w:tc>
        <w:tc>
          <w:tcPr>
            <w:tcW w:w="4814" w:type="dxa"/>
          </w:tcPr>
          <w:p w:rsidR="00E96DE4" w:rsidRPr="00E96DE4" w:rsidRDefault="00E96DE4" w:rsidP="00E96DE4">
            <w:pPr>
              <w:bidi/>
              <w:spacing w:after="0"/>
              <w:rPr>
                <w:rFonts w:ascii="Traditional Arabic" w:hAnsi="Traditional Arabic" w:cs="Traditional Arabic"/>
                <w:sz w:val="32"/>
                <w:szCs w:val="32"/>
                <w:rtl/>
                <w:lang w:bidi="ar-DZ"/>
              </w:rPr>
            </w:pPr>
            <w:r w:rsidRPr="00E96DE4">
              <w:rPr>
                <w:rFonts w:ascii="Traditional Arabic" w:hAnsi="Traditional Arabic" w:cs="Traditional Arabic" w:hint="cs"/>
                <w:sz w:val="32"/>
                <w:szCs w:val="32"/>
                <w:rtl/>
                <w:lang w:bidi="ar-DZ"/>
              </w:rPr>
              <w:t>15</w:t>
            </w:r>
          </w:p>
        </w:tc>
      </w:tr>
      <w:tr w:rsidR="00E96DE4" w:rsidRPr="00E96DE4" w:rsidTr="0088305E">
        <w:tc>
          <w:tcPr>
            <w:tcW w:w="4813" w:type="dxa"/>
          </w:tcPr>
          <w:p w:rsidR="00E96DE4" w:rsidRPr="00E96DE4" w:rsidRDefault="00E96DE4" w:rsidP="00E96DE4">
            <w:pPr>
              <w:bidi/>
              <w:spacing w:after="0"/>
              <w:rPr>
                <w:rFonts w:ascii="Traditional Arabic" w:hAnsi="Traditional Arabic" w:cs="Traditional Arabic"/>
                <w:sz w:val="32"/>
                <w:szCs w:val="32"/>
                <w:rtl/>
                <w:lang w:bidi="ar-DZ"/>
              </w:rPr>
            </w:pPr>
            <w:r w:rsidRPr="00E96DE4">
              <w:rPr>
                <w:rFonts w:ascii="Traditional Arabic" w:hAnsi="Traditional Arabic" w:cs="Traditional Arabic" w:hint="cs"/>
                <w:sz w:val="32"/>
                <w:szCs w:val="32"/>
                <w:rtl/>
                <w:lang w:bidi="ar-DZ"/>
              </w:rPr>
              <w:t xml:space="preserve">الحرمان </w:t>
            </w:r>
          </w:p>
        </w:tc>
        <w:tc>
          <w:tcPr>
            <w:tcW w:w="4814" w:type="dxa"/>
          </w:tcPr>
          <w:p w:rsidR="00E96DE4" w:rsidRPr="00E96DE4" w:rsidRDefault="00E96DE4" w:rsidP="00E96DE4">
            <w:pPr>
              <w:bidi/>
              <w:spacing w:after="0"/>
              <w:rPr>
                <w:rFonts w:ascii="Traditional Arabic" w:hAnsi="Traditional Arabic" w:cs="Traditional Arabic"/>
                <w:sz w:val="32"/>
                <w:szCs w:val="32"/>
                <w:rtl/>
                <w:lang w:bidi="ar-DZ"/>
              </w:rPr>
            </w:pPr>
            <w:r w:rsidRPr="00E96DE4">
              <w:rPr>
                <w:rFonts w:ascii="Traditional Arabic" w:hAnsi="Traditional Arabic" w:cs="Traditional Arabic" w:hint="cs"/>
                <w:sz w:val="32"/>
                <w:szCs w:val="32"/>
                <w:rtl/>
                <w:lang w:bidi="ar-DZ"/>
              </w:rPr>
              <w:t>08</w:t>
            </w:r>
          </w:p>
        </w:tc>
      </w:tr>
      <w:tr w:rsidR="00E96DE4" w:rsidRPr="00E96DE4" w:rsidTr="0088305E">
        <w:tc>
          <w:tcPr>
            <w:tcW w:w="4813" w:type="dxa"/>
          </w:tcPr>
          <w:p w:rsidR="00E96DE4" w:rsidRPr="00E96DE4" w:rsidRDefault="00E96DE4" w:rsidP="00E96DE4">
            <w:pPr>
              <w:bidi/>
              <w:spacing w:after="0"/>
              <w:rPr>
                <w:rFonts w:ascii="Traditional Arabic" w:hAnsi="Traditional Arabic" w:cs="Traditional Arabic"/>
                <w:sz w:val="32"/>
                <w:szCs w:val="32"/>
                <w:rtl/>
                <w:lang w:bidi="ar-DZ"/>
              </w:rPr>
            </w:pPr>
            <w:proofErr w:type="gramStart"/>
            <w:r w:rsidRPr="00E96DE4">
              <w:rPr>
                <w:rFonts w:ascii="Traditional Arabic" w:hAnsi="Traditional Arabic" w:cs="Traditional Arabic" w:hint="cs"/>
                <w:sz w:val="32"/>
                <w:szCs w:val="32"/>
                <w:rtl/>
                <w:lang w:bidi="ar-DZ"/>
              </w:rPr>
              <w:t>المنزل</w:t>
            </w:r>
            <w:proofErr w:type="gramEnd"/>
            <w:r w:rsidRPr="00E96DE4">
              <w:rPr>
                <w:rFonts w:ascii="Traditional Arabic" w:hAnsi="Traditional Arabic" w:cs="Traditional Arabic" w:hint="cs"/>
                <w:sz w:val="32"/>
                <w:szCs w:val="32"/>
                <w:rtl/>
                <w:lang w:bidi="ar-DZ"/>
              </w:rPr>
              <w:t xml:space="preserve"> العاري </w:t>
            </w:r>
          </w:p>
        </w:tc>
        <w:tc>
          <w:tcPr>
            <w:tcW w:w="4814" w:type="dxa"/>
          </w:tcPr>
          <w:p w:rsidR="00E96DE4" w:rsidRPr="00E96DE4" w:rsidRDefault="00E96DE4" w:rsidP="00E96DE4">
            <w:pPr>
              <w:bidi/>
              <w:spacing w:after="0"/>
              <w:rPr>
                <w:rFonts w:ascii="Traditional Arabic" w:hAnsi="Traditional Arabic" w:cs="Traditional Arabic"/>
                <w:sz w:val="32"/>
                <w:szCs w:val="32"/>
                <w:rtl/>
                <w:lang w:bidi="ar-DZ"/>
              </w:rPr>
            </w:pPr>
            <w:r w:rsidRPr="00E96DE4">
              <w:rPr>
                <w:rFonts w:ascii="Traditional Arabic" w:hAnsi="Traditional Arabic" w:cs="Traditional Arabic" w:hint="cs"/>
                <w:sz w:val="32"/>
                <w:szCs w:val="32"/>
                <w:rtl/>
                <w:lang w:bidi="ar-DZ"/>
              </w:rPr>
              <w:t>01</w:t>
            </w:r>
          </w:p>
        </w:tc>
      </w:tr>
      <w:tr w:rsidR="00E96DE4" w:rsidRPr="00E96DE4" w:rsidTr="0088305E">
        <w:tc>
          <w:tcPr>
            <w:tcW w:w="4813" w:type="dxa"/>
          </w:tcPr>
          <w:p w:rsidR="00E96DE4" w:rsidRPr="00E96DE4" w:rsidRDefault="00E96DE4" w:rsidP="00E96DE4">
            <w:pPr>
              <w:bidi/>
              <w:spacing w:after="0"/>
              <w:rPr>
                <w:rFonts w:ascii="Traditional Arabic" w:hAnsi="Traditional Arabic" w:cs="Traditional Arabic"/>
                <w:sz w:val="32"/>
                <w:szCs w:val="32"/>
                <w:rtl/>
                <w:lang w:bidi="ar-DZ"/>
              </w:rPr>
            </w:pPr>
            <w:r w:rsidRPr="00E96DE4">
              <w:rPr>
                <w:rFonts w:ascii="Traditional Arabic" w:hAnsi="Traditional Arabic" w:cs="Traditional Arabic" w:hint="cs"/>
                <w:sz w:val="32"/>
                <w:szCs w:val="32"/>
                <w:rtl/>
                <w:lang w:bidi="ar-DZ"/>
              </w:rPr>
              <w:t>الظمأ</w:t>
            </w:r>
          </w:p>
        </w:tc>
        <w:tc>
          <w:tcPr>
            <w:tcW w:w="4814" w:type="dxa"/>
          </w:tcPr>
          <w:p w:rsidR="00E96DE4" w:rsidRPr="00E96DE4" w:rsidRDefault="00E96DE4" w:rsidP="00E96DE4">
            <w:pPr>
              <w:bidi/>
              <w:spacing w:after="0"/>
              <w:rPr>
                <w:rFonts w:ascii="Traditional Arabic" w:hAnsi="Traditional Arabic" w:cs="Traditional Arabic"/>
                <w:sz w:val="32"/>
                <w:szCs w:val="32"/>
                <w:rtl/>
                <w:lang w:bidi="ar-DZ"/>
              </w:rPr>
            </w:pPr>
            <w:r w:rsidRPr="00E96DE4">
              <w:rPr>
                <w:rFonts w:ascii="Traditional Arabic" w:hAnsi="Traditional Arabic" w:cs="Traditional Arabic" w:hint="cs"/>
                <w:sz w:val="32"/>
                <w:szCs w:val="32"/>
                <w:rtl/>
                <w:lang w:bidi="ar-DZ"/>
              </w:rPr>
              <w:t>02</w:t>
            </w:r>
          </w:p>
        </w:tc>
      </w:tr>
      <w:tr w:rsidR="00E96DE4" w:rsidRPr="00E96DE4" w:rsidTr="0088305E">
        <w:tc>
          <w:tcPr>
            <w:tcW w:w="4813" w:type="dxa"/>
          </w:tcPr>
          <w:p w:rsidR="00E96DE4" w:rsidRPr="00E96DE4" w:rsidRDefault="00E96DE4" w:rsidP="00E96DE4">
            <w:pPr>
              <w:bidi/>
              <w:spacing w:after="0"/>
              <w:rPr>
                <w:rFonts w:ascii="Traditional Arabic" w:hAnsi="Traditional Arabic" w:cs="Traditional Arabic"/>
                <w:sz w:val="32"/>
                <w:szCs w:val="32"/>
                <w:rtl/>
                <w:lang w:bidi="ar-DZ"/>
              </w:rPr>
            </w:pPr>
            <w:r w:rsidRPr="00E96DE4">
              <w:rPr>
                <w:rFonts w:ascii="Traditional Arabic" w:hAnsi="Traditional Arabic" w:cs="Traditional Arabic" w:hint="cs"/>
                <w:sz w:val="32"/>
                <w:szCs w:val="32"/>
                <w:rtl/>
                <w:lang w:bidi="ar-DZ"/>
              </w:rPr>
              <w:t xml:space="preserve">الإفلاس </w:t>
            </w:r>
          </w:p>
        </w:tc>
        <w:tc>
          <w:tcPr>
            <w:tcW w:w="4814" w:type="dxa"/>
          </w:tcPr>
          <w:p w:rsidR="00E96DE4" w:rsidRPr="00E96DE4" w:rsidRDefault="00E96DE4" w:rsidP="00E96DE4">
            <w:pPr>
              <w:bidi/>
              <w:spacing w:after="0"/>
              <w:rPr>
                <w:rFonts w:ascii="Traditional Arabic" w:hAnsi="Traditional Arabic" w:cs="Traditional Arabic"/>
                <w:sz w:val="32"/>
                <w:szCs w:val="32"/>
                <w:rtl/>
                <w:lang w:bidi="ar-DZ"/>
              </w:rPr>
            </w:pPr>
            <w:r w:rsidRPr="00E96DE4">
              <w:rPr>
                <w:rFonts w:ascii="Traditional Arabic" w:hAnsi="Traditional Arabic" w:cs="Traditional Arabic" w:hint="cs"/>
                <w:sz w:val="32"/>
                <w:szCs w:val="32"/>
                <w:rtl/>
                <w:lang w:bidi="ar-DZ"/>
              </w:rPr>
              <w:t>01</w:t>
            </w:r>
          </w:p>
        </w:tc>
      </w:tr>
      <w:tr w:rsidR="00E96DE4" w:rsidRPr="00E96DE4" w:rsidTr="0088305E">
        <w:tc>
          <w:tcPr>
            <w:tcW w:w="4813" w:type="dxa"/>
          </w:tcPr>
          <w:p w:rsidR="00E96DE4" w:rsidRPr="00E96DE4" w:rsidRDefault="00E96DE4" w:rsidP="00E96DE4">
            <w:pPr>
              <w:bidi/>
              <w:spacing w:after="0"/>
              <w:rPr>
                <w:rFonts w:ascii="Traditional Arabic" w:hAnsi="Traditional Arabic" w:cs="Traditional Arabic"/>
                <w:sz w:val="32"/>
                <w:szCs w:val="32"/>
                <w:rtl/>
                <w:lang w:bidi="ar-DZ"/>
              </w:rPr>
            </w:pPr>
            <w:proofErr w:type="gramStart"/>
            <w:r w:rsidRPr="00E96DE4">
              <w:rPr>
                <w:rFonts w:ascii="Traditional Arabic" w:hAnsi="Traditional Arabic" w:cs="Traditional Arabic" w:hint="cs"/>
                <w:sz w:val="32"/>
                <w:szCs w:val="32"/>
                <w:rtl/>
                <w:lang w:bidi="ar-DZ"/>
              </w:rPr>
              <w:t>البيوت</w:t>
            </w:r>
            <w:proofErr w:type="gramEnd"/>
            <w:r w:rsidRPr="00E96DE4">
              <w:rPr>
                <w:rFonts w:ascii="Traditional Arabic" w:hAnsi="Traditional Arabic" w:cs="Traditional Arabic" w:hint="cs"/>
                <w:sz w:val="32"/>
                <w:szCs w:val="32"/>
                <w:rtl/>
                <w:lang w:bidi="ar-DZ"/>
              </w:rPr>
              <w:t xml:space="preserve"> الهادمات </w:t>
            </w:r>
          </w:p>
        </w:tc>
        <w:tc>
          <w:tcPr>
            <w:tcW w:w="4814" w:type="dxa"/>
          </w:tcPr>
          <w:p w:rsidR="00E96DE4" w:rsidRPr="00E96DE4" w:rsidRDefault="00E96DE4" w:rsidP="00E96DE4">
            <w:pPr>
              <w:bidi/>
              <w:spacing w:after="0"/>
              <w:rPr>
                <w:rFonts w:ascii="Traditional Arabic" w:hAnsi="Traditional Arabic" w:cs="Traditional Arabic"/>
                <w:sz w:val="32"/>
                <w:szCs w:val="32"/>
                <w:rtl/>
                <w:lang w:bidi="ar-DZ"/>
              </w:rPr>
            </w:pPr>
            <w:r w:rsidRPr="00E96DE4">
              <w:rPr>
                <w:rFonts w:ascii="Traditional Arabic" w:hAnsi="Traditional Arabic" w:cs="Traditional Arabic" w:hint="cs"/>
                <w:sz w:val="32"/>
                <w:szCs w:val="32"/>
                <w:rtl/>
                <w:lang w:bidi="ar-DZ"/>
              </w:rPr>
              <w:t>01</w:t>
            </w:r>
          </w:p>
        </w:tc>
      </w:tr>
      <w:tr w:rsidR="00E96DE4" w:rsidRPr="00E96DE4" w:rsidTr="0088305E">
        <w:tc>
          <w:tcPr>
            <w:tcW w:w="4813" w:type="dxa"/>
          </w:tcPr>
          <w:p w:rsidR="00E96DE4" w:rsidRPr="00E96DE4" w:rsidRDefault="00E96DE4" w:rsidP="00E96DE4">
            <w:pPr>
              <w:bidi/>
              <w:spacing w:after="0"/>
              <w:rPr>
                <w:rFonts w:ascii="Traditional Arabic" w:hAnsi="Traditional Arabic" w:cs="Traditional Arabic"/>
                <w:sz w:val="32"/>
                <w:szCs w:val="32"/>
                <w:rtl/>
                <w:lang w:bidi="ar-DZ"/>
              </w:rPr>
            </w:pPr>
            <w:proofErr w:type="gramStart"/>
            <w:r w:rsidRPr="00E96DE4">
              <w:rPr>
                <w:rFonts w:ascii="Traditional Arabic" w:hAnsi="Traditional Arabic" w:cs="Traditional Arabic" w:hint="cs"/>
                <w:sz w:val="32"/>
                <w:szCs w:val="32"/>
                <w:rtl/>
                <w:lang w:bidi="ar-DZ"/>
              </w:rPr>
              <w:t>أنين</w:t>
            </w:r>
            <w:proofErr w:type="gramEnd"/>
            <w:r w:rsidRPr="00E96DE4">
              <w:rPr>
                <w:rFonts w:ascii="Traditional Arabic" w:hAnsi="Traditional Arabic" w:cs="Traditional Arabic" w:hint="cs"/>
                <w:sz w:val="32"/>
                <w:szCs w:val="32"/>
                <w:rtl/>
                <w:lang w:bidi="ar-DZ"/>
              </w:rPr>
              <w:t xml:space="preserve"> الجوع </w:t>
            </w:r>
          </w:p>
        </w:tc>
        <w:tc>
          <w:tcPr>
            <w:tcW w:w="4814" w:type="dxa"/>
          </w:tcPr>
          <w:p w:rsidR="00E96DE4" w:rsidRPr="00E96DE4" w:rsidRDefault="00E96DE4" w:rsidP="00E96DE4">
            <w:pPr>
              <w:bidi/>
              <w:spacing w:after="0"/>
              <w:rPr>
                <w:rFonts w:ascii="Traditional Arabic" w:hAnsi="Traditional Arabic" w:cs="Traditional Arabic"/>
                <w:sz w:val="32"/>
                <w:szCs w:val="32"/>
                <w:rtl/>
                <w:lang w:bidi="ar-DZ"/>
              </w:rPr>
            </w:pPr>
            <w:r w:rsidRPr="00E96DE4">
              <w:rPr>
                <w:rFonts w:ascii="Traditional Arabic" w:hAnsi="Traditional Arabic" w:cs="Traditional Arabic" w:hint="cs"/>
                <w:sz w:val="32"/>
                <w:szCs w:val="32"/>
                <w:rtl/>
                <w:lang w:bidi="ar-DZ"/>
              </w:rPr>
              <w:t>01</w:t>
            </w:r>
          </w:p>
        </w:tc>
      </w:tr>
      <w:tr w:rsidR="00E96DE4" w:rsidRPr="00E96DE4" w:rsidTr="0088305E">
        <w:tc>
          <w:tcPr>
            <w:tcW w:w="4813" w:type="dxa"/>
          </w:tcPr>
          <w:p w:rsidR="00E96DE4" w:rsidRPr="00E96DE4" w:rsidRDefault="00E96DE4" w:rsidP="00E96DE4">
            <w:pPr>
              <w:bidi/>
              <w:spacing w:after="0"/>
              <w:rPr>
                <w:rFonts w:ascii="Traditional Arabic" w:hAnsi="Traditional Arabic" w:cs="Traditional Arabic"/>
                <w:sz w:val="32"/>
                <w:szCs w:val="32"/>
                <w:rtl/>
                <w:lang w:bidi="ar-DZ"/>
              </w:rPr>
            </w:pPr>
            <w:r w:rsidRPr="00E96DE4">
              <w:rPr>
                <w:rFonts w:ascii="Traditional Arabic" w:hAnsi="Traditional Arabic" w:cs="Traditional Arabic" w:hint="cs"/>
                <w:sz w:val="32"/>
                <w:szCs w:val="32"/>
                <w:rtl/>
                <w:lang w:bidi="ar-DZ"/>
              </w:rPr>
              <w:t xml:space="preserve">ظلم الزمان </w:t>
            </w:r>
          </w:p>
        </w:tc>
        <w:tc>
          <w:tcPr>
            <w:tcW w:w="4814" w:type="dxa"/>
          </w:tcPr>
          <w:p w:rsidR="00E96DE4" w:rsidRPr="00E96DE4" w:rsidRDefault="00E96DE4" w:rsidP="00E96DE4">
            <w:pPr>
              <w:bidi/>
              <w:spacing w:after="0"/>
              <w:rPr>
                <w:rFonts w:ascii="Traditional Arabic" w:hAnsi="Traditional Arabic" w:cs="Traditional Arabic"/>
                <w:sz w:val="32"/>
                <w:szCs w:val="32"/>
                <w:rtl/>
                <w:lang w:bidi="ar-DZ"/>
              </w:rPr>
            </w:pPr>
            <w:r w:rsidRPr="00E96DE4">
              <w:rPr>
                <w:rFonts w:ascii="Traditional Arabic" w:hAnsi="Traditional Arabic" w:cs="Traditional Arabic" w:hint="cs"/>
                <w:sz w:val="32"/>
                <w:szCs w:val="32"/>
                <w:rtl/>
                <w:lang w:bidi="ar-DZ"/>
              </w:rPr>
              <w:t>01</w:t>
            </w:r>
          </w:p>
        </w:tc>
      </w:tr>
      <w:tr w:rsidR="00E96DE4" w:rsidRPr="00E96DE4" w:rsidTr="0088305E">
        <w:tc>
          <w:tcPr>
            <w:tcW w:w="4813" w:type="dxa"/>
          </w:tcPr>
          <w:p w:rsidR="00E96DE4" w:rsidRPr="00E96DE4" w:rsidRDefault="00E96DE4" w:rsidP="00E96DE4">
            <w:pPr>
              <w:bidi/>
              <w:spacing w:after="0"/>
              <w:rPr>
                <w:rFonts w:ascii="Traditional Arabic" w:hAnsi="Traditional Arabic" w:cs="Traditional Arabic"/>
                <w:sz w:val="32"/>
                <w:szCs w:val="32"/>
                <w:rtl/>
                <w:lang w:bidi="ar-DZ"/>
              </w:rPr>
            </w:pPr>
            <w:r w:rsidRPr="00E96DE4">
              <w:rPr>
                <w:rFonts w:ascii="Traditional Arabic" w:hAnsi="Traditional Arabic" w:cs="Traditional Arabic" w:hint="cs"/>
                <w:sz w:val="32"/>
                <w:szCs w:val="32"/>
                <w:rtl/>
                <w:lang w:bidi="ar-DZ"/>
              </w:rPr>
              <w:t>الفقير</w:t>
            </w:r>
          </w:p>
        </w:tc>
        <w:tc>
          <w:tcPr>
            <w:tcW w:w="4814" w:type="dxa"/>
          </w:tcPr>
          <w:p w:rsidR="00E96DE4" w:rsidRPr="00E96DE4" w:rsidRDefault="00E96DE4" w:rsidP="00E96DE4">
            <w:pPr>
              <w:bidi/>
              <w:spacing w:after="0"/>
              <w:rPr>
                <w:rFonts w:ascii="Traditional Arabic" w:hAnsi="Traditional Arabic" w:cs="Traditional Arabic"/>
                <w:sz w:val="32"/>
                <w:szCs w:val="32"/>
                <w:rtl/>
                <w:lang w:bidi="ar-DZ"/>
              </w:rPr>
            </w:pPr>
            <w:r w:rsidRPr="00E96DE4">
              <w:rPr>
                <w:rFonts w:ascii="Traditional Arabic" w:hAnsi="Traditional Arabic" w:cs="Traditional Arabic" w:hint="cs"/>
                <w:sz w:val="32"/>
                <w:szCs w:val="32"/>
                <w:rtl/>
                <w:lang w:bidi="ar-DZ"/>
              </w:rPr>
              <w:t>01</w:t>
            </w:r>
          </w:p>
        </w:tc>
      </w:tr>
      <w:tr w:rsidR="00E96DE4" w:rsidRPr="00E96DE4" w:rsidTr="0088305E">
        <w:tc>
          <w:tcPr>
            <w:tcW w:w="4813" w:type="dxa"/>
          </w:tcPr>
          <w:p w:rsidR="00E96DE4" w:rsidRPr="00E96DE4" w:rsidRDefault="00E96DE4" w:rsidP="00E96DE4">
            <w:pPr>
              <w:bidi/>
              <w:spacing w:after="0"/>
              <w:rPr>
                <w:rFonts w:ascii="Traditional Arabic" w:hAnsi="Traditional Arabic" w:cs="Traditional Arabic"/>
                <w:sz w:val="32"/>
                <w:szCs w:val="32"/>
                <w:rtl/>
                <w:lang w:bidi="ar-DZ"/>
              </w:rPr>
            </w:pPr>
            <w:r w:rsidRPr="00E96DE4">
              <w:rPr>
                <w:rFonts w:ascii="Traditional Arabic" w:hAnsi="Traditional Arabic" w:cs="Traditional Arabic" w:hint="cs"/>
                <w:sz w:val="32"/>
                <w:szCs w:val="32"/>
                <w:rtl/>
                <w:lang w:bidi="ar-DZ"/>
              </w:rPr>
              <w:t xml:space="preserve">ليالي السجن </w:t>
            </w:r>
          </w:p>
        </w:tc>
        <w:tc>
          <w:tcPr>
            <w:tcW w:w="4814" w:type="dxa"/>
          </w:tcPr>
          <w:p w:rsidR="00E96DE4" w:rsidRPr="00E96DE4" w:rsidRDefault="00E96DE4" w:rsidP="00E96DE4">
            <w:pPr>
              <w:bidi/>
              <w:spacing w:after="0"/>
              <w:rPr>
                <w:rFonts w:ascii="Traditional Arabic" w:hAnsi="Traditional Arabic" w:cs="Traditional Arabic"/>
                <w:sz w:val="32"/>
                <w:szCs w:val="32"/>
                <w:rtl/>
                <w:lang w:bidi="ar-DZ"/>
              </w:rPr>
            </w:pPr>
            <w:r w:rsidRPr="00E96DE4">
              <w:rPr>
                <w:rFonts w:ascii="Traditional Arabic" w:hAnsi="Traditional Arabic" w:cs="Traditional Arabic" w:hint="cs"/>
                <w:sz w:val="32"/>
                <w:szCs w:val="32"/>
                <w:rtl/>
                <w:lang w:bidi="ar-DZ"/>
              </w:rPr>
              <w:t>01</w:t>
            </w:r>
          </w:p>
        </w:tc>
      </w:tr>
      <w:tr w:rsidR="00E96DE4" w:rsidRPr="00E96DE4" w:rsidTr="0088305E">
        <w:tc>
          <w:tcPr>
            <w:tcW w:w="4813" w:type="dxa"/>
          </w:tcPr>
          <w:p w:rsidR="00E96DE4" w:rsidRPr="00E96DE4" w:rsidRDefault="00E96DE4" w:rsidP="00E96DE4">
            <w:pPr>
              <w:bidi/>
              <w:spacing w:after="0"/>
              <w:rPr>
                <w:rFonts w:ascii="Traditional Arabic" w:hAnsi="Traditional Arabic" w:cs="Traditional Arabic"/>
                <w:sz w:val="32"/>
                <w:szCs w:val="32"/>
                <w:rtl/>
                <w:lang w:bidi="ar-DZ"/>
              </w:rPr>
            </w:pPr>
            <w:proofErr w:type="gramStart"/>
            <w:r w:rsidRPr="00E96DE4">
              <w:rPr>
                <w:rFonts w:ascii="Traditional Arabic" w:hAnsi="Traditional Arabic" w:cs="Traditional Arabic" w:hint="cs"/>
                <w:sz w:val="32"/>
                <w:szCs w:val="32"/>
                <w:rtl/>
                <w:lang w:bidi="ar-DZ"/>
              </w:rPr>
              <w:t>وعود</w:t>
            </w:r>
            <w:proofErr w:type="gramEnd"/>
            <w:r w:rsidRPr="00E96DE4">
              <w:rPr>
                <w:rFonts w:ascii="Traditional Arabic" w:hAnsi="Traditional Arabic" w:cs="Traditional Arabic" w:hint="cs"/>
                <w:sz w:val="32"/>
                <w:szCs w:val="32"/>
                <w:rtl/>
                <w:lang w:bidi="ar-DZ"/>
              </w:rPr>
              <w:t xml:space="preserve"> الخداع </w:t>
            </w:r>
          </w:p>
        </w:tc>
        <w:tc>
          <w:tcPr>
            <w:tcW w:w="4814" w:type="dxa"/>
          </w:tcPr>
          <w:p w:rsidR="00E96DE4" w:rsidRPr="00E96DE4" w:rsidRDefault="00E96DE4" w:rsidP="00E96DE4">
            <w:pPr>
              <w:bidi/>
              <w:spacing w:after="0"/>
              <w:rPr>
                <w:rFonts w:ascii="Traditional Arabic" w:hAnsi="Traditional Arabic" w:cs="Traditional Arabic"/>
                <w:sz w:val="32"/>
                <w:szCs w:val="32"/>
                <w:rtl/>
                <w:lang w:bidi="ar-DZ"/>
              </w:rPr>
            </w:pPr>
            <w:r w:rsidRPr="00E96DE4">
              <w:rPr>
                <w:rFonts w:ascii="Traditional Arabic" w:hAnsi="Traditional Arabic" w:cs="Traditional Arabic" w:hint="cs"/>
                <w:sz w:val="32"/>
                <w:szCs w:val="32"/>
                <w:rtl/>
                <w:lang w:bidi="ar-DZ"/>
              </w:rPr>
              <w:t>01</w:t>
            </w:r>
          </w:p>
        </w:tc>
      </w:tr>
      <w:tr w:rsidR="00E96DE4" w:rsidRPr="00E96DE4" w:rsidTr="0088305E">
        <w:tc>
          <w:tcPr>
            <w:tcW w:w="4813" w:type="dxa"/>
          </w:tcPr>
          <w:p w:rsidR="00E96DE4" w:rsidRPr="00E96DE4" w:rsidRDefault="00E96DE4" w:rsidP="00E96DE4">
            <w:pPr>
              <w:bidi/>
              <w:spacing w:after="0"/>
              <w:rPr>
                <w:rFonts w:ascii="Traditional Arabic" w:hAnsi="Traditional Arabic" w:cs="Traditional Arabic"/>
                <w:sz w:val="32"/>
                <w:szCs w:val="32"/>
                <w:rtl/>
                <w:lang w:bidi="ar-DZ"/>
              </w:rPr>
            </w:pPr>
            <w:proofErr w:type="gramStart"/>
            <w:r w:rsidRPr="00E96DE4">
              <w:rPr>
                <w:rFonts w:ascii="Traditional Arabic" w:hAnsi="Traditional Arabic" w:cs="Traditional Arabic" w:hint="cs"/>
                <w:sz w:val="32"/>
                <w:szCs w:val="32"/>
                <w:rtl/>
                <w:lang w:bidi="ar-DZ"/>
              </w:rPr>
              <w:t>أبناء</w:t>
            </w:r>
            <w:proofErr w:type="gramEnd"/>
            <w:r w:rsidRPr="00E96DE4">
              <w:rPr>
                <w:rFonts w:ascii="Traditional Arabic" w:hAnsi="Traditional Arabic" w:cs="Traditional Arabic" w:hint="cs"/>
                <w:sz w:val="32"/>
                <w:szCs w:val="32"/>
                <w:rtl/>
                <w:lang w:bidi="ar-DZ"/>
              </w:rPr>
              <w:t xml:space="preserve"> البسيطة </w:t>
            </w:r>
          </w:p>
        </w:tc>
        <w:tc>
          <w:tcPr>
            <w:tcW w:w="4814" w:type="dxa"/>
          </w:tcPr>
          <w:p w:rsidR="00E96DE4" w:rsidRPr="00E96DE4" w:rsidRDefault="00E96DE4" w:rsidP="00E96DE4">
            <w:pPr>
              <w:bidi/>
              <w:spacing w:after="0"/>
              <w:rPr>
                <w:rFonts w:ascii="Traditional Arabic" w:hAnsi="Traditional Arabic" w:cs="Traditional Arabic"/>
                <w:sz w:val="32"/>
                <w:szCs w:val="32"/>
                <w:rtl/>
                <w:lang w:bidi="ar-DZ"/>
              </w:rPr>
            </w:pPr>
            <w:r w:rsidRPr="00E96DE4">
              <w:rPr>
                <w:rFonts w:ascii="Traditional Arabic" w:hAnsi="Traditional Arabic" w:cs="Traditional Arabic" w:hint="cs"/>
                <w:sz w:val="32"/>
                <w:szCs w:val="32"/>
                <w:rtl/>
                <w:lang w:bidi="ar-DZ"/>
              </w:rPr>
              <w:t>01</w:t>
            </w:r>
          </w:p>
        </w:tc>
      </w:tr>
      <w:tr w:rsidR="00E96DE4" w:rsidRPr="00E96DE4" w:rsidTr="0088305E">
        <w:tc>
          <w:tcPr>
            <w:tcW w:w="4813" w:type="dxa"/>
          </w:tcPr>
          <w:p w:rsidR="00E96DE4" w:rsidRPr="00E96DE4" w:rsidRDefault="00E96DE4" w:rsidP="00E96DE4">
            <w:pPr>
              <w:bidi/>
              <w:spacing w:after="0"/>
              <w:rPr>
                <w:rFonts w:ascii="Traditional Arabic" w:hAnsi="Traditional Arabic" w:cs="Traditional Arabic"/>
                <w:sz w:val="32"/>
                <w:szCs w:val="32"/>
                <w:rtl/>
                <w:lang w:bidi="ar-DZ"/>
              </w:rPr>
            </w:pPr>
            <w:r w:rsidRPr="00E96DE4">
              <w:rPr>
                <w:rFonts w:ascii="Traditional Arabic" w:hAnsi="Traditional Arabic" w:cs="Traditional Arabic" w:hint="cs"/>
                <w:sz w:val="32"/>
                <w:szCs w:val="32"/>
                <w:rtl/>
                <w:lang w:bidi="ar-DZ"/>
              </w:rPr>
              <w:t>طأطأ رأسه</w:t>
            </w:r>
          </w:p>
        </w:tc>
        <w:tc>
          <w:tcPr>
            <w:tcW w:w="4814" w:type="dxa"/>
          </w:tcPr>
          <w:p w:rsidR="00E96DE4" w:rsidRPr="00E96DE4" w:rsidRDefault="00E96DE4" w:rsidP="00E96DE4">
            <w:pPr>
              <w:bidi/>
              <w:spacing w:after="0"/>
              <w:rPr>
                <w:rFonts w:ascii="Traditional Arabic" w:hAnsi="Traditional Arabic" w:cs="Traditional Arabic"/>
                <w:sz w:val="32"/>
                <w:szCs w:val="32"/>
                <w:rtl/>
                <w:lang w:bidi="ar-DZ"/>
              </w:rPr>
            </w:pPr>
            <w:r w:rsidRPr="00E96DE4">
              <w:rPr>
                <w:rFonts w:ascii="Traditional Arabic" w:hAnsi="Traditional Arabic" w:cs="Traditional Arabic" w:hint="cs"/>
                <w:sz w:val="32"/>
                <w:szCs w:val="32"/>
                <w:rtl/>
                <w:lang w:bidi="ar-DZ"/>
              </w:rPr>
              <w:t>01</w:t>
            </w:r>
          </w:p>
        </w:tc>
      </w:tr>
      <w:tr w:rsidR="00E96DE4" w:rsidRPr="00E96DE4" w:rsidTr="0088305E">
        <w:tc>
          <w:tcPr>
            <w:tcW w:w="4813" w:type="dxa"/>
          </w:tcPr>
          <w:p w:rsidR="00E96DE4" w:rsidRPr="00E96DE4" w:rsidRDefault="00E96DE4" w:rsidP="00E96DE4">
            <w:pPr>
              <w:bidi/>
              <w:spacing w:after="0"/>
              <w:rPr>
                <w:rFonts w:ascii="Traditional Arabic" w:hAnsi="Traditional Arabic" w:cs="Traditional Arabic"/>
                <w:sz w:val="32"/>
                <w:szCs w:val="32"/>
                <w:rtl/>
                <w:lang w:bidi="ar-DZ"/>
              </w:rPr>
            </w:pPr>
            <w:r w:rsidRPr="00E96DE4">
              <w:rPr>
                <w:rFonts w:ascii="Traditional Arabic" w:hAnsi="Traditional Arabic" w:cs="Traditional Arabic" w:hint="cs"/>
                <w:sz w:val="32"/>
                <w:szCs w:val="32"/>
                <w:rtl/>
                <w:lang w:bidi="ar-DZ"/>
              </w:rPr>
              <w:t xml:space="preserve">حلم الرغيف </w:t>
            </w:r>
          </w:p>
        </w:tc>
        <w:tc>
          <w:tcPr>
            <w:tcW w:w="4814" w:type="dxa"/>
          </w:tcPr>
          <w:p w:rsidR="00E96DE4" w:rsidRPr="00E96DE4" w:rsidRDefault="00E96DE4" w:rsidP="00E96DE4">
            <w:pPr>
              <w:bidi/>
              <w:spacing w:after="0"/>
              <w:rPr>
                <w:rFonts w:ascii="Traditional Arabic" w:hAnsi="Traditional Arabic" w:cs="Traditional Arabic"/>
                <w:sz w:val="32"/>
                <w:szCs w:val="32"/>
                <w:rtl/>
                <w:lang w:bidi="ar-DZ"/>
              </w:rPr>
            </w:pPr>
            <w:r w:rsidRPr="00E96DE4">
              <w:rPr>
                <w:rFonts w:ascii="Traditional Arabic" w:hAnsi="Traditional Arabic" w:cs="Traditional Arabic" w:hint="cs"/>
                <w:sz w:val="32"/>
                <w:szCs w:val="32"/>
                <w:rtl/>
                <w:lang w:bidi="ar-DZ"/>
              </w:rPr>
              <w:t>01</w:t>
            </w:r>
          </w:p>
        </w:tc>
      </w:tr>
      <w:tr w:rsidR="00E96DE4" w:rsidRPr="00E96DE4" w:rsidTr="0088305E">
        <w:tc>
          <w:tcPr>
            <w:tcW w:w="4813" w:type="dxa"/>
          </w:tcPr>
          <w:p w:rsidR="00E96DE4" w:rsidRPr="00E96DE4" w:rsidRDefault="00E96DE4" w:rsidP="00E96DE4">
            <w:pPr>
              <w:bidi/>
              <w:spacing w:after="0"/>
              <w:rPr>
                <w:rFonts w:ascii="Traditional Arabic" w:hAnsi="Traditional Arabic" w:cs="Traditional Arabic"/>
                <w:sz w:val="32"/>
                <w:szCs w:val="32"/>
                <w:rtl/>
                <w:lang w:bidi="ar-DZ"/>
              </w:rPr>
            </w:pPr>
            <w:r w:rsidRPr="00E96DE4">
              <w:rPr>
                <w:rFonts w:ascii="Traditional Arabic" w:hAnsi="Traditional Arabic" w:cs="Traditional Arabic" w:hint="cs"/>
                <w:sz w:val="32"/>
                <w:szCs w:val="32"/>
                <w:rtl/>
                <w:lang w:bidi="ar-DZ"/>
              </w:rPr>
              <w:lastRenderedPageBreak/>
              <w:t xml:space="preserve">بكاء البنين الجائعين </w:t>
            </w:r>
          </w:p>
        </w:tc>
        <w:tc>
          <w:tcPr>
            <w:tcW w:w="4814" w:type="dxa"/>
          </w:tcPr>
          <w:p w:rsidR="00E96DE4" w:rsidRPr="00E96DE4" w:rsidRDefault="00E96DE4" w:rsidP="00E96DE4">
            <w:pPr>
              <w:bidi/>
              <w:spacing w:after="0"/>
              <w:rPr>
                <w:rFonts w:ascii="Traditional Arabic" w:hAnsi="Traditional Arabic" w:cs="Traditional Arabic"/>
                <w:sz w:val="32"/>
                <w:szCs w:val="32"/>
                <w:rtl/>
                <w:lang w:bidi="ar-DZ"/>
              </w:rPr>
            </w:pPr>
            <w:r w:rsidRPr="00E96DE4">
              <w:rPr>
                <w:rFonts w:ascii="Traditional Arabic" w:hAnsi="Traditional Arabic" w:cs="Traditional Arabic" w:hint="cs"/>
                <w:sz w:val="32"/>
                <w:szCs w:val="32"/>
                <w:rtl/>
                <w:lang w:bidi="ar-DZ"/>
              </w:rPr>
              <w:t>01</w:t>
            </w:r>
          </w:p>
        </w:tc>
      </w:tr>
      <w:tr w:rsidR="00E96DE4" w:rsidRPr="00E96DE4" w:rsidTr="0088305E">
        <w:tc>
          <w:tcPr>
            <w:tcW w:w="4813" w:type="dxa"/>
          </w:tcPr>
          <w:p w:rsidR="00E96DE4" w:rsidRPr="00E96DE4" w:rsidRDefault="00E96DE4" w:rsidP="00E96DE4">
            <w:pPr>
              <w:bidi/>
              <w:spacing w:after="0"/>
              <w:rPr>
                <w:rFonts w:ascii="Traditional Arabic" w:hAnsi="Traditional Arabic" w:cs="Traditional Arabic"/>
                <w:sz w:val="32"/>
                <w:szCs w:val="32"/>
                <w:rtl/>
                <w:lang w:bidi="ar-DZ"/>
              </w:rPr>
            </w:pPr>
            <w:r w:rsidRPr="00E96DE4">
              <w:rPr>
                <w:rFonts w:ascii="Traditional Arabic" w:hAnsi="Traditional Arabic" w:cs="Traditional Arabic" w:hint="cs"/>
                <w:sz w:val="32"/>
                <w:szCs w:val="32"/>
                <w:rtl/>
                <w:lang w:bidi="ar-DZ"/>
              </w:rPr>
              <w:t xml:space="preserve">الانتهاب </w:t>
            </w:r>
          </w:p>
        </w:tc>
        <w:tc>
          <w:tcPr>
            <w:tcW w:w="4814" w:type="dxa"/>
          </w:tcPr>
          <w:p w:rsidR="00E96DE4" w:rsidRPr="00E96DE4" w:rsidRDefault="00E96DE4" w:rsidP="00E96DE4">
            <w:pPr>
              <w:bidi/>
              <w:spacing w:after="0"/>
              <w:rPr>
                <w:rFonts w:ascii="Traditional Arabic" w:hAnsi="Traditional Arabic" w:cs="Traditional Arabic"/>
                <w:sz w:val="32"/>
                <w:szCs w:val="32"/>
                <w:rtl/>
                <w:lang w:bidi="ar-DZ"/>
              </w:rPr>
            </w:pPr>
            <w:r w:rsidRPr="00E96DE4">
              <w:rPr>
                <w:rFonts w:ascii="Traditional Arabic" w:hAnsi="Traditional Arabic" w:cs="Traditional Arabic" w:hint="cs"/>
                <w:sz w:val="32"/>
                <w:szCs w:val="32"/>
                <w:rtl/>
                <w:lang w:bidi="ar-DZ"/>
              </w:rPr>
              <w:t>01</w:t>
            </w:r>
          </w:p>
        </w:tc>
      </w:tr>
      <w:tr w:rsidR="00E96DE4" w:rsidRPr="00E96DE4" w:rsidTr="0088305E">
        <w:tc>
          <w:tcPr>
            <w:tcW w:w="4813" w:type="dxa"/>
          </w:tcPr>
          <w:p w:rsidR="00E96DE4" w:rsidRPr="00E96DE4" w:rsidRDefault="00E96DE4" w:rsidP="00E96DE4">
            <w:pPr>
              <w:bidi/>
              <w:spacing w:after="0"/>
              <w:rPr>
                <w:rFonts w:ascii="Traditional Arabic" w:hAnsi="Traditional Arabic" w:cs="Traditional Arabic"/>
                <w:sz w:val="32"/>
                <w:szCs w:val="32"/>
                <w:rtl/>
                <w:lang w:bidi="ar-DZ"/>
              </w:rPr>
            </w:pPr>
            <w:r w:rsidRPr="00E96DE4">
              <w:rPr>
                <w:rFonts w:ascii="Traditional Arabic" w:hAnsi="Traditional Arabic" w:cs="Traditional Arabic" w:hint="cs"/>
                <w:sz w:val="32"/>
                <w:szCs w:val="32"/>
                <w:rtl/>
                <w:lang w:bidi="ar-DZ"/>
              </w:rPr>
              <w:t xml:space="preserve">الزور </w:t>
            </w:r>
          </w:p>
        </w:tc>
        <w:tc>
          <w:tcPr>
            <w:tcW w:w="4814" w:type="dxa"/>
          </w:tcPr>
          <w:p w:rsidR="00E96DE4" w:rsidRPr="00E96DE4" w:rsidRDefault="00E96DE4" w:rsidP="00E96DE4">
            <w:pPr>
              <w:bidi/>
              <w:spacing w:after="0"/>
              <w:rPr>
                <w:rFonts w:ascii="Traditional Arabic" w:hAnsi="Traditional Arabic" w:cs="Traditional Arabic"/>
                <w:sz w:val="32"/>
                <w:szCs w:val="32"/>
                <w:rtl/>
                <w:lang w:bidi="ar-DZ"/>
              </w:rPr>
            </w:pPr>
            <w:r w:rsidRPr="00E96DE4">
              <w:rPr>
                <w:rFonts w:ascii="Traditional Arabic" w:hAnsi="Traditional Arabic" w:cs="Traditional Arabic" w:hint="cs"/>
                <w:sz w:val="32"/>
                <w:szCs w:val="32"/>
                <w:rtl/>
                <w:lang w:bidi="ar-DZ"/>
              </w:rPr>
              <w:t>01</w:t>
            </w:r>
          </w:p>
        </w:tc>
      </w:tr>
      <w:tr w:rsidR="00E96DE4" w:rsidRPr="00E96DE4" w:rsidTr="0088305E">
        <w:tc>
          <w:tcPr>
            <w:tcW w:w="4813" w:type="dxa"/>
          </w:tcPr>
          <w:p w:rsidR="00E96DE4" w:rsidRPr="00E96DE4" w:rsidRDefault="00E96DE4" w:rsidP="00E96DE4">
            <w:pPr>
              <w:bidi/>
              <w:spacing w:after="0"/>
              <w:rPr>
                <w:rFonts w:ascii="Traditional Arabic" w:hAnsi="Traditional Arabic" w:cs="Traditional Arabic"/>
                <w:sz w:val="32"/>
                <w:szCs w:val="32"/>
                <w:rtl/>
                <w:lang w:bidi="ar-DZ"/>
              </w:rPr>
            </w:pPr>
            <w:r w:rsidRPr="00E96DE4">
              <w:rPr>
                <w:rFonts w:ascii="Traditional Arabic" w:hAnsi="Traditional Arabic" w:cs="Traditional Arabic" w:hint="cs"/>
                <w:sz w:val="32"/>
                <w:szCs w:val="32"/>
                <w:rtl/>
                <w:lang w:bidi="ar-DZ"/>
              </w:rPr>
              <w:t xml:space="preserve">جوع المعدم </w:t>
            </w:r>
          </w:p>
        </w:tc>
        <w:tc>
          <w:tcPr>
            <w:tcW w:w="4814" w:type="dxa"/>
          </w:tcPr>
          <w:p w:rsidR="00E96DE4" w:rsidRPr="00E96DE4" w:rsidRDefault="00E96DE4" w:rsidP="00E96DE4">
            <w:pPr>
              <w:bidi/>
              <w:spacing w:after="0"/>
              <w:rPr>
                <w:rFonts w:ascii="Traditional Arabic" w:hAnsi="Traditional Arabic" w:cs="Traditional Arabic"/>
                <w:sz w:val="32"/>
                <w:szCs w:val="32"/>
                <w:rtl/>
                <w:lang w:bidi="ar-DZ"/>
              </w:rPr>
            </w:pPr>
            <w:r w:rsidRPr="00E96DE4">
              <w:rPr>
                <w:rFonts w:ascii="Traditional Arabic" w:hAnsi="Traditional Arabic" w:cs="Traditional Arabic" w:hint="cs"/>
                <w:sz w:val="32"/>
                <w:szCs w:val="32"/>
                <w:rtl/>
                <w:lang w:bidi="ar-DZ"/>
              </w:rPr>
              <w:t>01</w:t>
            </w:r>
          </w:p>
        </w:tc>
      </w:tr>
      <w:tr w:rsidR="00E96DE4" w:rsidRPr="00E96DE4" w:rsidTr="0088305E">
        <w:tc>
          <w:tcPr>
            <w:tcW w:w="4813" w:type="dxa"/>
          </w:tcPr>
          <w:p w:rsidR="00E96DE4" w:rsidRPr="00E96DE4" w:rsidRDefault="00E96DE4" w:rsidP="00E96DE4">
            <w:pPr>
              <w:bidi/>
              <w:spacing w:after="0"/>
              <w:rPr>
                <w:rFonts w:ascii="Traditional Arabic" w:hAnsi="Traditional Arabic" w:cs="Traditional Arabic"/>
                <w:sz w:val="32"/>
                <w:szCs w:val="32"/>
                <w:rtl/>
                <w:lang w:bidi="ar-DZ"/>
              </w:rPr>
            </w:pPr>
            <w:proofErr w:type="gramStart"/>
            <w:r w:rsidRPr="00E96DE4">
              <w:rPr>
                <w:rFonts w:ascii="Traditional Arabic" w:hAnsi="Traditional Arabic" w:cs="Traditional Arabic" w:hint="cs"/>
                <w:sz w:val="32"/>
                <w:szCs w:val="32"/>
                <w:rtl/>
                <w:lang w:bidi="ar-DZ"/>
              </w:rPr>
              <w:t>ليالي</w:t>
            </w:r>
            <w:proofErr w:type="gramEnd"/>
            <w:r w:rsidRPr="00E96DE4">
              <w:rPr>
                <w:rFonts w:ascii="Traditional Arabic" w:hAnsi="Traditional Arabic" w:cs="Traditional Arabic" w:hint="cs"/>
                <w:sz w:val="32"/>
                <w:szCs w:val="32"/>
                <w:rtl/>
                <w:lang w:bidi="ar-DZ"/>
              </w:rPr>
              <w:t xml:space="preserve"> الجائعين </w:t>
            </w:r>
          </w:p>
        </w:tc>
        <w:tc>
          <w:tcPr>
            <w:tcW w:w="4814" w:type="dxa"/>
          </w:tcPr>
          <w:p w:rsidR="00E96DE4" w:rsidRPr="00E96DE4" w:rsidRDefault="00E96DE4" w:rsidP="00E96DE4">
            <w:pPr>
              <w:bidi/>
              <w:spacing w:after="0"/>
              <w:rPr>
                <w:rFonts w:ascii="Traditional Arabic" w:hAnsi="Traditional Arabic" w:cs="Traditional Arabic"/>
                <w:sz w:val="32"/>
                <w:szCs w:val="32"/>
                <w:rtl/>
                <w:lang w:bidi="ar-DZ"/>
              </w:rPr>
            </w:pPr>
            <w:r w:rsidRPr="00E96DE4">
              <w:rPr>
                <w:rFonts w:ascii="Traditional Arabic" w:hAnsi="Traditional Arabic" w:cs="Traditional Arabic" w:hint="cs"/>
                <w:sz w:val="32"/>
                <w:szCs w:val="32"/>
                <w:rtl/>
                <w:lang w:bidi="ar-DZ"/>
              </w:rPr>
              <w:t>01</w:t>
            </w:r>
          </w:p>
        </w:tc>
      </w:tr>
      <w:tr w:rsidR="00E96DE4" w:rsidRPr="00E96DE4" w:rsidTr="0088305E">
        <w:tc>
          <w:tcPr>
            <w:tcW w:w="4813" w:type="dxa"/>
          </w:tcPr>
          <w:p w:rsidR="00E96DE4" w:rsidRPr="00E96DE4" w:rsidRDefault="00E96DE4" w:rsidP="00E96DE4">
            <w:pPr>
              <w:bidi/>
              <w:spacing w:after="0"/>
              <w:rPr>
                <w:rFonts w:ascii="Traditional Arabic" w:hAnsi="Traditional Arabic" w:cs="Traditional Arabic"/>
                <w:sz w:val="32"/>
                <w:szCs w:val="32"/>
                <w:rtl/>
                <w:lang w:bidi="ar-DZ"/>
              </w:rPr>
            </w:pPr>
            <w:r w:rsidRPr="00E96DE4">
              <w:rPr>
                <w:rFonts w:ascii="Traditional Arabic" w:hAnsi="Traditional Arabic" w:cs="Traditional Arabic" w:hint="cs"/>
                <w:sz w:val="32"/>
                <w:szCs w:val="32"/>
                <w:rtl/>
                <w:lang w:bidi="ar-DZ"/>
              </w:rPr>
              <w:t xml:space="preserve">العبد </w:t>
            </w:r>
          </w:p>
        </w:tc>
        <w:tc>
          <w:tcPr>
            <w:tcW w:w="4814" w:type="dxa"/>
          </w:tcPr>
          <w:p w:rsidR="00E96DE4" w:rsidRPr="00E96DE4" w:rsidRDefault="00E96DE4" w:rsidP="00E96DE4">
            <w:pPr>
              <w:bidi/>
              <w:spacing w:after="0"/>
              <w:rPr>
                <w:rFonts w:ascii="Traditional Arabic" w:hAnsi="Traditional Arabic" w:cs="Traditional Arabic"/>
                <w:sz w:val="32"/>
                <w:szCs w:val="32"/>
                <w:rtl/>
                <w:lang w:bidi="ar-DZ"/>
              </w:rPr>
            </w:pPr>
            <w:r w:rsidRPr="00E96DE4">
              <w:rPr>
                <w:rFonts w:ascii="Traditional Arabic" w:hAnsi="Traditional Arabic" w:cs="Traditional Arabic" w:hint="cs"/>
                <w:sz w:val="32"/>
                <w:szCs w:val="32"/>
                <w:rtl/>
                <w:lang w:bidi="ar-DZ"/>
              </w:rPr>
              <w:t>01</w:t>
            </w:r>
          </w:p>
        </w:tc>
      </w:tr>
      <w:tr w:rsidR="00E96DE4" w:rsidRPr="00E96DE4" w:rsidTr="0088305E">
        <w:tc>
          <w:tcPr>
            <w:tcW w:w="4813" w:type="dxa"/>
          </w:tcPr>
          <w:p w:rsidR="00E96DE4" w:rsidRPr="00E96DE4" w:rsidRDefault="00E96DE4" w:rsidP="00E96DE4">
            <w:pPr>
              <w:bidi/>
              <w:spacing w:after="0"/>
              <w:rPr>
                <w:rFonts w:ascii="Traditional Arabic" w:hAnsi="Traditional Arabic" w:cs="Traditional Arabic"/>
                <w:sz w:val="32"/>
                <w:szCs w:val="32"/>
                <w:rtl/>
                <w:lang w:bidi="ar-DZ"/>
              </w:rPr>
            </w:pPr>
            <w:r w:rsidRPr="00E96DE4">
              <w:rPr>
                <w:rFonts w:ascii="Traditional Arabic" w:hAnsi="Traditional Arabic" w:cs="Traditional Arabic" w:hint="cs"/>
                <w:sz w:val="32"/>
                <w:szCs w:val="32"/>
                <w:rtl/>
                <w:lang w:bidi="ar-DZ"/>
              </w:rPr>
              <w:t xml:space="preserve">السيد </w:t>
            </w:r>
          </w:p>
        </w:tc>
        <w:tc>
          <w:tcPr>
            <w:tcW w:w="4814" w:type="dxa"/>
          </w:tcPr>
          <w:p w:rsidR="00E96DE4" w:rsidRPr="00E96DE4" w:rsidRDefault="00E96DE4" w:rsidP="00E96DE4">
            <w:pPr>
              <w:bidi/>
              <w:spacing w:after="0"/>
              <w:rPr>
                <w:rFonts w:ascii="Traditional Arabic" w:hAnsi="Traditional Arabic" w:cs="Traditional Arabic"/>
                <w:sz w:val="32"/>
                <w:szCs w:val="32"/>
                <w:rtl/>
                <w:lang w:bidi="ar-DZ"/>
              </w:rPr>
            </w:pPr>
            <w:r w:rsidRPr="00E96DE4">
              <w:rPr>
                <w:rFonts w:ascii="Traditional Arabic" w:hAnsi="Traditional Arabic" w:cs="Traditional Arabic" w:hint="cs"/>
                <w:sz w:val="32"/>
                <w:szCs w:val="32"/>
                <w:rtl/>
                <w:lang w:bidi="ar-DZ"/>
              </w:rPr>
              <w:t>01</w:t>
            </w:r>
          </w:p>
        </w:tc>
      </w:tr>
      <w:tr w:rsidR="00E96DE4" w:rsidRPr="00E96DE4" w:rsidTr="0088305E">
        <w:tc>
          <w:tcPr>
            <w:tcW w:w="4813" w:type="dxa"/>
          </w:tcPr>
          <w:p w:rsidR="00E96DE4" w:rsidRPr="00E96DE4" w:rsidRDefault="00E96DE4" w:rsidP="00E96DE4">
            <w:pPr>
              <w:bidi/>
              <w:spacing w:after="0"/>
              <w:rPr>
                <w:rFonts w:ascii="Traditional Arabic" w:hAnsi="Traditional Arabic" w:cs="Traditional Arabic"/>
                <w:sz w:val="32"/>
                <w:szCs w:val="32"/>
                <w:rtl/>
                <w:lang w:bidi="ar-DZ"/>
              </w:rPr>
            </w:pPr>
            <w:proofErr w:type="gramStart"/>
            <w:r w:rsidRPr="00E96DE4">
              <w:rPr>
                <w:rFonts w:ascii="Traditional Arabic" w:hAnsi="Traditional Arabic" w:cs="Traditional Arabic" w:hint="cs"/>
                <w:sz w:val="32"/>
                <w:szCs w:val="32"/>
                <w:rtl/>
                <w:lang w:bidi="ar-DZ"/>
              </w:rPr>
              <w:t>مهج</w:t>
            </w:r>
            <w:proofErr w:type="gramEnd"/>
            <w:r w:rsidRPr="00E96DE4">
              <w:rPr>
                <w:rFonts w:ascii="Traditional Arabic" w:hAnsi="Traditional Arabic" w:cs="Traditional Arabic" w:hint="cs"/>
                <w:sz w:val="32"/>
                <w:szCs w:val="32"/>
                <w:rtl/>
                <w:lang w:bidi="ar-DZ"/>
              </w:rPr>
              <w:t xml:space="preserve"> الجياع</w:t>
            </w:r>
          </w:p>
        </w:tc>
        <w:tc>
          <w:tcPr>
            <w:tcW w:w="4814" w:type="dxa"/>
          </w:tcPr>
          <w:p w:rsidR="00E96DE4" w:rsidRPr="00E96DE4" w:rsidRDefault="00E96DE4" w:rsidP="00E96DE4">
            <w:pPr>
              <w:bidi/>
              <w:spacing w:after="0"/>
              <w:rPr>
                <w:rFonts w:ascii="Traditional Arabic" w:hAnsi="Traditional Arabic" w:cs="Traditional Arabic"/>
                <w:sz w:val="32"/>
                <w:szCs w:val="32"/>
                <w:rtl/>
                <w:lang w:bidi="ar-DZ"/>
              </w:rPr>
            </w:pPr>
            <w:r w:rsidRPr="00E96DE4">
              <w:rPr>
                <w:rFonts w:ascii="Traditional Arabic" w:hAnsi="Traditional Arabic" w:cs="Traditional Arabic" w:hint="cs"/>
                <w:sz w:val="32"/>
                <w:szCs w:val="32"/>
                <w:rtl/>
                <w:lang w:bidi="ar-DZ"/>
              </w:rPr>
              <w:t>01</w:t>
            </w:r>
          </w:p>
        </w:tc>
      </w:tr>
      <w:tr w:rsidR="00E96DE4" w:rsidRPr="00E96DE4" w:rsidTr="0088305E">
        <w:tc>
          <w:tcPr>
            <w:tcW w:w="4813" w:type="dxa"/>
          </w:tcPr>
          <w:p w:rsidR="00E96DE4" w:rsidRPr="00E96DE4" w:rsidRDefault="00E96DE4" w:rsidP="00E96DE4">
            <w:pPr>
              <w:bidi/>
              <w:spacing w:after="0"/>
              <w:rPr>
                <w:rFonts w:ascii="Traditional Arabic" w:hAnsi="Traditional Arabic" w:cs="Traditional Arabic"/>
                <w:sz w:val="32"/>
                <w:szCs w:val="32"/>
                <w:rtl/>
                <w:lang w:bidi="ar-DZ"/>
              </w:rPr>
            </w:pPr>
            <w:proofErr w:type="gramStart"/>
            <w:r w:rsidRPr="00E96DE4">
              <w:rPr>
                <w:rFonts w:ascii="Traditional Arabic" w:hAnsi="Traditional Arabic" w:cs="Traditional Arabic" w:hint="cs"/>
                <w:sz w:val="32"/>
                <w:szCs w:val="32"/>
                <w:rtl/>
                <w:lang w:bidi="ar-DZ"/>
              </w:rPr>
              <w:t>البيوت</w:t>
            </w:r>
            <w:proofErr w:type="gramEnd"/>
            <w:r w:rsidRPr="00E96DE4">
              <w:rPr>
                <w:rFonts w:ascii="Traditional Arabic" w:hAnsi="Traditional Arabic" w:cs="Traditional Arabic" w:hint="cs"/>
                <w:sz w:val="32"/>
                <w:szCs w:val="32"/>
                <w:rtl/>
                <w:lang w:bidi="ar-DZ"/>
              </w:rPr>
              <w:t xml:space="preserve"> الهادمات </w:t>
            </w:r>
          </w:p>
        </w:tc>
        <w:tc>
          <w:tcPr>
            <w:tcW w:w="4814" w:type="dxa"/>
          </w:tcPr>
          <w:p w:rsidR="00E96DE4" w:rsidRPr="00E96DE4" w:rsidRDefault="00E96DE4" w:rsidP="00E96DE4">
            <w:pPr>
              <w:bidi/>
              <w:spacing w:after="0"/>
              <w:rPr>
                <w:rFonts w:ascii="Traditional Arabic" w:hAnsi="Traditional Arabic" w:cs="Traditional Arabic"/>
                <w:sz w:val="32"/>
                <w:szCs w:val="32"/>
                <w:rtl/>
                <w:lang w:bidi="ar-DZ"/>
              </w:rPr>
            </w:pPr>
            <w:r w:rsidRPr="00E96DE4">
              <w:rPr>
                <w:rFonts w:ascii="Traditional Arabic" w:hAnsi="Traditional Arabic" w:cs="Traditional Arabic" w:hint="cs"/>
                <w:sz w:val="32"/>
                <w:szCs w:val="32"/>
                <w:rtl/>
                <w:lang w:bidi="ar-DZ"/>
              </w:rPr>
              <w:t>01</w:t>
            </w:r>
          </w:p>
        </w:tc>
      </w:tr>
      <w:tr w:rsidR="00E96DE4" w:rsidRPr="00E96DE4" w:rsidTr="0088305E">
        <w:tc>
          <w:tcPr>
            <w:tcW w:w="4813" w:type="dxa"/>
          </w:tcPr>
          <w:p w:rsidR="00E96DE4" w:rsidRPr="00E96DE4" w:rsidRDefault="00E96DE4" w:rsidP="00E96DE4">
            <w:pPr>
              <w:bidi/>
              <w:spacing w:after="0"/>
              <w:rPr>
                <w:rFonts w:ascii="Traditional Arabic" w:hAnsi="Traditional Arabic" w:cs="Traditional Arabic"/>
                <w:sz w:val="32"/>
                <w:szCs w:val="32"/>
                <w:rtl/>
                <w:lang w:bidi="ar-DZ"/>
              </w:rPr>
            </w:pPr>
            <w:proofErr w:type="gramStart"/>
            <w:r w:rsidRPr="00E96DE4">
              <w:rPr>
                <w:rFonts w:ascii="Traditional Arabic" w:hAnsi="Traditional Arabic" w:cs="Traditional Arabic" w:hint="cs"/>
                <w:sz w:val="32"/>
                <w:szCs w:val="32"/>
                <w:rtl/>
                <w:lang w:bidi="ar-DZ"/>
              </w:rPr>
              <w:t>الصمت</w:t>
            </w:r>
            <w:proofErr w:type="gramEnd"/>
            <w:r w:rsidRPr="00E96DE4">
              <w:rPr>
                <w:rFonts w:ascii="Traditional Arabic" w:hAnsi="Traditional Arabic" w:cs="Traditional Arabic" w:hint="cs"/>
                <w:sz w:val="32"/>
                <w:szCs w:val="32"/>
                <w:rtl/>
                <w:lang w:bidi="ar-DZ"/>
              </w:rPr>
              <w:t xml:space="preserve"> الكئيب</w:t>
            </w:r>
          </w:p>
        </w:tc>
        <w:tc>
          <w:tcPr>
            <w:tcW w:w="4814" w:type="dxa"/>
          </w:tcPr>
          <w:p w:rsidR="00E96DE4" w:rsidRPr="00E96DE4" w:rsidRDefault="00E96DE4" w:rsidP="00E96DE4">
            <w:pPr>
              <w:bidi/>
              <w:spacing w:after="0"/>
              <w:rPr>
                <w:rFonts w:ascii="Traditional Arabic" w:hAnsi="Traditional Arabic" w:cs="Traditional Arabic"/>
                <w:sz w:val="32"/>
                <w:szCs w:val="32"/>
                <w:rtl/>
                <w:lang w:bidi="ar-DZ"/>
              </w:rPr>
            </w:pPr>
            <w:r w:rsidRPr="00E96DE4">
              <w:rPr>
                <w:rFonts w:ascii="Traditional Arabic" w:hAnsi="Traditional Arabic" w:cs="Traditional Arabic" w:hint="cs"/>
                <w:sz w:val="32"/>
                <w:szCs w:val="32"/>
                <w:rtl/>
                <w:lang w:bidi="ar-DZ"/>
              </w:rPr>
              <w:t>01</w:t>
            </w:r>
          </w:p>
        </w:tc>
      </w:tr>
      <w:tr w:rsidR="00E96DE4" w:rsidRPr="00E96DE4" w:rsidTr="0088305E">
        <w:tc>
          <w:tcPr>
            <w:tcW w:w="4813" w:type="dxa"/>
          </w:tcPr>
          <w:p w:rsidR="00E96DE4" w:rsidRPr="00E96DE4" w:rsidRDefault="00E96DE4" w:rsidP="00E96DE4">
            <w:pPr>
              <w:bidi/>
              <w:spacing w:after="0"/>
              <w:rPr>
                <w:rFonts w:ascii="Traditional Arabic" w:hAnsi="Traditional Arabic" w:cs="Traditional Arabic"/>
                <w:sz w:val="32"/>
                <w:szCs w:val="32"/>
                <w:rtl/>
                <w:lang w:bidi="ar-DZ"/>
              </w:rPr>
            </w:pPr>
            <w:r w:rsidRPr="00E96DE4">
              <w:rPr>
                <w:rFonts w:ascii="Traditional Arabic" w:hAnsi="Traditional Arabic" w:cs="Traditional Arabic" w:hint="cs"/>
                <w:sz w:val="32"/>
                <w:szCs w:val="32"/>
                <w:rtl/>
                <w:lang w:bidi="ar-DZ"/>
              </w:rPr>
              <w:t xml:space="preserve">الفقر </w:t>
            </w:r>
          </w:p>
        </w:tc>
        <w:tc>
          <w:tcPr>
            <w:tcW w:w="4814" w:type="dxa"/>
          </w:tcPr>
          <w:p w:rsidR="00E96DE4" w:rsidRPr="00E96DE4" w:rsidRDefault="00E96DE4" w:rsidP="00E96DE4">
            <w:pPr>
              <w:bidi/>
              <w:spacing w:after="0"/>
              <w:rPr>
                <w:rFonts w:ascii="Traditional Arabic" w:hAnsi="Traditional Arabic" w:cs="Traditional Arabic"/>
                <w:sz w:val="32"/>
                <w:szCs w:val="32"/>
                <w:rtl/>
                <w:lang w:bidi="ar-DZ"/>
              </w:rPr>
            </w:pPr>
            <w:r w:rsidRPr="00E96DE4">
              <w:rPr>
                <w:rFonts w:ascii="Traditional Arabic" w:hAnsi="Traditional Arabic" w:cs="Traditional Arabic" w:hint="cs"/>
                <w:sz w:val="32"/>
                <w:szCs w:val="32"/>
                <w:rtl/>
                <w:lang w:bidi="ar-DZ"/>
              </w:rPr>
              <w:t>01</w:t>
            </w:r>
          </w:p>
        </w:tc>
      </w:tr>
      <w:tr w:rsidR="00E96DE4" w:rsidRPr="00E96DE4" w:rsidTr="0088305E">
        <w:tc>
          <w:tcPr>
            <w:tcW w:w="4813" w:type="dxa"/>
          </w:tcPr>
          <w:p w:rsidR="00E96DE4" w:rsidRPr="00E96DE4" w:rsidRDefault="00E96DE4" w:rsidP="00E96DE4">
            <w:pPr>
              <w:bidi/>
              <w:spacing w:after="0"/>
              <w:rPr>
                <w:rFonts w:ascii="Traditional Arabic" w:hAnsi="Traditional Arabic" w:cs="Traditional Arabic"/>
                <w:sz w:val="32"/>
                <w:szCs w:val="32"/>
                <w:rtl/>
                <w:lang w:bidi="ar-DZ"/>
              </w:rPr>
            </w:pPr>
            <w:r w:rsidRPr="00E96DE4">
              <w:rPr>
                <w:rFonts w:ascii="Traditional Arabic" w:hAnsi="Traditional Arabic" w:cs="Traditional Arabic" w:hint="cs"/>
                <w:sz w:val="32"/>
                <w:szCs w:val="32"/>
                <w:rtl/>
                <w:lang w:bidi="ar-DZ"/>
              </w:rPr>
              <w:t xml:space="preserve">شكل الدرهم </w:t>
            </w:r>
          </w:p>
        </w:tc>
        <w:tc>
          <w:tcPr>
            <w:tcW w:w="4814" w:type="dxa"/>
          </w:tcPr>
          <w:p w:rsidR="00E96DE4" w:rsidRPr="00E96DE4" w:rsidRDefault="00E96DE4" w:rsidP="00E96DE4">
            <w:pPr>
              <w:bidi/>
              <w:spacing w:after="0"/>
              <w:rPr>
                <w:rFonts w:ascii="Traditional Arabic" w:hAnsi="Traditional Arabic" w:cs="Traditional Arabic"/>
                <w:sz w:val="32"/>
                <w:szCs w:val="32"/>
                <w:rtl/>
                <w:lang w:bidi="ar-DZ"/>
              </w:rPr>
            </w:pPr>
            <w:r w:rsidRPr="00E96DE4">
              <w:rPr>
                <w:rFonts w:ascii="Traditional Arabic" w:hAnsi="Traditional Arabic" w:cs="Traditional Arabic" w:hint="cs"/>
                <w:sz w:val="32"/>
                <w:szCs w:val="32"/>
                <w:rtl/>
                <w:lang w:bidi="ar-DZ"/>
              </w:rPr>
              <w:t>01</w:t>
            </w:r>
          </w:p>
        </w:tc>
      </w:tr>
      <w:tr w:rsidR="00E96DE4" w:rsidRPr="00E96DE4" w:rsidTr="0088305E">
        <w:tc>
          <w:tcPr>
            <w:tcW w:w="4813" w:type="dxa"/>
          </w:tcPr>
          <w:p w:rsidR="00E96DE4" w:rsidRPr="00E96DE4" w:rsidRDefault="00E96DE4" w:rsidP="00E96DE4">
            <w:pPr>
              <w:bidi/>
              <w:spacing w:after="0"/>
              <w:rPr>
                <w:rFonts w:ascii="Traditional Arabic" w:hAnsi="Traditional Arabic" w:cs="Traditional Arabic"/>
                <w:sz w:val="32"/>
                <w:szCs w:val="32"/>
                <w:rtl/>
                <w:lang w:bidi="ar-DZ"/>
              </w:rPr>
            </w:pPr>
            <w:r w:rsidRPr="00E96DE4">
              <w:rPr>
                <w:rFonts w:ascii="Traditional Arabic" w:hAnsi="Traditional Arabic" w:cs="Traditional Arabic" w:hint="cs"/>
                <w:sz w:val="32"/>
                <w:szCs w:val="32"/>
                <w:rtl/>
                <w:lang w:bidi="ar-DZ"/>
              </w:rPr>
              <w:t xml:space="preserve">الشقاء </w:t>
            </w:r>
          </w:p>
        </w:tc>
        <w:tc>
          <w:tcPr>
            <w:tcW w:w="4814" w:type="dxa"/>
          </w:tcPr>
          <w:p w:rsidR="00E96DE4" w:rsidRPr="00E96DE4" w:rsidRDefault="00E96DE4" w:rsidP="00E96DE4">
            <w:pPr>
              <w:bidi/>
              <w:spacing w:after="0"/>
              <w:rPr>
                <w:rFonts w:ascii="Traditional Arabic" w:hAnsi="Traditional Arabic" w:cs="Traditional Arabic"/>
                <w:sz w:val="32"/>
                <w:szCs w:val="32"/>
                <w:rtl/>
                <w:lang w:bidi="ar-DZ"/>
              </w:rPr>
            </w:pPr>
            <w:r w:rsidRPr="00E96DE4">
              <w:rPr>
                <w:rFonts w:ascii="Traditional Arabic" w:hAnsi="Traditional Arabic" w:cs="Traditional Arabic" w:hint="cs"/>
                <w:sz w:val="32"/>
                <w:szCs w:val="32"/>
                <w:rtl/>
                <w:lang w:bidi="ar-DZ"/>
              </w:rPr>
              <w:t>03</w:t>
            </w:r>
          </w:p>
        </w:tc>
      </w:tr>
      <w:tr w:rsidR="00E96DE4" w:rsidRPr="00E96DE4" w:rsidTr="0088305E">
        <w:tc>
          <w:tcPr>
            <w:tcW w:w="4813" w:type="dxa"/>
          </w:tcPr>
          <w:p w:rsidR="00E96DE4" w:rsidRPr="00E96DE4" w:rsidRDefault="00E96DE4" w:rsidP="00E96DE4">
            <w:pPr>
              <w:bidi/>
              <w:spacing w:after="0"/>
              <w:rPr>
                <w:rFonts w:ascii="Traditional Arabic" w:hAnsi="Traditional Arabic" w:cs="Traditional Arabic"/>
                <w:sz w:val="32"/>
                <w:szCs w:val="32"/>
                <w:rtl/>
                <w:lang w:bidi="ar-DZ"/>
              </w:rPr>
            </w:pPr>
            <w:r w:rsidRPr="00E96DE4">
              <w:rPr>
                <w:rFonts w:ascii="Traditional Arabic" w:hAnsi="Traditional Arabic" w:cs="Traditional Arabic" w:hint="cs"/>
                <w:sz w:val="32"/>
                <w:szCs w:val="32"/>
                <w:rtl/>
                <w:lang w:bidi="ar-DZ"/>
              </w:rPr>
              <w:t xml:space="preserve">البؤساء </w:t>
            </w:r>
          </w:p>
        </w:tc>
        <w:tc>
          <w:tcPr>
            <w:tcW w:w="4814" w:type="dxa"/>
          </w:tcPr>
          <w:p w:rsidR="00E96DE4" w:rsidRPr="00E96DE4" w:rsidRDefault="00E96DE4" w:rsidP="00E96DE4">
            <w:pPr>
              <w:bidi/>
              <w:spacing w:after="0"/>
              <w:rPr>
                <w:rFonts w:ascii="Traditional Arabic" w:hAnsi="Traditional Arabic" w:cs="Traditional Arabic"/>
                <w:sz w:val="32"/>
                <w:szCs w:val="32"/>
                <w:rtl/>
                <w:lang w:bidi="ar-DZ"/>
              </w:rPr>
            </w:pPr>
            <w:r w:rsidRPr="00E96DE4">
              <w:rPr>
                <w:rFonts w:ascii="Traditional Arabic" w:hAnsi="Traditional Arabic" w:cs="Traditional Arabic" w:hint="cs"/>
                <w:sz w:val="32"/>
                <w:szCs w:val="32"/>
                <w:rtl/>
                <w:lang w:bidi="ar-DZ"/>
              </w:rPr>
              <w:t>01</w:t>
            </w:r>
          </w:p>
        </w:tc>
      </w:tr>
      <w:tr w:rsidR="00E96DE4" w:rsidRPr="00E96DE4" w:rsidTr="0088305E">
        <w:tc>
          <w:tcPr>
            <w:tcW w:w="4813" w:type="dxa"/>
          </w:tcPr>
          <w:p w:rsidR="00E96DE4" w:rsidRPr="00E96DE4" w:rsidRDefault="00E96DE4" w:rsidP="00E96DE4">
            <w:pPr>
              <w:bidi/>
              <w:spacing w:after="0"/>
              <w:rPr>
                <w:rFonts w:ascii="Traditional Arabic" w:hAnsi="Traditional Arabic" w:cs="Traditional Arabic"/>
                <w:sz w:val="32"/>
                <w:szCs w:val="32"/>
                <w:rtl/>
                <w:lang w:bidi="ar-DZ"/>
              </w:rPr>
            </w:pPr>
            <w:r w:rsidRPr="00E96DE4">
              <w:rPr>
                <w:rFonts w:ascii="Traditional Arabic" w:hAnsi="Traditional Arabic" w:cs="Traditional Arabic" w:hint="cs"/>
                <w:sz w:val="32"/>
                <w:szCs w:val="32"/>
                <w:rtl/>
                <w:lang w:bidi="ar-DZ"/>
              </w:rPr>
              <w:t xml:space="preserve">الأيتام </w:t>
            </w:r>
          </w:p>
        </w:tc>
        <w:tc>
          <w:tcPr>
            <w:tcW w:w="4814" w:type="dxa"/>
          </w:tcPr>
          <w:p w:rsidR="00E96DE4" w:rsidRPr="00E96DE4" w:rsidRDefault="00E96DE4" w:rsidP="00E96DE4">
            <w:pPr>
              <w:bidi/>
              <w:spacing w:after="0"/>
              <w:rPr>
                <w:rFonts w:ascii="Traditional Arabic" w:hAnsi="Traditional Arabic" w:cs="Traditional Arabic"/>
                <w:sz w:val="32"/>
                <w:szCs w:val="32"/>
                <w:rtl/>
                <w:lang w:bidi="ar-DZ"/>
              </w:rPr>
            </w:pPr>
            <w:r w:rsidRPr="00E96DE4">
              <w:rPr>
                <w:rFonts w:ascii="Traditional Arabic" w:hAnsi="Traditional Arabic" w:cs="Traditional Arabic" w:hint="cs"/>
                <w:sz w:val="32"/>
                <w:szCs w:val="32"/>
                <w:rtl/>
                <w:lang w:bidi="ar-DZ"/>
              </w:rPr>
              <w:t>01</w:t>
            </w:r>
          </w:p>
        </w:tc>
      </w:tr>
      <w:tr w:rsidR="00E96DE4" w:rsidRPr="00E96DE4" w:rsidTr="0088305E">
        <w:tc>
          <w:tcPr>
            <w:tcW w:w="4813" w:type="dxa"/>
          </w:tcPr>
          <w:p w:rsidR="00E96DE4" w:rsidRPr="00E96DE4" w:rsidRDefault="00E96DE4" w:rsidP="00E96DE4">
            <w:pPr>
              <w:bidi/>
              <w:spacing w:after="0"/>
              <w:rPr>
                <w:rFonts w:ascii="Traditional Arabic" w:hAnsi="Traditional Arabic" w:cs="Traditional Arabic"/>
                <w:sz w:val="32"/>
                <w:szCs w:val="32"/>
                <w:rtl/>
                <w:lang w:bidi="ar-DZ"/>
              </w:rPr>
            </w:pPr>
            <w:r w:rsidRPr="00E96DE4">
              <w:rPr>
                <w:rFonts w:ascii="Traditional Arabic" w:hAnsi="Traditional Arabic" w:cs="Traditional Arabic" w:hint="cs"/>
                <w:sz w:val="32"/>
                <w:szCs w:val="32"/>
                <w:rtl/>
                <w:lang w:bidi="ar-DZ"/>
              </w:rPr>
              <w:t xml:space="preserve">الضعفاء </w:t>
            </w:r>
          </w:p>
        </w:tc>
        <w:tc>
          <w:tcPr>
            <w:tcW w:w="4814" w:type="dxa"/>
          </w:tcPr>
          <w:p w:rsidR="00E96DE4" w:rsidRPr="00E96DE4" w:rsidRDefault="00E96DE4" w:rsidP="00E96DE4">
            <w:pPr>
              <w:bidi/>
              <w:spacing w:after="0"/>
              <w:rPr>
                <w:rFonts w:ascii="Traditional Arabic" w:hAnsi="Traditional Arabic" w:cs="Traditional Arabic"/>
                <w:sz w:val="32"/>
                <w:szCs w:val="32"/>
                <w:rtl/>
                <w:lang w:bidi="ar-DZ"/>
              </w:rPr>
            </w:pPr>
            <w:r w:rsidRPr="00E96DE4">
              <w:rPr>
                <w:rFonts w:ascii="Traditional Arabic" w:hAnsi="Traditional Arabic" w:cs="Traditional Arabic" w:hint="cs"/>
                <w:sz w:val="32"/>
                <w:szCs w:val="32"/>
                <w:rtl/>
                <w:lang w:bidi="ar-DZ"/>
              </w:rPr>
              <w:t>01</w:t>
            </w:r>
          </w:p>
        </w:tc>
      </w:tr>
      <w:tr w:rsidR="00E96DE4" w:rsidRPr="00E96DE4" w:rsidTr="0088305E">
        <w:tc>
          <w:tcPr>
            <w:tcW w:w="4813" w:type="dxa"/>
          </w:tcPr>
          <w:p w:rsidR="00E96DE4" w:rsidRPr="00E96DE4" w:rsidRDefault="00E96DE4" w:rsidP="00E96DE4">
            <w:pPr>
              <w:bidi/>
              <w:spacing w:after="0"/>
              <w:rPr>
                <w:rFonts w:ascii="Traditional Arabic" w:hAnsi="Traditional Arabic" w:cs="Traditional Arabic"/>
                <w:b/>
                <w:bCs/>
                <w:sz w:val="32"/>
                <w:szCs w:val="32"/>
                <w:rtl/>
                <w:lang w:bidi="ar-DZ"/>
              </w:rPr>
            </w:pPr>
            <w:r w:rsidRPr="00E96DE4">
              <w:rPr>
                <w:rFonts w:ascii="Traditional Arabic" w:hAnsi="Traditional Arabic" w:cs="Traditional Arabic" w:hint="cs"/>
                <w:b/>
                <w:bCs/>
                <w:sz w:val="32"/>
                <w:szCs w:val="32"/>
                <w:rtl/>
                <w:lang w:bidi="ar-DZ"/>
              </w:rPr>
              <w:t xml:space="preserve">المجموع </w:t>
            </w:r>
          </w:p>
        </w:tc>
        <w:tc>
          <w:tcPr>
            <w:tcW w:w="4814" w:type="dxa"/>
          </w:tcPr>
          <w:p w:rsidR="00E96DE4" w:rsidRPr="00E96DE4" w:rsidRDefault="00E96DE4" w:rsidP="00E96DE4">
            <w:pPr>
              <w:bidi/>
              <w:spacing w:after="0"/>
              <w:rPr>
                <w:rFonts w:ascii="Traditional Arabic" w:hAnsi="Traditional Arabic" w:cs="Traditional Arabic"/>
                <w:b/>
                <w:bCs/>
                <w:sz w:val="32"/>
                <w:szCs w:val="32"/>
                <w:rtl/>
                <w:lang w:bidi="ar-DZ"/>
              </w:rPr>
            </w:pPr>
            <w:r w:rsidRPr="00E96DE4">
              <w:rPr>
                <w:rFonts w:ascii="Traditional Arabic" w:hAnsi="Traditional Arabic" w:cs="Traditional Arabic" w:hint="cs"/>
                <w:b/>
                <w:bCs/>
                <w:sz w:val="32"/>
                <w:szCs w:val="32"/>
                <w:rtl/>
                <w:lang w:bidi="ar-DZ"/>
              </w:rPr>
              <w:t>59</w:t>
            </w:r>
          </w:p>
        </w:tc>
      </w:tr>
    </w:tbl>
    <w:p w:rsidR="00E96DE4" w:rsidRPr="00E96DE4" w:rsidRDefault="00E96DE4" w:rsidP="00E96DE4">
      <w:pPr>
        <w:bidi/>
        <w:spacing w:after="0"/>
        <w:rPr>
          <w:rFonts w:ascii="Traditional Arabic" w:hAnsi="Traditional Arabic" w:cs="Traditional Arabic"/>
          <w:sz w:val="32"/>
          <w:szCs w:val="32"/>
          <w:rtl/>
          <w:lang w:bidi="ar-DZ"/>
        </w:rPr>
      </w:pPr>
    </w:p>
    <w:p w:rsidR="00E96DE4" w:rsidRPr="00E96DE4" w:rsidRDefault="00E96DE4" w:rsidP="00E96DE4">
      <w:pPr>
        <w:bidi/>
        <w:spacing w:after="0"/>
        <w:rPr>
          <w:rFonts w:ascii="Traditional Arabic" w:hAnsi="Traditional Arabic" w:cs="Traditional Arabic"/>
          <w:sz w:val="32"/>
          <w:szCs w:val="32"/>
          <w:rtl/>
          <w:lang w:bidi="ar-DZ"/>
        </w:rPr>
      </w:pPr>
      <w:r w:rsidRPr="00E96DE4">
        <w:rPr>
          <w:rFonts w:ascii="Traditional Arabic" w:hAnsi="Traditional Arabic" w:cs="Traditional Arabic" w:hint="cs"/>
          <w:sz w:val="32"/>
          <w:szCs w:val="32"/>
          <w:rtl/>
          <w:lang w:bidi="ar-DZ"/>
        </w:rPr>
        <w:t xml:space="preserve">         ما يلاحظ من الجدول </w:t>
      </w:r>
      <w:proofErr w:type="gramStart"/>
      <w:r w:rsidRPr="00E96DE4">
        <w:rPr>
          <w:rFonts w:ascii="Traditional Arabic" w:hAnsi="Traditional Arabic" w:cs="Traditional Arabic" w:hint="cs"/>
          <w:sz w:val="32"/>
          <w:szCs w:val="32"/>
          <w:rtl/>
          <w:lang w:bidi="ar-DZ"/>
        </w:rPr>
        <w:t>أنه</w:t>
      </w:r>
      <w:proofErr w:type="gramEnd"/>
      <w:r w:rsidRPr="00E96DE4">
        <w:rPr>
          <w:rFonts w:ascii="Traditional Arabic" w:hAnsi="Traditional Arabic" w:cs="Traditional Arabic" w:hint="cs"/>
          <w:sz w:val="32"/>
          <w:szCs w:val="32"/>
          <w:rtl/>
          <w:lang w:bidi="ar-DZ"/>
        </w:rPr>
        <w:t xml:space="preserve"> يشتمل على وحدات دلالية الدالة على الأوضاع السياسية </w:t>
      </w:r>
    </w:p>
    <w:p w:rsidR="00E96DE4" w:rsidRPr="00E96DE4" w:rsidRDefault="00E96DE4" w:rsidP="00E96DE4">
      <w:pPr>
        <w:bidi/>
        <w:spacing w:after="0"/>
        <w:rPr>
          <w:rFonts w:ascii="Traditional Arabic" w:hAnsi="Traditional Arabic" w:cs="Traditional Arabic"/>
          <w:sz w:val="32"/>
          <w:szCs w:val="32"/>
          <w:rtl/>
          <w:lang w:bidi="ar-DZ"/>
        </w:rPr>
      </w:pPr>
      <w:r w:rsidRPr="00E96DE4">
        <w:rPr>
          <w:rFonts w:ascii="Traditional Arabic" w:hAnsi="Traditional Arabic" w:cs="Traditional Arabic" w:hint="cs"/>
          <w:sz w:val="32"/>
          <w:szCs w:val="32"/>
          <w:rtl/>
          <w:lang w:bidi="ar-DZ"/>
        </w:rPr>
        <w:t>والاجتماعية فتضمن العديد من الألفاظ التي تصور لنا الواقع المعاش</w:t>
      </w:r>
      <w:r w:rsidR="009825BE">
        <w:rPr>
          <w:rFonts w:ascii="Traditional Arabic" w:hAnsi="Traditional Arabic" w:cs="Traditional Arabic" w:hint="cs"/>
          <w:sz w:val="32"/>
          <w:szCs w:val="32"/>
          <w:rtl/>
          <w:lang w:bidi="ar-DZ"/>
        </w:rPr>
        <w:t>،</w:t>
      </w:r>
      <w:r w:rsidRPr="00E96DE4">
        <w:rPr>
          <w:rFonts w:ascii="Traditional Arabic" w:hAnsi="Traditional Arabic" w:cs="Traditional Arabic" w:hint="cs"/>
          <w:sz w:val="32"/>
          <w:szCs w:val="32"/>
          <w:rtl/>
          <w:lang w:bidi="ar-DZ"/>
        </w:rPr>
        <w:t xml:space="preserve"> وذلك لأن البردوني شعره منبثق من الواقع يحمل معاناة إنسانية تبرز الحالة الاجتماعية والسياسية المزرية في بلاد "اليمن "</w:t>
      </w:r>
    </w:p>
    <w:p w:rsidR="00E96DE4" w:rsidRPr="00E96DE4" w:rsidRDefault="00E96DE4" w:rsidP="00E96DE4">
      <w:pPr>
        <w:bidi/>
        <w:spacing w:after="0"/>
        <w:rPr>
          <w:rFonts w:ascii="Traditional Arabic" w:hAnsi="Traditional Arabic" w:cs="Traditional Arabic"/>
          <w:sz w:val="32"/>
          <w:szCs w:val="32"/>
          <w:rtl/>
          <w:lang w:bidi="ar-DZ"/>
        </w:rPr>
      </w:pPr>
      <w:r w:rsidRPr="00E96DE4">
        <w:rPr>
          <w:rFonts w:ascii="Traditional Arabic" w:hAnsi="Traditional Arabic" w:cs="Traditional Arabic" w:hint="cs"/>
          <w:sz w:val="32"/>
          <w:szCs w:val="32"/>
          <w:rtl/>
          <w:lang w:bidi="ar-DZ"/>
        </w:rPr>
        <w:t xml:space="preserve">أثناء تلك </w:t>
      </w:r>
      <w:proofErr w:type="spellStart"/>
      <w:r w:rsidRPr="00E96DE4">
        <w:rPr>
          <w:rFonts w:ascii="Traditional Arabic" w:hAnsi="Traditional Arabic" w:cs="Traditional Arabic" w:hint="cs"/>
          <w:sz w:val="32"/>
          <w:szCs w:val="32"/>
          <w:rtl/>
          <w:lang w:bidi="ar-DZ"/>
        </w:rPr>
        <w:t>الفترة</w:t>
      </w:r>
      <w:proofErr w:type="gramStart"/>
      <w:r w:rsidR="009825BE">
        <w:rPr>
          <w:rFonts w:ascii="Traditional Arabic" w:hAnsi="Traditional Arabic" w:cs="Traditional Arabic" w:hint="cs"/>
          <w:sz w:val="32"/>
          <w:szCs w:val="32"/>
          <w:rtl/>
          <w:lang w:bidi="ar-DZ"/>
        </w:rPr>
        <w:t>،</w:t>
      </w:r>
      <w:r w:rsidRPr="00E96DE4">
        <w:rPr>
          <w:rFonts w:ascii="Traditional Arabic" w:hAnsi="Traditional Arabic" w:cs="Traditional Arabic" w:hint="cs"/>
          <w:sz w:val="32"/>
          <w:szCs w:val="32"/>
          <w:rtl/>
          <w:lang w:bidi="ar-DZ"/>
        </w:rPr>
        <w:t>ومن</w:t>
      </w:r>
      <w:proofErr w:type="spellEnd"/>
      <w:proofErr w:type="gramEnd"/>
      <w:r w:rsidRPr="00E96DE4">
        <w:rPr>
          <w:rFonts w:ascii="Traditional Arabic" w:hAnsi="Traditional Arabic" w:cs="Traditional Arabic" w:hint="cs"/>
          <w:sz w:val="32"/>
          <w:szCs w:val="32"/>
          <w:rtl/>
          <w:lang w:bidi="ar-DZ"/>
        </w:rPr>
        <w:t xml:space="preserve"> بين الألفاظ الأكثر ورودا لفظة الجوع حيث تكررت حوالي (15مرة)ولفضة الحرمان تكررت حوالي (8مرات) وذلك للتعبير عن المعاناة والحالة الاجتماعية المزرية وظلم الحكام</w:t>
      </w:r>
      <w:r w:rsidR="009825BE">
        <w:rPr>
          <w:rFonts w:ascii="Traditional Arabic" w:hAnsi="Traditional Arabic" w:cs="Traditional Arabic" w:hint="cs"/>
          <w:sz w:val="32"/>
          <w:szCs w:val="32"/>
          <w:rtl/>
          <w:lang w:bidi="ar-DZ"/>
        </w:rPr>
        <w:t>.</w:t>
      </w:r>
    </w:p>
    <w:p w:rsidR="00E96DE4" w:rsidRDefault="00E96DE4" w:rsidP="00E96DE4">
      <w:pPr>
        <w:bidi/>
        <w:spacing w:after="0"/>
        <w:rPr>
          <w:rFonts w:ascii="Traditional Arabic" w:hAnsi="Traditional Arabic" w:cs="Traditional Arabic"/>
          <w:sz w:val="32"/>
          <w:szCs w:val="32"/>
          <w:u w:val="single"/>
          <w:lang w:bidi="ar-DZ"/>
        </w:rPr>
      </w:pPr>
    </w:p>
    <w:p w:rsidR="0088305E" w:rsidRPr="00E96DE4" w:rsidRDefault="0088305E" w:rsidP="0088305E">
      <w:pPr>
        <w:bidi/>
        <w:spacing w:after="0"/>
        <w:rPr>
          <w:rFonts w:ascii="Traditional Arabic" w:hAnsi="Traditional Arabic" w:cs="Traditional Arabic"/>
          <w:sz w:val="32"/>
          <w:szCs w:val="32"/>
          <w:u w:val="single"/>
          <w:rtl/>
          <w:lang w:bidi="ar-DZ"/>
        </w:rPr>
      </w:pPr>
    </w:p>
    <w:p w:rsidR="00E96DE4" w:rsidRPr="0088305E" w:rsidRDefault="00E96DE4" w:rsidP="00E96DE4">
      <w:pPr>
        <w:bidi/>
        <w:spacing w:after="0"/>
        <w:rPr>
          <w:rFonts w:ascii="Traditional Arabic" w:hAnsi="Traditional Arabic" w:cs="Traditional Arabic"/>
          <w:b/>
          <w:bCs/>
          <w:sz w:val="32"/>
          <w:szCs w:val="32"/>
          <w:rtl/>
          <w:lang w:bidi="ar-DZ"/>
        </w:rPr>
      </w:pPr>
      <w:r w:rsidRPr="0088305E">
        <w:rPr>
          <w:rFonts w:ascii="Traditional Arabic" w:hAnsi="Traditional Arabic" w:cs="Traditional Arabic" w:hint="cs"/>
          <w:b/>
          <w:bCs/>
          <w:sz w:val="32"/>
          <w:szCs w:val="32"/>
          <w:rtl/>
          <w:lang w:bidi="ar-DZ"/>
        </w:rPr>
        <w:lastRenderedPageBreak/>
        <w:t>الظواهر الدلاية في حقل الألفاظ الدالة على الأوضاع الاجتماعية والسياسية :</w:t>
      </w:r>
    </w:p>
    <w:tbl>
      <w:tblPr>
        <w:tblStyle w:val="Grilledutableau"/>
        <w:bidiVisual/>
        <w:tblW w:w="0" w:type="auto"/>
        <w:tblLook w:val="04A0" w:firstRow="1" w:lastRow="0" w:firstColumn="1" w:lastColumn="0" w:noHBand="0" w:noVBand="1"/>
      </w:tblPr>
      <w:tblGrid>
        <w:gridCol w:w="4779"/>
        <w:gridCol w:w="4791"/>
      </w:tblGrid>
      <w:tr w:rsidR="00E96DE4" w:rsidRPr="00E96DE4" w:rsidTr="0088305E">
        <w:tc>
          <w:tcPr>
            <w:tcW w:w="4813" w:type="dxa"/>
          </w:tcPr>
          <w:p w:rsidR="00E96DE4" w:rsidRPr="00E96DE4" w:rsidRDefault="00E96DE4" w:rsidP="00E96DE4">
            <w:pPr>
              <w:bidi/>
              <w:spacing w:after="0"/>
              <w:rPr>
                <w:rFonts w:ascii="Traditional Arabic" w:hAnsi="Traditional Arabic" w:cs="Traditional Arabic"/>
                <w:b/>
                <w:bCs/>
                <w:sz w:val="32"/>
                <w:szCs w:val="32"/>
                <w:rtl/>
                <w:lang w:bidi="ar-DZ"/>
              </w:rPr>
            </w:pPr>
            <w:r w:rsidRPr="00E96DE4">
              <w:rPr>
                <w:rFonts w:ascii="Traditional Arabic" w:hAnsi="Traditional Arabic" w:cs="Traditional Arabic" w:hint="cs"/>
                <w:b/>
                <w:bCs/>
                <w:sz w:val="32"/>
                <w:szCs w:val="32"/>
                <w:rtl/>
                <w:lang w:bidi="ar-DZ"/>
              </w:rPr>
              <w:t xml:space="preserve">               نوع العلاقة </w:t>
            </w:r>
          </w:p>
        </w:tc>
        <w:tc>
          <w:tcPr>
            <w:tcW w:w="4814" w:type="dxa"/>
          </w:tcPr>
          <w:p w:rsidR="00E96DE4" w:rsidRPr="00E96DE4" w:rsidRDefault="00E96DE4" w:rsidP="00E96DE4">
            <w:pPr>
              <w:bidi/>
              <w:spacing w:after="0"/>
              <w:rPr>
                <w:rFonts w:ascii="Traditional Arabic" w:hAnsi="Traditional Arabic" w:cs="Traditional Arabic"/>
                <w:b/>
                <w:bCs/>
                <w:sz w:val="32"/>
                <w:szCs w:val="32"/>
                <w:rtl/>
                <w:lang w:bidi="ar-DZ"/>
              </w:rPr>
            </w:pPr>
            <w:r w:rsidRPr="00E96DE4">
              <w:rPr>
                <w:rFonts w:ascii="Traditional Arabic" w:hAnsi="Traditional Arabic" w:cs="Traditional Arabic" w:hint="cs"/>
                <w:b/>
                <w:bCs/>
                <w:sz w:val="32"/>
                <w:szCs w:val="32"/>
                <w:rtl/>
                <w:lang w:bidi="ar-DZ"/>
              </w:rPr>
              <w:t xml:space="preserve">                     الألفاظ</w:t>
            </w:r>
          </w:p>
        </w:tc>
      </w:tr>
      <w:tr w:rsidR="00E96DE4" w:rsidRPr="00E96DE4" w:rsidTr="0088305E">
        <w:tc>
          <w:tcPr>
            <w:tcW w:w="4813" w:type="dxa"/>
          </w:tcPr>
          <w:p w:rsidR="00E96DE4" w:rsidRPr="00E96DE4" w:rsidRDefault="00E96DE4" w:rsidP="00E96DE4">
            <w:pPr>
              <w:bidi/>
              <w:spacing w:after="0"/>
              <w:rPr>
                <w:rFonts w:ascii="Traditional Arabic" w:hAnsi="Traditional Arabic" w:cs="Traditional Arabic"/>
                <w:sz w:val="32"/>
                <w:szCs w:val="32"/>
                <w:rtl/>
                <w:lang w:bidi="ar-DZ"/>
              </w:rPr>
            </w:pPr>
            <w:proofErr w:type="gramStart"/>
            <w:r w:rsidRPr="00E96DE4">
              <w:rPr>
                <w:rFonts w:ascii="Traditional Arabic" w:hAnsi="Traditional Arabic" w:cs="Traditional Arabic" w:hint="cs"/>
                <w:sz w:val="32"/>
                <w:szCs w:val="32"/>
                <w:rtl/>
                <w:lang w:bidi="ar-DZ"/>
              </w:rPr>
              <w:t>علاقة</w:t>
            </w:r>
            <w:proofErr w:type="gramEnd"/>
            <w:r w:rsidRPr="00E96DE4">
              <w:rPr>
                <w:rFonts w:ascii="Traditional Arabic" w:hAnsi="Traditional Arabic" w:cs="Traditional Arabic" w:hint="cs"/>
                <w:sz w:val="32"/>
                <w:szCs w:val="32"/>
                <w:rtl/>
                <w:lang w:bidi="ar-DZ"/>
              </w:rPr>
              <w:t xml:space="preserve"> الاشتمال </w:t>
            </w:r>
          </w:p>
        </w:tc>
        <w:tc>
          <w:tcPr>
            <w:tcW w:w="4814" w:type="dxa"/>
          </w:tcPr>
          <w:p w:rsidR="00E96DE4" w:rsidRPr="00E96DE4" w:rsidRDefault="00E96DE4" w:rsidP="00E96DE4">
            <w:pPr>
              <w:bidi/>
              <w:spacing w:after="0"/>
              <w:rPr>
                <w:rFonts w:ascii="Traditional Arabic" w:hAnsi="Traditional Arabic" w:cs="Traditional Arabic"/>
                <w:sz w:val="32"/>
                <w:szCs w:val="32"/>
                <w:rtl/>
                <w:lang w:bidi="ar-DZ"/>
              </w:rPr>
            </w:pPr>
            <w:r w:rsidRPr="00E96DE4">
              <w:rPr>
                <w:rFonts w:ascii="Traditional Arabic" w:hAnsi="Traditional Arabic" w:cs="Traditional Arabic" w:hint="cs"/>
                <w:sz w:val="32"/>
                <w:szCs w:val="32"/>
                <w:rtl/>
                <w:lang w:bidi="ar-DZ"/>
              </w:rPr>
              <w:t>-الظلم : الحرمان</w:t>
            </w:r>
            <w:r w:rsidR="009825BE">
              <w:rPr>
                <w:rFonts w:ascii="Traditional Arabic" w:hAnsi="Traditional Arabic" w:cs="Traditional Arabic" w:hint="cs"/>
                <w:sz w:val="32"/>
                <w:szCs w:val="32"/>
                <w:rtl/>
                <w:lang w:bidi="ar-DZ"/>
              </w:rPr>
              <w:t>،</w:t>
            </w:r>
            <w:r w:rsidRPr="00E96DE4">
              <w:rPr>
                <w:rFonts w:ascii="Traditional Arabic" w:hAnsi="Traditional Arabic" w:cs="Traditional Arabic" w:hint="cs"/>
                <w:sz w:val="32"/>
                <w:szCs w:val="32"/>
                <w:rtl/>
                <w:lang w:bidi="ar-DZ"/>
              </w:rPr>
              <w:t xml:space="preserve"> </w:t>
            </w:r>
            <w:proofErr w:type="spellStart"/>
            <w:r w:rsidRPr="00E96DE4">
              <w:rPr>
                <w:rFonts w:ascii="Traditional Arabic" w:hAnsi="Traditional Arabic" w:cs="Traditional Arabic" w:hint="cs"/>
                <w:sz w:val="32"/>
                <w:szCs w:val="32"/>
                <w:rtl/>
                <w:lang w:bidi="ar-DZ"/>
              </w:rPr>
              <w:t>الجوع</w:t>
            </w:r>
            <w:r w:rsidR="009825BE">
              <w:rPr>
                <w:rFonts w:ascii="Traditional Arabic" w:hAnsi="Traditional Arabic" w:cs="Traditional Arabic" w:hint="cs"/>
                <w:sz w:val="32"/>
                <w:szCs w:val="32"/>
                <w:rtl/>
                <w:lang w:bidi="ar-DZ"/>
              </w:rPr>
              <w:t>،</w:t>
            </w:r>
            <w:r w:rsidRPr="00E96DE4">
              <w:rPr>
                <w:rFonts w:ascii="Traditional Arabic" w:hAnsi="Traditional Arabic" w:cs="Traditional Arabic" w:hint="cs"/>
                <w:sz w:val="32"/>
                <w:szCs w:val="32"/>
                <w:rtl/>
                <w:lang w:bidi="ar-DZ"/>
              </w:rPr>
              <w:t>الانتهاب</w:t>
            </w:r>
            <w:r w:rsidR="009825BE">
              <w:rPr>
                <w:rFonts w:ascii="Traditional Arabic" w:hAnsi="Traditional Arabic" w:cs="Traditional Arabic" w:hint="cs"/>
                <w:sz w:val="32"/>
                <w:szCs w:val="32"/>
                <w:rtl/>
                <w:lang w:bidi="ar-DZ"/>
              </w:rPr>
              <w:t>،</w:t>
            </w:r>
            <w:r w:rsidRPr="00E96DE4">
              <w:rPr>
                <w:rFonts w:ascii="Traditional Arabic" w:hAnsi="Traditional Arabic" w:cs="Traditional Arabic" w:hint="cs"/>
                <w:sz w:val="32"/>
                <w:szCs w:val="32"/>
                <w:rtl/>
                <w:lang w:bidi="ar-DZ"/>
              </w:rPr>
              <w:t>الأوجاع</w:t>
            </w:r>
            <w:proofErr w:type="spellEnd"/>
            <w:r w:rsidRPr="00E96DE4">
              <w:rPr>
                <w:rFonts w:ascii="Traditional Arabic" w:hAnsi="Traditional Arabic" w:cs="Traditional Arabic" w:hint="cs"/>
                <w:sz w:val="32"/>
                <w:szCs w:val="32"/>
                <w:rtl/>
                <w:lang w:bidi="ar-DZ"/>
              </w:rPr>
              <w:t xml:space="preserve"> </w:t>
            </w:r>
          </w:p>
          <w:p w:rsidR="00E96DE4" w:rsidRPr="00E96DE4" w:rsidRDefault="00E96DE4" w:rsidP="00E96DE4">
            <w:pPr>
              <w:bidi/>
              <w:spacing w:after="0"/>
              <w:rPr>
                <w:rFonts w:ascii="Traditional Arabic" w:hAnsi="Traditional Arabic" w:cs="Traditional Arabic"/>
                <w:sz w:val="32"/>
                <w:szCs w:val="32"/>
                <w:rtl/>
                <w:lang w:bidi="ar-DZ"/>
              </w:rPr>
            </w:pPr>
            <w:proofErr w:type="gramStart"/>
            <w:r w:rsidRPr="00E96DE4">
              <w:rPr>
                <w:rFonts w:ascii="Traditional Arabic" w:hAnsi="Traditional Arabic" w:cs="Traditional Arabic" w:hint="cs"/>
                <w:sz w:val="32"/>
                <w:szCs w:val="32"/>
                <w:rtl/>
                <w:lang w:bidi="ar-DZ"/>
              </w:rPr>
              <w:t>-الفقر :</w:t>
            </w:r>
            <w:proofErr w:type="gramEnd"/>
            <w:r w:rsidRPr="00E96DE4">
              <w:rPr>
                <w:rFonts w:ascii="Traditional Arabic" w:hAnsi="Traditional Arabic" w:cs="Traditional Arabic" w:hint="cs"/>
                <w:sz w:val="32"/>
                <w:szCs w:val="32"/>
                <w:rtl/>
                <w:lang w:bidi="ar-DZ"/>
              </w:rPr>
              <w:t xml:space="preserve"> الجوع</w:t>
            </w:r>
            <w:r w:rsidR="009825BE">
              <w:rPr>
                <w:rFonts w:ascii="Traditional Arabic" w:hAnsi="Traditional Arabic" w:cs="Traditional Arabic" w:hint="cs"/>
                <w:sz w:val="32"/>
                <w:szCs w:val="32"/>
                <w:rtl/>
                <w:lang w:bidi="ar-DZ"/>
              </w:rPr>
              <w:t>،</w:t>
            </w:r>
            <w:r w:rsidRPr="00E96DE4">
              <w:rPr>
                <w:rFonts w:ascii="Traditional Arabic" w:hAnsi="Traditional Arabic" w:cs="Traditional Arabic" w:hint="cs"/>
                <w:sz w:val="32"/>
                <w:szCs w:val="32"/>
                <w:rtl/>
                <w:lang w:bidi="ar-DZ"/>
              </w:rPr>
              <w:t xml:space="preserve"> </w:t>
            </w:r>
            <w:proofErr w:type="spellStart"/>
            <w:r w:rsidRPr="00E96DE4">
              <w:rPr>
                <w:rFonts w:ascii="Traditional Arabic" w:hAnsi="Traditional Arabic" w:cs="Traditional Arabic" w:hint="cs"/>
                <w:sz w:val="32"/>
                <w:szCs w:val="32"/>
                <w:rtl/>
                <w:lang w:bidi="ar-DZ"/>
              </w:rPr>
              <w:t>الحرمان</w:t>
            </w:r>
            <w:r w:rsidR="009825BE">
              <w:rPr>
                <w:rFonts w:ascii="Traditional Arabic" w:hAnsi="Traditional Arabic" w:cs="Traditional Arabic" w:hint="cs"/>
                <w:sz w:val="32"/>
                <w:szCs w:val="32"/>
                <w:rtl/>
                <w:lang w:bidi="ar-DZ"/>
              </w:rPr>
              <w:t>،</w:t>
            </w:r>
            <w:r w:rsidRPr="00E96DE4">
              <w:rPr>
                <w:rFonts w:ascii="Traditional Arabic" w:hAnsi="Traditional Arabic" w:cs="Traditional Arabic" w:hint="cs"/>
                <w:sz w:val="32"/>
                <w:szCs w:val="32"/>
                <w:rtl/>
                <w:lang w:bidi="ar-DZ"/>
              </w:rPr>
              <w:t>حلم</w:t>
            </w:r>
            <w:proofErr w:type="spellEnd"/>
            <w:r w:rsidRPr="00E96DE4">
              <w:rPr>
                <w:rFonts w:ascii="Traditional Arabic" w:hAnsi="Traditional Arabic" w:cs="Traditional Arabic" w:hint="cs"/>
                <w:sz w:val="32"/>
                <w:szCs w:val="32"/>
                <w:rtl/>
                <w:lang w:bidi="ar-DZ"/>
              </w:rPr>
              <w:t xml:space="preserve"> الرغيف العناء</w:t>
            </w:r>
          </w:p>
          <w:p w:rsidR="00E96DE4" w:rsidRPr="00E96DE4" w:rsidRDefault="00E96DE4" w:rsidP="00E96DE4">
            <w:pPr>
              <w:bidi/>
              <w:spacing w:after="0"/>
              <w:rPr>
                <w:rFonts w:ascii="Traditional Arabic" w:hAnsi="Traditional Arabic" w:cs="Traditional Arabic"/>
                <w:sz w:val="32"/>
                <w:szCs w:val="32"/>
                <w:rtl/>
                <w:lang w:bidi="ar-DZ"/>
              </w:rPr>
            </w:pPr>
            <w:r w:rsidRPr="00E96DE4">
              <w:rPr>
                <w:rFonts w:ascii="Traditional Arabic" w:hAnsi="Traditional Arabic" w:cs="Traditional Arabic" w:hint="cs"/>
                <w:sz w:val="32"/>
                <w:szCs w:val="32"/>
                <w:rtl/>
                <w:lang w:bidi="ar-DZ"/>
              </w:rPr>
              <w:t xml:space="preserve">بكاء البنين </w:t>
            </w:r>
            <w:proofErr w:type="spellStart"/>
            <w:r w:rsidRPr="00E96DE4">
              <w:rPr>
                <w:rFonts w:ascii="Traditional Arabic" w:hAnsi="Traditional Arabic" w:cs="Traditional Arabic" w:hint="cs"/>
                <w:sz w:val="32"/>
                <w:szCs w:val="32"/>
                <w:rtl/>
                <w:lang w:bidi="ar-DZ"/>
              </w:rPr>
              <w:t>الجائعين</w:t>
            </w:r>
            <w:r w:rsidR="009825BE">
              <w:rPr>
                <w:rFonts w:ascii="Traditional Arabic" w:hAnsi="Traditional Arabic" w:cs="Traditional Arabic" w:hint="cs"/>
                <w:sz w:val="32"/>
                <w:szCs w:val="32"/>
                <w:rtl/>
                <w:lang w:bidi="ar-DZ"/>
              </w:rPr>
              <w:t>،</w:t>
            </w:r>
            <w:r w:rsidRPr="00E96DE4">
              <w:rPr>
                <w:rFonts w:ascii="Traditional Arabic" w:hAnsi="Traditional Arabic" w:cs="Traditional Arabic" w:hint="cs"/>
                <w:sz w:val="32"/>
                <w:szCs w:val="32"/>
                <w:rtl/>
                <w:lang w:bidi="ar-DZ"/>
              </w:rPr>
              <w:t>ليالي</w:t>
            </w:r>
            <w:proofErr w:type="spellEnd"/>
            <w:r w:rsidRPr="00E96DE4">
              <w:rPr>
                <w:rFonts w:ascii="Traditional Arabic" w:hAnsi="Traditional Arabic" w:cs="Traditional Arabic" w:hint="cs"/>
                <w:sz w:val="32"/>
                <w:szCs w:val="32"/>
                <w:rtl/>
                <w:lang w:bidi="ar-DZ"/>
              </w:rPr>
              <w:t xml:space="preserve"> </w:t>
            </w:r>
            <w:proofErr w:type="spellStart"/>
            <w:r w:rsidRPr="00E96DE4">
              <w:rPr>
                <w:rFonts w:ascii="Traditional Arabic" w:hAnsi="Traditional Arabic" w:cs="Traditional Arabic" w:hint="cs"/>
                <w:sz w:val="32"/>
                <w:szCs w:val="32"/>
                <w:rtl/>
                <w:lang w:bidi="ar-DZ"/>
              </w:rPr>
              <w:t>الجائعين</w:t>
            </w:r>
            <w:r w:rsidR="009825BE">
              <w:rPr>
                <w:rFonts w:ascii="Traditional Arabic" w:hAnsi="Traditional Arabic" w:cs="Traditional Arabic" w:hint="cs"/>
                <w:sz w:val="32"/>
                <w:szCs w:val="32"/>
                <w:rtl/>
                <w:lang w:bidi="ar-DZ"/>
              </w:rPr>
              <w:t>،</w:t>
            </w:r>
            <w:r w:rsidRPr="00E96DE4">
              <w:rPr>
                <w:rFonts w:ascii="Traditional Arabic" w:hAnsi="Traditional Arabic" w:cs="Traditional Arabic" w:hint="cs"/>
                <w:sz w:val="32"/>
                <w:szCs w:val="32"/>
                <w:rtl/>
                <w:lang w:bidi="ar-DZ"/>
              </w:rPr>
              <w:t>الإفلاس</w:t>
            </w:r>
            <w:proofErr w:type="spellEnd"/>
            <w:r w:rsidRPr="00E96DE4">
              <w:rPr>
                <w:rFonts w:ascii="Traditional Arabic" w:hAnsi="Traditional Arabic" w:cs="Traditional Arabic" w:hint="cs"/>
                <w:sz w:val="32"/>
                <w:szCs w:val="32"/>
                <w:rtl/>
                <w:lang w:bidi="ar-DZ"/>
              </w:rPr>
              <w:t xml:space="preserve">  </w:t>
            </w:r>
          </w:p>
        </w:tc>
      </w:tr>
      <w:tr w:rsidR="00E96DE4" w:rsidRPr="00E96DE4" w:rsidTr="0088305E">
        <w:tc>
          <w:tcPr>
            <w:tcW w:w="4813" w:type="dxa"/>
          </w:tcPr>
          <w:p w:rsidR="00E96DE4" w:rsidRPr="00E96DE4" w:rsidRDefault="00E96DE4" w:rsidP="00E96DE4">
            <w:pPr>
              <w:bidi/>
              <w:spacing w:after="0"/>
              <w:rPr>
                <w:rFonts w:ascii="Traditional Arabic" w:hAnsi="Traditional Arabic" w:cs="Traditional Arabic"/>
                <w:sz w:val="32"/>
                <w:szCs w:val="32"/>
                <w:rtl/>
                <w:lang w:bidi="ar-DZ"/>
              </w:rPr>
            </w:pPr>
            <w:r w:rsidRPr="00E96DE4">
              <w:rPr>
                <w:rFonts w:ascii="Traditional Arabic" w:hAnsi="Traditional Arabic" w:cs="Traditional Arabic" w:hint="cs"/>
                <w:sz w:val="32"/>
                <w:szCs w:val="32"/>
                <w:rtl/>
                <w:lang w:bidi="ar-DZ"/>
              </w:rPr>
              <w:t xml:space="preserve">علاقة الجزء بالكل </w:t>
            </w:r>
          </w:p>
        </w:tc>
        <w:tc>
          <w:tcPr>
            <w:tcW w:w="4814" w:type="dxa"/>
          </w:tcPr>
          <w:p w:rsidR="00E96DE4" w:rsidRPr="00E96DE4" w:rsidRDefault="00E96DE4" w:rsidP="00E96DE4">
            <w:pPr>
              <w:bidi/>
              <w:spacing w:after="0"/>
              <w:rPr>
                <w:rFonts w:ascii="Traditional Arabic" w:hAnsi="Traditional Arabic" w:cs="Traditional Arabic"/>
                <w:sz w:val="32"/>
                <w:szCs w:val="32"/>
                <w:rtl/>
                <w:lang w:bidi="ar-DZ"/>
              </w:rPr>
            </w:pPr>
            <w:proofErr w:type="gramStart"/>
            <w:r w:rsidRPr="00E96DE4">
              <w:rPr>
                <w:rFonts w:ascii="Traditional Arabic" w:hAnsi="Traditional Arabic" w:cs="Traditional Arabic" w:hint="cs"/>
                <w:sz w:val="32"/>
                <w:szCs w:val="32"/>
                <w:rtl/>
                <w:lang w:bidi="ar-DZ"/>
              </w:rPr>
              <w:t>-الفقر :</w:t>
            </w:r>
            <w:proofErr w:type="gramEnd"/>
            <w:r w:rsidRPr="00E96DE4">
              <w:rPr>
                <w:rFonts w:ascii="Traditional Arabic" w:hAnsi="Traditional Arabic" w:cs="Traditional Arabic" w:hint="cs"/>
                <w:sz w:val="32"/>
                <w:szCs w:val="32"/>
                <w:rtl/>
                <w:lang w:bidi="ar-DZ"/>
              </w:rPr>
              <w:t xml:space="preserve"> </w:t>
            </w:r>
            <w:proofErr w:type="spellStart"/>
            <w:r w:rsidRPr="00E96DE4">
              <w:rPr>
                <w:rFonts w:ascii="Traditional Arabic" w:hAnsi="Traditional Arabic" w:cs="Traditional Arabic" w:hint="cs"/>
                <w:sz w:val="32"/>
                <w:szCs w:val="32"/>
                <w:rtl/>
                <w:lang w:bidi="ar-DZ"/>
              </w:rPr>
              <w:t>الإفلاس</w:t>
            </w:r>
            <w:r w:rsidR="009825BE">
              <w:rPr>
                <w:rFonts w:ascii="Traditional Arabic" w:hAnsi="Traditional Arabic" w:cs="Traditional Arabic" w:hint="cs"/>
                <w:sz w:val="32"/>
                <w:szCs w:val="32"/>
                <w:rtl/>
                <w:lang w:bidi="ar-DZ"/>
              </w:rPr>
              <w:t>،</w:t>
            </w:r>
            <w:r w:rsidRPr="00E96DE4">
              <w:rPr>
                <w:rFonts w:ascii="Traditional Arabic" w:hAnsi="Traditional Arabic" w:cs="Traditional Arabic" w:hint="cs"/>
                <w:sz w:val="32"/>
                <w:szCs w:val="32"/>
                <w:rtl/>
                <w:lang w:bidi="ar-DZ"/>
              </w:rPr>
              <w:t>الحرمان</w:t>
            </w:r>
            <w:proofErr w:type="spellEnd"/>
            <w:r w:rsidR="009825BE">
              <w:rPr>
                <w:rFonts w:ascii="Traditional Arabic" w:hAnsi="Traditional Arabic" w:cs="Traditional Arabic" w:hint="cs"/>
                <w:sz w:val="32"/>
                <w:szCs w:val="32"/>
                <w:rtl/>
                <w:lang w:bidi="ar-DZ"/>
              </w:rPr>
              <w:t>،</w:t>
            </w:r>
            <w:r w:rsidRPr="00E96DE4">
              <w:rPr>
                <w:rFonts w:ascii="Traditional Arabic" w:hAnsi="Traditional Arabic" w:cs="Traditional Arabic" w:hint="cs"/>
                <w:sz w:val="32"/>
                <w:szCs w:val="32"/>
                <w:rtl/>
                <w:lang w:bidi="ar-DZ"/>
              </w:rPr>
              <w:t xml:space="preserve"> الجوع </w:t>
            </w:r>
          </w:p>
          <w:p w:rsidR="00E96DE4" w:rsidRPr="00E96DE4" w:rsidRDefault="00E96DE4" w:rsidP="00E96DE4">
            <w:pPr>
              <w:bidi/>
              <w:spacing w:after="0"/>
              <w:rPr>
                <w:rFonts w:ascii="Traditional Arabic" w:hAnsi="Traditional Arabic" w:cs="Traditional Arabic"/>
                <w:sz w:val="32"/>
                <w:szCs w:val="32"/>
                <w:rtl/>
                <w:lang w:bidi="ar-DZ"/>
              </w:rPr>
            </w:pPr>
            <w:proofErr w:type="gramStart"/>
            <w:r w:rsidRPr="00E96DE4">
              <w:rPr>
                <w:rFonts w:ascii="Traditional Arabic" w:hAnsi="Traditional Arabic" w:cs="Traditional Arabic" w:hint="cs"/>
                <w:sz w:val="32"/>
                <w:szCs w:val="32"/>
                <w:rtl/>
                <w:lang w:bidi="ar-DZ"/>
              </w:rPr>
              <w:t>-الحزن :</w:t>
            </w:r>
            <w:proofErr w:type="spellStart"/>
            <w:proofErr w:type="gramEnd"/>
            <w:r w:rsidRPr="00E96DE4">
              <w:rPr>
                <w:rFonts w:ascii="Traditional Arabic" w:hAnsi="Traditional Arabic" w:cs="Traditional Arabic" w:hint="cs"/>
                <w:sz w:val="32"/>
                <w:szCs w:val="32"/>
                <w:rtl/>
                <w:lang w:bidi="ar-DZ"/>
              </w:rPr>
              <w:t>الدموع</w:t>
            </w:r>
            <w:r w:rsidR="009825BE">
              <w:rPr>
                <w:rFonts w:ascii="Traditional Arabic" w:hAnsi="Traditional Arabic" w:cs="Traditional Arabic" w:hint="cs"/>
                <w:sz w:val="32"/>
                <w:szCs w:val="32"/>
                <w:rtl/>
                <w:lang w:bidi="ar-DZ"/>
              </w:rPr>
              <w:t>،</w:t>
            </w:r>
            <w:r w:rsidRPr="00E96DE4">
              <w:rPr>
                <w:rFonts w:ascii="Traditional Arabic" w:hAnsi="Traditional Arabic" w:cs="Traditional Arabic" w:hint="cs"/>
                <w:sz w:val="32"/>
                <w:szCs w:val="32"/>
                <w:rtl/>
                <w:lang w:bidi="ar-DZ"/>
              </w:rPr>
              <w:t>البكاء</w:t>
            </w:r>
            <w:proofErr w:type="spellEnd"/>
            <w:r w:rsidRPr="00E96DE4">
              <w:rPr>
                <w:rFonts w:ascii="Traditional Arabic" w:hAnsi="Traditional Arabic" w:cs="Traditional Arabic" w:hint="cs"/>
                <w:sz w:val="32"/>
                <w:szCs w:val="32"/>
                <w:rtl/>
                <w:lang w:bidi="ar-DZ"/>
              </w:rPr>
              <w:t xml:space="preserve"> ليالي السجن </w:t>
            </w:r>
          </w:p>
        </w:tc>
      </w:tr>
      <w:tr w:rsidR="00E96DE4" w:rsidRPr="00E96DE4" w:rsidTr="0088305E">
        <w:tc>
          <w:tcPr>
            <w:tcW w:w="4813" w:type="dxa"/>
          </w:tcPr>
          <w:p w:rsidR="00E96DE4" w:rsidRPr="00E96DE4" w:rsidRDefault="00E96DE4" w:rsidP="00E96DE4">
            <w:pPr>
              <w:bidi/>
              <w:spacing w:after="0"/>
              <w:rPr>
                <w:rFonts w:ascii="Traditional Arabic" w:hAnsi="Traditional Arabic" w:cs="Traditional Arabic"/>
                <w:sz w:val="32"/>
                <w:szCs w:val="32"/>
                <w:rtl/>
                <w:lang w:bidi="ar-DZ"/>
              </w:rPr>
            </w:pPr>
            <w:proofErr w:type="gramStart"/>
            <w:r w:rsidRPr="00E96DE4">
              <w:rPr>
                <w:rFonts w:ascii="Traditional Arabic" w:hAnsi="Traditional Arabic" w:cs="Traditional Arabic" w:hint="cs"/>
                <w:sz w:val="32"/>
                <w:szCs w:val="32"/>
                <w:rtl/>
                <w:lang w:bidi="ar-DZ"/>
              </w:rPr>
              <w:t>علاقة</w:t>
            </w:r>
            <w:proofErr w:type="gramEnd"/>
            <w:r w:rsidRPr="00E96DE4">
              <w:rPr>
                <w:rFonts w:ascii="Traditional Arabic" w:hAnsi="Traditional Arabic" w:cs="Traditional Arabic" w:hint="cs"/>
                <w:sz w:val="32"/>
                <w:szCs w:val="32"/>
                <w:rtl/>
                <w:lang w:bidi="ar-DZ"/>
              </w:rPr>
              <w:t xml:space="preserve"> الترادف </w:t>
            </w:r>
          </w:p>
        </w:tc>
        <w:tc>
          <w:tcPr>
            <w:tcW w:w="4814" w:type="dxa"/>
          </w:tcPr>
          <w:p w:rsidR="00E96DE4" w:rsidRPr="00E96DE4" w:rsidRDefault="00E96DE4" w:rsidP="00E96DE4">
            <w:pPr>
              <w:bidi/>
              <w:spacing w:after="0"/>
              <w:rPr>
                <w:rFonts w:ascii="Traditional Arabic" w:hAnsi="Traditional Arabic" w:cs="Traditional Arabic"/>
                <w:sz w:val="32"/>
                <w:szCs w:val="32"/>
                <w:rtl/>
                <w:lang w:bidi="ar-DZ"/>
              </w:rPr>
            </w:pPr>
            <w:r w:rsidRPr="00E96DE4">
              <w:rPr>
                <w:rFonts w:ascii="Traditional Arabic" w:hAnsi="Traditional Arabic" w:cs="Traditional Arabic" w:hint="cs"/>
                <w:sz w:val="32"/>
                <w:szCs w:val="32"/>
                <w:rtl/>
                <w:lang w:bidi="ar-DZ"/>
              </w:rPr>
              <w:t>-</w:t>
            </w:r>
            <w:proofErr w:type="gramStart"/>
            <w:r w:rsidRPr="00E96DE4">
              <w:rPr>
                <w:rFonts w:ascii="Traditional Arabic" w:hAnsi="Traditional Arabic" w:cs="Traditional Arabic" w:hint="cs"/>
                <w:sz w:val="32"/>
                <w:szCs w:val="32"/>
                <w:rtl/>
                <w:lang w:bidi="ar-DZ"/>
              </w:rPr>
              <w:t>الدمع</w:t>
            </w:r>
            <w:proofErr w:type="gramEnd"/>
            <w:r w:rsidRPr="00E96DE4">
              <w:rPr>
                <w:rFonts w:ascii="Traditional Arabic" w:hAnsi="Traditional Arabic" w:cs="Traditional Arabic" w:hint="cs"/>
                <w:sz w:val="32"/>
                <w:szCs w:val="32"/>
                <w:rtl/>
                <w:lang w:bidi="ar-DZ"/>
              </w:rPr>
              <w:t xml:space="preserve"> =البكاء </w:t>
            </w:r>
          </w:p>
          <w:p w:rsidR="00E96DE4" w:rsidRPr="00E96DE4" w:rsidRDefault="00E96DE4" w:rsidP="00E96DE4">
            <w:pPr>
              <w:bidi/>
              <w:spacing w:after="0"/>
              <w:rPr>
                <w:rFonts w:ascii="Traditional Arabic" w:hAnsi="Traditional Arabic" w:cs="Traditional Arabic"/>
                <w:sz w:val="32"/>
                <w:szCs w:val="32"/>
                <w:rtl/>
                <w:lang w:bidi="ar-DZ"/>
              </w:rPr>
            </w:pPr>
            <w:r w:rsidRPr="00E96DE4">
              <w:rPr>
                <w:rFonts w:ascii="Traditional Arabic" w:hAnsi="Traditional Arabic" w:cs="Traditional Arabic" w:hint="cs"/>
                <w:sz w:val="32"/>
                <w:szCs w:val="32"/>
                <w:rtl/>
                <w:lang w:bidi="ar-DZ"/>
              </w:rPr>
              <w:t>-</w:t>
            </w:r>
            <w:proofErr w:type="gramStart"/>
            <w:r w:rsidRPr="00E96DE4">
              <w:rPr>
                <w:rFonts w:ascii="Traditional Arabic" w:hAnsi="Traditional Arabic" w:cs="Traditional Arabic" w:hint="cs"/>
                <w:sz w:val="32"/>
                <w:szCs w:val="32"/>
                <w:rtl/>
                <w:lang w:bidi="ar-DZ"/>
              </w:rPr>
              <w:t>المنزل</w:t>
            </w:r>
            <w:proofErr w:type="gramEnd"/>
            <w:r w:rsidRPr="00E96DE4">
              <w:rPr>
                <w:rFonts w:ascii="Traditional Arabic" w:hAnsi="Traditional Arabic" w:cs="Traditional Arabic" w:hint="cs"/>
                <w:sz w:val="32"/>
                <w:szCs w:val="32"/>
                <w:rtl/>
                <w:lang w:bidi="ar-DZ"/>
              </w:rPr>
              <w:t xml:space="preserve"> العاري =البيوت الهادمات </w:t>
            </w:r>
          </w:p>
          <w:p w:rsidR="00E96DE4" w:rsidRPr="00E96DE4" w:rsidRDefault="00E96DE4" w:rsidP="00E96DE4">
            <w:pPr>
              <w:bidi/>
              <w:spacing w:after="0"/>
              <w:rPr>
                <w:rFonts w:ascii="Traditional Arabic" w:hAnsi="Traditional Arabic" w:cs="Traditional Arabic"/>
                <w:sz w:val="32"/>
                <w:szCs w:val="32"/>
                <w:rtl/>
                <w:lang w:bidi="ar-DZ"/>
              </w:rPr>
            </w:pPr>
            <w:r w:rsidRPr="00E96DE4">
              <w:rPr>
                <w:rFonts w:ascii="Traditional Arabic" w:hAnsi="Traditional Arabic" w:cs="Traditional Arabic" w:hint="cs"/>
                <w:sz w:val="32"/>
                <w:szCs w:val="32"/>
                <w:rtl/>
                <w:lang w:bidi="ar-DZ"/>
              </w:rPr>
              <w:t>-</w:t>
            </w:r>
            <w:proofErr w:type="gramStart"/>
            <w:r w:rsidRPr="00E96DE4">
              <w:rPr>
                <w:rFonts w:ascii="Traditional Arabic" w:hAnsi="Traditional Arabic" w:cs="Traditional Arabic" w:hint="cs"/>
                <w:sz w:val="32"/>
                <w:szCs w:val="32"/>
                <w:rtl/>
                <w:lang w:bidi="ar-DZ"/>
              </w:rPr>
              <w:t>الفقر</w:t>
            </w:r>
            <w:proofErr w:type="gramEnd"/>
            <w:r w:rsidRPr="00E96DE4">
              <w:rPr>
                <w:rFonts w:ascii="Traditional Arabic" w:hAnsi="Traditional Arabic" w:cs="Traditional Arabic" w:hint="cs"/>
                <w:sz w:val="32"/>
                <w:szCs w:val="32"/>
                <w:rtl/>
                <w:lang w:bidi="ar-DZ"/>
              </w:rPr>
              <w:t xml:space="preserve">=الإفلاس </w:t>
            </w:r>
          </w:p>
          <w:p w:rsidR="00E96DE4" w:rsidRPr="00E96DE4" w:rsidRDefault="00E96DE4" w:rsidP="00E96DE4">
            <w:pPr>
              <w:bidi/>
              <w:spacing w:after="0"/>
              <w:rPr>
                <w:rFonts w:ascii="Traditional Arabic" w:hAnsi="Traditional Arabic" w:cs="Traditional Arabic"/>
                <w:sz w:val="32"/>
                <w:szCs w:val="32"/>
                <w:rtl/>
                <w:lang w:bidi="ar-DZ"/>
              </w:rPr>
            </w:pPr>
            <w:r w:rsidRPr="00E96DE4">
              <w:rPr>
                <w:rFonts w:ascii="Traditional Arabic" w:hAnsi="Traditional Arabic" w:cs="Traditional Arabic" w:hint="cs"/>
                <w:sz w:val="32"/>
                <w:szCs w:val="32"/>
                <w:rtl/>
                <w:lang w:bidi="ar-DZ"/>
              </w:rPr>
              <w:t xml:space="preserve">-الانتهاب =الظلم </w:t>
            </w:r>
          </w:p>
          <w:p w:rsidR="00E96DE4" w:rsidRPr="00E96DE4" w:rsidRDefault="00E96DE4" w:rsidP="00E96DE4">
            <w:pPr>
              <w:bidi/>
              <w:spacing w:after="0"/>
              <w:rPr>
                <w:rFonts w:ascii="Traditional Arabic" w:hAnsi="Traditional Arabic" w:cs="Traditional Arabic"/>
                <w:sz w:val="32"/>
                <w:szCs w:val="32"/>
                <w:lang w:bidi="ar-DZ"/>
              </w:rPr>
            </w:pPr>
            <w:proofErr w:type="gramStart"/>
            <w:r w:rsidRPr="00E96DE4">
              <w:rPr>
                <w:rFonts w:ascii="Traditional Arabic" w:hAnsi="Traditional Arabic" w:cs="Traditional Arabic" w:hint="cs"/>
                <w:sz w:val="32"/>
                <w:szCs w:val="32"/>
                <w:rtl/>
                <w:lang w:bidi="ar-DZ"/>
              </w:rPr>
              <w:t>الإملاق</w:t>
            </w:r>
            <w:proofErr w:type="gramEnd"/>
            <w:r w:rsidRPr="00E96DE4">
              <w:rPr>
                <w:rFonts w:ascii="Traditional Arabic" w:hAnsi="Traditional Arabic" w:cs="Traditional Arabic" w:hint="cs"/>
                <w:sz w:val="32"/>
                <w:szCs w:val="32"/>
                <w:rtl/>
                <w:lang w:bidi="ar-DZ"/>
              </w:rPr>
              <w:t xml:space="preserve"> =الفقر </w:t>
            </w:r>
          </w:p>
        </w:tc>
      </w:tr>
      <w:tr w:rsidR="00E96DE4" w:rsidRPr="00E96DE4" w:rsidTr="0088305E">
        <w:tc>
          <w:tcPr>
            <w:tcW w:w="4813" w:type="dxa"/>
          </w:tcPr>
          <w:p w:rsidR="00E96DE4" w:rsidRPr="00E96DE4" w:rsidRDefault="00E96DE4" w:rsidP="00E96DE4">
            <w:pPr>
              <w:bidi/>
              <w:spacing w:after="0"/>
              <w:rPr>
                <w:rFonts w:ascii="Traditional Arabic" w:hAnsi="Traditional Arabic" w:cs="Traditional Arabic"/>
                <w:sz w:val="32"/>
                <w:szCs w:val="32"/>
                <w:rtl/>
                <w:lang w:bidi="ar-DZ"/>
              </w:rPr>
            </w:pPr>
            <w:proofErr w:type="gramStart"/>
            <w:r w:rsidRPr="00E96DE4">
              <w:rPr>
                <w:rFonts w:ascii="Traditional Arabic" w:hAnsi="Traditional Arabic" w:cs="Traditional Arabic" w:hint="cs"/>
                <w:sz w:val="32"/>
                <w:szCs w:val="32"/>
                <w:rtl/>
                <w:lang w:bidi="ar-DZ"/>
              </w:rPr>
              <w:t>علاقة</w:t>
            </w:r>
            <w:proofErr w:type="gramEnd"/>
            <w:r w:rsidRPr="00E96DE4">
              <w:rPr>
                <w:rFonts w:ascii="Traditional Arabic" w:hAnsi="Traditional Arabic" w:cs="Traditional Arabic" w:hint="cs"/>
                <w:sz w:val="32"/>
                <w:szCs w:val="32"/>
                <w:rtl/>
                <w:lang w:bidi="ar-DZ"/>
              </w:rPr>
              <w:t xml:space="preserve"> التضاد </w:t>
            </w:r>
          </w:p>
        </w:tc>
        <w:tc>
          <w:tcPr>
            <w:tcW w:w="4814" w:type="dxa"/>
          </w:tcPr>
          <w:p w:rsidR="00E96DE4" w:rsidRPr="00E96DE4" w:rsidRDefault="00E96DE4" w:rsidP="00E96DE4">
            <w:pPr>
              <w:bidi/>
              <w:spacing w:after="0"/>
              <w:rPr>
                <w:rFonts w:ascii="Traditional Arabic" w:hAnsi="Traditional Arabic" w:cs="Traditional Arabic"/>
                <w:sz w:val="32"/>
                <w:szCs w:val="32"/>
                <w:lang w:bidi="ar-DZ"/>
              </w:rPr>
            </w:pPr>
            <w:r w:rsidRPr="00E96DE4">
              <w:rPr>
                <w:rFonts w:ascii="Traditional Arabic" w:hAnsi="Traditional Arabic" w:cs="Traditional Arabic" w:hint="cs"/>
                <w:sz w:val="32"/>
                <w:szCs w:val="32"/>
                <w:rtl/>
                <w:lang w:bidi="ar-DZ"/>
              </w:rPr>
              <w:t xml:space="preserve">العبد </w:t>
            </w:r>
            <w:r w:rsidRPr="00E96DE4">
              <w:rPr>
                <w:rFonts w:ascii="Traditional Arabic" w:hAnsi="Traditional Arabic" w:cs="Traditional Arabic"/>
                <w:sz w:val="32"/>
                <w:szCs w:val="32"/>
                <w:lang w:bidi="ar-DZ"/>
              </w:rPr>
              <w:t>#</w:t>
            </w:r>
            <w:r w:rsidRPr="00E96DE4">
              <w:rPr>
                <w:rFonts w:ascii="Traditional Arabic" w:hAnsi="Traditional Arabic" w:cs="Traditional Arabic" w:hint="cs"/>
                <w:sz w:val="32"/>
                <w:szCs w:val="32"/>
                <w:rtl/>
                <w:lang w:bidi="ar-DZ"/>
              </w:rPr>
              <w:t xml:space="preserve"> السيد </w:t>
            </w:r>
          </w:p>
        </w:tc>
      </w:tr>
    </w:tbl>
    <w:p w:rsidR="00E96DE4" w:rsidRPr="00E96DE4" w:rsidRDefault="00E96DE4" w:rsidP="0088305E">
      <w:pPr>
        <w:bidi/>
        <w:spacing w:after="0"/>
        <w:jc w:val="both"/>
        <w:rPr>
          <w:rFonts w:ascii="Traditional Arabic" w:hAnsi="Traditional Arabic" w:cs="Traditional Arabic"/>
          <w:sz w:val="32"/>
          <w:szCs w:val="32"/>
          <w:rtl/>
          <w:lang w:bidi="ar-DZ"/>
        </w:rPr>
      </w:pPr>
      <w:r w:rsidRPr="00E96DE4">
        <w:rPr>
          <w:rFonts w:ascii="Traditional Arabic" w:hAnsi="Traditional Arabic" w:cs="Traditional Arabic" w:hint="cs"/>
          <w:sz w:val="32"/>
          <w:szCs w:val="32"/>
          <w:rtl/>
          <w:lang w:bidi="ar-DZ"/>
        </w:rPr>
        <w:t xml:space="preserve">     ما يلاحظ من الجدول السابق وجود علاقة الاشتمال مثل (الظلم</w:t>
      </w:r>
      <w:r w:rsidR="009825BE">
        <w:rPr>
          <w:rFonts w:ascii="Traditional Arabic" w:hAnsi="Traditional Arabic" w:cs="Traditional Arabic" w:hint="cs"/>
          <w:sz w:val="32"/>
          <w:szCs w:val="32"/>
          <w:rtl/>
          <w:lang w:bidi="ar-DZ"/>
        </w:rPr>
        <w:t>،</w:t>
      </w:r>
      <w:r w:rsidRPr="00E96DE4">
        <w:rPr>
          <w:rFonts w:ascii="Traditional Arabic" w:hAnsi="Traditional Arabic" w:cs="Traditional Arabic" w:hint="cs"/>
          <w:sz w:val="32"/>
          <w:szCs w:val="32"/>
          <w:rtl/>
          <w:lang w:bidi="ar-DZ"/>
        </w:rPr>
        <w:t xml:space="preserve"> الحرمان </w:t>
      </w:r>
      <w:r w:rsidRPr="00E96DE4">
        <w:rPr>
          <w:rFonts w:ascii="Traditional Arabic" w:hAnsi="Traditional Arabic" w:cs="Traditional Arabic"/>
          <w:sz w:val="32"/>
          <w:szCs w:val="32"/>
          <w:rtl/>
          <w:lang w:bidi="ar-DZ"/>
        </w:rPr>
        <w:t>–</w:t>
      </w:r>
      <w:proofErr w:type="spellStart"/>
      <w:r w:rsidRPr="00E96DE4">
        <w:rPr>
          <w:rFonts w:ascii="Traditional Arabic" w:hAnsi="Traditional Arabic" w:cs="Traditional Arabic" w:hint="cs"/>
          <w:sz w:val="32"/>
          <w:szCs w:val="32"/>
          <w:rtl/>
          <w:lang w:bidi="ar-DZ"/>
        </w:rPr>
        <w:t>الفقر</w:t>
      </w:r>
      <w:r w:rsidR="009825BE">
        <w:rPr>
          <w:rFonts w:ascii="Traditional Arabic" w:hAnsi="Traditional Arabic" w:cs="Traditional Arabic" w:hint="cs"/>
          <w:sz w:val="32"/>
          <w:szCs w:val="32"/>
          <w:rtl/>
          <w:lang w:bidi="ar-DZ"/>
        </w:rPr>
        <w:t>،</w:t>
      </w:r>
      <w:r w:rsidRPr="00E96DE4">
        <w:rPr>
          <w:rFonts w:ascii="Traditional Arabic" w:hAnsi="Traditional Arabic" w:cs="Traditional Arabic" w:hint="cs"/>
          <w:sz w:val="32"/>
          <w:szCs w:val="32"/>
          <w:rtl/>
          <w:lang w:bidi="ar-DZ"/>
        </w:rPr>
        <w:t>الجوع</w:t>
      </w:r>
      <w:proofErr w:type="spellEnd"/>
      <w:r w:rsidRPr="00E96DE4">
        <w:rPr>
          <w:rFonts w:ascii="Traditional Arabic" w:hAnsi="Traditional Arabic" w:cs="Traditional Arabic" w:hint="cs"/>
          <w:sz w:val="32"/>
          <w:szCs w:val="32"/>
          <w:rtl/>
          <w:lang w:bidi="ar-DZ"/>
        </w:rPr>
        <w:t xml:space="preserve"> وعلاقة الجزء بالكل مثل (الفقر</w:t>
      </w:r>
      <w:r w:rsidR="009825BE">
        <w:rPr>
          <w:rFonts w:ascii="Traditional Arabic" w:hAnsi="Traditional Arabic" w:cs="Traditional Arabic" w:hint="cs"/>
          <w:sz w:val="32"/>
          <w:szCs w:val="32"/>
          <w:rtl/>
          <w:lang w:bidi="ar-DZ"/>
        </w:rPr>
        <w:t>،</w:t>
      </w:r>
      <w:r w:rsidRPr="00E96DE4">
        <w:rPr>
          <w:rFonts w:ascii="Traditional Arabic" w:hAnsi="Traditional Arabic" w:cs="Traditional Arabic" w:hint="cs"/>
          <w:sz w:val="32"/>
          <w:szCs w:val="32"/>
          <w:rtl/>
          <w:lang w:bidi="ar-DZ"/>
        </w:rPr>
        <w:t xml:space="preserve"> الإفلاس) وعلاقة الترادف بين (</w:t>
      </w:r>
      <w:proofErr w:type="spellStart"/>
      <w:r w:rsidRPr="00E96DE4">
        <w:rPr>
          <w:rFonts w:ascii="Traditional Arabic" w:hAnsi="Traditional Arabic" w:cs="Traditional Arabic" w:hint="cs"/>
          <w:sz w:val="32"/>
          <w:szCs w:val="32"/>
          <w:rtl/>
          <w:lang w:bidi="ar-DZ"/>
        </w:rPr>
        <w:t>الدمع</w:t>
      </w:r>
      <w:r w:rsidR="009825BE">
        <w:rPr>
          <w:rFonts w:ascii="Traditional Arabic" w:hAnsi="Traditional Arabic" w:cs="Traditional Arabic" w:hint="cs"/>
          <w:sz w:val="32"/>
          <w:szCs w:val="32"/>
          <w:rtl/>
          <w:lang w:bidi="ar-DZ"/>
        </w:rPr>
        <w:t>،</w:t>
      </w:r>
      <w:r w:rsidRPr="00E96DE4">
        <w:rPr>
          <w:rFonts w:ascii="Traditional Arabic" w:hAnsi="Traditional Arabic" w:cs="Traditional Arabic" w:hint="cs"/>
          <w:sz w:val="32"/>
          <w:szCs w:val="32"/>
          <w:rtl/>
          <w:lang w:bidi="ar-DZ"/>
        </w:rPr>
        <w:t>البكاء</w:t>
      </w:r>
      <w:proofErr w:type="spellEnd"/>
      <w:r w:rsidRPr="00E96DE4">
        <w:rPr>
          <w:rFonts w:ascii="Traditional Arabic" w:hAnsi="Traditional Arabic" w:cs="Traditional Arabic" w:hint="cs"/>
          <w:sz w:val="32"/>
          <w:szCs w:val="32"/>
          <w:rtl/>
          <w:lang w:bidi="ar-DZ"/>
        </w:rPr>
        <w:t xml:space="preserve"> )وعلاقة التضاد بين (</w:t>
      </w:r>
      <w:proofErr w:type="spellStart"/>
      <w:r w:rsidRPr="00E96DE4">
        <w:rPr>
          <w:rFonts w:ascii="Traditional Arabic" w:hAnsi="Traditional Arabic" w:cs="Traditional Arabic" w:hint="cs"/>
          <w:sz w:val="32"/>
          <w:szCs w:val="32"/>
          <w:rtl/>
          <w:lang w:bidi="ar-DZ"/>
        </w:rPr>
        <w:t>العبد</w:t>
      </w:r>
      <w:r w:rsidR="009825BE">
        <w:rPr>
          <w:rFonts w:ascii="Traditional Arabic" w:hAnsi="Traditional Arabic" w:cs="Traditional Arabic" w:hint="cs"/>
          <w:sz w:val="32"/>
          <w:szCs w:val="32"/>
          <w:rtl/>
          <w:lang w:bidi="ar-DZ"/>
        </w:rPr>
        <w:t>،</w:t>
      </w:r>
      <w:r w:rsidRPr="00E96DE4">
        <w:rPr>
          <w:rFonts w:ascii="Traditional Arabic" w:hAnsi="Traditional Arabic" w:cs="Traditional Arabic" w:hint="cs"/>
          <w:sz w:val="32"/>
          <w:szCs w:val="32"/>
          <w:rtl/>
          <w:lang w:bidi="ar-DZ"/>
        </w:rPr>
        <w:t>السيد</w:t>
      </w:r>
      <w:proofErr w:type="spellEnd"/>
      <w:r w:rsidRPr="00E96DE4">
        <w:rPr>
          <w:rFonts w:ascii="Traditional Arabic" w:hAnsi="Traditional Arabic" w:cs="Traditional Arabic" w:hint="cs"/>
          <w:sz w:val="32"/>
          <w:szCs w:val="32"/>
          <w:rtl/>
          <w:lang w:bidi="ar-DZ"/>
        </w:rPr>
        <w:t xml:space="preserve">) مع غياب المشترك اللفظي  </w:t>
      </w:r>
      <w:proofErr w:type="spellStart"/>
      <w:r w:rsidRPr="00E96DE4">
        <w:rPr>
          <w:rFonts w:ascii="Traditional Arabic" w:hAnsi="Traditional Arabic" w:cs="Traditional Arabic" w:hint="cs"/>
          <w:sz w:val="32"/>
          <w:szCs w:val="32"/>
          <w:rtl/>
          <w:lang w:bidi="ar-DZ"/>
        </w:rPr>
        <w:t>والتنافر</w:t>
      </w:r>
      <w:r w:rsidR="009825BE">
        <w:rPr>
          <w:rFonts w:ascii="Traditional Arabic" w:hAnsi="Traditional Arabic" w:cs="Traditional Arabic" w:hint="cs"/>
          <w:sz w:val="32"/>
          <w:szCs w:val="32"/>
          <w:rtl/>
          <w:lang w:bidi="ar-DZ"/>
        </w:rPr>
        <w:t>،</w:t>
      </w:r>
      <w:r w:rsidRPr="00E96DE4">
        <w:rPr>
          <w:rFonts w:ascii="Traditional Arabic" w:hAnsi="Traditional Arabic" w:cs="Traditional Arabic" w:hint="cs"/>
          <w:sz w:val="32"/>
          <w:szCs w:val="32"/>
          <w:rtl/>
          <w:lang w:bidi="ar-DZ"/>
        </w:rPr>
        <w:t>كل</w:t>
      </w:r>
      <w:proofErr w:type="spellEnd"/>
      <w:r w:rsidRPr="00E96DE4">
        <w:rPr>
          <w:rFonts w:ascii="Traditional Arabic" w:hAnsi="Traditional Arabic" w:cs="Traditional Arabic" w:hint="cs"/>
          <w:sz w:val="32"/>
          <w:szCs w:val="32"/>
          <w:rtl/>
          <w:lang w:bidi="ar-DZ"/>
        </w:rPr>
        <w:t xml:space="preserve"> هذه الألفاظ استعملها الشاعر ليعبر عن الحالة الاجتماعية والسياسية المزرية وظلم الحكام</w:t>
      </w:r>
      <w:r w:rsidR="009825BE">
        <w:rPr>
          <w:rFonts w:ascii="Traditional Arabic" w:hAnsi="Traditional Arabic" w:cs="Traditional Arabic" w:hint="cs"/>
          <w:sz w:val="32"/>
          <w:szCs w:val="32"/>
          <w:rtl/>
          <w:lang w:bidi="ar-DZ"/>
        </w:rPr>
        <w:t>.</w:t>
      </w:r>
    </w:p>
    <w:p w:rsidR="00E96DE4" w:rsidRPr="00E96DE4" w:rsidRDefault="00E96DE4" w:rsidP="0088305E">
      <w:pPr>
        <w:bidi/>
        <w:spacing w:after="0"/>
        <w:jc w:val="both"/>
        <w:rPr>
          <w:rFonts w:ascii="Traditional Arabic" w:hAnsi="Traditional Arabic" w:cs="Traditional Arabic"/>
          <w:sz w:val="32"/>
          <w:szCs w:val="32"/>
          <w:rtl/>
          <w:lang w:bidi="ar-DZ"/>
        </w:rPr>
      </w:pPr>
      <w:r w:rsidRPr="00E96DE4">
        <w:rPr>
          <w:rFonts w:ascii="Traditional Arabic" w:hAnsi="Traditional Arabic" w:cs="Traditional Arabic" w:hint="cs"/>
          <w:sz w:val="32"/>
          <w:szCs w:val="32"/>
          <w:rtl/>
          <w:lang w:bidi="ar-DZ"/>
        </w:rPr>
        <w:t xml:space="preserve">توظيف البردوني للعلاقات الدلالية الاشتمال والترادف والتضاد وعلاقة الجزء بالكل دليل على إبداع الشاعر وإثراء لغوي للنص </w:t>
      </w:r>
      <w:proofErr w:type="spellStart"/>
      <w:r w:rsidRPr="00E96DE4">
        <w:rPr>
          <w:rFonts w:ascii="Traditional Arabic" w:hAnsi="Traditional Arabic" w:cs="Traditional Arabic" w:hint="cs"/>
          <w:sz w:val="32"/>
          <w:szCs w:val="32"/>
          <w:rtl/>
          <w:lang w:bidi="ar-DZ"/>
        </w:rPr>
        <w:t>الشعري</w:t>
      </w:r>
      <w:r w:rsidR="009825BE">
        <w:rPr>
          <w:rFonts w:ascii="Traditional Arabic" w:hAnsi="Traditional Arabic" w:cs="Traditional Arabic" w:hint="cs"/>
          <w:sz w:val="32"/>
          <w:szCs w:val="32"/>
          <w:rtl/>
          <w:lang w:bidi="ar-DZ"/>
        </w:rPr>
        <w:t>،</w:t>
      </w:r>
      <w:r w:rsidRPr="00E96DE4">
        <w:rPr>
          <w:rFonts w:ascii="Traditional Arabic" w:hAnsi="Traditional Arabic" w:cs="Traditional Arabic" w:hint="cs"/>
          <w:sz w:val="32"/>
          <w:szCs w:val="32"/>
          <w:rtl/>
          <w:lang w:bidi="ar-DZ"/>
        </w:rPr>
        <w:t>كما</w:t>
      </w:r>
      <w:proofErr w:type="spellEnd"/>
      <w:r w:rsidRPr="00E96DE4">
        <w:rPr>
          <w:rFonts w:ascii="Traditional Arabic" w:hAnsi="Traditional Arabic" w:cs="Traditional Arabic" w:hint="cs"/>
          <w:sz w:val="32"/>
          <w:szCs w:val="32"/>
          <w:rtl/>
          <w:lang w:bidi="ar-DZ"/>
        </w:rPr>
        <w:t xml:space="preserve"> تساهم في الاتساق </w:t>
      </w:r>
      <w:proofErr w:type="spellStart"/>
      <w:r w:rsidRPr="00E96DE4">
        <w:rPr>
          <w:rFonts w:ascii="Traditional Arabic" w:hAnsi="Traditional Arabic" w:cs="Traditional Arabic" w:hint="cs"/>
          <w:sz w:val="32"/>
          <w:szCs w:val="32"/>
          <w:rtl/>
          <w:lang w:bidi="ar-DZ"/>
        </w:rPr>
        <w:t>والانسجام</w:t>
      </w:r>
      <w:r w:rsidR="009825BE">
        <w:rPr>
          <w:rFonts w:ascii="Traditional Arabic" w:hAnsi="Traditional Arabic" w:cs="Traditional Arabic" w:hint="cs"/>
          <w:sz w:val="32"/>
          <w:szCs w:val="32"/>
          <w:rtl/>
          <w:lang w:bidi="ar-DZ"/>
        </w:rPr>
        <w:t>،</w:t>
      </w:r>
      <w:r w:rsidRPr="00E96DE4">
        <w:rPr>
          <w:rFonts w:ascii="Traditional Arabic" w:hAnsi="Traditional Arabic" w:cs="Traditional Arabic" w:hint="cs"/>
          <w:sz w:val="32"/>
          <w:szCs w:val="32"/>
          <w:rtl/>
          <w:lang w:bidi="ar-DZ"/>
        </w:rPr>
        <w:t>وتزيد</w:t>
      </w:r>
      <w:proofErr w:type="spellEnd"/>
      <w:r w:rsidRPr="00E96DE4">
        <w:rPr>
          <w:rFonts w:ascii="Traditional Arabic" w:hAnsi="Traditional Arabic" w:cs="Traditional Arabic" w:hint="cs"/>
          <w:sz w:val="32"/>
          <w:szCs w:val="32"/>
          <w:rtl/>
          <w:lang w:bidi="ar-DZ"/>
        </w:rPr>
        <w:t xml:space="preserve"> النص جمالا وابداعا </w:t>
      </w:r>
      <w:proofErr w:type="spellStart"/>
      <w:r w:rsidRPr="00E96DE4">
        <w:rPr>
          <w:rFonts w:ascii="Traditional Arabic" w:hAnsi="Traditional Arabic" w:cs="Traditional Arabic" w:hint="cs"/>
          <w:sz w:val="32"/>
          <w:szCs w:val="32"/>
          <w:rtl/>
          <w:lang w:bidi="ar-DZ"/>
        </w:rPr>
        <w:t>لغويا</w:t>
      </w:r>
      <w:r w:rsidR="009825BE">
        <w:rPr>
          <w:rFonts w:ascii="Traditional Arabic" w:hAnsi="Traditional Arabic" w:cs="Traditional Arabic" w:hint="cs"/>
          <w:sz w:val="32"/>
          <w:szCs w:val="32"/>
          <w:rtl/>
          <w:lang w:bidi="ar-DZ"/>
        </w:rPr>
        <w:t>،</w:t>
      </w:r>
      <w:r w:rsidRPr="00E96DE4">
        <w:rPr>
          <w:rFonts w:ascii="Traditional Arabic" w:hAnsi="Traditional Arabic" w:cs="Traditional Arabic" w:hint="cs"/>
          <w:sz w:val="32"/>
          <w:szCs w:val="32"/>
          <w:rtl/>
          <w:lang w:bidi="ar-DZ"/>
        </w:rPr>
        <w:t>كما</w:t>
      </w:r>
      <w:proofErr w:type="spellEnd"/>
      <w:r w:rsidRPr="00E96DE4">
        <w:rPr>
          <w:rFonts w:ascii="Traditional Arabic" w:hAnsi="Traditional Arabic" w:cs="Traditional Arabic" w:hint="cs"/>
          <w:sz w:val="32"/>
          <w:szCs w:val="32"/>
          <w:rtl/>
          <w:lang w:bidi="ar-DZ"/>
        </w:rPr>
        <w:t xml:space="preserve"> أنها تكشف عن نفسية الشاعر</w:t>
      </w:r>
      <w:r w:rsidR="009825BE">
        <w:rPr>
          <w:rFonts w:ascii="Traditional Arabic" w:hAnsi="Traditional Arabic" w:cs="Traditional Arabic" w:hint="cs"/>
          <w:sz w:val="32"/>
          <w:szCs w:val="32"/>
          <w:rtl/>
          <w:lang w:bidi="ar-DZ"/>
        </w:rPr>
        <w:t>.</w:t>
      </w:r>
    </w:p>
    <w:p w:rsidR="00E96DE4" w:rsidRPr="00E96DE4" w:rsidRDefault="00E96DE4" w:rsidP="0088305E">
      <w:pPr>
        <w:bidi/>
        <w:spacing w:after="0"/>
        <w:jc w:val="both"/>
        <w:rPr>
          <w:rFonts w:ascii="Traditional Arabic" w:hAnsi="Traditional Arabic" w:cs="Traditional Arabic"/>
          <w:b/>
          <w:bCs/>
          <w:sz w:val="32"/>
          <w:szCs w:val="32"/>
          <w:rtl/>
          <w:lang w:bidi="ar-DZ"/>
        </w:rPr>
      </w:pPr>
      <w:proofErr w:type="gramStart"/>
      <w:r w:rsidRPr="00E96DE4">
        <w:rPr>
          <w:rFonts w:ascii="Traditional Arabic" w:hAnsi="Traditional Arabic" w:cs="Traditional Arabic" w:hint="cs"/>
          <w:b/>
          <w:bCs/>
          <w:sz w:val="32"/>
          <w:szCs w:val="32"/>
          <w:rtl/>
          <w:lang w:bidi="ar-DZ"/>
        </w:rPr>
        <w:t>سادسا :</w:t>
      </w:r>
      <w:proofErr w:type="gramEnd"/>
      <w:r w:rsidRPr="00E96DE4">
        <w:rPr>
          <w:rFonts w:ascii="Traditional Arabic" w:hAnsi="Traditional Arabic" w:cs="Traditional Arabic" w:hint="cs"/>
          <w:b/>
          <w:bCs/>
          <w:sz w:val="32"/>
          <w:szCs w:val="32"/>
          <w:rtl/>
          <w:lang w:bidi="ar-DZ"/>
        </w:rPr>
        <w:t xml:space="preserve"> حقل الألفاظ الدالة على الزمان والمكان</w:t>
      </w:r>
      <w:r w:rsidR="009825BE">
        <w:rPr>
          <w:rFonts w:ascii="Traditional Arabic" w:hAnsi="Traditional Arabic" w:cs="Traditional Arabic" w:hint="cs"/>
          <w:b/>
          <w:bCs/>
          <w:sz w:val="32"/>
          <w:szCs w:val="32"/>
          <w:rtl/>
          <w:lang w:bidi="ar-DZ"/>
        </w:rPr>
        <w:t>.</w:t>
      </w:r>
    </w:p>
    <w:p w:rsidR="0088305E" w:rsidRDefault="00E96DE4" w:rsidP="0088305E">
      <w:pPr>
        <w:bidi/>
        <w:spacing w:after="0"/>
        <w:jc w:val="both"/>
        <w:rPr>
          <w:rFonts w:ascii="Traditional Arabic" w:hAnsi="Traditional Arabic" w:cs="Traditional Arabic"/>
          <w:b/>
          <w:bCs/>
          <w:sz w:val="32"/>
          <w:szCs w:val="32"/>
          <w:lang w:bidi="ar-DZ"/>
        </w:rPr>
      </w:pPr>
      <w:r w:rsidRPr="00E96DE4">
        <w:rPr>
          <w:rFonts w:ascii="Traditional Arabic" w:hAnsi="Traditional Arabic" w:cs="Traditional Arabic" w:hint="cs"/>
          <w:b/>
          <w:bCs/>
          <w:sz w:val="32"/>
          <w:szCs w:val="32"/>
          <w:rtl/>
          <w:lang w:bidi="ar-DZ"/>
        </w:rPr>
        <w:t>تمهيد :</w:t>
      </w:r>
    </w:p>
    <w:p w:rsidR="00E96DE4" w:rsidRDefault="00E96DE4" w:rsidP="0088305E">
      <w:pPr>
        <w:bidi/>
        <w:spacing w:after="0"/>
        <w:jc w:val="both"/>
        <w:rPr>
          <w:rFonts w:ascii="Traditional Arabic" w:hAnsi="Traditional Arabic" w:cs="Traditional Arabic"/>
          <w:sz w:val="32"/>
          <w:szCs w:val="32"/>
          <w:rtl/>
          <w:lang w:bidi="ar-DZ"/>
        </w:rPr>
      </w:pPr>
      <w:r w:rsidRPr="00E96DE4">
        <w:rPr>
          <w:rFonts w:ascii="Traditional Arabic" w:hAnsi="Traditional Arabic" w:cs="Traditional Arabic" w:hint="cs"/>
          <w:sz w:val="32"/>
          <w:szCs w:val="32"/>
          <w:rtl/>
          <w:lang w:bidi="ar-DZ"/>
        </w:rPr>
        <w:t xml:space="preserve">الزمان والمكان ثنائية تقوم عليهما بنية الكثير من الأعمال الأدبية لأنهما ذو أهمية في حياة كل امرئ على وجه المعمورة حيث أن الزمان هو محرك الحدث ولا يمكن الاستغناء عنه أما المكان هو الاطار الذي  تقع فيه الأحداث </w:t>
      </w:r>
      <w:r w:rsidR="0088305E">
        <w:rPr>
          <w:rFonts w:ascii="Traditional Arabic" w:hAnsi="Traditional Arabic" w:cs="Traditional Arabic" w:hint="cs"/>
          <w:sz w:val="32"/>
          <w:szCs w:val="32"/>
          <w:rtl/>
          <w:lang w:bidi="ar-DZ"/>
        </w:rPr>
        <w:t>ولهذا</w:t>
      </w:r>
      <w:r w:rsidR="0088305E">
        <w:rPr>
          <w:rFonts w:ascii="Traditional Arabic" w:hAnsi="Traditional Arabic" w:cs="Traditional Arabic"/>
          <w:sz w:val="32"/>
          <w:szCs w:val="32"/>
          <w:lang w:bidi="ar-DZ"/>
        </w:rPr>
        <w:t xml:space="preserve"> </w:t>
      </w:r>
      <w:r w:rsidRPr="00E96DE4">
        <w:rPr>
          <w:rFonts w:ascii="Traditional Arabic" w:hAnsi="Traditional Arabic" w:cs="Traditional Arabic" w:hint="cs"/>
          <w:sz w:val="32"/>
          <w:szCs w:val="32"/>
          <w:rtl/>
          <w:lang w:bidi="ar-DZ"/>
        </w:rPr>
        <w:t xml:space="preserve">يذهب غالب هالسا في حديثه عن المكان قائلا: "إن العمل الأدبي حين يفتقد المكانية فهو يفتقد خصوصيته " </w:t>
      </w:r>
      <w:r w:rsidRPr="00E96DE4">
        <w:rPr>
          <w:rFonts w:ascii="Traditional Arabic" w:hAnsi="Traditional Arabic" w:cs="Traditional Arabic"/>
          <w:sz w:val="32"/>
          <w:szCs w:val="32"/>
          <w:vertAlign w:val="superscript"/>
          <w:rtl/>
          <w:lang w:bidi="ar-DZ"/>
        </w:rPr>
        <w:footnoteReference w:id="86"/>
      </w:r>
      <w:r w:rsidRPr="00E96DE4">
        <w:rPr>
          <w:rFonts w:ascii="Traditional Arabic" w:hAnsi="Traditional Arabic" w:cs="Traditional Arabic" w:hint="cs"/>
          <w:sz w:val="32"/>
          <w:szCs w:val="32"/>
          <w:rtl/>
          <w:lang w:bidi="ar-DZ"/>
        </w:rPr>
        <w:t>.</w:t>
      </w:r>
    </w:p>
    <w:p w:rsidR="002E3CCB" w:rsidRPr="00E96DE4" w:rsidRDefault="002E3CCB" w:rsidP="002E3CCB">
      <w:pPr>
        <w:bidi/>
        <w:spacing w:after="0"/>
        <w:jc w:val="both"/>
        <w:rPr>
          <w:rFonts w:ascii="Traditional Arabic" w:hAnsi="Traditional Arabic" w:cs="Traditional Arabic"/>
          <w:sz w:val="32"/>
          <w:szCs w:val="32"/>
          <w:rtl/>
          <w:lang w:bidi="ar-DZ"/>
        </w:rPr>
      </w:pPr>
    </w:p>
    <w:tbl>
      <w:tblPr>
        <w:tblStyle w:val="Grilledutableau"/>
        <w:bidiVisual/>
        <w:tblW w:w="0" w:type="auto"/>
        <w:tblLook w:val="04A0" w:firstRow="1" w:lastRow="0" w:firstColumn="1" w:lastColumn="0" w:noHBand="0" w:noVBand="1"/>
      </w:tblPr>
      <w:tblGrid>
        <w:gridCol w:w="4785"/>
        <w:gridCol w:w="4785"/>
      </w:tblGrid>
      <w:tr w:rsidR="00E96DE4" w:rsidRPr="00E96DE4" w:rsidTr="0088305E">
        <w:tc>
          <w:tcPr>
            <w:tcW w:w="4813" w:type="dxa"/>
          </w:tcPr>
          <w:p w:rsidR="00E96DE4" w:rsidRPr="00E96DE4" w:rsidRDefault="00E96DE4" w:rsidP="00E96DE4">
            <w:pPr>
              <w:bidi/>
              <w:spacing w:after="0"/>
              <w:rPr>
                <w:rFonts w:ascii="Traditional Arabic" w:hAnsi="Traditional Arabic" w:cs="Traditional Arabic"/>
                <w:b/>
                <w:bCs/>
                <w:sz w:val="32"/>
                <w:szCs w:val="32"/>
                <w:rtl/>
                <w:lang w:bidi="ar-DZ"/>
              </w:rPr>
            </w:pPr>
            <w:r w:rsidRPr="00E96DE4">
              <w:rPr>
                <w:rFonts w:ascii="Traditional Arabic" w:hAnsi="Traditional Arabic" w:cs="Traditional Arabic" w:hint="cs"/>
                <w:b/>
                <w:bCs/>
                <w:sz w:val="32"/>
                <w:szCs w:val="32"/>
                <w:rtl/>
                <w:lang w:bidi="ar-DZ"/>
              </w:rPr>
              <w:t xml:space="preserve">                  الوحدات </w:t>
            </w:r>
            <w:proofErr w:type="gramStart"/>
            <w:r w:rsidRPr="00E96DE4">
              <w:rPr>
                <w:rFonts w:ascii="Traditional Arabic" w:hAnsi="Traditional Arabic" w:cs="Traditional Arabic" w:hint="cs"/>
                <w:b/>
                <w:bCs/>
                <w:sz w:val="32"/>
                <w:szCs w:val="32"/>
                <w:rtl/>
                <w:lang w:bidi="ar-DZ"/>
              </w:rPr>
              <w:t xml:space="preserve">الدلالية  </w:t>
            </w:r>
            <w:proofErr w:type="gramEnd"/>
          </w:p>
        </w:tc>
        <w:tc>
          <w:tcPr>
            <w:tcW w:w="4814" w:type="dxa"/>
          </w:tcPr>
          <w:p w:rsidR="00E96DE4" w:rsidRPr="00E96DE4" w:rsidRDefault="00E96DE4" w:rsidP="00E96DE4">
            <w:pPr>
              <w:bidi/>
              <w:spacing w:after="0"/>
              <w:rPr>
                <w:rFonts w:ascii="Traditional Arabic" w:hAnsi="Traditional Arabic" w:cs="Traditional Arabic"/>
                <w:b/>
                <w:bCs/>
                <w:sz w:val="32"/>
                <w:szCs w:val="32"/>
                <w:rtl/>
                <w:lang w:bidi="ar-DZ"/>
              </w:rPr>
            </w:pPr>
            <w:r w:rsidRPr="00E96DE4">
              <w:rPr>
                <w:rFonts w:ascii="Traditional Arabic" w:hAnsi="Traditional Arabic" w:cs="Traditional Arabic" w:hint="cs"/>
                <w:b/>
                <w:bCs/>
                <w:sz w:val="32"/>
                <w:szCs w:val="32"/>
                <w:rtl/>
                <w:lang w:bidi="ar-DZ"/>
              </w:rPr>
              <w:t xml:space="preserve">           تكرارها في الديوان </w:t>
            </w:r>
          </w:p>
        </w:tc>
      </w:tr>
      <w:tr w:rsidR="00E96DE4" w:rsidRPr="00E96DE4" w:rsidTr="0088305E">
        <w:tc>
          <w:tcPr>
            <w:tcW w:w="4813" w:type="dxa"/>
          </w:tcPr>
          <w:p w:rsidR="00E96DE4" w:rsidRPr="00E96DE4" w:rsidRDefault="00E96DE4" w:rsidP="00E96DE4">
            <w:pPr>
              <w:bidi/>
              <w:spacing w:after="0"/>
              <w:rPr>
                <w:rFonts w:ascii="Traditional Arabic" w:hAnsi="Traditional Arabic" w:cs="Traditional Arabic"/>
                <w:sz w:val="32"/>
                <w:szCs w:val="32"/>
                <w:rtl/>
                <w:lang w:bidi="ar-DZ"/>
              </w:rPr>
            </w:pPr>
            <w:r w:rsidRPr="00E96DE4">
              <w:rPr>
                <w:rFonts w:ascii="Traditional Arabic" w:hAnsi="Traditional Arabic" w:cs="Traditional Arabic" w:hint="cs"/>
                <w:sz w:val="32"/>
                <w:szCs w:val="32"/>
                <w:rtl/>
                <w:lang w:bidi="ar-DZ"/>
              </w:rPr>
              <w:t xml:space="preserve">الليل </w:t>
            </w:r>
          </w:p>
        </w:tc>
        <w:tc>
          <w:tcPr>
            <w:tcW w:w="4814" w:type="dxa"/>
          </w:tcPr>
          <w:p w:rsidR="00E96DE4" w:rsidRPr="00E96DE4" w:rsidRDefault="00E96DE4" w:rsidP="00E96DE4">
            <w:pPr>
              <w:bidi/>
              <w:spacing w:after="0"/>
              <w:rPr>
                <w:rFonts w:ascii="Traditional Arabic" w:hAnsi="Traditional Arabic" w:cs="Traditional Arabic"/>
                <w:sz w:val="32"/>
                <w:szCs w:val="32"/>
                <w:rtl/>
                <w:lang w:bidi="ar-DZ"/>
              </w:rPr>
            </w:pPr>
            <w:r w:rsidRPr="00E96DE4">
              <w:rPr>
                <w:rFonts w:ascii="Traditional Arabic" w:hAnsi="Traditional Arabic" w:cs="Traditional Arabic" w:hint="cs"/>
                <w:sz w:val="32"/>
                <w:szCs w:val="32"/>
                <w:rtl/>
                <w:lang w:bidi="ar-DZ"/>
              </w:rPr>
              <w:t>12</w:t>
            </w:r>
          </w:p>
        </w:tc>
      </w:tr>
      <w:tr w:rsidR="00E96DE4" w:rsidRPr="00E96DE4" w:rsidTr="0088305E">
        <w:tc>
          <w:tcPr>
            <w:tcW w:w="4813" w:type="dxa"/>
          </w:tcPr>
          <w:p w:rsidR="00E96DE4" w:rsidRPr="00E96DE4" w:rsidRDefault="00E96DE4" w:rsidP="00E96DE4">
            <w:pPr>
              <w:bidi/>
              <w:spacing w:after="0"/>
              <w:rPr>
                <w:rFonts w:ascii="Traditional Arabic" w:hAnsi="Traditional Arabic" w:cs="Traditional Arabic"/>
                <w:sz w:val="32"/>
                <w:szCs w:val="32"/>
                <w:rtl/>
                <w:lang w:bidi="ar-DZ"/>
              </w:rPr>
            </w:pPr>
            <w:r w:rsidRPr="00E96DE4">
              <w:rPr>
                <w:rFonts w:ascii="Traditional Arabic" w:hAnsi="Traditional Arabic" w:cs="Traditional Arabic" w:hint="cs"/>
                <w:sz w:val="32"/>
                <w:szCs w:val="32"/>
                <w:rtl/>
                <w:lang w:bidi="ar-DZ"/>
              </w:rPr>
              <w:t>الأمس</w:t>
            </w:r>
          </w:p>
        </w:tc>
        <w:tc>
          <w:tcPr>
            <w:tcW w:w="4814" w:type="dxa"/>
          </w:tcPr>
          <w:p w:rsidR="00E96DE4" w:rsidRPr="00E96DE4" w:rsidRDefault="00E96DE4" w:rsidP="00E96DE4">
            <w:pPr>
              <w:bidi/>
              <w:spacing w:after="0"/>
              <w:rPr>
                <w:rFonts w:ascii="Traditional Arabic" w:hAnsi="Traditional Arabic" w:cs="Traditional Arabic"/>
                <w:sz w:val="32"/>
                <w:szCs w:val="32"/>
                <w:rtl/>
                <w:lang w:bidi="ar-DZ"/>
              </w:rPr>
            </w:pPr>
            <w:r w:rsidRPr="00E96DE4">
              <w:rPr>
                <w:rFonts w:ascii="Traditional Arabic" w:hAnsi="Traditional Arabic" w:cs="Traditional Arabic" w:hint="cs"/>
                <w:sz w:val="32"/>
                <w:szCs w:val="32"/>
                <w:rtl/>
                <w:lang w:bidi="ar-DZ"/>
              </w:rPr>
              <w:t>04</w:t>
            </w:r>
          </w:p>
        </w:tc>
      </w:tr>
      <w:tr w:rsidR="00E96DE4" w:rsidRPr="00E96DE4" w:rsidTr="0088305E">
        <w:tc>
          <w:tcPr>
            <w:tcW w:w="4813" w:type="dxa"/>
          </w:tcPr>
          <w:p w:rsidR="00E96DE4" w:rsidRPr="00E96DE4" w:rsidRDefault="00E96DE4" w:rsidP="00E96DE4">
            <w:pPr>
              <w:bidi/>
              <w:spacing w:after="0"/>
              <w:rPr>
                <w:rFonts w:ascii="Traditional Arabic" w:hAnsi="Traditional Arabic" w:cs="Traditional Arabic"/>
                <w:sz w:val="32"/>
                <w:szCs w:val="32"/>
                <w:rtl/>
                <w:lang w:bidi="ar-DZ"/>
              </w:rPr>
            </w:pPr>
            <w:r w:rsidRPr="00E96DE4">
              <w:rPr>
                <w:rFonts w:ascii="Traditional Arabic" w:hAnsi="Traditional Arabic" w:cs="Traditional Arabic" w:hint="cs"/>
                <w:sz w:val="32"/>
                <w:szCs w:val="32"/>
                <w:rtl/>
                <w:lang w:bidi="ar-DZ"/>
              </w:rPr>
              <w:t xml:space="preserve">التاريخ </w:t>
            </w:r>
          </w:p>
        </w:tc>
        <w:tc>
          <w:tcPr>
            <w:tcW w:w="4814" w:type="dxa"/>
          </w:tcPr>
          <w:p w:rsidR="00E96DE4" w:rsidRPr="00E96DE4" w:rsidRDefault="00E96DE4" w:rsidP="00E96DE4">
            <w:pPr>
              <w:bidi/>
              <w:spacing w:after="0"/>
              <w:rPr>
                <w:rFonts w:ascii="Traditional Arabic" w:hAnsi="Traditional Arabic" w:cs="Traditional Arabic"/>
                <w:sz w:val="32"/>
                <w:szCs w:val="32"/>
                <w:rtl/>
                <w:lang w:bidi="ar-DZ"/>
              </w:rPr>
            </w:pPr>
            <w:r w:rsidRPr="00E96DE4">
              <w:rPr>
                <w:rFonts w:ascii="Traditional Arabic" w:hAnsi="Traditional Arabic" w:cs="Traditional Arabic" w:hint="cs"/>
                <w:sz w:val="32"/>
                <w:szCs w:val="32"/>
                <w:rtl/>
                <w:lang w:bidi="ar-DZ"/>
              </w:rPr>
              <w:t>04</w:t>
            </w:r>
          </w:p>
        </w:tc>
      </w:tr>
      <w:tr w:rsidR="00E96DE4" w:rsidRPr="00E96DE4" w:rsidTr="0088305E">
        <w:tc>
          <w:tcPr>
            <w:tcW w:w="4813" w:type="dxa"/>
          </w:tcPr>
          <w:p w:rsidR="00E96DE4" w:rsidRPr="00E96DE4" w:rsidRDefault="00E96DE4" w:rsidP="00E96DE4">
            <w:pPr>
              <w:bidi/>
              <w:spacing w:after="0"/>
              <w:rPr>
                <w:rFonts w:ascii="Traditional Arabic" w:hAnsi="Traditional Arabic" w:cs="Traditional Arabic"/>
                <w:sz w:val="32"/>
                <w:szCs w:val="32"/>
                <w:rtl/>
                <w:lang w:bidi="ar-DZ"/>
              </w:rPr>
            </w:pPr>
            <w:r w:rsidRPr="00E96DE4">
              <w:rPr>
                <w:rFonts w:ascii="Traditional Arabic" w:hAnsi="Traditional Arabic" w:cs="Traditional Arabic" w:hint="cs"/>
                <w:sz w:val="32"/>
                <w:szCs w:val="32"/>
                <w:rtl/>
                <w:lang w:bidi="ar-DZ"/>
              </w:rPr>
              <w:t xml:space="preserve">الزمان </w:t>
            </w:r>
          </w:p>
        </w:tc>
        <w:tc>
          <w:tcPr>
            <w:tcW w:w="4814" w:type="dxa"/>
          </w:tcPr>
          <w:p w:rsidR="00E96DE4" w:rsidRPr="00E96DE4" w:rsidRDefault="00E96DE4" w:rsidP="00E96DE4">
            <w:pPr>
              <w:bidi/>
              <w:spacing w:after="0"/>
              <w:rPr>
                <w:rFonts w:ascii="Traditional Arabic" w:hAnsi="Traditional Arabic" w:cs="Traditional Arabic"/>
                <w:sz w:val="32"/>
                <w:szCs w:val="32"/>
                <w:rtl/>
                <w:lang w:bidi="ar-DZ"/>
              </w:rPr>
            </w:pPr>
            <w:r w:rsidRPr="00E96DE4">
              <w:rPr>
                <w:rFonts w:ascii="Traditional Arabic" w:hAnsi="Traditional Arabic" w:cs="Traditional Arabic" w:hint="cs"/>
                <w:sz w:val="32"/>
                <w:szCs w:val="32"/>
                <w:rtl/>
                <w:lang w:bidi="ar-DZ"/>
              </w:rPr>
              <w:t>01</w:t>
            </w:r>
          </w:p>
        </w:tc>
      </w:tr>
      <w:tr w:rsidR="00E96DE4" w:rsidRPr="00E96DE4" w:rsidTr="0088305E">
        <w:tc>
          <w:tcPr>
            <w:tcW w:w="4813" w:type="dxa"/>
          </w:tcPr>
          <w:p w:rsidR="00E96DE4" w:rsidRPr="00E96DE4" w:rsidRDefault="00E96DE4" w:rsidP="00E96DE4">
            <w:pPr>
              <w:bidi/>
              <w:spacing w:after="0"/>
              <w:rPr>
                <w:rFonts w:ascii="Traditional Arabic" w:hAnsi="Traditional Arabic" w:cs="Traditional Arabic"/>
                <w:sz w:val="32"/>
                <w:szCs w:val="32"/>
                <w:rtl/>
                <w:lang w:bidi="ar-DZ"/>
              </w:rPr>
            </w:pPr>
            <w:r w:rsidRPr="00E96DE4">
              <w:rPr>
                <w:rFonts w:ascii="Traditional Arabic" w:hAnsi="Traditional Arabic" w:cs="Traditional Arabic" w:hint="cs"/>
                <w:sz w:val="32"/>
                <w:szCs w:val="32"/>
                <w:rtl/>
                <w:lang w:bidi="ar-DZ"/>
              </w:rPr>
              <w:t xml:space="preserve">اليوم </w:t>
            </w:r>
          </w:p>
        </w:tc>
        <w:tc>
          <w:tcPr>
            <w:tcW w:w="4814" w:type="dxa"/>
          </w:tcPr>
          <w:p w:rsidR="00E96DE4" w:rsidRPr="00E96DE4" w:rsidRDefault="00E96DE4" w:rsidP="00E96DE4">
            <w:pPr>
              <w:bidi/>
              <w:spacing w:after="0"/>
              <w:rPr>
                <w:rFonts w:ascii="Traditional Arabic" w:hAnsi="Traditional Arabic" w:cs="Traditional Arabic"/>
                <w:sz w:val="32"/>
                <w:szCs w:val="32"/>
                <w:rtl/>
                <w:lang w:bidi="ar-DZ"/>
              </w:rPr>
            </w:pPr>
            <w:r w:rsidRPr="00E96DE4">
              <w:rPr>
                <w:rFonts w:ascii="Traditional Arabic" w:hAnsi="Traditional Arabic" w:cs="Traditional Arabic" w:hint="cs"/>
                <w:sz w:val="32"/>
                <w:szCs w:val="32"/>
                <w:rtl/>
                <w:lang w:bidi="ar-DZ"/>
              </w:rPr>
              <w:t>02</w:t>
            </w:r>
          </w:p>
        </w:tc>
      </w:tr>
      <w:tr w:rsidR="00E96DE4" w:rsidRPr="00E96DE4" w:rsidTr="0088305E">
        <w:tc>
          <w:tcPr>
            <w:tcW w:w="4813" w:type="dxa"/>
          </w:tcPr>
          <w:p w:rsidR="00E96DE4" w:rsidRPr="00E96DE4" w:rsidRDefault="00E96DE4" w:rsidP="00E96DE4">
            <w:pPr>
              <w:bidi/>
              <w:spacing w:after="0"/>
              <w:rPr>
                <w:rFonts w:ascii="Traditional Arabic" w:hAnsi="Traditional Arabic" w:cs="Traditional Arabic"/>
                <w:sz w:val="32"/>
                <w:szCs w:val="32"/>
                <w:rtl/>
                <w:lang w:bidi="ar-DZ"/>
              </w:rPr>
            </w:pPr>
            <w:r w:rsidRPr="00E96DE4">
              <w:rPr>
                <w:rFonts w:ascii="Traditional Arabic" w:hAnsi="Traditional Arabic" w:cs="Traditional Arabic" w:hint="cs"/>
                <w:sz w:val="32"/>
                <w:szCs w:val="32"/>
                <w:rtl/>
                <w:lang w:bidi="ar-DZ"/>
              </w:rPr>
              <w:t xml:space="preserve">المساء </w:t>
            </w:r>
          </w:p>
        </w:tc>
        <w:tc>
          <w:tcPr>
            <w:tcW w:w="4814" w:type="dxa"/>
          </w:tcPr>
          <w:p w:rsidR="00E96DE4" w:rsidRPr="00E96DE4" w:rsidRDefault="00E96DE4" w:rsidP="00E96DE4">
            <w:pPr>
              <w:bidi/>
              <w:spacing w:after="0"/>
              <w:rPr>
                <w:rFonts w:ascii="Traditional Arabic" w:hAnsi="Traditional Arabic" w:cs="Traditional Arabic"/>
                <w:sz w:val="32"/>
                <w:szCs w:val="32"/>
                <w:rtl/>
                <w:lang w:bidi="ar-DZ"/>
              </w:rPr>
            </w:pPr>
            <w:r w:rsidRPr="00E96DE4">
              <w:rPr>
                <w:rFonts w:ascii="Traditional Arabic" w:hAnsi="Traditional Arabic" w:cs="Traditional Arabic" w:hint="cs"/>
                <w:sz w:val="32"/>
                <w:szCs w:val="32"/>
                <w:rtl/>
                <w:lang w:bidi="ar-DZ"/>
              </w:rPr>
              <w:t>01</w:t>
            </w:r>
          </w:p>
        </w:tc>
      </w:tr>
      <w:tr w:rsidR="00E96DE4" w:rsidRPr="00E96DE4" w:rsidTr="0088305E">
        <w:tc>
          <w:tcPr>
            <w:tcW w:w="4813" w:type="dxa"/>
          </w:tcPr>
          <w:p w:rsidR="00E96DE4" w:rsidRPr="00E96DE4" w:rsidRDefault="00E96DE4" w:rsidP="00E96DE4">
            <w:pPr>
              <w:bidi/>
              <w:spacing w:after="0"/>
              <w:rPr>
                <w:rFonts w:ascii="Traditional Arabic" w:hAnsi="Traditional Arabic" w:cs="Traditional Arabic"/>
                <w:sz w:val="32"/>
                <w:szCs w:val="32"/>
                <w:rtl/>
                <w:lang w:bidi="ar-DZ"/>
              </w:rPr>
            </w:pPr>
            <w:r w:rsidRPr="00E96DE4">
              <w:rPr>
                <w:rFonts w:ascii="Traditional Arabic" w:hAnsi="Traditional Arabic" w:cs="Traditional Arabic" w:hint="cs"/>
                <w:sz w:val="32"/>
                <w:szCs w:val="32"/>
                <w:rtl/>
                <w:lang w:bidi="ar-DZ"/>
              </w:rPr>
              <w:t xml:space="preserve">الصبح </w:t>
            </w:r>
          </w:p>
        </w:tc>
        <w:tc>
          <w:tcPr>
            <w:tcW w:w="4814" w:type="dxa"/>
          </w:tcPr>
          <w:p w:rsidR="00E96DE4" w:rsidRPr="00E96DE4" w:rsidRDefault="00E96DE4" w:rsidP="00E96DE4">
            <w:pPr>
              <w:bidi/>
              <w:spacing w:after="0"/>
              <w:rPr>
                <w:rFonts w:ascii="Traditional Arabic" w:hAnsi="Traditional Arabic" w:cs="Traditional Arabic"/>
                <w:sz w:val="32"/>
                <w:szCs w:val="32"/>
                <w:rtl/>
                <w:lang w:bidi="ar-DZ"/>
              </w:rPr>
            </w:pPr>
            <w:r w:rsidRPr="00E96DE4">
              <w:rPr>
                <w:rFonts w:ascii="Traditional Arabic" w:hAnsi="Traditional Arabic" w:cs="Traditional Arabic" w:hint="cs"/>
                <w:sz w:val="32"/>
                <w:szCs w:val="32"/>
                <w:rtl/>
                <w:lang w:bidi="ar-DZ"/>
              </w:rPr>
              <w:t>03</w:t>
            </w:r>
          </w:p>
        </w:tc>
      </w:tr>
      <w:tr w:rsidR="00E96DE4" w:rsidRPr="00E96DE4" w:rsidTr="0088305E">
        <w:tc>
          <w:tcPr>
            <w:tcW w:w="4813" w:type="dxa"/>
          </w:tcPr>
          <w:p w:rsidR="00E96DE4" w:rsidRPr="00E96DE4" w:rsidRDefault="00E96DE4" w:rsidP="00E96DE4">
            <w:pPr>
              <w:bidi/>
              <w:spacing w:after="0"/>
              <w:rPr>
                <w:rFonts w:ascii="Traditional Arabic" w:hAnsi="Traditional Arabic" w:cs="Traditional Arabic"/>
                <w:sz w:val="32"/>
                <w:szCs w:val="32"/>
                <w:rtl/>
                <w:lang w:bidi="ar-DZ"/>
              </w:rPr>
            </w:pPr>
            <w:r w:rsidRPr="00E96DE4">
              <w:rPr>
                <w:rFonts w:ascii="Traditional Arabic" w:hAnsi="Traditional Arabic" w:cs="Traditional Arabic" w:hint="cs"/>
                <w:sz w:val="32"/>
                <w:szCs w:val="32"/>
                <w:rtl/>
                <w:lang w:bidi="ar-DZ"/>
              </w:rPr>
              <w:t xml:space="preserve">الفجر </w:t>
            </w:r>
          </w:p>
        </w:tc>
        <w:tc>
          <w:tcPr>
            <w:tcW w:w="4814" w:type="dxa"/>
          </w:tcPr>
          <w:p w:rsidR="00E96DE4" w:rsidRPr="00E96DE4" w:rsidRDefault="00E96DE4" w:rsidP="00E96DE4">
            <w:pPr>
              <w:bidi/>
              <w:spacing w:after="0"/>
              <w:rPr>
                <w:rFonts w:ascii="Traditional Arabic" w:hAnsi="Traditional Arabic" w:cs="Traditional Arabic"/>
                <w:sz w:val="32"/>
                <w:szCs w:val="32"/>
                <w:rtl/>
                <w:lang w:bidi="ar-DZ"/>
              </w:rPr>
            </w:pPr>
            <w:r w:rsidRPr="00E96DE4">
              <w:rPr>
                <w:rFonts w:ascii="Traditional Arabic" w:hAnsi="Traditional Arabic" w:cs="Traditional Arabic" w:hint="cs"/>
                <w:sz w:val="32"/>
                <w:szCs w:val="32"/>
                <w:rtl/>
                <w:lang w:bidi="ar-DZ"/>
              </w:rPr>
              <w:t>05</w:t>
            </w:r>
          </w:p>
        </w:tc>
      </w:tr>
      <w:tr w:rsidR="00E96DE4" w:rsidRPr="00E96DE4" w:rsidTr="0088305E">
        <w:tc>
          <w:tcPr>
            <w:tcW w:w="4813" w:type="dxa"/>
          </w:tcPr>
          <w:p w:rsidR="00E96DE4" w:rsidRPr="00E96DE4" w:rsidRDefault="00E96DE4" w:rsidP="00E96DE4">
            <w:pPr>
              <w:bidi/>
              <w:spacing w:after="0"/>
              <w:rPr>
                <w:rFonts w:ascii="Traditional Arabic" w:hAnsi="Traditional Arabic" w:cs="Traditional Arabic"/>
                <w:sz w:val="32"/>
                <w:szCs w:val="32"/>
                <w:rtl/>
                <w:lang w:bidi="ar-DZ"/>
              </w:rPr>
            </w:pPr>
            <w:r w:rsidRPr="00E96DE4">
              <w:rPr>
                <w:rFonts w:ascii="Traditional Arabic" w:hAnsi="Traditional Arabic" w:cs="Traditional Arabic" w:hint="cs"/>
                <w:sz w:val="32"/>
                <w:szCs w:val="32"/>
                <w:rtl/>
                <w:lang w:bidi="ar-DZ"/>
              </w:rPr>
              <w:t xml:space="preserve">فلسطين </w:t>
            </w:r>
          </w:p>
        </w:tc>
        <w:tc>
          <w:tcPr>
            <w:tcW w:w="4814" w:type="dxa"/>
          </w:tcPr>
          <w:p w:rsidR="00E96DE4" w:rsidRPr="00E96DE4" w:rsidRDefault="00E96DE4" w:rsidP="00E96DE4">
            <w:pPr>
              <w:bidi/>
              <w:spacing w:after="0"/>
              <w:rPr>
                <w:rFonts w:ascii="Traditional Arabic" w:hAnsi="Traditional Arabic" w:cs="Traditional Arabic"/>
                <w:sz w:val="32"/>
                <w:szCs w:val="32"/>
                <w:rtl/>
                <w:lang w:bidi="ar-DZ"/>
              </w:rPr>
            </w:pPr>
            <w:r w:rsidRPr="00E96DE4">
              <w:rPr>
                <w:rFonts w:ascii="Traditional Arabic" w:hAnsi="Traditional Arabic" w:cs="Traditional Arabic" w:hint="cs"/>
                <w:sz w:val="32"/>
                <w:szCs w:val="32"/>
                <w:rtl/>
                <w:lang w:bidi="ar-DZ"/>
              </w:rPr>
              <w:t>01</w:t>
            </w:r>
          </w:p>
        </w:tc>
      </w:tr>
      <w:tr w:rsidR="00E96DE4" w:rsidRPr="00E96DE4" w:rsidTr="0088305E">
        <w:tc>
          <w:tcPr>
            <w:tcW w:w="4813" w:type="dxa"/>
          </w:tcPr>
          <w:p w:rsidR="00E96DE4" w:rsidRPr="00E96DE4" w:rsidRDefault="00E96DE4" w:rsidP="00E96DE4">
            <w:pPr>
              <w:bidi/>
              <w:spacing w:after="0"/>
              <w:rPr>
                <w:rFonts w:ascii="Traditional Arabic" w:hAnsi="Traditional Arabic" w:cs="Traditional Arabic"/>
                <w:sz w:val="32"/>
                <w:szCs w:val="32"/>
                <w:rtl/>
                <w:lang w:bidi="ar-DZ"/>
              </w:rPr>
            </w:pPr>
            <w:r w:rsidRPr="00E96DE4">
              <w:rPr>
                <w:rFonts w:ascii="Traditional Arabic" w:hAnsi="Traditional Arabic" w:cs="Traditional Arabic" w:hint="cs"/>
                <w:sz w:val="32"/>
                <w:szCs w:val="32"/>
                <w:rtl/>
                <w:lang w:bidi="ar-DZ"/>
              </w:rPr>
              <w:t xml:space="preserve">غزة </w:t>
            </w:r>
          </w:p>
        </w:tc>
        <w:tc>
          <w:tcPr>
            <w:tcW w:w="4814" w:type="dxa"/>
          </w:tcPr>
          <w:p w:rsidR="00E96DE4" w:rsidRPr="00E96DE4" w:rsidRDefault="00E96DE4" w:rsidP="00E96DE4">
            <w:pPr>
              <w:bidi/>
              <w:spacing w:after="0"/>
              <w:rPr>
                <w:rFonts w:ascii="Traditional Arabic" w:hAnsi="Traditional Arabic" w:cs="Traditional Arabic"/>
                <w:sz w:val="32"/>
                <w:szCs w:val="32"/>
                <w:rtl/>
                <w:lang w:bidi="ar-DZ"/>
              </w:rPr>
            </w:pPr>
            <w:r w:rsidRPr="00E96DE4">
              <w:rPr>
                <w:rFonts w:ascii="Traditional Arabic" w:hAnsi="Traditional Arabic" w:cs="Traditional Arabic" w:hint="cs"/>
                <w:sz w:val="32"/>
                <w:szCs w:val="32"/>
                <w:rtl/>
                <w:lang w:bidi="ar-DZ"/>
              </w:rPr>
              <w:t>01</w:t>
            </w:r>
          </w:p>
        </w:tc>
      </w:tr>
      <w:tr w:rsidR="00E96DE4" w:rsidRPr="00E96DE4" w:rsidTr="0088305E">
        <w:tc>
          <w:tcPr>
            <w:tcW w:w="4813" w:type="dxa"/>
          </w:tcPr>
          <w:p w:rsidR="00E96DE4" w:rsidRPr="00E96DE4" w:rsidRDefault="00E96DE4" w:rsidP="00E96DE4">
            <w:pPr>
              <w:bidi/>
              <w:spacing w:after="0"/>
              <w:rPr>
                <w:rFonts w:ascii="Traditional Arabic" w:hAnsi="Traditional Arabic" w:cs="Traditional Arabic"/>
                <w:sz w:val="32"/>
                <w:szCs w:val="32"/>
                <w:rtl/>
                <w:lang w:bidi="ar-DZ"/>
              </w:rPr>
            </w:pPr>
            <w:r w:rsidRPr="00E96DE4">
              <w:rPr>
                <w:rFonts w:ascii="Traditional Arabic" w:hAnsi="Traditional Arabic" w:cs="Traditional Arabic" w:hint="cs"/>
                <w:sz w:val="32"/>
                <w:szCs w:val="32"/>
                <w:rtl/>
                <w:lang w:bidi="ar-DZ"/>
              </w:rPr>
              <w:t xml:space="preserve">جدّة </w:t>
            </w:r>
          </w:p>
        </w:tc>
        <w:tc>
          <w:tcPr>
            <w:tcW w:w="4814" w:type="dxa"/>
          </w:tcPr>
          <w:p w:rsidR="00E96DE4" w:rsidRPr="00E96DE4" w:rsidRDefault="00E96DE4" w:rsidP="00E96DE4">
            <w:pPr>
              <w:bidi/>
              <w:spacing w:after="0"/>
              <w:rPr>
                <w:rFonts w:ascii="Traditional Arabic" w:hAnsi="Traditional Arabic" w:cs="Traditional Arabic"/>
                <w:sz w:val="32"/>
                <w:szCs w:val="32"/>
                <w:rtl/>
                <w:lang w:bidi="ar-DZ"/>
              </w:rPr>
            </w:pPr>
            <w:r w:rsidRPr="00E96DE4">
              <w:rPr>
                <w:rFonts w:ascii="Traditional Arabic" w:hAnsi="Traditional Arabic" w:cs="Traditional Arabic" w:hint="cs"/>
                <w:sz w:val="32"/>
                <w:szCs w:val="32"/>
                <w:rtl/>
                <w:lang w:bidi="ar-DZ"/>
              </w:rPr>
              <w:t>01</w:t>
            </w:r>
          </w:p>
        </w:tc>
      </w:tr>
      <w:tr w:rsidR="00E96DE4" w:rsidRPr="00E96DE4" w:rsidTr="0088305E">
        <w:tc>
          <w:tcPr>
            <w:tcW w:w="4813" w:type="dxa"/>
          </w:tcPr>
          <w:p w:rsidR="00E96DE4" w:rsidRPr="00E96DE4" w:rsidRDefault="00E96DE4" w:rsidP="00E96DE4">
            <w:pPr>
              <w:bidi/>
              <w:spacing w:after="0"/>
              <w:rPr>
                <w:rFonts w:ascii="Traditional Arabic" w:hAnsi="Traditional Arabic" w:cs="Traditional Arabic"/>
                <w:sz w:val="32"/>
                <w:szCs w:val="32"/>
                <w:rtl/>
                <w:lang w:bidi="ar-DZ"/>
              </w:rPr>
            </w:pPr>
            <w:r w:rsidRPr="00E96DE4">
              <w:rPr>
                <w:rFonts w:ascii="Traditional Arabic" w:hAnsi="Traditional Arabic" w:cs="Traditional Arabic" w:hint="cs"/>
                <w:sz w:val="32"/>
                <w:szCs w:val="32"/>
                <w:rtl/>
                <w:lang w:bidi="ar-DZ"/>
              </w:rPr>
              <w:t xml:space="preserve">بريطانيا </w:t>
            </w:r>
          </w:p>
        </w:tc>
        <w:tc>
          <w:tcPr>
            <w:tcW w:w="4814" w:type="dxa"/>
          </w:tcPr>
          <w:p w:rsidR="00E96DE4" w:rsidRPr="00E96DE4" w:rsidRDefault="00E96DE4" w:rsidP="00E96DE4">
            <w:pPr>
              <w:bidi/>
              <w:spacing w:after="0"/>
              <w:rPr>
                <w:rFonts w:ascii="Traditional Arabic" w:hAnsi="Traditional Arabic" w:cs="Traditional Arabic"/>
                <w:sz w:val="32"/>
                <w:szCs w:val="32"/>
                <w:rtl/>
                <w:lang w:bidi="ar-DZ"/>
              </w:rPr>
            </w:pPr>
            <w:r w:rsidRPr="00E96DE4">
              <w:rPr>
                <w:rFonts w:ascii="Traditional Arabic" w:hAnsi="Traditional Arabic" w:cs="Traditional Arabic" w:hint="cs"/>
                <w:sz w:val="32"/>
                <w:szCs w:val="32"/>
                <w:rtl/>
                <w:lang w:bidi="ar-DZ"/>
              </w:rPr>
              <w:t>01</w:t>
            </w:r>
          </w:p>
        </w:tc>
      </w:tr>
      <w:tr w:rsidR="00E96DE4" w:rsidRPr="00E96DE4" w:rsidTr="0088305E">
        <w:tc>
          <w:tcPr>
            <w:tcW w:w="4813" w:type="dxa"/>
          </w:tcPr>
          <w:p w:rsidR="00E96DE4" w:rsidRPr="00E96DE4" w:rsidRDefault="00E96DE4" w:rsidP="00E96DE4">
            <w:pPr>
              <w:bidi/>
              <w:spacing w:after="0"/>
              <w:rPr>
                <w:rFonts w:ascii="Traditional Arabic" w:hAnsi="Traditional Arabic" w:cs="Traditional Arabic"/>
                <w:sz w:val="32"/>
                <w:szCs w:val="32"/>
                <w:rtl/>
                <w:lang w:bidi="ar-DZ"/>
              </w:rPr>
            </w:pPr>
            <w:r w:rsidRPr="00E96DE4">
              <w:rPr>
                <w:rFonts w:ascii="Traditional Arabic" w:hAnsi="Traditional Arabic" w:cs="Traditional Arabic" w:hint="cs"/>
                <w:sz w:val="32"/>
                <w:szCs w:val="32"/>
                <w:rtl/>
                <w:lang w:bidi="ar-DZ"/>
              </w:rPr>
              <w:t xml:space="preserve">الجنوب </w:t>
            </w:r>
          </w:p>
        </w:tc>
        <w:tc>
          <w:tcPr>
            <w:tcW w:w="4814" w:type="dxa"/>
          </w:tcPr>
          <w:p w:rsidR="00E96DE4" w:rsidRPr="00E96DE4" w:rsidRDefault="00E96DE4" w:rsidP="00E96DE4">
            <w:pPr>
              <w:bidi/>
              <w:spacing w:after="0"/>
              <w:rPr>
                <w:rFonts w:ascii="Traditional Arabic" w:hAnsi="Traditional Arabic" w:cs="Traditional Arabic"/>
                <w:sz w:val="32"/>
                <w:szCs w:val="32"/>
                <w:rtl/>
                <w:lang w:bidi="ar-DZ"/>
              </w:rPr>
            </w:pPr>
            <w:r w:rsidRPr="00E96DE4">
              <w:rPr>
                <w:rFonts w:ascii="Traditional Arabic" w:hAnsi="Traditional Arabic" w:cs="Traditional Arabic" w:hint="cs"/>
                <w:sz w:val="32"/>
                <w:szCs w:val="32"/>
                <w:rtl/>
                <w:lang w:bidi="ar-DZ"/>
              </w:rPr>
              <w:t>03</w:t>
            </w:r>
          </w:p>
        </w:tc>
      </w:tr>
      <w:tr w:rsidR="00E96DE4" w:rsidRPr="00E96DE4" w:rsidTr="0088305E">
        <w:tc>
          <w:tcPr>
            <w:tcW w:w="4813" w:type="dxa"/>
          </w:tcPr>
          <w:p w:rsidR="00E96DE4" w:rsidRPr="00E96DE4" w:rsidRDefault="00E96DE4" w:rsidP="00E96DE4">
            <w:pPr>
              <w:bidi/>
              <w:spacing w:after="0"/>
              <w:rPr>
                <w:rFonts w:ascii="Traditional Arabic" w:hAnsi="Traditional Arabic" w:cs="Traditional Arabic"/>
                <w:sz w:val="32"/>
                <w:szCs w:val="32"/>
                <w:rtl/>
                <w:lang w:bidi="ar-DZ"/>
              </w:rPr>
            </w:pPr>
            <w:r w:rsidRPr="00E96DE4">
              <w:rPr>
                <w:rFonts w:ascii="Traditional Arabic" w:hAnsi="Traditional Arabic" w:cs="Traditional Arabic" w:hint="cs"/>
                <w:sz w:val="32"/>
                <w:szCs w:val="32"/>
                <w:rtl/>
                <w:lang w:bidi="ar-DZ"/>
              </w:rPr>
              <w:t>كمران</w:t>
            </w:r>
          </w:p>
        </w:tc>
        <w:tc>
          <w:tcPr>
            <w:tcW w:w="4814" w:type="dxa"/>
          </w:tcPr>
          <w:p w:rsidR="00E96DE4" w:rsidRPr="00E96DE4" w:rsidRDefault="00E96DE4" w:rsidP="00E96DE4">
            <w:pPr>
              <w:bidi/>
              <w:spacing w:after="0"/>
              <w:rPr>
                <w:rFonts w:ascii="Traditional Arabic" w:hAnsi="Traditional Arabic" w:cs="Traditional Arabic"/>
                <w:sz w:val="32"/>
                <w:szCs w:val="32"/>
                <w:rtl/>
                <w:lang w:bidi="ar-DZ"/>
              </w:rPr>
            </w:pPr>
            <w:r w:rsidRPr="00E96DE4">
              <w:rPr>
                <w:rFonts w:ascii="Traditional Arabic" w:hAnsi="Traditional Arabic" w:cs="Traditional Arabic" w:hint="cs"/>
                <w:sz w:val="32"/>
                <w:szCs w:val="32"/>
                <w:rtl/>
                <w:lang w:bidi="ar-DZ"/>
              </w:rPr>
              <w:t>01</w:t>
            </w:r>
          </w:p>
        </w:tc>
      </w:tr>
      <w:tr w:rsidR="00E96DE4" w:rsidRPr="00E96DE4" w:rsidTr="0088305E">
        <w:tc>
          <w:tcPr>
            <w:tcW w:w="4813" w:type="dxa"/>
          </w:tcPr>
          <w:p w:rsidR="00E96DE4" w:rsidRPr="00E96DE4" w:rsidRDefault="00E96DE4" w:rsidP="00E96DE4">
            <w:pPr>
              <w:bidi/>
              <w:spacing w:after="0"/>
              <w:rPr>
                <w:rFonts w:ascii="Traditional Arabic" w:hAnsi="Traditional Arabic" w:cs="Traditional Arabic"/>
                <w:sz w:val="32"/>
                <w:szCs w:val="32"/>
                <w:rtl/>
                <w:lang w:bidi="ar-DZ"/>
              </w:rPr>
            </w:pPr>
            <w:r w:rsidRPr="00E96DE4">
              <w:rPr>
                <w:rFonts w:ascii="Traditional Arabic" w:hAnsi="Traditional Arabic" w:cs="Traditional Arabic" w:hint="cs"/>
                <w:sz w:val="32"/>
                <w:szCs w:val="32"/>
                <w:rtl/>
                <w:lang w:bidi="ar-DZ"/>
              </w:rPr>
              <w:t>القصور</w:t>
            </w:r>
          </w:p>
        </w:tc>
        <w:tc>
          <w:tcPr>
            <w:tcW w:w="4814" w:type="dxa"/>
          </w:tcPr>
          <w:p w:rsidR="00E96DE4" w:rsidRPr="00E96DE4" w:rsidRDefault="00E96DE4" w:rsidP="00E96DE4">
            <w:pPr>
              <w:bidi/>
              <w:spacing w:after="0"/>
              <w:rPr>
                <w:rFonts w:ascii="Traditional Arabic" w:hAnsi="Traditional Arabic" w:cs="Traditional Arabic"/>
                <w:sz w:val="32"/>
                <w:szCs w:val="32"/>
                <w:rtl/>
                <w:lang w:bidi="ar-DZ"/>
              </w:rPr>
            </w:pPr>
            <w:r w:rsidRPr="00E96DE4">
              <w:rPr>
                <w:rFonts w:ascii="Traditional Arabic" w:hAnsi="Traditional Arabic" w:cs="Traditional Arabic" w:hint="cs"/>
                <w:sz w:val="32"/>
                <w:szCs w:val="32"/>
                <w:rtl/>
                <w:lang w:bidi="ar-DZ"/>
              </w:rPr>
              <w:t>04</w:t>
            </w:r>
          </w:p>
        </w:tc>
      </w:tr>
      <w:tr w:rsidR="00E96DE4" w:rsidRPr="00E96DE4" w:rsidTr="0088305E">
        <w:tc>
          <w:tcPr>
            <w:tcW w:w="4813" w:type="dxa"/>
          </w:tcPr>
          <w:p w:rsidR="00E96DE4" w:rsidRPr="00E96DE4" w:rsidRDefault="00E96DE4" w:rsidP="00E96DE4">
            <w:pPr>
              <w:bidi/>
              <w:spacing w:after="0"/>
              <w:rPr>
                <w:rFonts w:ascii="Traditional Arabic" w:hAnsi="Traditional Arabic" w:cs="Traditional Arabic"/>
                <w:sz w:val="32"/>
                <w:szCs w:val="32"/>
                <w:rtl/>
                <w:lang w:bidi="ar-DZ"/>
              </w:rPr>
            </w:pPr>
            <w:r w:rsidRPr="00E96DE4">
              <w:rPr>
                <w:rFonts w:ascii="Traditional Arabic" w:hAnsi="Traditional Arabic" w:cs="Traditional Arabic" w:hint="cs"/>
                <w:sz w:val="32"/>
                <w:szCs w:val="32"/>
                <w:rtl/>
                <w:lang w:bidi="ar-DZ"/>
              </w:rPr>
              <w:t>الكوخ</w:t>
            </w:r>
          </w:p>
        </w:tc>
        <w:tc>
          <w:tcPr>
            <w:tcW w:w="4814" w:type="dxa"/>
          </w:tcPr>
          <w:p w:rsidR="00E96DE4" w:rsidRPr="00E96DE4" w:rsidRDefault="00E96DE4" w:rsidP="00E96DE4">
            <w:pPr>
              <w:bidi/>
              <w:spacing w:after="0"/>
              <w:rPr>
                <w:rFonts w:ascii="Traditional Arabic" w:hAnsi="Traditional Arabic" w:cs="Traditional Arabic"/>
                <w:sz w:val="32"/>
                <w:szCs w:val="32"/>
                <w:rtl/>
                <w:lang w:bidi="ar-DZ"/>
              </w:rPr>
            </w:pPr>
            <w:r w:rsidRPr="00E96DE4">
              <w:rPr>
                <w:rFonts w:ascii="Traditional Arabic" w:hAnsi="Traditional Arabic" w:cs="Traditional Arabic" w:hint="cs"/>
                <w:sz w:val="32"/>
                <w:szCs w:val="32"/>
                <w:rtl/>
                <w:lang w:bidi="ar-DZ"/>
              </w:rPr>
              <w:t>03</w:t>
            </w:r>
          </w:p>
        </w:tc>
      </w:tr>
      <w:tr w:rsidR="00E96DE4" w:rsidRPr="00E96DE4" w:rsidTr="0088305E">
        <w:tc>
          <w:tcPr>
            <w:tcW w:w="4813" w:type="dxa"/>
          </w:tcPr>
          <w:p w:rsidR="00E96DE4" w:rsidRPr="00E96DE4" w:rsidRDefault="00E96DE4" w:rsidP="00E96DE4">
            <w:pPr>
              <w:bidi/>
              <w:spacing w:after="0"/>
              <w:rPr>
                <w:rFonts w:ascii="Traditional Arabic" w:hAnsi="Traditional Arabic" w:cs="Traditional Arabic"/>
                <w:sz w:val="32"/>
                <w:szCs w:val="32"/>
                <w:rtl/>
                <w:lang w:bidi="ar-DZ"/>
              </w:rPr>
            </w:pPr>
            <w:r w:rsidRPr="00E96DE4">
              <w:rPr>
                <w:rFonts w:ascii="Traditional Arabic" w:hAnsi="Traditional Arabic" w:cs="Traditional Arabic" w:hint="cs"/>
                <w:sz w:val="32"/>
                <w:szCs w:val="32"/>
                <w:rtl/>
                <w:lang w:bidi="ar-DZ"/>
              </w:rPr>
              <w:t>البلاد</w:t>
            </w:r>
          </w:p>
        </w:tc>
        <w:tc>
          <w:tcPr>
            <w:tcW w:w="4814" w:type="dxa"/>
          </w:tcPr>
          <w:p w:rsidR="00E96DE4" w:rsidRPr="00E96DE4" w:rsidRDefault="00E96DE4" w:rsidP="00E96DE4">
            <w:pPr>
              <w:bidi/>
              <w:spacing w:after="0"/>
              <w:rPr>
                <w:rFonts w:ascii="Traditional Arabic" w:hAnsi="Traditional Arabic" w:cs="Traditional Arabic"/>
                <w:sz w:val="32"/>
                <w:szCs w:val="32"/>
                <w:rtl/>
                <w:lang w:bidi="ar-DZ"/>
              </w:rPr>
            </w:pPr>
            <w:r w:rsidRPr="00E96DE4">
              <w:rPr>
                <w:rFonts w:ascii="Traditional Arabic" w:hAnsi="Traditional Arabic" w:cs="Traditional Arabic" w:hint="cs"/>
                <w:sz w:val="32"/>
                <w:szCs w:val="32"/>
                <w:rtl/>
                <w:lang w:bidi="ar-DZ"/>
              </w:rPr>
              <w:t>01</w:t>
            </w:r>
          </w:p>
        </w:tc>
      </w:tr>
      <w:tr w:rsidR="00E96DE4" w:rsidRPr="00E96DE4" w:rsidTr="0088305E">
        <w:tc>
          <w:tcPr>
            <w:tcW w:w="4813" w:type="dxa"/>
          </w:tcPr>
          <w:p w:rsidR="00E96DE4" w:rsidRPr="00E96DE4" w:rsidRDefault="00E96DE4" w:rsidP="00E96DE4">
            <w:pPr>
              <w:bidi/>
              <w:spacing w:after="0"/>
              <w:rPr>
                <w:rFonts w:ascii="Traditional Arabic" w:hAnsi="Traditional Arabic" w:cs="Traditional Arabic"/>
                <w:sz w:val="32"/>
                <w:szCs w:val="32"/>
                <w:rtl/>
                <w:lang w:bidi="ar-DZ"/>
              </w:rPr>
            </w:pPr>
            <w:r w:rsidRPr="00E96DE4">
              <w:rPr>
                <w:rFonts w:ascii="Traditional Arabic" w:hAnsi="Traditional Arabic" w:cs="Traditional Arabic" w:hint="cs"/>
                <w:sz w:val="32"/>
                <w:szCs w:val="32"/>
                <w:rtl/>
                <w:lang w:bidi="ar-DZ"/>
              </w:rPr>
              <w:t xml:space="preserve">صنعاء </w:t>
            </w:r>
          </w:p>
        </w:tc>
        <w:tc>
          <w:tcPr>
            <w:tcW w:w="4814" w:type="dxa"/>
          </w:tcPr>
          <w:p w:rsidR="00E96DE4" w:rsidRPr="00E96DE4" w:rsidRDefault="00E96DE4" w:rsidP="00E96DE4">
            <w:pPr>
              <w:bidi/>
              <w:spacing w:after="0"/>
              <w:rPr>
                <w:rFonts w:ascii="Traditional Arabic" w:hAnsi="Traditional Arabic" w:cs="Traditional Arabic"/>
                <w:sz w:val="32"/>
                <w:szCs w:val="32"/>
                <w:rtl/>
                <w:lang w:bidi="ar-DZ"/>
              </w:rPr>
            </w:pPr>
            <w:r w:rsidRPr="00E96DE4">
              <w:rPr>
                <w:rFonts w:ascii="Traditional Arabic" w:hAnsi="Traditional Arabic" w:cs="Traditional Arabic" w:hint="cs"/>
                <w:sz w:val="32"/>
                <w:szCs w:val="32"/>
                <w:rtl/>
                <w:lang w:bidi="ar-DZ"/>
              </w:rPr>
              <w:t>02</w:t>
            </w:r>
          </w:p>
        </w:tc>
      </w:tr>
      <w:tr w:rsidR="00E96DE4" w:rsidRPr="00E96DE4" w:rsidTr="0088305E">
        <w:tc>
          <w:tcPr>
            <w:tcW w:w="4813" w:type="dxa"/>
          </w:tcPr>
          <w:p w:rsidR="00E96DE4" w:rsidRPr="00E96DE4" w:rsidRDefault="00E96DE4" w:rsidP="00E96DE4">
            <w:pPr>
              <w:bidi/>
              <w:spacing w:after="0"/>
              <w:rPr>
                <w:rFonts w:ascii="Traditional Arabic" w:hAnsi="Traditional Arabic" w:cs="Traditional Arabic"/>
                <w:sz w:val="32"/>
                <w:szCs w:val="32"/>
                <w:rtl/>
                <w:lang w:bidi="ar-DZ"/>
              </w:rPr>
            </w:pPr>
            <w:r w:rsidRPr="00E96DE4">
              <w:rPr>
                <w:rFonts w:ascii="Traditional Arabic" w:hAnsi="Traditional Arabic" w:cs="Traditional Arabic" w:hint="cs"/>
                <w:sz w:val="32"/>
                <w:szCs w:val="32"/>
                <w:rtl/>
                <w:lang w:bidi="ar-DZ"/>
              </w:rPr>
              <w:t xml:space="preserve">القبر </w:t>
            </w:r>
          </w:p>
        </w:tc>
        <w:tc>
          <w:tcPr>
            <w:tcW w:w="4814" w:type="dxa"/>
          </w:tcPr>
          <w:p w:rsidR="00E96DE4" w:rsidRPr="00E96DE4" w:rsidRDefault="00E96DE4" w:rsidP="00E96DE4">
            <w:pPr>
              <w:bidi/>
              <w:spacing w:after="0"/>
              <w:rPr>
                <w:rFonts w:ascii="Traditional Arabic" w:hAnsi="Traditional Arabic" w:cs="Traditional Arabic"/>
                <w:sz w:val="32"/>
                <w:szCs w:val="32"/>
                <w:rtl/>
                <w:lang w:bidi="ar-DZ"/>
              </w:rPr>
            </w:pPr>
            <w:r w:rsidRPr="00E96DE4">
              <w:rPr>
                <w:rFonts w:ascii="Traditional Arabic" w:hAnsi="Traditional Arabic" w:cs="Traditional Arabic" w:hint="cs"/>
                <w:sz w:val="32"/>
                <w:szCs w:val="32"/>
                <w:rtl/>
                <w:lang w:bidi="ar-DZ"/>
              </w:rPr>
              <w:t>01</w:t>
            </w:r>
          </w:p>
        </w:tc>
      </w:tr>
      <w:tr w:rsidR="00E96DE4" w:rsidRPr="00E96DE4" w:rsidTr="0088305E">
        <w:tc>
          <w:tcPr>
            <w:tcW w:w="4813" w:type="dxa"/>
          </w:tcPr>
          <w:p w:rsidR="00E96DE4" w:rsidRPr="00E96DE4" w:rsidRDefault="00E96DE4" w:rsidP="00E96DE4">
            <w:pPr>
              <w:bidi/>
              <w:spacing w:after="0"/>
              <w:rPr>
                <w:rFonts w:ascii="Traditional Arabic" w:hAnsi="Traditional Arabic" w:cs="Traditional Arabic"/>
                <w:sz w:val="32"/>
                <w:szCs w:val="32"/>
                <w:rtl/>
                <w:lang w:bidi="ar-DZ"/>
              </w:rPr>
            </w:pPr>
            <w:r w:rsidRPr="00E96DE4">
              <w:rPr>
                <w:rFonts w:ascii="Traditional Arabic" w:hAnsi="Traditional Arabic" w:cs="Traditional Arabic" w:hint="cs"/>
                <w:sz w:val="32"/>
                <w:szCs w:val="32"/>
                <w:rtl/>
                <w:lang w:bidi="ar-DZ"/>
              </w:rPr>
              <w:t>البقعة</w:t>
            </w:r>
          </w:p>
        </w:tc>
        <w:tc>
          <w:tcPr>
            <w:tcW w:w="4814" w:type="dxa"/>
          </w:tcPr>
          <w:p w:rsidR="00E96DE4" w:rsidRPr="00E96DE4" w:rsidRDefault="00E96DE4" w:rsidP="00E96DE4">
            <w:pPr>
              <w:bidi/>
              <w:spacing w:after="0"/>
              <w:rPr>
                <w:rFonts w:ascii="Traditional Arabic" w:hAnsi="Traditional Arabic" w:cs="Traditional Arabic"/>
                <w:sz w:val="32"/>
                <w:szCs w:val="32"/>
                <w:rtl/>
                <w:lang w:bidi="ar-DZ"/>
              </w:rPr>
            </w:pPr>
            <w:r w:rsidRPr="00E96DE4">
              <w:rPr>
                <w:rFonts w:ascii="Traditional Arabic" w:hAnsi="Traditional Arabic" w:cs="Traditional Arabic" w:hint="cs"/>
                <w:sz w:val="32"/>
                <w:szCs w:val="32"/>
                <w:rtl/>
                <w:lang w:bidi="ar-DZ"/>
              </w:rPr>
              <w:t>01</w:t>
            </w:r>
          </w:p>
        </w:tc>
      </w:tr>
      <w:tr w:rsidR="00E96DE4" w:rsidRPr="00E96DE4" w:rsidTr="0088305E">
        <w:tc>
          <w:tcPr>
            <w:tcW w:w="4813" w:type="dxa"/>
          </w:tcPr>
          <w:p w:rsidR="00E96DE4" w:rsidRPr="00E96DE4" w:rsidRDefault="00E96DE4" w:rsidP="00E96DE4">
            <w:pPr>
              <w:bidi/>
              <w:spacing w:after="0"/>
              <w:rPr>
                <w:rFonts w:ascii="Traditional Arabic" w:hAnsi="Traditional Arabic" w:cs="Traditional Arabic"/>
                <w:sz w:val="32"/>
                <w:szCs w:val="32"/>
                <w:rtl/>
                <w:lang w:bidi="ar-DZ"/>
              </w:rPr>
            </w:pPr>
            <w:r w:rsidRPr="00E96DE4">
              <w:rPr>
                <w:rFonts w:ascii="Traditional Arabic" w:hAnsi="Traditional Arabic" w:cs="Traditional Arabic" w:hint="cs"/>
                <w:sz w:val="32"/>
                <w:szCs w:val="32"/>
                <w:rtl/>
                <w:lang w:bidi="ar-DZ"/>
              </w:rPr>
              <w:t xml:space="preserve">بلقيس </w:t>
            </w:r>
          </w:p>
        </w:tc>
        <w:tc>
          <w:tcPr>
            <w:tcW w:w="4814" w:type="dxa"/>
          </w:tcPr>
          <w:p w:rsidR="00E96DE4" w:rsidRPr="00E96DE4" w:rsidRDefault="00E96DE4" w:rsidP="00E96DE4">
            <w:pPr>
              <w:bidi/>
              <w:spacing w:after="0"/>
              <w:rPr>
                <w:rFonts w:ascii="Traditional Arabic" w:hAnsi="Traditional Arabic" w:cs="Traditional Arabic"/>
                <w:sz w:val="32"/>
                <w:szCs w:val="32"/>
                <w:rtl/>
                <w:lang w:bidi="ar-DZ"/>
              </w:rPr>
            </w:pPr>
            <w:r w:rsidRPr="00E96DE4">
              <w:rPr>
                <w:rFonts w:ascii="Traditional Arabic" w:hAnsi="Traditional Arabic" w:cs="Traditional Arabic" w:hint="cs"/>
                <w:sz w:val="32"/>
                <w:szCs w:val="32"/>
                <w:rtl/>
                <w:lang w:bidi="ar-DZ"/>
              </w:rPr>
              <w:t>03</w:t>
            </w:r>
          </w:p>
        </w:tc>
      </w:tr>
      <w:tr w:rsidR="00E96DE4" w:rsidRPr="00E96DE4" w:rsidTr="0088305E">
        <w:tc>
          <w:tcPr>
            <w:tcW w:w="4813" w:type="dxa"/>
          </w:tcPr>
          <w:p w:rsidR="00E96DE4" w:rsidRPr="00E96DE4" w:rsidRDefault="00E96DE4" w:rsidP="00E96DE4">
            <w:pPr>
              <w:bidi/>
              <w:spacing w:after="0"/>
              <w:rPr>
                <w:rFonts w:ascii="Traditional Arabic" w:hAnsi="Traditional Arabic" w:cs="Traditional Arabic"/>
                <w:sz w:val="32"/>
                <w:szCs w:val="32"/>
                <w:rtl/>
                <w:lang w:bidi="ar-DZ"/>
              </w:rPr>
            </w:pPr>
            <w:r w:rsidRPr="00E96DE4">
              <w:rPr>
                <w:rFonts w:ascii="Traditional Arabic" w:hAnsi="Traditional Arabic" w:cs="Traditional Arabic" w:hint="cs"/>
                <w:sz w:val="32"/>
                <w:szCs w:val="32"/>
                <w:rtl/>
                <w:lang w:bidi="ar-DZ"/>
              </w:rPr>
              <w:t xml:space="preserve">مصر </w:t>
            </w:r>
          </w:p>
        </w:tc>
        <w:tc>
          <w:tcPr>
            <w:tcW w:w="4814" w:type="dxa"/>
          </w:tcPr>
          <w:p w:rsidR="00E96DE4" w:rsidRPr="00E96DE4" w:rsidRDefault="00E96DE4" w:rsidP="00E96DE4">
            <w:pPr>
              <w:bidi/>
              <w:spacing w:after="0"/>
              <w:rPr>
                <w:rFonts w:ascii="Traditional Arabic" w:hAnsi="Traditional Arabic" w:cs="Traditional Arabic"/>
                <w:sz w:val="32"/>
                <w:szCs w:val="32"/>
                <w:rtl/>
                <w:lang w:bidi="ar-DZ"/>
              </w:rPr>
            </w:pPr>
            <w:r w:rsidRPr="00E96DE4">
              <w:rPr>
                <w:rFonts w:ascii="Traditional Arabic" w:hAnsi="Traditional Arabic" w:cs="Traditional Arabic" w:hint="cs"/>
                <w:sz w:val="32"/>
                <w:szCs w:val="32"/>
                <w:rtl/>
                <w:lang w:bidi="ar-DZ"/>
              </w:rPr>
              <w:t>02</w:t>
            </w:r>
          </w:p>
        </w:tc>
      </w:tr>
      <w:tr w:rsidR="00E96DE4" w:rsidRPr="00E96DE4" w:rsidTr="0088305E">
        <w:tc>
          <w:tcPr>
            <w:tcW w:w="4813" w:type="dxa"/>
          </w:tcPr>
          <w:p w:rsidR="00E96DE4" w:rsidRPr="00E96DE4" w:rsidRDefault="00E96DE4" w:rsidP="00E96DE4">
            <w:pPr>
              <w:bidi/>
              <w:spacing w:after="0"/>
              <w:rPr>
                <w:rFonts w:ascii="Traditional Arabic" w:hAnsi="Traditional Arabic" w:cs="Traditional Arabic"/>
                <w:sz w:val="32"/>
                <w:szCs w:val="32"/>
                <w:rtl/>
                <w:lang w:bidi="ar-DZ"/>
              </w:rPr>
            </w:pPr>
            <w:r w:rsidRPr="00E96DE4">
              <w:rPr>
                <w:rFonts w:ascii="Traditional Arabic" w:hAnsi="Traditional Arabic" w:cs="Traditional Arabic" w:hint="cs"/>
                <w:sz w:val="32"/>
                <w:szCs w:val="32"/>
                <w:rtl/>
                <w:lang w:bidi="ar-DZ"/>
              </w:rPr>
              <w:lastRenderedPageBreak/>
              <w:t xml:space="preserve">البيت </w:t>
            </w:r>
          </w:p>
        </w:tc>
        <w:tc>
          <w:tcPr>
            <w:tcW w:w="4814" w:type="dxa"/>
          </w:tcPr>
          <w:p w:rsidR="00E96DE4" w:rsidRPr="00E96DE4" w:rsidRDefault="00E96DE4" w:rsidP="00E96DE4">
            <w:pPr>
              <w:bidi/>
              <w:spacing w:after="0"/>
              <w:rPr>
                <w:rFonts w:ascii="Traditional Arabic" w:hAnsi="Traditional Arabic" w:cs="Traditional Arabic"/>
                <w:sz w:val="32"/>
                <w:szCs w:val="32"/>
                <w:rtl/>
                <w:lang w:bidi="ar-DZ"/>
              </w:rPr>
            </w:pPr>
            <w:r w:rsidRPr="00E96DE4">
              <w:rPr>
                <w:rFonts w:ascii="Traditional Arabic" w:hAnsi="Traditional Arabic" w:cs="Traditional Arabic" w:hint="cs"/>
                <w:sz w:val="32"/>
                <w:szCs w:val="32"/>
                <w:rtl/>
                <w:lang w:bidi="ar-DZ"/>
              </w:rPr>
              <w:t>02</w:t>
            </w:r>
          </w:p>
        </w:tc>
      </w:tr>
      <w:tr w:rsidR="00E96DE4" w:rsidRPr="00E96DE4" w:rsidTr="0088305E">
        <w:tc>
          <w:tcPr>
            <w:tcW w:w="4813" w:type="dxa"/>
          </w:tcPr>
          <w:p w:rsidR="00E96DE4" w:rsidRPr="00E96DE4" w:rsidRDefault="00E96DE4" w:rsidP="00E96DE4">
            <w:pPr>
              <w:bidi/>
              <w:spacing w:after="0"/>
              <w:rPr>
                <w:rFonts w:ascii="Traditional Arabic" w:hAnsi="Traditional Arabic" w:cs="Traditional Arabic"/>
                <w:sz w:val="32"/>
                <w:szCs w:val="32"/>
                <w:rtl/>
                <w:lang w:bidi="ar-DZ"/>
              </w:rPr>
            </w:pPr>
            <w:r w:rsidRPr="00E96DE4">
              <w:rPr>
                <w:rFonts w:ascii="Traditional Arabic" w:hAnsi="Traditional Arabic" w:cs="Traditional Arabic" w:hint="cs"/>
                <w:sz w:val="32"/>
                <w:szCs w:val="32"/>
                <w:rtl/>
                <w:lang w:bidi="ar-DZ"/>
              </w:rPr>
              <w:t xml:space="preserve">القبر </w:t>
            </w:r>
          </w:p>
        </w:tc>
        <w:tc>
          <w:tcPr>
            <w:tcW w:w="4814" w:type="dxa"/>
          </w:tcPr>
          <w:p w:rsidR="00E96DE4" w:rsidRPr="00E96DE4" w:rsidRDefault="00E96DE4" w:rsidP="00E96DE4">
            <w:pPr>
              <w:bidi/>
              <w:spacing w:after="0"/>
              <w:rPr>
                <w:rFonts w:ascii="Traditional Arabic" w:hAnsi="Traditional Arabic" w:cs="Traditional Arabic"/>
                <w:sz w:val="32"/>
                <w:szCs w:val="32"/>
                <w:rtl/>
                <w:lang w:bidi="ar-DZ"/>
              </w:rPr>
            </w:pPr>
            <w:r w:rsidRPr="00E96DE4">
              <w:rPr>
                <w:rFonts w:ascii="Traditional Arabic" w:hAnsi="Traditional Arabic" w:cs="Traditional Arabic" w:hint="cs"/>
                <w:sz w:val="32"/>
                <w:szCs w:val="32"/>
                <w:rtl/>
                <w:lang w:bidi="ar-DZ"/>
              </w:rPr>
              <w:t>02</w:t>
            </w:r>
          </w:p>
        </w:tc>
      </w:tr>
      <w:tr w:rsidR="00E96DE4" w:rsidRPr="00E96DE4" w:rsidTr="0088305E">
        <w:tc>
          <w:tcPr>
            <w:tcW w:w="4813" w:type="dxa"/>
          </w:tcPr>
          <w:p w:rsidR="00E96DE4" w:rsidRPr="00E96DE4" w:rsidRDefault="00E96DE4" w:rsidP="00E96DE4">
            <w:pPr>
              <w:bidi/>
              <w:spacing w:after="0"/>
              <w:rPr>
                <w:rFonts w:ascii="Traditional Arabic" w:hAnsi="Traditional Arabic" w:cs="Traditional Arabic"/>
                <w:sz w:val="32"/>
                <w:szCs w:val="32"/>
                <w:rtl/>
                <w:lang w:bidi="ar-DZ"/>
              </w:rPr>
            </w:pPr>
            <w:r w:rsidRPr="00E96DE4">
              <w:rPr>
                <w:rFonts w:ascii="Traditional Arabic" w:hAnsi="Traditional Arabic" w:cs="Traditional Arabic" w:hint="cs"/>
                <w:sz w:val="32"/>
                <w:szCs w:val="32"/>
                <w:rtl/>
                <w:lang w:bidi="ar-DZ"/>
              </w:rPr>
              <w:t xml:space="preserve">السعيدة </w:t>
            </w:r>
          </w:p>
        </w:tc>
        <w:tc>
          <w:tcPr>
            <w:tcW w:w="4814" w:type="dxa"/>
          </w:tcPr>
          <w:p w:rsidR="00E96DE4" w:rsidRPr="00E96DE4" w:rsidRDefault="00E96DE4" w:rsidP="00E96DE4">
            <w:pPr>
              <w:bidi/>
              <w:spacing w:after="0"/>
              <w:rPr>
                <w:rFonts w:ascii="Traditional Arabic" w:hAnsi="Traditional Arabic" w:cs="Traditional Arabic"/>
                <w:sz w:val="32"/>
                <w:szCs w:val="32"/>
                <w:rtl/>
                <w:lang w:bidi="ar-DZ"/>
              </w:rPr>
            </w:pPr>
            <w:r w:rsidRPr="00E96DE4">
              <w:rPr>
                <w:rFonts w:ascii="Traditional Arabic" w:hAnsi="Traditional Arabic" w:cs="Traditional Arabic" w:hint="cs"/>
                <w:sz w:val="32"/>
                <w:szCs w:val="32"/>
                <w:rtl/>
                <w:lang w:bidi="ar-DZ"/>
              </w:rPr>
              <w:t>01</w:t>
            </w:r>
          </w:p>
        </w:tc>
      </w:tr>
      <w:tr w:rsidR="00E96DE4" w:rsidRPr="00E96DE4" w:rsidTr="0088305E">
        <w:tc>
          <w:tcPr>
            <w:tcW w:w="4813" w:type="dxa"/>
          </w:tcPr>
          <w:p w:rsidR="00E96DE4" w:rsidRPr="00E96DE4" w:rsidRDefault="00E96DE4" w:rsidP="00E96DE4">
            <w:pPr>
              <w:bidi/>
              <w:spacing w:after="0"/>
              <w:rPr>
                <w:rFonts w:ascii="Traditional Arabic" w:hAnsi="Traditional Arabic" w:cs="Traditional Arabic"/>
                <w:sz w:val="32"/>
                <w:szCs w:val="32"/>
                <w:rtl/>
                <w:lang w:bidi="ar-DZ"/>
              </w:rPr>
            </w:pPr>
            <w:r w:rsidRPr="00E96DE4">
              <w:rPr>
                <w:rFonts w:ascii="Traditional Arabic" w:hAnsi="Traditional Arabic" w:cs="Traditional Arabic" w:hint="cs"/>
                <w:sz w:val="32"/>
                <w:szCs w:val="32"/>
                <w:rtl/>
                <w:lang w:bidi="ar-DZ"/>
              </w:rPr>
              <w:t xml:space="preserve">اليمن </w:t>
            </w:r>
          </w:p>
        </w:tc>
        <w:tc>
          <w:tcPr>
            <w:tcW w:w="4814" w:type="dxa"/>
          </w:tcPr>
          <w:p w:rsidR="00E96DE4" w:rsidRPr="00E96DE4" w:rsidRDefault="00E96DE4" w:rsidP="00E96DE4">
            <w:pPr>
              <w:bidi/>
              <w:spacing w:after="0"/>
              <w:rPr>
                <w:rFonts w:ascii="Traditional Arabic" w:hAnsi="Traditional Arabic" w:cs="Traditional Arabic"/>
                <w:sz w:val="32"/>
                <w:szCs w:val="32"/>
                <w:rtl/>
                <w:lang w:bidi="ar-DZ"/>
              </w:rPr>
            </w:pPr>
            <w:r w:rsidRPr="00E96DE4">
              <w:rPr>
                <w:rFonts w:ascii="Traditional Arabic" w:hAnsi="Traditional Arabic" w:cs="Traditional Arabic" w:hint="cs"/>
                <w:sz w:val="32"/>
                <w:szCs w:val="32"/>
                <w:rtl/>
                <w:lang w:bidi="ar-DZ"/>
              </w:rPr>
              <w:t>04</w:t>
            </w:r>
          </w:p>
        </w:tc>
      </w:tr>
      <w:tr w:rsidR="00E96DE4" w:rsidRPr="00E96DE4" w:rsidTr="0088305E">
        <w:tc>
          <w:tcPr>
            <w:tcW w:w="4813" w:type="dxa"/>
          </w:tcPr>
          <w:p w:rsidR="00E96DE4" w:rsidRPr="00E96DE4" w:rsidRDefault="00E96DE4" w:rsidP="00E96DE4">
            <w:pPr>
              <w:bidi/>
              <w:spacing w:after="0"/>
              <w:rPr>
                <w:rFonts w:ascii="Traditional Arabic" w:hAnsi="Traditional Arabic" w:cs="Traditional Arabic"/>
                <w:sz w:val="32"/>
                <w:szCs w:val="32"/>
                <w:rtl/>
                <w:lang w:bidi="ar-DZ"/>
              </w:rPr>
            </w:pPr>
            <w:r w:rsidRPr="00E96DE4">
              <w:rPr>
                <w:rFonts w:ascii="Traditional Arabic" w:hAnsi="Traditional Arabic" w:cs="Traditional Arabic" w:hint="cs"/>
                <w:sz w:val="32"/>
                <w:szCs w:val="32"/>
                <w:rtl/>
                <w:lang w:bidi="ar-DZ"/>
              </w:rPr>
              <w:t>الجزيرة</w:t>
            </w:r>
          </w:p>
        </w:tc>
        <w:tc>
          <w:tcPr>
            <w:tcW w:w="4814" w:type="dxa"/>
          </w:tcPr>
          <w:p w:rsidR="00E96DE4" w:rsidRPr="00E96DE4" w:rsidRDefault="00E96DE4" w:rsidP="00E96DE4">
            <w:pPr>
              <w:bidi/>
              <w:spacing w:after="0"/>
              <w:rPr>
                <w:rFonts w:ascii="Traditional Arabic" w:hAnsi="Traditional Arabic" w:cs="Traditional Arabic"/>
                <w:sz w:val="32"/>
                <w:szCs w:val="32"/>
                <w:rtl/>
                <w:lang w:bidi="ar-DZ"/>
              </w:rPr>
            </w:pPr>
            <w:r w:rsidRPr="00E96DE4">
              <w:rPr>
                <w:rFonts w:ascii="Traditional Arabic" w:hAnsi="Traditional Arabic" w:cs="Traditional Arabic" w:hint="cs"/>
                <w:sz w:val="32"/>
                <w:szCs w:val="32"/>
                <w:rtl/>
                <w:lang w:bidi="ar-DZ"/>
              </w:rPr>
              <w:t>01</w:t>
            </w:r>
          </w:p>
        </w:tc>
      </w:tr>
      <w:tr w:rsidR="00E96DE4" w:rsidRPr="00E96DE4" w:rsidTr="0088305E">
        <w:tc>
          <w:tcPr>
            <w:tcW w:w="4813" w:type="dxa"/>
          </w:tcPr>
          <w:p w:rsidR="00E96DE4" w:rsidRPr="00E96DE4" w:rsidRDefault="00E96DE4" w:rsidP="00E96DE4">
            <w:pPr>
              <w:bidi/>
              <w:spacing w:after="0"/>
              <w:rPr>
                <w:rFonts w:ascii="Traditional Arabic" w:hAnsi="Traditional Arabic" w:cs="Traditional Arabic"/>
                <w:sz w:val="32"/>
                <w:szCs w:val="32"/>
                <w:rtl/>
                <w:lang w:bidi="ar-DZ"/>
              </w:rPr>
            </w:pPr>
            <w:r w:rsidRPr="00E96DE4">
              <w:rPr>
                <w:rFonts w:ascii="Traditional Arabic" w:hAnsi="Traditional Arabic" w:cs="Traditional Arabic" w:hint="cs"/>
                <w:sz w:val="32"/>
                <w:szCs w:val="32"/>
                <w:rtl/>
                <w:lang w:bidi="ar-DZ"/>
              </w:rPr>
              <w:t>دار العلم</w:t>
            </w:r>
          </w:p>
        </w:tc>
        <w:tc>
          <w:tcPr>
            <w:tcW w:w="4814" w:type="dxa"/>
          </w:tcPr>
          <w:p w:rsidR="00E96DE4" w:rsidRPr="00E96DE4" w:rsidRDefault="00E96DE4" w:rsidP="00E96DE4">
            <w:pPr>
              <w:bidi/>
              <w:spacing w:after="0"/>
              <w:rPr>
                <w:rFonts w:ascii="Traditional Arabic" w:hAnsi="Traditional Arabic" w:cs="Traditional Arabic"/>
                <w:sz w:val="32"/>
                <w:szCs w:val="32"/>
                <w:rtl/>
                <w:lang w:bidi="ar-DZ"/>
              </w:rPr>
            </w:pPr>
            <w:r w:rsidRPr="00E96DE4">
              <w:rPr>
                <w:rFonts w:ascii="Traditional Arabic" w:hAnsi="Traditional Arabic" w:cs="Traditional Arabic" w:hint="cs"/>
                <w:sz w:val="32"/>
                <w:szCs w:val="32"/>
                <w:rtl/>
                <w:lang w:bidi="ar-DZ"/>
              </w:rPr>
              <w:t>01</w:t>
            </w:r>
          </w:p>
        </w:tc>
      </w:tr>
      <w:tr w:rsidR="00E96DE4" w:rsidRPr="00E96DE4" w:rsidTr="0088305E">
        <w:tc>
          <w:tcPr>
            <w:tcW w:w="4813" w:type="dxa"/>
          </w:tcPr>
          <w:p w:rsidR="00E96DE4" w:rsidRPr="00E96DE4" w:rsidRDefault="00E96DE4" w:rsidP="00E96DE4">
            <w:pPr>
              <w:bidi/>
              <w:spacing w:after="0"/>
              <w:rPr>
                <w:rFonts w:ascii="Traditional Arabic" w:hAnsi="Traditional Arabic" w:cs="Traditional Arabic"/>
                <w:sz w:val="32"/>
                <w:szCs w:val="32"/>
                <w:rtl/>
                <w:lang w:bidi="ar-DZ"/>
              </w:rPr>
            </w:pPr>
            <w:r w:rsidRPr="00E96DE4">
              <w:rPr>
                <w:rFonts w:ascii="Traditional Arabic" w:hAnsi="Traditional Arabic" w:cs="Traditional Arabic" w:hint="cs"/>
                <w:sz w:val="32"/>
                <w:szCs w:val="32"/>
                <w:rtl/>
                <w:lang w:bidi="ar-DZ"/>
              </w:rPr>
              <w:t>ام الحجار</w:t>
            </w:r>
          </w:p>
        </w:tc>
        <w:tc>
          <w:tcPr>
            <w:tcW w:w="4814" w:type="dxa"/>
          </w:tcPr>
          <w:p w:rsidR="00E96DE4" w:rsidRPr="00E96DE4" w:rsidRDefault="00E96DE4" w:rsidP="00E96DE4">
            <w:pPr>
              <w:bidi/>
              <w:spacing w:after="0"/>
              <w:rPr>
                <w:rFonts w:ascii="Traditional Arabic" w:hAnsi="Traditional Arabic" w:cs="Traditional Arabic"/>
                <w:sz w:val="32"/>
                <w:szCs w:val="32"/>
                <w:rtl/>
                <w:lang w:bidi="ar-DZ"/>
              </w:rPr>
            </w:pPr>
            <w:r w:rsidRPr="00E96DE4">
              <w:rPr>
                <w:rFonts w:ascii="Traditional Arabic" w:hAnsi="Traditional Arabic" w:cs="Traditional Arabic" w:hint="cs"/>
                <w:sz w:val="32"/>
                <w:szCs w:val="32"/>
                <w:rtl/>
                <w:lang w:bidi="ar-DZ"/>
              </w:rPr>
              <w:t>01</w:t>
            </w:r>
          </w:p>
        </w:tc>
      </w:tr>
      <w:tr w:rsidR="00E96DE4" w:rsidRPr="00E96DE4" w:rsidTr="0088305E">
        <w:tc>
          <w:tcPr>
            <w:tcW w:w="4813" w:type="dxa"/>
          </w:tcPr>
          <w:p w:rsidR="00E96DE4" w:rsidRPr="00E96DE4" w:rsidRDefault="00E96DE4" w:rsidP="00E96DE4">
            <w:pPr>
              <w:bidi/>
              <w:spacing w:after="0"/>
              <w:rPr>
                <w:rFonts w:ascii="Traditional Arabic" w:hAnsi="Traditional Arabic" w:cs="Traditional Arabic"/>
                <w:sz w:val="32"/>
                <w:szCs w:val="32"/>
                <w:rtl/>
                <w:lang w:bidi="ar-DZ"/>
              </w:rPr>
            </w:pPr>
            <w:r w:rsidRPr="00E96DE4">
              <w:rPr>
                <w:rFonts w:ascii="Traditional Arabic" w:hAnsi="Traditional Arabic" w:cs="Traditional Arabic" w:hint="cs"/>
                <w:sz w:val="32"/>
                <w:szCs w:val="32"/>
                <w:rtl/>
                <w:lang w:bidi="ar-DZ"/>
              </w:rPr>
              <w:t xml:space="preserve">ام الشام </w:t>
            </w:r>
          </w:p>
        </w:tc>
        <w:tc>
          <w:tcPr>
            <w:tcW w:w="4814" w:type="dxa"/>
          </w:tcPr>
          <w:p w:rsidR="00E96DE4" w:rsidRPr="00E96DE4" w:rsidRDefault="00E96DE4" w:rsidP="00E96DE4">
            <w:pPr>
              <w:bidi/>
              <w:spacing w:after="0"/>
              <w:rPr>
                <w:rFonts w:ascii="Traditional Arabic" w:hAnsi="Traditional Arabic" w:cs="Traditional Arabic"/>
                <w:sz w:val="32"/>
                <w:szCs w:val="32"/>
                <w:rtl/>
                <w:lang w:bidi="ar-DZ"/>
              </w:rPr>
            </w:pPr>
            <w:r w:rsidRPr="00E96DE4">
              <w:rPr>
                <w:rFonts w:ascii="Traditional Arabic" w:hAnsi="Traditional Arabic" w:cs="Traditional Arabic" w:hint="cs"/>
                <w:sz w:val="32"/>
                <w:szCs w:val="32"/>
                <w:rtl/>
                <w:lang w:bidi="ar-DZ"/>
              </w:rPr>
              <w:t>01</w:t>
            </w:r>
          </w:p>
        </w:tc>
      </w:tr>
      <w:tr w:rsidR="00E96DE4" w:rsidRPr="00E96DE4" w:rsidTr="0088305E">
        <w:tc>
          <w:tcPr>
            <w:tcW w:w="4813" w:type="dxa"/>
          </w:tcPr>
          <w:p w:rsidR="00E96DE4" w:rsidRPr="00E96DE4" w:rsidRDefault="00E96DE4" w:rsidP="00E96DE4">
            <w:pPr>
              <w:bidi/>
              <w:spacing w:after="0"/>
              <w:rPr>
                <w:rFonts w:ascii="Traditional Arabic" w:hAnsi="Traditional Arabic" w:cs="Traditional Arabic"/>
                <w:sz w:val="32"/>
                <w:szCs w:val="32"/>
                <w:rtl/>
                <w:lang w:bidi="ar-DZ"/>
              </w:rPr>
            </w:pPr>
            <w:r w:rsidRPr="00E96DE4">
              <w:rPr>
                <w:rFonts w:ascii="Traditional Arabic" w:hAnsi="Traditional Arabic" w:cs="Traditional Arabic" w:hint="cs"/>
                <w:sz w:val="32"/>
                <w:szCs w:val="32"/>
                <w:rtl/>
                <w:lang w:bidi="ar-DZ"/>
              </w:rPr>
              <w:t xml:space="preserve">الجزائر </w:t>
            </w:r>
          </w:p>
        </w:tc>
        <w:tc>
          <w:tcPr>
            <w:tcW w:w="4814" w:type="dxa"/>
          </w:tcPr>
          <w:p w:rsidR="00E96DE4" w:rsidRPr="00E96DE4" w:rsidRDefault="00E96DE4" w:rsidP="00E96DE4">
            <w:pPr>
              <w:bidi/>
              <w:spacing w:after="0"/>
              <w:rPr>
                <w:rFonts w:ascii="Traditional Arabic" w:hAnsi="Traditional Arabic" w:cs="Traditional Arabic"/>
                <w:sz w:val="32"/>
                <w:szCs w:val="32"/>
                <w:rtl/>
                <w:lang w:bidi="ar-DZ"/>
              </w:rPr>
            </w:pPr>
            <w:r w:rsidRPr="00E96DE4">
              <w:rPr>
                <w:rFonts w:ascii="Traditional Arabic" w:hAnsi="Traditional Arabic" w:cs="Traditional Arabic" w:hint="cs"/>
                <w:sz w:val="32"/>
                <w:szCs w:val="32"/>
                <w:rtl/>
                <w:lang w:bidi="ar-DZ"/>
              </w:rPr>
              <w:t>01</w:t>
            </w:r>
          </w:p>
        </w:tc>
      </w:tr>
      <w:tr w:rsidR="00E96DE4" w:rsidRPr="00E96DE4" w:rsidTr="0088305E">
        <w:tc>
          <w:tcPr>
            <w:tcW w:w="4813" w:type="dxa"/>
          </w:tcPr>
          <w:p w:rsidR="00E96DE4" w:rsidRPr="00E96DE4" w:rsidRDefault="00E96DE4" w:rsidP="00E96DE4">
            <w:pPr>
              <w:bidi/>
              <w:spacing w:after="0"/>
              <w:rPr>
                <w:rFonts w:ascii="Traditional Arabic" w:hAnsi="Traditional Arabic" w:cs="Traditional Arabic"/>
                <w:sz w:val="32"/>
                <w:szCs w:val="32"/>
                <w:rtl/>
                <w:lang w:bidi="ar-DZ"/>
              </w:rPr>
            </w:pPr>
            <w:r w:rsidRPr="00E96DE4">
              <w:rPr>
                <w:rFonts w:ascii="Traditional Arabic" w:hAnsi="Traditional Arabic" w:cs="Traditional Arabic" w:hint="cs"/>
                <w:sz w:val="32"/>
                <w:szCs w:val="32"/>
                <w:rtl/>
                <w:lang w:bidi="ar-DZ"/>
              </w:rPr>
              <w:t xml:space="preserve">مدرسة </w:t>
            </w:r>
          </w:p>
        </w:tc>
        <w:tc>
          <w:tcPr>
            <w:tcW w:w="4814" w:type="dxa"/>
          </w:tcPr>
          <w:p w:rsidR="00E96DE4" w:rsidRPr="00E96DE4" w:rsidRDefault="00E96DE4" w:rsidP="00E96DE4">
            <w:pPr>
              <w:bidi/>
              <w:spacing w:after="0"/>
              <w:rPr>
                <w:rFonts w:ascii="Traditional Arabic" w:hAnsi="Traditional Arabic" w:cs="Traditional Arabic"/>
                <w:sz w:val="32"/>
                <w:szCs w:val="32"/>
                <w:rtl/>
                <w:lang w:bidi="ar-DZ"/>
              </w:rPr>
            </w:pPr>
            <w:r w:rsidRPr="00E96DE4">
              <w:rPr>
                <w:rFonts w:ascii="Traditional Arabic" w:hAnsi="Traditional Arabic" w:cs="Traditional Arabic" w:hint="cs"/>
                <w:sz w:val="32"/>
                <w:szCs w:val="32"/>
                <w:rtl/>
                <w:lang w:bidi="ar-DZ"/>
              </w:rPr>
              <w:t>01</w:t>
            </w:r>
          </w:p>
        </w:tc>
      </w:tr>
    </w:tbl>
    <w:p w:rsidR="00E96DE4" w:rsidRPr="00E96DE4" w:rsidRDefault="00E96DE4" w:rsidP="0088305E">
      <w:pPr>
        <w:bidi/>
        <w:spacing w:after="0"/>
        <w:jc w:val="both"/>
        <w:rPr>
          <w:rFonts w:ascii="Traditional Arabic" w:hAnsi="Traditional Arabic" w:cs="Traditional Arabic"/>
          <w:sz w:val="32"/>
          <w:szCs w:val="32"/>
          <w:rtl/>
          <w:lang w:bidi="ar-DZ"/>
        </w:rPr>
      </w:pPr>
      <w:r w:rsidRPr="00E96DE4">
        <w:rPr>
          <w:rFonts w:ascii="Traditional Arabic" w:hAnsi="Traditional Arabic" w:cs="Traditional Arabic" w:hint="cs"/>
          <w:sz w:val="32"/>
          <w:szCs w:val="32"/>
          <w:rtl/>
          <w:lang w:bidi="ar-DZ"/>
        </w:rPr>
        <w:t xml:space="preserve">ما يلاحظ في الجدول تنوع استعمال الزمان </w:t>
      </w:r>
      <w:proofErr w:type="gramStart"/>
      <w:r w:rsidRPr="00E96DE4">
        <w:rPr>
          <w:rFonts w:ascii="Traditional Arabic" w:hAnsi="Traditional Arabic" w:cs="Traditional Arabic" w:hint="cs"/>
          <w:sz w:val="32"/>
          <w:szCs w:val="32"/>
          <w:rtl/>
          <w:lang w:bidi="ar-DZ"/>
        </w:rPr>
        <w:t xml:space="preserve">والمكان </w:t>
      </w:r>
      <w:r w:rsidR="009825BE">
        <w:rPr>
          <w:rFonts w:ascii="Traditional Arabic" w:hAnsi="Traditional Arabic" w:cs="Traditional Arabic" w:hint="cs"/>
          <w:sz w:val="32"/>
          <w:szCs w:val="32"/>
          <w:rtl/>
          <w:lang w:bidi="ar-DZ"/>
        </w:rPr>
        <w:t>،</w:t>
      </w:r>
      <w:proofErr w:type="gramEnd"/>
      <w:r w:rsidRPr="00E96DE4">
        <w:rPr>
          <w:rFonts w:ascii="Traditional Arabic" w:hAnsi="Traditional Arabic" w:cs="Traditional Arabic" w:hint="cs"/>
          <w:sz w:val="32"/>
          <w:szCs w:val="32"/>
          <w:rtl/>
          <w:lang w:bidi="ar-DZ"/>
        </w:rPr>
        <w:t>فالمتأمل</w:t>
      </w:r>
      <w:r w:rsidRPr="00E96DE4">
        <w:rPr>
          <w:rFonts w:ascii="Traditional Arabic" w:hAnsi="Traditional Arabic" w:cs="Traditional Arabic" w:hint="cs"/>
          <w:b/>
          <w:bCs/>
          <w:sz w:val="32"/>
          <w:szCs w:val="32"/>
          <w:rtl/>
          <w:lang w:bidi="ar-DZ"/>
        </w:rPr>
        <w:t xml:space="preserve"> </w:t>
      </w:r>
      <w:r w:rsidRPr="00E96DE4">
        <w:rPr>
          <w:rFonts w:ascii="Traditional Arabic" w:hAnsi="Traditional Arabic" w:cs="Traditional Arabic" w:hint="cs"/>
          <w:sz w:val="32"/>
          <w:szCs w:val="32"/>
          <w:rtl/>
          <w:lang w:bidi="ar-DZ"/>
        </w:rPr>
        <w:t>في ألفاظ الزمان يجدها تعبر عن جميع مراحل اليوم الفجر</w:t>
      </w:r>
      <w:r w:rsidR="009825BE">
        <w:rPr>
          <w:rFonts w:ascii="Traditional Arabic" w:hAnsi="Traditional Arabic" w:cs="Traditional Arabic" w:hint="cs"/>
          <w:sz w:val="32"/>
          <w:szCs w:val="32"/>
          <w:rtl/>
          <w:lang w:bidi="ar-DZ"/>
        </w:rPr>
        <w:t>،</w:t>
      </w:r>
      <w:r w:rsidRPr="00E96DE4">
        <w:rPr>
          <w:rFonts w:ascii="Traditional Arabic" w:hAnsi="Traditional Arabic" w:cs="Traditional Arabic" w:hint="cs"/>
          <w:sz w:val="32"/>
          <w:szCs w:val="32"/>
          <w:rtl/>
          <w:lang w:bidi="ar-DZ"/>
        </w:rPr>
        <w:t xml:space="preserve"> الليل</w:t>
      </w:r>
      <w:r w:rsidR="009825BE">
        <w:rPr>
          <w:rFonts w:ascii="Traditional Arabic" w:hAnsi="Traditional Arabic" w:cs="Traditional Arabic" w:hint="cs"/>
          <w:sz w:val="32"/>
          <w:szCs w:val="32"/>
          <w:rtl/>
          <w:lang w:bidi="ar-DZ"/>
        </w:rPr>
        <w:t>،</w:t>
      </w:r>
      <w:r w:rsidRPr="00E96DE4">
        <w:rPr>
          <w:rFonts w:ascii="Traditional Arabic" w:hAnsi="Traditional Arabic" w:cs="Traditional Arabic" w:hint="cs"/>
          <w:sz w:val="32"/>
          <w:szCs w:val="32"/>
          <w:rtl/>
          <w:lang w:bidi="ar-DZ"/>
        </w:rPr>
        <w:t xml:space="preserve"> </w:t>
      </w:r>
      <w:proofErr w:type="spellStart"/>
      <w:r w:rsidRPr="00E96DE4">
        <w:rPr>
          <w:rFonts w:ascii="Traditional Arabic" w:hAnsi="Traditional Arabic" w:cs="Traditional Arabic" w:hint="cs"/>
          <w:sz w:val="32"/>
          <w:szCs w:val="32"/>
          <w:rtl/>
          <w:lang w:bidi="ar-DZ"/>
        </w:rPr>
        <w:t>الصبح</w:t>
      </w:r>
      <w:r w:rsidR="009825BE">
        <w:rPr>
          <w:rFonts w:ascii="Traditional Arabic" w:hAnsi="Traditional Arabic" w:cs="Traditional Arabic" w:hint="cs"/>
          <w:sz w:val="32"/>
          <w:szCs w:val="32"/>
          <w:rtl/>
          <w:lang w:bidi="ar-DZ"/>
        </w:rPr>
        <w:t>،</w:t>
      </w:r>
      <w:r w:rsidRPr="00E96DE4">
        <w:rPr>
          <w:rFonts w:ascii="Traditional Arabic" w:hAnsi="Traditional Arabic" w:cs="Traditional Arabic" w:hint="cs"/>
          <w:sz w:val="32"/>
          <w:szCs w:val="32"/>
          <w:rtl/>
          <w:lang w:bidi="ar-DZ"/>
        </w:rPr>
        <w:t>المساء</w:t>
      </w:r>
      <w:r w:rsidR="009825BE">
        <w:rPr>
          <w:rFonts w:ascii="Traditional Arabic" w:hAnsi="Traditional Arabic" w:cs="Traditional Arabic" w:hint="cs"/>
          <w:sz w:val="32"/>
          <w:szCs w:val="32"/>
          <w:rtl/>
          <w:lang w:bidi="ar-DZ"/>
        </w:rPr>
        <w:t>.</w:t>
      </w:r>
      <w:r w:rsidRPr="00E96DE4">
        <w:rPr>
          <w:rFonts w:ascii="Traditional Arabic" w:hAnsi="Traditional Arabic" w:cs="Traditional Arabic" w:hint="cs"/>
          <w:sz w:val="32"/>
          <w:szCs w:val="32"/>
          <w:rtl/>
          <w:lang w:bidi="ar-DZ"/>
        </w:rPr>
        <w:t>نلاحظ</w:t>
      </w:r>
      <w:proofErr w:type="spellEnd"/>
      <w:r w:rsidRPr="00E96DE4">
        <w:rPr>
          <w:rFonts w:ascii="Traditional Arabic" w:hAnsi="Traditional Arabic" w:cs="Traditional Arabic" w:hint="cs"/>
          <w:sz w:val="32"/>
          <w:szCs w:val="32"/>
          <w:rtl/>
          <w:lang w:bidi="ar-DZ"/>
        </w:rPr>
        <w:t xml:space="preserve"> ورود كلمة اليمن (04)مرات هذا راجع إلى الوطن الذي ينتمي </w:t>
      </w:r>
      <w:proofErr w:type="spellStart"/>
      <w:r w:rsidRPr="00E96DE4">
        <w:rPr>
          <w:rFonts w:ascii="Traditional Arabic" w:hAnsi="Traditional Arabic" w:cs="Traditional Arabic" w:hint="cs"/>
          <w:sz w:val="32"/>
          <w:szCs w:val="32"/>
          <w:rtl/>
          <w:lang w:bidi="ar-DZ"/>
        </w:rPr>
        <w:t>إليه</w:t>
      </w:r>
      <w:r w:rsidR="009825BE">
        <w:rPr>
          <w:rFonts w:ascii="Traditional Arabic" w:hAnsi="Traditional Arabic" w:cs="Traditional Arabic" w:hint="cs"/>
          <w:sz w:val="32"/>
          <w:szCs w:val="32"/>
          <w:rtl/>
          <w:lang w:bidi="ar-DZ"/>
        </w:rPr>
        <w:t>،</w:t>
      </w:r>
      <w:r w:rsidRPr="00E96DE4">
        <w:rPr>
          <w:rFonts w:ascii="Traditional Arabic" w:hAnsi="Traditional Arabic" w:cs="Traditional Arabic" w:hint="cs"/>
          <w:sz w:val="32"/>
          <w:szCs w:val="32"/>
          <w:rtl/>
          <w:lang w:bidi="ar-DZ"/>
        </w:rPr>
        <w:t>كما</w:t>
      </w:r>
      <w:proofErr w:type="spellEnd"/>
      <w:r w:rsidRPr="00E96DE4">
        <w:rPr>
          <w:rFonts w:ascii="Traditional Arabic" w:hAnsi="Traditional Arabic" w:cs="Traditional Arabic" w:hint="cs"/>
          <w:sz w:val="32"/>
          <w:szCs w:val="32"/>
          <w:rtl/>
          <w:lang w:bidi="ar-DZ"/>
        </w:rPr>
        <w:t xml:space="preserve"> نلاحظ ورود كلمة القصر (04)مرات وكلمة الكوخ (03)دليل على الأوضاع الاجتماعية للبلاد </w:t>
      </w:r>
      <w:proofErr w:type="spellStart"/>
      <w:r w:rsidRPr="00E96DE4">
        <w:rPr>
          <w:rFonts w:ascii="Traditional Arabic" w:hAnsi="Traditional Arabic" w:cs="Traditional Arabic" w:hint="cs"/>
          <w:sz w:val="32"/>
          <w:szCs w:val="32"/>
          <w:rtl/>
          <w:lang w:bidi="ar-DZ"/>
        </w:rPr>
        <w:t>والطبقية</w:t>
      </w:r>
      <w:r w:rsidR="009825BE">
        <w:rPr>
          <w:rFonts w:ascii="Traditional Arabic" w:hAnsi="Traditional Arabic" w:cs="Traditional Arabic" w:hint="cs"/>
          <w:sz w:val="32"/>
          <w:szCs w:val="32"/>
          <w:rtl/>
          <w:lang w:bidi="ar-DZ"/>
        </w:rPr>
        <w:t>،</w:t>
      </w:r>
      <w:r w:rsidRPr="00E96DE4">
        <w:rPr>
          <w:rFonts w:ascii="Traditional Arabic" w:hAnsi="Traditional Arabic" w:cs="Traditional Arabic" w:hint="cs"/>
          <w:sz w:val="32"/>
          <w:szCs w:val="32"/>
          <w:rtl/>
          <w:lang w:bidi="ar-DZ"/>
        </w:rPr>
        <w:t>كما</w:t>
      </w:r>
      <w:proofErr w:type="spellEnd"/>
      <w:r w:rsidRPr="00E96DE4">
        <w:rPr>
          <w:rFonts w:ascii="Traditional Arabic" w:hAnsi="Traditional Arabic" w:cs="Traditional Arabic" w:hint="cs"/>
          <w:sz w:val="32"/>
          <w:szCs w:val="32"/>
          <w:rtl/>
          <w:lang w:bidi="ar-DZ"/>
        </w:rPr>
        <w:t xml:space="preserve"> يلاحظ ذكر العديد من البلدان العربية مثل مصر</w:t>
      </w:r>
      <w:r w:rsidR="009825BE">
        <w:rPr>
          <w:rFonts w:ascii="Traditional Arabic" w:hAnsi="Traditional Arabic" w:cs="Traditional Arabic" w:hint="cs"/>
          <w:sz w:val="32"/>
          <w:szCs w:val="32"/>
          <w:rtl/>
          <w:lang w:bidi="ar-DZ"/>
        </w:rPr>
        <w:t>،</w:t>
      </w:r>
      <w:r w:rsidRPr="00E96DE4">
        <w:rPr>
          <w:rFonts w:ascii="Traditional Arabic" w:hAnsi="Traditional Arabic" w:cs="Traditional Arabic" w:hint="cs"/>
          <w:sz w:val="32"/>
          <w:szCs w:val="32"/>
          <w:rtl/>
          <w:lang w:bidi="ar-DZ"/>
        </w:rPr>
        <w:t xml:space="preserve"> الجزائر</w:t>
      </w:r>
      <w:r w:rsidR="009825BE">
        <w:rPr>
          <w:rFonts w:ascii="Traditional Arabic" w:hAnsi="Traditional Arabic" w:cs="Traditional Arabic" w:hint="cs"/>
          <w:sz w:val="32"/>
          <w:szCs w:val="32"/>
          <w:rtl/>
          <w:lang w:bidi="ar-DZ"/>
        </w:rPr>
        <w:t>،</w:t>
      </w:r>
      <w:r w:rsidRPr="00E96DE4">
        <w:rPr>
          <w:rFonts w:ascii="Traditional Arabic" w:hAnsi="Traditional Arabic" w:cs="Traditional Arabic" w:hint="cs"/>
          <w:sz w:val="32"/>
          <w:szCs w:val="32"/>
          <w:rtl/>
          <w:lang w:bidi="ar-DZ"/>
        </w:rPr>
        <w:t xml:space="preserve"> الشام</w:t>
      </w:r>
      <w:r w:rsidR="009825BE">
        <w:rPr>
          <w:rFonts w:ascii="Traditional Arabic" w:hAnsi="Traditional Arabic" w:cs="Traditional Arabic" w:hint="cs"/>
          <w:sz w:val="32"/>
          <w:szCs w:val="32"/>
          <w:rtl/>
          <w:lang w:bidi="ar-DZ"/>
        </w:rPr>
        <w:t>،</w:t>
      </w:r>
      <w:r w:rsidRPr="00E96DE4">
        <w:rPr>
          <w:rFonts w:ascii="Traditional Arabic" w:hAnsi="Traditional Arabic" w:cs="Traditional Arabic" w:hint="cs"/>
          <w:sz w:val="32"/>
          <w:szCs w:val="32"/>
          <w:rtl/>
          <w:lang w:bidi="ar-DZ"/>
        </w:rPr>
        <w:t xml:space="preserve"> فلسطين وهذا دليل على الوحدة العربية</w:t>
      </w:r>
      <w:r w:rsidR="009825BE">
        <w:rPr>
          <w:rFonts w:ascii="Traditional Arabic" w:hAnsi="Traditional Arabic" w:cs="Traditional Arabic" w:hint="cs"/>
          <w:sz w:val="32"/>
          <w:szCs w:val="32"/>
          <w:rtl/>
          <w:lang w:bidi="ar-DZ"/>
        </w:rPr>
        <w:t>.</w:t>
      </w:r>
    </w:p>
    <w:p w:rsidR="00E96DE4" w:rsidRPr="0088305E" w:rsidRDefault="00E96DE4" w:rsidP="0088305E">
      <w:pPr>
        <w:bidi/>
        <w:spacing w:after="0"/>
        <w:jc w:val="both"/>
        <w:rPr>
          <w:rFonts w:ascii="Traditional Arabic" w:hAnsi="Traditional Arabic" w:cs="Traditional Arabic"/>
          <w:sz w:val="32"/>
          <w:szCs w:val="32"/>
          <w:rtl/>
          <w:lang w:bidi="ar-DZ"/>
        </w:rPr>
      </w:pPr>
      <w:r w:rsidRPr="0088305E">
        <w:rPr>
          <w:rFonts w:ascii="Traditional Arabic" w:hAnsi="Traditional Arabic" w:cs="Traditional Arabic" w:hint="cs"/>
          <w:b/>
          <w:bCs/>
          <w:sz w:val="32"/>
          <w:szCs w:val="32"/>
          <w:rtl/>
          <w:lang w:bidi="ar-DZ"/>
        </w:rPr>
        <w:t xml:space="preserve">الظواهر الدلالية في حقل الألفاظ الدالة على الزمان </w:t>
      </w:r>
      <w:proofErr w:type="gramStart"/>
      <w:r w:rsidRPr="0088305E">
        <w:rPr>
          <w:rFonts w:ascii="Traditional Arabic" w:hAnsi="Traditional Arabic" w:cs="Traditional Arabic" w:hint="cs"/>
          <w:b/>
          <w:bCs/>
          <w:sz w:val="32"/>
          <w:szCs w:val="32"/>
          <w:rtl/>
          <w:lang w:bidi="ar-DZ"/>
        </w:rPr>
        <w:t xml:space="preserve">والمكان </w:t>
      </w:r>
      <w:r w:rsidRPr="0088305E">
        <w:rPr>
          <w:rFonts w:ascii="Traditional Arabic" w:hAnsi="Traditional Arabic" w:cs="Traditional Arabic" w:hint="cs"/>
          <w:sz w:val="32"/>
          <w:szCs w:val="32"/>
          <w:rtl/>
          <w:lang w:bidi="ar-DZ"/>
        </w:rPr>
        <w:t xml:space="preserve"> :</w:t>
      </w:r>
      <w:proofErr w:type="gramEnd"/>
    </w:p>
    <w:tbl>
      <w:tblPr>
        <w:tblStyle w:val="Grilledutableau"/>
        <w:bidiVisual/>
        <w:tblW w:w="0" w:type="auto"/>
        <w:tblLook w:val="04A0" w:firstRow="1" w:lastRow="0" w:firstColumn="1" w:lastColumn="0" w:noHBand="0" w:noVBand="1"/>
      </w:tblPr>
      <w:tblGrid>
        <w:gridCol w:w="4783"/>
        <w:gridCol w:w="4787"/>
      </w:tblGrid>
      <w:tr w:rsidR="00E96DE4" w:rsidRPr="00E96DE4" w:rsidTr="0088305E">
        <w:trPr>
          <w:trHeight w:val="193"/>
        </w:trPr>
        <w:tc>
          <w:tcPr>
            <w:tcW w:w="4813" w:type="dxa"/>
          </w:tcPr>
          <w:p w:rsidR="00E96DE4" w:rsidRPr="00E96DE4" w:rsidRDefault="00E96DE4" w:rsidP="00E96DE4">
            <w:pPr>
              <w:bidi/>
              <w:spacing w:after="0"/>
              <w:rPr>
                <w:rFonts w:ascii="Traditional Arabic" w:hAnsi="Traditional Arabic" w:cs="Traditional Arabic"/>
                <w:b/>
                <w:bCs/>
                <w:sz w:val="32"/>
                <w:szCs w:val="32"/>
                <w:rtl/>
                <w:lang w:bidi="ar-DZ"/>
              </w:rPr>
            </w:pPr>
            <w:r w:rsidRPr="00E96DE4">
              <w:rPr>
                <w:rFonts w:ascii="Traditional Arabic" w:hAnsi="Traditional Arabic" w:cs="Traditional Arabic" w:hint="cs"/>
                <w:b/>
                <w:bCs/>
                <w:sz w:val="32"/>
                <w:szCs w:val="32"/>
                <w:rtl/>
                <w:lang w:bidi="ar-DZ"/>
              </w:rPr>
              <w:t xml:space="preserve">                  نوع العلاقة </w:t>
            </w:r>
          </w:p>
        </w:tc>
        <w:tc>
          <w:tcPr>
            <w:tcW w:w="4814" w:type="dxa"/>
          </w:tcPr>
          <w:p w:rsidR="00E96DE4" w:rsidRPr="00E96DE4" w:rsidRDefault="00E96DE4" w:rsidP="00E96DE4">
            <w:pPr>
              <w:bidi/>
              <w:spacing w:after="0"/>
              <w:rPr>
                <w:rFonts w:ascii="Traditional Arabic" w:hAnsi="Traditional Arabic" w:cs="Traditional Arabic"/>
                <w:b/>
                <w:bCs/>
                <w:sz w:val="32"/>
                <w:szCs w:val="32"/>
                <w:rtl/>
                <w:lang w:bidi="ar-DZ"/>
              </w:rPr>
            </w:pPr>
            <w:r w:rsidRPr="00E96DE4">
              <w:rPr>
                <w:rFonts w:ascii="Traditional Arabic" w:hAnsi="Traditional Arabic" w:cs="Traditional Arabic" w:hint="cs"/>
                <w:sz w:val="32"/>
                <w:szCs w:val="32"/>
                <w:rtl/>
                <w:lang w:bidi="ar-DZ"/>
              </w:rPr>
              <w:t xml:space="preserve">           </w:t>
            </w:r>
            <w:r w:rsidRPr="00E96DE4">
              <w:rPr>
                <w:rFonts w:ascii="Traditional Arabic" w:hAnsi="Traditional Arabic" w:cs="Traditional Arabic" w:hint="cs"/>
                <w:b/>
                <w:bCs/>
                <w:sz w:val="32"/>
                <w:szCs w:val="32"/>
                <w:rtl/>
                <w:lang w:bidi="ar-DZ"/>
              </w:rPr>
              <w:t>الألفاظ</w:t>
            </w:r>
          </w:p>
        </w:tc>
      </w:tr>
      <w:tr w:rsidR="00E96DE4" w:rsidRPr="00E96DE4" w:rsidTr="0088305E">
        <w:trPr>
          <w:trHeight w:val="1092"/>
        </w:trPr>
        <w:tc>
          <w:tcPr>
            <w:tcW w:w="4813" w:type="dxa"/>
          </w:tcPr>
          <w:p w:rsidR="00E96DE4" w:rsidRPr="00E96DE4" w:rsidRDefault="00E96DE4" w:rsidP="00E96DE4">
            <w:pPr>
              <w:bidi/>
              <w:spacing w:after="0"/>
              <w:rPr>
                <w:rFonts w:ascii="Traditional Arabic" w:hAnsi="Traditional Arabic" w:cs="Traditional Arabic"/>
                <w:sz w:val="32"/>
                <w:szCs w:val="32"/>
                <w:rtl/>
                <w:lang w:bidi="ar-DZ"/>
              </w:rPr>
            </w:pPr>
            <w:proofErr w:type="gramStart"/>
            <w:r w:rsidRPr="00E96DE4">
              <w:rPr>
                <w:rFonts w:ascii="Traditional Arabic" w:hAnsi="Traditional Arabic" w:cs="Traditional Arabic" w:hint="cs"/>
                <w:sz w:val="32"/>
                <w:szCs w:val="32"/>
                <w:rtl/>
                <w:lang w:bidi="ar-DZ"/>
              </w:rPr>
              <w:t>علاقة</w:t>
            </w:r>
            <w:proofErr w:type="gramEnd"/>
            <w:r w:rsidRPr="00E96DE4">
              <w:rPr>
                <w:rFonts w:ascii="Traditional Arabic" w:hAnsi="Traditional Arabic" w:cs="Traditional Arabic" w:hint="cs"/>
                <w:sz w:val="32"/>
                <w:szCs w:val="32"/>
                <w:rtl/>
                <w:lang w:bidi="ar-DZ"/>
              </w:rPr>
              <w:t xml:space="preserve"> الاشتمال </w:t>
            </w:r>
          </w:p>
          <w:p w:rsidR="00E96DE4" w:rsidRPr="00E96DE4" w:rsidRDefault="00E96DE4" w:rsidP="00E96DE4">
            <w:pPr>
              <w:bidi/>
              <w:spacing w:after="0"/>
              <w:rPr>
                <w:rFonts w:ascii="Traditional Arabic" w:hAnsi="Traditional Arabic" w:cs="Traditional Arabic"/>
                <w:sz w:val="32"/>
                <w:szCs w:val="32"/>
                <w:rtl/>
                <w:lang w:bidi="ar-DZ"/>
              </w:rPr>
            </w:pPr>
            <w:r w:rsidRPr="00E96DE4">
              <w:rPr>
                <w:rFonts w:ascii="Traditional Arabic" w:hAnsi="Traditional Arabic" w:cs="Traditional Arabic" w:hint="cs"/>
                <w:sz w:val="32"/>
                <w:szCs w:val="32"/>
                <w:rtl/>
                <w:lang w:bidi="ar-DZ"/>
              </w:rPr>
              <w:t xml:space="preserve"> </w:t>
            </w:r>
          </w:p>
        </w:tc>
        <w:tc>
          <w:tcPr>
            <w:tcW w:w="4814" w:type="dxa"/>
          </w:tcPr>
          <w:p w:rsidR="00E96DE4" w:rsidRPr="00E96DE4" w:rsidRDefault="00E96DE4" w:rsidP="00E96DE4">
            <w:pPr>
              <w:bidi/>
              <w:spacing w:after="0"/>
              <w:rPr>
                <w:rFonts w:ascii="Traditional Arabic" w:hAnsi="Traditional Arabic" w:cs="Traditional Arabic"/>
                <w:sz w:val="32"/>
                <w:szCs w:val="32"/>
                <w:rtl/>
                <w:lang w:bidi="ar-DZ"/>
              </w:rPr>
            </w:pPr>
            <w:r w:rsidRPr="00E96DE4">
              <w:rPr>
                <w:rFonts w:ascii="Traditional Arabic" w:hAnsi="Traditional Arabic" w:cs="Traditional Arabic" w:hint="cs"/>
                <w:sz w:val="32"/>
                <w:szCs w:val="32"/>
                <w:rtl/>
                <w:lang w:bidi="ar-DZ"/>
              </w:rPr>
              <w:t>-الأوطان (مصر</w:t>
            </w:r>
            <w:r w:rsidR="009825BE">
              <w:rPr>
                <w:rFonts w:ascii="Traditional Arabic" w:hAnsi="Traditional Arabic" w:cs="Traditional Arabic" w:hint="cs"/>
                <w:sz w:val="32"/>
                <w:szCs w:val="32"/>
                <w:rtl/>
                <w:lang w:bidi="ar-DZ"/>
              </w:rPr>
              <w:t>،</w:t>
            </w:r>
            <w:r w:rsidRPr="00E96DE4">
              <w:rPr>
                <w:rFonts w:ascii="Traditional Arabic" w:hAnsi="Traditional Arabic" w:cs="Traditional Arabic" w:hint="cs"/>
                <w:sz w:val="32"/>
                <w:szCs w:val="32"/>
                <w:rtl/>
                <w:lang w:bidi="ar-DZ"/>
              </w:rPr>
              <w:t xml:space="preserve"> الجزائر</w:t>
            </w:r>
            <w:r w:rsidR="009825BE">
              <w:rPr>
                <w:rFonts w:ascii="Traditional Arabic" w:hAnsi="Traditional Arabic" w:cs="Traditional Arabic" w:hint="cs"/>
                <w:sz w:val="32"/>
                <w:szCs w:val="32"/>
                <w:rtl/>
                <w:lang w:bidi="ar-DZ"/>
              </w:rPr>
              <w:t>،</w:t>
            </w:r>
            <w:r w:rsidRPr="00E96DE4">
              <w:rPr>
                <w:rFonts w:ascii="Traditional Arabic" w:hAnsi="Traditional Arabic" w:cs="Traditional Arabic" w:hint="cs"/>
                <w:sz w:val="32"/>
                <w:szCs w:val="32"/>
                <w:rtl/>
                <w:lang w:bidi="ar-DZ"/>
              </w:rPr>
              <w:t xml:space="preserve"> اليمن</w:t>
            </w:r>
            <w:r w:rsidR="009825BE">
              <w:rPr>
                <w:rFonts w:ascii="Traditional Arabic" w:hAnsi="Traditional Arabic" w:cs="Traditional Arabic" w:hint="cs"/>
                <w:sz w:val="32"/>
                <w:szCs w:val="32"/>
                <w:rtl/>
                <w:lang w:bidi="ar-DZ"/>
              </w:rPr>
              <w:t>،</w:t>
            </w:r>
            <w:r w:rsidRPr="00E96DE4">
              <w:rPr>
                <w:rFonts w:ascii="Traditional Arabic" w:hAnsi="Traditional Arabic" w:cs="Traditional Arabic" w:hint="cs"/>
                <w:sz w:val="32"/>
                <w:szCs w:val="32"/>
                <w:rtl/>
                <w:lang w:bidi="ar-DZ"/>
              </w:rPr>
              <w:t xml:space="preserve"> الشام</w:t>
            </w:r>
            <w:r w:rsidR="009825BE">
              <w:rPr>
                <w:rFonts w:ascii="Traditional Arabic" w:hAnsi="Traditional Arabic" w:cs="Traditional Arabic" w:hint="cs"/>
                <w:sz w:val="32"/>
                <w:szCs w:val="32"/>
                <w:rtl/>
                <w:lang w:bidi="ar-DZ"/>
              </w:rPr>
              <w:t>،</w:t>
            </w:r>
            <w:r w:rsidRPr="00E96DE4">
              <w:rPr>
                <w:rFonts w:ascii="Traditional Arabic" w:hAnsi="Traditional Arabic" w:cs="Traditional Arabic" w:hint="cs"/>
                <w:sz w:val="32"/>
                <w:szCs w:val="32"/>
                <w:rtl/>
                <w:lang w:bidi="ar-DZ"/>
              </w:rPr>
              <w:t xml:space="preserve"> بلقيس</w:t>
            </w:r>
            <w:r w:rsidR="009825BE">
              <w:rPr>
                <w:rFonts w:ascii="Traditional Arabic" w:hAnsi="Traditional Arabic" w:cs="Traditional Arabic" w:hint="cs"/>
                <w:sz w:val="32"/>
                <w:szCs w:val="32"/>
                <w:rtl/>
                <w:lang w:bidi="ar-DZ"/>
              </w:rPr>
              <w:t>،</w:t>
            </w:r>
            <w:r w:rsidRPr="00E96DE4">
              <w:rPr>
                <w:rFonts w:ascii="Traditional Arabic" w:hAnsi="Traditional Arabic" w:cs="Traditional Arabic" w:hint="cs"/>
                <w:sz w:val="32"/>
                <w:szCs w:val="32"/>
                <w:rtl/>
                <w:lang w:bidi="ar-DZ"/>
              </w:rPr>
              <w:t xml:space="preserve"> فلسطين</w:t>
            </w:r>
            <w:r w:rsidR="009825BE">
              <w:rPr>
                <w:rFonts w:ascii="Traditional Arabic" w:hAnsi="Traditional Arabic" w:cs="Traditional Arabic" w:hint="cs"/>
                <w:sz w:val="32"/>
                <w:szCs w:val="32"/>
                <w:rtl/>
                <w:lang w:bidi="ar-DZ"/>
              </w:rPr>
              <w:t>،</w:t>
            </w:r>
            <w:r w:rsidRPr="00E96DE4">
              <w:rPr>
                <w:rFonts w:ascii="Traditional Arabic" w:hAnsi="Traditional Arabic" w:cs="Traditional Arabic" w:hint="cs"/>
                <w:sz w:val="32"/>
                <w:szCs w:val="32"/>
                <w:rtl/>
                <w:lang w:bidi="ar-DZ"/>
              </w:rPr>
              <w:t>،،،)</w:t>
            </w:r>
          </w:p>
          <w:p w:rsidR="00E96DE4" w:rsidRPr="00E96DE4" w:rsidRDefault="00E96DE4" w:rsidP="00E96DE4">
            <w:pPr>
              <w:bidi/>
              <w:spacing w:after="0"/>
              <w:rPr>
                <w:rFonts w:ascii="Traditional Arabic" w:hAnsi="Traditional Arabic" w:cs="Traditional Arabic"/>
                <w:sz w:val="32"/>
                <w:szCs w:val="32"/>
                <w:rtl/>
                <w:lang w:bidi="ar-DZ"/>
              </w:rPr>
            </w:pPr>
          </w:p>
          <w:p w:rsidR="00E96DE4" w:rsidRPr="00E96DE4" w:rsidRDefault="00E96DE4" w:rsidP="00E96DE4">
            <w:pPr>
              <w:bidi/>
              <w:spacing w:after="0"/>
              <w:rPr>
                <w:rFonts w:ascii="Traditional Arabic" w:hAnsi="Traditional Arabic" w:cs="Traditional Arabic"/>
                <w:sz w:val="32"/>
                <w:szCs w:val="32"/>
                <w:rtl/>
                <w:lang w:bidi="ar-DZ"/>
              </w:rPr>
            </w:pPr>
          </w:p>
        </w:tc>
      </w:tr>
      <w:tr w:rsidR="00E96DE4" w:rsidRPr="00E96DE4" w:rsidTr="0088305E">
        <w:trPr>
          <w:trHeight w:val="193"/>
        </w:trPr>
        <w:tc>
          <w:tcPr>
            <w:tcW w:w="4813" w:type="dxa"/>
          </w:tcPr>
          <w:p w:rsidR="00E96DE4" w:rsidRPr="00E96DE4" w:rsidRDefault="00E96DE4" w:rsidP="00E96DE4">
            <w:pPr>
              <w:bidi/>
              <w:spacing w:after="0"/>
              <w:rPr>
                <w:rFonts w:ascii="Traditional Arabic" w:hAnsi="Traditional Arabic" w:cs="Traditional Arabic"/>
                <w:sz w:val="32"/>
                <w:szCs w:val="32"/>
                <w:rtl/>
                <w:lang w:bidi="ar-DZ"/>
              </w:rPr>
            </w:pPr>
            <w:r w:rsidRPr="00E96DE4">
              <w:rPr>
                <w:rFonts w:ascii="Traditional Arabic" w:hAnsi="Traditional Arabic" w:cs="Traditional Arabic" w:hint="cs"/>
                <w:sz w:val="32"/>
                <w:szCs w:val="32"/>
                <w:rtl/>
                <w:lang w:bidi="ar-DZ"/>
              </w:rPr>
              <w:t xml:space="preserve">علاقة الجزء بالكل </w:t>
            </w:r>
          </w:p>
        </w:tc>
        <w:tc>
          <w:tcPr>
            <w:tcW w:w="4814" w:type="dxa"/>
          </w:tcPr>
          <w:p w:rsidR="00E96DE4" w:rsidRPr="00E96DE4" w:rsidRDefault="00E96DE4" w:rsidP="00E96DE4">
            <w:pPr>
              <w:bidi/>
              <w:spacing w:after="0"/>
              <w:rPr>
                <w:rFonts w:ascii="Traditional Arabic" w:hAnsi="Traditional Arabic" w:cs="Traditional Arabic"/>
                <w:sz w:val="32"/>
                <w:szCs w:val="32"/>
                <w:rtl/>
                <w:lang w:bidi="ar-DZ"/>
              </w:rPr>
            </w:pPr>
            <w:proofErr w:type="gramStart"/>
            <w:r w:rsidRPr="00E96DE4">
              <w:rPr>
                <w:rFonts w:ascii="Traditional Arabic" w:hAnsi="Traditional Arabic" w:cs="Traditional Arabic" w:hint="cs"/>
                <w:sz w:val="32"/>
                <w:szCs w:val="32"/>
                <w:rtl/>
                <w:lang w:bidi="ar-DZ"/>
              </w:rPr>
              <w:t>-فلسطين :</w:t>
            </w:r>
            <w:proofErr w:type="gramEnd"/>
            <w:r w:rsidRPr="00E96DE4">
              <w:rPr>
                <w:rFonts w:ascii="Traditional Arabic" w:hAnsi="Traditional Arabic" w:cs="Traditional Arabic" w:hint="cs"/>
                <w:sz w:val="32"/>
                <w:szCs w:val="32"/>
                <w:rtl/>
                <w:lang w:bidi="ar-DZ"/>
              </w:rPr>
              <w:t xml:space="preserve"> غزة </w:t>
            </w:r>
          </w:p>
          <w:p w:rsidR="00E96DE4" w:rsidRPr="00E96DE4" w:rsidRDefault="00E96DE4" w:rsidP="00E96DE4">
            <w:pPr>
              <w:bidi/>
              <w:spacing w:after="0"/>
              <w:rPr>
                <w:rFonts w:ascii="Traditional Arabic" w:hAnsi="Traditional Arabic" w:cs="Traditional Arabic"/>
                <w:sz w:val="32"/>
                <w:szCs w:val="32"/>
                <w:rtl/>
                <w:lang w:bidi="ar-DZ"/>
              </w:rPr>
            </w:pPr>
            <w:proofErr w:type="gramStart"/>
            <w:r w:rsidRPr="00E96DE4">
              <w:rPr>
                <w:rFonts w:ascii="Traditional Arabic" w:hAnsi="Traditional Arabic" w:cs="Traditional Arabic" w:hint="cs"/>
                <w:sz w:val="32"/>
                <w:szCs w:val="32"/>
                <w:rtl/>
                <w:lang w:bidi="ar-DZ"/>
              </w:rPr>
              <w:t>مصر :</w:t>
            </w:r>
            <w:proofErr w:type="gramEnd"/>
            <w:r w:rsidRPr="00E96DE4">
              <w:rPr>
                <w:rFonts w:ascii="Traditional Arabic" w:hAnsi="Traditional Arabic" w:cs="Traditional Arabic" w:hint="cs"/>
                <w:sz w:val="32"/>
                <w:szCs w:val="32"/>
                <w:rtl/>
                <w:lang w:bidi="ar-DZ"/>
              </w:rPr>
              <w:t xml:space="preserve"> الأهرام </w:t>
            </w:r>
          </w:p>
          <w:p w:rsidR="00E96DE4" w:rsidRPr="00E96DE4" w:rsidRDefault="00E96DE4" w:rsidP="00E96DE4">
            <w:pPr>
              <w:bidi/>
              <w:spacing w:after="0"/>
              <w:rPr>
                <w:rFonts w:ascii="Traditional Arabic" w:hAnsi="Traditional Arabic" w:cs="Traditional Arabic"/>
                <w:sz w:val="32"/>
                <w:szCs w:val="32"/>
                <w:rtl/>
                <w:lang w:bidi="ar-DZ"/>
              </w:rPr>
            </w:pPr>
            <w:proofErr w:type="gramStart"/>
            <w:r w:rsidRPr="00E96DE4">
              <w:rPr>
                <w:rFonts w:ascii="Traditional Arabic" w:hAnsi="Traditional Arabic" w:cs="Traditional Arabic" w:hint="cs"/>
                <w:sz w:val="32"/>
                <w:szCs w:val="32"/>
                <w:rtl/>
                <w:lang w:bidi="ar-DZ"/>
              </w:rPr>
              <w:t>-اليمن :</w:t>
            </w:r>
            <w:proofErr w:type="gramEnd"/>
            <w:r w:rsidRPr="00E96DE4">
              <w:rPr>
                <w:rFonts w:ascii="Traditional Arabic" w:hAnsi="Traditional Arabic" w:cs="Traditional Arabic" w:hint="cs"/>
                <w:sz w:val="32"/>
                <w:szCs w:val="32"/>
                <w:rtl/>
                <w:lang w:bidi="ar-DZ"/>
              </w:rPr>
              <w:t xml:space="preserve"> صنعاء </w:t>
            </w:r>
          </w:p>
        </w:tc>
      </w:tr>
      <w:tr w:rsidR="00E96DE4" w:rsidRPr="00E96DE4" w:rsidTr="0088305E">
        <w:trPr>
          <w:trHeight w:val="193"/>
        </w:trPr>
        <w:tc>
          <w:tcPr>
            <w:tcW w:w="4813" w:type="dxa"/>
          </w:tcPr>
          <w:p w:rsidR="00E96DE4" w:rsidRPr="00E96DE4" w:rsidRDefault="00E96DE4" w:rsidP="00E96DE4">
            <w:pPr>
              <w:bidi/>
              <w:spacing w:after="0"/>
              <w:rPr>
                <w:rFonts w:ascii="Traditional Arabic" w:hAnsi="Traditional Arabic" w:cs="Traditional Arabic"/>
                <w:sz w:val="32"/>
                <w:szCs w:val="32"/>
                <w:rtl/>
                <w:lang w:bidi="ar-DZ"/>
              </w:rPr>
            </w:pPr>
            <w:proofErr w:type="gramStart"/>
            <w:r w:rsidRPr="00E96DE4">
              <w:rPr>
                <w:rFonts w:ascii="Traditional Arabic" w:hAnsi="Traditional Arabic" w:cs="Traditional Arabic" w:hint="cs"/>
                <w:sz w:val="32"/>
                <w:szCs w:val="32"/>
                <w:rtl/>
                <w:lang w:bidi="ar-DZ"/>
              </w:rPr>
              <w:t>علاقة</w:t>
            </w:r>
            <w:proofErr w:type="gramEnd"/>
            <w:r w:rsidRPr="00E96DE4">
              <w:rPr>
                <w:rFonts w:ascii="Traditional Arabic" w:hAnsi="Traditional Arabic" w:cs="Traditional Arabic" w:hint="cs"/>
                <w:sz w:val="32"/>
                <w:szCs w:val="32"/>
                <w:rtl/>
                <w:lang w:bidi="ar-DZ"/>
              </w:rPr>
              <w:t xml:space="preserve"> التضاد </w:t>
            </w:r>
          </w:p>
        </w:tc>
        <w:tc>
          <w:tcPr>
            <w:tcW w:w="4814" w:type="dxa"/>
          </w:tcPr>
          <w:p w:rsidR="00E96DE4" w:rsidRPr="00E96DE4" w:rsidRDefault="00E96DE4" w:rsidP="00E96DE4">
            <w:pPr>
              <w:bidi/>
              <w:spacing w:after="0"/>
              <w:rPr>
                <w:rFonts w:ascii="Traditional Arabic" w:hAnsi="Traditional Arabic" w:cs="Traditional Arabic"/>
                <w:sz w:val="32"/>
                <w:szCs w:val="32"/>
                <w:rtl/>
                <w:lang w:bidi="ar-DZ"/>
              </w:rPr>
            </w:pPr>
            <w:proofErr w:type="gramStart"/>
            <w:r w:rsidRPr="00E96DE4">
              <w:rPr>
                <w:rFonts w:ascii="Traditional Arabic" w:hAnsi="Traditional Arabic" w:cs="Traditional Arabic" w:hint="cs"/>
                <w:sz w:val="32"/>
                <w:szCs w:val="32"/>
                <w:rtl/>
                <w:lang w:bidi="ar-DZ"/>
              </w:rPr>
              <w:t>الأمس</w:t>
            </w:r>
            <w:proofErr w:type="gramEnd"/>
            <w:r w:rsidRPr="00E96DE4">
              <w:rPr>
                <w:rFonts w:ascii="Traditional Arabic" w:hAnsi="Traditional Arabic" w:cs="Traditional Arabic" w:hint="cs"/>
                <w:sz w:val="32"/>
                <w:szCs w:val="32"/>
                <w:rtl/>
                <w:lang w:bidi="ar-DZ"/>
              </w:rPr>
              <w:t xml:space="preserve"> </w:t>
            </w:r>
            <w:r w:rsidRPr="00E96DE4">
              <w:rPr>
                <w:rFonts w:ascii="Traditional Arabic" w:hAnsi="Traditional Arabic" w:cs="Traditional Arabic"/>
                <w:sz w:val="32"/>
                <w:szCs w:val="32"/>
                <w:rtl/>
                <w:lang w:bidi="ar-DZ"/>
              </w:rPr>
              <w:t>–</w:t>
            </w:r>
            <w:r w:rsidRPr="00E96DE4">
              <w:rPr>
                <w:rFonts w:ascii="Traditional Arabic" w:hAnsi="Traditional Arabic" w:cs="Traditional Arabic" w:hint="cs"/>
                <w:sz w:val="32"/>
                <w:szCs w:val="32"/>
                <w:rtl/>
                <w:lang w:bidi="ar-DZ"/>
              </w:rPr>
              <w:t xml:space="preserve">اليوم </w:t>
            </w:r>
          </w:p>
          <w:p w:rsidR="00E96DE4" w:rsidRPr="00E96DE4" w:rsidRDefault="00E96DE4" w:rsidP="00E96DE4">
            <w:pPr>
              <w:bidi/>
              <w:spacing w:after="0"/>
              <w:rPr>
                <w:rFonts w:ascii="Traditional Arabic" w:hAnsi="Traditional Arabic" w:cs="Traditional Arabic"/>
                <w:sz w:val="32"/>
                <w:szCs w:val="32"/>
                <w:rtl/>
                <w:lang w:bidi="ar-DZ"/>
              </w:rPr>
            </w:pPr>
            <w:proofErr w:type="gramStart"/>
            <w:r w:rsidRPr="00E96DE4">
              <w:rPr>
                <w:rFonts w:ascii="Traditional Arabic" w:hAnsi="Traditional Arabic" w:cs="Traditional Arabic" w:hint="cs"/>
                <w:sz w:val="32"/>
                <w:szCs w:val="32"/>
                <w:rtl/>
                <w:lang w:bidi="ar-DZ"/>
              </w:rPr>
              <w:t>القصر</w:t>
            </w:r>
            <w:proofErr w:type="gramEnd"/>
            <w:r w:rsidRPr="00E96DE4">
              <w:rPr>
                <w:rFonts w:ascii="Traditional Arabic" w:hAnsi="Traditional Arabic" w:cs="Traditional Arabic" w:hint="cs"/>
                <w:sz w:val="32"/>
                <w:szCs w:val="32"/>
                <w:rtl/>
                <w:lang w:bidi="ar-DZ"/>
              </w:rPr>
              <w:t xml:space="preserve">- الكوخ </w:t>
            </w:r>
          </w:p>
          <w:p w:rsidR="00E96DE4" w:rsidRPr="00E96DE4" w:rsidRDefault="00E96DE4" w:rsidP="00E96DE4">
            <w:pPr>
              <w:bidi/>
              <w:spacing w:after="0"/>
              <w:rPr>
                <w:rFonts w:ascii="Traditional Arabic" w:hAnsi="Traditional Arabic" w:cs="Traditional Arabic"/>
                <w:sz w:val="32"/>
                <w:szCs w:val="32"/>
                <w:rtl/>
                <w:lang w:bidi="ar-DZ"/>
              </w:rPr>
            </w:pPr>
            <w:r w:rsidRPr="00E96DE4">
              <w:rPr>
                <w:rFonts w:ascii="Traditional Arabic" w:hAnsi="Traditional Arabic" w:cs="Traditional Arabic" w:hint="cs"/>
                <w:sz w:val="32"/>
                <w:szCs w:val="32"/>
                <w:rtl/>
                <w:lang w:bidi="ar-DZ"/>
              </w:rPr>
              <w:lastRenderedPageBreak/>
              <w:t xml:space="preserve">الصباح </w:t>
            </w:r>
            <w:r w:rsidRPr="00E96DE4">
              <w:rPr>
                <w:rFonts w:ascii="Traditional Arabic" w:hAnsi="Traditional Arabic" w:cs="Traditional Arabic"/>
                <w:sz w:val="32"/>
                <w:szCs w:val="32"/>
                <w:rtl/>
                <w:lang w:bidi="ar-DZ"/>
              </w:rPr>
              <w:t>–</w:t>
            </w:r>
            <w:r w:rsidRPr="00E96DE4">
              <w:rPr>
                <w:rFonts w:ascii="Traditional Arabic" w:hAnsi="Traditional Arabic" w:cs="Traditional Arabic" w:hint="cs"/>
                <w:sz w:val="32"/>
                <w:szCs w:val="32"/>
                <w:rtl/>
                <w:lang w:bidi="ar-DZ"/>
              </w:rPr>
              <w:t xml:space="preserve">المساء </w:t>
            </w:r>
          </w:p>
        </w:tc>
      </w:tr>
      <w:tr w:rsidR="00E96DE4" w:rsidRPr="00E96DE4" w:rsidTr="0088305E">
        <w:trPr>
          <w:trHeight w:val="193"/>
        </w:trPr>
        <w:tc>
          <w:tcPr>
            <w:tcW w:w="4813" w:type="dxa"/>
          </w:tcPr>
          <w:p w:rsidR="00E96DE4" w:rsidRPr="00E96DE4" w:rsidRDefault="00E96DE4" w:rsidP="00E96DE4">
            <w:pPr>
              <w:bidi/>
              <w:spacing w:after="0"/>
              <w:rPr>
                <w:rFonts w:ascii="Traditional Arabic" w:hAnsi="Traditional Arabic" w:cs="Traditional Arabic"/>
                <w:sz w:val="32"/>
                <w:szCs w:val="32"/>
                <w:rtl/>
                <w:lang w:bidi="ar-DZ"/>
              </w:rPr>
            </w:pPr>
            <w:proofErr w:type="gramStart"/>
            <w:r w:rsidRPr="00E96DE4">
              <w:rPr>
                <w:rFonts w:ascii="Traditional Arabic" w:hAnsi="Traditional Arabic" w:cs="Traditional Arabic" w:hint="cs"/>
                <w:sz w:val="32"/>
                <w:szCs w:val="32"/>
                <w:rtl/>
                <w:lang w:bidi="ar-DZ"/>
              </w:rPr>
              <w:lastRenderedPageBreak/>
              <w:t>علاقة</w:t>
            </w:r>
            <w:proofErr w:type="gramEnd"/>
            <w:r w:rsidRPr="00E96DE4">
              <w:rPr>
                <w:rFonts w:ascii="Traditional Arabic" w:hAnsi="Traditional Arabic" w:cs="Traditional Arabic" w:hint="cs"/>
                <w:sz w:val="32"/>
                <w:szCs w:val="32"/>
                <w:rtl/>
                <w:lang w:bidi="ar-DZ"/>
              </w:rPr>
              <w:t xml:space="preserve"> الترادف </w:t>
            </w:r>
          </w:p>
        </w:tc>
        <w:tc>
          <w:tcPr>
            <w:tcW w:w="4814" w:type="dxa"/>
          </w:tcPr>
          <w:p w:rsidR="00E96DE4" w:rsidRPr="00E96DE4" w:rsidRDefault="00E96DE4" w:rsidP="00E96DE4">
            <w:pPr>
              <w:bidi/>
              <w:spacing w:after="0"/>
              <w:rPr>
                <w:rFonts w:ascii="Traditional Arabic" w:hAnsi="Traditional Arabic" w:cs="Traditional Arabic"/>
                <w:sz w:val="32"/>
                <w:szCs w:val="32"/>
                <w:rtl/>
                <w:lang w:bidi="ar-DZ"/>
              </w:rPr>
            </w:pPr>
            <w:proofErr w:type="gramStart"/>
            <w:r w:rsidRPr="00E96DE4">
              <w:rPr>
                <w:rFonts w:ascii="Traditional Arabic" w:hAnsi="Traditional Arabic" w:cs="Traditional Arabic" w:hint="cs"/>
                <w:sz w:val="32"/>
                <w:szCs w:val="32"/>
                <w:rtl/>
                <w:lang w:bidi="ar-DZ"/>
              </w:rPr>
              <w:t>البيوت</w:t>
            </w:r>
            <w:proofErr w:type="gramEnd"/>
            <w:r w:rsidRPr="00E96DE4">
              <w:rPr>
                <w:rFonts w:ascii="Traditional Arabic" w:hAnsi="Traditional Arabic" w:cs="Traditional Arabic" w:hint="cs"/>
                <w:sz w:val="32"/>
                <w:szCs w:val="32"/>
                <w:rtl/>
                <w:lang w:bidi="ar-DZ"/>
              </w:rPr>
              <w:t xml:space="preserve"> الهادمات =البيوت الجاثمات </w:t>
            </w:r>
          </w:p>
          <w:p w:rsidR="00E96DE4" w:rsidRPr="00E96DE4" w:rsidRDefault="00E96DE4" w:rsidP="00E96DE4">
            <w:pPr>
              <w:bidi/>
              <w:spacing w:after="0"/>
              <w:rPr>
                <w:rFonts w:ascii="Traditional Arabic" w:hAnsi="Traditional Arabic" w:cs="Traditional Arabic"/>
                <w:sz w:val="32"/>
                <w:szCs w:val="32"/>
                <w:rtl/>
                <w:lang w:bidi="ar-DZ"/>
              </w:rPr>
            </w:pPr>
            <w:proofErr w:type="gramStart"/>
            <w:r w:rsidRPr="00E96DE4">
              <w:rPr>
                <w:rFonts w:ascii="Traditional Arabic" w:hAnsi="Traditional Arabic" w:cs="Traditional Arabic" w:hint="cs"/>
                <w:sz w:val="32"/>
                <w:szCs w:val="32"/>
                <w:rtl/>
                <w:lang w:bidi="ar-DZ"/>
              </w:rPr>
              <w:t>وطني</w:t>
            </w:r>
            <w:proofErr w:type="gramEnd"/>
            <w:r w:rsidRPr="00E96DE4">
              <w:rPr>
                <w:rFonts w:ascii="Traditional Arabic" w:hAnsi="Traditional Arabic" w:cs="Traditional Arabic" w:hint="cs"/>
                <w:sz w:val="32"/>
                <w:szCs w:val="32"/>
                <w:rtl/>
                <w:lang w:bidi="ar-DZ"/>
              </w:rPr>
              <w:t xml:space="preserve"> =اليمن </w:t>
            </w:r>
          </w:p>
          <w:p w:rsidR="00E96DE4" w:rsidRPr="00E96DE4" w:rsidRDefault="00E96DE4" w:rsidP="00E96DE4">
            <w:pPr>
              <w:bidi/>
              <w:spacing w:after="0"/>
              <w:rPr>
                <w:rFonts w:ascii="Traditional Arabic" w:hAnsi="Traditional Arabic" w:cs="Traditional Arabic"/>
                <w:sz w:val="32"/>
                <w:szCs w:val="32"/>
                <w:rtl/>
                <w:lang w:bidi="ar-DZ"/>
              </w:rPr>
            </w:pPr>
            <w:proofErr w:type="gramStart"/>
            <w:r w:rsidRPr="00E96DE4">
              <w:rPr>
                <w:rFonts w:ascii="Traditional Arabic" w:hAnsi="Traditional Arabic" w:cs="Traditional Arabic" w:hint="cs"/>
                <w:sz w:val="32"/>
                <w:szCs w:val="32"/>
                <w:rtl/>
                <w:lang w:bidi="ar-DZ"/>
              </w:rPr>
              <w:t>المدرسة</w:t>
            </w:r>
            <w:proofErr w:type="gramEnd"/>
            <w:r w:rsidRPr="00E96DE4">
              <w:rPr>
                <w:rFonts w:ascii="Traditional Arabic" w:hAnsi="Traditional Arabic" w:cs="Traditional Arabic" w:hint="cs"/>
                <w:sz w:val="32"/>
                <w:szCs w:val="32"/>
                <w:rtl/>
                <w:lang w:bidi="ar-DZ"/>
              </w:rPr>
              <w:t xml:space="preserve"> =دار العلم </w:t>
            </w:r>
          </w:p>
        </w:tc>
      </w:tr>
    </w:tbl>
    <w:p w:rsidR="00E96DE4" w:rsidRPr="00E96DE4" w:rsidRDefault="00E96DE4" w:rsidP="00E96DE4">
      <w:pPr>
        <w:bidi/>
        <w:spacing w:after="0"/>
        <w:rPr>
          <w:rFonts w:ascii="Traditional Arabic" w:hAnsi="Traditional Arabic" w:cs="Traditional Arabic"/>
          <w:sz w:val="32"/>
          <w:szCs w:val="32"/>
          <w:rtl/>
          <w:lang w:bidi="ar-DZ"/>
        </w:rPr>
      </w:pPr>
      <w:r w:rsidRPr="00E96DE4">
        <w:rPr>
          <w:rFonts w:ascii="Traditional Arabic" w:hAnsi="Traditional Arabic" w:cs="Traditional Arabic" w:hint="cs"/>
          <w:sz w:val="32"/>
          <w:szCs w:val="32"/>
          <w:rtl/>
          <w:lang w:bidi="ar-DZ"/>
        </w:rPr>
        <w:t xml:space="preserve">نلاحظ في الجدول وجود علاقة الاشتمال في كلمة ( </w:t>
      </w:r>
      <w:proofErr w:type="gramStart"/>
      <w:r w:rsidRPr="00E96DE4">
        <w:rPr>
          <w:rFonts w:ascii="Traditional Arabic" w:hAnsi="Traditional Arabic" w:cs="Traditional Arabic" w:hint="cs"/>
          <w:sz w:val="32"/>
          <w:szCs w:val="32"/>
          <w:rtl/>
          <w:lang w:bidi="ar-DZ"/>
        </w:rPr>
        <w:t>الأوطان :</w:t>
      </w:r>
      <w:proofErr w:type="gramEnd"/>
      <w:r w:rsidRPr="00E96DE4">
        <w:rPr>
          <w:rFonts w:ascii="Traditional Arabic" w:hAnsi="Traditional Arabic" w:cs="Traditional Arabic" w:hint="cs"/>
          <w:sz w:val="32"/>
          <w:szCs w:val="32"/>
          <w:rtl/>
          <w:lang w:bidi="ar-DZ"/>
        </w:rPr>
        <w:t xml:space="preserve"> مصر</w:t>
      </w:r>
      <w:r w:rsidR="009825BE">
        <w:rPr>
          <w:rFonts w:ascii="Traditional Arabic" w:hAnsi="Traditional Arabic" w:cs="Traditional Arabic" w:hint="cs"/>
          <w:sz w:val="32"/>
          <w:szCs w:val="32"/>
          <w:rtl/>
          <w:lang w:bidi="ar-DZ"/>
        </w:rPr>
        <w:t>،</w:t>
      </w:r>
      <w:r w:rsidRPr="00E96DE4">
        <w:rPr>
          <w:rFonts w:ascii="Traditional Arabic" w:hAnsi="Traditional Arabic" w:cs="Traditional Arabic" w:hint="cs"/>
          <w:sz w:val="32"/>
          <w:szCs w:val="32"/>
          <w:rtl/>
          <w:lang w:bidi="ar-DZ"/>
        </w:rPr>
        <w:t xml:space="preserve"> الجزائر</w:t>
      </w:r>
      <w:r w:rsidR="009825BE">
        <w:rPr>
          <w:rFonts w:ascii="Traditional Arabic" w:hAnsi="Traditional Arabic" w:cs="Traditional Arabic" w:hint="cs"/>
          <w:sz w:val="32"/>
          <w:szCs w:val="32"/>
          <w:rtl/>
          <w:lang w:bidi="ar-DZ"/>
        </w:rPr>
        <w:t>،</w:t>
      </w:r>
      <w:r w:rsidRPr="00E96DE4">
        <w:rPr>
          <w:rFonts w:ascii="Traditional Arabic" w:hAnsi="Traditional Arabic" w:cs="Traditional Arabic" w:hint="cs"/>
          <w:sz w:val="32"/>
          <w:szCs w:val="32"/>
          <w:rtl/>
          <w:lang w:bidi="ar-DZ"/>
        </w:rPr>
        <w:t xml:space="preserve"> فلسطين</w:t>
      </w:r>
      <w:r w:rsidR="009825BE">
        <w:rPr>
          <w:rFonts w:ascii="Traditional Arabic" w:hAnsi="Traditional Arabic" w:cs="Traditional Arabic" w:hint="cs"/>
          <w:sz w:val="32"/>
          <w:szCs w:val="32"/>
          <w:rtl/>
          <w:lang w:bidi="ar-DZ"/>
        </w:rPr>
        <w:t>.</w:t>
      </w:r>
      <w:r w:rsidRPr="00E96DE4">
        <w:rPr>
          <w:rFonts w:ascii="Traditional Arabic" w:hAnsi="Traditional Arabic" w:cs="Traditional Arabic" w:hint="cs"/>
          <w:sz w:val="32"/>
          <w:szCs w:val="32"/>
          <w:rtl/>
          <w:lang w:bidi="ar-DZ"/>
        </w:rPr>
        <w:t xml:space="preserve">...)وهذا راجع إلى الوحدة </w:t>
      </w:r>
      <w:proofErr w:type="spellStart"/>
      <w:r w:rsidRPr="00E96DE4">
        <w:rPr>
          <w:rFonts w:ascii="Traditional Arabic" w:hAnsi="Traditional Arabic" w:cs="Traditional Arabic" w:hint="cs"/>
          <w:sz w:val="32"/>
          <w:szCs w:val="32"/>
          <w:rtl/>
          <w:lang w:bidi="ar-DZ"/>
        </w:rPr>
        <w:t>العربية</w:t>
      </w:r>
      <w:r w:rsidR="009825BE">
        <w:rPr>
          <w:rFonts w:ascii="Traditional Arabic" w:hAnsi="Traditional Arabic" w:cs="Traditional Arabic" w:hint="cs"/>
          <w:sz w:val="32"/>
          <w:szCs w:val="32"/>
          <w:rtl/>
          <w:lang w:bidi="ar-DZ"/>
        </w:rPr>
        <w:t>.</w:t>
      </w:r>
      <w:proofErr w:type="gramStart"/>
      <w:r w:rsidRPr="00E96DE4">
        <w:rPr>
          <w:rFonts w:ascii="Traditional Arabic" w:hAnsi="Traditional Arabic" w:cs="Traditional Arabic" w:hint="cs"/>
          <w:sz w:val="32"/>
          <w:szCs w:val="32"/>
          <w:rtl/>
          <w:lang w:bidi="ar-DZ"/>
        </w:rPr>
        <w:t>ووجود</w:t>
      </w:r>
      <w:proofErr w:type="spellEnd"/>
      <w:r w:rsidRPr="00E96DE4">
        <w:rPr>
          <w:rFonts w:ascii="Traditional Arabic" w:hAnsi="Traditional Arabic" w:cs="Traditional Arabic" w:hint="cs"/>
          <w:sz w:val="32"/>
          <w:szCs w:val="32"/>
          <w:rtl/>
          <w:lang w:bidi="ar-DZ"/>
        </w:rPr>
        <w:t xml:space="preserve">  علاقة</w:t>
      </w:r>
      <w:proofErr w:type="gramEnd"/>
      <w:r w:rsidRPr="00E96DE4">
        <w:rPr>
          <w:rFonts w:ascii="Traditional Arabic" w:hAnsi="Traditional Arabic" w:cs="Traditional Arabic" w:hint="cs"/>
          <w:sz w:val="32"/>
          <w:szCs w:val="32"/>
          <w:rtl/>
          <w:lang w:bidi="ar-DZ"/>
        </w:rPr>
        <w:t xml:space="preserve"> الجزء بالكل في (فلسطين : غزة</w:t>
      </w:r>
      <w:r w:rsidR="009825BE">
        <w:rPr>
          <w:rFonts w:ascii="Traditional Arabic" w:hAnsi="Traditional Arabic" w:cs="Traditional Arabic" w:hint="cs"/>
          <w:sz w:val="32"/>
          <w:szCs w:val="32"/>
          <w:rtl/>
          <w:lang w:bidi="ar-DZ"/>
        </w:rPr>
        <w:t>.</w:t>
      </w:r>
      <w:r w:rsidRPr="00E96DE4">
        <w:rPr>
          <w:rFonts w:ascii="Traditional Arabic" w:hAnsi="Traditional Arabic" w:cs="Traditional Arabic" w:hint="cs"/>
          <w:sz w:val="32"/>
          <w:szCs w:val="32"/>
          <w:rtl/>
          <w:lang w:bidi="ar-DZ"/>
        </w:rPr>
        <w:t>...)ذلك من أجل تجنب التكرار وهذا دليل على ثقافة الشاعر في تنوع الألفاظ</w:t>
      </w:r>
      <w:r w:rsidR="009825BE">
        <w:rPr>
          <w:rFonts w:ascii="Traditional Arabic" w:hAnsi="Traditional Arabic" w:cs="Traditional Arabic" w:hint="cs"/>
          <w:sz w:val="32"/>
          <w:szCs w:val="32"/>
          <w:rtl/>
          <w:lang w:bidi="ar-DZ"/>
        </w:rPr>
        <w:t>،</w:t>
      </w:r>
      <w:r w:rsidRPr="00E96DE4">
        <w:rPr>
          <w:rFonts w:ascii="Traditional Arabic" w:hAnsi="Traditional Arabic" w:cs="Traditional Arabic" w:hint="cs"/>
          <w:sz w:val="32"/>
          <w:szCs w:val="32"/>
          <w:rtl/>
          <w:lang w:bidi="ar-DZ"/>
        </w:rPr>
        <w:t xml:space="preserve"> كما استعمل علاقة التضاد حيث ان هذه الدنيا غامرة بالمتناقضات</w:t>
      </w:r>
      <w:r w:rsidR="009825BE">
        <w:rPr>
          <w:rFonts w:ascii="Traditional Arabic" w:hAnsi="Traditional Arabic" w:cs="Traditional Arabic" w:hint="cs"/>
          <w:sz w:val="32"/>
          <w:szCs w:val="32"/>
          <w:rtl/>
          <w:lang w:bidi="ar-DZ"/>
        </w:rPr>
        <w:t>،</w:t>
      </w:r>
      <w:r w:rsidRPr="00E96DE4">
        <w:rPr>
          <w:rFonts w:ascii="Traditional Arabic" w:hAnsi="Traditional Arabic" w:cs="Traditional Arabic" w:hint="cs"/>
          <w:sz w:val="32"/>
          <w:szCs w:val="32"/>
          <w:rtl/>
          <w:lang w:bidi="ar-DZ"/>
        </w:rPr>
        <w:t xml:space="preserve"> فلكل شيء نقيضه حيث استعمل كلمة القصر وضدها كلمة الكوخ في نفس البيت وعلاقة الترادف في كلمة (المدرسة =دار </w:t>
      </w:r>
      <w:proofErr w:type="spellStart"/>
      <w:r w:rsidRPr="00E96DE4">
        <w:rPr>
          <w:rFonts w:ascii="Traditional Arabic" w:hAnsi="Traditional Arabic" w:cs="Traditional Arabic" w:hint="cs"/>
          <w:sz w:val="32"/>
          <w:szCs w:val="32"/>
          <w:rtl/>
          <w:lang w:bidi="ar-DZ"/>
        </w:rPr>
        <w:t>العلم</w:t>
      </w:r>
      <w:r w:rsidR="009825BE">
        <w:rPr>
          <w:rFonts w:ascii="Traditional Arabic" w:hAnsi="Traditional Arabic" w:cs="Traditional Arabic" w:hint="cs"/>
          <w:sz w:val="32"/>
          <w:szCs w:val="32"/>
          <w:rtl/>
          <w:lang w:bidi="ar-DZ"/>
        </w:rPr>
        <w:t>،</w:t>
      </w:r>
      <w:r w:rsidRPr="00E96DE4">
        <w:rPr>
          <w:rFonts w:ascii="Traditional Arabic" w:hAnsi="Traditional Arabic" w:cs="Traditional Arabic" w:hint="cs"/>
          <w:sz w:val="32"/>
          <w:szCs w:val="32"/>
          <w:rtl/>
          <w:lang w:bidi="ar-DZ"/>
        </w:rPr>
        <w:t>البيوت</w:t>
      </w:r>
      <w:proofErr w:type="spellEnd"/>
      <w:r w:rsidRPr="00E96DE4">
        <w:rPr>
          <w:rFonts w:ascii="Traditional Arabic" w:hAnsi="Traditional Arabic" w:cs="Traditional Arabic" w:hint="cs"/>
          <w:sz w:val="32"/>
          <w:szCs w:val="32"/>
          <w:rtl/>
          <w:lang w:bidi="ar-DZ"/>
        </w:rPr>
        <w:t xml:space="preserve"> الهادمات =البيوت الجاثمات )تزيد جمالية في النص الشعري</w:t>
      </w:r>
      <w:r w:rsidR="009825BE">
        <w:rPr>
          <w:rFonts w:ascii="Traditional Arabic" w:hAnsi="Traditional Arabic" w:cs="Traditional Arabic" w:hint="cs"/>
          <w:sz w:val="32"/>
          <w:szCs w:val="32"/>
          <w:rtl/>
          <w:lang w:bidi="ar-DZ"/>
        </w:rPr>
        <w:t>،</w:t>
      </w:r>
      <w:r w:rsidRPr="00E96DE4">
        <w:rPr>
          <w:rFonts w:ascii="Traditional Arabic" w:hAnsi="Traditional Arabic" w:cs="Traditional Arabic" w:hint="cs"/>
          <w:sz w:val="32"/>
          <w:szCs w:val="32"/>
          <w:rtl/>
          <w:lang w:bidi="ar-DZ"/>
        </w:rPr>
        <w:t xml:space="preserve"> ويسهل على القارئ فهم المعاني</w:t>
      </w:r>
      <w:r w:rsidR="009825BE">
        <w:rPr>
          <w:rFonts w:ascii="Traditional Arabic" w:hAnsi="Traditional Arabic" w:cs="Traditional Arabic" w:hint="cs"/>
          <w:sz w:val="32"/>
          <w:szCs w:val="32"/>
          <w:rtl/>
          <w:lang w:bidi="ar-DZ"/>
        </w:rPr>
        <w:t>.</w:t>
      </w:r>
    </w:p>
    <w:p w:rsidR="00E96DE4" w:rsidRPr="00E96DE4" w:rsidRDefault="00E96DE4" w:rsidP="00E96DE4">
      <w:pPr>
        <w:bidi/>
        <w:spacing w:after="0"/>
        <w:rPr>
          <w:rFonts w:ascii="Traditional Arabic" w:hAnsi="Traditional Arabic" w:cs="Traditional Arabic"/>
          <w:b/>
          <w:bCs/>
          <w:sz w:val="32"/>
          <w:szCs w:val="32"/>
          <w:rtl/>
          <w:lang w:bidi="ar-DZ"/>
        </w:rPr>
      </w:pPr>
      <w:r w:rsidRPr="00E96DE4">
        <w:rPr>
          <w:rFonts w:ascii="Traditional Arabic" w:hAnsi="Traditional Arabic" w:cs="Traditional Arabic" w:hint="cs"/>
          <w:b/>
          <w:bCs/>
          <w:sz w:val="32"/>
          <w:szCs w:val="32"/>
          <w:rtl/>
          <w:lang w:bidi="ar-DZ"/>
        </w:rPr>
        <w:t xml:space="preserve">سابعا </w:t>
      </w:r>
      <w:r w:rsidRPr="00E96DE4">
        <w:rPr>
          <w:rFonts w:ascii="Traditional Arabic" w:hAnsi="Traditional Arabic" w:cs="Traditional Arabic"/>
          <w:b/>
          <w:bCs/>
          <w:sz w:val="32"/>
          <w:szCs w:val="32"/>
          <w:rtl/>
          <w:lang w:bidi="ar-DZ"/>
        </w:rPr>
        <w:t>–</w:t>
      </w:r>
      <w:r w:rsidRPr="00E96DE4">
        <w:rPr>
          <w:rFonts w:ascii="Traditional Arabic" w:hAnsi="Traditional Arabic" w:cs="Traditional Arabic" w:hint="cs"/>
          <w:b/>
          <w:bCs/>
          <w:sz w:val="32"/>
          <w:szCs w:val="32"/>
          <w:rtl/>
          <w:lang w:bidi="ar-DZ"/>
        </w:rPr>
        <w:t>حقل الألفاظ الدالة على الحب :</w:t>
      </w:r>
    </w:p>
    <w:p w:rsidR="00E96DE4" w:rsidRPr="00E96DE4" w:rsidRDefault="00E96DE4" w:rsidP="00E96DE4">
      <w:pPr>
        <w:bidi/>
        <w:spacing w:after="0"/>
        <w:rPr>
          <w:rFonts w:ascii="Traditional Arabic" w:hAnsi="Traditional Arabic" w:cs="Traditional Arabic"/>
          <w:sz w:val="32"/>
          <w:szCs w:val="32"/>
          <w:rtl/>
          <w:lang w:bidi="ar-DZ"/>
        </w:rPr>
      </w:pPr>
      <w:r w:rsidRPr="00E96DE4">
        <w:rPr>
          <w:rFonts w:ascii="Traditional Arabic" w:hAnsi="Traditional Arabic" w:cs="Traditional Arabic" w:hint="cs"/>
          <w:sz w:val="32"/>
          <w:szCs w:val="32"/>
          <w:rtl/>
          <w:lang w:bidi="ar-DZ"/>
        </w:rPr>
        <w:t>إن الحب بهذا المعنى هو الحياة في حياة</w:t>
      </w:r>
      <w:r w:rsidR="009825BE">
        <w:rPr>
          <w:rFonts w:ascii="Traditional Arabic" w:hAnsi="Traditional Arabic" w:cs="Traditional Arabic" w:hint="cs"/>
          <w:sz w:val="32"/>
          <w:szCs w:val="32"/>
          <w:rtl/>
          <w:lang w:bidi="ar-DZ"/>
        </w:rPr>
        <w:t>.</w:t>
      </w:r>
      <w:r w:rsidRPr="00E96DE4">
        <w:rPr>
          <w:rFonts w:ascii="Traditional Arabic" w:hAnsi="Traditional Arabic" w:cs="Traditional Arabic" w:hint="cs"/>
          <w:sz w:val="32"/>
          <w:szCs w:val="32"/>
          <w:rtl/>
          <w:lang w:bidi="ar-DZ"/>
        </w:rPr>
        <w:t>..اي حياة الشاعر ومصيره</w:t>
      </w:r>
      <w:r w:rsidR="009825BE">
        <w:rPr>
          <w:rFonts w:ascii="Traditional Arabic" w:hAnsi="Traditional Arabic" w:cs="Traditional Arabic" w:hint="cs"/>
          <w:sz w:val="32"/>
          <w:szCs w:val="32"/>
          <w:rtl/>
          <w:lang w:bidi="ar-DZ"/>
        </w:rPr>
        <w:t>،</w:t>
      </w:r>
      <w:r w:rsidRPr="00E96DE4">
        <w:rPr>
          <w:rFonts w:ascii="Traditional Arabic" w:hAnsi="Traditional Arabic" w:cs="Traditional Arabic" w:hint="cs"/>
          <w:sz w:val="32"/>
          <w:szCs w:val="32"/>
          <w:rtl/>
          <w:lang w:bidi="ar-DZ"/>
        </w:rPr>
        <w:t xml:space="preserve"> وخسارته</w:t>
      </w:r>
      <w:r w:rsidR="009825BE">
        <w:rPr>
          <w:rFonts w:ascii="Traditional Arabic" w:hAnsi="Traditional Arabic" w:cs="Traditional Arabic" w:hint="cs"/>
          <w:sz w:val="32"/>
          <w:szCs w:val="32"/>
          <w:rtl/>
          <w:lang w:bidi="ar-DZ"/>
        </w:rPr>
        <w:t>،</w:t>
      </w:r>
      <w:r w:rsidRPr="00E96DE4">
        <w:rPr>
          <w:rFonts w:ascii="Traditional Arabic" w:hAnsi="Traditional Arabic" w:cs="Traditional Arabic" w:hint="cs"/>
          <w:sz w:val="32"/>
          <w:szCs w:val="32"/>
          <w:rtl/>
          <w:lang w:bidi="ar-DZ"/>
        </w:rPr>
        <w:t xml:space="preserve"> أي ان الحب هو "إلهام ّإلى جانب كونه تجربة حياتية إنسانية قلبية وجودية</w:t>
      </w:r>
      <w:r w:rsidR="009825BE">
        <w:rPr>
          <w:rFonts w:ascii="Traditional Arabic" w:hAnsi="Traditional Arabic" w:cs="Traditional Arabic" w:hint="cs"/>
          <w:sz w:val="32"/>
          <w:szCs w:val="32"/>
          <w:rtl/>
          <w:lang w:bidi="ar-DZ"/>
        </w:rPr>
        <w:t>،</w:t>
      </w:r>
      <w:r w:rsidRPr="00E96DE4">
        <w:rPr>
          <w:rFonts w:ascii="Traditional Arabic" w:hAnsi="Traditional Arabic" w:cs="Traditional Arabic" w:hint="cs"/>
          <w:sz w:val="32"/>
          <w:szCs w:val="32"/>
          <w:rtl/>
          <w:lang w:bidi="ar-DZ"/>
        </w:rPr>
        <w:t xml:space="preserve"> فالحب يساعد على لقاء الأرواح والقلوب مما يجعل الحياة لها شكل مختلف عما كانت عليه</w:t>
      </w:r>
      <w:r w:rsidR="009825BE">
        <w:rPr>
          <w:rFonts w:ascii="Traditional Arabic" w:hAnsi="Traditional Arabic" w:cs="Traditional Arabic" w:hint="cs"/>
          <w:sz w:val="32"/>
          <w:szCs w:val="32"/>
          <w:rtl/>
          <w:lang w:bidi="ar-DZ"/>
        </w:rPr>
        <w:t>.</w:t>
      </w:r>
    </w:p>
    <w:tbl>
      <w:tblPr>
        <w:tblStyle w:val="Grilledutableau"/>
        <w:bidiVisual/>
        <w:tblW w:w="0" w:type="auto"/>
        <w:tblLook w:val="04A0" w:firstRow="1" w:lastRow="0" w:firstColumn="1" w:lastColumn="0" w:noHBand="0" w:noVBand="1"/>
      </w:tblPr>
      <w:tblGrid>
        <w:gridCol w:w="4785"/>
        <w:gridCol w:w="4785"/>
      </w:tblGrid>
      <w:tr w:rsidR="00E96DE4" w:rsidRPr="00E96DE4" w:rsidTr="0088305E">
        <w:tc>
          <w:tcPr>
            <w:tcW w:w="4813" w:type="dxa"/>
          </w:tcPr>
          <w:p w:rsidR="00E96DE4" w:rsidRPr="00E96DE4" w:rsidRDefault="00E96DE4" w:rsidP="00E96DE4">
            <w:pPr>
              <w:bidi/>
              <w:spacing w:after="0"/>
              <w:rPr>
                <w:rFonts w:ascii="Traditional Arabic" w:hAnsi="Traditional Arabic" w:cs="Traditional Arabic"/>
                <w:sz w:val="32"/>
                <w:szCs w:val="32"/>
                <w:rtl/>
                <w:lang w:bidi="ar-DZ"/>
              </w:rPr>
            </w:pPr>
            <w:proofErr w:type="gramStart"/>
            <w:r w:rsidRPr="00E96DE4">
              <w:rPr>
                <w:rFonts w:ascii="Traditional Arabic" w:hAnsi="Traditional Arabic" w:cs="Traditional Arabic" w:hint="cs"/>
                <w:sz w:val="32"/>
                <w:szCs w:val="32"/>
                <w:rtl/>
                <w:lang w:bidi="ar-DZ"/>
              </w:rPr>
              <w:t>الوحدات</w:t>
            </w:r>
            <w:proofErr w:type="gramEnd"/>
            <w:r w:rsidRPr="00E96DE4">
              <w:rPr>
                <w:rFonts w:ascii="Traditional Arabic" w:hAnsi="Traditional Arabic" w:cs="Traditional Arabic" w:hint="cs"/>
                <w:sz w:val="32"/>
                <w:szCs w:val="32"/>
                <w:rtl/>
                <w:lang w:bidi="ar-DZ"/>
              </w:rPr>
              <w:t xml:space="preserve"> الدلالية </w:t>
            </w:r>
          </w:p>
        </w:tc>
        <w:tc>
          <w:tcPr>
            <w:tcW w:w="4814" w:type="dxa"/>
          </w:tcPr>
          <w:p w:rsidR="00E96DE4" w:rsidRPr="00E96DE4" w:rsidRDefault="00E96DE4" w:rsidP="00E96DE4">
            <w:pPr>
              <w:bidi/>
              <w:spacing w:after="0"/>
              <w:rPr>
                <w:rFonts w:ascii="Traditional Arabic" w:hAnsi="Traditional Arabic" w:cs="Traditional Arabic"/>
                <w:sz w:val="32"/>
                <w:szCs w:val="32"/>
                <w:rtl/>
                <w:lang w:bidi="ar-DZ"/>
              </w:rPr>
            </w:pPr>
            <w:r w:rsidRPr="00E96DE4">
              <w:rPr>
                <w:rFonts w:ascii="Traditional Arabic" w:hAnsi="Traditional Arabic" w:cs="Traditional Arabic" w:hint="cs"/>
                <w:sz w:val="32"/>
                <w:szCs w:val="32"/>
                <w:rtl/>
                <w:lang w:bidi="ar-DZ"/>
              </w:rPr>
              <w:t xml:space="preserve">تكرارها في الديوان </w:t>
            </w:r>
          </w:p>
        </w:tc>
      </w:tr>
      <w:tr w:rsidR="00E96DE4" w:rsidRPr="00E96DE4" w:rsidTr="0088305E">
        <w:tc>
          <w:tcPr>
            <w:tcW w:w="4813" w:type="dxa"/>
          </w:tcPr>
          <w:p w:rsidR="00E96DE4" w:rsidRPr="00E96DE4" w:rsidRDefault="00E96DE4" w:rsidP="00E96DE4">
            <w:pPr>
              <w:bidi/>
              <w:spacing w:after="0"/>
              <w:rPr>
                <w:rFonts w:ascii="Traditional Arabic" w:hAnsi="Traditional Arabic" w:cs="Traditional Arabic"/>
                <w:sz w:val="32"/>
                <w:szCs w:val="32"/>
                <w:rtl/>
                <w:lang w:bidi="ar-DZ"/>
              </w:rPr>
            </w:pPr>
            <w:r w:rsidRPr="00E96DE4">
              <w:rPr>
                <w:rFonts w:ascii="Traditional Arabic" w:hAnsi="Traditional Arabic" w:cs="Traditional Arabic" w:hint="cs"/>
                <w:sz w:val="32"/>
                <w:szCs w:val="32"/>
                <w:rtl/>
                <w:lang w:bidi="ar-DZ"/>
              </w:rPr>
              <w:t xml:space="preserve">الحب </w:t>
            </w:r>
          </w:p>
        </w:tc>
        <w:tc>
          <w:tcPr>
            <w:tcW w:w="4814" w:type="dxa"/>
          </w:tcPr>
          <w:p w:rsidR="00E96DE4" w:rsidRPr="00E96DE4" w:rsidRDefault="00E96DE4" w:rsidP="00E96DE4">
            <w:pPr>
              <w:bidi/>
              <w:spacing w:after="0"/>
              <w:rPr>
                <w:rFonts w:ascii="Traditional Arabic" w:hAnsi="Traditional Arabic" w:cs="Traditional Arabic"/>
                <w:sz w:val="32"/>
                <w:szCs w:val="32"/>
                <w:rtl/>
                <w:lang w:bidi="ar-DZ"/>
              </w:rPr>
            </w:pPr>
            <w:r w:rsidRPr="00E96DE4">
              <w:rPr>
                <w:rFonts w:ascii="Traditional Arabic" w:hAnsi="Traditional Arabic" w:cs="Traditional Arabic" w:hint="cs"/>
                <w:sz w:val="32"/>
                <w:szCs w:val="32"/>
                <w:rtl/>
                <w:lang w:bidi="ar-DZ"/>
              </w:rPr>
              <w:t>20</w:t>
            </w:r>
          </w:p>
        </w:tc>
      </w:tr>
      <w:tr w:rsidR="00E96DE4" w:rsidRPr="00E96DE4" w:rsidTr="0088305E">
        <w:tc>
          <w:tcPr>
            <w:tcW w:w="4813" w:type="dxa"/>
          </w:tcPr>
          <w:p w:rsidR="00E96DE4" w:rsidRPr="00E96DE4" w:rsidRDefault="00E96DE4" w:rsidP="00E96DE4">
            <w:pPr>
              <w:bidi/>
              <w:spacing w:after="0"/>
              <w:rPr>
                <w:rFonts w:ascii="Traditional Arabic" w:hAnsi="Traditional Arabic" w:cs="Traditional Arabic"/>
                <w:sz w:val="32"/>
                <w:szCs w:val="32"/>
                <w:rtl/>
                <w:lang w:bidi="ar-DZ"/>
              </w:rPr>
            </w:pPr>
            <w:r w:rsidRPr="00E96DE4">
              <w:rPr>
                <w:rFonts w:ascii="Traditional Arabic" w:hAnsi="Traditional Arabic" w:cs="Traditional Arabic" w:hint="cs"/>
                <w:sz w:val="32"/>
                <w:szCs w:val="32"/>
                <w:rtl/>
                <w:lang w:bidi="ar-DZ"/>
              </w:rPr>
              <w:t xml:space="preserve">العاشق </w:t>
            </w:r>
          </w:p>
        </w:tc>
        <w:tc>
          <w:tcPr>
            <w:tcW w:w="4814" w:type="dxa"/>
          </w:tcPr>
          <w:p w:rsidR="00E96DE4" w:rsidRPr="00E96DE4" w:rsidRDefault="00E96DE4" w:rsidP="00E96DE4">
            <w:pPr>
              <w:bidi/>
              <w:spacing w:after="0"/>
              <w:rPr>
                <w:rFonts w:ascii="Traditional Arabic" w:hAnsi="Traditional Arabic" w:cs="Traditional Arabic"/>
                <w:sz w:val="32"/>
                <w:szCs w:val="32"/>
                <w:rtl/>
                <w:lang w:bidi="ar-DZ"/>
              </w:rPr>
            </w:pPr>
            <w:r w:rsidRPr="00E96DE4">
              <w:rPr>
                <w:rFonts w:ascii="Traditional Arabic" w:hAnsi="Traditional Arabic" w:cs="Traditional Arabic" w:hint="cs"/>
                <w:sz w:val="32"/>
                <w:szCs w:val="32"/>
                <w:rtl/>
                <w:lang w:bidi="ar-DZ"/>
              </w:rPr>
              <w:t>03</w:t>
            </w:r>
          </w:p>
        </w:tc>
      </w:tr>
      <w:tr w:rsidR="00E96DE4" w:rsidRPr="00E96DE4" w:rsidTr="0088305E">
        <w:tc>
          <w:tcPr>
            <w:tcW w:w="4813" w:type="dxa"/>
          </w:tcPr>
          <w:p w:rsidR="00E96DE4" w:rsidRPr="00E96DE4" w:rsidRDefault="00E96DE4" w:rsidP="00E96DE4">
            <w:pPr>
              <w:bidi/>
              <w:spacing w:after="0"/>
              <w:rPr>
                <w:rFonts w:ascii="Traditional Arabic" w:hAnsi="Traditional Arabic" w:cs="Traditional Arabic"/>
                <w:sz w:val="32"/>
                <w:szCs w:val="32"/>
                <w:rtl/>
                <w:lang w:bidi="ar-DZ"/>
              </w:rPr>
            </w:pPr>
            <w:r w:rsidRPr="00E96DE4">
              <w:rPr>
                <w:rFonts w:ascii="Traditional Arabic" w:hAnsi="Traditional Arabic" w:cs="Traditional Arabic" w:hint="cs"/>
                <w:sz w:val="32"/>
                <w:szCs w:val="32"/>
                <w:rtl/>
                <w:lang w:bidi="ar-DZ"/>
              </w:rPr>
              <w:t>هيام</w:t>
            </w:r>
          </w:p>
        </w:tc>
        <w:tc>
          <w:tcPr>
            <w:tcW w:w="4814" w:type="dxa"/>
          </w:tcPr>
          <w:p w:rsidR="00E96DE4" w:rsidRPr="00E96DE4" w:rsidRDefault="00E96DE4" w:rsidP="00E96DE4">
            <w:pPr>
              <w:bidi/>
              <w:spacing w:after="0"/>
              <w:rPr>
                <w:rFonts w:ascii="Traditional Arabic" w:hAnsi="Traditional Arabic" w:cs="Traditional Arabic"/>
                <w:sz w:val="32"/>
                <w:szCs w:val="32"/>
                <w:rtl/>
                <w:lang w:bidi="ar-DZ"/>
              </w:rPr>
            </w:pPr>
            <w:r w:rsidRPr="00E96DE4">
              <w:rPr>
                <w:rFonts w:ascii="Traditional Arabic" w:hAnsi="Traditional Arabic" w:cs="Traditional Arabic" w:hint="cs"/>
                <w:sz w:val="32"/>
                <w:szCs w:val="32"/>
                <w:rtl/>
                <w:lang w:bidi="ar-DZ"/>
              </w:rPr>
              <w:t>03</w:t>
            </w:r>
          </w:p>
        </w:tc>
      </w:tr>
      <w:tr w:rsidR="00E96DE4" w:rsidRPr="00E96DE4" w:rsidTr="0088305E">
        <w:tc>
          <w:tcPr>
            <w:tcW w:w="4813" w:type="dxa"/>
          </w:tcPr>
          <w:p w:rsidR="00E96DE4" w:rsidRPr="00E96DE4" w:rsidRDefault="00E96DE4" w:rsidP="00E96DE4">
            <w:pPr>
              <w:bidi/>
              <w:spacing w:after="0"/>
              <w:rPr>
                <w:rFonts w:ascii="Traditional Arabic" w:hAnsi="Traditional Arabic" w:cs="Traditional Arabic"/>
                <w:sz w:val="32"/>
                <w:szCs w:val="32"/>
                <w:rtl/>
                <w:lang w:bidi="ar-DZ"/>
              </w:rPr>
            </w:pPr>
            <w:r w:rsidRPr="00E96DE4">
              <w:rPr>
                <w:rFonts w:ascii="Traditional Arabic" w:hAnsi="Traditional Arabic" w:cs="Traditional Arabic" w:hint="cs"/>
                <w:sz w:val="32"/>
                <w:szCs w:val="32"/>
                <w:rtl/>
                <w:lang w:bidi="ar-DZ"/>
              </w:rPr>
              <w:t xml:space="preserve">الفؤاد </w:t>
            </w:r>
          </w:p>
        </w:tc>
        <w:tc>
          <w:tcPr>
            <w:tcW w:w="4814" w:type="dxa"/>
          </w:tcPr>
          <w:p w:rsidR="00E96DE4" w:rsidRPr="00E96DE4" w:rsidRDefault="00E96DE4" w:rsidP="00E96DE4">
            <w:pPr>
              <w:bidi/>
              <w:spacing w:after="0"/>
              <w:rPr>
                <w:rFonts w:ascii="Traditional Arabic" w:hAnsi="Traditional Arabic" w:cs="Traditional Arabic"/>
                <w:sz w:val="32"/>
                <w:szCs w:val="32"/>
                <w:rtl/>
                <w:lang w:bidi="ar-DZ"/>
              </w:rPr>
            </w:pPr>
            <w:r w:rsidRPr="00E96DE4">
              <w:rPr>
                <w:rFonts w:ascii="Traditional Arabic" w:hAnsi="Traditional Arabic" w:cs="Traditional Arabic" w:hint="cs"/>
                <w:sz w:val="32"/>
                <w:szCs w:val="32"/>
                <w:rtl/>
                <w:lang w:bidi="ar-DZ"/>
              </w:rPr>
              <w:t>01</w:t>
            </w:r>
          </w:p>
        </w:tc>
      </w:tr>
      <w:tr w:rsidR="00E96DE4" w:rsidRPr="00E96DE4" w:rsidTr="0088305E">
        <w:tc>
          <w:tcPr>
            <w:tcW w:w="4813" w:type="dxa"/>
          </w:tcPr>
          <w:p w:rsidR="00E96DE4" w:rsidRPr="00E96DE4" w:rsidRDefault="00E96DE4" w:rsidP="00E96DE4">
            <w:pPr>
              <w:bidi/>
              <w:spacing w:after="0"/>
              <w:rPr>
                <w:rFonts w:ascii="Traditional Arabic" w:hAnsi="Traditional Arabic" w:cs="Traditional Arabic"/>
                <w:sz w:val="32"/>
                <w:szCs w:val="32"/>
                <w:rtl/>
                <w:lang w:bidi="ar-DZ"/>
              </w:rPr>
            </w:pPr>
            <w:r w:rsidRPr="00E96DE4">
              <w:rPr>
                <w:rFonts w:ascii="Traditional Arabic" w:hAnsi="Traditional Arabic" w:cs="Traditional Arabic" w:hint="cs"/>
                <w:sz w:val="32"/>
                <w:szCs w:val="32"/>
                <w:rtl/>
                <w:lang w:bidi="ar-DZ"/>
              </w:rPr>
              <w:t>الغرام</w:t>
            </w:r>
          </w:p>
        </w:tc>
        <w:tc>
          <w:tcPr>
            <w:tcW w:w="4814" w:type="dxa"/>
          </w:tcPr>
          <w:p w:rsidR="00E96DE4" w:rsidRPr="00E96DE4" w:rsidRDefault="00E96DE4" w:rsidP="00E96DE4">
            <w:pPr>
              <w:bidi/>
              <w:spacing w:after="0"/>
              <w:rPr>
                <w:rFonts w:ascii="Traditional Arabic" w:hAnsi="Traditional Arabic" w:cs="Traditional Arabic"/>
                <w:sz w:val="32"/>
                <w:szCs w:val="32"/>
                <w:rtl/>
                <w:lang w:bidi="ar-DZ"/>
              </w:rPr>
            </w:pPr>
            <w:r w:rsidRPr="00E96DE4">
              <w:rPr>
                <w:rFonts w:ascii="Traditional Arabic" w:hAnsi="Traditional Arabic" w:cs="Traditional Arabic" w:hint="cs"/>
                <w:sz w:val="32"/>
                <w:szCs w:val="32"/>
                <w:rtl/>
                <w:lang w:bidi="ar-DZ"/>
              </w:rPr>
              <w:t>09</w:t>
            </w:r>
          </w:p>
        </w:tc>
      </w:tr>
      <w:tr w:rsidR="00E96DE4" w:rsidRPr="00E96DE4" w:rsidTr="0088305E">
        <w:tc>
          <w:tcPr>
            <w:tcW w:w="4813" w:type="dxa"/>
          </w:tcPr>
          <w:p w:rsidR="00E96DE4" w:rsidRPr="00E96DE4" w:rsidRDefault="00E96DE4" w:rsidP="00E96DE4">
            <w:pPr>
              <w:bidi/>
              <w:spacing w:after="0"/>
              <w:rPr>
                <w:rFonts w:ascii="Traditional Arabic" w:hAnsi="Traditional Arabic" w:cs="Traditional Arabic"/>
                <w:sz w:val="32"/>
                <w:szCs w:val="32"/>
                <w:rtl/>
                <w:lang w:bidi="ar-DZ"/>
              </w:rPr>
            </w:pPr>
            <w:r w:rsidRPr="00E96DE4">
              <w:rPr>
                <w:rFonts w:ascii="Traditional Arabic" w:hAnsi="Traditional Arabic" w:cs="Traditional Arabic" w:hint="cs"/>
                <w:sz w:val="32"/>
                <w:szCs w:val="32"/>
                <w:rtl/>
                <w:lang w:bidi="ar-DZ"/>
              </w:rPr>
              <w:t xml:space="preserve">القلب </w:t>
            </w:r>
          </w:p>
        </w:tc>
        <w:tc>
          <w:tcPr>
            <w:tcW w:w="4814" w:type="dxa"/>
          </w:tcPr>
          <w:p w:rsidR="00E96DE4" w:rsidRPr="00E96DE4" w:rsidRDefault="00E96DE4" w:rsidP="00E96DE4">
            <w:pPr>
              <w:bidi/>
              <w:spacing w:after="0"/>
              <w:rPr>
                <w:rFonts w:ascii="Traditional Arabic" w:hAnsi="Traditional Arabic" w:cs="Traditional Arabic"/>
                <w:sz w:val="32"/>
                <w:szCs w:val="32"/>
                <w:rtl/>
                <w:lang w:bidi="ar-DZ"/>
              </w:rPr>
            </w:pPr>
            <w:r w:rsidRPr="00E96DE4">
              <w:rPr>
                <w:rFonts w:ascii="Traditional Arabic" w:hAnsi="Traditional Arabic" w:cs="Traditional Arabic" w:hint="cs"/>
                <w:sz w:val="32"/>
                <w:szCs w:val="32"/>
                <w:rtl/>
                <w:lang w:bidi="ar-DZ"/>
              </w:rPr>
              <w:t>09</w:t>
            </w:r>
          </w:p>
        </w:tc>
      </w:tr>
      <w:tr w:rsidR="00E96DE4" w:rsidRPr="00E96DE4" w:rsidTr="0088305E">
        <w:tc>
          <w:tcPr>
            <w:tcW w:w="4813" w:type="dxa"/>
          </w:tcPr>
          <w:p w:rsidR="00E96DE4" w:rsidRPr="00E96DE4" w:rsidRDefault="00E96DE4" w:rsidP="00E96DE4">
            <w:pPr>
              <w:bidi/>
              <w:spacing w:after="0"/>
              <w:rPr>
                <w:rFonts w:ascii="Traditional Arabic" w:hAnsi="Traditional Arabic" w:cs="Traditional Arabic"/>
                <w:sz w:val="32"/>
                <w:szCs w:val="32"/>
                <w:rtl/>
                <w:lang w:bidi="ar-DZ"/>
              </w:rPr>
            </w:pPr>
            <w:r w:rsidRPr="00E96DE4">
              <w:rPr>
                <w:rFonts w:ascii="Traditional Arabic" w:hAnsi="Traditional Arabic" w:cs="Traditional Arabic" w:hint="cs"/>
                <w:sz w:val="32"/>
                <w:szCs w:val="32"/>
                <w:rtl/>
                <w:lang w:bidi="ar-DZ"/>
              </w:rPr>
              <w:t xml:space="preserve">القبلات </w:t>
            </w:r>
          </w:p>
        </w:tc>
        <w:tc>
          <w:tcPr>
            <w:tcW w:w="4814" w:type="dxa"/>
          </w:tcPr>
          <w:p w:rsidR="00E96DE4" w:rsidRPr="00E96DE4" w:rsidRDefault="00E96DE4" w:rsidP="00E96DE4">
            <w:pPr>
              <w:bidi/>
              <w:spacing w:after="0"/>
              <w:rPr>
                <w:rFonts w:ascii="Traditional Arabic" w:hAnsi="Traditional Arabic" w:cs="Traditional Arabic"/>
                <w:sz w:val="32"/>
                <w:szCs w:val="32"/>
                <w:rtl/>
                <w:lang w:bidi="ar-DZ"/>
              </w:rPr>
            </w:pPr>
            <w:r w:rsidRPr="00E96DE4">
              <w:rPr>
                <w:rFonts w:ascii="Traditional Arabic" w:hAnsi="Traditional Arabic" w:cs="Traditional Arabic" w:hint="cs"/>
                <w:sz w:val="32"/>
                <w:szCs w:val="32"/>
                <w:rtl/>
                <w:lang w:bidi="ar-DZ"/>
              </w:rPr>
              <w:t>01</w:t>
            </w:r>
          </w:p>
        </w:tc>
      </w:tr>
      <w:tr w:rsidR="00E96DE4" w:rsidRPr="00E96DE4" w:rsidTr="0088305E">
        <w:tc>
          <w:tcPr>
            <w:tcW w:w="4813" w:type="dxa"/>
          </w:tcPr>
          <w:p w:rsidR="00E96DE4" w:rsidRPr="00E96DE4" w:rsidRDefault="00E96DE4" w:rsidP="00E96DE4">
            <w:pPr>
              <w:bidi/>
              <w:spacing w:after="0"/>
              <w:rPr>
                <w:rFonts w:ascii="Traditional Arabic" w:hAnsi="Traditional Arabic" w:cs="Traditional Arabic"/>
                <w:sz w:val="32"/>
                <w:szCs w:val="32"/>
                <w:rtl/>
                <w:lang w:bidi="ar-DZ"/>
              </w:rPr>
            </w:pPr>
            <w:r w:rsidRPr="00E96DE4">
              <w:rPr>
                <w:rFonts w:ascii="Traditional Arabic" w:hAnsi="Traditional Arabic" w:cs="Traditional Arabic" w:hint="cs"/>
                <w:sz w:val="32"/>
                <w:szCs w:val="32"/>
                <w:rtl/>
                <w:lang w:bidi="ar-DZ"/>
              </w:rPr>
              <w:t xml:space="preserve">الأعناق </w:t>
            </w:r>
          </w:p>
        </w:tc>
        <w:tc>
          <w:tcPr>
            <w:tcW w:w="4814" w:type="dxa"/>
          </w:tcPr>
          <w:p w:rsidR="00E96DE4" w:rsidRPr="00E96DE4" w:rsidRDefault="00E96DE4" w:rsidP="00E96DE4">
            <w:pPr>
              <w:bidi/>
              <w:spacing w:after="0"/>
              <w:rPr>
                <w:rFonts w:ascii="Traditional Arabic" w:hAnsi="Traditional Arabic" w:cs="Traditional Arabic"/>
                <w:sz w:val="32"/>
                <w:szCs w:val="32"/>
                <w:rtl/>
                <w:lang w:bidi="ar-DZ"/>
              </w:rPr>
            </w:pPr>
            <w:r w:rsidRPr="00E96DE4">
              <w:rPr>
                <w:rFonts w:ascii="Traditional Arabic" w:hAnsi="Traditional Arabic" w:cs="Traditional Arabic" w:hint="cs"/>
                <w:sz w:val="32"/>
                <w:szCs w:val="32"/>
                <w:rtl/>
                <w:lang w:bidi="ar-DZ"/>
              </w:rPr>
              <w:t>02</w:t>
            </w:r>
          </w:p>
        </w:tc>
      </w:tr>
      <w:tr w:rsidR="00E96DE4" w:rsidRPr="00E96DE4" w:rsidTr="0088305E">
        <w:tc>
          <w:tcPr>
            <w:tcW w:w="4813" w:type="dxa"/>
          </w:tcPr>
          <w:p w:rsidR="00E96DE4" w:rsidRPr="00E96DE4" w:rsidRDefault="00E96DE4" w:rsidP="00E96DE4">
            <w:pPr>
              <w:bidi/>
              <w:spacing w:after="0"/>
              <w:rPr>
                <w:rFonts w:ascii="Traditional Arabic" w:hAnsi="Traditional Arabic" w:cs="Traditional Arabic"/>
                <w:sz w:val="32"/>
                <w:szCs w:val="32"/>
                <w:rtl/>
                <w:lang w:bidi="ar-DZ"/>
              </w:rPr>
            </w:pPr>
            <w:r w:rsidRPr="00E96DE4">
              <w:rPr>
                <w:rFonts w:ascii="Traditional Arabic" w:hAnsi="Traditional Arabic" w:cs="Traditional Arabic" w:hint="cs"/>
                <w:sz w:val="32"/>
                <w:szCs w:val="32"/>
                <w:rtl/>
                <w:lang w:bidi="ar-DZ"/>
              </w:rPr>
              <w:t>السعادة</w:t>
            </w:r>
          </w:p>
        </w:tc>
        <w:tc>
          <w:tcPr>
            <w:tcW w:w="4814" w:type="dxa"/>
          </w:tcPr>
          <w:p w:rsidR="00E96DE4" w:rsidRPr="00E96DE4" w:rsidRDefault="00E96DE4" w:rsidP="00E96DE4">
            <w:pPr>
              <w:bidi/>
              <w:spacing w:after="0"/>
              <w:rPr>
                <w:rFonts w:ascii="Traditional Arabic" w:hAnsi="Traditional Arabic" w:cs="Traditional Arabic"/>
                <w:sz w:val="32"/>
                <w:szCs w:val="32"/>
                <w:rtl/>
                <w:lang w:bidi="ar-DZ"/>
              </w:rPr>
            </w:pPr>
            <w:r w:rsidRPr="00E96DE4">
              <w:rPr>
                <w:rFonts w:ascii="Traditional Arabic" w:hAnsi="Traditional Arabic" w:cs="Traditional Arabic" w:hint="cs"/>
                <w:sz w:val="32"/>
                <w:szCs w:val="32"/>
                <w:rtl/>
                <w:lang w:bidi="ar-DZ"/>
              </w:rPr>
              <w:t>01</w:t>
            </w:r>
          </w:p>
        </w:tc>
      </w:tr>
      <w:tr w:rsidR="00E96DE4" w:rsidRPr="00E96DE4" w:rsidTr="0088305E">
        <w:tc>
          <w:tcPr>
            <w:tcW w:w="4813" w:type="dxa"/>
          </w:tcPr>
          <w:p w:rsidR="00E96DE4" w:rsidRPr="00E96DE4" w:rsidRDefault="00E96DE4" w:rsidP="00E96DE4">
            <w:pPr>
              <w:bidi/>
              <w:spacing w:after="0"/>
              <w:rPr>
                <w:rFonts w:ascii="Traditional Arabic" w:hAnsi="Traditional Arabic" w:cs="Traditional Arabic"/>
                <w:sz w:val="32"/>
                <w:szCs w:val="32"/>
                <w:rtl/>
                <w:lang w:bidi="ar-DZ"/>
              </w:rPr>
            </w:pPr>
            <w:r w:rsidRPr="00E96DE4">
              <w:rPr>
                <w:rFonts w:ascii="Traditional Arabic" w:hAnsi="Traditional Arabic" w:cs="Traditional Arabic" w:hint="cs"/>
                <w:sz w:val="32"/>
                <w:szCs w:val="32"/>
                <w:rtl/>
                <w:lang w:bidi="ar-DZ"/>
              </w:rPr>
              <w:t xml:space="preserve">الاحضان </w:t>
            </w:r>
          </w:p>
        </w:tc>
        <w:tc>
          <w:tcPr>
            <w:tcW w:w="4814" w:type="dxa"/>
          </w:tcPr>
          <w:p w:rsidR="00E96DE4" w:rsidRPr="00E96DE4" w:rsidRDefault="00E96DE4" w:rsidP="00E96DE4">
            <w:pPr>
              <w:bidi/>
              <w:spacing w:after="0"/>
              <w:rPr>
                <w:rFonts w:ascii="Traditional Arabic" w:hAnsi="Traditional Arabic" w:cs="Traditional Arabic"/>
                <w:sz w:val="32"/>
                <w:szCs w:val="32"/>
                <w:rtl/>
                <w:lang w:bidi="ar-DZ"/>
              </w:rPr>
            </w:pPr>
            <w:r w:rsidRPr="00E96DE4">
              <w:rPr>
                <w:rFonts w:ascii="Traditional Arabic" w:hAnsi="Traditional Arabic" w:cs="Traditional Arabic" w:hint="cs"/>
                <w:sz w:val="32"/>
                <w:szCs w:val="32"/>
                <w:rtl/>
                <w:lang w:bidi="ar-DZ"/>
              </w:rPr>
              <w:t>02</w:t>
            </w:r>
          </w:p>
        </w:tc>
      </w:tr>
      <w:tr w:rsidR="00E96DE4" w:rsidRPr="00E96DE4" w:rsidTr="0088305E">
        <w:tc>
          <w:tcPr>
            <w:tcW w:w="4813" w:type="dxa"/>
          </w:tcPr>
          <w:p w:rsidR="00E96DE4" w:rsidRPr="00E96DE4" w:rsidRDefault="00E96DE4" w:rsidP="00E96DE4">
            <w:pPr>
              <w:bidi/>
              <w:spacing w:after="0"/>
              <w:rPr>
                <w:rFonts w:ascii="Traditional Arabic" w:hAnsi="Traditional Arabic" w:cs="Traditional Arabic"/>
                <w:sz w:val="32"/>
                <w:szCs w:val="32"/>
                <w:rtl/>
                <w:lang w:bidi="ar-DZ"/>
              </w:rPr>
            </w:pPr>
            <w:r w:rsidRPr="00E96DE4">
              <w:rPr>
                <w:rFonts w:ascii="Traditional Arabic" w:hAnsi="Traditional Arabic" w:cs="Traditional Arabic" w:hint="cs"/>
                <w:sz w:val="32"/>
                <w:szCs w:val="32"/>
                <w:rtl/>
                <w:lang w:bidi="ar-DZ"/>
              </w:rPr>
              <w:t>الهوى</w:t>
            </w:r>
          </w:p>
        </w:tc>
        <w:tc>
          <w:tcPr>
            <w:tcW w:w="4814" w:type="dxa"/>
          </w:tcPr>
          <w:p w:rsidR="00E96DE4" w:rsidRPr="00E96DE4" w:rsidRDefault="00E96DE4" w:rsidP="00E96DE4">
            <w:pPr>
              <w:bidi/>
              <w:spacing w:after="0"/>
              <w:rPr>
                <w:rFonts w:ascii="Traditional Arabic" w:hAnsi="Traditional Arabic" w:cs="Traditional Arabic"/>
                <w:sz w:val="32"/>
                <w:szCs w:val="32"/>
                <w:rtl/>
                <w:lang w:bidi="ar-DZ"/>
              </w:rPr>
            </w:pPr>
            <w:r w:rsidRPr="00E96DE4">
              <w:rPr>
                <w:rFonts w:ascii="Traditional Arabic" w:hAnsi="Traditional Arabic" w:cs="Traditional Arabic" w:hint="cs"/>
                <w:sz w:val="32"/>
                <w:szCs w:val="32"/>
                <w:rtl/>
                <w:lang w:bidi="ar-DZ"/>
              </w:rPr>
              <w:t>11</w:t>
            </w:r>
          </w:p>
        </w:tc>
      </w:tr>
      <w:tr w:rsidR="00E96DE4" w:rsidRPr="00E96DE4" w:rsidTr="0088305E">
        <w:tc>
          <w:tcPr>
            <w:tcW w:w="4813" w:type="dxa"/>
          </w:tcPr>
          <w:p w:rsidR="00E96DE4" w:rsidRPr="00E96DE4" w:rsidRDefault="00E96DE4" w:rsidP="00E96DE4">
            <w:pPr>
              <w:bidi/>
              <w:spacing w:after="0"/>
              <w:rPr>
                <w:rFonts w:ascii="Traditional Arabic" w:hAnsi="Traditional Arabic" w:cs="Traditional Arabic"/>
                <w:sz w:val="32"/>
                <w:szCs w:val="32"/>
                <w:rtl/>
                <w:lang w:bidi="ar-DZ"/>
              </w:rPr>
            </w:pPr>
            <w:r w:rsidRPr="00E96DE4">
              <w:rPr>
                <w:rFonts w:ascii="Traditional Arabic" w:hAnsi="Traditional Arabic" w:cs="Traditional Arabic" w:hint="cs"/>
                <w:sz w:val="32"/>
                <w:szCs w:val="32"/>
                <w:rtl/>
                <w:lang w:bidi="ar-DZ"/>
              </w:rPr>
              <w:lastRenderedPageBreak/>
              <w:t xml:space="preserve">الأشواق </w:t>
            </w:r>
          </w:p>
        </w:tc>
        <w:tc>
          <w:tcPr>
            <w:tcW w:w="4814" w:type="dxa"/>
          </w:tcPr>
          <w:p w:rsidR="00E96DE4" w:rsidRPr="00E96DE4" w:rsidRDefault="00E96DE4" w:rsidP="00E96DE4">
            <w:pPr>
              <w:bidi/>
              <w:spacing w:after="0"/>
              <w:rPr>
                <w:rFonts w:ascii="Traditional Arabic" w:hAnsi="Traditional Arabic" w:cs="Traditional Arabic"/>
                <w:sz w:val="32"/>
                <w:szCs w:val="32"/>
                <w:rtl/>
                <w:lang w:bidi="ar-DZ"/>
              </w:rPr>
            </w:pPr>
            <w:r w:rsidRPr="00E96DE4">
              <w:rPr>
                <w:rFonts w:ascii="Traditional Arabic" w:hAnsi="Traditional Arabic" w:cs="Traditional Arabic" w:hint="cs"/>
                <w:sz w:val="32"/>
                <w:szCs w:val="32"/>
                <w:rtl/>
                <w:lang w:bidi="ar-DZ"/>
              </w:rPr>
              <w:t>03</w:t>
            </w:r>
          </w:p>
        </w:tc>
      </w:tr>
      <w:tr w:rsidR="00E96DE4" w:rsidRPr="00E96DE4" w:rsidTr="0088305E">
        <w:tc>
          <w:tcPr>
            <w:tcW w:w="4813" w:type="dxa"/>
          </w:tcPr>
          <w:p w:rsidR="00E96DE4" w:rsidRPr="00E96DE4" w:rsidRDefault="00E96DE4" w:rsidP="00E96DE4">
            <w:pPr>
              <w:bidi/>
              <w:spacing w:after="0"/>
              <w:rPr>
                <w:rFonts w:ascii="Traditional Arabic" w:hAnsi="Traditional Arabic" w:cs="Traditional Arabic"/>
                <w:sz w:val="32"/>
                <w:szCs w:val="32"/>
                <w:rtl/>
                <w:lang w:bidi="ar-DZ"/>
              </w:rPr>
            </w:pPr>
            <w:r w:rsidRPr="00E96DE4">
              <w:rPr>
                <w:rFonts w:ascii="Traditional Arabic" w:hAnsi="Traditional Arabic" w:cs="Traditional Arabic" w:hint="cs"/>
                <w:sz w:val="32"/>
                <w:szCs w:val="32"/>
                <w:rtl/>
                <w:lang w:bidi="ar-DZ"/>
              </w:rPr>
              <w:t xml:space="preserve">اللوعة </w:t>
            </w:r>
          </w:p>
        </w:tc>
        <w:tc>
          <w:tcPr>
            <w:tcW w:w="4814" w:type="dxa"/>
          </w:tcPr>
          <w:p w:rsidR="00E96DE4" w:rsidRPr="00E96DE4" w:rsidRDefault="00E96DE4" w:rsidP="00E96DE4">
            <w:pPr>
              <w:bidi/>
              <w:spacing w:after="0"/>
              <w:rPr>
                <w:rFonts w:ascii="Traditional Arabic" w:hAnsi="Traditional Arabic" w:cs="Traditional Arabic"/>
                <w:sz w:val="32"/>
                <w:szCs w:val="32"/>
                <w:rtl/>
                <w:lang w:bidi="ar-DZ"/>
              </w:rPr>
            </w:pPr>
            <w:r w:rsidRPr="00E96DE4">
              <w:rPr>
                <w:rFonts w:ascii="Traditional Arabic" w:hAnsi="Traditional Arabic" w:cs="Traditional Arabic" w:hint="cs"/>
                <w:sz w:val="32"/>
                <w:szCs w:val="32"/>
                <w:rtl/>
                <w:lang w:bidi="ar-DZ"/>
              </w:rPr>
              <w:t>01</w:t>
            </w:r>
          </w:p>
        </w:tc>
      </w:tr>
      <w:tr w:rsidR="00E96DE4" w:rsidRPr="00E96DE4" w:rsidTr="0088305E">
        <w:tc>
          <w:tcPr>
            <w:tcW w:w="4813" w:type="dxa"/>
          </w:tcPr>
          <w:p w:rsidR="00E96DE4" w:rsidRPr="00E96DE4" w:rsidRDefault="00E96DE4" w:rsidP="00E96DE4">
            <w:pPr>
              <w:bidi/>
              <w:spacing w:after="0"/>
              <w:rPr>
                <w:rFonts w:ascii="Traditional Arabic" w:hAnsi="Traditional Arabic" w:cs="Traditional Arabic"/>
                <w:sz w:val="32"/>
                <w:szCs w:val="32"/>
                <w:rtl/>
                <w:lang w:bidi="ar-DZ"/>
              </w:rPr>
            </w:pPr>
            <w:proofErr w:type="gramStart"/>
            <w:r w:rsidRPr="00E96DE4">
              <w:rPr>
                <w:rFonts w:ascii="Traditional Arabic" w:hAnsi="Traditional Arabic" w:cs="Traditional Arabic" w:hint="cs"/>
                <w:sz w:val="32"/>
                <w:szCs w:val="32"/>
                <w:rtl/>
                <w:lang w:bidi="ar-DZ"/>
              </w:rPr>
              <w:t>أخت</w:t>
            </w:r>
            <w:proofErr w:type="gramEnd"/>
            <w:r w:rsidRPr="00E96DE4">
              <w:rPr>
                <w:rFonts w:ascii="Traditional Arabic" w:hAnsi="Traditional Arabic" w:cs="Traditional Arabic" w:hint="cs"/>
                <w:sz w:val="32"/>
                <w:szCs w:val="32"/>
                <w:rtl/>
                <w:lang w:bidi="ar-DZ"/>
              </w:rPr>
              <w:t xml:space="preserve"> روحي </w:t>
            </w:r>
          </w:p>
        </w:tc>
        <w:tc>
          <w:tcPr>
            <w:tcW w:w="4814" w:type="dxa"/>
          </w:tcPr>
          <w:p w:rsidR="00E96DE4" w:rsidRPr="00E96DE4" w:rsidRDefault="00E96DE4" w:rsidP="00E96DE4">
            <w:pPr>
              <w:bidi/>
              <w:spacing w:after="0"/>
              <w:rPr>
                <w:rFonts w:ascii="Traditional Arabic" w:hAnsi="Traditional Arabic" w:cs="Traditional Arabic"/>
                <w:sz w:val="32"/>
                <w:szCs w:val="32"/>
                <w:rtl/>
                <w:lang w:bidi="ar-DZ"/>
              </w:rPr>
            </w:pPr>
            <w:r w:rsidRPr="00E96DE4">
              <w:rPr>
                <w:rFonts w:ascii="Traditional Arabic" w:hAnsi="Traditional Arabic" w:cs="Traditional Arabic" w:hint="cs"/>
                <w:sz w:val="32"/>
                <w:szCs w:val="32"/>
                <w:rtl/>
                <w:lang w:bidi="ar-DZ"/>
              </w:rPr>
              <w:t>01</w:t>
            </w:r>
          </w:p>
        </w:tc>
      </w:tr>
      <w:tr w:rsidR="00E96DE4" w:rsidRPr="00E96DE4" w:rsidTr="0088305E">
        <w:tc>
          <w:tcPr>
            <w:tcW w:w="4813" w:type="dxa"/>
          </w:tcPr>
          <w:p w:rsidR="00E96DE4" w:rsidRPr="00E96DE4" w:rsidRDefault="00E96DE4" w:rsidP="00E96DE4">
            <w:pPr>
              <w:bidi/>
              <w:spacing w:after="0"/>
              <w:rPr>
                <w:rFonts w:ascii="Traditional Arabic" w:hAnsi="Traditional Arabic" w:cs="Traditional Arabic"/>
                <w:sz w:val="32"/>
                <w:szCs w:val="32"/>
                <w:rtl/>
                <w:lang w:bidi="ar-DZ"/>
              </w:rPr>
            </w:pPr>
            <w:r w:rsidRPr="00E96DE4">
              <w:rPr>
                <w:rFonts w:ascii="Traditional Arabic" w:hAnsi="Traditional Arabic" w:cs="Traditional Arabic" w:hint="cs"/>
                <w:sz w:val="32"/>
                <w:szCs w:val="32"/>
                <w:rtl/>
                <w:lang w:bidi="ar-DZ"/>
              </w:rPr>
              <w:t>الحبيب</w:t>
            </w:r>
          </w:p>
        </w:tc>
        <w:tc>
          <w:tcPr>
            <w:tcW w:w="4814" w:type="dxa"/>
          </w:tcPr>
          <w:p w:rsidR="00E96DE4" w:rsidRPr="00E96DE4" w:rsidRDefault="00E96DE4" w:rsidP="00E96DE4">
            <w:pPr>
              <w:bidi/>
              <w:spacing w:after="0"/>
              <w:rPr>
                <w:rFonts w:ascii="Traditional Arabic" w:hAnsi="Traditional Arabic" w:cs="Traditional Arabic"/>
                <w:sz w:val="32"/>
                <w:szCs w:val="32"/>
                <w:rtl/>
                <w:lang w:bidi="ar-DZ"/>
              </w:rPr>
            </w:pPr>
            <w:r w:rsidRPr="00E96DE4">
              <w:rPr>
                <w:rFonts w:ascii="Traditional Arabic" w:hAnsi="Traditional Arabic" w:cs="Traditional Arabic" w:hint="cs"/>
                <w:sz w:val="32"/>
                <w:szCs w:val="32"/>
                <w:rtl/>
                <w:lang w:bidi="ar-DZ"/>
              </w:rPr>
              <w:t>03</w:t>
            </w:r>
          </w:p>
        </w:tc>
      </w:tr>
      <w:tr w:rsidR="00E96DE4" w:rsidRPr="00E96DE4" w:rsidTr="0088305E">
        <w:tc>
          <w:tcPr>
            <w:tcW w:w="4813" w:type="dxa"/>
          </w:tcPr>
          <w:p w:rsidR="00E96DE4" w:rsidRPr="00E96DE4" w:rsidRDefault="00E96DE4" w:rsidP="00E96DE4">
            <w:pPr>
              <w:bidi/>
              <w:spacing w:after="0"/>
              <w:rPr>
                <w:rFonts w:ascii="Traditional Arabic" w:hAnsi="Traditional Arabic" w:cs="Traditional Arabic"/>
                <w:sz w:val="32"/>
                <w:szCs w:val="32"/>
                <w:rtl/>
                <w:lang w:bidi="ar-DZ"/>
              </w:rPr>
            </w:pPr>
            <w:r w:rsidRPr="00E96DE4">
              <w:rPr>
                <w:rFonts w:ascii="Traditional Arabic" w:hAnsi="Traditional Arabic" w:cs="Traditional Arabic" w:hint="cs"/>
                <w:sz w:val="32"/>
                <w:szCs w:val="32"/>
                <w:rtl/>
                <w:lang w:bidi="ar-DZ"/>
              </w:rPr>
              <w:t xml:space="preserve">عواطف </w:t>
            </w:r>
          </w:p>
        </w:tc>
        <w:tc>
          <w:tcPr>
            <w:tcW w:w="4814" w:type="dxa"/>
          </w:tcPr>
          <w:p w:rsidR="00E96DE4" w:rsidRPr="00E96DE4" w:rsidRDefault="00E96DE4" w:rsidP="00E96DE4">
            <w:pPr>
              <w:bidi/>
              <w:spacing w:after="0"/>
              <w:rPr>
                <w:rFonts w:ascii="Traditional Arabic" w:hAnsi="Traditional Arabic" w:cs="Traditional Arabic"/>
                <w:sz w:val="32"/>
                <w:szCs w:val="32"/>
                <w:rtl/>
                <w:lang w:bidi="ar-DZ"/>
              </w:rPr>
            </w:pPr>
            <w:r w:rsidRPr="00E96DE4">
              <w:rPr>
                <w:rFonts w:ascii="Traditional Arabic" w:hAnsi="Traditional Arabic" w:cs="Traditional Arabic" w:hint="cs"/>
                <w:sz w:val="32"/>
                <w:szCs w:val="32"/>
                <w:rtl/>
                <w:lang w:bidi="ar-DZ"/>
              </w:rPr>
              <w:t>02</w:t>
            </w:r>
          </w:p>
        </w:tc>
      </w:tr>
      <w:tr w:rsidR="00E96DE4" w:rsidRPr="00E96DE4" w:rsidTr="0088305E">
        <w:tc>
          <w:tcPr>
            <w:tcW w:w="4813" w:type="dxa"/>
          </w:tcPr>
          <w:p w:rsidR="00E96DE4" w:rsidRPr="00E96DE4" w:rsidRDefault="00E96DE4" w:rsidP="00E96DE4">
            <w:pPr>
              <w:bidi/>
              <w:spacing w:after="0"/>
              <w:rPr>
                <w:rFonts w:ascii="Traditional Arabic" w:hAnsi="Traditional Arabic" w:cs="Traditional Arabic"/>
                <w:sz w:val="32"/>
                <w:szCs w:val="32"/>
                <w:rtl/>
                <w:lang w:bidi="ar-DZ"/>
              </w:rPr>
            </w:pPr>
            <w:r w:rsidRPr="00E96DE4">
              <w:rPr>
                <w:rFonts w:ascii="Traditional Arabic" w:hAnsi="Traditional Arabic" w:cs="Traditional Arabic" w:hint="cs"/>
                <w:sz w:val="32"/>
                <w:szCs w:val="32"/>
                <w:rtl/>
                <w:lang w:bidi="ar-DZ"/>
              </w:rPr>
              <w:t xml:space="preserve">الحنان </w:t>
            </w:r>
          </w:p>
        </w:tc>
        <w:tc>
          <w:tcPr>
            <w:tcW w:w="4814" w:type="dxa"/>
          </w:tcPr>
          <w:p w:rsidR="00E96DE4" w:rsidRPr="00E96DE4" w:rsidRDefault="00E96DE4" w:rsidP="00E96DE4">
            <w:pPr>
              <w:bidi/>
              <w:spacing w:after="0"/>
              <w:rPr>
                <w:rFonts w:ascii="Traditional Arabic" w:hAnsi="Traditional Arabic" w:cs="Traditional Arabic"/>
                <w:sz w:val="32"/>
                <w:szCs w:val="32"/>
                <w:rtl/>
                <w:lang w:bidi="ar-DZ"/>
              </w:rPr>
            </w:pPr>
            <w:r w:rsidRPr="00E96DE4">
              <w:rPr>
                <w:rFonts w:ascii="Traditional Arabic" w:hAnsi="Traditional Arabic" w:cs="Traditional Arabic" w:hint="cs"/>
                <w:sz w:val="32"/>
                <w:szCs w:val="32"/>
                <w:rtl/>
                <w:lang w:bidi="ar-DZ"/>
              </w:rPr>
              <w:t>02</w:t>
            </w:r>
          </w:p>
        </w:tc>
      </w:tr>
      <w:tr w:rsidR="00E96DE4" w:rsidRPr="00E96DE4" w:rsidTr="0088305E">
        <w:tc>
          <w:tcPr>
            <w:tcW w:w="4813" w:type="dxa"/>
          </w:tcPr>
          <w:p w:rsidR="00E96DE4" w:rsidRPr="00E96DE4" w:rsidRDefault="00E96DE4" w:rsidP="00E96DE4">
            <w:pPr>
              <w:bidi/>
              <w:spacing w:after="0"/>
              <w:rPr>
                <w:rFonts w:ascii="Traditional Arabic" w:hAnsi="Traditional Arabic" w:cs="Traditional Arabic"/>
                <w:sz w:val="32"/>
                <w:szCs w:val="32"/>
                <w:rtl/>
                <w:lang w:bidi="ar-DZ"/>
              </w:rPr>
            </w:pPr>
            <w:r w:rsidRPr="00E96DE4">
              <w:rPr>
                <w:rFonts w:ascii="Traditional Arabic" w:hAnsi="Traditional Arabic" w:cs="Traditional Arabic" w:hint="cs"/>
                <w:sz w:val="32"/>
                <w:szCs w:val="32"/>
                <w:rtl/>
                <w:lang w:bidi="ar-DZ"/>
              </w:rPr>
              <w:t>الصدر</w:t>
            </w:r>
          </w:p>
        </w:tc>
        <w:tc>
          <w:tcPr>
            <w:tcW w:w="4814" w:type="dxa"/>
          </w:tcPr>
          <w:p w:rsidR="00E96DE4" w:rsidRPr="00E96DE4" w:rsidRDefault="00E96DE4" w:rsidP="00E96DE4">
            <w:pPr>
              <w:bidi/>
              <w:spacing w:after="0"/>
              <w:rPr>
                <w:rFonts w:ascii="Traditional Arabic" w:hAnsi="Traditional Arabic" w:cs="Traditional Arabic"/>
                <w:sz w:val="32"/>
                <w:szCs w:val="32"/>
                <w:rtl/>
                <w:lang w:bidi="ar-DZ"/>
              </w:rPr>
            </w:pPr>
            <w:r w:rsidRPr="00E96DE4">
              <w:rPr>
                <w:rFonts w:ascii="Traditional Arabic" w:hAnsi="Traditional Arabic" w:cs="Traditional Arabic" w:hint="cs"/>
                <w:sz w:val="32"/>
                <w:szCs w:val="32"/>
                <w:rtl/>
                <w:lang w:bidi="ar-DZ"/>
              </w:rPr>
              <w:t>01</w:t>
            </w:r>
          </w:p>
        </w:tc>
      </w:tr>
    </w:tbl>
    <w:p w:rsidR="00E96DE4" w:rsidRPr="00E96DE4" w:rsidRDefault="00E96DE4" w:rsidP="00E96DE4">
      <w:pPr>
        <w:bidi/>
        <w:spacing w:after="0"/>
        <w:rPr>
          <w:rFonts w:ascii="Traditional Arabic" w:hAnsi="Traditional Arabic" w:cs="Traditional Arabic"/>
          <w:sz w:val="32"/>
          <w:szCs w:val="32"/>
          <w:rtl/>
          <w:lang w:bidi="ar-DZ"/>
        </w:rPr>
      </w:pPr>
      <w:r w:rsidRPr="00E96DE4">
        <w:rPr>
          <w:rFonts w:ascii="Traditional Arabic" w:hAnsi="Traditional Arabic" w:cs="Traditional Arabic" w:hint="cs"/>
          <w:sz w:val="32"/>
          <w:szCs w:val="32"/>
          <w:rtl/>
          <w:lang w:bidi="ar-DZ"/>
        </w:rPr>
        <w:t xml:space="preserve">   </w:t>
      </w:r>
      <w:proofErr w:type="gramStart"/>
      <w:r w:rsidRPr="00E96DE4">
        <w:rPr>
          <w:rFonts w:ascii="Traditional Arabic" w:hAnsi="Traditional Arabic" w:cs="Traditional Arabic" w:hint="cs"/>
          <w:sz w:val="32"/>
          <w:szCs w:val="32"/>
          <w:rtl/>
          <w:lang w:bidi="ar-DZ"/>
        </w:rPr>
        <w:t>ما</w:t>
      </w:r>
      <w:proofErr w:type="gramEnd"/>
      <w:r w:rsidRPr="00E96DE4">
        <w:rPr>
          <w:rFonts w:ascii="Traditional Arabic" w:hAnsi="Traditional Arabic" w:cs="Traditional Arabic" w:hint="cs"/>
          <w:sz w:val="32"/>
          <w:szCs w:val="32"/>
          <w:rtl/>
          <w:lang w:bidi="ar-DZ"/>
        </w:rPr>
        <w:t xml:space="preserve"> يلحظ من الجدول تكرار كلمة الحب (20مرة) وكلمة الهوى (11مرة)وكلمة القلب والغرام (09مرات)حيث وظفها لتعبير عن أحاسيسه ومشاعره تجاه وطنه "اليمن "لأن الوطن لدى الشاعر هي الأم الثانية له</w:t>
      </w:r>
      <w:r w:rsidR="009825BE">
        <w:rPr>
          <w:rFonts w:ascii="Traditional Arabic" w:hAnsi="Traditional Arabic" w:cs="Traditional Arabic" w:hint="cs"/>
          <w:sz w:val="32"/>
          <w:szCs w:val="32"/>
          <w:rtl/>
          <w:lang w:bidi="ar-DZ"/>
        </w:rPr>
        <w:t>.</w:t>
      </w:r>
    </w:p>
    <w:p w:rsidR="00E96DE4" w:rsidRPr="005850B2" w:rsidRDefault="00E96DE4" w:rsidP="00E96DE4">
      <w:pPr>
        <w:bidi/>
        <w:spacing w:after="0"/>
        <w:rPr>
          <w:rFonts w:ascii="Traditional Arabic" w:hAnsi="Traditional Arabic" w:cs="Traditional Arabic"/>
          <w:b/>
          <w:bCs/>
          <w:sz w:val="32"/>
          <w:szCs w:val="32"/>
          <w:rtl/>
          <w:lang w:bidi="ar-DZ"/>
        </w:rPr>
      </w:pPr>
      <w:r w:rsidRPr="005850B2">
        <w:rPr>
          <w:rFonts w:ascii="Traditional Arabic" w:hAnsi="Traditional Arabic" w:cs="Traditional Arabic" w:hint="cs"/>
          <w:b/>
          <w:bCs/>
          <w:sz w:val="32"/>
          <w:szCs w:val="32"/>
          <w:rtl/>
          <w:lang w:bidi="ar-DZ"/>
        </w:rPr>
        <w:t>الظواهر الدلالية في حقل الألفاظ الدالة على الحب :</w:t>
      </w:r>
    </w:p>
    <w:tbl>
      <w:tblPr>
        <w:tblStyle w:val="Grilledutableau"/>
        <w:bidiVisual/>
        <w:tblW w:w="0" w:type="auto"/>
        <w:tblLook w:val="04A0" w:firstRow="1" w:lastRow="0" w:firstColumn="1" w:lastColumn="0" w:noHBand="0" w:noVBand="1"/>
      </w:tblPr>
      <w:tblGrid>
        <w:gridCol w:w="4783"/>
        <w:gridCol w:w="4787"/>
      </w:tblGrid>
      <w:tr w:rsidR="00E96DE4" w:rsidRPr="00E96DE4" w:rsidTr="0088305E">
        <w:tc>
          <w:tcPr>
            <w:tcW w:w="4813" w:type="dxa"/>
          </w:tcPr>
          <w:p w:rsidR="00E96DE4" w:rsidRPr="00E96DE4" w:rsidRDefault="00E96DE4" w:rsidP="005850B2">
            <w:pPr>
              <w:bidi/>
              <w:spacing w:after="0" w:line="240" w:lineRule="auto"/>
              <w:rPr>
                <w:rFonts w:ascii="Traditional Arabic" w:hAnsi="Traditional Arabic" w:cs="Traditional Arabic"/>
                <w:b/>
                <w:bCs/>
                <w:sz w:val="32"/>
                <w:szCs w:val="32"/>
                <w:rtl/>
                <w:lang w:bidi="ar-DZ"/>
              </w:rPr>
            </w:pPr>
            <w:r w:rsidRPr="00E96DE4">
              <w:rPr>
                <w:rFonts w:ascii="Traditional Arabic" w:hAnsi="Traditional Arabic" w:cs="Traditional Arabic" w:hint="cs"/>
                <w:b/>
                <w:bCs/>
                <w:sz w:val="32"/>
                <w:szCs w:val="32"/>
                <w:rtl/>
                <w:lang w:bidi="ar-DZ"/>
              </w:rPr>
              <w:t>نوع العلاقة</w:t>
            </w:r>
          </w:p>
        </w:tc>
        <w:tc>
          <w:tcPr>
            <w:tcW w:w="4814" w:type="dxa"/>
          </w:tcPr>
          <w:p w:rsidR="00E96DE4" w:rsidRPr="00E96DE4" w:rsidRDefault="00E96DE4" w:rsidP="005850B2">
            <w:pPr>
              <w:bidi/>
              <w:spacing w:after="0" w:line="240" w:lineRule="auto"/>
              <w:rPr>
                <w:rFonts w:ascii="Traditional Arabic" w:hAnsi="Traditional Arabic" w:cs="Traditional Arabic"/>
                <w:b/>
                <w:bCs/>
                <w:sz w:val="32"/>
                <w:szCs w:val="32"/>
                <w:rtl/>
                <w:lang w:bidi="ar-DZ"/>
              </w:rPr>
            </w:pPr>
            <w:r w:rsidRPr="00E96DE4">
              <w:rPr>
                <w:rFonts w:ascii="Traditional Arabic" w:hAnsi="Traditional Arabic" w:cs="Traditional Arabic" w:hint="cs"/>
                <w:b/>
                <w:bCs/>
                <w:sz w:val="32"/>
                <w:szCs w:val="32"/>
                <w:rtl/>
                <w:lang w:bidi="ar-DZ"/>
              </w:rPr>
              <w:t>الألفاظ</w:t>
            </w:r>
          </w:p>
        </w:tc>
      </w:tr>
      <w:tr w:rsidR="00E96DE4" w:rsidRPr="00E96DE4" w:rsidTr="0088305E">
        <w:tc>
          <w:tcPr>
            <w:tcW w:w="4813" w:type="dxa"/>
          </w:tcPr>
          <w:p w:rsidR="00E96DE4" w:rsidRPr="00E96DE4" w:rsidRDefault="00E96DE4" w:rsidP="005850B2">
            <w:pPr>
              <w:bidi/>
              <w:spacing w:after="0" w:line="240" w:lineRule="auto"/>
              <w:rPr>
                <w:rFonts w:ascii="Traditional Arabic" w:hAnsi="Traditional Arabic" w:cs="Traditional Arabic"/>
                <w:sz w:val="32"/>
                <w:szCs w:val="32"/>
                <w:rtl/>
                <w:lang w:bidi="ar-DZ"/>
              </w:rPr>
            </w:pPr>
            <w:r w:rsidRPr="00E96DE4">
              <w:rPr>
                <w:rFonts w:ascii="Traditional Arabic" w:hAnsi="Traditional Arabic" w:cs="Traditional Arabic" w:hint="cs"/>
                <w:sz w:val="32"/>
                <w:szCs w:val="32"/>
                <w:rtl/>
                <w:lang w:bidi="ar-DZ"/>
              </w:rPr>
              <w:t xml:space="preserve">الاشتمال </w:t>
            </w:r>
          </w:p>
        </w:tc>
        <w:tc>
          <w:tcPr>
            <w:tcW w:w="4814" w:type="dxa"/>
          </w:tcPr>
          <w:p w:rsidR="00E96DE4" w:rsidRPr="00E96DE4" w:rsidRDefault="00E96DE4" w:rsidP="005850B2">
            <w:pPr>
              <w:bidi/>
              <w:spacing w:after="0" w:line="240" w:lineRule="auto"/>
              <w:rPr>
                <w:rFonts w:ascii="Traditional Arabic" w:hAnsi="Traditional Arabic" w:cs="Traditional Arabic"/>
                <w:sz w:val="32"/>
                <w:szCs w:val="32"/>
                <w:rtl/>
                <w:lang w:bidi="ar-DZ"/>
              </w:rPr>
            </w:pPr>
            <w:r w:rsidRPr="00E96DE4">
              <w:rPr>
                <w:rFonts w:ascii="Traditional Arabic" w:hAnsi="Traditional Arabic" w:cs="Traditional Arabic" w:hint="cs"/>
                <w:sz w:val="32"/>
                <w:szCs w:val="32"/>
                <w:rtl/>
                <w:lang w:bidi="ar-DZ"/>
              </w:rPr>
              <w:t>الحب (الهوى</w:t>
            </w:r>
            <w:r w:rsidR="009825BE">
              <w:rPr>
                <w:rFonts w:ascii="Traditional Arabic" w:hAnsi="Traditional Arabic" w:cs="Traditional Arabic" w:hint="cs"/>
                <w:sz w:val="32"/>
                <w:szCs w:val="32"/>
                <w:rtl/>
                <w:lang w:bidi="ar-DZ"/>
              </w:rPr>
              <w:t>،</w:t>
            </w:r>
            <w:r w:rsidRPr="00E96DE4">
              <w:rPr>
                <w:rFonts w:ascii="Traditional Arabic" w:hAnsi="Traditional Arabic" w:cs="Traditional Arabic" w:hint="cs"/>
                <w:sz w:val="32"/>
                <w:szCs w:val="32"/>
                <w:rtl/>
                <w:lang w:bidi="ar-DZ"/>
              </w:rPr>
              <w:t xml:space="preserve"> العشق</w:t>
            </w:r>
            <w:r w:rsidR="009825BE">
              <w:rPr>
                <w:rFonts w:ascii="Traditional Arabic" w:hAnsi="Traditional Arabic" w:cs="Traditional Arabic" w:hint="cs"/>
                <w:sz w:val="32"/>
                <w:szCs w:val="32"/>
                <w:rtl/>
                <w:lang w:bidi="ar-DZ"/>
              </w:rPr>
              <w:t>،</w:t>
            </w:r>
            <w:r w:rsidRPr="00E96DE4">
              <w:rPr>
                <w:rFonts w:ascii="Traditional Arabic" w:hAnsi="Traditional Arabic" w:cs="Traditional Arabic" w:hint="cs"/>
                <w:sz w:val="32"/>
                <w:szCs w:val="32"/>
                <w:rtl/>
                <w:lang w:bidi="ar-DZ"/>
              </w:rPr>
              <w:t xml:space="preserve"> الغرام</w:t>
            </w:r>
            <w:r w:rsidR="009825BE">
              <w:rPr>
                <w:rFonts w:ascii="Traditional Arabic" w:hAnsi="Traditional Arabic" w:cs="Traditional Arabic" w:hint="cs"/>
                <w:sz w:val="32"/>
                <w:szCs w:val="32"/>
                <w:rtl/>
                <w:lang w:bidi="ar-DZ"/>
              </w:rPr>
              <w:t>،</w:t>
            </w:r>
            <w:r w:rsidRPr="00E96DE4">
              <w:rPr>
                <w:rFonts w:ascii="Traditional Arabic" w:hAnsi="Traditional Arabic" w:cs="Traditional Arabic" w:hint="cs"/>
                <w:sz w:val="32"/>
                <w:szCs w:val="32"/>
                <w:rtl/>
                <w:lang w:bidi="ar-DZ"/>
              </w:rPr>
              <w:t xml:space="preserve"> الفؤاد</w:t>
            </w:r>
            <w:r w:rsidR="009825BE">
              <w:rPr>
                <w:rFonts w:ascii="Traditional Arabic" w:hAnsi="Traditional Arabic" w:cs="Traditional Arabic" w:hint="cs"/>
                <w:sz w:val="32"/>
                <w:szCs w:val="32"/>
                <w:rtl/>
                <w:lang w:bidi="ar-DZ"/>
              </w:rPr>
              <w:t>،</w:t>
            </w:r>
            <w:r w:rsidRPr="00E96DE4">
              <w:rPr>
                <w:rFonts w:ascii="Traditional Arabic" w:hAnsi="Traditional Arabic" w:cs="Traditional Arabic" w:hint="cs"/>
                <w:sz w:val="32"/>
                <w:szCs w:val="32"/>
                <w:rtl/>
                <w:lang w:bidi="ar-DZ"/>
              </w:rPr>
              <w:t xml:space="preserve"> القلب</w:t>
            </w:r>
            <w:proofErr w:type="gramStart"/>
            <w:r w:rsidR="009825BE">
              <w:rPr>
                <w:rFonts w:ascii="Traditional Arabic" w:hAnsi="Traditional Arabic" w:cs="Traditional Arabic" w:hint="cs"/>
                <w:sz w:val="32"/>
                <w:szCs w:val="32"/>
                <w:rtl/>
                <w:lang w:bidi="ar-DZ"/>
              </w:rPr>
              <w:t>،.</w:t>
            </w:r>
            <w:proofErr w:type="gramEnd"/>
            <w:r w:rsidRPr="00E96DE4">
              <w:rPr>
                <w:rFonts w:ascii="Traditional Arabic" w:hAnsi="Traditional Arabic" w:cs="Traditional Arabic" w:hint="cs"/>
                <w:sz w:val="32"/>
                <w:szCs w:val="32"/>
                <w:rtl/>
                <w:lang w:bidi="ar-DZ"/>
              </w:rPr>
              <w:t>.....)</w:t>
            </w:r>
          </w:p>
        </w:tc>
      </w:tr>
      <w:tr w:rsidR="00E96DE4" w:rsidRPr="00E96DE4" w:rsidTr="0088305E">
        <w:tc>
          <w:tcPr>
            <w:tcW w:w="4813" w:type="dxa"/>
          </w:tcPr>
          <w:p w:rsidR="00E96DE4" w:rsidRPr="00E96DE4" w:rsidRDefault="00E96DE4" w:rsidP="005850B2">
            <w:pPr>
              <w:bidi/>
              <w:spacing w:after="0" w:line="240" w:lineRule="auto"/>
              <w:rPr>
                <w:rFonts w:ascii="Traditional Arabic" w:hAnsi="Traditional Arabic" w:cs="Traditional Arabic"/>
                <w:sz w:val="32"/>
                <w:szCs w:val="32"/>
                <w:rtl/>
                <w:lang w:bidi="ar-DZ"/>
              </w:rPr>
            </w:pPr>
            <w:r w:rsidRPr="00E96DE4">
              <w:rPr>
                <w:rFonts w:ascii="Traditional Arabic" w:hAnsi="Traditional Arabic" w:cs="Traditional Arabic" w:hint="cs"/>
                <w:sz w:val="32"/>
                <w:szCs w:val="32"/>
                <w:rtl/>
                <w:lang w:bidi="ar-DZ"/>
              </w:rPr>
              <w:t xml:space="preserve">الترادف </w:t>
            </w:r>
          </w:p>
        </w:tc>
        <w:tc>
          <w:tcPr>
            <w:tcW w:w="4814" w:type="dxa"/>
          </w:tcPr>
          <w:p w:rsidR="00E96DE4" w:rsidRPr="00E96DE4" w:rsidRDefault="00E96DE4" w:rsidP="005850B2">
            <w:pPr>
              <w:bidi/>
              <w:spacing w:after="0" w:line="240" w:lineRule="auto"/>
              <w:rPr>
                <w:rFonts w:ascii="Traditional Arabic" w:hAnsi="Traditional Arabic" w:cs="Traditional Arabic"/>
                <w:sz w:val="32"/>
                <w:szCs w:val="32"/>
                <w:rtl/>
                <w:lang w:bidi="ar-DZ"/>
              </w:rPr>
            </w:pPr>
            <w:proofErr w:type="gramStart"/>
            <w:r w:rsidRPr="00E96DE4">
              <w:rPr>
                <w:rFonts w:ascii="Traditional Arabic" w:hAnsi="Traditional Arabic" w:cs="Traditional Arabic" w:hint="cs"/>
                <w:sz w:val="32"/>
                <w:szCs w:val="32"/>
                <w:rtl/>
                <w:lang w:bidi="ar-DZ"/>
              </w:rPr>
              <w:t>الحب</w:t>
            </w:r>
            <w:proofErr w:type="gramEnd"/>
            <w:r w:rsidRPr="00E96DE4">
              <w:rPr>
                <w:rFonts w:ascii="Traditional Arabic" w:hAnsi="Traditional Arabic" w:cs="Traditional Arabic" w:hint="cs"/>
                <w:sz w:val="32"/>
                <w:szCs w:val="32"/>
                <w:rtl/>
                <w:lang w:bidi="ar-DZ"/>
              </w:rPr>
              <w:t xml:space="preserve">=الهوى </w:t>
            </w:r>
          </w:p>
          <w:p w:rsidR="00E96DE4" w:rsidRPr="00E96DE4" w:rsidRDefault="00E96DE4" w:rsidP="005850B2">
            <w:pPr>
              <w:bidi/>
              <w:spacing w:after="0" w:line="240" w:lineRule="auto"/>
              <w:rPr>
                <w:rFonts w:ascii="Traditional Arabic" w:hAnsi="Traditional Arabic" w:cs="Traditional Arabic"/>
                <w:sz w:val="32"/>
                <w:szCs w:val="32"/>
                <w:rtl/>
                <w:lang w:bidi="ar-DZ"/>
              </w:rPr>
            </w:pPr>
            <w:proofErr w:type="gramStart"/>
            <w:r w:rsidRPr="00E96DE4">
              <w:rPr>
                <w:rFonts w:ascii="Traditional Arabic" w:hAnsi="Traditional Arabic" w:cs="Traditional Arabic" w:hint="cs"/>
                <w:sz w:val="32"/>
                <w:szCs w:val="32"/>
                <w:rtl/>
                <w:lang w:bidi="ar-DZ"/>
              </w:rPr>
              <w:t>الحب</w:t>
            </w:r>
            <w:proofErr w:type="gramEnd"/>
            <w:r w:rsidRPr="00E96DE4">
              <w:rPr>
                <w:rFonts w:ascii="Traditional Arabic" w:hAnsi="Traditional Arabic" w:cs="Traditional Arabic" w:hint="cs"/>
                <w:sz w:val="32"/>
                <w:szCs w:val="32"/>
                <w:rtl/>
                <w:lang w:bidi="ar-DZ"/>
              </w:rPr>
              <w:t xml:space="preserve"> =العشق </w:t>
            </w:r>
          </w:p>
          <w:p w:rsidR="00E96DE4" w:rsidRPr="00E96DE4" w:rsidRDefault="00E96DE4" w:rsidP="005850B2">
            <w:pPr>
              <w:bidi/>
              <w:spacing w:after="0" w:line="240" w:lineRule="auto"/>
              <w:rPr>
                <w:rFonts w:ascii="Traditional Arabic" w:hAnsi="Traditional Arabic" w:cs="Traditional Arabic"/>
                <w:sz w:val="32"/>
                <w:szCs w:val="32"/>
                <w:rtl/>
                <w:lang w:bidi="ar-DZ"/>
              </w:rPr>
            </w:pPr>
            <w:proofErr w:type="gramStart"/>
            <w:r w:rsidRPr="00E96DE4">
              <w:rPr>
                <w:rFonts w:ascii="Traditional Arabic" w:hAnsi="Traditional Arabic" w:cs="Traditional Arabic" w:hint="cs"/>
                <w:sz w:val="32"/>
                <w:szCs w:val="32"/>
                <w:rtl/>
                <w:lang w:bidi="ar-DZ"/>
              </w:rPr>
              <w:t>الحب</w:t>
            </w:r>
            <w:proofErr w:type="gramEnd"/>
            <w:r w:rsidRPr="00E96DE4">
              <w:rPr>
                <w:rFonts w:ascii="Traditional Arabic" w:hAnsi="Traditional Arabic" w:cs="Traditional Arabic" w:hint="cs"/>
                <w:sz w:val="32"/>
                <w:szCs w:val="32"/>
                <w:rtl/>
                <w:lang w:bidi="ar-DZ"/>
              </w:rPr>
              <w:t xml:space="preserve"> =الغرام</w:t>
            </w:r>
          </w:p>
          <w:p w:rsidR="00E96DE4" w:rsidRPr="00E96DE4" w:rsidRDefault="00E96DE4" w:rsidP="005850B2">
            <w:pPr>
              <w:bidi/>
              <w:spacing w:after="0" w:line="240" w:lineRule="auto"/>
              <w:rPr>
                <w:rFonts w:ascii="Traditional Arabic" w:hAnsi="Traditional Arabic" w:cs="Traditional Arabic"/>
                <w:sz w:val="32"/>
                <w:szCs w:val="32"/>
                <w:rtl/>
                <w:lang w:bidi="ar-DZ"/>
              </w:rPr>
            </w:pPr>
            <w:proofErr w:type="gramStart"/>
            <w:r w:rsidRPr="00E96DE4">
              <w:rPr>
                <w:rFonts w:ascii="Traditional Arabic" w:hAnsi="Traditional Arabic" w:cs="Traditional Arabic" w:hint="cs"/>
                <w:sz w:val="32"/>
                <w:szCs w:val="32"/>
                <w:rtl/>
                <w:lang w:bidi="ar-DZ"/>
              </w:rPr>
              <w:t>القلب</w:t>
            </w:r>
            <w:proofErr w:type="gramEnd"/>
            <w:r w:rsidRPr="00E96DE4">
              <w:rPr>
                <w:rFonts w:ascii="Traditional Arabic" w:hAnsi="Traditional Arabic" w:cs="Traditional Arabic" w:hint="cs"/>
                <w:sz w:val="32"/>
                <w:szCs w:val="32"/>
                <w:rtl/>
                <w:lang w:bidi="ar-DZ"/>
              </w:rPr>
              <w:t xml:space="preserve"> =الفؤاد</w:t>
            </w:r>
          </w:p>
          <w:p w:rsidR="00E96DE4" w:rsidRPr="00E96DE4" w:rsidRDefault="00E96DE4" w:rsidP="005850B2">
            <w:pPr>
              <w:bidi/>
              <w:spacing w:after="0" w:line="240" w:lineRule="auto"/>
              <w:rPr>
                <w:rFonts w:ascii="Traditional Arabic" w:hAnsi="Traditional Arabic" w:cs="Traditional Arabic"/>
                <w:sz w:val="32"/>
                <w:szCs w:val="32"/>
                <w:rtl/>
                <w:lang w:bidi="ar-DZ"/>
              </w:rPr>
            </w:pPr>
            <w:proofErr w:type="gramStart"/>
            <w:r w:rsidRPr="00E96DE4">
              <w:rPr>
                <w:rFonts w:ascii="Traditional Arabic" w:hAnsi="Traditional Arabic" w:cs="Traditional Arabic" w:hint="cs"/>
                <w:sz w:val="32"/>
                <w:szCs w:val="32"/>
                <w:rtl/>
                <w:lang w:bidi="ar-DZ"/>
              </w:rPr>
              <w:t>الهيام</w:t>
            </w:r>
            <w:proofErr w:type="gramEnd"/>
            <w:r w:rsidRPr="00E96DE4">
              <w:rPr>
                <w:rFonts w:ascii="Traditional Arabic" w:hAnsi="Traditional Arabic" w:cs="Traditional Arabic" w:hint="cs"/>
                <w:sz w:val="32"/>
                <w:szCs w:val="32"/>
                <w:rtl/>
                <w:lang w:bidi="ar-DZ"/>
              </w:rPr>
              <w:t xml:space="preserve"> =الحب </w:t>
            </w:r>
          </w:p>
          <w:p w:rsidR="00E96DE4" w:rsidRPr="00E96DE4" w:rsidRDefault="00E96DE4" w:rsidP="005850B2">
            <w:pPr>
              <w:bidi/>
              <w:spacing w:after="0" w:line="240" w:lineRule="auto"/>
              <w:rPr>
                <w:rFonts w:ascii="Traditional Arabic" w:hAnsi="Traditional Arabic" w:cs="Traditional Arabic"/>
                <w:sz w:val="32"/>
                <w:szCs w:val="32"/>
                <w:rtl/>
                <w:lang w:bidi="ar-DZ"/>
              </w:rPr>
            </w:pPr>
            <w:r w:rsidRPr="00E96DE4">
              <w:rPr>
                <w:rFonts w:ascii="Traditional Arabic" w:hAnsi="Traditional Arabic" w:cs="Traditional Arabic" w:hint="cs"/>
                <w:sz w:val="32"/>
                <w:szCs w:val="32"/>
                <w:rtl/>
                <w:lang w:bidi="ar-DZ"/>
              </w:rPr>
              <w:t>الأعناق =الاحضان</w:t>
            </w:r>
          </w:p>
          <w:p w:rsidR="00E96DE4" w:rsidRPr="00E96DE4" w:rsidRDefault="00E96DE4" w:rsidP="005850B2">
            <w:pPr>
              <w:bidi/>
              <w:spacing w:after="0" w:line="240" w:lineRule="auto"/>
              <w:rPr>
                <w:rFonts w:ascii="Traditional Arabic" w:hAnsi="Traditional Arabic" w:cs="Traditional Arabic"/>
                <w:sz w:val="32"/>
                <w:szCs w:val="32"/>
                <w:rtl/>
                <w:lang w:bidi="ar-DZ"/>
              </w:rPr>
            </w:pPr>
            <w:proofErr w:type="gramStart"/>
            <w:r w:rsidRPr="00E96DE4">
              <w:rPr>
                <w:rFonts w:ascii="Traditional Arabic" w:hAnsi="Traditional Arabic" w:cs="Traditional Arabic" w:hint="cs"/>
                <w:sz w:val="32"/>
                <w:szCs w:val="32"/>
                <w:rtl/>
                <w:lang w:bidi="ar-DZ"/>
              </w:rPr>
              <w:t>الشوق</w:t>
            </w:r>
            <w:proofErr w:type="gramEnd"/>
            <w:r w:rsidRPr="00E96DE4">
              <w:rPr>
                <w:rFonts w:ascii="Traditional Arabic" w:hAnsi="Traditional Arabic" w:cs="Traditional Arabic" w:hint="cs"/>
                <w:sz w:val="32"/>
                <w:szCs w:val="32"/>
                <w:rtl/>
                <w:lang w:bidi="ar-DZ"/>
              </w:rPr>
              <w:t xml:space="preserve"> =الحنين</w:t>
            </w:r>
            <w:r w:rsidR="009825BE">
              <w:rPr>
                <w:rFonts w:ascii="Traditional Arabic" w:hAnsi="Traditional Arabic" w:cs="Traditional Arabic" w:hint="cs"/>
                <w:sz w:val="32"/>
                <w:szCs w:val="32"/>
                <w:rtl/>
                <w:lang w:bidi="ar-DZ"/>
              </w:rPr>
              <w:t>،</w:t>
            </w:r>
            <w:r w:rsidRPr="00E96DE4">
              <w:rPr>
                <w:rFonts w:ascii="Traditional Arabic" w:hAnsi="Traditional Arabic" w:cs="Traditional Arabic" w:hint="cs"/>
                <w:sz w:val="32"/>
                <w:szCs w:val="32"/>
                <w:rtl/>
                <w:lang w:bidi="ar-DZ"/>
              </w:rPr>
              <w:t xml:space="preserve"> اللوعة </w:t>
            </w:r>
          </w:p>
        </w:tc>
      </w:tr>
      <w:tr w:rsidR="00E96DE4" w:rsidRPr="00E96DE4" w:rsidTr="0088305E">
        <w:tc>
          <w:tcPr>
            <w:tcW w:w="4813" w:type="dxa"/>
          </w:tcPr>
          <w:p w:rsidR="00E96DE4" w:rsidRPr="00E96DE4" w:rsidRDefault="00E96DE4" w:rsidP="005850B2">
            <w:pPr>
              <w:bidi/>
              <w:spacing w:after="0" w:line="240" w:lineRule="auto"/>
              <w:rPr>
                <w:rFonts w:ascii="Traditional Arabic" w:hAnsi="Traditional Arabic" w:cs="Traditional Arabic"/>
                <w:sz w:val="32"/>
                <w:szCs w:val="32"/>
                <w:rtl/>
                <w:lang w:bidi="ar-DZ"/>
              </w:rPr>
            </w:pPr>
            <w:r w:rsidRPr="00E96DE4">
              <w:rPr>
                <w:rFonts w:ascii="Traditional Arabic" w:hAnsi="Traditional Arabic" w:cs="Traditional Arabic" w:hint="cs"/>
                <w:sz w:val="32"/>
                <w:szCs w:val="32"/>
                <w:rtl/>
                <w:lang w:bidi="ar-DZ"/>
              </w:rPr>
              <w:t xml:space="preserve">علاقة الجزء بالكل </w:t>
            </w:r>
          </w:p>
        </w:tc>
        <w:tc>
          <w:tcPr>
            <w:tcW w:w="4814" w:type="dxa"/>
          </w:tcPr>
          <w:p w:rsidR="00E96DE4" w:rsidRPr="00E96DE4" w:rsidRDefault="00E96DE4" w:rsidP="005850B2">
            <w:pPr>
              <w:bidi/>
              <w:spacing w:after="0" w:line="240" w:lineRule="auto"/>
              <w:rPr>
                <w:rFonts w:ascii="Traditional Arabic" w:hAnsi="Traditional Arabic" w:cs="Traditional Arabic"/>
                <w:sz w:val="32"/>
                <w:szCs w:val="32"/>
                <w:rtl/>
                <w:lang w:bidi="ar-DZ"/>
              </w:rPr>
            </w:pPr>
            <w:proofErr w:type="gramStart"/>
            <w:r w:rsidRPr="00E96DE4">
              <w:rPr>
                <w:rFonts w:ascii="Traditional Arabic" w:hAnsi="Traditional Arabic" w:cs="Traditional Arabic" w:hint="cs"/>
                <w:sz w:val="32"/>
                <w:szCs w:val="32"/>
                <w:rtl/>
                <w:lang w:bidi="ar-DZ"/>
              </w:rPr>
              <w:t>الصدر :</w:t>
            </w:r>
            <w:proofErr w:type="gramEnd"/>
            <w:r w:rsidRPr="00E96DE4">
              <w:rPr>
                <w:rFonts w:ascii="Traditional Arabic" w:hAnsi="Traditional Arabic" w:cs="Traditional Arabic" w:hint="cs"/>
                <w:sz w:val="32"/>
                <w:szCs w:val="32"/>
                <w:rtl/>
                <w:lang w:bidi="ar-DZ"/>
              </w:rPr>
              <w:t xml:space="preserve">القلب </w:t>
            </w:r>
          </w:p>
          <w:p w:rsidR="00E96DE4" w:rsidRPr="00E96DE4" w:rsidRDefault="00E96DE4" w:rsidP="005850B2">
            <w:pPr>
              <w:bidi/>
              <w:spacing w:after="0" w:line="240" w:lineRule="auto"/>
              <w:rPr>
                <w:rFonts w:ascii="Traditional Arabic" w:hAnsi="Traditional Arabic" w:cs="Traditional Arabic"/>
                <w:sz w:val="32"/>
                <w:szCs w:val="32"/>
                <w:rtl/>
                <w:lang w:bidi="ar-DZ"/>
              </w:rPr>
            </w:pPr>
            <w:proofErr w:type="gramStart"/>
            <w:r w:rsidRPr="00E96DE4">
              <w:rPr>
                <w:rFonts w:ascii="Traditional Arabic" w:hAnsi="Traditional Arabic" w:cs="Traditional Arabic" w:hint="cs"/>
                <w:sz w:val="32"/>
                <w:szCs w:val="32"/>
                <w:rtl/>
                <w:lang w:bidi="ar-DZ"/>
              </w:rPr>
              <w:t>السعادة :</w:t>
            </w:r>
            <w:proofErr w:type="gramEnd"/>
            <w:r w:rsidRPr="00E96DE4">
              <w:rPr>
                <w:rFonts w:ascii="Traditional Arabic" w:hAnsi="Traditional Arabic" w:cs="Traditional Arabic" w:hint="cs"/>
                <w:sz w:val="32"/>
                <w:szCs w:val="32"/>
                <w:rtl/>
                <w:lang w:bidi="ar-DZ"/>
              </w:rPr>
              <w:t>الحنان</w:t>
            </w:r>
            <w:r w:rsidR="009825BE">
              <w:rPr>
                <w:rFonts w:ascii="Traditional Arabic" w:hAnsi="Traditional Arabic" w:cs="Traditional Arabic" w:hint="cs"/>
                <w:sz w:val="32"/>
                <w:szCs w:val="32"/>
                <w:rtl/>
                <w:lang w:bidi="ar-DZ"/>
              </w:rPr>
              <w:t>،</w:t>
            </w:r>
            <w:r w:rsidRPr="00E96DE4">
              <w:rPr>
                <w:rFonts w:ascii="Traditional Arabic" w:hAnsi="Traditional Arabic" w:cs="Traditional Arabic" w:hint="cs"/>
                <w:sz w:val="32"/>
                <w:szCs w:val="32"/>
                <w:rtl/>
                <w:lang w:bidi="ar-DZ"/>
              </w:rPr>
              <w:t xml:space="preserve"> الحب</w:t>
            </w:r>
            <w:r w:rsidR="009825BE">
              <w:rPr>
                <w:rFonts w:ascii="Traditional Arabic" w:hAnsi="Traditional Arabic" w:cs="Traditional Arabic" w:hint="cs"/>
                <w:sz w:val="32"/>
                <w:szCs w:val="32"/>
                <w:rtl/>
                <w:lang w:bidi="ar-DZ"/>
              </w:rPr>
              <w:t>،</w:t>
            </w:r>
            <w:r w:rsidRPr="00E96DE4">
              <w:rPr>
                <w:rFonts w:ascii="Traditional Arabic" w:hAnsi="Traditional Arabic" w:cs="Traditional Arabic" w:hint="cs"/>
                <w:sz w:val="32"/>
                <w:szCs w:val="32"/>
                <w:rtl/>
                <w:lang w:bidi="ar-DZ"/>
              </w:rPr>
              <w:t xml:space="preserve"> عواطف </w:t>
            </w:r>
          </w:p>
        </w:tc>
      </w:tr>
    </w:tbl>
    <w:p w:rsidR="00E96DE4" w:rsidRPr="00E96DE4" w:rsidRDefault="00E96DE4" w:rsidP="00E96DE4">
      <w:pPr>
        <w:bidi/>
        <w:spacing w:after="0"/>
        <w:rPr>
          <w:rFonts w:ascii="Traditional Arabic" w:hAnsi="Traditional Arabic" w:cs="Traditional Arabic"/>
          <w:sz w:val="32"/>
          <w:szCs w:val="32"/>
          <w:rtl/>
          <w:lang w:bidi="ar-DZ"/>
        </w:rPr>
      </w:pPr>
      <w:r w:rsidRPr="00E96DE4">
        <w:rPr>
          <w:rFonts w:ascii="Traditional Arabic" w:hAnsi="Traditional Arabic" w:cs="Traditional Arabic" w:hint="cs"/>
          <w:sz w:val="32"/>
          <w:szCs w:val="32"/>
          <w:rtl/>
          <w:lang w:bidi="ar-DZ"/>
        </w:rPr>
        <w:t>ما يلاحظ من الجدول السابق كثرة توظيف علاقة الترادف وهذا دليل على ثقافة الشاعر وامتلاكه قاموس لغوي</w:t>
      </w:r>
      <w:r w:rsidR="009825BE">
        <w:rPr>
          <w:rFonts w:ascii="Traditional Arabic" w:hAnsi="Traditional Arabic" w:cs="Traditional Arabic" w:hint="cs"/>
          <w:sz w:val="32"/>
          <w:szCs w:val="32"/>
          <w:rtl/>
          <w:lang w:bidi="ar-DZ"/>
        </w:rPr>
        <w:t>،</w:t>
      </w:r>
      <w:r w:rsidRPr="00E96DE4">
        <w:rPr>
          <w:rFonts w:ascii="Traditional Arabic" w:hAnsi="Traditional Arabic" w:cs="Traditional Arabic" w:hint="cs"/>
          <w:sz w:val="32"/>
          <w:szCs w:val="32"/>
          <w:rtl/>
          <w:lang w:bidi="ar-DZ"/>
        </w:rPr>
        <w:t xml:space="preserve"> كما يدل استعمال المترادفات على التنوع في المفردات وذلك لتجنب التكرار وأيضا يسهل على القارئ فهم المعاني كما تزيد المترادفات للنص جمالا وابداعا ودليل أيضا على المشاعر الجياشة للشاعر اتجاه وطنه</w:t>
      </w:r>
      <w:r w:rsidR="009825BE">
        <w:rPr>
          <w:rFonts w:ascii="Traditional Arabic" w:hAnsi="Traditional Arabic" w:cs="Traditional Arabic" w:hint="cs"/>
          <w:sz w:val="32"/>
          <w:szCs w:val="32"/>
          <w:rtl/>
          <w:lang w:bidi="ar-DZ"/>
        </w:rPr>
        <w:t>.</w:t>
      </w:r>
    </w:p>
    <w:p w:rsidR="005850B2" w:rsidRDefault="005850B2" w:rsidP="00E96DE4">
      <w:pPr>
        <w:bidi/>
        <w:spacing w:after="0"/>
        <w:rPr>
          <w:rFonts w:ascii="Traditional Arabic" w:hAnsi="Traditional Arabic" w:cs="Traditional Arabic"/>
          <w:b/>
          <w:bCs/>
          <w:sz w:val="32"/>
          <w:szCs w:val="32"/>
          <w:lang w:bidi="ar-DZ"/>
        </w:rPr>
      </w:pPr>
    </w:p>
    <w:p w:rsidR="002E3CCB" w:rsidRDefault="002E3CCB" w:rsidP="002E3CCB">
      <w:pPr>
        <w:bidi/>
        <w:spacing w:after="0"/>
        <w:rPr>
          <w:rFonts w:ascii="Traditional Arabic" w:hAnsi="Traditional Arabic" w:cs="Traditional Arabic"/>
          <w:b/>
          <w:bCs/>
          <w:sz w:val="32"/>
          <w:szCs w:val="32"/>
          <w:lang w:bidi="ar-DZ"/>
        </w:rPr>
      </w:pPr>
    </w:p>
    <w:p w:rsidR="00E96DE4" w:rsidRPr="005850B2" w:rsidRDefault="00E96DE4" w:rsidP="005850B2">
      <w:pPr>
        <w:bidi/>
        <w:spacing w:after="0"/>
        <w:rPr>
          <w:rFonts w:ascii="Traditional Arabic" w:hAnsi="Traditional Arabic" w:cs="Traditional Arabic"/>
          <w:b/>
          <w:bCs/>
          <w:sz w:val="32"/>
          <w:szCs w:val="32"/>
          <w:rtl/>
          <w:lang w:bidi="ar-DZ"/>
        </w:rPr>
      </w:pPr>
      <w:r w:rsidRPr="00E96DE4">
        <w:rPr>
          <w:rFonts w:ascii="Traditional Arabic" w:hAnsi="Traditional Arabic" w:cs="Traditional Arabic" w:hint="cs"/>
          <w:b/>
          <w:bCs/>
          <w:sz w:val="32"/>
          <w:szCs w:val="32"/>
          <w:rtl/>
          <w:lang w:bidi="ar-DZ"/>
        </w:rPr>
        <w:lastRenderedPageBreak/>
        <w:t>ثامنا-حقل الألفاظ الدالة على الدين :</w:t>
      </w:r>
    </w:p>
    <w:tbl>
      <w:tblPr>
        <w:tblStyle w:val="Grilledutableau"/>
        <w:bidiVisual/>
        <w:tblW w:w="0" w:type="auto"/>
        <w:tblLook w:val="04A0" w:firstRow="1" w:lastRow="0" w:firstColumn="1" w:lastColumn="0" w:noHBand="0" w:noVBand="1"/>
      </w:tblPr>
      <w:tblGrid>
        <w:gridCol w:w="4785"/>
        <w:gridCol w:w="4785"/>
      </w:tblGrid>
      <w:tr w:rsidR="00E96DE4" w:rsidRPr="00E96DE4" w:rsidTr="0088305E">
        <w:tc>
          <w:tcPr>
            <w:tcW w:w="4813" w:type="dxa"/>
          </w:tcPr>
          <w:p w:rsidR="00E96DE4" w:rsidRPr="00E96DE4" w:rsidRDefault="00E96DE4" w:rsidP="00E96DE4">
            <w:pPr>
              <w:bidi/>
              <w:spacing w:after="0"/>
              <w:rPr>
                <w:rFonts w:ascii="Traditional Arabic" w:hAnsi="Traditional Arabic" w:cs="Traditional Arabic"/>
                <w:b/>
                <w:bCs/>
                <w:sz w:val="32"/>
                <w:szCs w:val="32"/>
                <w:rtl/>
                <w:lang w:bidi="ar-DZ"/>
              </w:rPr>
            </w:pPr>
            <w:proofErr w:type="gramStart"/>
            <w:r w:rsidRPr="00E96DE4">
              <w:rPr>
                <w:rFonts w:ascii="Traditional Arabic" w:hAnsi="Traditional Arabic" w:cs="Traditional Arabic" w:hint="cs"/>
                <w:b/>
                <w:bCs/>
                <w:sz w:val="32"/>
                <w:szCs w:val="32"/>
                <w:rtl/>
                <w:lang w:bidi="ar-DZ"/>
              </w:rPr>
              <w:t>الوحدات</w:t>
            </w:r>
            <w:proofErr w:type="gramEnd"/>
            <w:r w:rsidRPr="00E96DE4">
              <w:rPr>
                <w:rFonts w:ascii="Traditional Arabic" w:hAnsi="Traditional Arabic" w:cs="Traditional Arabic" w:hint="cs"/>
                <w:b/>
                <w:bCs/>
                <w:sz w:val="32"/>
                <w:szCs w:val="32"/>
                <w:rtl/>
                <w:lang w:bidi="ar-DZ"/>
              </w:rPr>
              <w:t xml:space="preserve"> الدلالية </w:t>
            </w:r>
          </w:p>
        </w:tc>
        <w:tc>
          <w:tcPr>
            <w:tcW w:w="4814" w:type="dxa"/>
          </w:tcPr>
          <w:p w:rsidR="00E96DE4" w:rsidRPr="00E96DE4" w:rsidRDefault="00E96DE4" w:rsidP="00E96DE4">
            <w:pPr>
              <w:bidi/>
              <w:spacing w:after="0"/>
              <w:rPr>
                <w:rFonts w:ascii="Traditional Arabic" w:hAnsi="Traditional Arabic" w:cs="Traditional Arabic"/>
                <w:b/>
                <w:bCs/>
                <w:sz w:val="32"/>
                <w:szCs w:val="32"/>
                <w:rtl/>
                <w:lang w:bidi="ar-DZ"/>
              </w:rPr>
            </w:pPr>
            <w:r w:rsidRPr="00E96DE4">
              <w:rPr>
                <w:rFonts w:ascii="Traditional Arabic" w:hAnsi="Traditional Arabic" w:cs="Traditional Arabic" w:hint="cs"/>
                <w:b/>
                <w:bCs/>
                <w:sz w:val="32"/>
                <w:szCs w:val="32"/>
                <w:rtl/>
                <w:lang w:bidi="ar-DZ"/>
              </w:rPr>
              <w:t xml:space="preserve">تكرارها في الديوان </w:t>
            </w:r>
          </w:p>
        </w:tc>
      </w:tr>
      <w:tr w:rsidR="00E96DE4" w:rsidRPr="00E96DE4" w:rsidTr="0088305E">
        <w:tc>
          <w:tcPr>
            <w:tcW w:w="4813" w:type="dxa"/>
          </w:tcPr>
          <w:p w:rsidR="00E96DE4" w:rsidRPr="00E96DE4" w:rsidRDefault="00E96DE4" w:rsidP="00E96DE4">
            <w:pPr>
              <w:bidi/>
              <w:spacing w:after="0"/>
              <w:rPr>
                <w:rFonts w:ascii="Traditional Arabic" w:hAnsi="Traditional Arabic" w:cs="Traditional Arabic"/>
                <w:sz w:val="32"/>
                <w:szCs w:val="32"/>
                <w:rtl/>
                <w:lang w:bidi="ar-DZ"/>
              </w:rPr>
            </w:pPr>
            <w:r w:rsidRPr="00E96DE4">
              <w:rPr>
                <w:rFonts w:ascii="Traditional Arabic" w:hAnsi="Traditional Arabic" w:cs="Traditional Arabic" w:hint="cs"/>
                <w:sz w:val="32"/>
                <w:szCs w:val="32"/>
                <w:rtl/>
                <w:lang w:bidi="ar-DZ"/>
              </w:rPr>
              <w:t xml:space="preserve">صلوات </w:t>
            </w:r>
          </w:p>
        </w:tc>
        <w:tc>
          <w:tcPr>
            <w:tcW w:w="4814" w:type="dxa"/>
          </w:tcPr>
          <w:p w:rsidR="00E96DE4" w:rsidRPr="00E96DE4" w:rsidRDefault="00E96DE4" w:rsidP="00E96DE4">
            <w:pPr>
              <w:bidi/>
              <w:spacing w:after="0"/>
              <w:rPr>
                <w:rFonts w:ascii="Traditional Arabic" w:hAnsi="Traditional Arabic" w:cs="Traditional Arabic"/>
                <w:sz w:val="32"/>
                <w:szCs w:val="32"/>
                <w:rtl/>
                <w:lang w:bidi="ar-DZ"/>
              </w:rPr>
            </w:pPr>
            <w:r w:rsidRPr="00E96DE4">
              <w:rPr>
                <w:rFonts w:ascii="Traditional Arabic" w:hAnsi="Traditional Arabic" w:cs="Traditional Arabic" w:hint="cs"/>
                <w:sz w:val="32"/>
                <w:szCs w:val="32"/>
                <w:rtl/>
                <w:lang w:bidi="ar-DZ"/>
              </w:rPr>
              <w:t>03</w:t>
            </w:r>
          </w:p>
        </w:tc>
      </w:tr>
      <w:tr w:rsidR="00E96DE4" w:rsidRPr="00E96DE4" w:rsidTr="0088305E">
        <w:tc>
          <w:tcPr>
            <w:tcW w:w="4813" w:type="dxa"/>
          </w:tcPr>
          <w:p w:rsidR="00E96DE4" w:rsidRPr="00E96DE4" w:rsidRDefault="00E96DE4" w:rsidP="00E96DE4">
            <w:pPr>
              <w:bidi/>
              <w:spacing w:after="0"/>
              <w:rPr>
                <w:rFonts w:ascii="Traditional Arabic" w:hAnsi="Traditional Arabic" w:cs="Traditional Arabic"/>
                <w:sz w:val="32"/>
                <w:szCs w:val="32"/>
                <w:rtl/>
                <w:lang w:bidi="ar-DZ"/>
              </w:rPr>
            </w:pPr>
            <w:r w:rsidRPr="00E96DE4">
              <w:rPr>
                <w:rFonts w:ascii="Traditional Arabic" w:hAnsi="Traditional Arabic" w:cs="Traditional Arabic" w:hint="cs"/>
                <w:sz w:val="32"/>
                <w:szCs w:val="32"/>
                <w:rtl/>
                <w:lang w:bidi="ar-DZ"/>
              </w:rPr>
              <w:t>الرسول</w:t>
            </w:r>
          </w:p>
        </w:tc>
        <w:tc>
          <w:tcPr>
            <w:tcW w:w="4814" w:type="dxa"/>
          </w:tcPr>
          <w:p w:rsidR="00E96DE4" w:rsidRPr="00E96DE4" w:rsidRDefault="00E96DE4" w:rsidP="00E96DE4">
            <w:pPr>
              <w:bidi/>
              <w:spacing w:after="0"/>
              <w:rPr>
                <w:rFonts w:ascii="Traditional Arabic" w:hAnsi="Traditional Arabic" w:cs="Traditional Arabic"/>
                <w:sz w:val="32"/>
                <w:szCs w:val="32"/>
                <w:rtl/>
                <w:lang w:bidi="ar-DZ"/>
              </w:rPr>
            </w:pPr>
            <w:r w:rsidRPr="00E96DE4">
              <w:rPr>
                <w:rFonts w:ascii="Traditional Arabic" w:hAnsi="Traditional Arabic" w:cs="Traditional Arabic" w:hint="cs"/>
                <w:sz w:val="32"/>
                <w:szCs w:val="32"/>
                <w:rtl/>
                <w:lang w:bidi="ar-DZ"/>
              </w:rPr>
              <w:t>06</w:t>
            </w:r>
          </w:p>
        </w:tc>
      </w:tr>
      <w:tr w:rsidR="00E96DE4" w:rsidRPr="00E96DE4" w:rsidTr="0088305E">
        <w:tc>
          <w:tcPr>
            <w:tcW w:w="4813" w:type="dxa"/>
          </w:tcPr>
          <w:p w:rsidR="00E96DE4" w:rsidRPr="00E96DE4" w:rsidRDefault="00E96DE4" w:rsidP="00E96DE4">
            <w:pPr>
              <w:bidi/>
              <w:spacing w:after="0"/>
              <w:rPr>
                <w:rFonts w:ascii="Traditional Arabic" w:hAnsi="Traditional Arabic" w:cs="Traditional Arabic"/>
                <w:sz w:val="32"/>
                <w:szCs w:val="32"/>
                <w:rtl/>
                <w:lang w:bidi="ar-DZ"/>
              </w:rPr>
            </w:pPr>
            <w:r w:rsidRPr="00E96DE4">
              <w:rPr>
                <w:rFonts w:ascii="Traditional Arabic" w:hAnsi="Traditional Arabic" w:cs="Traditional Arabic" w:hint="cs"/>
                <w:sz w:val="32"/>
                <w:szCs w:val="32"/>
                <w:rtl/>
                <w:lang w:bidi="ar-DZ"/>
              </w:rPr>
              <w:t>الوحي</w:t>
            </w:r>
          </w:p>
        </w:tc>
        <w:tc>
          <w:tcPr>
            <w:tcW w:w="4814" w:type="dxa"/>
          </w:tcPr>
          <w:p w:rsidR="00E96DE4" w:rsidRPr="00E96DE4" w:rsidRDefault="00E96DE4" w:rsidP="00E96DE4">
            <w:pPr>
              <w:bidi/>
              <w:spacing w:after="0"/>
              <w:rPr>
                <w:rFonts w:ascii="Traditional Arabic" w:hAnsi="Traditional Arabic" w:cs="Traditional Arabic"/>
                <w:sz w:val="32"/>
                <w:szCs w:val="32"/>
                <w:rtl/>
                <w:lang w:bidi="ar-DZ"/>
              </w:rPr>
            </w:pPr>
            <w:r w:rsidRPr="00E96DE4">
              <w:rPr>
                <w:rFonts w:ascii="Traditional Arabic" w:hAnsi="Traditional Arabic" w:cs="Traditional Arabic" w:hint="cs"/>
                <w:sz w:val="32"/>
                <w:szCs w:val="32"/>
                <w:rtl/>
                <w:lang w:bidi="ar-DZ"/>
              </w:rPr>
              <w:t>02</w:t>
            </w:r>
          </w:p>
        </w:tc>
      </w:tr>
      <w:tr w:rsidR="00E96DE4" w:rsidRPr="00E96DE4" w:rsidTr="0088305E">
        <w:tc>
          <w:tcPr>
            <w:tcW w:w="4813" w:type="dxa"/>
          </w:tcPr>
          <w:p w:rsidR="00E96DE4" w:rsidRPr="00E96DE4" w:rsidRDefault="00E96DE4" w:rsidP="00E96DE4">
            <w:pPr>
              <w:bidi/>
              <w:spacing w:after="0"/>
              <w:rPr>
                <w:rFonts w:ascii="Traditional Arabic" w:hAnsi="Traditional Arabic" w:cs="Traditional Arabic"/>
                <w:sz w:val="32"/>
                <w:szCs w:val="32"/>
                <w:rtl/>
                <w:lang w:bidi="ar-DZ"/>
              </w:rPr>
            </w:pPr>
            <w:r w:rsidRPr="00E96DE4">
              <w:rPr>
                <w:rFonts w:ascii="Traditional Arabic" w:hAnsi="Traditional Arabic" w:cs="Traditional Arabic" w:hint="cs"/>
                <w:sz w:val="32"/>
                <w:szCs w:val="32"/>
                <w:rtl/>
                <w:lang w:bidi="ar-DZ"/>
              </w:rPr>
              <w:t xml:space="preserve">ميلاد النبوة </w:t>
            </w:r>
          </w:p>
        </w:tc>
        <w:tc>
          <w:tcPr>
            <w:tcW w:w="4814" w:type="dxa"/>
          </w:tcPr>
          <w:p w:rsidR="00E96DE4" w:rsidRPr="00E96DE4" w:rsidRDefault="00E96DE4" w:rsidP="00E96DE4">
            <w:pPr>
              <w:bidi/>
              <w:spacing w:after="0"/>
              <w:rPr>
                <w:rFonts w:ascii="Traditional Arabic" w:hAnsi="Traditional Arabic" w:cs="Traditional Arabic"/>
                <w:sz w:val="32"/>
                <w:szCs w:val="32"/>
                <w:rtl/>
                <w:lang w:bidi="ar-DZ"/>
              </w:rPr>
            </w:pPr>
            <w:r w:rsidRPr="00E96DE4">
              <w:rPr>
                <w:rFonts w:ascii="Traditional Arabic" w:hAnsi="Traditional Arabic" w:cs="Traditional Arabic" w:hint="cs"/>
                <w:sz w:val="32"/>
                <w:szCs w:val="32"/>
                <w:rtl/>
                <w:lang w:bidi="ar-DZ"/>
              </w:rPr>
              <w:t>01</w:t>
            </w:r>
          </w:p>
        </w:tc>
      </w:tr>
      <w:tr w:rsidR="00E96DE4" w:rsidRPr="00E96DE4" w:rsidTr="0088305E">
        <w:tc>
          <w:tcPr>
            <w:tcW w:w="4813" w:type="dxa"/>
          </w:tcPr>
          <w:p w:rsidR="00E96DE4" w:rsidRPr="00E96DE4" w:rsidRDefault="00E96DE4" w:rsidP="00E96DE4">
            <w:pPr>
              <w:bidi/>
              <w:spacing w:after="0"/>
              <w:rPr>
                <w:rFonts w:ascii="Traditional Arabic" w:hAnsi="Traditional Arabic" w:cs="Traditional Arabic"/>
                <w:sz w:val="32"/>
                <w:szCs w:val="32"/>
                <w:rtl/>
                <w:lang w:bidi="ar-DZ"/>
              </w:rPr>
            </w:pPr>
            <w:proofErr w:type="gramStart"/>
            <w:r w:rsidRPr="00E96DE4">
              <w:rPr>
                <w:rFonts w:ascii="Traditional Arabic" w:hAnsi="Traditional Arabic" w:cs="Traditional Arabic" w:hint="cs"/>
                <w:sz w:val="32"/>
                <w:szCs w:val="32"/>
                <w:rtl/>
                <w:lang w:bidi="ar-DZ"/>
              </w:rPr>
              <w:t>بسمة</w:t>
            </w:r>
            <w:proofErr w:type="gramEnd"/>
            <w:r w:rsidRPr="00E96DE4">
              <w:rPr>
                <w:rFonts w:ascii="Traditional Arabic" w:hAnsi="Traditional Arabic" w:cs="Traditional Arabic" w:hint="cs"/>
                <w:sz w:val="32"/>
                <w:szCs w:val="32"/>
                <w:rtl/>
                <w:lang w:bidi="ar-DZ"/>
              </w:rPr>
              <w:t xml:space="preserve"> قدسية </w:t>
            </w:r>
          </w:p>
        </w:tc>
        <w:tc>
          <w:tcPr>
            <w:tcW w:w="4814" w:type="dxa"/>
          </w:tcPr>
          <w:p w:rsidR="00E96DE4" w:rsidRPr="00E96DE4" w:rsidRDefault="00E96DE4" w:rsidP="00E96DE4">
            <w:pPr>
              <w:bidi/>
              <w:spacing w:after="0"/>
              <w:rPr>
                <w:rFonts w:ascii="Traditional Arabic" w:hAnsi="Traditional Arabic" w:cs="Traditional Arabic"/>
                <w:sz w:val="32"/>
                <w:szCs w:val="32"/>
                <w:rtl/>
                <w:lang w:bidi="ar-DZ"/>
              </w:rPr>
            </w:pPr>
            <w:r w:rsidRPr="00E96DE4">
              <w:rPr>
                <w:rFonts w:ascii="Traditional Arabic" w:hAnsi="Traditional Arabic" w:cs="Traditional Arabic" w:hint="cs"/>
                <w:sz w:val="32"/>
                <w:szCs w:val="32"/>
                <w:rtl/>
                <w:lang w:bidi="ar-DZ"/>
              </w:rPr>
              <w:t>01</w:t>
            </w:r>
          </w:p>
        </w:tc>
      </w:tr>
      <w:tr w:rsidR="00E96DE4" w:rsidRPr="00E96DE4" w:rsidTr="0088305E">
        <w:tc>
          <w:tcPr>
            <w:tcW w:w="4813" w:type="dxa"/>
          </w:tcPr>
          <w:p w:rsidR="00E96DE4" w:rsidRPr="00E96DE4" w:rsidRDefault="00E96DE4" w:rsidP="00E96DE4">
            <w:pPr>
              <w:bidi/>
              <w:spacing w:after="0"/>
              <w:rPr>
                <w:rFonts w:ascii="Traditional Arabic" w:hAnsi="Traditional Arabic" w:cs="Traditional Arabic"/>
                <w:sz w:val="32"/>
                <w:szCs w:val="32"/>
                <w:rtl/>
                <w:lang w:bidi="ar-DZ"/>
              </w:rPr>
            </w:pPr>
            <w:r w:rsidRPr="00E96DE4">
              <w:rPr>
                <w:rFonts w:ascii="Traditional Arabic" w:hAnsi="Traditional Arabic" w:cs="Traditional Arabic" w:hint="cs"/>
                <w:sz w:val="32"/>
                <w:szCs w:val="32"/>
                <w:rtl/>
                <w:lang w:bidi="ar-DZ"/>
              </w:rPr>
              <w:t>الفردوس</w:t>
            </w:r>
          </w:p>
        </w:tc>
        <w:tc>
          <w:tcPr>
            <w:tcW w:w="4814" w:type="dxa"/>
          </w:tcPr>
          <w:p w:rsidR="00E96DE4" w:rsidRPr="00E96DE4" w:rsidRDefault="00E96DE4" w:rsidP="00E96DE4">
            <w:pPr>
              <w:bidi/>
              <w:spacing w:after="0"/>
              <w:rPr>
                <w:rFonts w:ascii="Traditional Arabic" w:hAnsi="Traditional Arabic" w:cs="Traditional Arabic"/>
                <w:sz w:val="32"/>
                <w:szCs w:val="32"/>
                <w:rtl/>
                <w:lang w:bidi="ar-DZ"/>
              </w:rPr>
            </w:pPr>
            <w:r w:rsidRPr="00E96DE4">
              <w:rPr>
                <w:rFonts w:ascii="Traditional Arabic" w:hAnsi="Traditional Arabic" w:cs="Traditional Arabic" w:hint="cs"/>
                <w:sz w:val="32"/>
                <w:szCs w:val="32"/>
                <w:rtl/>
                <w:lang w:bidi="ar-DZ"/>
              </w:rPr>
              <w:t>03</w:t>
            </w:r>
          </w:p>
        </w:tc>
      </w:tr>
      <w:tr w:rsidR="00E96DE4" w:rsidRPr="00E96DE4" w:rsidTr="0088305E">
        <w:tc>
          <w:tcPr>
            <w:tcW w:w="4813" w:type="dxa"/>
          </w:tcPr>
          <w:p w:rsidR="00E96DE4" w:rsidRPr="00E96DE4" w:rsidRDefault="00E96DE4" w:rsidP="00E96DE4">
            <w:pPr>
              <w:bidi/>
              <w:spacing w:after="0"/>
              <w:rPr>
                <w:rFonts w:ascii="Traditional Arabic" w:hAnsi="Traditional Arabic" w:cs="Traditional Arabic"/>
                <w:sz w:val="32"/>
                <w:szCs w:val="32"/>
                <w:rtl/>
                <w:lang w:bidi="ar-DZ"/>
              </w:rPr>
            </w:pPr>
            <w:r w:rsidRPr="00E96DE4">
              <w:rPr>
                <w:rFonts w:ascii="Traditional Arabic" w:hAnsi="Traditional Arabic" w:cs="Traditional Arabic" w:hint="cs"/>
                <w:sz w:val="32"/>
                <w:szCs w:val="32"/>
                <w:rtl/>
                <w:lang w:bidi="ar-DZ"/>
              </w:rPr>
              <w:t xml:space="preserve">سلسبيل </w:t>
            </w:r>
          </w:p>
        </w:tc>
        <w:tc>
          <w:tcPr>
            <w:tcW w:w="4814" w:type="dxa"/>
          </w:tcPr>
          <w:p w:rsidR="00E96DE4" w:rsidRPr="00E96DE4" w:rsidRDefault="00E96DE4" w:rsidP="00E96DE4">
            <w:pPr>
              <w:bidi/>
              <w:spacing w:after="0"/>
              <w:rPr>
                <w:rFonts w:ascii="Traditional Arabic" w:hAnsi="Traditional Arabic" w:cs="Traditional Arabic"/>
                <w:sz w:val="32"/>
                <w:szCs w:val="32"/>
                <w:rtl/>
                <w:lang w:bidi="ar-DZ"/>
              </w:rPr>
            </w:pPr>
            <w:r w:rsidRPr="00E96DE4">
              <w:rPr>
                <w:rFonts w:ascii="Traditional Arabic" w:hAnsi="Traditional Arabic" w:cs="Traditional Arabic" w:hint="cs"/>
                <w:sz w:val="32"/>
                <w:szCs w:val="32"/>
                <w:rtl/>
                <w:lang w:bidi="ar-DZ"/>
              </w:rPr>
              <w:t>01</w:t>
            </w:r>
          </w:p>
        </w:tc>
      </w:tr>
      <w:tr w:rsidR="00E96DE4" w:rsidRPr="00E96DE4" w:rsidTr="0088305E">
        <w:tc>
          <w:tcPr>
            <w:tcW w:w="4813" w:type="dxa"/>
          </w:tcPr>
          <w:p w:rsidR="00E96DE4" w:rsidRPr="00E96DE4" w:rsidRDefault="00E96DE4" w:rsidP="00E96DE4">
            <w:pPr>
              <w:bidi/>
              <w:spacing w:after="0"/>
              <w:rPr>
                <w:rFonts w:ascii="Traditional Arabic" w:hAnsi="Traditional Arabic" w:cs="Traditional Arabic"/>
                <w:sz w:val="32"/>
                <w:szCs w:val="32"/>
                <w:rtl/>
                <w:lang w:bidi="ar-DZ"/>
              </w:rPr>
            </w:pPr>
            <w:r w:rsidRPr="00E96DE4">
              <w:rPr>
                <w:rFonts w:ascii="Traditional Arabic" w:hAnsi="Traditional Arabic" w:cs="Traditional Arabic" w:hint="cs"/>
                <w:sz w:val="32"/>
                <w:szCs w:val="32"/>
                <w:rtl/>
                <w:lang w:bidi="ar-DZ"/>
              </w:rPr>
              <w:t xml:space="preserve">مسابح الوحي </w:t>
            </w:r>
          </w:p>
        </w:tc>
        <w:tc>
          <w:tcPr>
            <w:tcW w:w="4814" w:type="dxa"/>
          </w:tcPr>
          <w:p w:rsidR="00E96DE4" w:rsidRPr="00E96DE4" w:rsidRDefault="00E96DE4" w:rsidP="00E96DE4">
            <w:pPr>
              <w:bidi/>
              <w:spacing w:after="0"/>
              <w:rPr>
                <w:rFonts w:ascii="Traditional Arabic" w:hAnsi="Traditional Arabic" w:cs="Traditional Arabic"/>
                <w:sz w:val="32"/>
                <w:szCs w:val="32"/>
                <w:rtl/>
                <w:lang w:bidi="ar-DZ"/>
              </w:rPr>
            </w:pPr>
            <w:r w:rsidRPr="00E96DE4">
              <w:rPr>
                <w:rFonts w:ascii="Traditional Arabic" w:hAnsi="Traditional Arabic" w:cs="Traditional Arabic" w:hint="cs"/>
                <w:sz w:val="32"/>
                <w:szCs w:val="32"/>
                <w:rtl/>
                <w:lang w:bidi="ar-DZ"/>
              </w:rPr>
              <w:t>02</w:t>
            </w:r>
          </w:p>
        </w:tc>
      </w:tr>
      <w:tr w:rsidR="00E96DE4" w:rsidRPr="00E96DE4" w:rsidTr="0088305E">
        <w:tc>
          <w:tcPr>
            <w:tcW w:w="4813" w:type="dxa"/>
          </w:tcPr>
          <w:p w:rsidR="00E96DE4" w:rsidRPr="00E96DE4" w:rsidRDefault="00E96DE4" w:rsidP="00E96DE4">
            <w:pPr>
              <w:bidi/>
              <w:spacing w:after="0"/>
              <w:rPr>
                <w:rFonts w:ascii="Traditional Arabic" w:hAnsi="Traditional Arabic" w:cs="Traditional Arabic"/>
                <w:sz w:val="32"/>
                <w:szCs w:val="32"/>
                <w:rtl/>
                <w:lang w:bidi="ar-DZ"/>
              </w:rPr>
            </w:pPr>
            <w:r w:rsidRPr="00E96DE4">
              <w:rPr>
                <w:rFonts w:ascii="Traditional Arabic" w:hAnsi="Traditional Arabic" w:cs="Traditional Arabic" w:hint="cs"/>
                <w:sz w:val="32"/>
                <w:szCs w:val="32"/>
                <w:rtl/>
                <w:lang w:bidi="ar-DZ"/>
              </w:rPr>
              <w:t xml:space="preserve">أنشودة الله </w:t>
            </w:r>
          </w:p>
        </w:tc>
        <w:tc>
          <w:tcPr>
            <w:tcW w:w="4814" w:type="dxa"/>
          </w:tcPr>
          <w:p w:rsidR="00E96DE4" w:rsidRPr="00E96DE4" w:rsidRDefault="00E96DE4" w:rsidP="00E96DE4">
            <w:pPr>
              <w:bidi/>
              <w:spacing w:after="0"/>
              <w:rPr>
                <w:rFonts w:ascii="Traditional Arabic" w:hAnsi="Traditional Arabic" w:cs="Traditional Arabic"/>
                <w:sz w:val="32"/>
                <w:szCs w:val="32"/>
                <w:rtl/>
                <w:lang w:bidi="ar-DZ"/>
              </w:rPr>
            </w:pPr>
            <w:r w:rsidRPr="00E96DE4">
              <w:rPr>
                <w:rFonts w:ascii="Traditional Arabic" w:hAnsi="Traditional Arabic" w:cs="Traditional Arabic" w:hint="cs"/>
                <w:sz w:val="32"/>
                <w:szCs w:val="32"/>
                <w:rtl/>
                <w:lang w:bidi="ar-DZ"/>
              </w:rPr>
              <w:t>01</w:t>
            </w:r>
          </w:p>
        </w:tc>
      </w:tr>
      <w:tr w:rsidR="00E96DE4" w:rsidRPr="00E96DE4" w:rsidTr="0088305E">
        <w:tc>
          <w:tcPr>
            <w:tcW w:w="4813" w:type="dxa"/>
          </w:tcPr>
          <w:p w:rsidR="00E96DE4" w:rsidRPr="00E96DE4" w:rsidRDefault="00E96DE4" w:rsidP="00E96DE4">
            <w:pPr>
              <w:bidi/>
              <w:spacing w:after="0"/>
              <w:rPr>
                <w:rFonts w:ascii="Traditional Arabic" w:hAnsi="Traditional Arabic" w:cs="Traditional Arabic"/>
                <w:sz w:val="32"/>
                <w:szCs w:val="32"/>
                <w:rtl/>
                <w:lang w:bidi="ar-DZ"/>
              </w:rPr>
            </w:pPr>
            <w:r w:rsidRPr="00E96DE4">
              <w:rPr>
                <w:rFonts w:ascii="Traditional Arabic" w:hAnsi="Traditional Arabic" w:cs="Traditional Arabic" w:hint="cs"/>
                <w:sz w:val="32"/>
                <w:szCs w:val="32"/>
                <w:rtl/>
                <w:lang w:bidi="ar-DZ"/>
              </w:rPr>
              <w:t>الإسلام</w:t>
            </w:r>
          </w:p>
        </w:tc>
        <w:tc>
          <w:tcPr>
            <w:tcW w:w="4814" w:type="dxa"/>
          </w:tcPr>
          <w:p w:rsidR="00E96DE4" w:rsidRPr="00E96DE4" w:rsidRDefault="00E96DE4" w:rsidP="00E96DE4">
            <w:pPr>
              <w:bidi/>
              <w:spacing w:after="0"/>
              <w:rPr>
                <w:rFonts w:ascii="Traditional Arabic" w:hAnsi="Traditional Arabic" w:cs="Traditional Arabic"/>
                <w:sz w:val="32"/>
                <w:szCs w:val="32"/>
                <w:rtl/>
                <w:lang w:bidi="ar-DZ"/>
              </w:rPr>
            </w:pPr>
            <w:r w:rsidRPr="00E96DE4">
              <w:rPr>
                <w:rFonts w:ascii="Traditional Arabic" w:hAnsi="Traditional Arabic" w:cs="Traditional Arabic" w:hint="cs"/>
                <w:sz w:val="32"/>
                <w:szCs w:val="32"/>
                <w:rtl/>
                <w:lang w:bidi="ar-DZ"/>
              </w:rPr>
              <w:t>01</w:t>
            </w:r>
          </w:p>
        </w:tc>
      </w:tr>
      <w:tr w:rsidR="00E96DE4" w:rsidRPr="00E96DE4" w:rsidTr="0088305E">
        <w:tc>
          <w:tcPr>
            <w:tcW w:w="4813" w:type="dxa"/>
          </w:tcPr>
          <w:p w:rsidR="00E96DE4" w:rsidRPr="00E96DE4" w:rsidRDefault="00E96DE4" w:rsidP="00E96DE4">
            <w:pPr>
              <w:bidi/>
              <w:spacing w:after="0"/>
              <w:rPr>
                <w:rFonts w:ascii="Traditional Arabic" w:hAnsi="Traditional Arabic" w:cs="Traditional Arabic"/>
                <w:sz w:val="32"/>
                <w:szCs w:val="32"/>
                <w:rtl/>
                <w:lang w:bidi="ar-DZ"/>
              </w:rPr>
            </w:pPr>
            <w:r w:rsidRPr="00E96DE4">
              <w:rPr>
                <w:rFonts w:ascii="Traditional Arabic" w:hAnsi="Traditional Arabic" w:cs="Traditional Arabic" w:hint="cs"/>
                <w:sz w:val="32"/>
                <w:szCs w:val="32"/>
                <w:rtl/>
                <w:lang w:bidi="ar-DZ"/>
              </w:rPr>
              <w:t xml:space="preserve">آية </w:t>
            </w:r>
          </w:p>
        </w:tc>
        <w:tc>
          <w:tcPr>
            <w:tcW w:w="4814" w:type="dxa"/>
          </w:tcPr>
          <w:p w:rsidR="00E96DE4" w:rsidRPr="00E96DE4" w:rsidRDefault="00E96DE4" w:rsidP="00E96DE4">
            <w:pPr>
              <w:bidi/>
              <w:spacing w:after="0"/>
              <w:rPr>
                <w:rFonts w:ascii="Traditional Arabic" w:hAnsi="Traditional Arabic" w:cs="Traditional Arabic"/>
                <w:sz w:val="32"/>
                <w:szCs w:val="32"/>
                <w:rtl/>
                <w:lang w:bidi="ar-DZ"/>
              </w:rPr>
            </w:pPr>
            <w:r w:rsidRPr="00E96DE4">
              <w:rPr>
                <w:rFonts w:ascii="Traditional Arabic" w:hAnsi="Traditional Arabic" w:cs="Traditional Arabic" w:hint="cs"/>
                <w:sz w:val="32"/>
                <w:szCs w:val="32"/>
                <w:rtl/>
                <w:lang w:bidi="ar-DZ"/>
              </w:rPr>
              <w:t>01</w:t>
            </w:r>
          </w:p>
        </w:tc>
      </w:tr>
      <w:tr w:rsidR="00E96DE4" w:rsidRPr="00E96DE4" w:rsidTr="0088305E">
        <w:tc>
          <w:tcPr>
            <w:tcW w:w="4813" w:type="dxa"/>
          </w:tcPr>
          <w:p w:rsidR="00E96DE4" w:rsidRPr="00E96DE4" w:rsidRDefault="00E96DE4" w:rsidP="00E96DE4">
            <w:pPr>
              <w:bidi/>
              <w:spacing w:after="0"/>
              <w:rPr>
                <w:rFonts w:ascii="Traditional Arabic" w:hAnsi="Traditional Arabic" w:cs="Traditional Arabic"/>
                <w:sz w:val="32"/>
                <w:szCs w:val="32"/>
                <w:rtl/>
                <w:lang w:bidi="ar-DZ"/>
              </w:rPr>
            </w:pPr>
            <w:r w:rsidRPr="00E96DE4">
              <w:rPr>
                <w:rFonts w:ascii="Traditional Arabic" w:hAnsi="Traditional Arabic" w:cs="Traditional Arabic" w:hint="cs"/>
                <w:sz w:val="32"/>
                <w:szCs w:val="32"/>
                <w:rtl/>
                <w:lang w:bidi="ar-DZ"/>
              </w:rPr>
              <w:t xml:space="preserve">الإلهام </w:t>
            </w:r>
          </w:p>
        </w:tc>
        <w:tc>
          <w:tcPr>
            <w:tcW w:w="4814" w:type="dxa"/>
          </w:tcPr>
          <w:p w:rsidR="00E96DE4" w:rsidRPr="00E96DE4" w:rsidRDefault="00E96DE4" w:rsidP="00E96DE4">
            <w:pPr>
              <w:bidi/>
              <w:spacing w:after="0"/>
              <w:rPr>
                <w:rFonts w:ascii="Traditional Arabic" w:hAnsi="Traditional Arabic" w:cs="Traditional Arabic"/>
                <w:sz w:val="32"/>
                <w:szCs w:val="32"/>
                <w:rtl/>
                <w:lang w:bidi="ar-DZ"/>
              </w:rPr>
            </w:pPr>
            <w:r w:rsidRPr="00E96DE4">
              <w:rPr>
                <w:rFonts w:ascii="Traditional Arabic" w:hAnsi="Traditional Arabic" w:cs="Traditional Arabic" w:hint="cs"/>
                <w:sz w:val="32"/>
                <w:szCs w:val="32"/>
                <w:rtl/>
                <w:lang w:bidi="ar-DZ"/>
              </w:rPr>
              <w:t>01</w:t>
            </w:r>
          </w:p>
        </w:tc>
      </w:tr>
      <w:tr w:rsidR="00E96DE4" w:rsidRPr="00E96DE4" w:rsidTr="0088305E">
        <w:tc>
          <w:tcPr>
            <w:tcW w:w="4813" w:type="dxa"/>
          </w:tcPr>
          <w:p w:rsidR="00E96DE4" w:rsidRPr="00E96DE4" w:rsidRDefault="00E96DE4" w:rsidP="00E96DE4">
            <w:pPr>
              <w:bidi/>
              <w:spacing w:after="0"/>
              <w:rPr>
                <w:rFonts w:ascii="Traditional Arabic" w:hAnsi="Traditional Arabic" w:cs="Traditional Arabic"/>
                <w:sz w:val="32"/>
                <w:szCs w:val="32"/>
                <w:rtl/>
                <w:lang w:bidi="ar-DZ"/>
              </w:rPr>
            </w:pPr>
            <w:r w:rsidRPr="00E96DE4">
              <w:rPr>
                <w:rFonts w:ascii="Traditional Arabic" w:hAnsi="Traditional Arabic" w:cs="Traditional Arabic" w:hint="cs"/>
                <w:sz w:val="32"/>
                <w:szCs w:val="32"/>
                <w:rtl/>
                <w:lang w:bidi="ar-DZ"/>
              </w:rPr>
              <w:t xml:space="preserve">النبوة </w:t>
            </w:r>
          </w:p>
        </w:tc>
        <w:tc>
          <w:tcPr>
            <w:tcW w:w="4814" w:type="dxa"/>
          </w:tcPr>
          <w:p w:rsidR="00E96DE4" w:rsidRPr="00E96DE4" w:rsidRDefault="00E96DE4" w:rsidP="00E96DE4">
            <w:pPr>
              <w:bidi/>
              <w:spacing w:after="0"/>
              <w:rPr>
                <w:rFonts w:ascii="Traditional Arabic" w:hAnsi="Traditional Arabic" w:cs="Traditional Arabic"/>
                <w:sz w:val="32"/>
                <w:szCs w:val="32"/>
                <w:rtl/>
                <w:lang w:bidi="ar-DZ"/>
              </w:rPr>
            </w:pPr>
            <w:r w:rsidRPr="00E96DE4">
              <w:rPr>
                <w:rFonts w:ascii="Traditional Arabic" w:hAnsi="Traditional Arabic" w:cs="Traditional Arabic" w:hint="cs"/>
                <w:sz w:val="32"/>
                <w:szCs w:val="32"/>
                <w:rtl/>
                <w:lang w:bidi="ar-DZ"/>
              </w:rPr>
              <w:t>01</w:t>
            </w:r>
          </w:p>
        </w:tc>
      </w:tr>
      <w:tr w:rsidR="00E96DE4" w:rsidRPr="00E96DE4" w:rsidTr="0088305E">
        <w:tc>
          <w:tcPr>
            <w:tcW w:w="4813" w:type="dxa"/>
          </w:tcPr>
          <w:p w:rsidR="00E96DE4" w:rsidRPr="00E96DE4" w:rsidRDefault="00E96DE4" w:rsidP="00E96DE4">
            <w:pPr>
              <w:bidi/>
              <w:spacing w:after="0"/>
              <w:rPr>
                <w:rFonts w:ascii="Traditional Arabic" w:hAnsi="Traditional Arabic" w:cs="Traditional Arabic"/>
                <w:sz w:val="32"/>
                <w:szCs w:val="32"/>
                <w:rtl/>
                <w:lang w:bidi="ar-DZ"/>
              </w:rPr>
            </w:pPr>
            <w:r w:rsidRPr="00E96DE4">
              <w:rPr>
                <w:rFonts w:ascii="Traditional Arabic" w:hAnsi="Traditional Arabic" w:cs="Traditional Arabic" w:hint="cs"/>
                <w:sz w:val="32"/>
                <w:szCs w:val="32"/>
                <w:rtl/>
                <w:lang w:bidi="ar-DZ"/>
              </w:rPr>
              <w:t xml:space="preserve">النور </w:t>
            </w:r>
          </w:p>
        </w:tc>
        <w:tc>
          <w:tcPr>
            <w:tcW w:w="4814" w:type="dxa"/>
          </w:tcPr>
          <w:p w:rsidR="00E96DE4" w:rsidRPr="00E96DE4" w:rsidRDefault="00E96DE4" w:rsidP="00E96DE4">
            <w:pPr>
              <w:bidi/>
              <w:spacing w:after="0"/>
              <w:rPr>
                <w:rFonts w:ascii="Traditional Arabic" w:hAnsi="Traditional Arabic" w:cs="Traditional Arabic"/>
                <w:sz w:val="32"/>
                <w:szCs w:val="32"/>
                <w:rtl/>
                <w:lang w:bidi="ar-DZ"/>
              </w:rPr>
            </w:pPr>
            <w:r w:rsidRPr="00E96DE4">
              <w:rPr>
                <w:rFonts w:ascii="Traditional Arabic" w:hAnsi="Traditional Arabic" w:cs="Traditional Arabic" w:hint="cs"/>
                <w:sz w:val="32"/>
                <w:szCs w:val="32"/>
                <w:rtl/>
                <w:lang w:bidi="ar-DZ"/>
              </w:rPr>
              <w:t>01</w:t>
            </w:r>
          </w:p>
        </w:tc>
      </w:tr>
      <w:tr w:rsidR="00E96DE4" w:rsidRPr="00E96DE4" w:rsidTr="0088305E">
        <w:tc>
          <w:tcPr>
            <w:tcW w:w="4813" w:type="dxa"/>
          </w:tcPr>
          <w:p w:rsidR="00E96DE4" w:rsidRPr="00E96DE4" w:rsidRDefault="00E96DE4" w:rsidP="00E96DE4">
            <w:pPr>
              <w:bidi/>
              <w:spacing w:after="0"/>
              <w:rPr>
                <w:rFonts w:ascii="Traditional Arabic" w:hAnsi="Traditional Arabic" w:cs="Traditional Arabic"/>
                <w:sz w:val="32"/>
                <w:szCs w:val="32"/>
                <w:rtl/>
                <w:lang w:bidi="ar-DZ"/>
              </w:rPr>
            </w:pPr>
            <w:r w:rsidRPr="00E96DE4">
              <w:rPr>
                <w:rFonts w:ascii="Traditional Arabic" w:hAnsi="Traditional Arabic" w:cs="Traditional Arabic" w:hint="cs"/>
                <w:sz w:val="32"/>
                <w:szCs w:val="32"/>
                <w:rtl/>
                <w:lang w:bidi="ar-DZ"/>
              </w:rPr>
              <w:t>التوحيد</w:t>
            </w:r>
          </w:p>
        </w:tc>
        <w:tc>
          <w:tcPr>
            <w:tcW w:w="4814" w:type="dxa"/>
          </w:tcPr>
          <w:p w:rsidR="00E96DE4" w:rsidRPr="00E96DE4" w:rsidRDefault="00E96DE4" w:rsidP="00E96DE4">
            <w:pPr>
              <w:bidi/>
              <w:spacing w:after="0"/>
              <w:rPr>
                <w:rFonts w:ascii="Traditional Arabic" w:hAnsi="Traditional Arabic" w:cs="Traditional Arabic"/>
                <w:sz w:val="32"/>
                <w:szCs w:val="32"/>
                <w:rtl/>
                <w:lang w:bidi="ar-DZ"/>
              </w:rPr>
            </w:pPr>
            <w:r w:rsidRPr="00E96DE4">
              <w:rPr>
                <w:rFonts w:ascii="Traditional Arabic" w:hAnsi="Traditional Arabic" w:cs="Traditional Arabic" w:hint="cs"/>
                <w:sz w:val="32"/>
                <w:szCs w:val="32"/>
                <w:rtl/>
                <w:lang w:bidi="ar-DZ"/>
              </w:rPr>
              <w:t>01</w:t>
            </w:r>
          </w:p>
        </w:tc>
      </w:tr>
      <w:tr w:rsidR="00E96DE4" w:rsidRPr="00E96DE4" w:rsidTr="0088305E">
        <w:tc>
          <w:tcPr>
            <w:tcW w:w="4813" w:type="dxa"/>
          </w:tcPr>
          <w:p w:rsidR="00E96DE4" w:rsidRPr="00E96DE4" w:rsidRDefault="00E96DE4" w:rsidP="00E96DE4">
            <w:pPr>
              <w:bidi/>
              <w:spacing w:after="0"/>
              <w:rPr>
                <w:rFonts w:ascii="Traditional Arabic" w:hAnsi="Traditional Arabic" w:cs="Traditional Arabic"/>
                <w:sz w:val="32"/>
                <w:szCs w:val="32"/>
                <w:rtl/>
                <w:lang w:bidi="ar-DZ"/>
              </w:rPr>
            </w:pPr>
            <w:r w:rsidRPr="00E96DE4">
              <w:rPr>
                <w:rFonts w:ascii="Traditional Arabic" w:hAnsi="Traditional Arabic" w:cs="Traditional Arabic" w:hint="cs"/>
                <w:sz w:val="32"/>
                <w:szCs w:val="32"/>
                <w:rtl/>
                <w:lang w:bidi="ar-DZ"/>
              </w:rPr>
              <w:t xml:space="preserve">الملائكة </w:t>
            </w:r>
          </w:p>
        </w:tc>
        <w:tc>
          <w:tcPr>
            <w:tcW w:w="4814" w:type="dxa"/>
          </w:tcPr>
          <w:p w:rsidR="00E96DE4" w:rsidRPr="00E96DE4" w:rsidRDefault="00E96DE4" w:rsidP="00E96DE4">
            <w:pPr>
              <w:bidi/>
              <w:spacing w:after="0"/>
              <w:rPr>
                <w:rFonts w:ascii="Traditional Arabic" w:hAnsi="Traditional Arabic" w:cs="Traditional Arabic"/>
                <w:sz w:val="32"/>
                <w:szCs w:val="32"/>
                <w:rtl/>
                <w:lang w:bidi="ar-DZ"/>
              </w:rPr>
            </w:pPr>
            <w:r w:rsidRPr="00E96DE4">
              <w:rPr>
                <w:rFonts w:ascii="Traditional Arabic" w:hAnsi="Traditional Arabic" w:cs="Traditional Arabic" w:hint="cs"/>
                <w:sz w:val="32"/>
                <w:szCs w:val="32"/>
                <w:rtl/>
                <w:lang w:bidi="ar-DZ"/>
              </w:rPr>
              <w:t>01</w:t>
            </w:r>
          </w:p>
        </w:tc>
      </w:tr>
      <w:tr w:rsidR="00E96DE4" w:rsidRPr="00E96DE4" w:rsidTr="0088305E">
        <w:tc>
          <w:tcPr>
            <w:tcW w:w="4813" w:type="dxa"/>
          </w:tcPr>
          <w:p w:rsidR="00E96DE4" w:rsidRPr="00E96DE4" w:rsidRDefault="00E96DE4" w:rsidP="00E96DE4">
            <w:pPr>
              <w:bidi/>
              <w:spacing w:after="0"/>
              <w:rPr>
                <w:rFonts w:ascii="Traditional Arabic" w:hAnsi="Traditional Arabic" w:cs="Traditional Arabic"/>
                <w:sz w:val="32"/>
                <w:szCs w:val="32"/>
                <w:rtl/>
                <w:lang w:bidi="ar-DZ"/>
              </w:rPr>
            </w:pPr>
            <w:r w:rsidRPr="00E96DE4">
              <w:rPr>
                <w:rFonts w:ascii="Traditional Arabic" w:hAnsi="Traditional Arabic" w:cs="Traditional Arabic" w:hint="cs"/>
                <w:sz w:val="32"/>
                <w:szCs w:val="32"/>
                <w:rtl/>
                <w:lang w:bidi="ar-DZ"/>
              </w:rPr>
              <w:t xml:space="preserve">العقيدة </w:t>
            </w:r>
          </w:p>
        </w:tc>
        <w:tc>
          <w:tcPr>
            <w:tcW w:w="4814" w:type="dxa"/>
          </w:tcPr>
          <w:p w:rsidR="00E96DE4" w:rsidRPr="00E96DE4" w:rsidRDefault="00E96DE4" w:rsidP="00E96DE4">
            <w:pPr>
              <w:bidi/>
              <w:spacing w:after="0"/>
              <w:rPr>
                <w:rFonts w:ascii="Traditional Arabic" w:hAnsi="Traditional Arabic" w:cs="Traditional Arabic"/>
                <w:sz w:val="32"/>
                <w:szCs w:val="32"/>
                <w:rtl/>
                <w:lang w:bidi="ar-DZ"/>
              </w:rPr>
            </w:pPr>
            <w:r w:rsidRPr="00E96DE4">
              <w:rPr>
                <w:rFonts w:ascii="Traditional Arabic" w:hAnsi="Traditional Arabic" w:cs="Traditional Arabic" w:hint="cs"/>
                <w:sz w:val="32"/>
                <w:szCs w:val="32"/>
                <w:rtl/>
                <w:lang w:bidi="ar-DZ"/>
              </w:rPr>
              <w:t>01</w:t>
            </w:r>
          </w:p>
        </w:tc>
      </w:tr>
      <w:tr w:rsidR="00E96DE4" w:rsidRPr="00E96DE4" w:rsidTr="0088305E">
        <w:tc>
          <w:tcPr>
            <w:tcW w:w="4813" w:type="dxa"/>
          </w:tcPr>
          <w:p w:rsidR="00E96DE4" w:rsidRPr="00E96DE4" w:rsidRDefault="00E96DE4" w:rsidP="00E96DE4">
            <w:pPr>
              <w:bidi/>
              <w:spacing w:after="0"/>
              <w:rPr>
                <w:rFonts w:ascii="Traditional Arabic" w:hAnsi="Traditional Arabic" w:cs="Traditional Arabic"/>
                <w:sz w:val="32"/>
                <w:szCs w:val="32"/>
                <w:rtl/>
                <w:lang w:bidi="ar-DZ"/>
              </w:rPr>
            </w:pPr>
            <w:proofErr w:type="gramStart"/>
            <w:r w:rsidRPr="00E96DE4">
              <w:rPr>
                <w:rFonts w:ascii="Traditional Arabic" w:hAnsi="Traditional Arabic" w:cs="Traditional Arabic" w:hint="cs"/>
                <w:sz w:val="32"/>
                <w:szCs w:val="32"/>
                <w:rtl/>
                <w:lang w:bidi="ar-DZ"/>
              </w:rPr>
              <w:t>ختام</w:t>
            </w:r>
            <w:proofErr w:type="gramEnd"/>
            <w:r w:rsidRPr="00E96DE4">
              <w:rPr>
                <w:rFonts w:ascii="Traditional Arabic" w:hAnsi="Traditional Arabic" w:cs="Traditional Arabic" w:hint="cs"/>
                <w:sz w:val="32"/>
                <w:szCs w:val="32"/>
                <w:rtl/>
                <w:lang w:bidi="ar-DZ"/>
              </w:rPr>
              <w:t xml:space="preserve"> المرسلين </w:t>
            </w:r>
          </w:p>
        </w:tc>
        <w:tc>
          <w:tcPr>
            <w:tcW w:w="4814" w:type="dxa"/>
          </w:tcPr>
          <w:p w:rsidR="00E96DE4" w:rsidRPr="00E96DE4" w:rsidRDefault="00E96DE4" w:rsidP="00E96DE4">
            <w:pPr>
              <w:bidi/>
              <w:spacing w:after="0"/>
              <w:rPr>
                <w:rFonts w:ascii="Traditional Arabic" w:hAnsi="Traditional Arabic" w:cs="Traditional Arabic"/>
                <w:sz w:val="32"/>
                <w:szCs w:val="32"/>
                <w:rtl/>
                <w:lang w:bidi="ar-DZ"/>
              </w:rPr>
            </w:pPr>
            <w:r w:rsidRPr="00E96DE4">
              <w:rPr>
                <w:rFonts w:ascii="Traditional Arabic" w:hAnsi="Traditional Arabic" w:cs="Traditional Arabic" w:hint="cs"/>
                <w:sz w:val="32"/>
                <w:szCs w:val="32"/>
                <w:rtl/>
                <w:lang w:bidi="ar-DZ"/>
              </w:rPr>
              <w:t>01</w:t>
            </w:r>
          </w:p>
        </w:tc>
      </w:tr>
    </w:tbl>
    <w:p w:rsidR="00E96DE4" w:rsidRPr="00E96DE4" w:rsidRDefault="00E96DE4" w:rsidP="005850B2">
      <w:pPr>
        <w:bidi/>
        <w:spacing w:after="0"/>
        <w:jc w:val="both"/>
        <w:rPr>
          <w:rFonts w:ascii="Traditional Arabic" w:hAnsi="Traditional Arabic" w:cs="Traditional Arabic"/>
          <w:sz w:val="32"/>
          <w:szCs w:val="32"/>
          <w:rtl/>
          <w:lang w:bidi="ar-DZ"/>
        </w:rPr>
      </w:pPr>
      <w:r w:rsidRPr="00E96DE4">
        <w:rPr>
          <w:rFonts w:ascii="Traditional Arabic" w:hAnsi="Traditional Arabic" w:cs="Traditional Arabic" w:hint="cs"/>
          <w:b/>
          <w:bCs/>
          <w:sz w:val="32"/>
          <w:szCs w:val="32"/>
          <w:rtl/>
          <w:lang w:bidi="ar-DZ"/>
        </w:rPr>
        <w:t xml:space="preserve">   </w:t>
      </w:r>
      <w:r w:rsidRPr="00E96DE4">
        <w:rPr>
          <w:rFonts w:ascii="Traditional Arabic" w:hAnsi="Traditional Arabic" w:cs="Traditional Arabic" w:hint="cs"/>
          <w:sz w:val="32"/>
          <w:szCs w:val="32"/>
          <w:rtl/>
          <w:lang w:bidi="ar-DZ"/>
        </w:rPr>
        <w:t>ما يلاحظ من الجدول تكرار كلمة الرسول (6مرات)وهذا باعتباره شخصية مثالية في الكون وهو خير خلق الله وخير قدوة للعالمين كما تكررت كلمة الفردوس (3مرات )باعتبارها المراتب العليا التي ينالها الانسان في الآخرة</w:t>
      </w:r>
      <w:r w:rsidR="009825BE">
        <w:rPr>
          <w:rFonts w:ascii="Traditional Arabic" w:hAnsi="Traditional Arabic" w:cs="Traditional Arabic" w:hint="cs"/>
          <w:sz w:val="32"/>
          <w:szCs w:val="32"/>
          <w:rtl/>
          <w:lang w:bidi="ar-DZ"/>
        </w:rPr>
        <w:t>،</w:t>
      </w:r>
      <w:r w:rsidRPr="00E96DE4">
        <w:rPr>
          <w:rFonts w:ascii="Traditional Arabic" w:hAnsi="Traditional Arabic" w:cs="Traditional Arabic" w:hint="cs"/>
          <w:sz w:val="32"/>
          <w:szCs w:val="32"/>
          <w:rtl/>
          <w:lang w:bidi="ar-DZ"/>
        </w:rPr>
        <w:t xml:space="preserve"> كما تكررت كلمة الصلاة (3مرات)وذلك باعتبارها عماد الدين وركن من أركان </w:t>
      </w:r>
      <w:proofErr w:type="spellStart"/>
      <w:r w:rsidRPr="00E96DE4">
        <w:rPr>
          <w:rFonts w:ascii="Traditional Arabic" w:hAnsi="Traditional Arabic" w:cs="Traditional Arabic" w:hint="cs"/>
          <w:sz w:val="32"/>
          <w:szCs w:val="32"/>
          <w:rtl/>
          <w:lang w:bidi="ar-DZ"/>
        </w:rPr>
        <w:t>الإسلاموأول</w:t>
      </w:r>
      <w:proofErr w:type="spellEnd"/>
      <w:r w:rsidRPr="00E96DE4">
        <w:rPr>
          <w:rFonts w:ascii="Traditional Arabic" w:hAnsi="Traditional Arabic" w:cs="Traditional Arabic" w:hint="cs"/>
          <w:sz w:val="32"/>
          <w:szCs w:val="32"/>
          <w:rtl/>
          <w:lang w:bidi="ar-DZ"/>
        </w:rPr>
        <w:t xml:space="preserve"> ما يسأل عنه الإنسان في قبره وهي تنهى عن الفحشاء والمنكر</w:t>
      </w:r>
      <w:r w:rsidR="009825BE">
        <w:rPr>
          <w:rFonts w:ascii="Traditional Arabic" w:hAnsi="Traditional Arabic" w:cs="Traditional Arabic" w:hint="cs"/>
          <w:sz w:val="32"/>
          <w:szCs w:val="32"/>
          <w:rtl/>
          <w:lang w:bidi="ar-DZ"/>
        </w:rPr>
        <w:t>.</w:t>
      </w:r>
      <w:r w:rsidRPr="00E96DE4">
        <w:rPr>
          <w:rFonts w:ascii="Traditional Arabic" w:hAnsi="Traditional Arabic" w:cs="Traditional Arabic" w:hint="cs"/>
          <w:sz w:val="32"/>
          <w:szCs w:val="32"/>
          <w:rtl/>
          <w:lang w:bidi="ar-DZ"/>
        </w:rPr>
        <w:t xml:space="preserve"> </w:t>
      </w:r>
    </w:p>
    <w:p w:rsidR="00E96DE4" w:rsidRPr="00E96DE4" w:rsidRDefault="00E96DE4" w:rsidP="00E96DE4">
      <w:pPr>
        <w:bidi/>
        <w:spacing w:after="0"/>
        <w:rPr>
          <w:rFonts w:ascii="Traditional Arabic" w:hAnsi="Traditional Arabic" w:cs="Traditional Arabic"/>
          <w:sz w:val="32"/>
          <w:szCs w:val="32"/>
          <w:rtl/>
          <w:lang w:bidi="ar-DZ"/>
        </w:rPr>
      </w:pPr>
    </w:p>
    <w:p w:rsidR="00E96DE4" w:rsidRPr="005850B2" w:rsidRDefault="00E96DE4" w:rsidP="00E96DE4">
      <w:pPr>
        <w:bidi/>
        <w:spacing w:after="0"/>
        <w:rPr>
          <w:rFonts w:ascii="Traditional Arabic" w:hAnsi="Traditional Arabic" w:cs="Traditional Arabic"/>
          <w:b/>
          <w:bCs/>
          <w:sz w:val="32"/>
          <w:szCs w:val="32"/>
          <w:rtl/>
          <w:lang w:bidi="ar-DZ"/>
        </w:rPr>
      </w:pPr>
      <w:r w:rsidRPr="005850B2">
        <w:rPr>
          <w:rFonts w:ascii="Traditional Arabic" w:hAnsi="Traditional Arabic" w:cs="Traditional Arabic" w:hint="cs"/>
          <w:b/>
          <w:bCs/>
          <w:sz w:val="32"/>
          <w:szCs w:val="32"/>
          <w:rtl/>
          <w:lang w:bidi="ar-DZ"/>
        </w:rPr>
        <w:lastRenderedPageBreak/>
        <w:t xml:space="preserve">الظواهر الدلالية في حقل الالفاظ الدالة على الدين </w:t>
      </w:r>
    </w:p>
    <w:tbl>
      <w:tblPr>
        <w:tblStyle w:val="Grilledutableau"/>
        <w:bidiVisual/>
        <w:tblW w:w="0" w:type="auto"/>
        <w:tblLook w:val="04A0" w:firstRow="1" w:lastRow="0" w:firstColumn="1" w:lastColumn="0" w:noHBand="0" w:noVBand="1"/>
      </w:tblPr>
      <w:tblGrid>
        <w:gridCol w:w="4782"/>
        <w:gridCol w:w="4788"/>
      </w:tblGrid>
      <w:tr w:rsidR="00E96DE4" w:rsidRPr="00E96DE4" w:rsidTr="0088305E">
        <w:tc>
          <w:tcPr>
            <w:tcW w:w="4813" w:type="dxa"/>
          </w:tcPr>
          <w:p w:rsidR="00E96DE4" w:rsidRPr="00E96DE4" w:rsidRDefault="00E96DE4" w:rsidP="00E96DE4">
            <w:pPr>
              <w:bidi/>
              <w:spacing w:after="0"/>
              <w:rPr>
                <w:rFonts w:ascii="Traditional Arabic" w:hAnsi="Traditional Arabic" w:cs="Traditional Arabic"/>
                <w:sz w:val="32"/>
                <w:szCs w:val="32"/>
                <w:rtl/>
                <w:lang w:bidi="ar-DZ"/>
              </w:rPr>
            </w:pPr>
            <w:r w:rsidRPr="00E96DE4">
              <w:rPr>
                <w:rFonts w:ascii="Traditional Arabic" w:hAnsi="Traditional Arabic" w:cs="Traditional Arabic" w:hint="cs"/>
                <w:sz w:val="32"/>
                <w:szCs w:val="32"/>
                <w:rtl/>
                <w:lang w:bidi="ar-DZ"/>
              </w:rPr>
              <w:t xml:space="preserve">نوع العلاقة </w:t>
            </w:r>
          </w:p>
        </w:tc>
        <w:tc>
          <w:tcPr>
            <w:tcW w:w="4814" w:type="dxa"/>
          </w:tcPr>
          <w:p w:rsidR="00E96DE4" w:rsidRPr="00E96DE4" w:rsidRDefault="00E96DE4" w:rsidP="00E96DE4">
            <w:pPr>
              <w:bidi/>
              <w:spacing w:after="0"/>
              <w:rPr>
                <w:rFonts w:ascii="Traditional Arabic" w:hAnsi="Traditional Arabic" w:cs="Traditional Arabic"/>
                <w:sz w:val="32"/>
                <w:szCs w:val="32"/>
                <w:rtl/>
                <w:lang w:bidi="ar-DZ"/>
              </w:rPr>
            </w:pPr>
            <w:r w:rsidRPr="00E96DE4">
              <w:rPr>
                <w:rFonts w:ascii="Traditional Arabic" w:hAnsi="Traditional Arabic" w:cs="Traditional Arabic" w:hint="cs"/>
                <w:sz w:val="32"/>
                <w:szCs w:val="32"/>
                <w:rtl/>
                <w:lang w:bidi="ar-DZ"/>
              </w:rPr>
              <w:t xml:space="preserve">الألفاظ </w:t>
            </w:r>
          </w:p>
        </w:tc>
      </w:tr>
      <w:tr w:rsidR="00E96DE4" w:rsidRPr="00E96DE4" w:rsidTr="0088305E">
        <w:tc>
          <w:tcPr>
            <w:tcW w:w="4813" w:type="dxa"/>
          </w:tcPr>
          <w:p w:rsidR="00E96DE4" w:rsidRPr="00E96DE4" w:rsidRDefault="00E96DE4" w:rsidP="00E96DE4">
            <w:pPr>
              <w:bidi/>
              <w:spacing w:after="0"/>
              <w:rPr>
                <w:rFonts w:ascii="Traditional Arabic" w:hAnsi="Traditional Arabic" w:cs="Traditional Arabic"/>
                <w:sz w:val="32"/>
                <w:szCs w:val="32"/>
                <w:rtl/>
                <w:lang w:bidi="ar-DZ"/>
              </w:rPr>
            </w:pPr>
            <w:r w:rsidRPr="00E96DE4">
              <w:rPr>
                <w:rFonts w:ascii="Traditional Arabic" w:hAnsi="Traditional Arabic" w:cs="Traditional Arabic" w:hint="cs"/>
                <w:sz w:val="32"/>
                <w:szCs w:val="32"/>
                <w:rtl/>
                <w:lang w:bidi="ar-DZ"/>
              </w:rPr>
              <w:t xml:space="preserve">الاشتمال </w:t>
            </w:r>
          </w:p>
        </w:tc>
        <w:tc>
          <w:tcPr>
            <w:tcW w:w="4814" w:type="dxa"/>
          </w:tcPr>
          <w:p w:rsidR="00E96DE4" w:rsidRPr="00E96DE4" w:rsidRDefault="00E96DE4" w:rsidP="00E96DE4">
            <w:pPr>
              <w:bidi/>
              <w:spacing w:after="0"/>
              <w:rPr>
                <w:rFonts w:ascii="Traditional Arabic" w:hAnsi="Traditional Arabic" w:cs="Traditional Arabic"/>
                <w:sz w:val="32"/>
                <w:szCs w:val="32"/>
                <w:rtl/>
                <w:lang w:bidi="ar-DZ"/>
              </w:rPr>
            </w:pPr>
            <w:proofErr w:type="gramStart"/>
            <w:r w:rsidRPr="00E96DE4">
              <w:rPr>
                <w:rFonts w:ascii="Traditional Arabic" w:hAnsi="Traditional Arabic" w:cs="Traditional Arabic" w:hint="cs"/>
                <w:sz w:val="32"/>
                <w:szCs w:val="32"/>
                <w:rtl/>
                <w:lang w:bidi="ar-DZ"/>
              </w:rPr>
              <w:t>الإسلام</w:t>
            </w:r>
            <w:proofErr w:type="gramEnd"/>
            <w:r w:rsidRPr="00E96DE4">
              <w:rPr>
                <w:rFonts w:ascii="Traditional Arabic" w:hAnsi="Traditional Arabic" w:cs="Traditional Arabic" w:hint="cs"/>
                <w:sz w:val="32"/>
                <w:szCs w:val="32"/>
                <w:rtl/>
                <w:lang w:bidi="ar-DZ"/>
              </w:rPr>
              <w:t xml:space="preserve"> ( الصلاة</w:t>
            </w:r>
            <w:r w:rsidR="009825BE">
              <w:rPr>
                <w:rFonts w:ascii="Traditional Arabic" w:hAnsi="Traditional Arabic" w:cs="Traditional Arabic" w:hint="cs"/>
                <w:sz w:val="32"/>
                <w:szCs w:val="32"/>
                <w:rtl/>
                <w:lang w:bidi="ar-DZ"/>
              </w:rPr>
              <w:t>،</w:t>
            </w:r>
            <w:r w:rsidRPr="00E96DE4">
              <w:rPr>
                <w:rFonts w:ascii="Traditional Arabic" w:hAnsi="Traditional Arabic" w:cs="Traditional Arabic" w:hint="cs"/>
                <w:sz w:val="32"/>
                <w:szCs w:val="32"/>
                <w:rtl/>
                <w:lang w:bidi="ar-DZ"/>
              </w:rPr>
              <w:t xml:space="preserve"> آية</w:t>
            </w:r>
            <w:r w:rsidR="009825BE">
              <w:rPr>
                <w:rFonts w:ascii="Traditional Arabic" w:hAnsi="Traditional Arabic" w:cs="Traditional Arabic" w:hint="cs"/>
                <w:sz w:val="32"/>
                <w:szCs w:val="32"/>
                <w:rtl/>
                <w:lang w:bidi="ar-DZ"/>
              </w:rPr>
              <w:t>،</w:t>
            </w:r>
            <w:r w:rsidRPr="00E96DE4">
              <w:rPr>
                <w:rFonts w:ascii="Traditional Arabic" w:hAnsi="Traditional Arabic" w:cs="Traditional Arabic" w:hint="cs"/>
                <w:sz w:val="32"/>
                <w:szCs w:val="32"/>
                <w:rtl/>
                <w:lang w:bidi="ar-DZ"/>
              </w:rPr>
              <w:t xml:space="preserve"> الرسول</w:t>
            </w:r>
            <w:r w:rsidR="009825BE">
              <w:rPr>
                <w:rFonts w:ascii="Traditional Arabic" w:hAnsi="Traditional Arabic" w:cs="Traditional Arabic" w:hint="cs"/>
                <w:sz w:val="32"/>
                <w:szCs w:val="32"/>
                <w:rtl/>
                <w:lang w:bidi="ar-DZ"/>
              </w:rPr>
              <w:t>،</w:t>
            </w:r>
            <w:r w:rsidRPr="00E96DE4">
              <w:rPr>
                <w:rFonts w:ascii="Traditional Arabic" w:hAnsi="Traditional Arabic" w:cs="Traditional Arabic" w:hint="cs"/>
                <w:sz w:val="32"/>
                <w:szCs w:val="32"/>
                <w:rtl/>
                <w:lang w:bidi="ar-DZ"/>
              </w:rPr>
              <w:t xml:space="preserve"> النبوة</w:t>
            </w:r>
            <w:r w:rsidR="009825BE">
              <w:rPr>
                <w:rFonts w:ascii="Traditional Arabic" w:hAnsi="Traditional Arabic" w:cs="Traditional Arabic" w:hint="cs"/>
                <w:sz w:val="32"/>
                <w:szCs w:val="32"/>
                <w:rtl/>
                <w:lang w:bidi="ar-DZ"/>
              </w:rPr>
              <w:t>،</w:t>
            </w:r>
            <w:r w:rsidRPr="00E96DE4">
              <w:rPr>
                <w:rFonts w:ascii="Traditional Arabic" w:hAnsi="Traditional Arabic" w:cs="Traditional Arabic" w:hint="cs"/>
                <w:sz w:val="32"/>
                <w:szCs w:val="32"/>
                <w:rtl/>
                <w:lang w:bidi="ar-DZ"/>
              </w:rPr>
              <w:t xml:space="preserve"> الوحي</w:t>
            </w:r>
            <w:r w:rsidR="009825BE">
              <w:rPr>
                <w:rFonts w:ascii="Traditional Arabic" w:hAnsi="Traditional Arabic" w:cs="Traditional Arabic" w:hint="cs"/>
                <w:sz w:val="32"/>
                <w:szCs w:val="32"/>
                <w:rtl/>
                <w:lang w:bidi="ar-DZ"/>
              </w:rPr>
              <w:t>،</w:t>
            </w:r>
            <w:r w:rsidRPr="00E96DE4">
              <w:rPr>
                <w:rFonts w:ascii="Traditional Arabic" w:hAnsi="Traditional Arabic" w:cs="Traditional Arabic" w:hint="cs"/>
                <w:sz w:val="32"/>
                <w:szCs w:val="32"/>
                <w:rtl/>
                <w:lang w:bidi="ar-DZ"/>
              </w:rPr>
              <w:t xml:space="preserve"> العقيدة</w:t>
            </w:r>
            <w:r w:rsidR="009825BE">
              <w:rPr>
                <w:rFonts w:ascii="Traditional Arabic" w:hAnsi="Traditional Arabic" w:cs="Traditional Arabic" w:hint="cs"/>
                <w:sz w:val="32"/>
                <w:szCs w:val="32"/>
                <w:rtl/>
                <w:lang w:bidi="ar-DZ"/>
              </w:rPr>
              <w:t>.</w:t>
            </w:r>
            <w:r w:rsidRPr="00E96DE4">
              <w:rPr>
                <w:rFonts w:ascii="Traditional Arabic" w:hAnsi="Traditional Arabic" w:cs="Traditional Arabic" w:hint="cs"/>
                <w:sz w:val="32"/>
                <w:szCs w:val="32"/>
                <w:rtl/>
                <w:lang w:bidi="ar-DZ"/>
              </w:rPr>
              <w:t>....)</w:t>
            </w:r>
          </w:p>
        </w:tc>
      </w:tr>
      <w:tr w:rsidR="00E96DE4" w:rsidRPr="00E96DE4" w:rsidTr="0088305E">
        <w:tc>
          <w:tcPr>
            <w:tcW w:w="4813" w:type="dxa"/>
          </w:tcPr>
          <w:p w:rsidR="00E96DE4" w:rsidRPr="00E96DE4" w:rsidRDefault="00E96DE4" w:rsidP="00E96DE4">
            <w:pPr>
              <w:bidi/>
              <w:spacing w:after="0"/>
              <w:rPr>
                <w:rFonts w:ascii="Traditional Arabic" w:hAnsi="Traditional Arabic" w:cs="Traditional Arabic"/>
                <w:sz w:val="32"/>
                <w:szCs w:val="32"/>
                <w:rtl/>
                <w:lang w:bidi="ar-DZ"/>
              </w:rPr>
            </w:pPr>
            <w:r w:rsidRPr="00E96DE4">
              <w:rPr>
                <w:rFonts w:ascii="Traditional Arabic" w:hAnsi="Traditional Arabic" w:cs="Traditional Arabic" w:hint="cs"/>
                <w:sz w:val="32"/>
                <w:szCs w:val="32"/>
                <w:rtl/>
                <w:lang w:bidi="ar-DZ"/>
              </w:rPr>
              <w:t xml:space="preserve">الترادف </w:t>
            </w:r>
          </w:p>
        </w:tc>
        <w:tc>
          <w:tcPr>
            <w:tcW w:w="4814" w:type="dxa"/>
          </w:tcPr>
          <w:p w:rsidR="00E96DE4" w:rsidRPr="00E96DE4" w:rsidRDefault="00E96DE4" w:rsidP="00E96DE4">
            <w:pPr>
              <w:bidi/>
              <w:spacing w:after="0"/>
              <w:rPr>
                <w:rFonts w:ascii="Traditional Arabic" w:hAnsi="Traditional Arabic" w:cs="Traditional Arabic"/>
                <w:sz w:val="32"/>
                <w:szCs w:val="32"/>
                <w:rtl/>
                <w:lang w:bidi="ar-DZ"/>
              </w:rPr>
            </w:pPr>
            <w:proofErr w:type="gramStart"/>
            <w:r w:rsidRPr="00E96DE4">
              <w:rPr>
                <w:rFonts w:ascii="Traditional Arabic" w:hAnsi="Traditional Arabic" w:cs="Traditional Arabic" w:hint="cs"/>
                <w:sz w:val="32"/>
                <w:szCs w:val="32"/>
                <w:rtl/>
                <w:lang w:bidi="ar-DZ"/>
              </w:rPr>
              <w:t>الإسلام</w:t>
            </w:r>
            <w:proofErr w:type="gramEnd"/>
            <w:r w:rsidRPr="00E96DE4">
              <w:rPr>
                <w:rFonts w:ascii="Traditional Arabic" w:hAnsi="Traditional Arabic" w:cs="Traditional Arabic" w:hint="cs"/>
                <w:sz w:val="32"/>
                <w:szCs w:val="32"/>
                <w:rtl/>
                <w:lang w:bidi="ar-DZ"/>
              </w:rPr>
              <w:t xml:space="preserve"> =التوحيد</w:t>
            </w:r>
          </w:p>
          <w:p w:rsidR="00E96DE4" w:rsidRPr="00E96DE4" w:rsidRDefault="00E96DE4" w:rsidP="00E96DE4">
            <w:pPr>
              <w:bidi/>
              <w:spacing w:after="0"/>
              <w:rPr>
                <w:rFonts w:ascii="Traditional Arabic" w:hAnsi="Traditional Arabic" w:cs="Traditional Arabic"/>
                <w:sz w:val="32"/>
                <w:szCs w:val="32"/>
                <w:rtl/>
                <w:lang w:bidi="ar-DZ"/>
              </w:rPr>
            </w:pPr>
            <w:proofErr w:type="gramStart"/>
            <w:r w:rsidRPr="00E96DE4">
              <w:rPr>
                <w:rFonts w:ascii="Traditional Arabic" w:hAnsi="Traditional Arabic" w:cs="Traditional Arabic" w:hint="cs"/>
                <w:sz w:val="32"/>
                <w:szCs w:val="32"/>
                <w:rtl/>
                <w:lang w:bidi="ar-DZ"/>
              </w:rPr>
              <w:t>الرسول</w:t>
            </w:r>
            <w:proofErr w:type="gramEnd"/>
            <w:r w:rsidRPr="00E96DE4">
              <w:rPr>
                <w:rFonts w:ascii="Traditional Arabic" w:hAnsi="Traditional Arabic" w:cs="Traditional Arabic" w:hint="cs"/>
                <w:sz w:val="32"/>
                <w:szCs w:val="32"/>
                <w:rtl/>
                <w:lang w:bidi="ar-DZ"/>
              </w:rPr>
              <w:t xml:space="preserve"> =ختام المرسلين</w:t>
            </w:r>
          </w:p>
          <w:p w:rsidR="00E96DE4" w:rsidRPr="00E96DE4" w:rsidRDefault="00E96DE4" w:rsidP="00E96DE4">
            <w:pPr>
              <w:bidi/>
              <w:spacing w:after="0"/>
              <w:rPr>
                <w:rFonts w:ascii="Traditional Arabic" w:hAnsi="Traditional Arabic" w:cs="Traditional Arabic"/>
                <w:sz w:val="32"/>
                <w:szCs w:val="32"/>
                <w:rtl/>
                <w:lang w:bidi="ar-DZ"/>
              </w:rPr>
            </w:pPr>
            <w:r w:rsidRPr="00E96DE4">
              <w:rPr>
                <w:rFonts w:ascii="Traditional Arabic" w:hAnsi="Traditional Arabic" w:cs="Traditional Arabic" w:hint="cs"/>
                <w:sz w:val="32"/>
                <w:szCs w:val="32"/>
                <w:rtl/>
                <w:lang w:bidi="ar-DZ"/>
              </w:rPr>
              <w:t xml:space="preserve">الرسول =ميلاد النبوة </w:t>
            </w:r>
          </w:p>
          <w:p w:rsidR="00E96DE4" w:rsidRPr="00E96DE4" w:rsidRDefault="00E96DE4" w:rsidP="00E96DE4">
            <w:pPr>
              <w:bidi/>
              <w:spacing w:after="0"/>
              <w:rPr>
                <w:rFonts w:ascii="Traditional Arabic" w:hAnsi="Traditional Arabic" w:cs="Traditional Arabic"/>
                <w:sz w:val="32"/>
                <w:szCs w:val="32"/>
                <w:rtl/>
                <w:lang w:bidi="ar-DZ"/>
              </w:rPr>
            </w:pPr>
            <w:proofErr w:type="gramStart"/>
            <w:r w:rsidRPr="00E96DE4">
              <w:rPr>
                <w:rFonts w:ascii="Traditional Arabic" w:hAnsi="Traditional Arabic" w:cs="Traditional Arabic" w:hint="cs"/>
                <w:sz w:val="32"/>
                <w:szCs w:val="32"/>
                <w:rtl/>
                <w:lang w:bidi="ar-DZ"/>
              </w:rPr>
              <w:t>الوحي</w:t>
            </w:r>
            <w:proofErr w:type="gramEnd"/>
            <w:r w:rsidRPr="00E96DE4">
              <w:rPr>
                <w:rFonts w:ascii="Traditional Arabic" w:hAnsi="Traditional Arabic" w:cs="Traditional Arabic" w:hint="cs"/>
                <w:sz w:val="32"/>
                <w:szCs w:val="32"/>
                <w:rtl/>
                <w:lang w:bidi="ar-DZ"/>
              </w:rPr>
              <w:t xml:space="preserve">=الإلهام </w:t>
            </w:r>
          </w:p>
          <w:p w:rsidR="00E96DE4" w:rsidRPr="00E96DE4" w:rsidRDefault="00E96DE4" w:rsidP="00E96DE4">
            <w:pPr>
              <w:bidi/>
              <w:spacing w:after="0"/>
              <w:rPr>
                <w:rFonts w:ascii="Traditional Arabic" w:hAnsi="Traditional Arabic" w:cs="Traditional Arabic"/>
                <w:sz w:val="32"/>
                <w:szCs w:val="32"/>
                <w:rtl/>
                <w:lang w:bidi="ar-DZ"/>
              </w:rPr>
            </w:pPr>
            <w:proofErr w:type="gramStart"/>
            <w:r w:rsidRPr="00E96DE4">
              <w:rPr>
                <w:rFonts w:ascii="Traditional Arabic" w:hAnsi="Traditional Arabic" w:cs="Traditional Arabic" w:hint="cs"/>
                <w:sz w:val="32"/>
                <w:szCs w:val="32"/>
                <w:rtl/>
                <w:lang w:bidi="ar-DZ"/>
              </w:rPr>
              <w:t>العقيدة</w:t>
            </w:r>
            <w:proofErr w:type="gramEnd"/>
            <w:r w:rsidRPr="00E96DE4">
              <w:rPr>
                <w:rFonts w:ascii="Traditional Arabic" w:hAnsi="Traditional Arabic" w:cs="Traditional Arabic" w:hint="cs"/>
                <w:sz w:val="32"/>
                <w:szCs w:val="32"/>
                <w:rtl/>
                <w:lang w:bidi="ar-DZ"/>
              </w:rPr>
              <w:t xml:space="preserve">=الإسلام </w:t>
            </w:r>
          </w:p>
          <w:p w:rsidR="00E96DE4" w:rsidRPr="00E96DE4" w:rsidRDefault="00E96DE4" w:rsidP="00E96DE4">
            <w:pPr>
              <w:bidi/>
              <w:spacing w:after="0"/>
              <w:rPr>
                <w:rFonts w:ascii="Traditional Arabic" w:hAnsi="Traditional Arabic" w:cs="Traditional Arabic"/>
                <w:sz w:val="32"/>
                <w:szCs w:val="32"/>
                <w:rtl/>
                <w:lang w:bidi="ar-DZ"/>
              </w:rPr>
            </w:pPr>
            <w:r w:rsidRPr="00E96DE4">
              <w:rPr>
                <w:rFonts w:ascii="Traditional Arabic" w:hAnsi="Traditional Arabic" w:cs="Traditional Arabic" w:hint="cs"/>
                <w:sz w:val="32"/>
                <w:szCs w:val="32"/>
                <w:rtl/>
                <w:lang w:bidi="ar-DZ"/>
              </w:rPr>
              <w:t>أنشودة الله =آية</w:t>
            </w:r>
          </w:p>
        </w:tc>
      </w:tr>
      <w:tr w:rsidR="00E96DE4" w:rsidRPr="00E96DE4" w:rsidTr="0088305E">
        <w:tc>
          <w:tcPr>
            <w:tcW w:w="4813" w:type="dxa"/>
          </w:tcPr>
          <w:p w:rsidR="00E96DE4" w:rsidRPr="00E96DE4" w:rsidRDefault="00E96DE4" w:rsidP="00E96DE4">
            <w:pPr>
              <w:bidi/>
              <w:spacing w:after="0"/>
              <w:rPr>
                <w:rFonts w:ascii="Traditional Arabic" w:hAnsi="Traditional Arabic" w:cs="Traditional Arabic"/>
                <w:sz w:val="32"/>
                <w:szCs w:val="32"/>
                <w:rtl/>
                <w:lang w:bidi="ar-DZ"/>
              </w:rPr>
            </w:pPr>
            <w:r w:rsidRPr="00E96DE4">
              <w:rPr>
                <w:rFonts w:ascii="Traditional Arabic" w:hAnsi="Traditional Arabic" w:cs="Traditional Arabic" w:hint="cs"/>
                <w:sz w:val="32"/>
                <w:szCs w:val="32"/>
                <w:rtl/>
                <w:lang w:bidi="ar-DZ"/>
              </w:rPr>
              <w:t xml:space="preserve">الجزء من الكل </w:t>
            </w:r>
          </w:p>
        </w:tc>
        <w:tc>
          <w:tcPr>
            <w:tcW w:w="4814" w:type="dxa"/>
          </w:tcPr>
          <w:p w:rsidR="00E96DE4" w:rsidRPr="00E96DE4" w:rsidRDefault="00E96DE4" w:rsidP="00E96DE4">
            <w:pPr>
              <w:bidi/>
              <w:spacing w:after="0"/>
              <w:rPr>
                <w:rFonts w:ascii="Traditional Arabic" w:hAnsi="Traditional Arabic" w:cs="Traditional Arabic"/>
                <w:sz w:val="32"/>
                <w:szCs w:val="32"/>
                <w:rtl/>
                <w:lang w:bidi="ar-DZ"/>
              </w:rPr>
            </w:pPr>
            <w:proofErr w:type="gramStart"/>
            <w:r w:rsidRPr="00E96DE4">
              <w:rPr>
                <w:rFonts w:ascii="Traditional Arabic" w:hAnsi="Traditional Arabic" w:cs="Traditional Arabic" w:hint="cs"/>
                <w:sz w:val="32"/>
                <w:szCs w:val="32"/>
                <w:rtl/>
                <w:lang w:bidi="ar-DZ"/>
              </w:rPr>
              <w:t>الملائكة :</w:t>
            </w:r>
            <w:proofErr w:type="gramEnd"/>
            <w:r w:rsidRPr="00E96DE4">
              <w:rPr>
                <w:rFonts w:ascii="Traditional Arabic" w:hAnsi="Traditional Arabic" w:cs="Traditional Arabic" w:hint="cs"/>
                <w:sz w:val="32"/>
                <w:szCs w:val="32"/>
                <w:rtl/>
                <w:lang w:bidi="ar-DZ"/>
              </w:rPr>
              <w:t xml:space="preserve">النور </w:t>
            </w:r>
          </w:p>
          <w:p w:rsidR="00E96DE4" w:rsidRPr="00E96DE4" w:rsidRDefault="00E96DE4" w:rsidP="00E96DE4">
            <w:pPr>
              <w:bidi/>
              <w:spacing w:after="0"/>
              <w:rPr>
                <w:rFonts w:ascii="Traditional Arabic" w:hAnsi="Traditional Arabic" w:cs="Traditional Arabic"/>
                <w:sz w:val="32"/>
                <w:szCs w:val="32"/>
                <w:rtl/>
                <w:lang w:bidi="ar-DZ"/>
              </w:rPr>
            </w:pPr>
            <w:proofErr w:type="gramStart"/>
            <w:r w:rsidRPr="00E96DE4">
              <w:rPr>
                <w:rFonts w:ascii="Traditional Arabic" w:hAnsi="Traditional Arabic" w:cs="Traditional Arabic" w:hint="cs"/>
                <w:sz w:val="32"/>
                <w:szCs w:val="32"/>
                <w:rtl/>
                <w:lang w:bidi="ar-DZ"/>
              </w:rPr>
              <w:t>الفردوس :</w:t>
            </w:r>
            <w:proofErr w:type="gramEnd"/>
            <w:r w:rsidRPr="00E96DE4">
              <w:rPr>
                <w:rFonts w:ascii="Traditional Arabic" w:hAnsi="Traditional Arabic" w:cs="Traditional Arabic" w:hint="cs"/>
                <w:sz w:val="32"/>
                <w:szCs w:val="32"/>
                <w:rtl/>
                <w:lang w:bidi="ar-DZ"/>
              </w:rPr>
              <w:t xml:space="preserve"> سلسبيل </w:t>
            </w:r>
          </w:p>
        </w:tc>
      </w:tr>
      <w:tr w:rsidR="00E96DE4" w:rsidRPr="00E96DE4" w:rsidTr="0088305E">
        <w:tc>
          <w:tcPr>
            <w:tcW w:w="4813" w:type="dxa"/>
          </w:tcPr>
          <w:p w:rsidR="00E96DE4" w:rsidRPr="00E96DE4" w:rsidRDefault="00E96DE4" w:rsidP="00E96DE4">
            <w:pPr>
              <w:bidi/>
              <w:spacing w:after="0"/>
              <w:rPr>
                <w:rFonts w:ascii="Traditional Arabic" w:hAnsi="Traditional Arabic" w:cs="Traditional Arabic"/>
                <w:sz w:val="32"/>
                <w:szCs w:val="32"/>
                <w:rtl/>
                <w:lang w:bidi="ar-DZ"/>
              </w:rPr>
            </w:pPr>
            <w:proofErr w:type="gramStart"/>
            <w:r w:rsidRPr="00E96DE4">
              <w:rPr>
                <w:rFonts w:ascii="Traditional Arabic" w:hAnsi="Traditional Arabic" w:cs="Traditional Arabic" w:hint="cs"/>
                <w:sz w:val="32"/>
                <w:szCs w:val="32"/>
                <w:rtl/>
                <w:lang w:bidi="ar-DZ"/>
              </w:rPr>
              <w:t>علاقة</w:t>
            </w:r>
            <w:proofErr w:type="gramEnd"/>
            <w:r w:rsidRPr="00E96DE4">
              <w:rPr>
                <w:rFonts w:ascii="Traditional Arabic" w:hAnsi="Traditional Arabic" w:cs="Traditional Arabic" w:hint="cs"/>
                <w:sz w:val="32"/>
                <w:szCs w:val="32"/>
                <w:rtl/>
                <w:lang w:bidi="ar-DZ"/>
              </w:rPr>
              <w:t xml:space="preserve"> التضاد </w:t>
            </w:r>
          </w:p>
        </w:tc>
        <w:tc>
          <w:tcPr>
            <w:tcW w:w="4814" w:type="dxa"/>
          </w:tcPr>
          <w:p w:rsidR="00E96DE4" w:rsidRPr="00E96DE4" w:rsidRDefault="00E96DE4" w:rsidP="00E96DE4">
            <w:pPr>
              <w:bidi/>
              <w:spacing w:after="0"/>
              <w:rPr>
                <w:rFonts w:ascii="Traditional Arabic" w:hAnsi="Traditional Arabic" w:cs="Traditional Arabic"/>
                <w:sz w:val="32"/>
                <w:szCs w:val="32"/>
                <w:rtl/>
                <w:lang w:bidi="ar-DZ"/>
              </w:rPr>
            </w:pPr>
            <w:r w:rsidRPr="00E96DE4">
              <w:rPr>
                <w:rFonts w:ascii="Traditional Arabic" w:hAnsi="Traditional Arabic" w:cs="Traditional Arabic" w:hint="cs"/>
                <w:sz w:val="32"/>
                <w:szCs w:val="32"/>
                <w:rtl/>
                <w:lang w:bidi="ar-DZ"/>
              </w:rPr>
              <w:t>الملائكة</w:t>
            </w:r>
            <w:r w:rsidR="009825BE">
              <w:rPr>
                <w:rFonts w:ascii="Traditional Arabic" w:hAnsi="Traditional Arabic" w:cs="Traditional Arabic" w:hint="cs"/>
                <w:sz w:val="32"/>
                <w:szCs w:val="32"/>
                <w:rtl/>
                <w:lang w:bidi="ar-DZ"/>
              </w:rPr>
              <w:t>،</w:t>
            </w:r>
            <w:r w:rsidRPr="00E96DE4">
              <w:rPr>
                <w:rFonts w:ascii="Traditional Arabic" w:hAnsi="Traditional Arabic" w:cs="Traditional Arabic" w:hint="cs"/>
                <w:sz w:val="32"/>
                <w:szCs w:val="32"/>
                <w:rtl/>
                <w:lang w:bidi="ar-DZ"/>
              </w:rPr>
              <w:t xml:space="preserve"> </w:t>
            </w:r>
            <w:proofErr w:type="gramStart"/>
            <w:r w:rsidRPr="00E96DE4">
              <w:rPr>
                <w:rFonts w:ascii="Traditional Arabic" w:hAnsi="Traditional Arabic" w:cs="Traditional Arabic" w:hint="cs"/>
                <w:sz w:val="32"/>
                <w:szCs w:val="32"/>
                <w:rtl/>
                <w:lang w:bidi="ar-DZ"/>
              </w:rPr>
              <w:t>الشيطان</w:t>
            </w:r>
            <w:proofErr w:type="gramEnd"/>
            <w:r w:rsidR="009825BE">
              <w:rPr>
                <w:rFonts w:ascii="Traditional Arabic" w:hAnsi="Traditional Arabic" w:cs="Traditional Arabic" w:hint="cs"/>
                <w:sz w:val="32"/>
                <w:szCs w:val="32"/>
                <w:rtl/>
                <w:lang w:bidi="ar-DZ"/>
              </w:rPr>
              <w:t>،</w:t>
            </w:r>
            <w:r w:rsidRPr="00E96DE4">
              <w:rPr>
                <w:rFonts w:ascii="Traditional Arabic" w:hAnsi="Traditional Arabic" w:cs="Traditional Arabic" w:hint="cs"/>
                <w:sz w:val="32"/>
                <w:szCs w:val="32"/>
                <w:rtl/>
                <w:lang w:bidi="ar-DZ"/>
              </w:rPr>
              <w:t xml:space="preserve"> الجن </w:t>
            </w:r>
          </w:p>
        </w:tc>
      </w:tr>
    </w:tbl>
    <w:p w:rsidR="00E96DE4" w:rsidRDefault="00E96DE4" w:rsidP="005850B2">
      <w:pPr>
        <w:bidi/>
        <w:spacing w:after="0"/>
        <w:jc w:val="both"/>
        <w:rPr>
          <w:rFonts w:ascii="Traditional Arabic" w:hAnsi="Traditional Arabic" w:cs="Traditional Arabic"/>
          <w:sz w:val="32"/>
          <w:szCs w:val="32"/>
          <w:rtl/>
          <w:lang w:bidi="ar-DZ"/>
        </w:rPr>
      </w:pPr>
      <w:r w:rsidRPr="00E96DE4">
        <w:rPr>
          <w:rFonts w:ascii="Traditional Arabic" w:hAnsi="Traditional Arabic" w:cs="Traditional Arabic" w:hint="cs"/>
          <w:sz w:val="32"/>
          <w:szCs w:val="32"/>
          <w:rtl/>
          <w:lang w:bidi="ar-DZ"/>
        </w:rPr>
        <w:t>يتضح من الجدول السابق على اشتمال على علاقة الاشتمال في كلمة الإسلام (</w:t>
      </w:r>
      <w:proofErr w:type="spellStart"/>
      <w:r w:rsidRPr="00E96DE4">
        <w:rPr>
          <w:rFonts w:ascii="Traditional Arabic" w:hAnsi="Traditional Arabic" w:cs="Traditional Arabic" w:hint="cs"/>
          <w:sz w:val="32"/>
          <w:szCs w:val="32"/>
          <w:rtl/>
          <w:lang w:bidi="ar-DZ"/>
        </w:rPr>
        <w:t>الصلاة</w:t>
      </w:r>
      <w:proofErr w:type="gramStart"/>
      <w:r w:rsidR="009825BE">
        <w:rPr>
          <w:rFonts w:ascii="Traditional Arabic" w:hAnsi="Traditional Arabic" w:cs="Traditional Arabic" w:hint="cs"/>
          <w:sz w:val="32"/>
          <w:szCs w:val="32"/>
          <w:rtl/>
          <w:lang w:bidi="ar-DZ"/>
        </w:rPr>
        <w:t>،</w:t>
      </w:r>
      <w:r w:rsidRPr="00E96DE4">
        <w:rPr>
          <w:rFonts w:ascii="Traditional Arabic" w:hAnsi="Traditional Arabic" w:cs="Traditional Arabic" w:hint="cs"/>
          <w:sz w:val="32"/>
          <w:szCs w:val="32"/>
          <w:rtl/>
          <w:lang w:bidi="ar-DZ"/>
        </w:rPr>
        <w:t>العبادة</w:t>
      </w:r>
      <w:proofErr w:type="gramEnd"/>
      <w:r w:rsidR="009825BE">
        <w:rPr>
          <w:rFonts w:ascii="Traditional Arabic" w:hAnsi="Traditional Arabic" w:cs="Traditional Arabic" w:hint="cs"/>
          <w:sz w:val="32"/>
          <w:szCs w:val="32"/>
          <w:rtl/>
          <w:lang w:bidi="ar-DZ"/>
        </w:rPr>
        <w:t>،</w:t>
      </w:r>
      <w:r w:rsidRPr="00E96DE4">
        <w:rPr>
          <w:rFonts w:ascii="Traditional Arabic" w:hAnsi="Traditional Arabic" w:cs="Traditional Arabic" w:hint="cs"/>
          <w:sz w:val="32"/>
          <w:szCs w:val="32"/>
          <w:rtl/>
          <w:lang w:bidi="ar-DZ"/>
        </w:rPr>
        <w:t>آية</w:t>
      </w:r>
      <w:r w:rsidR="009825BE">
        <w:rPr>
          <w:rFonts w:ascii="Traditional Arabic" w:hAnsi="Traditional Arabic" w:cs="Traditional Arabic" w:hint="cs"/>
          <w:sz w:val="32"/>
          <w:szCs w:val="32"/>
          <w:rtl/>
          <w:lang w:bidi="ar-DZ"/>
        </w:rPr>
        <w:t>،</w:t>
      </w:r>
      <w:r w:rsidRPr="00E96DE4">
        <w:rPr>
          <w:rFonts w:ascii="Traditional Arabic" w:hAnsi="Traditional Arabic" w:cs="Traditional Arabic" w:hint="cs"/>
          <w:sz w:val="32"/>
          <w:szCs w:val="32"/>
          <w:rtl/>
          <w:lang w:bidi="ar-DZ"/>
        </w:rPr>
        <w:t>النبوة</w:t>
      </w:r>
      <w:proofErr w:type="spellEnd"/>
      <w:r w:rsidR="009825BE">
        <w:rPr>
          <w:rFonts w:ascii="Traditional Arabic" w:hAnsi="Traditional Arabic" w:cs="Traditional Arabic" w:hint="cs"/>
          <w:sz w:val="32"/>
          <w:szCs w:val="32"/>
          <w:rtl/>
          <w:lang w:bidi="ar-DZ"/>
        </w:rPr>
        <w:t>.</w:t>
      </w:r>
      <w:r w:rsidRPr="00E96DE4">
        <w:rPr>
          <w:rFonts w:ascii="Traditional Arabic" w:hAnsi="Traditional Arabic" w:cs="Traditional Arabic" w:hint="cs"/>
          <w:sz w:val="32"/>
          <w:szCs w:val="32"/>
          <w:rtl/>
          <w:lang w:bidi="ar-DZ"/>
        </w:rPr>
        <w:t>.....)وعلاقة الترادف في (الإسلام =</w:t>
      </w:r>
      <w:proofErr w:type="gramStart"/>
      <w:r w:rsidRPr="00E96DE4">
        <w:rPr>
          <w:rFonts w:ascii="Traditional Arabic" w:hAnsi="Traditional Arabic" w:cs="Traditional Arabic" w:hint="cs"/>
          <w:sz w:val="32"/>
          <w:szCs w:val="32"/>
          <w:rtl/>
          <w:lang w:bidi="ar-DZ"/>
        </w:rPr>
        <w:t>التوحيد</w:t>
      </w:r>
      <w:proofErr w:type="gramEnd"/>
      <w:r w:rsidRPr="00E96DE4">
        <w:rPr>
          <w:rFonts w:ascii="Traditional Arabic" w:hAnsi="Traditional Arabic" w:cs="Traditional Arabic" w:hint="cs"/>
          <w:sz w:val="32"/>
          <w:szCs w:val="32"/>
          <w:rtl/>
          <w:lang w:bidi="ar-DZ"/>
        </w:rPr>
        <w:t>، الرسول ختام المرسلين</w:t>
      </w:r>
      <w:r w:rsidR="009825BE">
        <w:rPr>
          <w:rFonts w:ascii="Traditional Arabic" w:hAnsi="Traditional Arabic" w:cs="Traditional Arabic" w:hint="cs"/>
          <w:sz w:val="32"/>
          <w:szCs w:val="32"/>
          <w:rtl/>
          <w:lang w:bidi="ar-DZ"/>
        </w:rPr>
        <w:t>.</w:t>
      </w:r>
      <w:r w:rsidRPr="00E96DE4">
        <w:rPr>
          <w:rFonts w:ascii="Traditional Arabic" w:hAnsi="Traditional Arabic" w:cs="Traditional Arabic" w:hint="cs"/>
          <w:sz w:val="32"/>
          <w:szCs w:val="32"/>
          <w:rtl/>
          <w:lang w:bidi="ar-DZ"/>
        </w:rPr>
        <w:t>....)والجزء من الكل (</w:t>
      </w:r>
      <w:proofErr w:type="spellStart"/>
      <w:r w:rsidRPr="00E96DE4">
        <w:rPr>
          <w:rFonts w:ascii="Traditional Arabic" w:hAnsi="Traditional Arabic" w:cs="Traditional Arabic" w:hint="cs"/>
          <w:sz w:val="32"/>
          <w:szCs w:val="32"/>
          <w:rtl/>
          <w:lang w:bidi="ar-DZ"/>
        </w:rPr>
        <w:t>الملائكة</w:t>
      </w:r>
      <w:proofErr w:type="gramStart"/>
      <w:r w:rsidR="009825BE">
        <w:rPr>
          <w:rFonts w:ascii="Traditional Arabic" w:hAnsi="Traditional Arabic" w:cs="Traditional Arabic" w:hint="cs"/>
          <w:sz w:val="32"/>
          <w:szCs w:val="32"/>
          <w:rtl/>
          <w:lang w:bidi="ar-DZ"/>
        </w:rPr>
        <w:t>،</w:t>
      </w:r>
      <w:r w:rsidRPr="00E96DE4">
        <w:rPr>
          <w:rFonts w:ascii="Traditional Arabic" w:hAnsi="Traditional Arabic" w:cs="Traditional Arabic" w:hint="cs"/>
          <w:sz w:val="32"/>
          <w:szCs w:val="32"/>
          <w:rtl/>
          <w:lang w:bidi="ar-DZ"/>
        </w:rPr>
        <w:t>النور</w:t>
      </w:r>
      <w:proofErr w:type="spellEnd"/>
      <w:proofErr w:type="gramEnd"/>
      <w:r w:rsidRPr="00E96DE4">
        <w:rPr>
          <w:rFonts w:ascii="Traditional Arabic" w:hAnsi="Traditional Arabic" w:cs="Traditional Arabic" w:hint="cs"/>
          <w:sz w:val="32"/>
          <w:szCs w:val="32"/>
          <w:rtl/>
          <w:lang w:bidi="ar-DZ"/>
        </w:rPr>
        <w:t>......)وعلاقة التضاد (الملائكة</w:t>
      </w:r>
      <w:r w:rsidR="009825BE">
        <w:rPr>
          <w:rFonts w:ascii="Traditional Arabic" w:hAnsi="Traditional Arabic" w:cs="Traditional Arabic" w:hint="cs"/>
          <w:sz w:val="32"/>
          <w:szCs w:val="32"/>
          <w:rtl/>
          <w:lang w:bidi="ar-DZ"/>
        </w:rPr>
        <w:t>،</w:t>
      </w:r>
      <w:r w:rsidRPr="00E96DE4">
        <w:rPr>
          <w:rFonts w:ascii="Traditional Arabic" w:hAnsi="Traditional Arabic" w:cs="Traditional Arabic" w:hint="cs"/>
          <w:sz w:val="32"/>
          <w:szCs w:val="32"/>
          <w:rtl/>
          <w:lang w:bidi="ar-DZ"/>
        </w:rPr>
        <w:t xml:space="preserve"> الشيطان )وغياب علاقة المشترك اللفظي والتنافر</w:t>
      </w:r>
      <w:r w:rsidR="009825BE">
        <w:rPr>
          <w:rFonts w:ascii="Traditional Arabic" w:hAnsi="Traditional Arabic" w:cs="Traditional Arabic" w:hint="cs"/>
          <w:sz w:val="32"/>
          <w:szCs w:val="32"/>
          <w:rtl/>
          <w:lang w:bidi="ar-DZ"/>
        </w:rPr>
        <w:t>،</w:t>
      </w:r>
      <w:r w:rsidRPr="00E96DE4">
        <w:rPr>
          <w:rFonts w:ascii="Traditional Arabic" w:hAnsi="Traditional Arabic" w:cs="Traditional Arabic" w:hint="cs"/>
          <w:sz w:val="32"/>
          <w:szCs w:val="32"/>
          <w:rtl/>
          <w:lang w:bidi="ar-DZ"/>
        </w:rPr>
        <w:t xml:space="preserve"> حيث نلاحظ في الجدول كثرة المترادفات وهذا راجع الى ثقافة الشاعر الواسعة وتنوع المفردات ليسهل على القارء فهم المعاني</w:t>
      </w:r>
      <w:r w:rsidR="005850B2">
        <w:rPr>
          <w:rFonts w:ascii="Traditional Arabic" w:hAnsi="Traditional Arabic" w:cs="Traditional Arabic" w:hint="cs"/>
          <w:sz w:val="32"/>
          <w:szCs w:val="32"/>
          <w:rtl/>
          <w:lang w:bidi="ar-DZ"/>
        </w:rPr>
        <w:t>.</w:t>
      </w:r>
      <w:r w:rsidRPr="00E96DE4">
        <w:rPr>
          <w:rFonts w:ascii="Traditional Arabic" w:hAnsi="Traditional Arabic" w:cs="Traditional Arabic" w:hint="cs"/>
          <w:sz w:val="32"/>
          <w:szCs w:val="32"/>
          <w:rtl/>
          <w:lang w:bidi="ar-DZ"/>
        </w:rPr>
        <w:t xml:space="preserve"> </w:t>
      </w:r>
    </w:p>
    <w:p w:rsidR="00560B3D" w:rsidRDefault="00560B3D" w:rsidP="00560B3D">
      <w:pPr>
        <w:bidi/>
        <w:spacing w:after="0"/>
        <w:jc w:val="both"/>
        <w:rPr>
          <w:rFonts w:ascii="Traditional Arabic" w:hAnsi="Traditional Arabic" w:cs="Traditional Arabic"/>
          <w:sz w:val="32"/>
          <w:szCs w:val="32"/>
          <w:rtl/>
          <w:lang w:bidi="ar-DZ"/>
        </w:rPr>
      </w:pPr>
    </w:p>
    <w:p w:rsidR="00560B3D" w:rsidRDefault="00560B3D" w:rsidP="00560B3D">
      <w:pPr>
        <w:bidi/>
        <w:spacing w:after="0"/>
        <w:jc w:val="both"/>
        <w:rPr>
          <w:rFonts w:ascii="Traditional Arabic" w:hAnsi="Traditional Arabic" w:cs="Traditional Arabic"/>
          <w:sz w:val="32"/>
          <w:szCs w:val="32"/>
          <w:rtl/>
          <w:lang w:bidi="ar-DZ"/>
        </w:rPr>
      </w:pPr>
    </w:p>
    <w:p w:rsidR="00560B3D" w:rsidRDefault="00560B3D" w:rsidP="00560B3D">
      <w:pPr>
        <w:bidi/>
        <w:spacing w:after="0"/>
        <w:jc w:val="both"/>
        <w:rPr>
          <w:rFonts w:ascii="Traditional Arabic" w:hAnsi="Traditional Arabic" w:cs="Traditional Arabic"/>
          <w:sz w:val="32"/>
          <w:szCs w:val="32"/>
          <w:rtl/>
          <w:lang w:bidi="ar-DZ"/>
        </w:rPr>
      </w:pPr>
    </w:p>
    <w:p w:rsidR="00560B3D" w:rsidRDefault="00560B3D" w:rsidP="00560B3D">
      <w:pPr>
        <w:bidi/>
        <w:spacing w:after="0"/>
        <w:jc w:val="both"/>
        <w:rPr>
          <w:rFonts w:ascii="Traditional Arabic" w:hAnsi="Traditional Arabic" w:cs="Traditional Arabic"/>
          <w:sz w:val="32"/>
          <w:szCs w:val="32"/>
          <w:rtl/>
          <w:lang w:bidi="ar-DZ"/>
        </w:rPr>
      </w:pPr>
    </w:p>
    <w:p w:rsidR="00560B3D" w:rsidRDefault="00560B3D" w:rsidP="00560B3D">
      <w:pPr>
        <w:bidi/>
        <w:spacing w:after="0"/>
        <w:jc w:val="both"/>
        <w:rPr>
          <w:rFonts w:ascii="Traditional Arabic" w:hAnsi="Traditional Arabic" w:cs="Traditional Arabic"/>
          <w:sz w:val="32"/>
          <w:szCs w:val="32"/>
          <w:rtl/>
          <w:lang w:bidi="ar-DZ"/>
        </w:rPr>
      </w:pPr>
    </w:p>
    <w:p w:rsidR="00560B3D" w:rsidRDefault="00560B3D" w:rsidP="00560B3D">
      <w:pPr>
        <w:bidi/>
        <w:spacing w:after="0"/>
        <w:jc w:val="both"/>
        <w:rPr>
          <w:rFonts w:ascii="Traditional Arabic" w:hAnsi="Traditional Arabic" w:cs="Traditional Arabic"/>
          <w:sz w:val="32"/>
          <w:szCs w:val="32"/>
          <w:rtl/>
          <w:lang w:bidi="ar-DZ"/>
        </w:rPr>
      </w:pPr>
    </w:p>
    <w:p w:rsidR="00560B3D" w:rsidRDefault="00560B3D" w:rsidP="00560B3D">
      <w:pPr>
        <w:bidi/>
        <w:spacing w:after="0"/>
        <w:jc w:val="both"/>
        <w:rPr>
          <w:rFonts w:ascii="Traditional Arabic" w:hAnsi="Traditional Arabic" w:cs="Traditional Arabic"/>
          <w:sz w:val="32"/>
          <w:szCs w:val="32"/>
          <w:rtl/>
          <w:lang w:bidi="ar-DZ"/>
        </w:rPr>
      </w:pPr>
    </w:p>
    <w:p w:rsidR="00560B3D" w:rsidRDefault="00560B3D" w:rsidP="00E23BFC">
      <w:pPr>
        <w:bidi/>
        <w:rPr>
          <w:rFonts w:ascii="Traditional Arabic" w:hAnsi="Traditional Arabic" w:cs="Traditional Arabic"/>
          <w:sz w:val="32"/>
          <w:szCs w:val="32"/>
          <w:rtl/>
          <w:lang w:bidi="ar-DZ"/>
        </w:rPr>
        <w:sectPr w:rsidR="00560B3D" w:rsidSect="00FD0D4E">
          <w:headerReference w:type="default" r:id="rId34"/>
          <w:footerReference w:type="default" r:id="rId35"/>
          <w:footnotePr>
            <w:numRestart w:val="eachPage"/>
          </w:footnotePr>
          <w:pgSz w:w="11906" w:h="16838"/>
          <w:pgMar w:top="1418" w:right="1701" w:bottom="1418" w:left="851" w:header="709" w:footer="709" w:gutter="0"/>
          <w:cols w:space="708"/>
          <w:docGrid w:linePitch="360"/>
        </w:sectPr>
      </w:pPr>
    </w:p>
    <w:p w:rsidR="00F00431" w:rsidRDefault="00F00431" w:rsidP="00E23BFC">
      <w:pPr>
        <w:bidi/>
        <w:rPr>
          <w:rFonts w:ascii="Traditional Arabic" w:hAnsi="Traditional Arabic" w:cs="Traditional Arabic"/>
          <w:sz w:val="32"/>
          <w:szCs w:val="32"/>
          <w:rtl/>
          <w:lang w:bidi="ar-DZ"/>
        </w:rPr>
      </w:pPr>
    </w:p>
    <w:p w:rsidR="00560B3D" w:rsidRDefault="00560B3D" w:rsidP="00560B3D">
      <w:pPr>
        <w:bidi/>
        <w:rPr>
          <w:rFonts w:ascii="Traditional Arabic" w:hAnsi="Traditional Arabic" w:cs="Traditional Arabic"/>
          <w:sz w:val="32"/>
          <w:szCs w:val="32"/>
          <w:rtl/>
          <w:lang w:bidi="ar-DZ"/>
        </w:rPr>
      </w:pPr>
    </w:p>
    <w:p w:rsidR="00560B3D" w:rsidRDefault="00560B3D" w:rsidP="00560B3D">
      <w:pPr>
        <w:bidi/>
        <w:rPr>
          <w:rFonts w:ascii="Traditional Arabic" w:hAnsi="Traditional Arabic" w:cs="Traditional Arabic"/>
          <w:sz w:val="32"/>
          <w:szCs w:val="32"/>
          <w:rtl/>
          <w:lang w:bidi="ar-DZ"/>
        </w:rPr>
      </w:pPr>
    </w:p>
    <w:p w:rsidR="00560B3D" w:rsidRDefault="00560B3D" w:rsidP="00560B3D">
      <w:pPr>
        <w:bidi/>
        <w:rPr>
          <w:rFonts w:ascii="Traditional Arabic" w:hAnsi="Traditional Arabic" w:cs="Traditional Arabic"/>
          <w:sz w:val="32"/>
          <w:szCs w:val="32"/>
          <w:rtl/>
          <w:lang w:bidi="ar-DZ"/>
        </w:rPr>
      </w:pPr>
    </w:p>
    <w:p w:rsidR="00560B3D" w:rsidRDefault="00560B3D" w:rsidP="00560B3D">
      <w:pPr>
        <w:bidi/>
        <w:rPr>
          <w:rFonts w:ascii="Traditional Arabic" w:hAnsi="Traditional Arabic" w:cs="Traditional Arabic"/>
          <w:sz w:val="32"/>
          <w:szCs w:val="32"/>
          <w:rtl/>
          <w:lang w:bidi="ar-DZ"/>
        </w:rPr>
      </w:pPr>
    </w:p>
    <w:p w:rsidR="00560B3D" w:rsidRDefault="00560B3D" w:rsidP="00560B3D">
      <w:pPr>
        <w:bidi/>
        <w:rPr>
          <w:rFonts w:ascii="Traditional Arabic" w:hAnsi="Traditional Arabic" w:cs="Traditional Arabic"/>
          <w:sz w:val="32"/>
          <w:szCs w:val="32"/>
          <w:rtl/>
          <w:lang w:bidi="ar-DZ"/>
        </w:rPr>
      </w:pPr>
    </w:p>
    <w:p w:rsidR="00560B3D" w:rsidRDefault="00560B3D" w:rsidP="00560B3D">
      <w:pPr>
        <w:bidi/>
        <w:rPr>
          <w:rFonts w:ascii="Traditional Arabic" w:hAnsi="Traditional Arabic" w:cs="Traditional Arabic"/>
          <w:sz w:val="32"/>
          <w:szCs w:val="32"/>
          <w:rtl/>
          <w:lang w:bidi="ar-DZ"/>
        </w:rPr>
      </w:pPr>
      <w:r>
        <w:rPr>
          <w:rFonts w:ascii="Traditional Arabic" w:hAnsi="Traditional Arabic" w:cs="Traditional Arabic"/>
          <w:b/>
          <w:bCs/>
          <w:noProof/>
          <w:sz w:val="32"/>
          <w:szCs w:val="32"/>
          <w:rtl/>
          <w:lang w:eastAsia="fr-FR"/>
        </w:rPr>
        <mc:AlternateContent>
          <mc:Choice Requires="wps">
            <w:drawing>
              <wp:anchor distT="0" distB="0" distL="114300" distR="114300" simplePos="0" relativeHeight="251674624" behindDoc="0" locked="0" layoutInCell="1" allowOverlap="1" wp14:anchorId="27605078" wp14:editId="34FBDA6B">
                <wp:simplePos x="0" y="0"/>
                <wp:positionH relativeFrom="page">
                  <wp:align>right</wp:align>
                </wp:positionH>
                <wp:positionV relativeFrom="margin">
                  <wp:align>center</wp:align>
                </wp:positionV>
                <wp:extent cx="5943600" cy="2413000"/>
                <wp:effectExtent l="19050" t="19050" r="819150" b="101600"/>
                <wp:wrapSquare wrapText="bothSides"/>
                <wp:docPr id="9" name="Rogner un rectangle avec un coin diagonal 9"/>
                <wp:cNvGraphicFramePr/>
                <a:graphic xmlns:a="http://schemas.openxmlformats.org/drawingml/2006/main">
                  <a:graphicData uri="http://schemas.microsoft.com/office/word/2010/wordprocessingShape">
                    <wps:wsp>
                      <wps:cNvSpPr/>
                      <wps:spPr>
                        <a:xfrm>
                          <a:off x="0" y="0"/>
                          <a:ext cx="5943600" cy="2413000"/>
                        </a:xfrm>
                        <a:prstGeom prst="snip2DiagRect">
                          <a:avLst/>
                        </a:prstGeom>
                        <a:ln w="28575">
                          <a:solidFill>
                            <a:srgbClr val="FF0000"/>
                          </a:solidFill>
                        </a:ln>
                        <a:effectLst>
                          <a:outerShdw blurRad="76200" dir="18900000" sy="23000" kx="-1200000" algn="bl" rotWithShape="0">
                            <a:prstClr val="black">
                              <a:alpha val="20000"/>
                            </a:prstClr>
                          </a:outerShdw>
                        </a:effectLst>
                      </wps:spPr>
                      <wps:style>
                        <a:lnRef idx="1">
                          <a:schemeClr val="accent3"/>
                        </a:lnRef>
                        <a:fillRef idx="2">
                          <a:schemeClr val="accent3"/>
                        </a:fillRef>
                        <a:effectRef idx="1">
                          <a:schemeClr val="accent3"/>
                        </a:effectRef>
                        <a:fontRef idx="minor">
                          <a:schemeClr val="dk1"/>
                        </a:fontRef>
                      </wps:style>
                      <wps:txbx>
                        <w:txbxContent>
                          <w:p w:rsidR="00064914" w:rsidRPr="00390061" w:rsidRDefault="00064914" w:rsidP="00560B3D">
                            <w:pPr>
                              <w:bidi/>
                              <w:jc w:val="center"/>
                              <w:rPr>
                                <w:rFonts w:ascii="Andalus" w:hAnsi="Andalus" w:cs="Andalus"/>
                                <w:b/>
                                <w:bCs/>
                                <w:sz w:val="96"/>
                                <w:szCs w:val="96"/>
                                <w:lang w:bidi="ar-DZ"/>
                              </w:rPr>
                            </w:pPr>
                            <w:r>
                              <w:rPr>
                                <w:rFonts w:ascii="Andalus" w:hAnsi="Andalus" w:cs="Andalus" w:hint="cs"/>
                                <w:b/>
                                <w:bCs/>
                                <w:sz w:val="96"/>
                                <w:szCs w:val="96"/>
                                <w:rtl/>
                                <w:lang w:bidi="ar-DZ"/>
                              </w:rPr>
                              <w:t>خاتمة</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id="Rogner un rectangle avec un coin diagonal 9" o:spid="_x0000_s1031" style="position:absolute;left:0;text-align:left;margin-left:416.8pt;margin-top:0;width:468pt;height:190pt;z-index:251674624;visibility:visible;mso-wrap-style:square;mso-wrap-distance-left:9pt;mso-wrap-distance-top:0;mso-wrap-distance-right:9pt;mso-wrap-distance-bottom:0;mso-position-horizontal:right;mso-position-horizontal-relative:page;mso-position-vertical:center;mso-position-vertical-relative:margin;v-text-anchor:middle" coordsize="5943600,241300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" adj="-11796480,,5400" path="m,l5541425,r402175,402175l5943600,2413000r,l402175,2413000,,2010825,,xe" fillcolor="#101010 [326]" strokecolor="red" strokeweight="2.25pt">
                <v:fill color2="#070707 [166]" rotate="t" colors="0 #d2d2d2;.5 #c8c8c8;1 silver" focus="100%" type="gradient">
                  <o:fill v:ext="view" type="gradientUnscaled"/>
                </v:fill>
                <v:stroke joinstyle="miter"/>
                <v:shadow on="t" type="perspective" color="black" opacity="13107f" origin="-.5,.5" offset="0,0" matrix=",-23853f,,15073f"/>
                <v:formulas/>
                <v:path arrowok="t" o:connecttype="custom" o:connectlocs="0,0;5541425,0;5943600,402175;5943600,2413000;5943600,2413000;402175,2413000;0,2010825;0,0" o:connectangles="0,0,0,0,0,0,0,0" textboxrect="0,0,5943600,2413000"/>
                <v:textbox>
                  <w:txbxContent>
                    <w:p w:rsidR="00064914" w:rsidRPr="00390061" w:rsidRDefault="00064914" w:rsidP="00560B3D">
                      <w:pPr>
                        <w:bidi/>
                        <w:jc w:val="center"/>
                        <w:rPr>
                          <w:rFonts w:ascii="Andalus" w:hAnsi="Andalus" w:cs="Andalus"/>
                          <w:b/>
                          <w:bCs/>
                          <w:sz w:val="96"/>
                          <w:szCs w:val="96"/>
                          <w:lang w:bidi="ar-DZ"/>
                        </w:rPr>
                      </w:pPr>
                      <w:r>
                        <w:rPr>
                          <w:rFonts w:ascii="Andalus" w:hAnsi="Andalus" w:cs="Andalus" w:hint="cs"/>
                          <w:b/>
                          <w:bCs/>
                          <w:sz w:val="96"/>
                          <w:szCs w:val="96"/>
                          <w:rtl/>
                          <w:lang w:bidi="ar-DZ"/>
                        </w:rPr>
                        <w:t>خاتمة</w:t>
                      </w:r>
                    </w:p>
                  </w:txbxContent>
                </v:textbox>
                <w10:wrap type="square" anchorx="page" anchory="margin"/>
              </v:shape>
            </w:pict>
          </mc:Fallback>
        </mc:AlternateContent>
      </w:r>
    </w:p>
    <w:p w:rsidR="00560B3D" w:rsidRDefault="00560B3D" w:rsidP="00560B3D">
      <w:pPr>
        <w:bidi/>
        <w:rPr>
          <w:rFonts w:ascii="Traditional Arabic" w:hAnsi="Traditional Arabic" w:cs="Traditional Arabic"/>
          <w:sz w:val="32"/>
          <w:szCs w:val="32"/>
          <w:rtl/>
          <w:lang w:bidi="ar-DZ"/>
        </w:rPr>
      </w:pPr>
    </w:p>
    <w:p w:rsidR="00560B3D" w:rsidRDefault="00560B3D" w:rsidP="00560B3D">
      <w:pPr>
        <w:bidi/>
        <w:rPr>
          <w:rFonts w:ascii="Traditional Arabic" w:hAnsi="Traditional Arabic" w:cs="Traditional Arabic"/>
          <w:sz w:val="32"/>
          <w:szCs w:val="32"/>
          <w:rtl/>
          <w:lang w:bidi="ar-DZ"/>
        </w:rPr>
      </w:pPr>
    </w:p>
    <w:p w:rsidR="00560B3D" w:rsidRDefault="00560B3D" w:rsidP="00560B3D">
      <w:pPr>
        <w:bidi/>
        <w:rPr>
          <w:rFonts w:ascii="Traditional Arabic" w:hAnsi="Traditional Arabic" w:cs="Traditional Arabic"/>
          <w:sz w:val="32"/>
          <w:szCs w:val="32"/>
          <w:rtl/>
          <w:lang w:bidi="ar-DZ"/>
        </w:rPr>
      </w:pPr>
    </w:p>
    <w:p w:rsidR="00560B3D" w:rsidRDefault="00560B3D" w:rsidP="00560B3D">
      <w:pPr>
        <w:bidi/>
        <w:rPr>
          <w:rFonts w:ascii="Traditional Arabic" w:hAnsi="Traditional Arabic" w:cs="Traditional Arabic"/>
          <w:sz w:val="32"/>
          <w:szCs w:val="32"/>
          <w:rtl/>
          <w:lang w:bidi="ar-DZ"/>
        </w:rPr>
      </w:pPr>
    </w:p>
    <w:p w:rsidR="00560B3D" w:rsidRDefault="00560B3D" w:rsidP="00560B3D">
      <w:pPr>
        <w:bidi/>
        <w:rPr>
          <w:rFonts w:ascii="Traditional Arabic" w:hAnsi="Traditional Arabic" w:cs="Traditional Arabic"/>
          <w:sz w:val="32"/>
          <w:szCs w:val="32"/>
          <w:rtl/>
          <w:lang w:bidi="ar-DZ"/>
        </w:rPr>
      </w:pPr>
    </w:p>
    <w:p w:rsidR="00560B3D" w:rsidRDefault="00560B3D" w:rsidP="00560B3D">
      <w:pPr>
        <w:bidi/>
        <w:rPr>
          <w:rFonts w:ascii="Traditional Arabic" w:hAnsi="Traditional Arabic" w:cs="Traditional Arabic"/>
          <w:sz w:val="32"/>
          <w:szCs w:val="32"/>
          <w:rtl/>
          <w:lang w:bidi="ar-DZ"/>
        </w:rPr>
      </w:pPr>
    </w:p>
    <w:p w:rsidR="00560B3D" w:rsidRDefault="00560B3D" w:rsidP="00560B3D">
      <w:pPr>
        <w:bidi/>
        <w:rPr>
          <w:rFonts w:ascii="Traditional Arabic" w:hAnsi="Traditional Arabic" w:cs="Traditional Arabic"/>
          <w:sz w:val="32"/>
          <w:szCs w:val="32"/>
          <w:rtl/>
          <w:lang w:bidi="ar-DZ"/>
        </w:rPr>
        <w:sectPr w:rsidR="00560B3D" w:rsidSect="00FD0D4E">
          <w:headerReference w:type="default" r:id="rId36"/>
          <w:footerReference w:type="default" r:id="rId37"/>
          <w:footnotePr>
            <w:numRestart w:val="eachPage"/>
          </w:footnotePr>
          <w:pgSz w:w="11906" w:h="16838"/>
          <w:pgMar w:top="1418" w:right="1701" w:bottom="1418" w:left="851" w:header="709" w:footer="709" w:gutter="0"/>
          <w:cols w:space="708"/>
          <w:docGrid w:linePitch="360"/>
        </w:sectPr>
      </w:pPr>
    </w:p>
    <w:p w:rsidR="005238E3" w:rsidRPr="005238E3" w:rsidRDefault="005238E3" w:rsidP="005238E3">
      <w:pPr>
        <w:bidi/>
        <w:spacing w:after="0" w:line="240" w:lineRule="auto"/>
        <w:jc w:val="both"/>
        <w:rPr>
          <w:rFonts w:ascii="Traditional Arabic" w:hAnsi="Traditional Arabic" w:cs="Traditional Arabic"/>
          <w:b/>
          <w:bCs/>
          <w:sz w:val="32"/>
          <w:szCs w:val="32"/>
          <w:rtl/>
          <w:lang w:bidi="ar-DZ"/>
        </w:rPr>
      </w:pPr>
      <w:r w:rsidRPr="005238E3">
        <w:rPr>
          <w:rFonts w:ascii="Traditional Arabic" w:hAnsi="Traditional Arabic" w:cs="Traditional Arabic" w:hint="cs"/>
          <w:b/>
          <w:bCs/>
          <w:sz w:val="32"/>
          <w:szCs w:val="32"/>
          <w:rtl/>
          <w:lang w:bidi="ar-DZ"/>
        </w:rPr>
        <w:lastRenderedPageBreak/>
        <w:t xml:space="preserve">الخاتمة </w:t>
      </w:r>
    </w:p>
    <w:p w:rsidR="005238E3" w:rsidRPr="005238E3" w:rsidRDefault="005238E3" w:rsidP="005238E3">
      <w:pPr>
        <w:bidi/>
        <w:spacing w:after="0" w:line="240" w:lineRule="auto"/>
        <w:jc w:val="both"/>
        <w:rPr>
          <w:rFonts w:ascii="Traditional Arabic" w:hAnsi="Traditional Arabic" w:cs="Traditional Arabic"/>
          <w:sz w:val="32"/>
          <w:szCs w:val="32"/>
          <w:rtl/>
          <w:lang w:bidi="ar-DZ"/>
        </w:rPr>
      </w:pPr>
      <w:r w:rsidRPr="005238E3">
        <w:rPr>
          <w:rFonts w:ascii="Traditional Arabic" w:hAnsi="Traditional Arabic" w:cs="Traditional Arabic" w:hint="cs"/>
          <w:sz w:val="32"/>
          <w:szCs w:val="32"/>
          <w:rtl/>
          <w:lang w:bidi="ar-DZ"/>
        </w:rPr>
        <w:t>الحمد لله الذي بنعمته تتم الصّالحات</w:t>
      </w:r>
      <w:r w:rsidR="009825BE">
        <w:rPr>
          <w:rFonts w:ascii="Traditional Arabic" w:hAnsi="Traditional Arabic" w:cs="Traditional Arabic" w:hint="cs"/>
          <w:sz w:val="32"/>
          <w:szCs w:val="32"/>
          <w:rtl/>
          <w:lang w:bidi="ar-DZ"/>
        </w:rPr>
        <w:t>،</w:t>
      </w:r>
      <w:r w:rsidRPr="005238E3">
        <w:rPr>
          <w:rFonts w:ascii="Traditional Arabic" w:hAnsi="Traditional Arabic" w:cs="Traditional Arabic" w:hint="cs"/>
          <w:sz w:val="32"/>
          <w:szCs w:val="32"/>
          <w:rtl/>
          <w:lang w:bidi="ar-DZ"/>
        </w:rPr>
        <w:t xml:space="preserve"> وبفضله وإنعامه تخلص </w:t>
      </w:r>
      <w:proofErr w:type="spellStart"/>
      <w:r w:rsidRPr="005238E3">
        <w:rPr>
          <w:rFonts w:ascii="Traditional Arabic" w:hAnsi="Traditional Arabic" w:cs="Traditional Arabic" w:hint="cs"/>
          <w:sz w:val="32"/>
          <w:szCs w:val="32"/>
          <w:rtl/>
          <w:lang w:bidi="ar-DZ"/>
        </w:rPr>
        <w:t>النِّيَّات</w:t>
      </w:r>
      <w:r w:rsidR="009825BE">
        <w:rPr>
          <w:rFonts w:ascii="Traditional Arabic" w:hAnsi="Traditional Arabic" w:cs="Traditional Arabic" w:hint="cs"/>
          <w:sz w:val="32"/>
          <w:szCs w:val="32"/>
          <w:rtl/>
          <w:lang w:bidi="ar-DZ"/>
        </w:rPr>
        <w:t>،</w:t>
      </w:r>
      <w:r w:rsidRPr="005238E3">
        <w:rPr>
          <w:rFonts w:ascii="Traditional Arabic" w:hAnsi="Traditional Arabic" w:cs="Traditional Arabic" w:hint="cs"/>
          <w:sz w:val="32"/>
          <w:szCs w:val="32"/>
          <w:rtl/>
          <w:lang w:bidi="ar-DZ"/>
        </w:rPr>
        <w:t>وتنال</w:t>
      </w:r>
      <w:proofErr w:type="spellEnd"/>
      <w:r w:rsidRPr="005238E3">
        <w:rPr>
          <w:rFonts w:ascii="Traditional Arabic" w:hAnsi="Traditional Arabic" w:cs="Traditional Arabic" w:hint="cs"/>
          <w:sz w:val="32"/>
          <w:szCs w:val="32"/>
          <w:rtl/>
          <w:lang w:bidi="ar-DZ"/>
        </w:rPr>
        <w:t xml:space="preserve"> الدرجات</w:t>
      </w:r>
      <w:r w:rsidR="009825BE">
        <w:rPr>
          <w:rFonts w:ascii="Traditional Arabic" w:hAnsi="Traditional Arabic" w:cs="Traditional Arabic" w:hint="cs"/>
          <w:sz w:val="32"/>
          <w:szCs w:val="32"/>
          <w:rtl/>
          <w:lang w:bidi="ar-DZ"/>
        </w:rPr>
        <w:t>،</w:t>
      </w:r>
      <w:r w:rsidRPr="005238E3">
        <w:rPr>
          <w:rFonts w:ascii="Traditional Arabic" w:hAnsi="Traditional Arabic" w:cs="Traditional Arabic" w:hint="cs"/>
          <w:sz w:val="32"/>
          <w:szCs w:val="32"/>
          <w:rtl/>
          <w:lang w:bidi="ar-DZ"/>
        </w:rPr>
        <w:t xml:space="preserve"> والصّلاة والسّلام على خير أنبيائه ورسله</w:t>
      </w:r>
      <w:r w:rsidR="009825BE">
        <w:rPr>
          <w:rFonts w:ascii="Traditional Arabic" w:hAnsi="Traditional Arabic" w:cs="Traditional Arabic" w:hint="cs"/>
          <w:sz w:val="32"/>
          <w:szCs w:val="32"/>
          <w:rtl/>
          <w:lang w:bidi="ar-DZ"/>
        </w:rPr>
        <w:t>،</w:t>
      </w:r>
      <w:r w:rsidRPr="005238E3">
        <w:rPr>
          <w:rFonts w:ascii="Traditional Arabic" w:hAnsi="Traditional Arabic" w:cs="Traditional Arabic" w:hint="cs"/>
          <w:sz w:val="32"/>
          <w:szCs w:val="32"/>
          <w:rtl/>
          <w:lang w:bidi="ar-DZ"/>
        </w:rPr>
        <w:t xml:space="preserve"> نبيِّنا </w:t>
      </w:r>
      <w:r w:rsidRPr="005238E3">
        <w:rPr>
          <w:rFonts w:ascii="Traditional Arabic" w:hAnsi="Traditional Arabic" w:cs="Traditional Arabic" w:hint="cs"/>
          <w:b/>
          <w:bCs/>
          <w:sz w:val="32"/>
          <w:szCs w:val="32"/>
          <w:rtl/>
          <w:lang w:bidi="ar-DZ"/>
        </w:rPr>
        <w:t xml:space="preserve">محمد </w:t>
      </w:r>
      <w:r w:rsidRPr="005238E3">
        <w:rPr>
          <w:rFonts w:ascii="Traditional Arabic" w:hAnsi="Traditional Arabic" w:cs="Traditional Arabic" w:hint="cs"/>
          <w:sz w:val="32"/>
          <w:szCs w:val="32"/>
          <w:rtl/>
          <w:lang w:bidi="ar-DZ"/>
        </w:rPr>
        <w:t xml:space="preserve">-ﷺ- وعلى </w:t>
      </w:r>
      <w:proofErr w:type="spellStart"/>
      <w:r w:rsidRPr="005238E3">
        <w:rPr>
          <w:rFonts w:ascii="Traditional Arabic" w:hAnsi="Traditional Arabic" w:cs="Traditional Arabic" w:hint="cs"/>
          <w:sz w:val="32"/>
          <w:szCs w:val="32"/>
          <w:rtl/>
          <w:lang w:bidi="ar-DZ"/>
        </w:rPr>
        <w:t>آله</w:t>
      </w:r>
      <w:proofErr w:type="spellEnd"/>
      <w:r w:rsidRPr="005238E3">
        <w:rPr>
          <w:rFonts w:ascii="Traditional Arabic" w:hAnsi="Traditional Arabic" w:cs="Traditional Arabic" w:hint="cs"/>
          <w:sz w:val="32"/>
          <w:szCs w:val="32"/>
          <w:rtl/>
          <w:lang w:bidi="ar-DZ"/>
        </w:rPr>
        <w:t xml:space="preserve"> وأصحابه أجمعين.</w:t>
      </w:r>
    </w:p>
    <w:p w:rsidR="005238E3" w:rsidRPr="005238E3" w:rsidRDefault="005238E3" w:rsidP="005238E3">
      <w:pPr>
        <w:bidi/>
        <w:spacing w:after="0" w:line="240" w:lineRule="auto"/>
        <w:jc w:val="both"/>
        <w:rPr>
          <w:rFonts w:ascii="Traditional Arabic" w:hAnsi="Traditional Arabic" w:cs="Traditional Arabic"/>
          <w:sz w:val="32"/>
          <w:szCs w:val="32"/>
          <w:rtl/>
          <w:lang w:bidi="ar-DZ"/>
        </w:rPr>
      </w:pPr>
      <w:r w:rsidRPr="005238E3">
        <w:rPr>
          <w:rFonts w:ascii="Traditional Arabic" w:hAnsi="Traditional Arabic" w:cs="Traditional Arabic" w:hint="cs"/>
          <w:sz w:val="32"/>
          <w:szCs w:val="32"/>
          <w:rtl/>
          <w:lang w:bidi="ar-DZ"/>
        </w:rPr>
        <w:t xml:space="preserve">أما </w:t>
      </w:r>
      <w:proofErr w:type="gramStart"/>
      <w:r w:rsidRPr="005238E3">
        <w:rPr>
          <w:rFonts w:ascii="Traditional Arabic" w:hAnsi="Traditional Arabic" w:cs="Traditional Arabic" w:hint="cs"/>
          <w:sz w:val="32"/>
          <w:szCs w:val="32"/>
          <w:rtl/>
          <w:lang w:bidi="ar-DZ"/>
        </w:rPr>
        <w:t>بعد :</w:t>
      </w:r>
      <w:proofErr w:type="gramEnd"/>
    </w:p>
    <w:p w:rsidR="005238E3" w:rsidRPr="005238E3" w:rsidRDefault="005238E3" w:rsidP="005238E3">
      <w:pPr>
        <w:bidi/>
        <w:spacing w:after="0" w:line="240" w:lineRule="auto"/>
        <w:jc w:val="both"/>
        <w:rPr>
          <w:rFonts w:ascii="Traditional Arabic" w:hAnsi="Traditional Arabic" w:cs="Traditional Arabic"/>
          <w:sz w:val="32"/>
          <w:szCs w:val="32"/>
          <w:rtl/>
          <w:lang w:bidi="ar-DZ"/>
        </w:rPr>
      </w:pPr>
      <w:r w:rsidRPr="005238E3">
        <w:rPr>
          <w:rFonts w:ascii="Traditional Arabic" w:hAnsi="Traditional Arabic" w:cs="Traditional Arabic" w:hint="cs"/>
          <w:sz w:val="32"/>
          <w:szCs w:val="32"/>
          <w:rtl/>
          <w:lang w:bidi="ar-DZ"/>
        </w:rPr>
        <w:t>قد انتهينا بعون من الله وفضل من إتمام هذا البحث</w:t>
      </w:r>
      <w:r w:rsidR="009825BE">
        <w:rPr>
          <w:rFonts w:ascii="Traditional Arabic" w:hAnsi="Traditional Arabic" w:cs="Traditional Arabic" w:hint="cs"/>
          <w:sz w:val="32"/>
          <w:szCs w:val="32"/>
          <w:rtl/>
          <w:lang w:bidi="ar-DZ"/>
        </w:rPr>
        <w:t>،</w:t>
      </w:r>
      <w:r w:rsidRPr="005238E3">
        <w:rPr>
          <w:rFonts w:ascii="Traditional Arabic" w:hAnsi="Traditional Arabic" w:cs="Traditional Arabic" w:hint="cs"/>
          <w:sz w:val="32"/>
          <w:szCs w:val="32"/>
          <w:rtl/>
          <w:lang w:bidi="ar-DZ"/>
        </w:rPr>
        <w:t xml:space="preserve"> ولابد من وقفة أخيرة نستجمع فيها أبرز النقاط وأهم النتائج والتوصيات التي تمخَّض عنها </w:t>
      </w:r>
      <w:proofErr w:type="spellStart"/>
      <w:r w:rsidRPr="005238E3">
        <w:rPr>
          <w:rFonts w:ascii="Traditional Arabic" w:hAnsi="Traditional Arabic" w:cs="Traditional Arabic" w:hint="cs"/>
          <w:sz w:val="32"/>
          <w:szCs w:val="32"/>
          <w:rtl/>
          <w:lang w:bidi="ar-DZ"/>
        </w:rPr>
        <w:t>البحث</w:t>
      </w:r>
      <w:proofErr w:type="gramStart"/>
      <w:r w:rsidR="009825BE">
        <w:rPr>
          <w:rFonts w:ascii="Traditional Arabic" w:hAnsi="Traditional Arabic" w:cs="Traditional Arabic" w:hint="cs"/>
          <w:sz w:val="32"/>
          <w:szCs w:val="32"/>
          <w:rtl/>
          <w:lang w:bidi="ar-DZ"/>
        </w:rPr>
        <w:t>،</w:t>
      </w:r>
      <w:r w:rsidRPr="005238E3">
        <w:rPr>
          <w:rFonts w:ascii="Traditional Arabic" w:hAnsi="Traditional Arabic" w:cs="Traditional Arabic" w:hint="cs"/>
          <w:sz w:val="32"/>
          <w:szCs w:val="32"/>
          <w:rtl/>
          <w:lang w:bidi="ar-DZ"/>
        </w:rPr>
        <w:t>ومن</w:t>
      </w:r>
      <w:proofErr w:type="spellEnd"/>
      <w:proofErr w:type="gramEnd"/>
      <w:r w:rsidRPr="005238E3">
        <w:rPr>
          <w:rFonts w:ascii="Traditional Arabic" w:hAnsi="Traditional Arabic" w:cs="Traditional Arabic" w:hint="cs"/>
          <w:sz w:val="32"/>
          <w:szCs w:val="32"/>
          <w:rtl/>
          <w:lang w:bidi="ar-DZ"/>
        </w:rPr>
        <w:t xml:space="preserve"> أبرزها : </w:t>
      </w:r>
    </w:p>
    <w:p w:rsidR="005238E3" w:rsidRPr="005238E3" w:rsidRDefault="005238E3" w:rsidP="005238E3">
      <w:pPr>
        <w:bidi/>
        <w:spacing w:after="0" w:line="240" w:lineRule="auto"/>
        <w:jc w:val="both"/>
        <w:rPr>
          <w:rFonts w:ascii="Traditional Arabic" w:hAnsi="Traditional Arabic" w:cs="Traditional Arabic"/>
          <w:b/>
          <w:bCs/>
          <w:sz w:val="32"/>
          <w:szCs w:val="32"/>
          <w:rtl/>
          <w:lang w:bidi="ar-DZ"/>
        </w:rPr>
      </w:pPr>
      <w:r w:rsidRPr="005238E3">
        <w:rPr>
          <w:rFonts w:ascii="Traditional Arabic" w:hAnsi="Traditional Arabic" w:cs="Traditional Arabic" w:hint="cs"/>
          <w:sz w:val="32"/>
          <w:szCs w:val="32"/>
          <w:rtl/>
          <w:lang w:bidi="ar-DZ"/>
        </w:rPr>
        <w:t xml:space="preserve"> </w:t>
      </w:r>
      <w:r w:rsidRPr="005238E3">
        <w:rPr>
          <w:rFonts w:ascii="Traditional Arabic" w:hAnsi="Traditional Arabic" w:cs="Traditional Arabic" w:hint="cs"/>
          <w:b/>
          <w:bCs/>
          <w:sz w:val="32"/>
          <w:szCs w:val="32"/>
          <w:u w:val="single"/>
          <w:rtl/>
          <w:lang w:bidi="ar-DZ"/>
        </w:rPr>
        <w:t>أولا :أهم النتائج</w:t>
      </w:r>
      <w:r w:rsidRPr="005238E3">
        <w:rPr>
          <w:rFonts w:ascii="Traditional Arabic" w:hAnsi="Traditional Arabic" w:cs="Traditional Arabic" w:hint="cs"/>
          <w:b/>
          <w:bCs/>
          <w:sz w:val="32"/>
          <w:szCs w:val="32"/>
          <w:rtl/>
          <w:lang w:bidi="ar-DZ"/>
        </w:rPr>
        <w:t xml:space="preserve"> : </w:t>
      </w:r>
    </w:p>
    <w:p w:rsidR="005238E3" w:rsidRPr="005238E3" w:rsidRDefault="005238E3" w:rsidP="005238E3">
      <w:pPr>
        <w:bidi/>
        <w:spacing w:after="0" w:line="240" w:lineRule="auto"/>
        <w:jc w:val="both"/>
        <w:rPr>
          <w:rFonts w:ascii="Traditional Arabic" w:hAnsi="Traditional Arabic" w:cs="Traditional Arabic"/>
          <w:sz w:val="32"/>
          <w:szCs w:val="32"/>
          <w:rtl/>
          <w:lang w:bidi="ar-DZ"/>
        </w:rPr>
      </w:pPr>
      <w:r w:rsidRPr="005238E3">
        <w:rPr>
          <w:rFonts w:ascii="Traditional Arabic" w:hAnsi="Traditional Arabic" w:cs="Traditional Arabic" w:hint="cs"/>
          <w:sz w:val="32"/>
          <w:szCs w:val="32"/>
          <w:rtl/>
          <w:lang w:bidi="ar-DZ"/>
        </w:rPr>
        <w:t xml:space="preserve">من أهم النتائج التي تمخَّض عنها </w:t>
      </w:r>
      <w:proofErr w:type="gramStart"/>
      <w:r w:rsidRPr="005238E3">
        <w:rPr>
          <w:rFonts w:ascii="Traditional Arabic" w:hAnsi="Traditional Arabic" w:cs="Traditional Arabic" w:hint="cs"/>
          <w:sz w:val="32"/>
          <w:szCs w:val="32"/>
          <w:rtl/>
          <w:lang w:bidi="ar-DZ"/>
        </w:rPr>
        <w:t>البحث :</w:t>
      </w:r>
      <w:proofErr w:type="gramEnd"/>
    </w:p>
    <w:p w:rsidR="005238E3" w:rsidRPr="005238E3" w:rsidRDefault="005238E3" w:rsidP="005238E3">
      <w:pPr>
        <w:numPr>
          <w:ilvl w:val="0"/>
          <w:numId w:val="20"/>
        </w:numPr>
        <w:bidi/>
        <w:spacing w:after="0" w:line="240" w:lineRule="auto"/>
        <w:jc w:val="both"/>
        <w:rPr>
          <w:rFonts w:ascii="Traditional Arabic" w:hAnsi="Traditional Arabic" w:cs="Traditional Arabic"/>
          <w:sz w:val="32"/>
          <w:szCs w:val="32"/>
          <w:lang w:bidi="ar-DZ"/>
        </w:rPr>
      </w:pPr>
      <w:proofErr w:type="gramStart"/>
      <w:r w:rsidRPr="005238E3">
        <w:rPr>
          <w:rFonts w:ascii="Traditional Arabic" w:hAnsi="Traditional Arabic" w:cs="Traditional Arabic" w:hint="cs"/>
          <w:sz w:val="32"/>
          <w:szCs w:val="32"/>
          <w:rtl/>
          <w:lang w:bidi="ar-DZ"/>
        </w:rPr>
        <w:t>دراسة</w:t>
      </w:r>
      <w:proofErr w:type="gramEnd"/>
      <w:r w:rsidRPr="005238E3">
        <w:rPr>
          <w:rFonts w:ascii="Traditional Arabic" w:hAnsi="Traditional Arabic" w:cs="Traditional Arabic" w:hint="cs"/>
          <w:sz w:val="32"/>
          <w:szCs w:val="32"/>
          <w:rtl/>
          <w:lang w:bidi="ar-DZ"/>
        </w:rPr>
        <w:t xml:space="preserve"> نظرية الحقول الدلالية تمكننا من جمع وتصنيف وترتيب الألفاظ داخل كل حقل فتزودنا بقائمة من الكلمات تختص بكل موضوع على حده</w:t>
      </w:r>
      <w:r w:rsidR="009825BE">
        <w:rPr>
          <w:rFonts w:ascii="Traditional Arabic" w:hAnsi="Traditional Arabic" w:cs="Traditional Arabic" w:hint="cs"/>
          <w:sz w:val="32"/>
          <w:szCs w:val="32"/>
          <w:rtl/>
          <w:lang w:bidi="ar-DZ"/>
        </w:rPr>
        <w:t>.</w:t>
      </w:r>
    </w:p>
    <w:p w:rsidR="005238E3" w:rsidRPr="005238E3" w:rsidRDefault="005238E3" w:rsidP="005238E3">
      <w:pPr>
        <w:numPr>
          <w:ilvl w:val="0"/>
          <w:numId w:val="20"/>
        </w:numPr>
        <w:bidi/>
        <w:spacing w:after="0" w:line="240" w:lineRule="auto"/>
        <w:jc w:val="both"/>
        <w:rPr>
          <w:rFonts w:ascii="Traditional Arabic" w:hAnsi="Traditional Arabic" w:cs="Traditional Arabic"/>
          <w:sz w:val="32"/>
          <w:szCs w:val="32"/>
          <w:lang w:bidi="ar-DZ"/>
        </w:rPr>
      </w:pPr>
      <w:r w:rsidRPr="005238E3">
        <w:rPr>
          <w:rFonts w:ascii="Traditional Arabic" w:hAnsi="Traditional Arabic" w:cs="Traditional Arabic" w:hint="cs"/>
          <w:sz w:val="32"/>
          <w:szCs w:val="32"/>
          <w:rtl/>
          <w:lang w:bidi="ar-DZ"/>
        </w:rPr>
        <w:t>على الرغم من أن نظرية الحقول الدلالية تنسب للغرب الذين نظروا لها وطبقوها في كثير من المجالات لكن حقيقة الأمر أن للنظرية إرهاصات وبدايات في التراث العربي</w:t>
      </w:r>
      <w:r w:rsidR="009825BE">
        <w:rPr>
          <w:rFonts w:ascii="Traditional Arabic" w:hAnsi="Traditional Arabic" w:cs="Traditional Arabic" w:hint="cs"/>
          <w:sz w:val="32"/>
          <w:szCs w:val="32"/>
          <w:rtl/>
          <w:lang w:bidi="ar-DZ"/>
        </w:rPr>
        <w:t>.</w:t>
      </w:r>
    </w:p>
    <w:p w:rsidR="005238E3" w:rsidRPr="005238E3" w:rsidRDefault="005238E3" w:rsidP="005238E3">
      <w:pPr>
        <w:numPr>
          <w:ilvl w:val="0"/>
          <w:numId w:val="20"/>
        </w:numPr>
        <w:bidi/>
        <w:spacing w:after="0" w:line="240" w:lineRule="auto"/>
        <w:jc w:val="both"/>
        <w:rPr>
          <w:rFonts w:ascii="Traditional Arabic" w:hAnsi="Traditional Arabic" w:cs="Traditional Arabic"/>
          <w:sz w:val="32"/>
          <w:szCs w:val="32"/>
          <w:lang w:bidi="ar-DZ"/>
        </w:rPr>
      </w:pPr>
      <w:r w:rsidRPr="005238E3">
        <w:rPr>
          <w:rFonts w:ascii="Traditional Arabic" w:hAnsi="Traditional Arabic" w:cs="Traditional Arabic" w:hint="cs"/>
          <w:sz w:val="32"/>
          <w:szCs w:val="32"/>
          <w:rtl/>
          <w:lang w:bidi="ar-DZ"/>
        </w:rPr>
        <w:t>تكمن أهمية الحقول الدلالية في إبراز الفروق الدقيقة بين الألفاظ</w:t>
      </w:r>
      <w:r w:rsidR="009825BE">
        <w:rPr>
          <w:rFonts w:ascii="Traditional Arabic" w:hAnsi="Traditional Arabic" w:cs="Traditional Arabic" w:hint="cs"/>
          <w:sz w:val="32"/>
          <w:szCs w:val="32"/>
          <w:rtl/>
          <w:lang w:bidi="ar-DZ"/>
        </w:rPr>
        <w:t>.</w:t>
      </w:r>
    </w:p>
    <w:p w:rsidR="005238E3" w:rsidRPr="005238E3" w:rsidRDefault="005238E3" w:rsidP="005238E3">
      <w:pPr>
        <w:numPr>
          <w:ilvl w:val="0"/>
          <w:numId w:val="20"/>
        </w:numPr>
        <w:bidi/>
        <w:spacing w:after="0" w:line="240" w:lineRule="auto"/>
        <w:jc w:val="both"/>
        <w:rPr>
          <w:rFonts w:ascii="Traditional Arabic" w:hAnsi="Traditional Arabic" w:cs="Traditional Arabic"/>
          <w:sz w:val="32"/>
          <w:szCs w:val="32"/>
          <w:lang w:bidi="ar-DZ"/>
        </w:rPr>
      </w:pPr>
      <w:proofErr w:type="gramStart"/>
      <w:r w:rsidRPr="005238E3">
        <w:rPr>
          <w:rFonts w:ascii="Traditional Arabic" w:hAnsi="Traditional Arabic" w:cs="Traditional Arabic" w:hint="cs"/>
          <w:sz w:val="32"/>
          <w:szCs w:val="32"/>
          <w:rtl/>
          <w:lang w:bidi="ar-DZ"/>
        </w:rPr>
        <w:t>العلاقات</w:t>
      </w:r>
      <w:proofErr w:type="gramEnd"/>
      <w:r w:rsidRPr="005238E3">
        <w:rPr>
          <w:rFonts w:ascii="Traditional Arabic" w:hAnsi="Traditional Arabic" w:cs="Traditional Arabic" w:hint="cs"/>
          <w:sz w:val="32"/>
          <w:szCs w:val="32"/>
          <w:rtl/>
          <w:lang w:bidi="ar-DZ"/>
        </w:rPr>
        <w:t xml:space="preserve"> الدلالية متمثلة في الترادف والمشترك اللفظي والتضاد والاشتمال وعلاقة الجزء بالكل والتنافر لها اهتمام كبير وإقبال من طرف اللغويين العرب سواء القدامى أو المحدثين</w:t>
      </w:r>
    </w:p>
    <w:p w:rsidR="005238E3" w:rsidRPr="005238E3" w:rsidRDefault="005238E3" w:rsidP="005238E3">
      <w:pPr>
        <w:numPr>
          <w:ilvl w:val="0"/>
          <w:numId w:val="20"/>
        </w:numPr>
        <w:bidi/>
        <w:spacing w:after="0" w:line="240" w:lineRule="auto"/>
        <w:jc w:val="both"/>
        <w:rPr>
          <w:rFonts w:ascii="Traditional Arabic" w:hAnsi="Traditional Arabic" w:cs="Traditional Arabic"/>
          <w:sz w:val="32"/>
          <w:szCs w:val="32"/>
          <w:lang w:bidi="ar-DZ"/>
        </w:rPr>
      </w:pPr>
      <w:r w:rsidRPr="005238E3">
        <w:rPr>
          <w:rFonts w:ascii="Traditional Arabic" w:hAnsi="Traditional Arabic" w:cs="Traditional Arabic" w:hint="cs"/>
          <w:sz w:val="32"/>
          <w:szCs w:val="32"/>
          <w:rtl/>
          <w:lang w:bidi="ar-DZ"/>
        </w:rPr>
        <w:t xml:space="preserve">تضمن شعر البردوني </w:t>
      </w:r>
      <w:r w:rsidRPr="005238E3">
        <w:rPr>
          <w:rFonts w:ascii="Traditional Arabic" w:hAnsi="Traditional Arabic" w:cs="Traditional Arabic"/>
          <w:sz w:val="32"/>
          <w:szCs w:val="32"/>
          <w:rtl/>
          <w:lang w:bidi="ar-DZ"/>
        </w:rPr>
        <w:t>–</w:t>
      </w:r>
      <w:r w:rsidRPr="005238E3">
        <w:rPr>
          <w:rFonts w:ascii="Traditional Arabic" w:hAnsi="Traditional Arabic" w:cs="Traditional Arabic" w:hint="cs"/>
          <w:sz w:val="32"/>
          <w:szCs w:val="32"/>
          <w:rtl/>
          <w:lang w:bidi="ar-DZ"/>
        </w:rPr>
        <w:t xml:space="preserve">ديوان من أرض بلقيس-على تسعة حقول دلالية بارزة فيه </w:t>
      </w:r>
    </w:p>
    <w:p w:rsidR="005238E3" w:rsidRPr="005238E3" w:rsidRDefault="005238E3" w:rsidP="005238E3">
      <w:pPr>
        <w:numPr>
          <w:ilvl w:val="0"/>
          <w:numId w:val="21"/>
        </w:numPr>
        <w:bidi/>
        <w:spacing w:after="0" w:line="240" w:lineRule="auto"/>
        <w:jc w:val="both"/>
        <w:rPr>
          <w:rFonts w:ascii="Traditional Arabic" w:hAnsi="Traditional Arabic" w:cs="Traditional Arabic"/>
          <w:sz w:val="32"/>
          <w:szCs w:val="32"/>
          <w:lang w:bidi="ar-DZ"/>
        </w:rPr>
      </w:pPr>
      <w:r w:rsidRPr="005238E3">
        <w:rPr>
          <w:rFonts w:ascii="Traditional Arabic" w:hAnsi="Traditional Arabic" w:cs="Traditional Arabic" w:hint="cs"/>
          <w:sz w:val="32"/>
          <w:szCs w:val="32"/>
          <w:rtl/>
          <w:lang w:bidi="ar-DZ"/>
        </w:rPr>
        <w:t xml:space="preserve">الحرب </w:t>
      </w:r>
    </w:p>
    <w:p w:rsidR="005238E3" w:rsidRPr="005238E3" w:rsidRDefault="005238E3" w:rsidP="005238E3">
      <w:pPr>
        <w:numPr>
          <w:ilvl w:val="0"/>
          <w:numId w:val="21"/>
        </w:numPr>
        <w:bidi/>
        <w:spacing w:after="0" w:line="240" w:lineRule="auto"/>
        <w:jc w:val="both"/>
        <w:rPr>
          <w:rFonts w:ascii="Traditional Arabic" w:hAnsi="Traditional Arabic" w:cs="Traditional Arabic"/>
          <w:sz w:val="32"/>
          <w:szCs w:val="32"/>
          <w:lang w:bidi="ar-DZ"/>
        </w:rPr>
      </w:pPr>
      <w:r w:rsidRPr="005238E3">
        <w:rPr>
          <w:rFonts w:ascii="Traditional Arabic" w:hAnsi="Traditional Arabic" w:cs="Traditional Arabic" w:hint="cs"/>
          <w:sz w:val="32"/>
          <w:szCs w:val="32"/>
          <w:rtl/>
          <w:lang w:bidi="ar-DZ"/>
        </w:rPr>
        <w:t xml:space="preserve">الطبيعة </w:t>
      </w:r>
    </w:p>
    <w:p w:rsidR="005238E3" w:rsidRPr="005238E3" w:rsidRDefault="005238E3" w:rsidP="005238E3">
      <w:pPr>
        <w:numPr>
          <w:ilvl w:val="0"/>
          <w:numId w:val="21"/>
        </w:numPr>
        <w:bidi/>
        <w:spacing w:after="0" w:line="240" w:lineRule="auto"/>
        <w:jc w:val="both"/>
        <w:rPr>
          <w:rFonts w:ascii="Traditional Arabic" w:hAnsi="Traditional Arabic" w:cs="Traditional Arabic"/>
          <w:sz w:val="32"/>
          <w:szCs w:val="32"/>
          <w:lang w:bidi="ar-DZ"/>
        </w:rPr>
      </w:pPr>
      <w:r w:rsidRPr="005238E3">
        <w:rPr>
          <w:rFonts w:ascii="Traditional Arabic" w:hAnsi="Traditional Arabic" w:cs="Traditional Arabic" w:hint="cs"/>
          <w:sz w:val="32"/>
          <w:szCs w:val="32"/>
          <w:rtl/>
          <w:lang w:bidi="ar-DZ"/>
        </w:rPr>
        <w:t xml:space="preserve">الفن </w:t>
      </w:r>
    </w:p>
    <w:p w:rsidR="005238E3" w:rsidRPr="005238E3" w:rsidRDefault="005238E3" w:rsidP="005238E3">
      <w:pPr>
        <w:numPr>
          <w:ilvl w:val="0"/>
          <w:numId w:val="21"/>
        </w:numPr>
        <w:bidi/>
        <w:spacing w:after="0" w:line="240" w:lineRule="auto"/>
        <w:jc w:val="both"/>
        <w:rPr>
          <w:rFonts w:ascii="Traditional Arabic" w:hAnsi="Traditional Arabic" w:cs="Traditional Arabic"/>
          <w:sz w:val="32"/>
          <w:szCs w:val="32"/>
          <w:lang w:bidi="ar-DZ"/>
        </w:rPr>
      </w:pPr>
      <w:r w:rsidRPr="005238E3">
        <w:rPr>
          <w:rFonts w:ascii="Traditional Arabic" w:hAnsi="Traditional Arabic" w:cs="Traditional Arabic" w:hint="cs"/>
          <w:sz w:val="32"/>
          <w:szCs w:val="32"/>
          <w:rtl/>
          <w:lang w:bidi="ar-DZ"/>
        </w:rPr>
        <w:t xml:space="preserve">الحزن </w:t>
      </w:r>
    </w:p>
    <w:p w:rsidR="005238E3" w:rsidRPr="005238E3" w:rsidRDefault="005238E3" w:rsidP="005238E3">
      <w:pPr>
        <w:numPr>
          <w:ilvl w:val="0"/>
          <w:numId w:val="21"/>
        </w:numPr>
        <w:bidi/>
        <w:spacing w:after="0" w:line="240" w:lineRule="auto"/>
        <w:jc w:val="both"/>
        <w:rPr>
          <w:rFonts w:ascii="Traditional Arabic" w:hAnsi="Traditional Arabic" w:cs="Traditional Arabic"/>
          <w:sz w:val="32"/>
          <w:szCs w:val="32"/>
          <w:lang w:bidi="ar-DZ"/>
        </w:rPr>
      </w:pPr>
      <w:r w:rsidRPr="005238E3">
        <w:rPr>
          <w:rFonts w:ascii="Traditional Arabic" w:hAnsi="Traditional Arabic" w:cs="Traditional Arabic" w:hint="cs"/>
          <w:sz w:val="32"/>
          <w:szCs w:val="32"/>
          <w:rtl/>
          <w:lang w:bidi="ar-DZ"/>
        </w:rPr>
        <w:t xml:space="preserve">الأوضاع الاجتماعية </w:t>
      </w:r>
      <w:proofErr w:type="gramStart"/>
      <w:r w:rsidRPr="005238E3">
        <w:rPr>
          <w:rFonts w:ascii="Traditional Arabic" w:hAnsi="Traditional Arabic" w:cs="Traditional Arabic" w:hint="cs"/>
          <w:sz w:val="32"/>
          <w:szCs w:val="32"/>
          <w:rtl/>
          <w:lang w:bidi="ar-DZ"/>
        </w:rPr>
        <w:t>والسياسية</w:t>
      </w:r>
      <w:proofErr w:type="gramEnd"/>
      <w:r w:rsidRPr="005238E3">
        <w:rPr>
          <w:rFonts w:ascii="Traditional Arabic" w:hAnsi="Traditional Arabic" w:cs="Traditional Arabic" w:hint="cs"/>
          <w:sz w:val="32"/>
          <w:szCs w:val="32"/>
          <w:rtl/>
          <w:lang w:bidi="ar-DZ"/>
        </w:rPr>
        <w:t xml:space="preserve"> </w:t>
      </w:r>
    </w:p>
    <w:p w:rsidR="005238E3" w:rsidRPr="005238E3" w:rsidRDefault="005238E3" w:rsidP="005238E3">
      <w:pPr>
        <w:numPr>
          <w:ilvl w:val="0"/>
          <w:numId w:val="21"/>
        </w:numPr>
        <w:bidi/>
        <w:spacing w:after="0" w:line="240" w:lineRule="auto"/>
        <w:jc w:val="both"/>
        <w:rPr>
          <w:rFonts w:ascii="Traditional Arabic" w:hAnsi="Traditional Arabic" w:cs="Traditional Arabic"/>
          <w:sz w:val="32"/>
          <w:szCs w:val="32"/>
          <w:lang w:bidi="ar-DZ"/>
        </w:rPr>
      </w:pPr>
      <w:proofErr w:type="gramStart"/>
      <w:r w:rsidRPr="005238E3">
        <w:rPr>
          <w:rFonts w:ascii="Traditional Arabic" w:hAnsi="Traditional Arabic" w:cs="Traditional Arabic" w:hint="cs"/>
          <w:sz w:val="32"/>
          <w:szCs w:val="32"/>
          <w:rtl/>
          <w:lang w:bidi="ar-DZ"/>
        </w:rPr>
        <w:t>حقل</w:t>
      </w:r>
      <w:proofErr w:type="gramEnd"/>
      <w:r w:rsidRPr="005238E3">
        <w:rPr>
          <w:rFonts w:ascii="Traditional Arabic" w:hAnsi="Traditional Arabic" w:cs="Traditional Arabic" w:hint="cs"/>
          <w:sz w:val="32"/>
          <w:szCs w:val="32"/>
          <w:rtl/>
          <w:lang w:bidi="ar-DZ"/>
        </w:rPr>
        <w:t xml:space="preserve"> الحب </w:t>
      </w:r>
    </w:p>
    <w:p w:rsidR="005238E3" w:rsidRPr="005238E3" w:rsidRDefault="005238E3" w:rsidP="005238E3">
      <w:pPr>
        <w:numPr>
          <w:ilvl w:val="0"/>
          <w:numId w:val="21"/>
        </w:numPr>
        <w:bidi/>
        <w:spacing w:after="0" w:line="240" w:lineRule="auto"/>
        <w:jc w:val="both"/>
        <w:rPr>
          <w:rFonts w:ascii="Traditional Arabic" w:hAnsi="Traditional Arabic" w:cs="Traditional Arabic"/>
          <w:sz w:val="32"/>
          <w:szCs w:val="32"/>
          <w:lang w:bidi="ar-DZ"/>
        </w:rPr>
      </w:pPr>
      <w:proofErr w:type="gramStart"/>
      <w:r w:rsidRPr="005238E3">
        <w:rPr>
          <w:rFonts w:ascii="Traditional Arabic" w:hAnsi="Traditional Arabic" w:cs="Traditional Arabic" w:hint="cs"/>
          <w:sz w:val="32"/>
          <w:szCs w:val="32"/>
          <w:rtl/>
          <w:lang w:bidi="ar-DZ"/>
        </w:rPr>
        <w:t>حقل</w:t>
      </w:r>
      <w:proofErr w:type="gramEnd"/>
      <w:r w:rsidRPr="005238E3">
        <w:rPr>
          <w:rFonts w:ascii="Traditional Arabic" w:hAnsi="Traditional Arabic" w:cs="Traditional Arabic" w:hint="cs"/>
          <w:sz w:val="32"/>
          <w:szCs w:val="32"/>
          <w:rtl/>
          <w:lang w:bidi="ar-DZ"/>
        </w:rPr>
        <w:t xml:space="preserve"> الدين </w:t>
      </w:r>
    </w:p>
    <w:p w:rsidR="005238E3" w:rsidRDefault="005238E3" w:rsidP="005238E3">
      <w:pPr>
        <w:numPr>
          <w:ilvl w:val="0"/>
          <w:numId w:val="21"/>
        </w:numPr>
        <w:bidi/>
        <w:spacing w:after="0" w:line="240" w:lineRule="auto"/>
        <w:jc w:val="both"/>
        <w:rPr>
          <w:rFonts w:ascii="Traditional Arabic" w:hAnsi="Traditional Arabic" w:cs="Traditional Arabic"/>
          <w:sz w:val="32"/>
          <w:szCs w:val="32"/>
          <w:lang w:bidi="ar-DZ"/>
        </w:rPr>
      </w:pPr>
      <w:r w:rsidRPr="005238E3">
        <w:rPr>
          <w:rFonts w:ascii="Traditional Arabic" w:hAnsi="Traditional Arabic" w:cs="Traditional Arabic" w:hint="cs"/>
          <w:sz w:val="32"/>
          <w:szCs w:val="32"/>
          <w:rtl/>
          <w:lang w:bidi="ar-DZ"/>
        </w:rPr>
        <w:t xml:space="preserve">حقل الزمان </w:t>
      </w:r>
      <w:proofErr w:type="gramStart"/>
      <w:r w:rsidRPr="005238E3">
        <w:rPr>
          <w:rFonts w:ascii="Traditional Arabic" w:hAnsi="Traditional Arabic" w:cs="Traditional Arabic" w:hint="cs"/>
          <w:sz w:val="32"/>
          <w:szCs w:val="32"/>
          <w:rtl/>
          <w:lang w:bidi="ar-DZ"/>
        </w:rPr>
        <w:t>والمكان</w:t>
      </w:r>
      <w:proofErr w:type="gramEnd"/>
      <w:r w:rsidRPr="005238E3">
        <w:rPr>
          <w:rFonts w:ascii="Traditional Arabic" w:hAnsi="Traditional Arabic" w:cs="Traditional Arabic" w:hint="cs"/>
          <w:sz w:val="32"/>
          <w:szCs w:val="32"/>
          <w:rtl/>
          <w:lang w:bidi="ar-DZ"/>
        </w:rPr>
        <w:t xml:space="preserve"> </w:t>
      </w:r>
    </w:p>
    <w:p w:rsidR="005238E3" w:rsidRDefault="005238E3" w:rsidP="005238E3">
      <w:pPr>
        <w:pStyle w:val="Paragraphedeliste"/>
        <w:numPr>
          <w:ilvl w:val="0"/>
          <w:numId w:val="20"/>
        </w:numPr>
        <w:bidi/>
        <w:spacing w:after="0" w:line="240" w:lineRule="auto"/>
        <w:jc w:val="both"/>
        <w:rPr>
          <w:rFonts w:ascii="Traditional Arabic" w:hAnsi="Traditional Arabic" w:cs="Traditional Arabic"/>
          <w:sz w:val="32"/>
          <w:szCs w:val="32"/>
          <w:lang w:bidi="ar-DZ"/>
        </w:rPr>
      </w:pPr>
      <w:proofErr w:type="spellStart"/>
      <w:r w:rsidRPr="005238E3">
        <w:rPr>
          <w:rFonts w:ascii="Traditional Arabic" w:hAnsi="Traditional Arabic" w:cs="Traditional Arabic" w:hint="cs"/>
          <w:sz w:val="32"/>
          <w:szCs w:val="32"/>
          <w:rtl/>
          <w:lang w:bidi="ar-DZ"/>
        </w:rPr>
        <w:t>إشتملت</w:t>
      </w:r>
      <w:proofErr w:type="spellEnd"/>
      <w:r w:rsidRPr="005238E3">
        <w:rPr>
          <w:rFonts w:ascii="Traditional Arabic" w:hAnsi="Traditional Arabic" w:cs="Traditional Arabic" w:hint="cs"/>
          <w:sz w:val="32"/>
          <w:szCs w:val="32"/>
          <w:rtl/>
          <w:lang w:bidi="ar-DZ"/>
        </w:rPr>
        <w:t xml:space="preserve"> هذه الحقول على مجموعة من العلاقات الدلالية كان لها دور بارز في إثراء  </w:t>
      </w:r>
    </w:p>
    <w:p w:rsidR="005238E3" w:rsidRDefault="005238E3" w:rsidP="005238E3">
      <w:pPr>
        <w:bidi/>
        <w:spacing w:after="0" w:line="240" w:lineRule="auto"/>
        <w:jc w:val="both"/>
        <w:rPr>
          <w:rFonts w:ascii="Traditional Arabic" w:hAnsi="Traditional Arabic" w:cs="Traditional Arabic"/>
          <w:sz w:val="32"/>
          <w:szCs w:val="32"/>
          <w:rtl/>
          <w:lang w:bidi="ar-DZ"/>
        </w:rPr>
      </w:pPr>
    </w:p>
    <w:p w:rsidR="005238E3" w:rsidRDefault="005238E3" w:rsidP="005238E3">
      <w:pPr>
        <w:bidi/>
        <w:spacing w:after="0" w:line="240" w:lineRule="auto"/>
        <w:jc w:val="both"/>
        <w:rPr>
          <w:rFonts w:ascii="Traditional Arabic" w:hAnsi="Traditional Arabic" w:cs="Traditional Arabic"/>
          <w:sz w:val="32"/>
          <w:szCs w:val="32"/>
          <w:rtl/>
          <w:lang w:bidi="ar-DZ"/>
        </w:rPr>
      </w:pPr>
    </w:p>
    <w:p w:rsidR="005B3867" w:rsidRDefault="005B3867" w:rsidP="00560B3D">
      <w:pPr>
        <w:bidi/>
        <w:rPr>
          <w:rFonts w:ascii="Traditional Arabic" w:hAnsi="Traditional Arabic" w:cs="Traditional Arabic"/>
          <w:sz w:val="32"/>
          <w:szCs w:val="32"/>
          <w:rtl/>
          <w:lang w:bidi="ar-DZ"/>
        </w:rPr>
        <w:sectPr w:rsidR="005B3867" w:rsidSect="00FD0D4E">
          <w:headerReference w:type="default" r:id="rId38"/>
          <w:footerReference w:type="default" r:id="rId39"/>
          <w:footnotePr>
            <w:numRestart w:val="eachPage"/>
          </w:footnotePr>
          <w:pgSz w:w="11906" w:h="16838"/>
          <w:pgMar w:top="1418" w:right="1701" w:bottom="1418" w:left="851" w:header="709" w:footer="709" w:gutter="0"/>
          <w:cols w:space="708"/>
          <w:docGrid w:linePitch="360"/>
        </w:sectPr>
      </w:pPr>
    </w:p>
    <w:p w:rsidR="00560B3D" w:rsidRDefault="00560B3D" w:rsidP="00560B3D">
      <w:pPr>
        <w:bidi/>
        <w:rPr>
          <w:rFonts w:ascii="Traditional Arabic" w:hAnsi="Traditional Arabic" w:cs="Traditional Arabic"/>
          <w:sz w:val="32"/>
          <w:szCs w:val="32"/>
          <w:rtl/>
          <w:lang w:bidi="ar-DZ"/>
        </w:rPr>
      </w:pPr>
    </w:p>
    <w:p w:rsidR="005B3867" w:rsidRDefault="005B3867" w:rsidP="005B3867">
      <w:pPr>
        <w:bidi/>
        <w:rPr>
          <w:rFonts w:ascii="Traditional Arabic" w:hAnsi="Traditional Arabic" w:cs="Traditional Arabic"/>
          <w:sz w:val="32"/>
          <w:szCs w:val="32"/>
          <w:rtl/>
          <w:lang w:bidi="ar-DZ"/>
        </w:rPr>
      </w:pPr>
    </w:p>
    <w:p w:rsidR="005B3867" w:rsidRDefault="005B3867" w:rsidP="005B3867">
      <w:pPr>
        <w:bidi/>
        <w:rPr>
          <w:rFonts w:ascii="Traditional Arabic" w:hAnsi="Traditional Arabic" w:cs="Traditional Arabic"/>
          <w:sz w:val="32"/>
          <w:szCs w:val="32"/>
          <w:rtl/>
          <w:lang w:bidi="ar-DZ"/>
        </w:rPr>
      </w:pPr>
    </w:p>
    <w:p w:rsidR="005B3867" w:rsidRDefault="005B3867" w:rsidP="005B3867">
      <w:pPr>
        <w:bidi/>
        <w:rPr>
          <w:rFonts w:ascii="Traditional Arabic" w:hAnsi="Traditional Arabic" w:cs="Traditional Arabic"/>
          <w:sz w:val="32"/>
          <w:szCs w:val="32"/>
          <w:rtl/>
          <w:lang w:bidi="ar-DZ"/>
        </w:rPr>
      </w:pPr>
    </w:p>
    <w:p w:rsidR="005B3867" w:rsidRDefault="005B3867" w:rsidP="005B3867">
      <w:pPr>
        <w:bidi/>
        <w:rPr>
          <w:rFonts w:ascii="Traditional Arabic" w:hAnsi="Traditional Arabic" w:cs="Traditional Arabic"/>
          <w:sz w:val="32"/>
          <w:szCs w:val="32"/>
          <w:rtl/>
          <w:lang w:bidi="ar-DZ"/>
        </w:rPr>
      </w:pPr>
    </w:p>
    <w:p w:rsidR="005B3867" w:rsidRDefault="00AD42D1" w:rsidP="005B3867">
      <w:pPr>
        <w:bidi/>
        <w:rPr>
          <w:rFonts w:ascii="Traditional Arabic" w:hAnsi="Traditional Arabic" w:cs="Traditional Arabic"/>
          <w:sz w:val="32"/>
          <w:szCs w:val="32"/>
          <w:rtl/>
          <w:lang w:bidi="ar-DZ"/>
        </w:rPr>
      </w:pPr>
      <w:r>
        <w:rPr>
          <w:rFonts w:ascii="Traditional Arabic" w:hAnsi="Traditional Arabic" w:cs="Traditional Arabic"/>
          <w:b/>
          <w:bCs/>
          <w:noProof/>
          <w:sz w:val="32"/>
          <w:szCs w:val="32"/>
          <w:rtl/>
          <w:lang w:eastAsia="fr-FR"/>
        </w:rPr>
        <mc:AlternateContent>
          <mc:Choice Requires="wps">
            <w:drawing>
              <wp:anchor distT="0" distB="0" distL="114300" distR="114300" simplePos="0" relativeHeight="251676672" behindDoc="0" locked="0" layoutInCell="1" allowOverlap="1" wp14:anchorId="4D18BD16" wp14:editId="491AE070">
                <wp:simplePos x="0" y="0"/>
                <wp:positionH relativeFrom="page">
                  <wp:posOffset>540385</wp:posOffset>
                </wp:positionH>
                <wp:positionV relativeFrom="margin">
                  <wp:posOffset>2874010</wp:posOffset>
                </wp:positionV>
                <wp:extent cx="5943600" cy="2413000"/>
                <wp:effectExtent l="19050" t="19050" r="819150" b="101600"/>
                <wp:wrapSquare wrapText="bothSides"/>
                <wp:docPr id="10" name="Rogner un rectangle avec un coin diagonal 10"/>
                <wp:cNvGraphicFramePr/>
                <a:graphic xmlns:a="http://schemas.openxmlformats.org/drawingml/2006/main">
                  <a:graphicData uri="http://schemas.microsoft.com/office/word/2010/wordprocessingShape">
                    <wps:wsp>
                      <wps:cNvSpPr/>
                      <wps:spPr>
                        <a:xfrm>
                          <a:off x="0" y="0"/>
                          <a:ext cx="5943600" cy="2413000"/>
                        </a:xfrm>
                        <a:prstGeom prst="snip2DiagRect">
                          <a:avLst/>
                        </a:prstGeom>
                        <a:ln w="28575">
                          <a:solidFill>
                            <a:srgbClr val="FF0000"/>
                          </a:solidFill>
                        </a:ln>
                        <a:effectLst>
                          <a:outerShdw blurRad="76200" dir="18900000" sy="23000" kx="-1200000" algn="bl" rotWithShape="0">
                            <a:prstClr val="black">
                              <a:alpha val="20000"/>
                            </a:prstClr>
                          </a:outerShdw>
                        </a:effectLst>
                      </wps:spPr>
                      <wps:style>
                        <a:lnRef idx="1">
                          <a:schemeClr val="accent3"/>
                        </a:lnRef>
                        <a:fillRef idx="2">
                          <a:schemeClr val="accent3"/>
                        </a:fillRef>
                        <a:effectRef idx="1">
                          <a:schemeClr val="accent3"/>
                        </a:effectRef>
                        <a:fontRef idx="minor">
                          <a:schemeClr val="dk1"/>
                        </a:fontRef>
                      </wps:style>
                      <wps:txbx>
                        <w:txbxContent>
                          <w:p w:rsidR="00064914" w:rsidRPr="00390061" w:rsidRDefault="00064914" w:rsidP="00AD42D1">
                            <w:pPr>
                              <w:bidi/>
                              <w:jc w:val="center"/>
                              <w:rPr>
                                <w:rFonts w:ascii="Andalus" w:hAnsi="Andalus" w:cs="Andalus"/>
                                <w:b/>
                                <w:bCs/>
                                <w:sz w:val="96"/>
                                <w:szCs w:val="96"/>
                                <w:lang w:bidi="ar-DZ"/>
                              </w:rPr>
                            </w:pPr>
                            <w:r>
                              <w:rPr>
                                <w:rFonts w:ascii="Andalus" w:hAnsi="Andalus" w:cs="Andalus" w:hint="cs"/>
                                <w:b/>
                                <w:bCs/>
                                <w:sz w:val="96"/>
                                <w:szCs w:val="96"/>
                                <w:rtl/>
                                <w:lang w:bidi="ar-DZ"/>
                              </w:rPr>
                              <w:t xml:space="preserve">قائمة المصادر </w:t>
                            </w:r>
                            <w:proofErr w:type="gramStart"/>
                            <w:r>
                              <w:rPr>
                                <w:rFonts w:ascii="Andalus" w:hAnsi="Andalus" w:cs="Andalus" w:hint="cs"/>
                                <w:b/>
                                <w:bCs/>
                                <w:sz w:val="96"/>
                                <w:szCs w:val="96"/>
                                <w:rtl/>
                                <w:lang w:bidi="ar-DZ"/>
                              </w:rPr>
                              <w:t>والمراجع</w:t>
                            </w:r>
                            <w:proofErr w:type="gramEnd"/>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id="Rogner un rectangle avec un coin diagonal 10" o:spid="_x0000_s1032" style="position:absolute;left:0;text-align:left;margin-left:42.55pt;margin-top:226.3pt;width:468pt;height:190pt;z-index:251676672;visibility:visible;mso-wrap-style:square;mso-wrap-distance-left:9pt;mso-wrap-distance-top:0;mso-wrap-distance-right:9pt;mso-wrap-distance-bottom:0;mso-position-horizontal:absolute;mso-position-horizontal-relative:page;mso-position-vertical:absolute;mso-position-vertical-relative:margin;v-text-anchor:middle" coordsize="5943600,241300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" adj="-11796480,,5400" path="m,l5541425,r402175,402175l5943600,2413000r,l402175,2413000,,2010825,,xe" fillcolor="#101010 [326]" strokecolor="red" strokeweight="2.25pt">
                <v:fill color2="#070707 [166]" rotate="t" colors="0 #d2d2d2;.5 #c8c8c8;1 silver" focus="100%" type="gradient">
                  <o:fill v:ext="view" type="gradientUnscaled"/>
                </v:fill>
                <v:stroke joinstyle="miter"/>
                <v:shadow on="t" type="perspective" color="black" opacity="13107f" origin="-.5,.5" offset="0,0" matrix=",-23853f,,15073f"/>
                <v:formulas/>
                <v:path arrowok="t" o:connecttype="custom" o:connectlocs="0,0;5541425,0;5943600,402175;5943600,2413000;5943600,2413000;402175,2413000;0,2010825;0,0" o:connectangles="0,0,0,0,0,0,0,0" textboxrect="0,0,5943600,2413000"/>
                <v:textbox>
                  <w:txbxContent>
                    <w:p w:rsidR="00064914" w:rsidRPr="00390061" w:rsidRDefault="00064914" w:rsidP="00AD42D1">
                      <w:pPr>
                        <w:bidi/>
                        <w:jc w:val="center"/>
                        <w:rPr>
                          <w:rFonts w:ascii="Andalus" w:hAnsi="Andalus" w:cs="Andalus"/>
                          <w:b/>
                          <w:bCs/>
                          <w:sz w:val="96"/>
                          <w:szCs w:val="96"/>
                          <w:lang w:bidi="ar-DZ"/>
                        </w:rPr>
                      </w:pPr>
                      <w:r>
                        <w:rPr>
                          <w:rFonts w:ascii="Andalus" w:hAnsi="Andalus" w:cs="Andalus" w:hint="cs"/>
                          <w:b/>
                          <w:bCs/>
                          <w:sz w:val="96"/>
                          <w:szCs w:val="96"/>
                          <w:rtl/>
                          <w:lang w:bidi="ar-DZ"/>
                        </w:rPr>
                        <w:t xml:space="preserve">قائمة المصادر </w:t>
                      </w:r>
                      <w:proofErr w:type="gramStart"/>
                      <w:r>
                        <w:rPr>
                          <w:rFonts w:ascii="Andalus" w:hAnsi="Andalus" w:cs="Andalus" w:hint="cs"/>
                          <w:b/>
                          <w:bCs/>
                          <w:sz w:val="96"/>
                          <w:szCs w:val="96"/>
                          <w:rtl/>
                          <w:lang w:bidi="ar-DZ"/>
                        </w:rPr>
                        <w:t>والمراجع</w:t>
                      </w:r>
                      <w:proofErr w:type="gramEnd"/>
                    </w:p>
                  </w:txbxContent>
                </v:textbox>
                <w10:wrap type="square" anchorx="page" anchory="margin"/>
              </v:shape>
            </w:pict>
          </mc:Fallback>
        </mc:AlternateContent>
      </w:r>
    </w:p>
    <w:p w:rsidR="005B3867" w:rsidRDefault="005B3867" w:rsidP="005B3867">
      <w:pPr>
        <w:bidi/>
        <w:rPr>
          <w:rFonts w:ascii="Traditional Arabic" w:hAnsi="Traditional Arabic" w:cs="Traditional Arabic"/>
          <w:sz w:val="32"/>
          <w:szCs w:val="32"/>
          <w:rtl/>
          <w:lang w:bidi="ar-DZ"/>
        </w:rPr>
      </w:pPr>
    </w:p>
    <w:p w:rsidR="005B3867" w:rsidRDefault="005B3867" w:rsidP="005B3867">
      <w:pPr>
        <w:bidi/>
        <w:rPr>
          <w:rFonts w:ascii="Traditional Arabic" w:hAnsi="Traditional Arabic" w:cs="Traditional Arabic"/>
          <w:sz w:val="32"/>
          <w:szCs w:val="32"/>
          <w:rtl/>
          <w:lang w:bidi="ar-DZ"/>
        </w:rPr>
      </w:pPr>
    </w:p>
    <w:p w:rsidR="005B3867" w:rsidRDefault="005B3867" w:rsidP="005B3867">
      <w:pPr>
        <w:bidi/>
        <w:rPr>
          <w:rFonts w:ascii="Traditional Arabic" w:hAnsi="Traditional Arabic" w:cs="Traditional Arabic"/>
          <w:sz w:val="32"/>
          <w:szCs w:val="32"/>
          <w:rtl/>
          <w:lang w:bidi="ar-DZ"/>
        </w:rPr>
      </w:pPr>
    </w:p>
    <w:p w:rsidR="005B3867" w:rsidRDefault="005B3867" w:rsidP="005B3867">
      <w:pPr>
        <w:bidi/>
        <w:rPr>
          <w:rFonts w:ascii="Traditional Arabic" w:hAnsi="Traditional Arabic" w:cs="Traditional Arabic"/>
          <w:sz w:val="32"/>
          <w:szCs w:val="32"/>
          <w:rtl/>
          <w:lang w:bidi="ar-DZ"/>
        </w:rPr>
      </w:pPr>
    </w:p>
    <w:p w:rsidR="005B3867" w:rsidRDefault="005B3867" w:rsidP="005B3867">
      <w:pPr>
        <w:bidi/>
        <w:rPr>
          <w:rFonts w:ascii="Traditional Arabic" w:hAnsi="Traditional Arabic" w:cs="Traditional Arabic"/>
          <w:sz w:val="32"/>
          <w:szCs w:val="32"/>
          <w:rtl/>
          <w:lang w:bidi="ar-DZ"/>
        </w:rPr>
      </w:pPr>
    </w:p>
    <w:p w:rsidR="005B3867" w:rsidRDefault="005B3867" w:rsidP="005B3867">
      <w:pPr>
        <w:bidi/>
        <w:rPr>
          <w:rFonts w:ascii="Traditional Arabic" w:hAnsi="Traditional Arabic" w:cs="Traditional Arabic"/>
          <w:sz w:val="32"/>
          <w:szCs w:val="32"/>
          <w:rtl/>
          <w:lang w:bidi="ar-DZ"/>
        </w:rPr>
      </w:pPr>
    </w:p>
    <w:p w:rsidR="005B3867" w:rsidRDefault="005B3867" w:rsidP="005B3867">
      <w:pPr>
        <w:bidi/>
        <w:rPr>
          <w:rFonts w:ascii="Traditional Arabic" w:hAnsi="Traditional Arabic" w:cs="Traditional Arabic"/>
          <w:sz w:val="32"/>
          <w:szCs w:val="32"/>
          <w:rtl/>
          <w:lang w:bidi="ar-DZ"/>
        </w:rPr>
        <w:sectPr w:rsidR="005B3867" w:rsidSect="00FD0D4E">
          <w:headerReference w:type="default" r:id="rId40"/>
          <w:footerReference w:type="default" r:id="rId41"/>
          <w:footnotePr>
            <w:numRestart w:val="eachPage"/>
          </w:footnotePr>
          <w:pgSz w:w="11906" w:h="16838"/>
          <w:pgMar w:top="1418" w:right="1701" w:bottom="1418" w:left="851" w:header="709" w:footer="709" w:gutter="0"/>
          <w:cols w:space="708"/>
          <w:docGrid w:linePitch="360"/>
        </w:sectPr>
      </w:pPr>
    </w:p>
    <w:p w:rsidR="005B3867" w:rsidRPr="005B3867" w:rsidRDefault="005B3867" w:rsidP="005B3867">
      <w:pPr>
        <w:bidi/>
        <w:rPr>
          <w:rFonts w:ascii="Traditional Arabic" w:hAnsi="Traditional Arabic" w:cs="Traditional Arabic"/>
          <w:b/>
          <w:bCs/>
          <w:sz w:val="32"/>
          <w:szCs w:val="32"/>
          <w:rtl/>
          <w:lang w:bidi="ar-DZ"/>
        </w:rPr>
      </w:pPr>
      <w:r w:rsidRPr="005B3867">
        <w:rPr>
          <w:rFonts w:ascii="Traditional Arabic" w:hAnsi="Traditional Arabic" w:cs="Traditional Arabic" w:hint="cs"/>
          <w:b/>
          <w:bCs/>
          <w:sz w:val="32"/>
          <w:szCs w:val="32"/>
          <w:rtl/>
          <w:lang w:bidi="ar-DZ"/>
        </w:rPr>
        <w:lastRenderedPageBreak/>
        <w:t xml:space="preserve">المصادر : </w:t>
      </w:r>
    </w:p>
    <w:p w:rsidR="005B3867" w:rsidRPr="005B3867" w:rsidRDefault="005B3867" w:rsidP="005B3867">
      <w:pPr>
        <w:numPr>
          <w:ilvl w:val="0"/>
          <w:numId w:val="22"/>
        </w:numPr>
        <w:bidi/>
        <w:rPr>
          <w:rFonts w:ascii="Traditional Arabic" w:hAnsi="Traditional Arabic" w:cs="Traditional Arabic"/>
          <w:sz w:val="32"/>
          <w:szCs w:val="32"/>
          <w:lang w:bidi="ar-DZ"/>
        </w:rPr>
      </w:pPr>
      <w:r w:rsidRPr="005B3867">
        <w:rPr>
          <w:rFonts w:ascii="Traditional Arabic" w:hAnsi="Traditional Arabic" w:cs="Traditional Arabic" w:hint="cs"/>
          <w:sz w:val="32"/>
          <w:szCs w:val="32"/>
          <w:rtl/>
          <w:lang w:bidi="ar-DZ"/>
        </w:rPr>
        <w:t>ديوان عبد الله البردوني</w:t>
      </w:r>
      <w:r w:rsidR="009825BE">
        <w:rPr>
          <w:rFonts w:ascii="Traditional Arabic" w:hAnsi="Traditional Arabic" w:cs="Traditional Arabic" w:hint="cs"/>
          <w:sz w:val="32"/>
          <w:szCs w:val="32"/>
          <w:rtl/>
          <w:lang w:bidi="ar-DZ"/>
        </w:rPr>
        <w:t>،</w:t>
      </w:r>
      <w:r w:rsidRPr="005B3867">
        <w:rPr>
          <w:rFonts w:ascii="Traditional Arabic" w:hAnsi="Traditional Arabic" w:cs="Traditional Arabic" w:hint="cs"/>
          <w:sz w:val="32"/>
          <w:szCs w:val="32"/>
          <w:rtl/>
          <w:lang w:bidi="ar-DZ"/>
        </w:rPr>
        <w:t xml:space="preserve"> الأعمال الشعرية 1-2</w:t>
      </w:r>
      <w:r w:rsidR="009825BE">
        <w:rPr>
          <w:rFonts w:ascii="Traditional Arabic" w:hAnsi="Traditional Arabic" w:cs="Traditional Arabic" w:hint="cs"/>
          <w:sz w:val="32"/>
          <w:szCs w:val="32"/>
          <w:rtl/>
          <w:lang w:bidi="ar-DZ"/>
        </w:rPr>
        <w:t>،</w:t>
      </w:r>
      <w:r w:rsidRPr="005B3867">
        <w:rPr>
          <w:rFonts w:ascii="Traditional Arabic" w:hAnsi="Traditional Arabic" w:cs="Traditional Arabic" w:hint="cs"/>
          <w:sz w:val="32"/>
          <w:szCs w:val="32"/>
          <w:rtl/>
          <w:lang w:bidi="ar-DZ"/>
        </w:rPr>
        <w:t xml:space="preserve"> المجلد 1،الهيئة العامة للكتاب</w:t>
      </w:r>
      <w:r w:rsidR="009825BE">
        <w:rPr>
          <w:rFonts w:ascii="Traditional Arabic" w:hAnsi="Traditional Arabic" w:cs="Traditional Arabic" w:hint="cs"/>
          <w:sz w:val="32"/>
          <w:szCs w:val="32"/>
          <w:rtl/>
          <w:lang w:bidi="ar-DZ"/>
        </w:rPr>
        <w:t>،</w:t>
      </w:r>
      <w:r w:rsidRPr="005B3867">
        <w:rPr>
          <w:rFonts w:ascii="Traditional Arabic" w:hAnsi="Traditional Arabic" w:cs="Traditional Arabic" w:hint="cs"/>
          <w:sz w:val="32"/>
          <w:szCs w:val="32"/>
          <w:rtl/>
          <w:lang w:bidi="ar-DZ"/>
        </w:rPr>
        <w:t xml:space="preserve"> صنعاء ط1عام 2002،1423ه.</w:t>
      </w:r>
    </w:p>
    <w:p w:rsidR="005B3867" w:rsidRPr="005B3867" w:rsidRDefault="005B3867" w:rsidP="005B3867">
      <w:pPr>
        <w:bidi/>
        <w:rPr>
          <w:rFonts w:ascii="Traditional Arabic" w:hAnsi="Traditional Arabic" w:cs="Traditional Arabic"/>
          <w:b/>
          <w:bCs/>
          <w:sz w:val="32"/>
          <w:szCs w:val="32"/>
          <w:rtl/>
          <w:lang w:bidi="ar-DZ"/>
        </w:rPr>
      </w:pPr>
      <w:r w:rsidRPr="005B3867">
        <w:rPr>
          <w:rFonts w:ascii="Traditional Arabic" w:hAnsi="Traditional Arabic" w:cs="Traditional Arabic" w:hint="cs"/>
          <w:b/>
          <w:bCs/>
          <w:sz w:val="32"/>
          <w:szCs w:val="32"/>
          <w:rtl/>
          <w:lang w:bidi="ar-DZ"/>
        </w:rPr>
        <w:t>المراجع :</w:t>
      </w:r>
    </w:p>
    <w:p w:rsidR="005B3867" w:rsidRPr="005B3867" w:rsidRDefault="005B3867" w:rsidP="005B3867">
      <w:pPr>
        <w:numPr>
          <w:ilvl w:val="0"/>
          <w:numId w:val="27"/>
        </w:numPr>
        <w:bidi/>
        <w:rPr>
          <w:rFonts w:ascii="Traditional Arabic" w:hAnsi="Traditional Arabic" w:cs="Traditional Arabic"/>
          <w:b/>
          <w:bCs/>
          <w:sz w:val="32"/>
          <w:szCs w:val="32"/>
          <w:lang w:bidi="ar-DZ"/>
        </w:rPr>
      </w:pPr>
      <w:r w:rsidRPr="005B3867">
        <w:rPr>
          <w:rFonts w:ascii="Traditional Arabic" w:hAnsi="Traditional Arabic" w:cs="Traditional Arabic" w:hint="cs"/>
          <w:sz w:val="32"/>
          <w:szCs w:val="32"/>
          <w:rtl/>
          <w:lang w:bidi="ar-DZ"/>
        </w:rPr>
        <w:t xml:space="preserve">أحمد عبد الحميد </w:t>
      </w:r>
      <w:proofErr w:type="spellStart"/>
      <w:r w:rsidRPr="005B3867">
        <w:rPr>
          <w:rFonts w:ascii="Traditional Arabic" w:hAnsi="Traditional Arabic" w:cs="Traditional Arabic" w:hint="cs"/>
          <w:sz w:val="32"/>
          <w:szCs w:val="32"/>
          <w:rtl/>
          <w:lang w:bidi="ar-DZ"/>
        </w:rPr>
        <w:t>إسماعيل</w:t>
      </w:r>
      <w:r w:rsidR="009825BE">
        <w:rPr>
          <w:rFonts w:ascii="Traditional Arabic" w:hAnsi="Traditional Arabic" w:cs="Traditional Arabic" w:hint="cs"/>
          <w:sz w:val="32"/>
          <w:szCs w:val="32"/>
          <w:rtl/>
          <w:lang w:bidi="ar-DZ"/>
        </w:rPr>
        <w:t>،</w:t>
      </w:r>
      <w:r w:rsidRPr="005B3867">
        <w:rPr>
          <w:rFonts w:ascii="Traditional Arabic" w:hAnsi="Traditional Arabic" w:cs="Traditional Arabic" w:hint="cs"/>
          <w:sz w:val="32"/>
          <w:szCs w:val="32"/>
          <w:rtl/>
          <w:lang w:bidi="ar-DZ"/>
        </w:rPr>
        <w:t>عبد</w:t>
      </w:r>
      <w:proofErr w:type="spellEnd"/>
      <w:r w:rsidRPr="005B3867">
        <w:rPr>
          <w:rFonts w:ascii="Traditional Arabic" w:hAnsi="Traditional Arabic" w:cs="Traditional Arabic" w:hint="cs"/>
          <w:sz w:val="32"/>
          <w:szCs w:val="32"/>
          <w:rtl/>
          <w:lang w:bidi="ar-DZ"/>
        </w:rPr>
        <w:t xml:space="preserve"> الله البردوني حياته وشعره</w:t>
      </w:r>
      <w:r w:rsidR="009825BE">
        <w:rPr>
          <w:rFonts w:ascii="Traditional Arabic" w:hAnsi="Traditional Arabic" w:cs="Traditional Arabic" w:hint="cs"/>
          <w:sz w:val="32"/>
          <w:szCs w:val="32"/>
          <w:rtl/>
          <w:lang w:bidi="ar-DZ"/>
        </w:rPr>
        <w:t>،</w:t>
      </w:r>
      <w:r w:rsidRPr="005B3867">
        <w:rPr>
          <w:rFonts w:ascii="Traditional Arabic" w:hAnsi="Traditional Arabic" w:cs="Traditional Arabic" w:hint="cs"/>
          <w:sz w:val="32"/>
          <w:szCs w:val="32"/>
          <w:rtl/>
          <w:lang w:bidi="ar-DZ"/>
        </w:rPr>
        <w:t>ط1،نوفمبر1998،مركز الحضارة العربية</w:t>
      </w:r>
      <w:r w:rsidR="009825BE">
        <w:rPr>
          <w:rFonts w:ascii="Traditional Arabic" w:hAnsi="Traditional Arabic" w:cs="Traditional Arabic" w:hint="cs"/>
          <w:sz w:val="32"/>
          <w:szCs w:val="32"/>
          <w:rtl/>
          <w:lang w:bidi="ar-DZ"/>
        </w:rPr>
        <w:t>،</w:t>
      </w:r>
    </w:p>
    <w:p w:rsidR="005B3867" w:rsidRPr="005B3867" w:rsidRDefault="005B3867" w:rsidP="005B3867">
      <w:pPr>
        <w:numPr>
          <w:ilvl w:val="0"/>
          <w:numId w:val="27"/>
        </w:numPr>
        <w:bidi/>
        <w:rPr>
          <w:rFonts w:ascii="Traditional Arabic" w:hAnsi="Traditional Arabic" w:cs="Traditional Arabic"/>
          <w:b/>
          <w:bCs/>
          <w:sz w:val="32"/>
          <w:szCs w:val="32"/>
          <w:lang w:bidi="ar-DZ"/>
        </w:rPr>
      </w:pPr>
      <w:r w:rsidRPr="005B3867">
        <w:rPr>
          <w:rFonts w:ascii="Traditional Arabic" w:hAnsi="Traditional Arabic" w:cs="Traditional Arabic" w:hint="cs"/>
          <w:sz w:val="32"/>
          <w:szCs w:val="32"/>
          <w:rtl/>
          <w:lang w:bidi="ar-DZ"/>
        </w:rPr>
        <w:t xml:space="preserve">أحمد </w:t>
      </w:r>
      <w:proofErr w:type="spellStart"/>
      <w:r w:rsidRPr="005B3867">
        <w:rPr>
          <w:rFonts w:ascii="Traditional Arabic" w:hAnsi="Traditional Arabic" w:cs="Traditional Arabic" w:hint="cs"/>
          <w:sz w:val="32"/>
          <w:szCs w:val="32"/>
          <w:rtl/>
          <w:lang w:bidi="ar-DZ"/>
        </w:rPr>
        <w:t>المنصوري</w:t>
      </w:r>
      <w:r w:rsidR="009825BE">
        <w:rPr>
          <w:rFonts w:ascii="Traditional Arabic" w:hAnsi="Traditional Arabic" w:cs="Traditional Arabic" w:hint="cs"/>
          <w:sz w:val="32"/>
          <w:szCs w:val="32"/>
          <w:rtl/>
          <w:lang w:bidi="ar-DZ"/>
        </w:rPr>
        <w:t>،</w:t>
      </w:r>
      <w:r w:rsidRPr="005B3867">
        <w:rPr>
          <w:rFonts w:ascii="Traditional Arabic" w:hAnsi="Traditional Arabic" w:cs="Traditional Arabic" w:hint="cs"/>
          <w:sz w:val="32"/>
          <w:szCs w:val="32"/>
          <w:rtl/>
          <w:lang w:bidi="ar-DZ"/>
        </w:rPr>
        <w:t>شهاب</w:t>
      </w:r>
      <w:proofErr w:type="spellEnd"/>
      <w:r w:rsidRPr="005B3867">
        <w:rPr>
          <w:rFonts w:ascii="Traditional Arabic" w:hAnsi="Traditional Arabic" w:cs="Traditional Arabic" w:hint="cs"/>
          <w:sz w:val="32"/>
          <w:szCs w:val="32"/>
          <w:rtl/>
          <w:lang w:bidi="ar-DZ"/>
        </w:rPr>
        <w:t xml:space="preserve"> غانم</w:t>
      </w:r>
      <w:r w:rsidR="009825BE">
        <w:rPr>
          <w:rFonts w:ascii="Traditional Arabic" w:hAnsi="Traditional Arabic" w:cs="Traditional Arabic" w:hint="cs"/>
          <w:sz w:val="32"/>
          <w:szCs w:val="32"/>
          <w:rtl/>
          <w:lang w:bidi="ar-DZ"/>
        </w:rPr>
        <w:t>،</w:t>
      </w:r>
      <w:r w:rsidRPr="005B3867">
        <w:rPr>
          <w:rFonts w:ascii="Traditional Arabic" w:hAnsi="Traditional Arabic" w:cs="Traditional Arabic" w:hint="cs"/>
          <w:sz w:val="32"/>
          <w:szCs w:val="32"/>
          <w:rtl/>
          <w:lang w:bidi="ar-DZ"/>
        </w:rPr>
        <w:t xml:space="preserve"> </w:t>
      </w:r>
      <w:proofErr w:type="spellStart"/>
      <w:r w:rsidRPr="005B3867">
        <w:rPr>
          <w:rFonts w:ascii="Traditional Arabic" w:hAnsi="Traditional Arabic" w:cs="Traditional Arabic" w:hint="cs"/>
          <w:sz w:val="32"/>
          <w:szCs w:val="32"/>
          <w:rtl/>
          <w:lang w:bidi="ar-DZ"/>
        </w:rPr>
        <w:t>وآخرون</w:t>
      </w:r>
      <w:r w:rsidR="009825BE">
        <w:rPr>
          <w:rFonts w:ascii="Traditional Arabic" w:hAnsi="Traditional Arabic" w:cs="Traditional Arabic" w:hint="cs"/>
          <w:sz w:val="32"/>
          <w:szCs w:val="32"/>
          <w:rtl/>
          <w:lang w:bidi="ar-DZ"/>
        </w:rPr>
        <w:t>،</w:t>
      </w:r>
      <w:r w:rsidRPr="005B3867">
        <w:rPr>
          <w:rFonts w:ascii="Traditional Arabic" w:hAnsi="Traditional Arabic" w:cs="Traditional Arabic" w:hint="cs"/>
          <w:sz w:val="32"/>
          <w:szCs w:val="32"/>
          <w:rtl/>
          <w:lang w:bidi="ar-DZ"/>
        </w:rPr>
        <w:t>عبد</w:t>
      </w:r>
      <w:proofErr w:type="spellEnd"/>
      <w:r w:rsidRPr="005B3867">
        <w:rPr>
          <w:rFonts w:ascii="Traditional Arabic" w:hAnsi="Traditional Arabic" w:cs="Traditional Arabic" w:hint="cs"/>
          <w:sz w:val="32"/>
          <w:szCs w:val="32"/>
          <w:rtl/>
          <w:lang w:bidi="ar-DZ"/>
        </w:rPr>
        <w:t xml:space="preserve"> الله البردوني الشاعر </w:t>
      </w:r>
      <w:proofErr w:type="spellStart"/>
      <w:r w:rsidRPr="005B3867">
        <w:rPr>
          <w:rFonts w:ascii="Traditional Arabic" w:hAnsi="Traditional Arabic" w:cs="Traditional Arabic" w:hint="cs"/>
          <w:sz w:val="32"/>
          <w:szCs w:val="32"/>
          <w:rtl/>
          <w:lang w:bidi="ar-DZ"/>
        </w:rPr>
        <w:t>البصير</w:t>
      </w:r>
      <w:r w:rsidR="009825BE">
        <w:rPr>
          <w:rFonts w:ascii="Traditional Arabic" w:hAnsi="Traditional Arabic" w:cs="Traditional Arabic" w:hint="cs"/>
          <w:sz w:val="32"/>
          <w:szCs w:val="32"/>
          <w:rtl/>
          <w:lang w:bidi="ar-DZ"/>
        </w:rPr>
        <w:t>،</w:t>
      </w:r>
      <w:r w:rsidRPr="005B3867">
        <w:rPr>
          <w:rFonts w:ascii="Traditional Arabic" w:hAnsi="Traditional Arabic" w:cs="Traditional Arabic" w:hint="cs"/>
          <w:sz w:val="32"/>
          <w:szCs w:val="32"/>
          <w:rtl/>
          <w:lang w:bidi="ar-DZ"/>
        </w:rPr>
        <w:t>دراسات</w:t>
      </w:r>
      <w:proofErr w:type="spellEnd"/>
      <w:r w:rsidRPr="005B3867">
        <w:rPr>
          <w:rFonts w:ascii="Traditional Arabic" w:hAnsi="Traditional Arabic" w:cs="Traditional Arabic" w:hint="cs"/>
          <w:sz w:val="32"/>
          <w:szCs w:val="32"/>
          <w:rtl/>
          <w:lang w:bidi="ar-DZ"/>
        </w:rPr>
        <w:t xml:space="preserve"> وأبحاث</w:t>
      </w:r>
      <w:r w:rsidR="009825BE">
        <w:rPr>
          <w:rFonts w:ascii="Traditional Arabic" w:hAnsi="Traditional Arabic" w:cs="Traditional Arabic" w:hint="cs"/>
          <w:sz w:val="32"/>
          <w:szCs w:val="32"/>
          <w:rtl/>
          <w:lang w:bidi="ar-DZ"/>
        </w:rPr>
        <w:t>،</w:t>
      </w:r>
      <w:r w:rsidRPr="005B3867">
        <w:rPr>
          <w:rFonts w:ascii="Traditional Arabic" w:hAnsi="Traditional Arabic" w:cs="Traditional Arabic" w:hint="cs"/>
          <w:sz w:val="32"/>
          <w:szCs w:val="32"/>
          <w:rtl/>
          <w:lang w:bidi="ar-DZ"/>
        </w:rPr>
        <w:t xml:space="preserve">ط1-2019-مؤسسسة سلطان بن علي العويس </w:t>
      </w:r>
      <w:proofErr w:type="spellStart"/>
      <w:r w:rsidRPr="005B3867">
        <w:rPr>
          <w:rFonts w:ascii="Traditional Arabic" w:hAnsi="Traditional Arabic" w:cs="Traditional Arabic" w:hint="cs"/>
          <w:sz w:val="32"/>
          <w:szCs w:val="32"/>
          <w:rtl/>
          <w:lang w:bidi="ar-DZ"/>
        </w:rPr>
        <w:t>الثقافية</w:t>
      </w:r>
      <w:r w:rsidR="009825BE">
        <w:rPr>
          <w:rFonts w:ascii="Traditional Arabic" w:hAnsi="Traditional Arabic" w:cs="Traditional Arabic" w:hint="cs"/>
          <w:sz w:val="32"/>
          <w:szCs w:val="32"/>
          <w:rtl/>
          <w:lang w:bidi="ar-DZ"/>
        </w:rPr>
        <w:t>،</w:t>
      </w:r>
      <w:r w:rsidRPr="005B3867">
        <w:rPr>
          <w:rFonts w:ascii="Traditional Arabic" w:hAnsi="Traditional Arabic" w:cs="Traditional Arabic" w:hint="cs"/>
          <w:sz w:val="32"/>
          <w:szCs w:val="32"/>
          <w:rtl/>
          <w:lang w:bidi="ar-DZ"/>
        </w:rPr>
        <w:t>دبي</w:t>
      </w:r>
      <w:r w:rsidR="009825BE">
        <w:rPr>
          <w:rFonts w:ascii="Traditional Arabic" w:hAnsi="Traditional Arabic" w:cs="Traditional Arabic" w:hint="cs"/>
          <w:sz w:val="32"/>
          <w:szCs w:val="32"/>
          <w:rtl/>
          <w:lang w:bidi="ar-DZ"/>
        </w:rPr>
        <w:t>،</w:t>
      </w:r>
      <w:r w:rsidRPr="005B3867">
        <w:rPr>
          <w:rFonts w:ascii="Traditional Arabic" w:hAnsi="Traditional Arabic" w:cs="Traditional Arabic" w:hint="cs"/>
          <w:sz w:val="32"/>
          <w:szCs w:val="32"/>
          <w:rtl/>
          <w:lang w:bidi="ar-DZ"/>
        </w:rPr>
        <w:t>الإمارات</w:t>
      </w:r>
      <w:proofErr w:type="spellEnd"/>
      <w:r w:rsidRPr="005B3867">
        <w:rPr>
          <w:rFonts w:ascii="Traditional Arabic" w:hAnsi="Traditional Arabic" w:cs="Traditional Arabic" w:hint="cs"/>
          <w:sz w:val="32"/>
          <w:szCs w:val="32"/>
          <w:rtl/>
          <w:lang w:bidi="ar-DZ"/>
        </w:rPr>
        <w:t xml:space="preserve"> العربية المتحدة</w:t>
      </w:r>
      <w:r w:rsidR="009825BE">
        <w:rPr>
          <w:rFonts w:ascii="Traditional Arabic" w:hAnsi="Traditional Arabic" w:cs="Traditional Arabic" w:hint="cs"/>
          <w:sz w:val="32"/>
          <w:szCs w:val="32"/>
          <w:rtl/>
          <w:lang w:bidi="ar-DZ"/>
        </w:rPr>
        <w:t>.</w:t>
      </w:r>
    </w:p>
    <w:p w:rsidR="005B3867" w:rsidRPr="005B3867" w:rsidRDefault="005B3867" w:rsidP="005B3867">
      <w:pPr>
        <w:numPr>
          <w:ilvl w:val="0"/>
          <w:numId w:val="27"/>
        </w:numPr>
        <w:bidi/>
        <w:rPr>
          <w:rFonts w:ascii="Traditional Arabic" w:hAnsi="Traditional Arabic" w:cs="Traditional Arabic"/>
          <w:b/>
          <w:bCs/>
          <w:sz w:val="32"/>
          <w:szCs w:val="32"/>
          <w:lang w:bidi="ar-DZ"/>
        </w:rPr>
      </w:pPr>
      <w:r w:rsidRPr="005B3867">
        <w:rPr>
          <w:rFonts w:ascii="Traditional Arabic" w:hAnsi="Traditional Arabic" w:cs="Traditional Arabic" w:hint="cs"/>
          <w:sz w:val="32"/>
          <w:szCs w:val="32"/>
          <w:rtl/>
          <w:lang w:bidi="ar-DZ"/>
        </w:rPr>
        <w:t>الطاهر أحمد الزاوي</w:t>
      </w:r>
      <w:r w:rsidR="009825BE">
        <w:rPr>
          <w:rFonts w:ascii="Traditional Arabic" w:hAnsi="Traditional Arabic" w:cs="Traditional Arabic" w:hint="cs"/>
          <w:sz w:val="32"/>
          <w:szCs w:val="32"/>
          <w:rtl/>
          <w:lang w:bidi="ar-DZ"/>
        </w:rPr>
        <w:t>،</w:t>
      </w:r>
      <w:r w:rsidRPr="005B3867">
        <w:rPr>
          <w:rFonts w:ascii="Traditional Arabic" w:hAnsi="Traditional Arabic" w:cs="Traditional Arabic" w:hint="cs"/>
          <w:sz w:val="32"/>
          <w:szCs w:val="32"/>
          <w:rtl/>
          <w:lang w:bidi="ar-DZ"/>
        </w:rPr>
        <w:t xml:space="preserve"> مختار القاموس</w:t>
      </w:r>
      <w:r w:rsidR="009825BE">
        <w:rPr>
          <w:rFonts w:ascii="Traditional Arabic" w:hAnsi="Traditional Arabic" w:cs="Traditional Arabic" w:hint="cs"/>
          <w:sz w:val="32"/>
          <w:szCs w:val="32"/>
          <w:rtl/>
          <w:lang w:bidi="ar-DZ"/>
        </w:rPr>
        <w:t>،</w:t>
      </w:r>
      <w:r w:rsidRPr="005B3867">
        <w:rPr>
          <w:rFonts w:ascii="Traditional Arabic" w:hAnsi="Traditional Arabic" w:cs="Traditional Arabic" w:hint="cs"/>
          <w:sz w:val="32"/>
          <w:szCs w:val="32"/>
          <w:rtl/>
          <w:lang w:bidi="ar-DZ"/>
        </w:rPr>
        <w:t xml:space="preserve"> </w:t>
      </w:r>
      <w:proofErr w:type="spellStart"/>
      <w:r w:rsidRPr="005B3867">
        <w:rPr>
          <w:rFonts w:ascii="Traditional Arabic" w:hAnsi="Traditional Arabic" w:cs="Traditional Arabic" w:hint="cs"/>
          <w:sz w:val="32"/>
          <w:szCs w:val="32"/>
          <w:rtl/>
          <w:lang w:bidi="ar-DZ"/>
        </w:rPr>
        <w:t>د</w:t>
      </w:r>
      <w:proofErr w:type="gramStart"/>
      <w:r w:rsidRPr="005B3867">
        <w:rPr>
          <w:rFonts w:ascii="Traditional Arabic" w:hAnsi="Traditional Arabic" w:cs="Traditional Arabic" w:hint="cs"/>
          <w:sz w:val="32"/>
          <w:szCs w:val="32"/>
          <w:rtl/>
          <w:lang w:bidi="ar-DZ"/>
        </w:rPr>
        <w:t>،ط</w:t>
      </w:r>
      <w:proofErr w:type="spellEnd"/>
      <w:proofErr w:type="gramEnd"/>
      <w:r w:rsidRPr="005B3867">
        <w:rPr>
          <w:rFonts w:ascii="Traditional Arabic" w:hAnsi="Traditional Arabic" w:cs="Traditional Arabic" w:hint="cs"/>
          <w:sz w:val="32"/>
          <w:szCs w:val="32"/>
          <w:rtl/>
          <w:lang w:bidi="ar-DZ"/>
        </w:rPr>
        <w:t xml:space="preserve">، الدار العربية </w:t>
      </w:r>
      <w:proofErr w:type="spellStart"/>
      <w:r w:rsidRPr="005B3867">
        <w:rPr>
          <w:rFonts w:ascii="Traditional Arabic" w:hAnsi="Traditional Arabic" w:cs="Traditional Arabic" w:hint="cs"/>
          <w:sz w:val="32"/>
          <w:szCs w:val="32"/>
          <w:rtl/>
          <w:lang w:bidi="ar-DZ"/>
        </w:rPr>
        <w:t>ليبيا</w:t>
      </w:r>
      <w:r w:rsidR="009825BE">
        <w:rPr>
          <w:rFonts w:ascii="Traditional Arabic" w:hAnsi="Traditional Arabic" w:cs="Traditional Arabic" w:hint="cs"/>
          <w:sz w:val="32"/>
          <w:szCs w:val="32"/>
          <w:rtl/>
          <w:lang w:bidi="ar-DZ"/>
        </w:rPr>
        <w:t>،</w:t>
      </w:r>
      <w:r w:rsidRPr="005B3867">
        <w:rPr>
          <w:rFonts w:ascii="Traditional Arabic" w:hAnsi="Traditional Arabic" w:cs="Traditional Arabic" w:hint="cs"/>
          <w:sz w:val="32"/>
          <w:szCs w:val="32"/>
          <w:rtl/>
          <w:lang w:bidi="ar-DZ"/>
        </w:rPr>
        <w:t>تونس</w:t>
      </w:r>
      <w:proofErr w:type="spellEnd"/>
      <w:r w:rsidR="009825BE">
        <w:rPr>
          <w:rFonts w:ascii="Traditional Arabic" w:hAnsi="Traditional Arabic" w:cs="Traditional Arabic" w:hint="cs"/>
          <w:sz w:val="32"/>
          <w:szCs w:val="32"/>
          <w:rtl/>
          <w:lang w:bidi="ar-DZ"/>
        </w:rPr>
        <w:t>.</w:t>
      </w:r>
    </w:p>
    <w:p w:rsidR="005B3867" w:rsidRPr="005B3867" w:rsidRDefault="005B3867" w:rsidP="005B3867">
      <w:pPr>
        <w:numPr>
          <w:ilvl w:val="0"/>
          <w:numId w:val="27"/>
        </w:numPr>
        <w:bidi/>
        <w:rPr>
          <w:rFonts w:ascii="Traditional Arabic" w:hAnsi="Traditional Arabic" w:cs="Traditional Arabic"/>
          <w:b/>
          <w:bCs/>
          <w:sz w:val="32"/>
          <w:szCs w:val="32"/>
          <w:lang w:bidi="ar-DZ"/>
        </w:rPr>
      </w:pPr>
      <w:r w:rsidRPr="005B3867">
        <w:rPr>
          <w:rFonts w:ascii="Traditional Arabic" w:hAnsi="Traditional Arabic" w:cs="Traditional Arabic" w:hint="cs"/>
          <w:sz w:val="32"/>
          <w:szCs w:val="32"/>
          <w:rtl/>
          <w:lang w:bidi="ar-DZ"/>
        </w:rPr>
        <w:t>مجمع اللغة العربية</w:t>
      </w:r>
      <w:r w:rsidR="009825BE">
        <w:rPr>
          <w:rFonts w:ascii="Traditional Arabic" w:hAnsi="Traditional Arabic" w:cs="Traditional Arabic" w:hint="cs"/>
          <w:sz w:val="32"/>
          <w:szCs w:val="32"/>
          <w:rtl/>
          <w:lang w:bidi="ar-DZ"/>
        </w:rPr>
        <w:t>،</w:t>
      </w:r>
      <w:r w:rsidRPr="005B3867">
        <w:rPr>
          <w:rFonts w:ascii="Traditional Arabic" w:hAnsi="Traditional Arabic" w:cs="Traditional Arabic" w:hint="cs"/>
          <w:sz w:val="32"/>
          <w:szCs w:val="32"/>
          <w:rtl/>
          <w:lang w:bidi="ar-DZ"/>
        </w:rPr>
        <w:t xml:space="preserve"> المعجم </w:t>
      </w:r>
      <w:proofErr w:type="spellStart"/>
      <w:r w:rsidRPr="005B3867">
        <w:rPr>
          <w:rFonts w:ascii="Traditional Arabic" w:hAnsi="Traditional Arabic" w:cs="Traditional Arabic" w:hint="cs"/>
          <w:sz w:val="32"/>
          <w:szCs w:val="32"/>
          <w:rtl/>
          <w:lang w:bidi="ar-DZ"/>
        </w:rPr>
        <w:t>الوسيط</w:t>
      </w:r>
      <w:proofErr w:type="gramStart"/>
      <w:r w:rsidR="009825BE">
        <w:rPr>
          <w:rFonts w:ascii="Traditional Arabic" w:hAnsi="Traditional Arabic" w:cs="Traditional Arabic" w:hint="cs"/>
          <w:sz w:val="32"/>
          <w:szCs w:val="32"/>
          <w:rtl/>
          <w:lang w:bidi="ar-DZ"/>
        </w:rPr>
        <w:t>،</w:t>
      </w:r>
      <w:r w:rsidRPr="005B3867">
        <w:rPr>
          <w:rFonts w:ascii="Traditional Arabic" w:hAnsi="Traditional Arabic" w:cs="Traditional Arabic" w:hint="cs"/>
          <w:sz w:val="32"/>
          <w:szCs w:val="32"/>
          <w:rtl/>
          <w:lang w:bidi="ar-DZ"/>
        </w:rPr>
        <w:t>ط</w:t>
      </w:r>
      <w:proofErr w:type="spellEnd"/>
      <w:proofErr w:type="gramEnd"/>
      <w:r w:rsidRPr="005B3867">
        <w:rPr>
          <w:rFonts w:ascii="Traditional Arabic" w:hAnsi="Traditional Arabic" w:cs="Traditional Arabic" w:hint="cs"/>
          <w:sz w:val="32"/>
          <w:szCs w:val="32"/>
          <w:rtl/>
          <w:lang w:bidi="ar-DZ"/>
        </w:rPr>
        <w:t xml:space="preserve"> 4، مكتبة الشروق </w:t>
      </w:r>
      <w:proofErr w:type="spellStart"/>
      <w:r w:rsidRPr="005B3867">
        <w:rPr>
          <w:rFonts w:ascii="Traditional Arabic" w:hAnsi="Traditional Arabic" w:cs="Traditional Arabic" w:hint="cs"/>
          <w:sz w:val="32"/>
          <w:szCs w:val="32"/>
          <w:rtl/>
          <w:lang w:bidi="ar-DZ"/>
        </w:rPr>
        <w:t>الدولية</w:t>
      </w:r>
      <w:r w:rsidR="009825BE">
        <w:rPr>
          <w:rFonts w:ascii="Traditional Arabic" w:hAnsi="Traditional Arabic" w:cs="Traditional Arabic" w:hint="cs"/>
          <w:sz w:val="32"/>
          <w:szCs w:val="32"/>
          <w:rtl/>
          <w:lang w:bidi="ar-DZ"/>
        </w:rPr>
        <w:t>،</w:t>
      </w:r>
      <w:r w:rsidRPr="005B3867">
        <w:rPr>
          <w:rFonts w:ascii="Traditional Arabic" w:hAnsi="Traditional Arabic" w:cs="Traditional Arabic" w:hint="cs"/>
          <w:sz w:val="32"/>
          <w:szCs w:val="32"/>
          <w:rtl/>
          <w:lang w:bidi="ar-DZ"/>
        </w:rPr>
        <w:t>مصر</w:t>
      </w:r>
      <w:proofErr w:type="spellEnd"/>
      <w:r w:rsidRPr="005B3867">
        <w:rPr>
          <w:rFonts w:ascii="Traditional Arabic" w:hAnsi="Traditional Arabic" w:cs="Traditional Arabic" w:hint="cs"/>
          <w:sz w:val="32"/>
          <w:szCs w:val="32"/>
          <w:rtl/>
          <w:lang w:bidi="ar-DZ"/>
        </w:rPr>
        <w:t xml:space="preserve"> 1986مع.</w:t>
      </w:r>
    </w:p>
    <w:p w:rsidR="005B3867" w:rsidRPr="005B3867" w:rsidRDefault="005B3867" w:rsidP="005B3867">
      <w:pPr>
        <w:numPr>
          <w:ilvl w:val="0"/>
          <w:numId w:val="27"/>
        </w:numPr>
        <w:bidi/>
        <w:rPr>
          <w:rFonts w:ascii="Traditional Arabic" w:hAnsi="Traditional Arabic" w:cs="Traditional Arabic"/>
          <w:b/>
          <w:bCs/>
          <w:sz w:val="32"/>
          <w:szCs w:val="32"/>
          <w:lang w:bidi="ar-DZ"/>
        </w:rPr>
      </w:pPr>
      <w:r w:rsidRPr="005B3867">
        <w:rPr>
          <w:rFonts w:ascii="Traditional Arabic" w:hAnsi="Traditional Arabic" w:cs="Traditional Arabic" w:hint="cs"/>
          <w:sz w:val="32"/>
          <w:szCs w:val="32"/>
          <w:rtl/>
          <w:lang w:bidi="ar-DZ"/>
        </w:rPr>
        <w:t xml:space="preserve">القاموس المحيط </w:t>
      </w:r>
      <w:proofErr w:type="spellStart"/>
      <w:r w:rsidRPr="005B3867">
        <w:rPr>
          <w:rFonts w:ascii="Traditional Arabic" w:hAnsi="Traditional Arabic" w:cs="Traditional Arabic" w:hint="cs"/>
          <w:sz w:val="32"/>
          <w:szCs w:val="32"/>
          <w:rtl/>
          <w:lang w:bidi="ar-DZ"/>
        </w:rPr>
        <w:t>للفيروزآبادي</w:t>
      </w:r>
      <w:proofErr w:type="spellEnd"/>
      <w:r w:rsidR="009825BE">
        <w:rPr>
          <w:rFonts w:ascii="Traditional Arabic" w:hAnsi="Traditional Arabic" w:cs="Traditional Arabic" w:hint="cs"/>
          <w:sz w:val="32"/>
          <w:szCs w:val="32"/>
          <w:rtl/>
          <w:lang w:bidi="ar-DZ"/>
        </w:rPr>
        <w:t>،</w:t>
      </w:r>
      <w:r w:rsidRPr="005B3867">
        <w:rPr>
          <w:rFonts w:ascii="Traditional Arabic" w:hAnsi="Traditional Arabic" w:cs="Traditional Arabic" w:hint="cs"/>
          <w:sz w:val="32"/>
          <w:szCs w:val="32"/>
          <w:rtl/>
          <w:lang w:bidi="ar-DZ"/>
        </w:rPr>
        <w:t xml:space="preserve"> إشراف محمد نعيم العرقسوسي</w:t>
      </w:r>
      <w:r w:rsidR="009825BE">
        <w:rPr>
          <w:rFonts w:ascii="Traditional Arabic" w:hAnsi="Traditional Arabic" w:cs="Traditional Arabic" w:hint="cs"/>
          <w:sz w:val="32"/>
          <w:szCs w:val="32"/>
          <w:rtl/>
          <w:lang w:bidi="ar-DZ"/>
        </w:rPr>
        <w:t>،</w:t>
      </w:r>
      <w:r w:rsidRPr="005B3867">
        <w:rPr>
          <w:rFonts w:ascii="Traditional Arabic" w:hAnsi="Traditional Arabic" w:cs="Traditional Arabic" w:hint="cs"/>
          <w:sz w:val="32"/>
          <w:szCs w:val="32"/>
          <w:rtl/>
          <w:lang w:bidi="ar-DZ"/>
        </w:rPr>
        <w:t xml:space="preserve"> مكتب تحقيق التراث</w:t>
      </w:r>
      <w:r w:rsidR="009825BE">
        <w:rPr>
          <w:rFonts w:ascii="Traditional Arabic" w:hAnsi="Traditional Arabic" w:cs="Traditional Arabic" w:hint="cs"/>
          <w:sz w:val="32"/>
          <w:szCs w:val="32"/>
          <w:rtl/>
          <w:lang w:bidi="ar-DZ"/>
        </w:rPr>
        <w:t>،</w:t>
      </w:r>
      <w:r w:rsidRPr="005B3867">
        <w:rPr>
          <w:rFonts w:ascii="Traditional Arabic" w:hAnsi="Traditional Arabic" w:cs="Traditional Arabic" w:hint="cs"/>
          <w:sz w:val="32"/>
          <w:szCs w:val="32"/>
          <w:rtl/>
          <w:lang w:bidi="ar-DZ"/>
        </w:rPr>
        <w:t xml:space="preserve"> مؤسسة الرسالة</w:t>
      </w:r>
      <w:r w:rsidR="009825BE">
        <w:rPr>
          <w:rFonts w:ascii="Traditional Arabic" w:hAnsi="Traditional Arabic" w:cs="Traditional Arabic" w:hint="cs"/>
          <w:sz w:val="32"/>
          <w:szCs w:val="32"/>
          <w:rtl/>
          <w:lang w:bidi="ar-DZ"/>
        </w:rPr>
        <w:t>،</w:t>
      </w:r>
      <w:r w:rsidRPr="005B3867">
        <w:rPr>
          <w:rFonts w:ascii="Traditional Arabic" w:hAnsi="Traditional Arabic" w:cs="Traditional Arabic" w:hint="cs"/>
          <w:sz w:val="32"/>
          <w:szCs w:val="32"/>
          <w:rtl/>
          <w:lang w:bidi="ar-DZ"/>
        </w:rPr>
        <w:t xml:space="preserve">ط3، </w:t>
      </w:r>
      <w:proofErr w:type="spellStart"/>
      <w:r w:rsidRPr="005B3867">
        <w:rPr>
          <w:rFonts w:ascii="Traditional Arabic" w:hAnsi="Traditional Arabic" w:cs="Traditional Arabic" w:hint="cs"/>
          <w:sz w:val="32"/>
          <w:szCs w:val="32"/>
          <w:rtl/>
          <w:lang w:bidi="ar-DZ"/>
        </w:rPr>
        <w:t>د،ت</w:t>
      </w:r>
      <w:proofErr w:type="spellEnd"/>
      <w:r w:rsidRPr="005B3867">
        <w:rPr>
          <w:rFonts w:ascii="Traditional Arabic" w:hAnsi="Traditional Arabic" w:cs="Traditional Arabic" w:hint="cs"/>
          <w:sz w:val="32"/>
          <w:szCs w:val="32"/>
          <w:rtl/>
          <w:lang w:bidi="ar-DZ"/>
        </w:rPr>
        <w:t>، صادر 552.</w:t>
      </w:r>
    </w:p>
    <w:p w:rsidR="005B3867" w:rsidRPr="005B3867" w:rsidRDefault="005B3867" w:rsidP="005B3867">
      <w:pPr>
        <w:numPr>
          <w:ilvl w:val="0"/>
          <w:numId w:val="27"/>
        </w:numPr>
        <w:bidi/>
        <w:rPr>
          <w:rFonts w:ascii="Traditional Arabic" w:hAnsi="Traditional Arabic" w:cs="Traditional Arabic"/>
          <w:b/>
          <w:bCs/>
          <w:sz w:val="32"/>
          <w:szCs w:val="32"/>
          <w:lang w:bidi="ar-DZ"/>
        </w:rPr>
      </w:pPr>
      <w:r w:rsidRPr="005B3867">
        <w:rPr>
          <w:rFonts w:ascii="Traditional Arabic" w:hAnsi="Traditional Arabic" w:cs="Traditional Arabic" w:hint="cs"/>
          <w:sz w:val="32"/>
          <w:szCs w:val="32"/>
          <w:rtl/>
          <w:lang w:bidi="ar-DZ"/>
        </w:rPr>
        <w:t xml:space="preserve">مقاييس اللغة لابن، فارس </w:t>
      </w:r>
      <w:r w:rsidRPr="005B3867">
        <w:rPr>
          <w:rFonts w:ascii="Traditional Arabic" w:hAnsi="Traditional Arabic" w:cs="Traditional Arabic"/>
          <w:sz w:val="32"/>
          <w:szCs w:val="32"/>
          <w:rtl/>
          <w:lang w:bidi="ar-DZ"/>
        </w:rPr>
        <w:t>–</w:t>
      </w:r>
      <w:r w:rsidRPr="005B3867">
        <w:rPr>
          <w:rFonts w:ascii="Traditional Arabic" w:hAnsi="Traditional Arabic" w:cs="Traditional Arabic" w:hint="cs"/>
          <w:sz w:val="32"/>
          <w:szCs w:val="32"/>
          <w:rtl/>
          <w:lang w:bidi="ar-DZ"/>
        </w:rPr>
        <w:t xml:space="preserve">تحقيق </w:t>
      </w:r>
      <w:proofErr w:type="gramStart"/>
      <w:r w:rsidRPr="005B3867">
        <w:rPr>
          <w:rFonts w:ascii="Traditional Arabic" w:hAnsi="Traditional Arabic" w:cs="Traditional Arabic" w:hint="cs"/>
          <w:sz w:val="32"/>
          <w:szCs w:val="32"/>
          <w:rtl/>
          <w:lang w:bidi="ar-DZ"/>
        </w:rPr>
        <w:t>وضبط :</w:t>
      </w:r>
      <w:proofErr w:type="gramEnd"/>
      <w:r w:rsidRPr="005B3867">
        <w:rPr>
          <w:rFonts w:ascii="Traditional Arabic" w:hAnsi="Traditional Arabic" w:cs="Traditional Arabic" w:hint="cs"/>
          <w:sz w:val="32"/>
          <w:szCs w:val="32"/>
          <w:rtl/>
          <w:lang w:bidi="ar-DZ"/>
        </w:rPr>
        <w:t xml:space="preserve"> عبد السلام محمد هارون</w:t>
      </w:r>
      <w:r w:rsidR="009825BE">
        <w:rPr>
          <w:rFonts w:ascii="Traditional Arabic" w:hAnsi="Traditional Arabic" w:cs="Traditional Arabic" w:hint="cs"/>
          <w:sz w:val="32"/>
          <w:szCs w:val="32"/>
          <w:rtl/>
          <w:lang w:bidi="ar-DZ"/>
        </w:rPr>
        <w:t>،</w:t>
      </w:r>
      <w:r w:rsidRPr="005B3867">
        <w:rPr>
          <w:rFonts w:ascii="Traditional Arabic" w:hAnsi="Traditional Arabic" w:cs="Traditional Arabic" w:hint="cs"/>
          <w:sz w:val="32"/>
          <w:szCs w:val="32"/>
          <w:rtl/>
          <w:lang w:bidi="ar-DZ"/>
        </w:rPr>
        <w:t xml:space="preserve"> دار </w:t>
      </w:r>
      <w:proofErr w:type="spellStart"/>
      <w:r w:rsidRPr="005B3867">
        <w:rPr>
          <w:rFonts w:ascii="Traditional Arabic" w:hAnsi="Traditional Arabic" w:cs="Traditional Arabic" w:hint="cs"/>
          <w:sz w:val="32"/>
          <w:szCs w:val="32"/>
          <w:rtl/>
          <w:lang w:bidi="ar-DZ"/>
        </w:rPr>
        <w:t>الفكر</w:t>
      </w:r>
      <w:r w:rsidR="009825BE">
        <w:rPr>
          <w:rFonts w:ascii="Traditional Arabic" w:hAnsi="Traditional Arabic" w:cs="Traditional Arabic" w:hint="cs"/>
          <w:sz w:val="32"/>
          <w:szCs w:val="32"/>
          <w:rtl/>
          <w:lang w:bidi="ar-DZ"/>
        </w:rPr>
        <w:t>،</w:t>
      </w:r>
      <w:r w:rsidRPr="005B3867">
        <w:rPr>
          <w:rFonts w:ascii="Traditional Arabic" w:hAnsi="Traditional Arabic" w:cs="Traditional Arabic" w:hint="cs"/>
          <w:sz w:val="32"/>
          <w:szCs w:val="32"/>
          <w:rtl/>
          <w:lang w:bidi="ar-DZ"/>
        </w:rPr>
        <w:t>القاهرة</w:t>
      </w:r>
      <w:proofErr w:type="spellEnd"/>
      <w:r w:rsidRPr="005B3867">
        <w:rPr>
          <w:rFonts w:ascii="Traditional Arabic" w:hAnsi="Traditional Arabic" w:cs="Traditional Arabic" w:hint="cs"/>
          <w:sz w:val="32"/>
          <w:szCs w:val="32"/>
          <w:rtl/>
          <w:lang w:bidi="ar-DZ"/>
        </w:rPr>
        <w:t xml:space="preserve"> 1339ه 1979م</w:t>
      </w:r>
      <w:r w:rsidR="009825BE">
        <w:rPr>
          <w:rFonts w:ascii="Traditional Arabic" w:hAnsi="Traditional Arabic" w:cs="Traditional Arabic" w:hint="cs"/>
          <w:sz w:val="32"/>
          <w:szCs w:val="32"/>
          <w:rtl/>
          <w:lang w:bidi="ar-DZ"/>
        </w:rPr>
        <w:t>،</w:t>
      </w:r>
      <w:r w:rsidRPr="005B3867">
        <w:rPr>
          <w:rFonts w:ascii="Traditional Arabic" w:hAnsi="Traditional Arabic" w:cs="Traditional Arabic" w:hint="cs"/>
          <w:sz w:val="32"/>
          <w:szCs w:val="32"/>
          <w:rtl/>
          <w:lang w:bidi="ar-DZ"/>
        </w:rPr>
        <w:t>3\2\2.</w:t>
      </w:r>
    </w:p>
    <w:p w:rsidR="005B3867" w:rsidRPr="005B3867" w:rsidRDefault="005B3867" w:rsidP="005B3867">
      <w:pPr>
        <w:numPr>
          <w:ilvl w:val="0"/>
          <w:numId w:val="27"/>
        </w:numPr>
        <w:bidi/>
        <w:rPr>
          <w:rFonts w:ascii="Traditional Arabic" w:hAnsi="Traditional Arabic" w:cs="Traditional Arabic"/>
          <w:b/>
          <w:bCs/>
          <w:sz w:val="32"/>
          <w:szCs w:val="32"/>
          <w:lang w:bidi="ar-DZ"/>
        </w:rPr>
      </w:pPr>
      <w:r w:rsidRPr="005B3867">
        <w:rPr>
          <w:rFonts w:ascii="Traditional Arabic" w:hAnsi="Traditional Arabic" w:cs="Traditional Arabic" w:hint="cs"/>
          <w:sz w:val="32"/>
          <w:szCs w:val="32"/>
          <w:rtl/>
          <w:lang w:bidi="ar-DZ"/>
        </w:rPr>
        <w:t xml:space="preserve">علي هود </w:t>
      </w:r>
      <w:proofErr w:type="spellStart"/>
      <w:r w:rsidRPr="005B3867">
        <w:rPr>
          <w:rFonts w:ascii="Traditional Arabic" w:hAnsi="Traditional Arabic" w:cs="Traditional Arabic" w:hint="cs"/>
          <w:sz w:val="32"/>
          <w:szCs w:val="32"/>
          <w:rtl/>
          <w:lang w:bidi="ar-DZ"/>
        </w:rPr>
        <w:t>بعباد</w:t>
      </w:r>
      <w:proofErr w:type="gramStart"/>
      <w:r w:rsidR="009825BE">
        <w:rPr>
          <w:rFonts w:ascii="Traditional Arabic" w:hAnsi="Traditional Arabic" w:cs="Traditional Arabic" w:hint="cs"/>
          <w:sz w:val="32"/>
          <w:szCs w:val="32"/>
          <w:rtl/>
          <w:lang w:bidi="ar-DZ"/>
        </w:rPr>
        <w:t>،</w:t>
      </w:r>
      <w:r w:rsidRPr="005B3867">
        <w:rPr>
          <w:rFonts w:ascii="Traditional Arabic" w:hAnsi="Traditional Arabic" w:cs="Traditional Arabic" w:hint="cs"/>
          <w:sz w:val="32"/>
          <w:szCs w:val="32"/>
          <w:rtl/>
          <w:lang w:bidi="ar-DZ"/>
        </w:rPr>
        <w:t>التعليم</w:t>
      </w:r>
      <w:proofErr w:type="spellEnd"/>
      <w:proofErr w:type="gramEnd"/>
      <w:r w:rsidRPr="005B3867">
        <w:rPr>
          <w:rFonts w:ascii="Traditional Arabic" w:hAnsi="Traditional Arabic" w:cs="Traditional Arabic" w:hint="cs"/>
          <w:sz w:val="32"/>
          <w:szCs w:val="32"/>
          <w:rtl/>
          <w:lang w:bidi="ar-DZ"/>
        </w:rPr>
        <w:t xml:space="preserve"> في الجمهورية اليمنية</w:t>
      </w:r>
      <w:r w:rsidR="009825BE">
        <w:rPr>
          <w:rFonts w:ascii="Traditional Arabic" w:hAnsi="Traditional Arabic" w:cs="Traditional Arabic" w:hint="cs"/>
          <w:sz w:val="32"/>
          <w:szCs w:val="32"/>
          <w:rtl/>
          <w:lang w:bidi="ar-DZ"/>
        </w:rPr>
        <w:t>،</w:t>
      </w:r>
      <w:r w:rsidRPr="005B3867">
        <w:rPr>
          <w:rFonts w:ascii="Traditional Arabic" w:hAnsi="Traditional Arabic" w:cs="Traditional Arabic" w:hint="cs"/>
          <w:sz w:val="32"/>
          <w:szCs w:val="32"/>
          <w:rtl/>
          <w:lang w:bidi="ar-DZ"/>
        </w:rPr>
        <w:t xml:space="preserve"> ماضيه</w:t>
      </w:r>
      <w:r w:rsidR="009825BE">
        <w:rPr>
          <w:rFonts w:ascii="Traditional Arabic" w:hAnsi="Traditional Arabic" w:cs="Traditional Arabic" w:hint="cs"/>
          <w:sz w:val="32"/>
          <w:szCs w:val="32"/>
          <w:rtl/>
          <w:lang w:bidi="ar-DZ"/>
        </w:rPr>
        <w:t>،</w:t>
      </w:r>
      <w:r w:rsidRPr="005B3867">
        <w:rPr>
          <w:rFonts w:ascii="Traditional Arabic" w:hAnsi="Traditional Arabic" w:cs="Traditional Arabic" w:hint="cs"/>
          <w:sz w:val="32"/>
          <w:szCs w:val="32"/>
          <w:rtl/>
          <w:lang w:bidi="ar-DZ"/>
        </w:rPr>
        <w:t xml:space="preserve"> حاضره مستقبله</w:t>
      </w:r>
      <w:r w:rsidR="009825BE">
        <w:rPr>
          <w:rFonts w:ascii="Traditional Arabic" w:hAnsi="Traditional Arabic" w:cs="Traditional Arabic" w:hint="cs"/>
          <w:sz w:val="32"/>
          <w:szCs w:val="32"/>
          <w:rtl/>
          <w:lang w:bidi="ar-DZ"/>
        </w:rPr>
        <w:t>.</w:t>
      </w:r>
    </w:p>
    <w:p w:rsidR="005B3867" w:rsidRPr="005B3867" w:rsidRDefault="005B3867" w:rsidP="005B3867">
      <w:pPr>
        <w:numPr>
          <w:ilvl w:val="0"/>
          <w:numId w:val="27"/>
        </w:numPr>
        <w:bidi/>
        <w:rPr>
          <w:rFonts w:ascii="Traditional Arabic" w:hAnsi="Traditional Arabic" w:cs="Traditional Arabic"/>
          <w:b/>
          <w:bCs/>
          <w:sz w:val="32"/>
          <w:szCs w:val="32"/>
          <w:lang w:bidi="ar-DZ"/>
        </w:rPr>
      </w:pPr>
      <w:r w:rsidRPr="005B3867">
        <w:rPr>
          <w:rFonts w:ascii="Traditional Arabic" w:hAnsi="Traditional Arabic" w:cs="Traditional Arabic" w:hint="cs"/>
          <w:sz w:val="32"/>
          <w:szCs w:val="32"/>
          <w:rtl/>
          <w:lang w:bidi="ar-DZ"/>
        </w:rPr>
        <w:t>البردوني</w:t>
      </w:r>
      <w:r w:rsidR="009825BE">
        <w:rPr>
          <w:rFonts w:ascii="Traditional Arabic" w:hAnsi="Traditional Arabic" w:cs="Traditional Arabic" w:hint="cs"/>
          <w:sz w:val="32"/>
          <w:szCs w:val="32"/>
          <w:rtl/>
          <w:lang w:bidi="ar-DZ"/>
        </w:rPr>
        <w:t>،</w:t>
      </w:r>
      <w:r w:rsidRPr="005B3867">
        <w:rPr>
          <w:rFonts w:ascii="Traditional Arabic" w:hAnsi="Traditional Arabic" w:cs="Traditional Arabic" w:hint="cs"/>
          <w:sz w:val="32"/>
          <w:szCs w:val="32"/>
          <w:rtl/>
          <w:lang w:bidi="ar-DZ"/>
        </w:rPr>
        <w:t xml:space="preserve"> الثقافة والثورة في اليمن</w:t>
      </w:r>
      <w:r w:rsidR="009825BE">
        <w:rPr>
          <w:rFonts w:ascii="Traditional Arabic" w:hAnsi="Traditional Arabic" w:cs="Traditional Arabic" w:hint="cs"/>
          <w:sz w:val="32"/>
          <w:szCs w:val="32"/>
          <w:rtl/>
          <w:lang w:bidi="ar-DZ"/>
        </w:rPr>
        <w:t>،</w:t>
      </w:r>
      <w:r w:rsidRPr="005B3867">
        <w:rPr>
          <w:rFonts w:ascii="Traditional Arabic" w:hAnsi="Traditional Arabic" w:cs="Traditional Arabic" w:hint="cs"/>
          <w:b/>
          <w:bCs/>
          <w:sz w:val="32"/>
          <w:szCs w:val="32"/>
          <w:rtl/>
          <w:lang w:bidi="ar-DZ"/>
        </w:rPr>
        <w:t xml:space="preserve"> </w:t>
      </w:r>
      <w:r w:rsidRPr="005B3867">
        <w:rPr>
          <w:rFonts w:ascii="Traditional Arabic" w:hAnsi="Traditional Arabic" w:cs="Traditional Arabic" w:hint="cs"/>
          <w:sz w:val="32"/>
          <w:szCs w:val="32"/>
          <w:rtl/>
          <w:lang w:bidi="ar-DZ"/>
        </w:rPr>
        <w:t>ص، 413، وينظر إلى كتاب "البردوني في أربعينيته "صادر عن اتحاد الادباء والكتاب اليمنيين في سياق موضوع الدكتور وليد مشوح</w:t>
      </w:r>
      <w:r w:rsidR="009825BE">
        <w:rPr>
          <w:rFonts w:ascii="Traditional Arabic" w:hAnsi="Traditional Arabic" w:cs="Traditional Arabic" w:hint="cs"/>
          <w:sz w:val="32"/>
          <w:szCs w:val="32"/>
          <w:rtl/>
          <w:lang w:bidi="ar-DZ"/>
        </w:rPr>
        <w:t>.</w:t>
      </w:r>
    </w:p>
    <w:p w:rsidR="005B3867" w:rsidRPr="005B3867" w:rsidRDefault="005B3867" w:rsidP="005B3867">
      <w:pPr>
        <w:numPr>
          <w:ilvl w:val="0"/>
          <w:numId w:val="27"/>
        </w:numPr>
        <w:bidi/>
        <w:rPr>
          <w:rFonts w:ascii="Traditional Arabic" w:hAnsi="Traditional Arabic" w:cs="Traditional Arabic"/>
          <w:b/>
          <w:bCs/>
          <w:sz w:val="32"/>
          <w:szCs w:val="32"/>
          <w:lang w:bidi="ar-DZ"/>
        </w:rPr>
      </w:pPr>
      <w:proofErr w:type="gramStart"/>
      <w:r w:rsidRPr="005B3867">
        <w:rPr>
          <w:rFonts w:ascii="Traditional Arabic" w:hAnsi="Traditional Arabic" w:cs="Traditional Arabic" w:hint="cs"/>
          <w:sz w:val="32"/>
          <w:szCs w:val="32"/>
          <w:rtl/>
          <w:lang w:bidi="ar-DZ"/>
        </w:rPr>
        <w:t>منظور</w:t>
      </w:r>
      <w:proofErr w:type="gramEnd"/>
      <w:r w:rsidRPr="005B3867">
        <w:rPr>
          <w:rFonts w:ascii="Traditional Arabic" w:hAnsi="Traditional Arabic" w:cs="Traditional Arabic" w:hint="cs"/>
          <w:sz w:val="32"/>
          <w:szCs w:val="32"/>
          <w:rtl/>
          <w:lang w:bidi="ar-DZ"/>
        </w:rPr>
        <w:t xml:space="preserve"> عبد الجليل</w:t>
      </w:r>
      <w:r w:rsidR="009825BE">
        <w:rPr>
          <w:rFonts w:ascii="Traditional Arabic" w:hAnsi="Traditional Arabic" w:cs="Traditional Arabic" w:hint="cs"/>
          <w:sz w:val="32"/>
          <w:szCs w:val="32"/>
          <w:rtl/>
          <w:lang w:bidi="ar-DZ"/>
        </w:rPr>
        <w:t>،</w:t>
      </w:r>
      <w:r w:rsidRPr="005B3867">
        <w:rPr>
          <w:rFonts w:ascii="Traditional Arabic" w:hAnsi="Traditional Arabic" w:cs="Traditional Arabic" w:hint="cs"/>
          <w:sz w:val="32"/>
          <w:szCs w:val="32"/>
          <w:rtl/>
          <w:lang w:bidi="ar-DZ"/>
        </w:rPr>
        <w:t xml:space="preserve"> علم الدلالة أصوله ومباحثه في التراث العربي</w:t>
      </w:r>
      <w:r w:rsidR="009825BE">
        <w:rPr>
          <w:rFonts w:ascii="Traditional Arabic" w:hAnsi="Traditional Arabic" w:cs="Traditional Arabic" w:hint="cs"/>
          <w:sz w:val="32"/>
          <w:szCs w:val="32"/>
          <w:rtl/>
          <w:lang w:bidi="ar-DZ"/>
        </w:rPr>
        <w:t>،</w:t>
      </w:r>
      <w:r w:rsidRPr="005B3867">
        <w:rPr>
          <w:rFonts w:ascii="Traditional Arabic" w:hAnsi="Traditional Arabic" w:cs="Traditional Arabic" w:hint="cs"/>
          <w:sz w:val="32"/>
          <w:szCs w:val="32"/>
          <w:rtl/>
          <w:lang w:bidi="ar-DZ"/>
        </w:rPr>
        <w:t xml:space="preserve"> ديوان المطبوعات الجامعية</w:t>
      </w:r>
      <w:r w:rsidR="009825BE">
        <w:rPr>
          <w:rFonts w:ascii="Traditional Arabic" w:hAnsi="Traditional Arabic" w:cs="Traditional Arabic" w:hint="cs"/>
          <w:sz w:val="32"/>
          <w:szCs w:val="32"/>
          <w:rtl/>
          <w:lang w:bidi="ar-DZ"/>
        </w:rPr>
        <w:t>،</w:t>
      </w:r>
      <w:r w:rsidRPr="005B3867">
        <w:rPr>
          <w:rFonts w:ascii="Traditional Arabic" w:hAnsi="Traditional Arabic" w:cs="Traditional Arabic" w:hint="cs"/>
          <w:sz w:val="32"/>
          <w:szCs w:val="32"/>
          <w:rtl/>
          <w:lang w:bidi="ar-DZ"/>
        </w:rPr>
        <w:t xml:space="preserve"> الجزائر</w:t>
      </w:r>
      <w:r w:rsidR="009825BE">
        <w:rPr>
          <w:rFonts w:ascii="Traditional Arabic" w:hAnsi="Traditional Arabic" w:cs="Traditional Arabic" w:hint="cs"/>
          <w:sz w:val="32"/>
          <w:szCs w:val="32"/>
          <w:rtl/>
          <w:lang w:bidi="ar-DZ"/>
        </w:rPr>
        <w:t>،</w:t>
      </w:r>
      <w:r w:rsidRPr="005B3867">
        <w:rPr>
          <w:rFonts w:ascii="Traditional Arabic" w:hAnsi="Traditional Arabic" w:cs="Traditional Arabic" w:hint="cs"/>
          <w:sz w:val="32"/>
          <w:szCs w:val="32"/>
          <w:rtl/>
          <w:lang w:bidi="ar-DZ"/>
        </w:rPr>
        <w:t xml:space="preserve"> 2010.</w:t>
      </w:r>
    </w:p>
    <w:p w:rsidR="005B3867" w:rsidRPr="005B3867" w:rsidRDefault="005B3867" w:rsidP="005B3867">
      <w:pPr>
        <w:numPr>
          <w:ilvl w:val="0"/>
          <w:numId w:val="27"/>
        </w:numPr>
        <w:bidi/>
        <w:ind w:left="990" w:hanging="630"/>
        <w:rPr>
          <w:rFonts w:ascii="Traditional Arabic" w:hAnsi="Traditional Arabic" w:cs="Traditional Arabic"/>
          <w:b/>
          <w:bCs/>
          <w:sz w:val="32"/>
          <w:szCs w:val="32"/>
          <w:lang w:bidi="ar-DZ"/>
        </w:rPr>
      </w:pPr>
      <w:r w:rsidRPr="005B3867">
        <w:rPr>
          <w:rFonts w:ascii="Traditional Arabic" w:hAnsi="Traditional Arabic" w:cs="Traditional Arabic" w:hint="cs"/>
          <w:sz w:val="32"/>
          <w:szCs w:val="32"/>
          <w:rtl/>
          <w:lang w:bidi="ar-DZ"/>
        </w:rPr>
        <w:t>محمد يونس علي</w:t>
      </w:r>
      <w:r w:rsidR="009825BE">
        <w:rPr>
          <w:rFonts w:ascii="Traditional Arabic" w:hAnsi="Traditional Arabic" w:cs="Traditional Arabic" w:hint="cs"/>
          <w:sz w:val="32"/>
          <w:szCs w:val="32"/>
          <w:rtl/>
          <w:lang w:bidi="ar-DZ"/>
        </w:rPr>
        <w:t>،</w:t>
      </w:r>
      <w:r w:rsidRPr="005B3867">
        <w:rPr>
          <w:rFonts w:ascii="Traditional Arabic" w:hAnsi="Traditional Arabic" w:cs="Traditional Arabic" w:hint="cs"/>
          <w:sz w:val="32"/>
          <w:szCs w:val="32"/>
          <w:rtl/>
          <w:lang w:bidi="ar-DZ"/>
        </w:rPr>
        <w:t xml:space="preserve"> المعنى وظلال الأنظمة الدلالية في العربية</w:t>
      </w:r>
      <w:r w:rsidR="009825BE">
        <w:rPr>
          <w:rFonts w:ascii="Traditional Arabic" w:hAnsi="Traditional Arabic" w:cs="Traditional Arabic" w:hint="cs"/>
          <w:sz w:val="32"/>
          <w:szCs w:val="32"/>
          <w:rtl/>
          <w:lang w:bidi="ar-DZ"/>
        </w:rPr>
        <w:t>،</w:t>
      </w:r>
      <w:r w:rsidRPr="005B3867">
        <w:rPr>
          <w:rFonts w:ascii="Traditional Arabic" w:hAnsi="Traditional Arabic" w:cs="Traditional Arabic" w:hint="cs"/>
          <w:sz w:val="32"/>
          <w:szCs w:val="32"/>
          <w:rtl/>
          <w:lang w:bidi="ar-DZ"/>
        </w:rPr>
        <w:t xml:space="preserve"> دار المدار الإسلامي</w:t>
      </w:r>
      <w:r w:rsidR="009825BE">
        <w:rPr>
          <w:rFonts w:ascii="Traditional Arabic" w:hAnsi="Traditional Arabic" w:cs="Traditional Arabic" w:hint="cs"/>
          <w:sz w:val="32"/>
          <w:szCs w:val="32"/>
          <w:rtl/>
          <w:lang w:bidi="ar-DZ"/>
        </w:rPr>
        <w:t>،</w:t>
      </w:r>
      <w:r w:rsidRPr="005B3867">
        <w:rPr>
          <w:rFonts w:ascii="Traditional Arabic" w:hAnsi="Traditional Arabic" w:cs="Traditional Arabic" w:hint="cs"/>
          <w:sz w:val="32"/>
          <w:szCs w:val="32"/>
          <w:rtl/>
          <w:lang w:bidi="ar-DZ"/>
        </w:rPr>
        <w:t xml:space="preserve"> بيروت</w:t>
      </w:r>
      <w:r w:rsidR="009825BE">
        <w:rPr>
          <w:rFonts w:ascii="Traditional Arabic" w:hAnsi="Traditional Arabic" w:cs="Traditional Arabic" w:hint="cs"/>
          <w:sz w:val="32"/>
          <w:szCs w:val="32"/>
          <w:rtl/>
          <w:lang w:bidi="ar-DZ"/>
        </w:rPr>
        <w:t>،</w:t>
      </w:r>
      <w:r w:rsidRPr="005B3867">
        <w:rPr>
          <w:rFonts w:ascii="Traditional Arabic" w:hAnsi="Traditional Arabic" w:cs="Traditional Arabic" w:hint="cs"/>
          <w:sz w:val="32"/>
          <w:szCs w:val="32"/>
          <w:rtl/>
          <w:lang w:bidi="ar-DZ"/>
        </w:rPr>
        <w:t xml:space="preserve"> لبنان</w:t>
      </w:r>
      <w:proofErr w:type="gramStart"/>
      <w:r w:rsidR="009825BE">
        <w:rPr>
          <w:rFonts w:ascii="Traditional Arabic" w:hAnsi="Traditional Arabic" w:cs="Traditional Arabic" w:hint="cs"/>
          <w:sz w:val="32"/>
          <w:szCs w:val="32"/>
          <w:rtl/>
          <w:lang w:bidi="ar-DZ"/>
        </w:rPr>
        <w:t>،</w:t>
      </w:r>
      <w:r w:rsidRPr="005B3867">
        <w:rPr>
          <w:rFonts w:ascii="Traditional Arabic" w:hAnsi="Traditional Arabic" w:cs="Traditional Arabic" w:hint="cs"/>
          <w:sz w:val="32"/>
          <w:szCs w:val="32"/>
          <w:rtl/>
          <w:lang w:bidi="ar-DZ"/>
        </w:rPr>
        <w:t>ط2</w:t>
      </w:r>
      <w:proofErr w:type="gramEnd"/>
      <w:r w:rsidRPr="005B3867">
        <w:rPr>
          <w:rFonts w:ascii="Traditional Arabic" w:hAnsi="Traditional Arabic" w:cs="Traditional Arabic" w:hint="cs"/>
          <w:sz w:val="32"/>
          <w:szCs w:val="32"/>
          <w:rtl/>
          <w:lang w:bidi="ar-DZ"/>
        </w:rPr>
        <w:t xml:space="preserve"> 2007.</w:t>
      </w:r>
    </w:p>
    <w:p w:rsidR="005B3867" w:rsidRPr="005B3867" w:rsidRDefault="005B3867" w:rsidP="005B3867">
      <w:pPr>
        <w:numPr>
          <w:ilvl w:val="0"/>
          <w:numId w:val="27"/>
        </w:numPr>
        <w:bidi/>
        <w:ind w:left="565"/>
        <w:rPr>
          <w:rFonts w:ascii="Traditional Arabic" w:hAnsi="Traditional Arabic" w:cs="Traditional Arabic"/>
          <w:b/>
          <w:bCs/>
          <w:sz w:val="32"/>
          <w:szCs w:val="32"/>
          <w:lang w:bidi="ar-DZ"/>
        </w:rPr>
      </w:pPr>
      <w:proofErr w:type="gramStart"/>
      <w:r w:rsidRPr="005B3867">
        <w:rPr>
          <w:rFonts w:ascii="Traditional Arabic" w:hAnsi="Traditional Arabic" w:cs="Traditional Arabic" w:hint="cs"/>
          <w:sz w:val="32"/>
          <w:szCs w:val="32"/>
          <w:rtl/>
          <w:lang w:bidi="ar-DZ"/>
        </w:rPr>
        <w:lastRenderedPageBreak/>
        <w:t>طالب</w:t>
      </w:r>
      <w:proofErr w:type="gramEnd"/>
      <w:r w:rsidRPr="005B3867">
        <w:rPr>
          <w:rFonts w:ascii="Traditional Arabic" w:hAnsi="Traditional Arabic" w:cs="Traditional Arabic" w:hint="cs"/>
          <w:sz w:val="32"/>
          <w:szCs w:val="32"/>
          <w:rtl/>
          <w:lang w:bidi="ar-DZ"/>
        </w:rPr>
        <w:t xml:space="preserve"> محمد إسماعيل</w:t>
      </w:r>
      <w:r w:rsidR="009825BE">
        <w:rPr>
          <w:rFonts w:ascii="Traditional Arabic" w:hAnsi="Traditional Arabic" w:cs="Traditional Arabic" w:hint="cs"/>
          <w:sz w:val="32"/>
          <w:szCs w:val="32"/>
          <w:rtl/>
          <w:lang w:bidi="ar-DZ"/>
        </w:rPr>
        <w:t>،</w:t>
      </w:r>
      <w:r w:rsidRPr="005B3867">
        <w:rPr>
          <w:rFonts w:ascii="Traditional Arabic" w:hAnsi="Traditional Arabic" w:cs="Traditional Arabic" w:hint="cs"/>
          <w:sz w:val="32"/>
          <w:szCs w:val="32"/>
          <w:rtl/>
          <w:lang w:bidi="ar-DZ"/>
        </w:rPr>
        <w:t xml:space="preserve"> مقدمة لدراسة علم الدلالة في ضوء التطبيق القرآني والنص الشعري</w:t>
      </w:r>
      <w:r w:rsidR="009825BE">
        <w:rPr>
          <w:rFonts w:ascii="Traditional Arabic" w:hAnsi="Traditional Arabic" w:cs="Traditional Arabic" w:hint="cs"/>
          <w:sz w:val="32"/>
          <w:szCs w:val="32"/>
          <w:rtl/>
          <w:lang w:bidi="ar-DZ"/>
        </w:rPr>
        <w:t>،</w:t>
      </w:r>
      <w:r w:rsidRPr="005B3867">
        <w:rPr>
          <w:rFonts w:ascii="Traditional Arabic" w:hAnsi="Traditional Arabic" w:cs="Traditional Arabic" w:hint="cs"/>
          <w:sz w:val="32"/>
          <w:szCs w:val="32"/>
          <w:rtl/>
          <w:lang w:bidi="ar-DZ"/>
        </w:rPr>
        <w:t xml:space="preserve"> دار الكنوز المعرفة</w:t>
      </w:r>
      <w:r w:rsidR="009825BE">
        <w:rPr>
          <w:rFonts w:ascii="Traditional Arabic" w:hAnsi="Traditional Arabic" w:cs="Traditional Arabic" w:hint="cs"/>
          <w:sz w:val="32"/>
          <w:szCs w:val="32"/>
          <w:rtl/>
          <w:lang w:bidi="ar-DZ"/>
        </w:rPr>
        <w:t>،</w:t>
      </w:r>
      <w:r w:rsidRPr="005B3867">
        <w:rPr>
          <w:rFonts w:ascii="Traditional Arabic" w:hAnsi="Traditional Arabic" w:cs="Traditional Arabic" w:hint="cs"/>
          <w:sz w:val="32"/>
          <w:szCs w:val="32"/>
          <w:rtl/>
          <w:lang w:bidi="ar-DZ"/>
        </w:rPr>
        <w:t xml:space="preserve"> عمان ط1، 2011.</w:t>
      </w:r>
    </w:p>
    <w:p w:rsidR="005B3867" w:rsidRPr="005B3867" w:rsidRDefault="005B3867" w:rsidP="005B3867">
      <w:pPr>
        <w:numPr>
          <w:ilvl w:val="0"/>
          <w:numId w:val="27"/>
        </w:numPr>
        <w:bidi/>
        <w:ind w:left="849" w:hanging="489"/>
        <w:rPr>
          <w:rFonts w:ascii="Traditional Arabic" w:hAnsi="Traditional Arabic" w:cs="Traditional Arabic"/>
          <w:b/>
          <w:bCs/>
          <w:sz w:val="32"/>
          <w:szCs w:val="32"/>
          <w:lang w:bidi="ar-DZ"/>
        </w:rPr>
      </w:pPr>
      <w:r w:rsidRPr="005B3867">
        <w:rPr>
          <w:rFonts w:ascii="Traditional Arabic" w:hAnsi="Traditional Arabic" w:cs="Traditional Arabic" w:hint="cs"/>
          <w:sz w:val="32"/>
          <w:szCs w:val="32"/>
          <w:rtl/>
          <w:lang w:bidi="ar-DZ"/>
        </w:rPr>
        <w:t xml:space="preserve">ينظر حسام </w:t>
      </w:r>
      <w:proofErr w:type="spellStart"/>
      <w:r w:rsidRPr="005B3867">
        <w:rPr>
          <w:rFonts w:ascii="Traditional Arabic" w:hAnsi="Traditional Arabic" w:cs="Traditional Arabic" w:hint="cs"/>
          <w:sz w:val="32"/>
          <w:szCs w:val="32"/>
          <w:rtl/>
          <w:lang w:bidi="ar-DZ"/>
        </w:rPr>
        <w:t>البهنساوي</w:t>
      </w:r>
      <w:proofErr w:type="spellEnd"/>
      <w:r w:rsidR="009825BE">
        <w:rPr>
          <w:rFonts w:ascii="Traditional Arabic" w:hAnsi="Traditional Arabic" w:cs="Traditional Arabic" w:hint="cs"/>
          <w:sz w:val="32"/>
          <w:szCs w:val="32"/>
          <w:rtl/>
          <w:lang w:bidi="ar-DZ"/>
        </w:rPr>
        <w:t>،</w:t>
      </w:r>
      <w:r w:rsidRPr="005B3867">
        <w:rPr>
          <w:rFonts w:ascii="Traditional Arabic" w:hAnsi="Traditional Arabic" w:cs="Traditional Arabic" w:hint="cs"/>
          <w:sz w:val="32"/>
          <w:szCs w:val="32"/>
          <w:rtl/>
          <w:lang w:bidi="ar-DZ"/>
        </w:rPr>
        <w:t xml:space="preserve"> علم الدلالة والنظريات الحديثة</w:t>
      </w:r>
      <w:r w:rsidR="009825BE">
        <w:rPr>
          <w:rFonts w:ascii="Traditional Arabic" w:hAnsi="Traditional Arabic" w:cs="Traditional Arabic" w:hint="cs"/>
          <w:sz w:val="32"/>
          <w:szCs w:val="32"/>
          <w:rtl/>
          <w:lang w:bidi="ar-DZ"/>
        </w:rPr>
        <w:t>،</w:t>
      </w:r>
      <w:r w:rsidRPr="005B3867">
        <w:rPr>
          <w:rFonts w:ascii="Traditional Arabic" w:hAnsi="Traditional Arabic" w:cs="Traditional Arabic" w:hint="cs"/>
          <w:sz w:val="32"/>
          <w:szCs w:val="32"/>
          <w:rtl/>
          <w:lang w:bidi="ar-DZ"/>
        </w:rPr>
        <w:t xml:space="preserve"> مكتبة زهراء</w:t>
      </w:r>
      <w:r w:rsidR="009825BE">
        <w:rPr>
          <w:rFonts w:ascii="Traditional Arabic" w:hAnsi="Traditional Arabic" w:cs="Traditional Arabic" w:hint="cs"/>
          <w:sz w:val="32"/>
          <w:szCs w:val="32"/>
          <w:rtl/>
          <w:lang w:bidi="ar-DZ"/>
        </w:rPr>
        <w:t>،</w:t>
      </w:r>
      <w:r w:rsidRPr="005B3867">
        <w:rPr>
          <w:rFonts w:ascii="Traditional Arabic" w:hAnsi="Traditional Arabic" w:cs="Traditional Arabic" w:hint="cs"/>
          <w:sz w:val="32"/>
          <w:szCs w:val="32"/>
          <w:rtl/>
          <w:lang w:bidi="ar-DZ"/>
        </w:rPr>
        <w:t xml:space="preserve"> الشرق</w:t>
      </w:r>
      <w:r w:rsidR="009825BE">
        <w:rPr>
          <w:rFonts w:ascii="Traditional Arabic" w:hAnsi="Traditional Arabic" w:cs="Traditional Arabic" w:hint="cs"/>
          <w:sz w:val="32"/>
          <w:szCs w:val="32"/>
          <w:rtl/>
          <w:lang w:bidi="ar-DZ"/>
        </w:rPr>
        <w:t>،</w:t>
      </w:r>
      <w:r w:rsidRPr="005B3867">
        <w:rPr>
          <w:rFonts w:ascii="Traditional Arabic" w:hAnsi="Traditional Arabic" w:cs="Traditional Arabic" w:hint="cs"/>
          <w:sz w:val="32"/>
          <w:szCs w:val="32"/>
          <w:rtl/>
          <w:lang w:bidi="ar-DZ"/>
        </w:rPr>
        <w:t xml:space="preserve"> مصر</w:t>
      </w:r>
      <w:r w:rsidR="009825BE">
        <w:rPr>
          <w:rFonts w:ascii="Traditional Arabic" w:hAnsi="Traditional Arabic" w:cs="Traditional Arabic" w:hint="cs"/>
          <w:sz w:val="32"/>
          <w:szCs w:val="32"/>
          <w:rtl/>
          <w:lang w:bidi="ar-DZ"/>
        </w:rPr>
        <w:t>،</w:t>
      </w:r>
      <w:r w:rsidRPr="005B3867">
        <w:rPr>
          <w:rFonts w:ascii="Traditional Arabic" w:hAnsi="Traditional Arabic" w:cs="Traditional Arabic" w:hint="cs"/>
          <w:sz w:val="32"/>
          <w:szCs w:val="32"/>
          <w:rtl/>
          <w:lang w:bidi="ar-DZ"/>
        </w:rPr>
        <w:t xml:space="preserve"> ط1، 2009.</w:t>
      </w:r>
    </w:p>
    <w:p w:rsidR="005B3867" w:rsidRPr="005B3867" w:rsidRDefault="005B3867" w:rsidP="005B3867">
      <w:pPr>
        <w:numPr>
          <w:ilvl w:val="0"/>
          <w:numId w:val="27"/>
        </w:numPr>
        <w:bidi/>
        <w:ind w:left="565"/>
        <w:rPr>
          <w:rFonts w:ascii="Traditional Arabic" w:hAnsi="Traditional Arabic" w:cs="Traditional Arabic"/>
          <w:b/>
          <w:bCs/>
          <w:sz w:val="32"/>
          <w:szCs w:val="32"/>
          <w:lang w:bidi="ar-DZ"/>
        </w:rPr>
      </w:pPr>
      <w:r w:rsidRPr="005B3867">
        <w:rPr>
          <w:rFonts w:ascii="Traditional Arabic" w:hAnsi="Traditional Arabic" w:cs="Traditional Arabic" w:hint="cs"/>
          <w:sz w:val="32"/>
          <w:szCs w:val="32"/>
          <w:rtl/>
          <w:lang w:bidi="ar-DZ"/>
        </w:rPr>
        <w:t>فوزي عيسى</w:t>
      </w:r>
      <w:r w:rsidR="009825BE">
        <w:rPr>
          <w:rFonts w:ascii="Traditional Arabic" w:hAnsi="Traditional Arabic" w:cs="Traditional Arabic" w:hint="cs"/>
          <w:sz w:val="32"/>
          <w:szCs w:val="32"/>
          <w:rtl/>
          <w:lang w:bidi="ar-DZ"/>
        </w:rPr>
        <w:t>،</w:t>
      </w:r>
      <w:r w:rsidRPr="005B3867">
        <w:rPr>
          <w:rFonts w:ascii="Traditional Arabic" w:hAnsi="Traditional Arabic" w:cs="Traditional Arabic" w:hint="cs"/>
          <w:sz w:val="32"/>
          <w:szCs w:val="32"/>
          <w:rtl/>
          <w:lang w:bidi="ar-DZ"/>
        </w:rPr>
        <w:t xml:space="preserve"> رانيا فوزي </w:t>
      </w:r>
      <w:proofErr w:type="spellStart"/>
      <w:r w:rsidRPr="005B3867">
        <w:rPr>
          <w:rFonts w:ascii="Traditional Arabic" w:hAnsi="Traditional Arabic" w:cs="Traditional Arabic" w:hint="cs"/>
          <w:sz w:val="32"/>
          <w:szCs w:val="32"/>
          <w:rtl/>
          <w:lang w:bidi="ar-DZ"/>
        </w:rPr>
        <w:t>عيسى</w:t>
      </w:r>
      <w:proofErr w:type="gramStart"/>
      <w:r w:rsidR="009825BE">
        <w:rPr>
          <w:rFonts w:ascii="Traditional Arabic" w:hAnsi="Traditional Arabic" w:cs="Traditional Arabic" w:hint="cs"/>
          <w:sz w:val="32"/>
          <w:szCs w:val="32"/>
          <w:rtl/>
          <w:lang w:bidi="ar-DZ"/>
        </w:rPr>
        <w:t>،</w:t>
      </w:r>
      <w:r w:rsidRPr="005B3867">
        <w:rPr>
          <w:rFonts w:ascii="Traditional Arabic" w:hAnsi="Traditional Arabic" w:cs="Traditional Arabic" w:hint="cs"/>
          <w:sz w:val="32"/>
          <w:szCs w:val="32"/>
          <w:rtl/>
          <w:lang w:bidi="ar-DZ"/>
        </w:rPr>
        <w:t>علم</w:t>
      </w:r>
      <w:proofErr w:type="spellEnd"/>
      <w:proofErr w:type="gramEnd"/>
      <w:r w:rsidRPr="005B3867">
        <w:rPr>
          <w:rFonts w:ascii="Traditional Arabic" w:hAnsi="Traditional Arabic" w:cs="Traditional Arabic" w:hint="cs"/>
          <w:sz w:val="32"/>
          <w:szCs w:val="32"/>
          <w:rtl/>
          <w:lang w:bidi="ar-DZ"/>
        </w:rPr>
        <w:t xml:space="preserve"> الدلالة</w:t>
      </w:r>
      <w:r w:rsidR="009825BE">
        <w:rPr>
          <w:rFonts w:ascii="Traditional Arabic" w:hAnsi="Traditional Arabic" w:cs="Traditional Arabic" w:hint="cs"/>
          <w:sz w:val="32"/>
          <w:szCs w:val="32"/>
          <w:rtl/>
          <w:lang w:bidi="ar-DZ"/>
        </w:rPr>
        <w:t>،</w:t>
      </w:r>
      <w:r w:rsidRPr="005B3867">
        <w:rPr>
          <w:rFonts w:ascii="Traditional Arabic" w:hAnsi="Traditional Arabic" w:cs="Traditional Arabic" w:hint="cs"/>
          <w:sz w:val="32"/>
          <w:szCs w:val="32"/>
          <w:rtl/>
          <w:lang w:bidi="ar-DZ"/>
        </w:rPr>
        <w:t xml:space="preserve"> دار المعرفة الجامعية</w:t>
      </w:r>
      <w:r w:rsidR="009825BE">
        <w:rPr>
          <w:rFonts w:ascii="Traditional Arabic" w:hAnsi="Traditional Arabic" w:cs="Traditional Arabic" w:hint="cs"/>
          <w:sz w:val="32"/>
          <w:szCs w:val="32"/>
          <w:rtl/>
          <w:lang w:bidi="ar-DZ"/>
        </w:rPr>
        <w:t>،</w:t>
      </w:r>
      <w:r w:rsidRPr="005B3867">
        <w:rPr>
          <w:rFonts w:ascii="Traditional Arabic" w:hAnsi="Traditional Arabic" w:cs="Traditional Arabic" w:hint="cs"/>
          <w:sz w:val="32"/>
          <w:szCs w:val="32"/>
          <w:rtl/>
          <w:lang w:bidi="ar-DZ"/>
        </w:rPr>
        <w:t xml:space="preserve"> الإسكندرية</w:t>
      </w:r>
      <w:r w:rsidR="009825BE">
        <w:rPr>
          <w:rFonts w:ascii="Traditional Arabic" w:hAnsi="Traditional Arabic" w:cs="Traditional Arabic" w:hint="cs"/>
          <w:sz w:val="32"/>
          <w:szCs w:val="32"/>
          <w:rtl/>
          <w:lang w:bidi="ar-DZ"/>
        </w:rPr>
        <w:t>،</w:t>
      </w:r>
      <w:r w:rsidRPr="005B3867">
        <w:rPr>
          <w:rFonts w:ascii="Traditional Arabic" w:hAnsi="Traditional Arabic" w:cs="Traditional Arabic" w:hint="cs"/>
          <w:sz w:val="32"/>
          <w:szCs w:val="32"/>
          <w:rtl/>
          <w:lang w:bidi="ar-DZ"/>
        </w:rPr>
        <w:t>ط1، 2009.</w:t>
      </w:r>
    </w:p>
    <w:p w:rsidR="005B3867" w:rsidRPr="005B3867" w:rsidRDefault="005B3867" w:rsidP="005B3867">
      <w:pPr>
        <w:numPr>
          <w:ilvl w:val="0"/>
          <w:numId w:val="27"/>
        </w:numPr>
        <w:bidi/>
        <w:ind w:left="565"/>
        <w:rPr>
          <w:rFonts w:ascii="Traditional Arabic" w:hAnsi="Traditional Arabic" w:cs="Traditional Arabic"/>
          <w:b/>
          <w:bCs/>
          <w:sz w:val="32"/>
          <w:szCs w:val="32"/>
          <w:lang w:bidi="ar-DZ"/>
        </w:rPr>
      </w:pPr>
      <w:r w:rsidRPr="005B3867">
        <w:rPr>
          <w:rFonts w:ascii="Traditional Arabic" w:hAnsi="Traditional Arabic" w:cs="Traditional Arabic" w:hint="cs"/>
          <w:sz w:val="32"/>
          <w:szCs w:val="32"/>
          <w:rtl/>
          <w:lang w:bidi="ar-DZ"/>
        </w:rPr>
        <w:t>نور الهدى لوشن</w:t>
      </w:r>
      <w:r w:rsidR="009825BE">
        <w:rPr>
          <w:rFonts w:ascii="Traditional Arabic" w:hAnsi="Traditional Arabic" w:cs="Traditional Arabic" w:hint="cs"/>
          <w:sz w:val="32"/>
          <w:szCs w:val="32"/>
          <w:rtl/>
          <w:lang w:bidi="ar-DZ"/>
        </w:rPr>
        <w:t>،</w:t>
      </w:r>
      <w:r w:rsidRPr="005B3867">
        <w:rPr>
          <w:rFonts w:ascii="Traditional Arabic" w:hAnsi="Traditional Arabic" w:cs="Traditional Arabic" w:hint="cs"/>
          <w:sz w:val="32"/>
          <w:szCs w:val="32"/>
          <w:rtl/>
          <w:lang w:bidi="ar-DZ"/>
        </w:rPr>
        <w:t xml:space="preserve"> علم الدلالة دراسة وتطبيق</w:t>
      </w:r>
      <w:r w:rsidR="009825BE">
        <w:rPr>
          <w:rFonts w:ascii="Traditional Arabic" w:hAnsi="Traditional Arabic" w:cs="Traditional Arabic" w:hint="cs"/>
          <w:sz w:val="32"/>
          <w:szCs w:val="32"/>
          <w:rtl/>
          <w:lang w:bidi="ar-DZ"/>
        </w:rPr>
        <w:t>،</w:t>
      </w:r>
      <w:r w:rsidRPr="005B3867">
        <w:rPr>
          <w:rFonts w:ascii="Traditional Arabic" w:hAnsi="Traditional Arabic" w:cs="Traditional Arabic" w:hint="cs"/>
          <w:sz w:val="32"/>
          <w:szCs w:val="32"/>
          <w:rtl/>
          <w:lang w:bidi="ar-DZ"/>
        </w:rPr>
        <w:t xml:space="preserve"> المكتب الجامعي الحديث</w:t>
      </w:r>
      <w:r w:rsidR="009825BE">
        <w:rPr>
          <w:rFonts w:ascii="Traditional Arabic" w:hAnsi="Traditional Arabic" w:cs="Traditional Arabic" w:hint="cs"/>
          <w:sz w:val="32"/>
          <w:szCs w:val="32"/>
          <w:rtl/>
          <w:lang w:bidi="ar-DZ"/>
        </w:rPr>
        <w:t>،</w:t>
      </w:r>
      <w:r w:rsidRPr="005B3867">
        <w:rPr>
          <w:rFonts w:ascii="Traditional Arabic" w:hAnsi="Traditional Arabic" w:cs="Traditional Arabic" w:hint="cs"/>
          <w:sz w:val="32"/>
          <w:szCs w:val="32"/>
          <w:rtl/>
          <w:lang w:bidi="ar-DZ"/>
        </w:rPr>
        <w:t xml:space="preserve"> الإسكندرية</w:t>
      </w:r>
      <w:r w:rsidR="009825BE">
        <w:rPr>
          <w:rFonts w:ascii="Traditional Arabic" w:hAnsi="Traditional Arabic" w:cs="Traditional Arabic" w:hint="cs"/>
          <w:sz w:val="32"/>
          <w:szCs w:val="32"/>
          <w:rtl/>
          <w:lang w:bidi="ar-DZ"/>
        </w:rPr>
        <w:t>،</w:t>
      </w:r>
      <w:r w:rsidRPr="005B3867">
        <w:rPr>
          <w:rFonts w:ascii="Traditional Arabic" w:hAnsi="Traditional Arabic" w:cs="Traditional Arabic" w:hint="cs"/>
          <w:sz w:val="32"/>
          <w:szCs w:val="32"/>
          <w:rtl/>
          <w:lang w:bidi="ar-DZ"/>
        </w:rPr>
        <w:t xml:space="preserve"> ط1. 200</w:t>
      </w:r>
      <w:proofErr w:type="gramStart"/>
      <w:r w:rsidRPr="005B3867">
        <w:rPr>
          <w:rFonts w:ascii="Traditional Arabic" w:hAnsi="Traditional Arabic" w:cs="Traditional Arabic" w:hint="cs"/>
          <w:sz w:val="32"/>
          <w:szCs w:val="32"/>
          <w:rtl/>
          <w:lang w:bidi="ar-DZ"/>
        </w:rPr>
        <w:t>8.</w:t>
      </w:r>
    </w:p>
    <w:p w:rsidR="005B3867" w:rsidRPr="005B3867" w:rsidRDefault="005B3867" w:rsidP="005B3867">
      <w:pPr>
        <w:numPr>
          <w:ilvl w:val="0"/>
          <w:numId w:val="27"/>
        </w:numPr>
        <w:bidi/>
        <w:ind w:left="565"/>
        <w:rPr>
          <w:rFonts w:ascii="Traditional Arabic" w:hAnsi="Traditional Arabic" w:cs="Traditional Arabic"/>
          <w:b/>
          <w:bCs/>
          <w:sz w:val="32"/>
          <w:szCs w:val="32"/>
          <w:lang w:bidi="ar-DZ"/>
        </w:rPr>
      </w:pPr>
      <w:proofErr w:type="gramEnd"/>
      <w:r w:rsidRPr="005B3867">
        <w:rPr>
          <w:rFonts w:ascii="Traditional Arabic" w:hAnsi="Traditional Arabic" w:cs="Traditional Arabic" w:hint="cs"/>
          <w:sz w:val="32"/>
          <w:szCs w:val="32"/>
          <w:rtl/>
          <w:lang w:bidi="ar-DZ"/>
        </w:rPr>
        <w:t>هادي نهر</w:t>
      </w:r>
      <w:r w:rsidR="009825BE">
        <w:rPr>
          <w:rFonts w:ascii="Traditional Arabic" w:hAnsi="Traditional Arabic" w:cs="Traditional Arabic" w:hint="cs"/>
          <w:sz w:val="32"/>
          <w:szCs w:val="32"/>
          <w:rtl/>
          <w:lang w:bidi="ar-DZ"/>
        </w:rPr>
        <w:t>،</w:t>
      </w:r>
      <w:r w:rsidRPr="005B3867">
        <w:rPr>
          <w:rFonts w:ascii="Traditional Arabic" w:hAnsi="Traditional Arabic" w:cs="Traditional Arabic" w:hint="cs"/>
          <w:sz w:val="32"/>
          <w:szCs w:val="32"/>
          <w:rtl/>
          <w:lang w:bidi="ar-DZ"/>
        </w:rPr>
        <w:t xml:space="preserve"> علم الدلالة التطبيقي</w:t>
      </w:r>
      <w:r w:rsidR="009825BE">
        <w:rPr>
          <w:rFonts w:ascii="Traditional Arabic" w:hAnsi="Traditional Arabic" w:cs="Traditional Arabic" w:hint="cs"/>
          <w:sz w:val="32"/>
          <w:szCs w:val="32"/>
          <w:rtl/>
          <w:lang w:bidi="ar-DZ"/>
        </w:rPr>
        <w:t>،</w:t>
      </w:r>
      <w:r w:rsidRPr="005B3867">
        <w:rPr>
          <w:rFonts w:ascii="Traditional Arabic" w:hAnsi="Traditional Arabic" w:cs="Traditional Arabic" w:hint="cs"/>
          <w:sz w:val="32"/>
          <w:szCs w:val="32"/>
          <w:rtl/>
          <w:lang w:bidi="ar-DZ"/>
        </w:rPr>
        <w:t xml:space="preserve"> في التراث العربي</w:t>
      </w:r>
      <w:r w:rsidR="009825BE">
        <w:rPr>
          <w:rFonts w:ascii="Traditional Arabic" w:hAnsi="Traditional Arabic" w:cs="Traditional Arabic" w:hint="cs"/>
          <w:sz w:val="32"/>
          <w:szCs w:val="32"/>
          <w:rtl/>
          <w:lang w:bidi="ar-DZ"/>
        </w:rPr>
        <w:t>،</w:t>
      </w:r>
      <w:r w:rsidRPr="005B3867">
        <w:rPr>
          <w:rFonts w:ascii="Traditional Arabic" w:hAnsi="Traditional Arabic" w:cs="Traditional Arabic" w:hint="cs"/>
          <w:sz w:val="32"/>
          <w:szCs w:val="32"/>
          <w:rtl/>
          <w:lang w:bidi="ar-DZ"/>
        </w:rPr>
        <w:t xml:space="preserve"> عالم الكتب الحديث</w:t>
      </w:r>
      <w:r w:rsidR="009825BE">
        <w:rPr>
          <w:rFonts w:ascii="Traditional Arabic" w:hAnsi="Traditional Arabic" w:cs="Traditional Arabic" w:hint="cs"/>
          <w:sz w:val="32"/>
          <w:szCs w:val="32"/>
          <w:rtl/>
          <w:lang w:bidi="ar-DZ"/>
        </w:rPr>
        <w:t>،</w:t>
      </w:r>
      <w:r w:rsidRPr="005B3867">
        <w:rPr>
          <w:rFonts w:ascii="Traditional Arabic" w:hAnsi="Traditional Arabic" w:cs="Traditional Arabic" w:hint="cs"/>
          <w:sz w:val="32"/>
          <w:szCs w:val="32"/>
          <w:rtl/>
          <w:lang w:bidi="ar-DZ"/>
        </w:rPr>
        <w:t xml:space="preserve"> الأردن ط1، 2007،ط2،عام 2011</w:t>
      </w:r>
    </w:p>
    <w:p w:rsidR="005B3867" w:rsidRPr="005B3867" w:rsidRDefault="005B3867" w:rsidP="005B3867">
      <w:pPr>
        <w:numPr>
          <w:ilvl w:val="0"/>
          <w:numId w:val="27"/>
        </w:numPr>
        <w:bidi/>
        <w:ind w:left="849" w:hanging="489"/>
        <w:rPr>
          <w:rFonts w:ascii="Traditional Arabic" w:hAnsi="Traditional Arabic" w:cs="Traditional Arabic"/>
          <w:b/>
          <w:bCs/>
          <w:sz w:val="32"/>
          <w:szCs w:val="32"/>
          <w:lang w:bidi="ar-DZ"/>
        </w:rPr>
      </w:pPr>
      <w:r w:rsidRPr="005B3867">
        <w:rPr>
          <w:rFonts w:ascii="Traditional Arabic" w:hAnsi="Traditional Arabic" w:cs="Traditional Arabic" w:hint="cs"/>
          <w:sz w:val="32"/>
          <w:szCs w:val="32"/>
          <w:rtl/>
          <w:lang w:bidi="ar-DZ"/>
        </w:rPr>
        <w:t xml:space="preserve">حسام </w:t>
      </w:r>
      <w:proofErr w:type="spellStart"/>
      <w:r w:rsidRPr="005B3867">
        <w:rPr>
          <w:rFonts w:ascii="Traditional Arabic" w:hAnsi="Traditional Arabic" w:cs="Traditional Arabic" w:hint="cs"/>
          <w:sz w:val="32"/>
          <w:szCs w:val="32"/>
          <w:rtl/>
          <w:lang w:bidi="ar-DZ"/>
        </w:rPr>
        <w:t>البهنساوي</w:t>
      </w:r>
      <w:proofErr w:type="spellEnd"/>
      <w:r w:rsidR="009825BE">
        <w:rPr>
          <w:rFonts w:ascii="Traditional Arabic" w:hAnsi="Traditional Arabic" w:cs="Traditional Arabic" w:hint="cs"/>
          <w:sz w:val="32"/>
          <w:szCs w:val="32"/>
          <w:rtl/>
          <w:lang w:bidi="ar-DZ"/>
        </w:rPr>
        <w:t>،</w:t>
      </w:r>
      <w:r w:rsidRPr="005B3867">
        <w:rPr>
          <w:rFonts w:ascii="Traditional Arabic" w:hAnsi="Traditional Arabic" w:cs="Traditional Arabic" w:hint="cs"/>
          <w:sz w:val="32"/>
          <w:szCs w:val="32"/>
          <w:rtl/>
          <w:lang w:bidi="ar-DZ"/>
        </w:rPr>
        <w:t xml:space="preserve"> علم الدلالة  والنظريات الدلالية الحديثة</w:t>
      </w:r>
      <w:r w:rsidR="009825BE">
        <w:rPr>
          <w:rFonts w:ascii="Traditional Arabic" w:hAnsi="Traditional Arabic" w:cs="Traditional Arabic" w:hint="cs"/>
          <w:sz w:val="32"/>
          <w:szCs w:val="32"/>
          <w:rtl/>
          <w:lang w:bidi="ar-DZ"/>
        </w:rPr>
        <w:t>،</w:t>
      </w:r>
      <w:r w:rsidRPr="005B3867">
        <w:rPr>
          <w:rFonts w:ascii="Traditional Arabic" w:hAnsi="Traditional Arabic" w:cs="Traditional Arabic" w:hint="cs"/>
          <w:sz w:val="32"/>
          <w:szCs w:val="32"/>
          <w:rtl/>
          <w:lang w:bidi="ar-DZ"/>
        </w:rPr>
        <w:t xml:space="preserve"> مكتبة زهراء الشرق</w:t>
      </w:r>
      <w:r w:rsidR="009825BE">
        <w:rPr>
          <w:rFonts w:ascii="Traditional Arabic" w:hAnsi="Traditional Arabic" w:cs="Traditional Arabic" w:hint="cs"/>
          <w:sz w:val="32"/>
          <w:szCs w:val="32"/>
          <w:rtl/>
          <w:lang w:bidi="ar-DZ"/>
        </w:rPr>
        <w:t>،</w:t>
      </w:r>
      <w:r w:rsidRPr="005B3867">
        <w:rPr>
          <w:rFonts w:ascii="Traditional Arabic" w:hAnsi="Traditional Arabic" w:cs="Traditional Arabic" w:hint="cs"/>
          <w:sz w:val="32"/>
          <w:szCs w:val="32"/>
          <w:rtl/>
          <w:lang w:bidi="ar-DZ"/>
        </w:rPr>
        <w:t xml:space="preserve"> مصر</w:t>
      </w:r>
      <w:r w:rsidR="009825BE">
        <w:rPr>
          <w:rFonts w:ascii="Traditional Arabic" w:hAnsi="Traditional Arabic" w:cs="Traditional Arabic" w:hint="cs"/>
          <w:sz w:val="32"/>
          <w:szCs w:val="32"/>
          <w:rtl/>
          <w:lang w:bidi="ar-DZ"/>
        </w:rPr>
        <w:t>،</w:t>
      </w:r>
      <w:r w:rsidRPr="005B3867">
        <w:rPr>
          <w:rFonts w:ascii="Traditional Arabic" w:hAnsi="Traditional Arabic" w:cs="Traditional Arabic" w:hint="cs"/>
          <w:sz w:val="32"/>
          <w:szCs w:val="32"/>
          <w:rtl/>
          <w:lang w:bidi="ar-DZ"/>
        </w:rPr>
        <w:t>ط1عام2009</w:t>
      </w:r>
    </w:p>
    <w:p w:rsidR="005B3867" w:rsidRPr="005B3867" w:rsidRDefault="005B3867" w:rsidP="005B3867">
      <w:pPr>
        <w:numPr>
          <w:ilvl w:val="0"/>
          <w:numId w:val="27"/>
        </w:numPr>
        <w:bidi/>
        <w:ind w:left="423" w:hanging="205"/>
        <w:rPr>
          <w:rFonts w:ascii="Traditional Arabic" w:hAnsi="Traditional Arabic" w:cs="Traditional Arabic"/>
          <w:sz w:val="32"/>
          <w:szCs w:val="32"/>
          <w:lang w:bidi="ar-DZ"/>
        </w:rPr>
      </w:pPr>
      <w:r w:rsidRPr="005B3867">
        <w:rPr>
          <w:rFonts w:ascii="Traditional Arabic" w:hAnsi="Traditional Arabic" w:cs="Traditional Arabic" w:hint="cs"/>
          <w:sz w:val="32"/>
          <w:szCs w:val="32"/>
          <w:rtl/>
          <w:lang w:bidi="ar-DZ"/>
        </w:rPr>
        <w:t>محمد علي عبد الكريم</w:t>
      </w:r>
      <w:r w:rsidR="009825BE">
        <w:rPr>
          <w:rFonts w:ascii="Traditional Arabic" w:hAnsi="Traditional Arabic" w:cs="Traditional Arabic" w:hint="cs"/>
          <w:sz w:val="32"/>
          <w:szCs w:val="32"/>
          <w:rtl/>
          <w:lang w:bidi="ar-DZ"/>
        </w:rPr>
        <w:t>،</w:t>
      </w:r>
      <w:r w:rsidRPr="005B3867">
        <w:rPr>
          <w:rFonts w:ascii="Traditional Arabic" w:hAnsi="Traditional Arabic" w:cs="Traditional Arabic" w:hint="cs"/>
          <w:sz w:val="32"/>
          <w:szCs w:val="32"/>
          <w:rtl/>
          <w:lang w:bidi="ar-DZ"/>
        </w:rPr>
        <w:t xml:space="preserve"> </w:t>
      </w:r>
      <w:proofErr w:type="spellStart"/>
      <w:r w:rsidRPr="005B3867">
        <w:rPr>
          <w:rFonts w:ascii="Traditional Arabic" w:hAnsi="Traditional Arabic" w:cs="Traditional Arabic" w:hint="cs"/>
          <w:sz w:val="32"/>
          <w:szCs w:val="32"/>
          <w:rtl/>
          <w:lang w:bidi="ar-DZ"/>
        </w:rPr>
        <w:t>الرّريني</w:t>
      </w:r>
      <w:proofErr w:type="spellEnd"/>
      <w:r w:rsidR="009825BE">
        <w:rPr>
          <w:rFonts w:ascii="Traditional Arabic" w:hAnsi="Traditional Arabic" w:cs="Traditional Arabic" w:hint="cs"/>
          <w:sz w:val="32"/>
          <w:szCs w:val="32"/>
          <w:rtl/>
          <w:lang w:bidi="ar-DZ"/>
        </w:rPr>
        <w:t>،</w:t>
      </w:r>
      <w:r w:rsidRPr="005B3867">
        <w:rPr>
          <w:rFonts w:ascii="Traditional Arabic" w:hAnsi="Traditional Arabic" w:cs="Traditional Arabic" w:hint="cs"/>
          <w:sz w:val="32"/>
          <w:szCs w:val="32"/>
          <w:rtl/>
          <w:lang w:bidi="ar-DZ"/>
        </w:rPr>
        <w:t xml:space="preserve"> فصول في علم اللغة العام</w:t>
      </w:r>
      <w:r w:rsidR="009825BE">
        <w:rPr>
          <w:rFonts w:ascii="Traditional Arabic" w:hAnsi="Traditional Arabic" w:cs="Traditional Arabic" w:hint="cs"/>
          <w:sz w:val="32"/>
          <w:szCs w:val="32"/>
          <w:rtl/>
          <w:lang w:bidi="ar-DZ"/>
        </w:rPr>
        <w:t>،</w:t>
      </w:r>
      <w:r w:rsidRPr="005B3867">
        <w:rPr>
          <w:rFonts w:ascii="Traditional Arabic" w:hAnsi="Traditional Arabic" w:cs="Traditional Arabic" w:hint="cs"/>
          <w:sz w:val="32"/>
          <w:szCs w:val="32"/>
          <w:rtl/>
          <w:lang w:bidi="ar-DZ"/>
        </w:rPr>
        <w:t xml:space="preserve"> دار الهدى</w:t>
      </w:r>
      <w:r w:rsidR="009825BE">
        <w:rPr>
          <w:rFonts w:ascii="Traditional Arabic" w:hAnsi="Traditional Arabic" w:cs="Traditional Arabic" w:hint="cs"/>
          <w:sz w:val="32"/>
          <w:szCs w:val="32"/>
          <w:rtl/>
          <w:lang w:bidi="ar-DZ"/>
        </w:rPr>
        <w:t>،</w:t>
      </w:r>
      <w:r w:rsidRPr="005B3867">
        <w:rPr>
          <w:rFonts w:ascii="Traditional Arabic" w:hAnsi="Traditional Arabic" w:cs="Traditional Arabic" w:hint="cs"/>
          <w:sz w:val="32"/>
          <w:szCs w:val="32"/>
          <w:rtl/>
          <w:lang w:bidi="ar-DZ"/>
        </w:rPr>
        <w:t xml:space="preserve"> عين</w:t>
      </w:r>
      <w:r w:rsidRPr="005B3867">
        <w:rPr>
          <w:rFonts w:ascii="Traditional Arabic" w:hAnsi="Traditional Arabic" w:cs="Traditional Arabic" w:hint="cs"/>
          <w:b/>
          <w:bCs/>
          <w:sz w:val="32"/>
          <w:szCs w:val="32"/>
          <w:rtl/>
          <w:lang w:bidi="ar-DZ"/>
        </w:rPr>
        <w:t xml:space="preserve"> </w:t>
      </w:r>
      <w:r w:rsidRPr="005B3867">
        <w:rPr>
          <w:rFonts w:ascii="Traditional Arabic" w:hAnsi="Traditional Arabic" w:cs="Traditional Arabic" w:hint="cs"/>
          <w:sz w:val="32"/>
          <w:szCs w:val="32"/>
          <w:rtl/>
          <w:lang w:bidi="ar-DZ"/>
        </w:rPr>
        <w:t xml:space="preserve">مليلة </w:t>
      </w:r>
    </w:p>
    <w:p w:rsidR="005B3867" w:rsidRPr="005B3867" w:rsidRDefault="005B3867" w:rsidP="005B3867">
      <w:pPr>
        <w:numPr>
          <w:ilvl w:val="0"/>
          <w:numId w:val="27"/>
        </w:numPr>
        <w:bidi/>
        <w:ind w:left="990" w:hanging="630"/>
        <w:rPr>
          <w:rFonts w:ascii="Traditional Arabic" w:hAnsi="Traditional Arabic" w:cs="Traditional Arabic"/>
          <w:sz w:val="32"/>
          <w:szCs w:val="32"/>
          <w:lang w:bidi="ar-DZ"/>
        </w:rPr>
      </w:pPr>
      <w:r w:rsidRPr="005B3867">
        <w:rPr>
          <w:rFonts w:ascii="Traditional Arabic" w:hAnsi="Traditional Arabic" w:cs="Traditional Arabic" w:hint="cs"/>
          <w:sz w:val="32"/>
          <w:szCs w:val="32"/>
          <w:rtl/>
          <w:lang w:bidi="ar-DZ"/>
        </w:rPr>
        <w:t>علاء عبد الأمير شهيد</w:t>
      </w:r>
      <w:r w:rsidR="009825BE">
        <w:rPr>
          <w:rFonts w:ascii="Traditional Arabic" w:hAnsi="Traditional Arabic" w:cs="Traditional Arabic" w:hint="cs"/>
          <w:sz w:val="32"/>
          <w:szCs w:val="32"/>
          <w:rtl/>
          <w:lang w:bidi="ar-DZ"/>
        </w:rPr>
        <w:t>،</w:t>
      </w:r>
      <w:r w:rsidRPr="005B3867">
        <w:rPr>
          <w:rFonts w:ascii="Traditional Arabic" w:hAnsi="Traditional Arabic" w:cs="Traditional Arabic" w:hint="cs"/>
          <w:sz w:val="32"/>
          <w:szCs w:val="32"/>
          <w:rtl/>
          <w:lang w:bidi="ar-DZ"/>
        </w:rPr>
        <w:t xml:space="preserve"> الدلالة المعجمية والسياقية </w:t>
      </w:r>
      <w:proofErr w:type="gramStart"/>
      <w:r w:rsidRPr="005B3867">
        <w:rPr>
          <w:rFonts w:ascii="Traditional Arabic" w:hAnsi="Traditional Arabic" w:cs="Traditional Arabic" w:hint="cs"/>
          <w:sz w:val="32"/>
          <w:szCs w:val="32"/>
          <w:rtl/>
          <w:lang w:bidi="ar-DZ"/>
        </w:rPr>
        <w:t>في</w:t>
      </w:r>
      <w:proofErr w:type="gramEnd"/>
      <w:r w:rsidRPr="005B3867">
        <w:rPr>
          <w:rFonts w:ascii="Traditional Arabic" w:hAnsi="Traditional Arabic" w:cs="Traditional Arabic" w:hint="cs"/>
          <w:sz w:val="32"/>
          <w:szCs w:val="32"/>
          <w:rtl/>
          <w:lang w:bidi="ar-DZ"/>
        </w:rPr>
        <w:t xml:space="preserve"> كتب معاني القرآن</w:t>
      </w:r>
      <w:r w:rsidR="009825BE">
        <w:rPr>
          <w:rFonts w:ascii="Traditional Arabic" w:hAnsi="Traditional Arabic" w:cs="Traditional Arabic" w:hint="cs"/>
          <w:sz w:val="32"/>
          <w:szCs w:val="32"/>
          <w:rtl/>
          <w:lang w:bidi="ar-DZ"/>
        </w:rPr>
        <w:t>،</w:t>
      </w:r>
      <w:r w:rsidRPr="005B3867">
        <w:rPr>
          <w:rFonts w:ascii="Traditional Arabic" w:hAnsi="Traditional Arabic" w:cs="Traditional Arabic" w:hint="cs"/>
          <w:sz w:val="32"/>
          <w:szCs w:val="32"/>
          <w:rtl/>
          <w:lang w:bidi="ar-DZ"/>
        </w:rPr>
        <w:t xml:space="preserve"> دار رضوان</w:t>
      </w:r>
      <w:r w:rsidR="009825BE">
        <w:rPr>
          <w:rFonts w:ascii="Traditional Arabic" w:hAnsi="Traditional Arabic" w:cs="Traditional Arabic" w:hint="cs"/>
          <w:sz w:val="32"/>
          <w:szCs w:val="32"/>
          <w:rtl/>
          <w:lang w:bidi="ar-DZ"/>
        </w:rPr>
        <w:t>،</w:t>
      </w:r>
      <w:r w:rsidRPr="005B3867">
        <w:rPr>
          <w:rFonts w:ascii="Traditional Arabic" w:hAnsi="Traditional Arabic" w:cs="Traditional Arabic" w:hint="cs"/>
          <w:sz w:val="32"/>
          <w:szCs w:val="32"/>
          <w:rtl/>
          <w:lang w:bidi="ar-DZ"/>
        </w:rPr>
        <w:t xml:space="preserve"> ط1، عام 2012</w:t>
      </w:r>
    </w:p>
    <w:p w:rsidR="005B3867" w:rsidRPr="005B3867" w:rsidRDefault="005B3867" w:rsidP="005B3867">
      <w:pPr>
        <w:numPr>
          <w:ilvl w:val="0"/>
          <w:numId w:val="27"/>
        </w:numPr>
        <w:bidi/>
        <w:ind w:left="565"/>
        <w:rPr>
          <w:rFonts w:ascii="Traditional Arabic" w:hAnsi="Traditional Arabic" w:cs="Traditional Arabic"/>
          <w:sz w:val="32"/>
          <w:szCs w:val="32"/>
          <w:lang w:bidi="ar-DZ"/>
        </w:rPr>
      </w:pPr>
      <w:r w:rsidRPr="005B3867">
        <w:rPr>
          <w:rFonts w:ascii="Traditional Arabic" w:hAnsi="Traditional Arabic" w:cs="Traditional Arabic" w:hint="cs"/>
          <w:sz w:val="32"/>
          <w:szCs w:val="32"/>
          <w:rtl/>
          <w:lang w:bidi="ar-DZ"/>
        </w:rPr>
        <w:t>نواري سعودي أبوزيد</w:t>
      </w:r>
      <w:r w:rsidR="009825BE">
        <w:rPr>
          <w:rFonts w:ascii="Traditional Arabic" w:hAnsi="Traditional Arabic" w:cs="Traditional Arabic" w:hint="cs"/>
          <w:sz w:val="32"/>
          <w:szCs w:val="32"/>
          <w:rtl/>
          <w:lang w:bidi="ar-DZ"/>
        </w:rPr>
        <w:t>،</w:t>
      </w:r>
      <w:r w:rsidRPr="005B3867">
        <w:rPr>
          <w:rFonts w:ascii="Traditional Arabic" w:hAnsi="Traditional Arabic" w:cs="Traditional Arabic" w:hint="cs"/>
          <w:sz w:val="32"/>
          <w:szCs w:val="32"/>
          <w:rtl/>
          <w:lang w:bidi="ar-DZ"/>
        </w:rPr>
        <w:t xml:space="preserve"> محاضرات في علم الدلالة</w:t>
      </w:r>
      <w:r w:rsidR="009825BE">
        <w:rPr>
          <w:rFonts w:ascii="Traditional Arabic" w:hAnsi="Traditional Arabic" w:cs="Traditional Arabic" w:hint="cs"/>
          <w:sz w:val="32"/>
          <w:szCs w:val="32"/>
          <w:rtl/>
          <w:lang w:bidi="ar-DZ"/>
        </w:rPr>
        <w:t>،</w:t>
      </w:r>
      <w:r w:rsidRPr="005B3867">
        <w:rPr>
          <w:rFonts w:ascii="Traditional Arabic" w:hAnsi="Traditional Arabic" w:cs="Traditional Arabic" w:hint="cs"/>
          <w:sz w:val="32"/>
          <w:szCs w:val="32"/>
          <w:rtl/>
          <w:lang w:bidi="ar-DZ"/>
        </w:rPr>
        <w:t xml:space="preserve"> عالم الكتب الحديث</w:t>
      </w:r>
      <w:r w:rsidR="009825BE">
        <w:rPr>
          <w:rFonts w:ascii="Traditional Arabic" w:hAnsi="Traditional Arabic" w:cs="Traditional Arabic" w:hint="cs"/>
          <w:sz w:val="32"/>
          <w:szCs w:val="32"/>
          <w:rtl/>
          <w:lang w:bidi="ar-DZ"/>
        </w:rPr>
        <w:t>،</w:t>
      </w:r>
      <w:r w:rsidRPr="005B3867">
        <w:rPr>
          <w:rFonts w:ascii="Traditional Arabic" w:hAnsi="Traditional Arabic" w:cs="Traditional Arabic" w:hint="cs"/>
          <w:sz w:val="32"/>
          <w:szCs w:val="32"/>
          <w:rtl/>
          <w:lang w:bidi="ar-DZ"/>
        </w:rPr>
        <w:t xml:space="preserve"> اريد، ط1،عام 2011</w:t>
      </w:r>
    </w:p>
    <w:p w:rsidR="005B3867" w:rsidRPr="005B3867" w:rsidRDefault="005B3867" w:rsidP="005B3867">
      <w:pPr>
        <w:numPr>
          <w:ilvl w:val="0"/>
          <w:numId w:val="27"/>
        </w:numPr>
        <w:bidi/>
        <w:ind w:left="565"/>
        <w:rPr>
          <w:rFonts w:ascii="Traditional Arabic" w:hAnsi="Traditional Arabic" w:cs="Traditional Arabic"/>
          <w:sz w:val="32"/>
          <w:szCs w:val="32"/>
          <w:lang w:bidi="ar-DZ"/>
        </w:rPr>
      </w:pPr>
      <w:r w:rsidRPr="005B3867">
        <w:rPr>
          <w:rFonts w:ascii="Traditional Arabic" w:hAnsi="Traditional Arabic" w:cs="Traditional Arabic" w:hint="cs"/>
          <w:sz w:val="32"/>
          <w:szCs w:val="32"/>
          <w:rtl/>
          <w:lang w:bidi="ar-DZ"/>
        </w:rPr>
        <w:t>عبد الكريم حسن جبل</w:t>
      </w:r>
      <w:r w:rsidR="009825BE">
        <w:rPr>
          <w:rFonts w:ascii="Traditional Arabic" w:hAnsi="Traditional Arabic" w:cs="Traditional Arabic" w:hint="cs"/>
          <w:sz w:val="32"/>
          <w:szCs w:val="32"/>
          <w:rtl/>
          <w:lang w:bidi="ar-DZ"/>
        </w:rPr>
        <w:t>،</w:t>
      </w:r>
      <w:r w:rsidRPr="005B3867">
        <w:rPr>
          <w:rFonts w:ascii="Traditional Arabic" w:hAnsi="Traditional Arabic" w:cs="Traditional Arabic" w:hint="cs"/>
          <w:sz w:val="32"/>
          <w:szCs w:val="32"/>
          <w:rtl/>
          <w:lang w:bidi="ar-DZ"/>
        </w:rPr>
        <w:t xml:space="preserve"> في علم الدلالة دراسة تطبيقية في شرح الأنباري للمفضليات</w:t>
      </w:r>
      <w:r w:rsidR="009825BE">
        <w:rPr>
          <w:rFonts w:ascii="Traditional Arabic" w:hAnsi="Traditional Arabic" w:cs="Traditional Arabic" w:hint="cs"/>
          <w:sz w:val="32"/>
          <w:szCs w:val="32"/>
          <w:rtl/>
          <w:lang w:bidi="ar-DZ"/>
        </w:rPr>
        <w:t>،</w:t>
      </w:r>
      <w:r w:rsidRPr="005B3867">
        <w:rPr>
          <w:rFonts w:ascii="Traditional Arabic" w:hAnsi="Traditional Arabic" w:cs="Traditional Arabic" w:hint="cs"/>
          <w:sz w:val="32"/>
          <w:szCs w:val="32"/>
          <w:rtl/>
          <w:lang w:bidi="ar-DZ"/>
        </w:rPr>
        <w:t xml:space="preserve"> دار المعرفة الجامعية</w:t>
      </w:r>
      <w:r w:rsidR="009825BE">
        <w:rPr>
          <w:rFonts w:ascii="Traditional Arabic" w:hAnsi="Traditional Arabic" w:cs="Traditional Arabic" w:hint="cs"/>
          <w:sz w:val="32"/>
          <w:szCs w:val="32"/>
          <w:rtl/>
          <w:lang w:bidi="ar-DZ"/>
        </w:rPr>
        <w:t>،</w:t>
      </w:r>
      <w:r w:rsidRPr="005B3867">
        <w:rPr>
          <w:rFonts w:ascii="Traditional Arabic" w:hAnsi="Traditional Arabic" w:cs="Traditional Arabic" w:hint="cs"/>
          <w:sz w:val="32"/>
          <w:szCs w:val="32"/>
          <w:rtl/>
          <w:lang w:bidi="ar-DZ"/>
        </w:rPr>
        <w:t xml:space="preserve"> 1997.</w:t>
      </w:r>
    </w:p>
    <w:p w:rsidR="005B3867" w:rsidRPr="005B3867" w:rsidRDefault="005B3867" w:rsidP="005B3867">
      <w:pPr>
        <w:numPr>
          <w:ilvl w:val="0"/>
          <w:numId w:val="27"/>
        </w:numPr>
        <w:bidi/>
        <w:ind w:left="565"/>
        <w:rPr>
          <w:rFonts w:ascii="Traditional Arabic" w:hAnsi="Traditional Arabic" w:cs="Traditional Arabic"/>
          <w:sz w:val="32"/>
          <w:szCs w:val="32"/>
          <w:lang w:bidi="ar-DZ"/>
        </w:rPr>
      </w:pPr>
      <w:r w:rsidRPr="005B3867">
        <w:rPr>
          <w:rFonts w:ascii="Traditional Arabic" w:hAnsi="Traditional Arabic" w:cs="Traditional Arabic" w:hint="cs"/>
          <w:sz w:val="32"/>
          <w:szCs w:val="32"/>
          <w:rtl/>
          <w:lang w:bidi="ar-DZ"/>
        </w:rPr>
        <w:t>إبراهيم أنيس</w:t>
      </w:r>
      <w:r w:rsidR="009825BE">
        <w:rPr>
          <w:rFonts w:ascii="Traditional Arabic" w:hAnsi="Traditional Arabic" w:cs="Traditional Arabic" w:hint="cs"/>
          <w:sz w:val="32"/>
          <w:szCs w:val="32"/>
          <w:rtl/>
          <w:lang w:bidi="ar-DZ"/>
        </w:rPr>
        <w:t>،</w:t>
      </w:r>
      <w:r w:rsidRPr="005B3867">
        <w:rPr>
          <w:rFonts w:ascii="Traditional Arabic" w:hAnsi="Traditional Arabic" w:cs="Traditional Arabic" w:hint="cs"/>
          <w:sz w:val="32"/>
          <w:szCs w:val="32"/>
          <w:rtl/>
          <w:lang w:bidi="ar-DZ"/>
        </w:rPr>
        <w:t xml:space="preserve"> اللهجات العربية</w:t>
      </w:r>
      <w:r w:rsidR="009825BE">
        <w:rPr>
          <w:rFonts w:ascii="Traditional Arabic" w:hAnsi="Traditional Arabic" w:cs="Traditional Arabic" w:hint="cs"/>
          <w:sz w:val="32"/>
          <w:szCs w:val="32"/>
          <w:rtl/>
          <w:lang w:bidi="ar-DZ"/>
        </w:rPr>
        <w:t>،</w:t>
      </w:r>
      <w:r w:rsidRPr="005B3867">
        <w:rPr>
          <w:rFonts w:ascii="Traditional Arabic" w:hAnsi="Traditional Arabic" w:cs="Traditional Arabic" w:hint="cs"/>
          <w:sz w:val="32"/>
          <w:szCs w:val="32"/>
          <w:rtl/>
          <w:lang w:bidi="ar-DZ"/>
        </w:rPr>
        <w:t xml:space="preserve"> (</w:t>
      </w:r>
      <w:proofErr w:type="spellStart"/>
      <w:r w:rsidRPr="005B3867">
        <w:rPr>
          <w:rFonts w:ascii="Traditional Arabic" w:hAnsi="Traditional Arabic" w:cs="Traditional Arabic" w:hint="cs"/>
          <w:sz w:val="32"/>
          <w:szCs w:val="32"/>
          <w:rtl/>
          <w:lang w:bidi="ar-DZ"/>
        </w:rPr>
        <w:t>د،ط</w:t>
      </w:r>
      <w:proofErr w:type="spellEnd"/>
      <w:r w:rsidRPr="005B3867">
        <w:rPr>
          <w:rFonts w:ascii="Traditional Arabic" w:hAnsi="Traditional Arabic" w:cs="Traditional Arabic" w:hint="cs"/>
          <w:sz w:val="32"/>
          <w:szCs w:val="32"/>
          <w:rtl/>
          <w:lang w:bidi="ar-DZ"/>
        </w:rPr>
        <w:t>)مكتبة الأنجلو المصرية</w:t>
      </w:r>
      <w:r w:rsidR="009825BE">
        <w:rPr>
          <w:rFonts w:ascii="Traditional Arabic" w:hAnsi="Traditional Arabic" w:cs="Traditional Arabic" w:hint="cs"/>
          <w:sz w:val="32"/>
          <w:szCs w:val="32"/>
          <w:rtl/>
          <w:lang w:bidi="ar-DZ"/>
        </w:rPr>
        <w:t>،</w:t>
      </w:r>
      <w:r w:rsidRPr="005B3867">
        <w:rPr>
          <w:rFonts w:ascii="Traditional Arabic" w:hAnsi="Traditional Arabic" w:cs="Traditional Arabic" w:hint="cs"/>
          <w:sz w:val="32"/>
          <w:szCs w:val="32"/>
          <w:rtl/>
          <w:lang w:bidi="ar-DZ"/>
        </w:rPr>
        <w:t xml:space="preserve"> القاهرة 2002.</w:t>
      </w:r>
    </w:p>
    <w:p w:rsidR="005B3867" w:rsidRPr="005B3867" w:rsidRDefault="005B3867" w:rsidP="005B3867">
      <w:pPr>
        <w:numPr>
          <w:ilvl w:val="0"/>
          <w:numId w:val="27"/>
        </w:numPr>
        <w:bidi/>
        <w:ind w:left="565"/>
        <w:rPr>
          <w:rFonts w:ascii="Traditional Arabic" w:hAnsi="Traditional Arabic" w:cs="Traditional Arabic"/>
          <w:sz w:val="32"/>
          <w:szCs w:val="32"/>
          <w:lang w:bidi="ar-DZ"/>
        </w:rPr>
      </w:pPr>
      <w:r w:rsidRPr="005B3867">
        <w:rPr>
          <w:rFonts w:ascii="Traditional Arabic" w:hAnsi="Traditional Arabic" w:cs="Traditional Arabic" w:hint="cs"/>
          <w:sz w:val="32"/>
          <w:szCs w:val="32"/>
          <w:rtl/>
          <w:lang w:bidi="ar-DZ"/>
        </w:rPr>
        <w:t>علي عبد الواحد الوافي</w:t>
      </w:r>
      <w:r w:rsidR="009825BE">
        <w:rPr>
          <w:rFonts w:ascii="Traditional Arabic" w:hAnsi="Traditional Arabic" w:cs="Traditional Arabic" w:hint="cs"/>
          <w:sz w:val="32"/>
          <w:szCs w:val="32"/>
          <w:rtl/>
          <w:lang w:bidi="ar-DZ"/>
        </w:rPr>
        <w:t>،</w:t>
      </w:r>
      <w:r w:rsidRPr="005B3867">
        <w:rPr>
          <w:rFonts w:ascii="Traditional Arabic" w:hAnsi="Traditional Arabic" w:cs="Traditional Arabic" w:hint="cs"/>
          <w:sz w:val="32"/>
          <w:szCs w:val="32"/>
          <w:rtl/>
          <w:lang w:bidi="ar-DZ"/>
        </w:rPr>
        <w:t xml:space="preserve"> فقه اللغة</w:t>
      </w:r>
      <w:r w:rsidR="009825BE">
        <w:rPr>
          <w:rFonts w:ascii="Traditional Arabic" w:hAnsi="Traditional Arabic" w:cs="Traditional Arabic" w:hint="cs"/>
          <w:sz w:val="32"/>
          <w:szCs w:val="32"/>
          <w:rtl/>
          <w:lang w:bidi="ar-DZ"/>
        </w:rPr>
        <w:t>،</w:t>
      </w:r>
      <w:r w:rsidRPr="005B3867">
        <w:rPr>
          <w:rFonts w:ascii="Traditional Arabic" w:hAnsi="Traditional Arabic" w:cs="Traditional Arabic" w:hint="cs"/>
          <w:sz w:val="32"/>
          <w:szCs w:val="32"/>
          <w:rtl/>
          <w:lang w:bidi="ar-DZ"/>
        </w:rPr>
        <w:t xml:space="preserve"> نهضة</w:t>
      </w:r>
      <w:r w:rsidR="009825BE">
        <w:rPr>
          <w:rFonts w:ascii="Traditional Arabic" w:hAnsi="Traditional Arabic" w:cs="Traditional Arabic" w:hint="cs"/>
          <w:sz w:val="32"/>
          <w:szCs w:val="32"/>
          <w:rtl/>
          <w:lang w:bidi="ar-DZ"/>
        </w:rPr>
        <w:t>،</w:t>
      </w:r>
      <w:r w:rsidRPr="005B3867">
        <w:rPr>
          <w:rFonts w:ascii="Traditional Arabic" w:hAnsi="Traditional Arabic" w:cs="Traditional Arabic" w:hint="cs"/>
          <w:sz w:val="32"/>
          <w:szCs w:val="32"/>
          <w:rtl/>
          <w:lang w:bidi="ar-DZ"/>
        </w:rPr>
        <w:t xml:space="preserve"> مصر</w:t>
      </w:r>
      <w:r w:rsidR="009825BE">
        <w:rPr>
          <w:rFonts w:ascii="Traditional Arabic" w:hAnsi="Traditional Arabic" w:cs="Traditional Arabic" w:hint="cs"/>
          <w:sz w:val="32"/>
          <w:szCs w:val="32"/>
          <w:rtl/>
          <w:lang w:bidi="ar-DZ"/>
        </w:rPr>
        <w:t>،</w:t>
      </w:r>
      <w:r w:rsidRPr="005B3867">
        <w:rPr>
          <w:rFonts w:ascii="Traditional Arabic" w:hAnsi="Traditional Arabic" w:cs="Traditional Arabic" w:hint="cs"/>
          <w:sz w:val="32"/>
          <w:szCs w:val="32"/>
          <w:rtl/>
          <w:lang w:bidi="ar-DZ"/>
        </w:rPr>
        <w:t xml:space="preserve"> القاهرة</w:t>
      </w:r>
      <w:proofErr w:type="gramStart"/>
      <w:r w:rsidR="009825BE">
        <w:rPr>
          <w:rFonts w:ascii="Traditional Arabic" w:hAnsi="Traditional Arabic" w:cs="Traditional Arabic" w:hint="cs"/>
          <w:sz w:val="32"/>
          <w:szCs w:val="32"/>
          <w:rtl/>
          <w:lang w:bidi="ar-DZ"/>
        </w:rPr>
        <w:t>،</w:t>
      </w:r>
      <w:r w:rsidRPr="005B3867">
        <w:rPr>
          <w:rFonts w:ascii="Traditional Arabic" w:hAnsi="Traditional Arabic" w:cs="Traditional Arabic" w:hint="cs"/>
          <w:sz w:val="32"/>
          <w:szCs w:val="32"/>
          <w:rtl/>
          <w:lang w:bidi="ar-DZ"/>
        </w:rPr>
        <w:t>ط2</w:t>
      </w:r>
      <w:proofErr w:type="gramEnd"/>
      <w:r w:rsidRPr="005B3867">
        <w:rPr>
          <w:rFonts w:ascii="Traditional Arabic" w:hAnsi="Traditional Arabic" w:cs="Traditional Arabic" w:hint="cs"/>
          <w:sz w:val="32"/>
          <w:szCs w:val="32"/>
          <w:rtl/>
          <w:lang w:bidi="ar-DZ"/>
        </w:rPr>
        <w:t>، 2000</w:t>
      </w:r>
    </w:p>
    <w:p w:rsidR="005B3867" w:rsidRPr="005B3867" w:rsidRDefault="005B3867" w:rsidP="005B3867">
      <w:pPr>
        <w:numPr>
          <w:ilvl w:val="0"/>
          <w:numId w:val="27"/>
        </w:numPr>
        <w:bidi/>
        <w:ind w:left="565"/>
        <w:rPr>
          <w:rFonts w:ascii="Traditional Arabic" w:hAnsi="Traditional Arabic" w:cs="Traditional Arabic"/>
          <w:sz w:val="32"/>
          <w:szCs w:val="32"/>
          <w:lang w:bidi="ar-DZ"/>
        </w:rPr>
      </w:pPr>
      <w:r w:rsidRPr="005B3867">
        <w:rPr>
          <w:rFonts w:ascii="Traditional Arabic" w:hAnsi="Traditional Arabic" w:cs="Traditional Arabic" w:hint="cs"/>
          <w:sz w:val="32"/>
          <w:szCs w:val="32"/>
          <w:rtl/>
          <w:lang w:bidi="ar-DZ"/>
        </w:rPr>
        <w:t>عبد الواحد حسن الشيخ</w:t>
      </w:r>
      <w:r w:rsidR="009825BE">
        <w:rPr>
          <w:rFonts w:ascii="Traditional Arabic" w:hAnsi="Traditional Arabic" w:cs="Traditional Arabic" w:hint="cs"/>
          <w:sz w:val="32"/>
          <w:szCs w:val="32"/>
          <w:rtl/>
          <w:lang w:bidi="ar-DZ"/>
        </w:rPr>
        <w:t>،</w:t>
      </w:r>
      <w:r w:rsidRPr="005B3867">
        <w:rPr>
          <w:rFonts w:ascii="Traditional Arabic" w:hAnsi="Traditional Arabic" w:cs="Traditional Arabic" w:hint="cs"/>
          <w:sz w:val="32"/>
          <w:szCs w:val="32"/>
          <w:rtl/>
          <w:lang w:bidi="ar-DZ"/>
        </w:rPr>
        <w:t xml:space="preserve"> العلاقات الدلالية في التراث البلاغي العربي (دراسة تطبيقية )ط1</w:t>
      </w:r>
      <w:proofErr w:type="gramStart"/>
      <w:r w:rsidRPr="005B3867">
        <w:rPr>
          <w:rFonts w:ascii="Traditional Arabic" w:hAnsi="Traditional Arabic" w:cs="Traditional Arabic" w:hint="cs"/>
          <w:sz w:val="32"/>
          <w:szCs w:val="32"/>
          <w:rtl/>
          <w:lang w:bidi="ar-DZ"/>
        </w:rPr>
        <w:t>،مكتبة</w:t>
      </w:r>
      <w:proofErr w:type="gramEnd"/>
      <w:r w:rsidRPr="005B3867">
        <w:rPr>
          <w:rFonts w:ascii="Traditional Arabic" w:hAnsi="Traditional Arabic" w:cs="Traditional Arabic" w:hint="cs"/>
          <w:sz w:val="32"/>
          <w:szCs w:val="32"/>
          <w:rtl/>
          <w:lang w:bidi="ar-DZ"/>
        </w:rPr>
        <w:t xml:space="preserve"> ومطبعة الإشعاع الفنية</w:t>
      </w:r>
      <w:r w:rsidR="009825BE">
        <w:rPr>
          <w:rFonts w:ascii="Traditional Arabic" w:hAnsi="Traditional Arabic" w:cs="Traditional Arabic" w:hint="cs"/>
          <w:sz w:val="32"/>
          <w:szCs w:val="32"/>
          <w:rtl/>
          <w:lang w:bidi="ar-DZ"/>
        </w:rPr>
        <w:t>،</w:t>
      </w:r>
      <w:r w:rsidRPr="005B3867">
        <w:rPr>
          <w:rFonts w:ascii="Traditional Arabic" w:hAnsi="Traditional Arabic" w:cs="Traditional Arabic" w:hint="cs"/>
          <w:sz w:val="32"/>
          <w:szCs w:val="32"/>
          <w:rtl/>
          <w:lang w:bidi="ar-DZ"/>
        </w:rPr>
        <w:t xml:space="preserve"> الإسكندرية 1919،1999</w:t>
      </w:r>
    </w:p>
    <w:p w:rsidR="005B3867" w:rsidRPr="005B3867" w:rsidRDefault="005B3867" w:rsidP="005B3867">
      <w:pPr>
        <w:numPr>
          <w:ilvl w:val="0"/>
          <w:numId w:val="27"/>
        </w:numPr>
        <w:bidi/>
        <w:ind w:left="565"/>
        <w:rPr>
          <w:rFonts w:ascii="Traditional Arabic" w:hAnsi="Traditional Arabic" w:cs="Traditional Arabic"/>
          <w:sz w:val="32"/>
          <w:szCs w:val="32"/>
          <w:lang w:bidi="ar-DZ"/>
        </w:rPr>
      </w:pPr>
      <w:r w:rsidRPr="005B3867">
        <w:rPr>
          <w:rFonts w:ascii="Traditional Arabic" w:hAnsi="Traditional Arabic" w:cs="Traditional Arabic" w:hint="cs"/>
          <w:sz w:val="32"/>
          <w:szCs w:val="32"/>
          <w:rtl/>
          <w:lang w:bidi="ar-DZ"/>
        </w:rPr>
        <w:t>محمد ثاني هارون</w:t>
      </w:r>
      <w:r w:rsidR="009825BE">
        <w:rPr>
          <w:rFonts w:ascii="Traditional Arabic" w:hAnsi="Traditional Arabic" w:cs="Traditional Arabic" w:hint="cs"/>
          <w:sz w:val="32"/>
          <w:szCs w:val="32"/>
          <w:rtl/>
          <w:lang w:bidi="ar-DZ"/>
        </w:rPr>
        <w:t>،</w:t>
      </w:r>
      <w:r w:rsidRPr="005B3867">
        <w:rPr>
          <w:rFonts w:ascii="Traditional Arabic" w:hAnsi="Traditional Arabic" w:cs="Traditional Arabic" w:hint="cs"/>
          <w:sz w:val="32"/>
          <w:szCs w:val="32"/>
          <w:rtl/>
          <w:lang w:bidi="ar-DZ"/>
        </w:rPr>
        <w:t xml:space="preserve"> المشترك اللفظي في اللغتين العربية والهوساوية</w:t>
      </w:r>
      <w:r w:rsidR="009825BE">
        <w:rPr>
          <w:rFonts w:ascii="Traditional Arabic" w:hAnsi="Traditional Arabic" w:cs="Traditional Arabic" w:hint="cs"/>
          <w:sz w:val="32"/>
          <w:szCs w:val="32"/>
          <w:rtl/>
          <w:lang w:bidi="ar-DZ"/>
        </w:rPr>
        <w:t>،</w:t>
      </w:r>
      <w:r w:rsidRPr="005B3867">
        <w:rPr>
          <w:rFonts w:ascii="Traditional Arabic" w:hAnsi="Traditional Arabic" w:cs="Traditional Arabic" w:hint="cs"/>
          <w:sz w:val="32"/>
          <w:szCs w:val="32"/>
          <w:rtl/>
          <w:lang w:bidi="ar-DZ"/>
        </w:rPr>
        <w:t xml:space="preserve"> علاقته </w:t>
      </w:r>
      <w:proofErr w:type="spellStart"/>
      <w:r w:rsidRPr="005B3867">
        <w:rPr>
          <w:rFonts w:ascii="Traditional Arabic" w:hAnsi="Traditional Arabic" w:cs="Traditional Arabic" w:hint="cs"/>
          <w:sz w:val="32"/>
          <w:szCs w:val="32"/>
          <w:rtl/>
          <w:lang w:bidi="ar-DZ"/>
        </w:rPr>
        <w:t>واتجاهاته</w:t>
      </w:r>
      <w:r w:rsidR="009825BE">
        <w:rPr>
          <w:rFonts w:ascii="Traditional Arabic" w:hAnsi="Traditional Arabic" w:cs="Traditional Arabic" w:hint="cs"/>
          <w:sz w:val="32"/>
          <w:szCs w:val="32"/>
          <w:rtl/>
          <w:lang w:bidi="ar-DZ"/>
        </w:rPr>
        <w:t>،</w:t>
      </w:r>
      <w:r w:rsidRPr="005B3867">
        <w:rPr>
          <w:rFonts w:ascii="Traditional Arabic" w:hAnsi="Traditional Arabic" w:cs="Traditional Arabic" w:hint="cs"/>
          <w:sz w:val="32"/>
          <w:szCs w:val="32"/>
          <w:rtl/>
          <w:lang w:bidi="ar-DZ"/>
        </w:rPr>
        <w:t>دراسات</w:t>
      </w:r>
      <w:proofErr w:type="spellEnd"/>
      <w:r w:rsidRPr="005B3867">
        <w:rPr>
          <w:rFonts w:ascii="Traditional Arabic" w:hAnsi="Traditional Arabic" w:cs="Traditional Arabic" w:hint="cs"/>
          <w:sz w:val="32"/>
          <w:szCs w:val="32"/>
          <w:rtl/>
          <w:lang w:bidi="ar-DZ"/>
        </w:rPr>
        <w:t xml:space="preserve"> افريقية</w:t>
      </w:r>
      <w:r w:rsidR="009825BE">
        <w:rPr>
          <w:rFonts w:ascii="Traditional Arabic" w:hAnsi="Traditional Arabic" w:cs="Traditional Arabic" w:hint="cs"/>
          <w:sz w:val="32"/>
          <w:szCs w:val="32"/>
          <w:rtl/>
          <w:lang w:bidi="ar-DZ"/>
        </w:rPr>
        <w:t>،</w:t>
      </w:r>
      <w:r w:rsidRPr="005B3867">
        <w:rPr>
          <w:rFonts w:ascii="Traditional Arabic" w:hAnsi="Traditional Arabic" w:cs="Traditional Arabic" w:hint="cs"/>
          <w:sz w:val="32"/>
          <w:szCs w:val="32"/>
          <w:rtl/>
          <w:lang w:bidi="ar-DZ"/>
        </w:rPr>
        <w:t>2017.</w:t>
      </w:r>
    </w:p>
    <w:p w:rsidR="005B3867" w:rsidRPr="005B3867" w:rsidRDefault="005B3867" w:rsidP="005B3867">
      <w:pPr>
        <w:numPr>
          <w:ilvl w:val="0"/>
          <w:numId w:val="27"/>
        </w:numPr>
        <w:bidi/>
        <w:ind w:left="565"/>
        <w:rPr>
          <w:rFonts w:ascii="Traditional Arabic" w:hAnsi="Traditional Arabic" w:cs="Traditional Arabic"/>
          <w:sz w:val="32"/>
          <w:szCs w:val="32"/>
          <w:lang w:bidi="ar-DZ"/>
        </w:rPr>
      </w:pPr>
      <w:r w:rsidRPr="005B3867">
        <w:rPr>
          <w:rFonts w:ascii="Traditional Arabic" w:hAnsi="Traditional Arabic" w:cs="Traditional Arabic" w:hint="cs"/>
          <w:sz w:val="32"/>
          <w:szCs w:val="32"/>
          <w:rtl/>
          <w:lang w:bidi="ar-DZ"/>
        </w:rPr>
        <w:t xml:space="preserve">كلود </w:t>
      </w:r>
      <w:proofErr w:type="spellStart"/>
      <w:r w:rsidRPr="005B3867">
        <w:rPr>
          <w:rFonts w:ascii="Traditional Arabic" w:hAnsi="Traditional Arabic" w:cs="Traditional Arabic" w:hint="cs"/>
          <w:sz w:val="32"/>
          <w:szCs w:val="32"/>
          <w:rtl/>
          <w:lang w:bidi="ar-DZ"/>
        </w:rPr>
        <w:t>جرمان</w:t>
      </w:r>
      <w:r w:rsidR="009825BE">
        <w:rPr>
          <w:rFonts w:ascii="Traditional Arabic" w:hAnsi="Traditional Arabic" w:cs="Traditional Arabic" w:hint="cs"/>
          <w:sz w:val="32"/>
          <w:szCs w:val="32"/>
          <w:rtl/>
          <w:lang w:bidi="ar-DZ"/>
        </w:rPr>
        <w:t>،</w:t>
      </w:r>
      <w:r w:rsidRPr="005B3867">
        <w:rPr>
          <w:rFonts w:ascii="Traditional Arabic" w:hAnsi="Traditional Arabic" w:cs="Traditional Arabic" w:hint="cs"/>
          <w:sz w:val="32"/>
          <w:szCs w:val="32"/>
          <w:rtl/>
          <w:lang w:bidi="ar-DZ"/>
        </w:rPr>
        <w:t>ريمون</w:t>
      </w:r>
      <w:proofErr w:type="spellEnd"/>
      <w:r w:rsidRPr="005B3867">
        <w:rPr>
          <w:rFonts w:ascii="Traditional Arabic" w:hAnsi="Traditional Arabic" w:cs="Traditional Arabic" w:hint="cs"/>
          <w:sz w:val="32"/>
          <w:szCs w:val="32"/>
          <w:rtl/>
          <w:lang w:bidi="ar-DZ"/>
        </w:rPr>
        <w:t xml:space="preserve"> ليبلون</w:t>
      </w:r>
      <w:r w:rsidR="009825BE">
        <w:rPr>
          <w:rFonts w:ascii="Traditional Arabic" w:hAnsi="Traditional Arabic" w:cs="Traditional Arabic" w:hint="cs"/>
          <w:sz w:val="32"/>
          <w:szCs w:val="32"/>
          <w:rtl/>
          <w:lang w:bidi="ar-DZ"/>
        </w:rPr>
        <w:t>،</w:t>
      </w:r>
      <w:r w:rsidRPr="005B3867">
        <w:rPr>
          <w:rFonts w:ascii="Traditional Arabic" w:hAnsi="Traditional Arabic" w:cs="Traditional Arabic" w:hint="cs"/>
          <w:sz w:val="32"/>
          <w:szCs w:val="32"/>
          <w:rtl/>
          <w:lang w:bidi="ar-DZ"/>
        </w:rPr>
        <w:t xml:space="preserve"> علم </w:t>
      </w:r>
      <w:proofErr w:type="spellStart"/>
      <w:r w:rsidRPr="005B3867">
        <w:rPr>
          <w:rFonts w:ascii="Traditional Arabic" w:hAnsi="Traditional Arabic" w:cs="Traditional Arabic" w:hint="cs"/>
          <w:sz w:val="32"/>
          <w:szCs w:val="32"/>
          <w:rtl/>
          <w:lang w:bidi="ar-DZ"/>
        </w:rPr>
        <w:t>الدلالة</w:t>
      </w:r>
      <w:r w:rsidR="009825BE">
        <w:rPr>
          <w:rFonts w:ascii="Traditional Arabic" w:hAnsi="Traditional Arabic" w:cs="Traditional Arabic" w:hint="cs"/>
          <w:sz w:val="32"/>
          <w:szCs w:val="32"/>
          <w:rtl/>
          <w:lang w:bidi="ar-DZ"/>
        </w:rPr>
        <w:t>،</w:t>
      </w:r>
      <w:r w:rsidRPr="005B3867">
        <w:rPr>
          <w:rFonts w:ascii="Traditional Arabic" w:hAnsi="Traditional Arabic" w:cs="Traditional Arabic" w:hint="cs"/>
          <w:sz w:val="32"/>
          <w:szCs w:val="32"/>
          <w:rtl/>
          <w:lang w:bidi="ar-DZ"/>
        </w:rPr>
        <w:t>ترجمة</w:t>
      </w:r>
      <w:proofErr w:type="spellEnd"/>
      <w:r w:rsidRPr="005B3867">
        <w:rPr>
          <w:rFonts w:ascii="Traditional Arabic" w:hAnsi="Traditional Arabic" w:cs="Traditional Arabic" w:hint="cs"/>
          <w:sz w:val="32"/>
          <w:szCs w:val="32"/>
          <w:rtl/>
          <w:lang w:bidi="ar-DZ"/>
        </w:rPr>
        <w:t xml:space="preserve"> نور الهدى لوشن</w:t>
      </w:r>
      <w:r w:rsidR="009825BE">
        <w:rPr>
          <w:rFonts w:ascii="Traditional Arabic" w:hAnsi="Traditional Arabic" w:cs="Traditional Arabic" w:hint="cs"/>
          <w:sz w:val="32"/>
          <w:szCs w:val="32"/>
          <w:rtl/>
          <w:lang w:bidi="ar-DZ"/>
        </w:rPr>
        <w:t>،</w:t>
      </w:r>
      <w:r w:rsidRPr="005B3867">
        <w:rPr>
          <w:rFonts w:ascii="Traditional Arabic" w:hAnsi="Traditional Arabic" w:cs="Traditional Arabic" w:hint="cs"/>
          <w:sz w:val="32"/>
          <w:szCs w:val="32"/>
          <w:rtl/>
          <w:lang w:bidi="ar-DZ"/>
        </w:rPr>
        <w:t xml:space="preserve"> ط1، دار الكتب الوطنية بنغازي</w:t>
      </w:r>
      <w:r w:rsidR="009825BE">
        <w:rPr>
          <w:rFonts w:ascii="Traditional Arabic" w:hAnsi="Traditional Arabic" w:cs="Traditional Arabic" w:hint="cs"/>
          <w:sz w:val="32"/>
          <w:szCs w:val="32"/>
          <w:rtl/>
          <w:lang w:bidi="ar-DZ"/>
        </w:rPr>
        <w:t>،</w:t>
      </w:r>
      <w:r w:rsidRPr="005B3867">
        <w:rPr>
          <w:rFonts w:ascii="Traditional Arabic" w:hAnsi="Traditional Arabic" w:cs="Traditional Arabic" w:hint="cs"/>
          <w:sz w:val="32"/>
          <w:szCs w:val="32"/>
          <w:rtl/>
          <w:lang w:bidi="ar-DZ"/>
        </w:rPr>
        <w:t>1997</w:t>
      </w:r>
    </w:p>
    <w:p w:rsidR="005B3867" w:rsidRPr="005B3867" w:rsidRDefault="005B3867" w:rsidP="005B3867">
      <w:pPr>
        <w:numPr>
          <w:ilvl w:val="0"/>
          <w:numId w:val="27"/>
        </w:numPr>
        <w:bidi/>
        <w:ind w:left="565"/>
        <w:rPr>
          <w:rFonts w:ascii="Traditional Arabic" w:hAnsi="Traditional Arabic" w:cs="Traditional Arabic"/>
          <w:sz w:val="32"/>
          <w:szCs w:val="32"/>
          <w:lang w:bidi="ar-DZ"/>
        </w:rPr>
      </w:pPr>
      <w:r w:rsidRPr="005B3867">
        <w:rPr>
          <w:rFonts w:ascii="Traditional Arabic" w:hAnsi="Traditional Arabic" w:cs="Traditional Arabic" w:hint="cs"/>
          <w:sz w:val="32"/>
          <w:szCs w:val="32"/>
          <w:rtl/>
          <w:lang w:bidi="ar-DZ"/>
        </w:rPr>
        <w:lastRenderedPageBreak/>
        <w:t>حازم علي كمال الدين</w:t>
      </w:r>
      <w:r w:rsidR="009825BE">
        <w:rPr>
          <w:rFonts w:ascii="Traditional Arabic" w:hAnsi="Traditional Arabic" w:cs="Traditional Arabic" w:hint="cs"/>
          <w:sz w:val="32"/>
          <w:szCs w:val="32"/>
          <w:rtl/>
          <w:lang w:bidi="ar-DZ"/>
        </w:rPr>
        <w:t>،</w:t>
      </w:r>
      <w:r w:rsidRPr="005B3867">
        <w:rPr>
          <w:rFonts w:ascii="Traditional Arabic" w:hAnsi="Traditional Arabic" w:cs="Traditional Arabic" w:hint="cs"/>
          <w:sz w:val="32"/>
          <w:szCs w:val="32"/>
          <w:rtl/>
          <w:lang w:bidi="ar-DZ"/>
        </w:rPr>
        <w:t xml:space="preserve"> علم الدلالة المقارن</w:t>
      </w:r>
      <w:r w:rsidR="009825BE">
        <w:rPr>
          <w:rFonts w:ascii="Traditional Arabic" w:hAnsi="Traditional Arabic" w:cs="Traditional Arabic" w:hint="cs"/>
          <w:sz w:val="32"/>
          <w:szCs w:val="32"/>
          <w:rtl/>
          <w:lang w:bidi="ar-DZ"/>
        </w:rPr>
        <w:t>،</w:t>
      </w:r>
      <w:r w:rsidRPr="005B3867">
        <w:rPr>
          <w:rFonts w:ascii="Traditional Arabic" w:hAnsi="Traditional Arabic" w:cs="Traditional Arabic" w:hint="cs"/>
          <w:sz w:val="32"/>
          <w:szCs w:val="32"/>
          <w:rtl/>
          <w:lang w:bidi="ar-DZ"/>
        </w:rPr>
        <w:t xml:space="preserve"> مكتبة </w:t>
      </w:r>
      <w:proofErr w:type="spellStart"/>
      <w:r w:rsidRPr="005B3867">
        <w:rPr>
          <w:rFonts w:ascii="Traditional Arabic" w:hAnsi="Traditional Arabic" w:cs="Traditional Arabic" w:hint="cs"/>
          <w:sz w:val="32"/>
          <w:szCs w:val="32"/>
          <w:rtl/>
          <w:lang w:bidi="ar-DZ"/>
        </w:rPr>
        <w:t>الأداب</w:t>
      </w:r>
      <w:proofErr w:type="spellEnd"/>
      <w:r w:rsidR="009825BE">
        <w:rPr>
          <w:rFonts w:ascii="Traditional Arabic" w:hAnsi="Traditional Arabic" w:cs="Traditional Arabic" w:hint="cs"/>
          <w:sz w:val="32"/>
          <w:szCs w:val="32"/>
          <w:rtl/>
          <w:lang w:bidi="ar-DZ"/>
        </w:rPr>
        <w:t>،</w:t>
      </w:r>
      <w:r w:rsidRPr="005B3867">
        <w:rPr>
          <w:rFonts w:ascii="Traditional Arabic" w:hAnsi="Traditional Arabic" w:cs="Traditional Arabic" w:hint="cs"/>
          <w:sz w:val="32"/>
          <w:szCs w:val="32"/>
          <w:rtl/>
          <w:lang w:bidi="ar-DZ"/>
        </w:rPr>
        <w:t xml:space="preserve"> القاهرة</w:t>
      </w:r>
      <w:r w:rsidR="009825BE">
        <w:rPr>
          <w:rFonts w:ascii="Traditional Arabic" w:hAnsi="Traditional Arabic" w:cs="Traditional Arabic" w:hint="cs"/>
          <w:sz w:val="32"/>
          <w:szCs w:val="32"/>
          <w:rtl/>
          <w:lang w:bidi="ar-DZ"/>
        </w:rPr>
        <w:t>،</w:t>
      </w:r>
      <w:r w:rsidRPr="005B3867">
        <w:rPr>
          <w:rFonts w:ascii="Traditional Arabic" w:hAnsi="Traditional Arabic" w:cs="Traditional Arabic" w:hint="cs"/>
          <w:sz w:val="32"/>
          <w:szCs w:val="32"/>
          <w:rtl/>
          <w:lang w:bidi="ar-DZ"/>
        </w:rPr>
        <w:t xml:space="preserve"> 2004.</w:t>
      </w:r>
    </w:p>
    <w:p w:rsidR="005B3867" w:rsidRPr="005B3867" w:rsidRDefault="005B3867" w:rsidP="005B3867">
      <w:pPr>
        <w:numPr>
          <w:ilvl w:val="0"/>
          <w:numId w:val="27"/>
        </w:numPr>
        <w:bidi/>
        <w:ind w:left="565"/>
        <w:rPr>
          <w:rFonts w:ascii="Traditional Arabic" w:hAnsi="Traditional Arabic" w:cs="Traditional Arabic"/>
          <w:sz w:val="32"/>
          <w:szCs w:val="32"/>
          <w:lang w:bidi="ar-DZ"/>
        </w:rPr>
      </w:pPr>
      <w:r w:rsidRPr="005B3867">
        <w:rPr>
          <w:rFonts w:ascii="Traditional Arabic" w:hAnsi="Traditional Arabic" w:cs="Traditional Arabic" w:hint="cs"/>
          <w:sz w:val="32"/>
          <w:szCs w:val="32"/>
          <w:rtl/>
          <w:lang w:bidi="ar-DZ"/>
        </w:rPr>
        <w:t>محمد علي الخولي</w:t>
      </w:r>
      <w:r w:rsidR="009825BE">
        <w:rPr>
          <w:rFonts w:ascii="Traditional Arabic" w:hAnsi="Traditional Arabic" w:cs="Traditional Arabic" w:hint="cs"/>
          <w:sz w:val="32"/>
          <w:szCs w:val="32"/>
          <w:rtl/>
          <w:lang w:bidi="ar-DZ"/>
        </w:rPr>
        <w:t>،</w:t>
      </w:r>
      <w:r w:rsidRPr="005B3867">
        <w:rPr>
          <w:rFonts w:ascii="Traditional Arabic" w:hAnsi="Traditional Arabic" w:cs="Traditional Arabic" w:hint="cs"/>
          <w:sz w:val="32"/>
          <w:szCs w:val="32"/>
          <w:rtl/>
          <w:lang w:bidi="ar-DZ"/>
        </w:rPr>
        <w:t xml:space="preserve"> مدخل إلى علم </w:t>
      </w:r>
      <w:proofErr w:type="spellStart"/>
      <w:r w:rsidRPr="005B3867">
        <w:rPr>
          <w:rFonts w:ascii="Traditional Arabic" w:hAnsi="Traditional Arabic" w:cs="Traditional Arabic" w:hint="cs"/>
          <w:sz w:val="32"/>
          <w:szCs w:val="32"/>
          <w:rtl/>
          <w:lang w:bidi="ar-DZ"/>
        </w:rPr>
        <w:t>اللغة</w:t>
      </w:r>
      <w:r w:rsidR="009825BE">
        <w:rPr>
          <w:rFonts w:ascii="Traditional Arabic" w:hAnsi="Traditional Arabic" w:cs="Traditional Arabic" w:hint="cs"/>
          <w:sz w:val="32"/>
          <w:szCs w:val="32"/>
          <w:rtl/>
          <w:lang w:bidi="ar-DZ"/>
        </w:rPr>
        <w:t>،</w:t>
      </w:r>
      <w:r w:rsidRPr="005B3867">
        <w:rPr>
          <w:rFonts w:ascii="Traditional Arabic" w:hAnsi="Traditional Arabic" w:cs="Traditional Arabic" w:hint="cs"/>
          <w:sz w:val="32"/>
          <w:szCs w:val="32"/>
          <w:rtl/>
          <w:lang w:bidi="ar-DZ"/>
        </w:rPr>
        <w:t>دار</w:t>
      </w:r>
      <w:proofErr w:type="spellEnd"/>
      <w:r w:rsidRPr="005B3867">
        <w:rPr>
          <w:rFonts w:ascii="Traditional Arabic" w:hAnsi="Traditional Arabic" w:cs="Traditional Arabic" w:hint="cs"/>
          <w:sz w:val="32"/>
          <w:szCs w:val="32"/>
          <w:rtl/>
          <w:lang w:bidi="ar-DZ"/>
        </w:rPr>
        <w:t xml:space="preserve"> الفلاح، الأردن</w:t>
      </w:r>
      <w:r w:rsidR="009825BE">
        <w:rPr>
          <w:rFonts w:ascii="Traditional Arabic" w:hAnsi="Traditional Arabic" w:cs="Traditional Arabic" w:hint="cs"/>
          <w:sz w:val="32"/>
          <w:szCs w:val="32"/>
          <w:rtl/>
          <w:lang w:bidi="ar-DZ"/>
        </w:rPr>
        <w:t>،</w:t>
      </w:r>
      <w:r w:rsidRPr="005B3867">
        <w:rPr>
          <w:rFonts w:ascii="Traditional Arabic" w:hAnsi="Traditional Arabic" w:cs="Traditional Arabic" w:hint="cs"/>
          <w:sz w:val="32"/>
          <w:szCs w:val="32"/>
          <w:rtl/>
          <w:lang w:bidi="ar-DZ"/>
        </w:rPr>
        <w:t xml:space="preserve">1993. </w:t>
      </w:r>
    </w:p>
    <w:p w:rsidR="005B3867" w:rsidRPr="005B3867" w:rsidRDefault="005B3867" w:rsidP="005B3867">
      <w:pPr>
        <w:bidi/>
        <w:rPr>
          <w:rFonts w:ascii="Traditional Arabic" w:hAnsi="Traditional Arabic" w:cs="Traditional Arabic"/>
          <w:b/>
          <w:bCs/>
          <w:sz w:val="32"/>
          <w:szCs w:val="32"/>
          <w:rtl/>
          <w:lang w:bidi="ar-DZ"/>
        </w:rPr>
      </w:pPr>
      <w:r w:rsidRPr="005B3867">
        <w:rPr>
          <w:rFonts w:ascii="Traditional Arabic" w:hAnsi="Traditional Arabic" w:cs="Traditional Arabic" w:hint="cs"/>
          <w:b/>
          <w:bCs/>
          <w:sz w:val="32"/>
          <w:szCs w:val="32"/>
          <w:rtl/>
          <w:lang w:bidi="ar-DZ"/>
        </w:rPr>
        <w:t xml:space="preserve">المجلات </w:t>
      </w:r>
      <w:proofErr w:type="gramStart"/>
      <w:r w:rsidRPr="005B3867">
        <w:rPr>
          <w:rFonts w:ascii="Traditional Arabic" w:hAnsi="Traditional Arabic" w:cs="Traditional Arabic" w:hint="cs"/>
          <w:b/>
          <w:bCs/>
          <w:sz w:val="32"/>
          <w:szCs w:val="32"/>
          <w:rtl/>
          <w:lang w:bidi="ar-DZ"/>
        </w:rPr>
        <w:t>والصحائف :</w:t>
      </w:r>
      <w:proofErr w:type="gramEnd"/>
    </w:p>
    <w:p w:rsidR="005B3867" w:rsidRPr="005B3867" w:rsidRDefault="005B3867" w:rsidP="005B3867">
      <w:pPr>
        <w:numPr>
          <w:ilvl w:val="0"/>
          <w:numId w:val="29"/>
        </w:numPr>
        <w:bidi/>
        <w:rPr>
          <w:rFonts w:ascii="Traditional Arabic" w:hAnsi="Traditional Arabic" w:cs="Traditional Arabic"/>
          <w:sz w:val="32"/>
          <w:szCs w:val="32"/>
          <w:lang w:bidi="ar-DZ"/>
        </w:rPr>
      </w:pPr>
      <w:r w:rsidRPr="005B3867">
        <w:rPr>
          <w:rFonts w:ascii="Traditional Arabic" w:hAnsi="Traditional Arabic" w:cs="Traditional Arabic" w:hint="cs"/>
          <w:sz w:val="32"/>
          <w:szCs w:val="32"/>
          <w:rtl/>
          <w:lang w:bidi="ar-DZ"/>
        </w:rPr>
        <w:t xml:space="preserve">عبد  العزيز </w:t>
      </w:r>
      <w:proofErr w:type="spellStart"/>
      <w:r w:rsidRPr="005B3867">
        <w:rPr>
          <w:rFonts w:ascii="Traditional Arabic" w:hAnsi="Traditional Arabic" w:cs="Traditional Arabic" w:hint="cs"/>
          <w:sz w:val="32"/>
          <w:szCs w:val="32"/>
          <w:rtl/>
          <w:lang w:bidi="ar-DZ"/>
        </w:rPr>
        <w:t>المقالح</w:t>
      </w:r>
      <w:proofErr w:type="spellEnd"/>
      <w:r w:rsidRPr="005B3867">
        <w:rPr>
          <w:rFonts w:ascii="Traditional Arabic" w:hAnsi="Traditional Arabic" w:cs="Traditional Arabic" w:hint="cs"/>
          <w:sz w:val="32"/>
          <w:szCs w:val="32"/>
          <w:rtl/>
          <w:lang w:bidi="ar-DZ"/>
        </w:rPr>
        <w:t xml:space="preserve"> : الأبعاد الموضوعية والفنية لحركة الشعر المعاصر</w:t>
      </w:r>
      <w:r w:rsidR="009825BE">
        <w:rPr>
          <w:rFonts w:ascii="Traditional Arabic" w:hAnsi="Traditional Arabic" w:cs="Traditional Arabic" w:hint="cs"/>
          <w:sz w:val="32"/>
          <w:szCs w:val="32"/>
          <w:rtl/>
          <w:lang w:bidi="ar-DZ"/>
        </w:rPr>
        <w:t>،</w:t>
      </w:r>
      <w:r w:rsidRPr="005B3867">
        <w:rPr>
          <w:rFonts w:ascii="Traditional Arabic" w:hAnsi="Traditional Arabic" w:cs="Traditional Arabic" w:hint="cs"/>
          <w:sz w:val="32"/>
          <w:szCs w:val="32"/>
          <w:rtl/>
          <w:lang w:bidi="ar-DZ"/>
        </w:rPr>
        <w:t xml:space="preserve"> مجلة أكتوبر القاهرية (6)-العدد(114)ديسمبر،</w:t>
      </w:r>
      <w:r w:rsidR="00B0677A">
        <w:rPr>
          <w:rFonts w:ascii="Traditional Arabic" w:hAnsi="Traditional Arabic" w:cs="Traditional Arabic" w:hint="cs"/>
          <w:sz w:val="32"/>
          <w:szCs w:val="32"/>
          <w:rtl/>
          <w:lang w:bidi="ar-DZ"/>
        </w:rPr>
        <w:t xml:space="preserve"> </w:t>
      </w:r>
      <w:r w:rsidRPr="005B3867">
        <w:rPr>
          <w:rFonts w:ascii="Traditional Arabic" w:hAnsi="Traditional Arabic" w:cs="Traditional Arabic" w:hint="cs"/>
          <w:sz w:val="32"/>
          <w:szCs w:val="32"/>
          <w:rtl/>
          <w:lang w:bidi="ar-DZ"/>
        </w:rPr>
        <w:t>1978م.</w:t>
      </w:r>
    </w:p>
    <w:p w:rsidR="005B3867" w:rsidRPr="005B3867" w:rsidRDefault="005B3867" w:rsidP="005B3867">
      <w:pPr>
        <w:numPr>
          <w:ilvl w:val="0"/>
          <w:numId w:val="29"/>
        </w:numPr>
        <w:bidi/>
        <w:rPr>
          <w:rFonts w:ascii="Traditional Arabic" w:hAnsi="Traditional Arabic" w:cs="Traditional Arabic"/>
          <w:sz w:val="32"/>
          <w:szCs w:val="32"/>
          <w:lang w:bidi="ar-DZ"/>
        </w:rPr>
      </w:pPr>
      <w:r w:rsidRPr="005B3867">
        <w:rPr>
          <w:rFonts w:ascii="Traditional Arabic" w:hAnsi="Traditional Arabic" w:cs="Traditional Arabic" w:hint="cs"/>
          <w:sz w:val="32"/>
          <w:szCs w:val="32"/>
          <w:rtl/>
          <w:lang w:bidi="ar-DZ"/>
        </w:rPr>
        <w:t>محمد خالد الفجر، نظرية معاجم الحقول الدلالية وارهاصاتها في فقه اللغة وسر العربية للثعالبي، مجلة مجمع اللغة العربية</w:t>
      </w:r>
      <w:r w:rsidR="009825BE">
        <w:rPr>
          <w:rFonts w:ascii="Traditional Arabic" w:hAnsi="Traditional Arabic" w:cs="Traditional Arabic" w:hint="cs"/>
          <w:sz w:val="32"/>
          <w:szCs w:val="32"/>
          <w:rtl/>
          <w:lang w:bidi="ar-DZ"/>
        </w:rPr>
        <w:t>،</w:t>
      </w:r>
      <w:r w:rsidRPr="005B3867">
        <w:rPr>
          <w:rFonts w:ascii="Traditional Arabic" w:hAnsi="Traditional Arabic" w:cs="Traditional Arabic" w:hint="cs"/>
          <w:sz w:val="32"/>
          <w:szCs w:val="32"/>
          <w:rtl/>
          <w:lang w:bidi="ar-DZ"/>
        </w:rPr>
        <w:t xml:space="preserve"> دمشق</w:t>
      </w:r>
      <w:r w:rsidR="009825BE">
        <w:rPr>
          <w:rFonts w:ascii="Traditional Arabic" w:hAnsi="Traditional Arabic" w:cs="Traditional Arabic" w:hint="cs"/>
          <w:sz w:val="32"/>
          <w:szCs w:val="32"/>
          <w:rtl/>
          <w:lang w:bidi="ar-DZ"/>
        </w:rPr>
        <w:t>،</w:t>
      </w:r>
      <w:r w:rsidRPr="005B3867">
        <w:rPr>
          <w:rFonts w:ascii="Traditional Arabic" w:hAnsi="Traditional Arabic" w:cs="Traditional Arabic" w:hint="cs"/>
          <w:sz w:val="32"/>
          <w:szCs w:val="32"/>
          <w:rtl/>
          <w:lang w:bidi="ar-DZ"/>
        </w:rPr>
        <w:t xml:space="preserve"> ج1، المجلد87.</w:t>
      </w:r>
    </w:p>
    <w:p w:rsidR="005B3867" w:rsidRPr="005B3867" w:rsidRDefault="005B3867" w:rsidP="005B3867">
      <w:pPr>
        <w:numPr>
          <w:ilvl w:val="0"/>
          <w:numId w:val="29"/>
        </w:numPr>
        <w:bidi/>
        <w:rPr>
          <w:rFonts w:ascii="Traditional Arabic" w:hAnsi="Traditional Arabic" w:cs="Traditional Arabic"/>
          <w:sz w:val="32"/>
          <w:szCs w:val="32"/>
          <w:lang w:bidi="ar-DZ"/>
        </w:rPr>
      </w:pPr>
      <w:r w:rsidRPr="005B3867">
        <w:rPr>
          <w:rFonts w:ascii="Traditional Arabic" w:hAnsi="Traditional Arabic" w:cs="Traditional Arabic" w:hint="cs"/>
          <w:sz w:val="32"/>
          <w:szCs w:val="32"/>
          <w:rtl/>
          <w:lang w:bidi="ar-DZ"/>
        </w:rPr>
        <w:t>البردوني</w:t>
      </w:r>
      <w:r w:rsidR="009825BE">
        <w:rPr>
          <w:rFonts w:ascii="Traditional Arabic" w:hAnsi="Traditional Arabic" w:cs="Traditional Arabic" w:hint="cs"/>
          <w:sz w:val="32"/>
          <w:szCs w:val="32"/>
          <w:rtl/>
          <w:lang w:bidi="ar-DZ"/>
        </w:rPr>
        <w:t>،</w:t>
      </w:r>
      <w:r w:rsidRPr="005B3867">
        <w:rPr>
          <w:rFonts w:ascii="Traditional Arabic" w:hAnsi="Traditional Arabic" w:cs="Traditional Arabic" w:hint="cs"/>
          <w:sz w:val="32"/>
          <w:szCs w:val="32"/>
          <w:rtl/>
          <w:lang w:bidi="ar-DZ"/>
        </w:rPr>
        <w:t xml:space="preserve"> </w:t>
      </w:r>
      <w:proofErr w:type="spellStart"/>
      <w:r w:rsidRPr="005B3867">
        <w:rPr>
          <w:rFonts w:ascii="Traditional Arabic" w:hAnsi="Traditional Arabic" w:cs="Traditional Arabic" w:hint="cs"/>
          <w:sz w:val="32"/>
          <w:szCs w:val="32"/>
          <w:rtl/>
          <w:lang w:bidi="ar-DZ"/>
        </w:rPr>
        <w:t>المواضي</w:t>
      </w:r>
      <w:proofErr w:type="spellEnd"/>
      <w:r w:rsidRPr="005B3867">
        <w:rPr>
          <w:rFonts w:ascii="Traditional Arabic" w:hAnsi="Traditional Arabic" w:cs="Traditional Arabic" w:hint="cs"/>
          <w:sz w:val="32"/>
          <w:szCs w:val="32"/>
          <w:rtl/>
          <w:lang w:bidi="ar-DZ"/>
        </w:rPr>
        <w:t xml:space="preserve"> لمستقبليه</w:t>
      </w:r>
      <w:r w:rsidR="009825BE">
        <w:rPr>
          <w:rFonts w:ascii="Traditional Arabic" w:hAnsi="Traditional Arabic" w:cs="Traditional Arabic" w:hint="cs"/>
          <w:sz w:val="32"/>
          <w:szCs w:val="32"/>
          <w:rtl/>
          <w:lang w:bidi="ar-DZ"/>
        </w:rPr>
        <w:t>،</w:t>
      </w:r>
      <w:r w:rsidRPr="005B3867">
        <w:rPr>
          <w:rFonts w:ascii="Traditional Arabic" w:hAnsi="Traditional Arabic" w:cs="Traditional Arabic" w:hint="cs"/>
          <w:sz w:val="32"/>
          <w:szCs w:val="32"/>
          <w:rtl/>
          <w:lang w:bidi="ar-DZ"/>
        </w:rPr>
        <w:t xml:space="preserve"> صحيفة 26سبتمبر، العدد (782)، 198-2-26.</w:t>
      </w:r>
    </w:p>
    <w:p w:rsidR="005B3867" w:rsidRPr="005B3867" w:rsidRDefault="005B3867" w:rsidP="005B3867">
      <w:pPr>
        <w:numPr>
          <w:ilvl w:val="0"/>
          <w:numId w:val="29"/>
        </w:numPr>
        <w:bidi/>
        <w:rPr>
          <w:rFonts w:ascii="Traditional Arabic" w:hAnsi="Traditional Arabic" w:cs="Traditional Arabic"/>
          <w:sz w:val="32"/>
          <w:szCs w:val="32"/>
          <w:lang w:bidi="ar-DZ"/>
        </w:rPr>
      </w:pPr>
      <w:r w:rsidRPr="005B3867">
        <w:rPr>
          <w:rFonts w:ascii="Traditional Arabic" w:hAnsi="Traditional Arabic" w:cs="Traditional Arabic" w:hint="cs"/>
          <w:sz w:val="32"/>
          <w:szCs w:val="32"/>
          <w:rtl/>
          <w:lang w:bidi="ar-DZ"/>
        </w:rPr>
        <w:t>الطالب الأستاذ البردوني</w:t>
      </w:r>
      <w:r w:rsidR="009825BE">
        <w:rPr>
          <w:rFonts w:ascii="Traditional Arabic" w:hAnsi="Traditional Arabic" w:cs="Traditional Arabic" w:hint="cs"/>
          <w:sz w:val="32"/>
          <w:szCs w:val="32"/>
          <w:rtl/>
          <w:lang w:bidi="ar-DZ"/>
        </w:rPr>
        <w:t>،</w:t>
      </w:r>
      <w:r w:rsidRPr="005B3867">
        <w:rPr>
          <w:rFonts w:ascii="Traditional Arabic" w:hAnsi="Traditional Arabic" w:cs="Traditional Arabic" w:hint="cs"/>
          <w:sz w:val="32"/>
          <w:szCs w:val="32"/>
          <w:rtl/>
          <w:lang w:bidi="ar-DZ"/>
        </w:rPr>
        <w:t xml:space="preserve"> صحيفة 26سبتمبر العدد (782)1997-14-4م.</w:t>
      </w:r>
    </w:p>
    <w:p w:rsidR="005B3867" w:rsidRPr="005B3867" w:rsidRDefault="005B3867" w:rsidP="00B0677A">
      <w:pPr>
        <w:numPr>
          <w:ilvl w:val="0"/>
          <w:numId w:val="29"/>
        </w:numPr>
        <w:bidi/>
        <w:rPr>
          <w:rFonts w:ascii="Traditional Arabic" w:hAnsi="Traditional Arabic" w:cs="Traditional Arabic"/>
          <w:sz w:val="32"/>
          <w:szCs w:val="32"/>
          <w:lang w:bidi="ar-DZ"/>
        </w:rPr>
      </w:pPr>
      <w:r w:rsidRPr="005B3867">
        <w:rPr>
          <w:rFonts w:ascii="Traditional Arabic" w:hAnsi="Traditional Arabic" w:cs="Traditional Arabic" w:hint="cs"/>
          <w:sz w:val="32"/>
          <w:szCs w:val="32"/>
          <w:rtl/>
          <w:lang w:bidi="ar-DZ"/>
        </w:rPr>
        <w:t>البردوني، حلقة من ذكريات الثقافية</w:t>
      </w:r>
      <w:r w:rsidR="009825BE">
        <w:rPr>
          <w:rFonts w:ascii="Traditional Arabic" w:hAnsi="Traditional Arabic" w:cs="Traditional Arabic" w:hint="cs"/>
          <w:sz w:val="32"/>
          <w:szCs w:val="32"/>
          <w:rtl/>
          <w:lang w:bidi="ar-DZ"/>
        </w:rPr>
        <w:t>،</w:t>
      </w:r>
      <w:r w:rsidRPr="005B3867">
        <w:rPr>
          <w:rFonts w:ascii="Traditional Arabic" w:hAnsi="Traditional Arabic" w:cs="Traditional Arabic" w:hint="cs"/>
          <w:sz w:val="32"/>
          <w:szCs w:val="32"/>
          <w:rtl/>
          <w:lang w:bidi="ar-DZ"/>
        </w:rPr>
        <w:t xml:space="preserve"> صحيفة 26سبتمبر العدد(725)1996-10-24.</w:t>
      </w:r>
    </w:p>
    <w:p w:rsidR="005B3867" w:rsidRPr="005B3867" w:rsidRDefault="005B3867" w:rsidP="005B3867">
      <w:pPr>
        <w:numPr>
          <w:ilvl w:val="0"/>
          <w:numId w:val="29"/>
        </w:numPr>
        <w:bidi/>
        <w:rPr>
          <w:rFonts w:ascii="Traditional Arabic" w:hAnsi="Traditional Arabic" w:cs="Traditional Arabic"/>
          <w:sz w:val="32"/>
          <w:szCs w:val="32"/>
          <w:lang w:bidi="ar-DZ"/>
        </w:rPr>
      </w:pPr>
      <w:r w:rsidRPr="005B3867">
        <w:rPr>
          <w:rFonts w:ascii="Traditional Arabic" w:hAnsi="Traditional Arabic" w:cs="Traditional Arabic" w:hint="cs"/>
          <w:sz w:val="32"/>
          <w:szCs w:val="32"/>
          <w:rtl/>
          <w:lang w:bidi="ar-DZ"/>
        </w:rPr>
        <w:t>عام القنوط صحيفة</w:t>
      </w:r>
      <w:r w:rsidR="009825BE">
        <w:rPr>
          <w:rFonts w:ascii="Traditional Arabic" w:hAnsi="Traditional Arabic" w:cs="Traditional Arabic" w:hint="cs"/>
          <w:sz w:val="32"/>
          <w:szCs w:val="32"/>
          <w:rtl/>
          <w:lang w:bidi="ar-DZ"/>
        </w:rPr>
        <w:t>،</w:t>
      </w:r>
      <w:r w:rsidRPr="005B3867">
        <w:rPr>
          <w:rFonts w:ascii="Traditional Arabic" w:hAnsi="Traditional Arabic" w:cs="Traditional Arabic" w:hint="cs"/>
          <w:sz w:val="32"/>
          <w:szCs w:val="32"/>
          <w:rtl/>
          <w:lang w:bidi="ar-DZ"/>
        </w:rPr>
        <w:t xml:space="preserve"> 26</w:t>
      </w:r>
      <w:proofErr w:type="gramStart"/>
      <w:r w:rsidRPr="005B3867">
        <w:rPr>
          <w:rFonts w:ascii="Traditional Arabic" w:hAnsi="Traditional Arabic" w:cs="Traditional Arabic" w:hint="cs"/>
          <w:sz w:val="32"/>
          <w:szCs w:val="32"/>
          <w:rtl/>
          <w:lang w:bidi="ar-DZ"/>
        </w:rPr>
        <w:t>سبتمبر</w:t>
      </w:r>
      <w:proofErr w:type="gramEnd"/>
    </w:p>
    <w:p w:rsidR="005B3867" w:rsidRPr="005B3867" w:rsidRDefault="005B3867" w:rsidP="005B3867">
      <w:pPr>
        <w:numPr>
          <w:ilvl w:val="0"/>
          <w:numId w:val="29"/>
        </w:numPr>
        <w:bidi/>
        <w:rPr>
          <w:rFonts w:ascii="Traditional Arabic" w:hAnsi="Traditional Arabic" w:cs="Traditional Arabic"/>
          <w:sz w:val="32"/>
          <w:szCs w:val="32"/>
          <w:lang w:bidi="ar-DZ"/>
        </w:rPr>
      </w:pPr>
      <w:r w:rsidRPr="005B3867">
        <w:rPr>
          <w:rFonts w:ascii="Traditional Arabic" w:hAnsi="Traditional Arabic" w:cs="Traditional Arabic" w:hint="cs"/>
          <w:sz w:val="32"/>
          <w:szCs w:val="32"/>
          <w:rtl/>
          <w:lang w:bidi="ar-DZ"/>
        </w:rPr>
        <w:t>مكانة المدرسة الشمسية بذمار</w:t>
      </w:r>
      <w:r w:rsidR="009825BE">
        <w:rPr>
          <w:rFonts w:ascii="Traditional Arabic" w:hAnsi="Traditional Arabic" w:cs="Traditional Arabic" w:hint="cs"/>
          <w:sz w:val="32"/>
          <w:szCs w:val="32"/>
          <w:rtl/>
          <w:lang w:bidi="ar-DZ"/>
        </w:rPr>
        <w:t>،</w:t>
      </w:r>
      <w:r w:rsidRPr="005B3867">
        <w:rPr>
          <w:rFonts w:ascii="Traditional Arabic" w:hAnsi="Traditional Arabic" w:cs="Traditional Arabic" w:hint="cs"/>
          <w:sz w:val="32"/>
          <w:szCs w:val="32"/>
          <w:rtl/>
          <w:lang w:bidi="ar-DZ"/>
        </w:rPr>
        <w:t xml:space="preserve"> البردوني</w:t>
      </w:r>
      <w:r w:rsidR="009825BE">
        <w:rPr>
          <w:rFonts w:ascii="Traditional Arabic" w:hAnsi="Traditional Arabic" w:cs="Traditional Arabic" w:hint="cs"/>
          <w:sz w:val="32"/>
          <w:szCs w:val="32"/>
          <w:rtl/>
          <w:lang w:bidi="ar-DZ"/>
        </w:rPr>
        <w:t>،</w:t>
      </w:r>
      <w:r w:rsidRPr="005B3867">
        <w:rPr>
          <w:rFonts w:ascii="Traditional Arabic" w:hAnsi="Traditional Arabic" w:cs="Traditional Arabic" w:hint="cs"/>
          <w:sz w:val="32"/>
          <w:szCs w:val="32"/>
          <w:rtl/>
          <w:lang w:bidi="ar-DZ"/>
        </w:rPr>
        <w:t xml:space="preserve"> صحيفة 26سبتمبر</w:t>
      </w:r>
      <w:r w:rsidR="009825BE">
        <w:rPr>
          <w:rFonts w:ascii="Traditional Arabic" w:hAnsi="Traditional Arabic" w:cs="Traditional Arabic" w:hint="cs"/>
          <w:sz w:val="32"/>
          <w:szCs w:val="32"/>
          <w:rtl/>
          <w:lang w:bidi="ar-DZ"/>
        </w:rPr>
        <w:t>،</w:t>
      </w:r>
      <w:r w:rsidRPr="005B3867">
        <w:rPr>
          <w:rFonts w:ascii="Traditional Arabic" w:hAnsi="Traditional Arabic" w:cs="Traditional Arabic" w:hint="cs"/>
          <w:sz w:val="32"/>
          <w:szCs w:val="32"/>
          <w:rtl/>
          <w:lang w:bidi="ar-DZ"/>
        </w:rPr>
        <w:t xml:space="preserve"> العدد (728) الخميس 14 -11-1997م.</w:t>
      </w:r>
    </w:p>
    <w:p w:rsidR="005B3867" w:rsidRPr="005B3867" w:rsidRDefault="005B3867" w:rsidP="005B3867">
      <w:pPr>
        <w:numPr>
          <w:ilvl w:val="0"/>
          <w:numId w:val="29"/>
        </w:numPr>
        <w:bidi/>
        <w:rPr>
          <w:rFonts w:ascii="Traditional Arabic" w:hAnsi="Traditional Arabic" w:cs="Traditional Arabic"/>
          <w:sz w:val="32"/>
          <w:szCs w:val="32"/>
          <w:rtl/>
          <w:lang w:bidi="ar-DZ"/>
        </w:rPr>
      </w:pPr>
      <w:proofErr w:type="gramStart"/>
      <w:r w:rsidRPr="005B3867">
        <w:rPr>
          <w:rFonts w:ascii="Traditional Arabic" w:hAnsi="Traditional Arabic" w:cs="Traditional Arabic" w:hint="cs"/>
          <w:sz w:val="32"/>
          <w:szCs w:val="32"/>
          <w:rtl/>
          <w:lang w:bidi="ar-DZ"/>
        </w:rPr>
        <w:t>حوار</w:t>
      </w:r>
      <w:proofErr w:type="gramEnd"/>
      <w:r w:rsidRPr="005B3867">
        <w:rPr>
          <w:rFonts w:ascii="Traditional Arabic" w:hAnsi="Traditional Arabic" w:cs="Traditional Arabic" w:hint="cs"/>
          <w:sz w:val="32"/>
          <w:szCs w:val="32"/>
          <w:rtl/>
          <w:lang w:bidi="ar-DZ"/>
        </w:rPr>
        <w:t xml:space="preserve"> صحفي أجراه معه الكاتب والشاعر علي المقري</w:t>
      </w:r>
      <w:r w:rsidR="009825BE">
        <w:rPr>
          <w:rFonts w:ascii="Traditional Arabic" w:hAnsi="Traditional Arabic" w:cs="Traditional Arabic" w:hint="cs"/>
          <w:sz w:val="32"/>
          <w:szCs w:val="32"/>
          <w:rtl/>
          <w:lang w:bidi="ar-DZ"/>
        </w:rPr>
        <w:t>،</w:t>
      </w:r>
      <w:r w:rsidRPr="005B3867">
        <w:rPr>
          <w:rFonts w:ascii="Traditional Arabic" w:hAnsi="Traditional Arabic" w:cs="Traditional Arabic" w:hint="cs"/>
          <w:sz w:val="32"/>
          <w:szCs w:val="32"/>
          <w:rtl/>
          <w:lang w:bidi="ar-DZ"/>
        </w:rPr>
        <w:t xml:space="preserve"> مجلة العربي الكويتية</w:t>
      </w:r>
      <w:r w:rsidR="009825BE">
        <w:rPr>
          <w:rFonts w:ascii="Traditional Arabic" w:hAnsi="Traditional Arabic" w:cs="Traditional Arabic" w:hint="cs"/>
          <w:sz w:val="32"/>
          <w:szCs w:val="32"/>
          <w:rtl/>
          <w:lang w:bidi="ar-DZ"/>
        </w:rPr>
        <w:t>،</w:t>
      </w:r>
      <w:r w:rsidRPr="005B3867">
        <w:rPr>
          <w:rFonts w:ascii="Traditional Arabic" w:hAnsi="Traditional Arabic" w:cs="Traditional Arabic" w:hint="cs"/>
          <w:sz w:val="32"/>
          <w:szCs w:val="32"/>
          <w:rtl/>
          <w:lang w:bidi="ar-DZ"/>
        </w:rPr>
        <w:t xml:space="preserve"> العدد (504)نوفمبر 2000.</w:t>
      </w:r>
    </w:p>
    <w:p w:rsidR="005B3867" w:rsidRDefault="005B3867" w:rsidP="005B3867">
      <w:pPr>
        <w:bidi/>
        <w:rPr>
          <w:rFonts w:ascii="Traditional Arabic" w:hAnsi="Traditional Arabic" w:cs="Traditional Arabic"/>
          <w:sz w:val="32"/>
          <w:szCs w:val="32"/>
          <w:rtl/>
          <w:lang w:bidi="ar-DZ"/>
        </w:rPr>
      </w:pPr>
    </w:p>
    <w:p w:rsidR="00064914" w:rsidRDefault="00064914" w:rsidP="004C5315">
      <w:pPr>
        <w:bidi/>
        <w:rPr>
          <w:rFonts w:ascii="Traditional Arabic" w:hAnsi="Traditional Arabic" w:cs="Traditional Arabic"/>
          <w:sz w:val="32"/>
          <w:szCs w:val="32"/>
          <w:rtl/>
          <w:lang w:bidi="ar-DZ"/>
        </w:rPr>
        <w:sectPr w:rsidR="00064914" w:rsidSect="00FD0D4E">
          <w:headerReference w:type="default" r:id="rId42"/>
          <w:footerReference w:type="default" r:id="rId43"/>
          <w:footnotePr>
            <w:numRestart w:val="eachPage"/>
          </w:footnotePr>
          <w:pgSz w:w="11906" w:h="16838"/>
          <w:pgMar w:top="1418" w:right="1701" w:bottom="1418" w:left="851" w:header="709" w:footer="709" w:gutter="0"/>
          <w:cols w:space="708"/>
          <w:docGrid w:linePitch="360"/>
        </w:sectPr>
      </w:pPr>
    </w:p>
    <w:p w:rsidR="006D79B3" w:rsidRDefault="00064914" w:rsidP="00064914">
      <w:pPr>
        <w:bidi/>
        <w:rPr>
          <w:rFonts w:ascii="Traditional Arabic" w:hAnsi="Traditional Arabic" w:cs="Traditional Arabic"/>
          <w:sz w:val="32"/>
          <w:szCs w:val="32"/>
          <w:rtl/>
          <w:lang w:bidi="ar-DZ"/>
        </w:rPr>
      </w:pPr>
      <w:r>
        <w:rPr>
          <w:rFonts w:ascii="Traditional Arabic" w:hAnsi="Traditional Arabic" w:cs="Traditional Arabic"/>
          <w:noProof/>
          <w:sz w:val="32"/>
          <w:szCs w:val="32"/>
          <w:rtl/>
          <w:lang w:eastAsia="fr-FR"/>
        </w:rPr>
        <w:lastRenderedPageBreak/>
        <w:drawing>
          <wp:inline distT="0" distB="0" distL="0" distR="0" wp14:anchorId="24373CC2" wp14:editId="7622B757">
            <wp:extent cx="5612853" cy="7929987"/>
            <wp:effectExtent l="0" t="0" r="6985" b="0"/>
            <wp:docPr id="13" name="Image 13" descr="C:\Users\Saddek\Documents\IMG_20220629_000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Saddek\Documents\IMG_20220629_0008.jpg"/>
                    <pic:cNvPicPr>
                      <a:picLocks noChangeAspect="1" noChangeArrowheads="1"/>
                    </pic:cNvPicPr>
                  </pic:nvPicPr>
                  <pic:blipFill>
                    <a:blip r:embed="rId44" cstate="print">
                      <a:extLst>
                        <a:ext uri="{28A0092B-C50C-407E-A947-70E740481C1C}">
                          <a14:useLocalDpi xmlns:a14="http://schemas.microsoft.com/office/drawing/2010/main" val="0"/>
                        </a:ext>
                      </a:extLst>
                    </a:blip>
                    <a:srcRect/>
                    <a:stretch>
                      <a:fillRect/>
                    </a:stretch>
                  </pic:blipFill>
                  <pic:spPr bwMode="auto">
                    <a:xfrm>
                      <a:off x="0" y="0"/>
                      <a:ext cx="5614406" cy="7932181"/>
                    </a:xfrm>
                    <a:prstGeom prst="rect">
                      <a:avLst/>
                    </a:prstGeom>
                    <a:noFill/>
                    <a:ln>
                      <a:noFill/>
                    </a:ln>
                  </pic:spPr>
                </pic:pic>
              </a:graphicData>
            </a:graphic>
          </wp:inline>
        </w:drawing>
      </w:r>
      <w:r>
        <w:rPr>
          <w:rFonts w:ascii="Traditional Arabic" w:hAnsi="Traditional Arabic" w:cs="Traditional Arabic"/>
          <w:noProof/>
          <w:sz w:val="32"/>
          <w:szCs w:val="32"/>
          <w:rtl/>
          <w:lang w:eastAsia="fr-FR"/>
        </w:rPr>
        <w:lastRenderedPageBreak/>
        <w:drawing>
          <wp:inline distT="0" distB="0" distL="0" distR="0" wp14:anchorId="2CE06EC8" wp14:editId="3906B0F8">
            <wp:extent cx="6067971" cy="8572990"/>
            <wp:effectExtent l="0" t="0" r="9525" b="0"/>
            <wp:docPr id="12" name="Image 12" descr="C:\Users\Saddek\Documents\IMG_20220629_000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addek\Documents\IMG_20220629_0007.jpg"/>
                    <pic:cNvPicPr>
                      <a:picLocks noChangeAspect="1" noChangeArrowheads="1"/>
                    </pic:cNvPicPr>
                  </pic:nvPicPr>
                  <pic:blipFill>
                    <a:blip r:embed="rId45" cstate="print">
                      <a:extLst>
                        <a:ext uri="{28A0092B-C50C-407E-A947-70E740481C1C}">
                          <a14:useLocalDpi xmlns:a14="http://schemas.microsoft.com/office/drawing/2010/main" val="0"/>
                        </a:ext>
                      </a:extLst>
                    </a:blip>
                    <a:srcRect/>
                    <a:stretch>
                      <a:fillRect/>
                    </a:stretch>
                  </pic:blipFill>
                  <pic:spPr bwMode="auto">
                    <a:xfrm>
                      <a:off x="0" y="0"/>
                      <a:ext cx="6068507" cy="8573748"/>
                    </a:xfrm>
                    <a:prstGeom prst="rect">
                      <a:avLst/>
                    </a:prstGeom>
                    <a:noFill/>
                    <a:ln>
                      <a:noFill/>
                    </a:ln>
                  </pic:spPr>
                </pic:pic>
              </a:graphicData>
            </a:graphic>
          </wp:inline>
        </w:drawing>
      </w:r>
    </w:p>
    <w:p w:rsidR="007835F7" w:rsidRDefault="007835F7" w:rsidP="006D79B3">
      <w:pPr>
        <w:bidi/>
        <w:rPr>
          <w:rFonts w:ascii="Traditional Arabic" w:hAnsi="Traditional Arabic" w:cs="Traditional Arabic"/>
          <w:sz w:val="32"/>
          <w:szCs w:val="32"/>
          <w:rtl/>
          <w:lang w:bidi="ar-DZ"/>
        </w:rPr>
      </w:pPr>
    </w:p>
    <w:p w:rsidR="00A334AA" w:rsidRDefault="00A334AA" w:rsidP="00A334AA">
      <w:pPr>
        <w:bidi/>
        <w:rPr>
          <w:rFonts w:ascii="Traditional Arabic" w:hAnsi="Traditional Arabic" w:cs="Traditional Arabic"/>
          <w:sz w:val="32"/>
          <w:szCs w:val="32"/>
          <w:rtl/>
          <w:lang w:bidi="ar-DZ"/>
        </w:rPr>
      </w:pPr>
    </w:p>
    <w:p w:rsidR="00A334AA" w:rsidRDefault="00A334AA" w:rsidP="00A334AA">
      <w:pPr>
        <w:bidi/>
        <w:rPr>
          <w:rFonts w:ascii="Traditional Arabic" w:hAnsi="Traditional Arabic" w:cs="Traditional Arabic"/>
          <w:sz w:val="32"/>
          <w:szCs w:val="32"/>
          <w:rtl/>
          <w:lang w:bidi="ar-DZ"/>
        </w:rPr>
        <w:sectPr w:rsidR="00A334AA" w:rsidSect="00FD0D4E">
          <w:headerReference w:type="default" r:id="rId46"/>
          <w:footerReference w:type="default" r:id="rId47"/>
          <w:footnotePr>
            <w:numRestart w:val="eachPage"/>
          </w:footnotePr>
          <w:pgSz w:w="11906" w:h="16838"/>
          <w:pgMar w:top="1418" w:right="1701" w:bottom="1418" w:left="851" w:header="709" w:footer="709" w:gutter="0"/>
          <w:cols w:space="708"/>
          <w:docGrid w:linePitch="360"/>
        </w:sectPr>
      </w:pPr>
      <w:r>
        <w:rPr>
          <w:rFonts w:ascii="Traditional Arabic" w:hAnsi="Traditional Arabic" w:cs="Traditional Arabic"/>
          <w:b/>
          <w:bCs/>
          <w:noProof/>
          <w:sz w:val="32"/>
          <w:szCs w:val="32"/>
          <w:rtl/>
          <w:lang w:eastAsia="fr-FR"/>
        </w:rPr>
        <mc:AlternateContent>
          <mc:Choice Requires="wps">
            <w:drawing>
              <wp:anchor distT="0" distB="0" distL="114300" distR="114300" simplePos="0" relativeHeight="251684864" behindDoc="0" locked="0" layoutInCell="1" allowOverlap="1" wp14:anchorId="66F01F5C" wp14:editId="24F00B47">
                <wp:simplePos x="0" y="0"/>
                <wp:positionH relativeFrom="margin">
                  <wp:posOffset>360045</wp:posOffset>
                </wp:positionH>
                <wp:positionV relativeFrom="margin">
                  <wp:align>center</wp:align>
                </wp:positionV>
                <wp:extent cx="5943600" cy="2413000"/>
                <wp:effectExtent l="19050" t="19050" r="819150" b="101600"/>
                <wp:wrapSquare wrapText="bothSides"/>
                <wp:docPr id="11" name="Rogner un rectangle avec un coin diagonal 11"/>
                <wp:cNvGraphicFramePr/>
                <a:graphic xmlns:a="http://schemas.openxmlformats.org/drawingml/2006/main">
                  <a:graphicData uri="http://schemas.microsoft.com/office/word/2010/wordprocessingShape">
                    <wps:wsp>
                      <wps:cNvSpPr/>
                      <wps:spPr>
                        <a:xfrm>
                          <a:off x="0" y="0"/>
                          <a:ext cx="5943600" cy="2413000"/>
                        </a:xfrm>
                        <a:prstGeom prst="snip2DiagRect">
                          <a:avLst/>
                        </a:prstGeom>
                        <a:ln w="28575">
                          <a:solidFill>
                            <a:srgbClr val="FF0000"/>
                          </a:solidFill>
                        </a:ln>
                        <a:effectLst>
                          <a:outerShdw blurRad="76200" dir="18900000" sy="23000" kx="-1200000" algn="bl" rotWithShape="0">
                            <a:prstClr val="black">
                              <a:alpha val="20000"/>
                            </a:prstClr>
                          </a:outerShdw>
                        </a:effectLst>
                      </wps:spPr>
                      <wps:style>
                        <a:lnRef idx="1">
                          <a:schemeClr val="accent3"/>
                        </a:lnRef>
                        <a:fillRef idx="2">
                          <a:schemeClr val="accent3"/>
                        </a:fillRef>
                        <a:effectRef idx="1">
                          <a:schemeClr val="accent3"/>
                        </a:effectRef>
                        <a:fontRef idx="minor">
                          <a:schemeClr val="dk1"/>
                        </a:fontRef>
                      </wps:style>
                      <wps:txbx>
                        <w:txbxContent>
                          <w:p w:rsidR="00064914" w:rsidRPr="00390061" w:rsidRDefault="00064914" w:rsidP="00A334AA">
                            <w:pPr>
                              <w:bidi/>
                              <w:jc w:val="center"/>
                              <w:rPr>
                                <w:rFonts w:ascii="Andalus" w:hAnsi="Andalus" w:cs="Andalus"/>
                                <w:b/>
                                <w:bCs/>
                                <w:sz w:val="96"/>
                                <w:szCs w:val="96"/>
                                <w:lang w:bidi="ar-DZ"/>
                              </w:rPr>
                            </w:pPr>
                            <w:r w:rsidRPr="00A334AA">
                              <w:rPr>
                                <w:rFonts w:ascii="Andalus" w:hAnsi="Andalus" w:cs="Andalus"/>
                                <w:b/>
                                <w:bCs/>
                                <w:sz w:val="96"/>
                                <w:szCs w:val="96"/>
                                <w:rtl/>
                                <w:lang w:bidi="ar-DZ"/>
                              </w:rPr>
                              <w:t>فهرس المحتويات</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id="Rogner un rectangle avec un coin diagonal 11" o:spid="_x0000_s1033" style="position:absolute;left:0;text-align:left;margin-left:28.35pt;margin-top:0;width:468pt;height:190pt;z-index:251684864;visibility:visible;mso-wrap-style:square;mso-wrap-distance-left:9pt;mso-wrap-distance-top:0;mso-wrap-distance-right:9pt;mso-wrap-distance-bottom:0;mso-position-horizontal:absolute;mso-position-horizontal-relative:margin;mso-position-vertical:center;mso-position-vertical-relative:margin;v-text-anchor:middle" coordsize="5943600,241300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" adj="-11796480,,5400" path="m,l5541425,r402175,402175l5943600,2413000r,l402175,2413000,,2010825,,xe" fillcolor="#101010 [326]" strokecolor="red" strokeweight="2.25pt">
                <v:fill color2="#070707 [166]" rotate="t" colors="0 #d2d2d2;.5 #c8c8c8;1 silver" focus="100%" type="gradient">
                  <o:fill v:ext="view" type="gradientUnscaled"/>
                </v:fill>
                <v:stroke joinstyle="miter"/>
                <v:shadow on="t" type="perspective" color="black" opacity="13107f" origin="-.5,.5" offset="0,0" matrix=",-23853f,,15073f"/>
                <v:formulas/>
                <v:path arrowok="t" o:connecttype="custom" o:connectlocs="0,0;5541425,0;5943600,402175;5943600,2413000;5943600,2413000;402175,2413000;0,2010825;0,0" o:connectangles="0,0,0,0,0,0,0,0" textboxrect="0,0,5943600,2413000"/>
                <v:textbox>
                  <w:txbxContent>
                    <w:p w:rsidR="00064914" w:rsidRPr="00390061" w:rsidRDefault="00064914" w:rsidP="00A334AA">
                      <w:pPr>
                        <w:bidi/>
                        <w:jc w:val="center"/>
                        <w:rPr>
                          <w:rFonts w:ascii="Andalus" w:hAnsi="Andalus" w:cs="Andalus"/>
                          <w:b/>
                          <w:bCs/>
                          <w:sz w:val="96"/>
                          <w:szCs w:val="96"/>
                          <w:lang w:bidi="ar-DZ"/>
                        </w:rPr>
                      </w:pPr>
                      <w:r w:rsidRPr="00A334AA">
                        <w:rPr>
                          <w:rFonts w:ascii="Andalus" w:hAnsi="Andalus" w:cs="Andalus"/>
                          <w:b/>
                          <w:bCs/>
                          <w:sz w:val="96"/>
                          <w:szCs w:val="96"/>
                          <w:rtl/>
                          <w:lang w:bidi="ar-DZ"/>
                        </w:rPr>
                        <w:t>فهرس المحتويات</w:t>
                      </w:r>
                    </w:p>
                  </w:txbxContent>
                </v:textbox>
                <w10:wrap type="square" anchorx="margin" anchory="margin"/>
              </v:shape>
            </w:pict>
          </mc:Fallback>
        </mc:AlternateContent>
      </w:r>
    </w:p>
    <w:tbl>
      <w:tblPr>
        <w:tblStyle w:val="GridTable4Accent2"/>
        <w:bidiVisual/>
        <w:tblW w:w="0" w:type="auto"/>
        <w:tblInd w:w="10" w:type="dxa"/>
        <w:tblLook w:val="04A0" w:firstRow="1" w:lastRow="0" w:firstColumn="1" w:lastColumn="0" w:noHBand="0" w:noVBand="1"/>
      </w:tblPr>
      <w:tblGrid>
        <w:gridCol w:w="8205"/>
        <w:gridCol w:w="1134"/>
      </w:tblGrid>
      <w:tr w:rsidR="00427CA6" w:rsidRPr="00AD65F9" w:rsidTr="005147B0">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205" w:type="dxa"/>
          </w:tcPr>
          <w:p w:rsidR="00427CA6" w:rsidRPr="00AD65F9" w:rsidRDefault="00427CA6" w:rsidP="00427CA6">
            <w:pPr>
              <w:bidi/>
              <w:spacing w:after="0"/>
              <w:rPr>
                <w:rFonts w:ascii="Traditional Arabic" w:hAnsi="Traditional Arabic" w:cs="Traditional Arabic"/>
                <w:b w:val="0"/>
                <w:bCs w:val="0"/>
                <w:sz w:val="32"/>
                <w:szCs w:val="32"/>
                <w:rtl/>
              </w:rPr>
            </w:pPr>
            <w:r>
              <w:rPr>
                <w:rFonts w:ascii="Traditional Arabic" w:hAnsi="Traditional Arabic" w:cs="Traditional Arabic" w:hint="cs"/>
                <w:b w:val="0"/>
                <w:bCs w:val="0"/>
                <w:sz w:val="32"/>
                <w:szCs w:val="32"/>
                <w:rtl/>
              </w:rPr>
              <w:lastRenderedPageBreak/>
              <w:t>العنوان</w:t>
            </w:r>
          </w:p>
        </w:tc>
        <w:tc>
          <w:tcPr>
            <w:tcW w:w="1134" w:type="dxa"/>
          </w:tcPr>
          <w:p w:rsidR="00427CA6" w:rsidRPr="00AD65F9" w:rsidRDefault="00427CA6" w:rsidP="00427CA6">
            <w:pPr>
              <w:bidi/>
              <w:spacing w:after="0"/>
              <w:cnfStyle w:val="100000000000" w:firstRow="1" w:lastRow="0" w:firstColumn="0" w:lastColumn="0" w:oddVBand="0" w:evenVBand="0" w:oddHBand="0" w:evenHBand="0" w:firstRowFirstColumn="0" w:firstRowLastColumn="0" w:lastRowFirstColumn="0" w:lastRowLastColumn="0"/>
              <w:rPr>
                <w:rFonts w:ascii="Traditional Arabic" w:hAnsi="Traditional Arabic" w:cs="Traditional Arabic"/>
                <w:b w:val="0"/>
                <w:bCs w:val="0"/>
                <w:sz w:val="32"/>
                <w:szCs w:val="32"/>
                <w:rtl/>
              </w:rPr>
            </w:pPr>
            <w:r>
              <w:rPr>
                <w:rFonts w:ascii="Traditional Arabic" w:hAnsi="Traditional Arabic" w:cs="Traditional Arabic" w:hint="cs"/>
                <w:b w:val="0"/>
                <w:bCs w:val="0"/>
                <w:sz w:val="32"/>
                <w:szCs w:val="32"/>
                <w:rtl/>
              </w:rPr>
              <w:t>الصفحة</w:t>
            </w:r>
          </w:p>
        </w:tc>
      </w:tr>
      <w:tr w:rsidR="00427CA6" w:rsidRPr="00AD65F9" w:rsidTr="005147B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205" w:type="dxa"/>
          </w:tcPr>
          <w:p w:rsidR="00427CA6" w:rsidRPr="00AD65F9" w:rsidRDefault="00427CA6" w:rsidP="00427CA6">
            <w:pPr>
              <w:bidi/>
              <w:spacing w:after="0"/>
              <w:rPr>
                <w:rFonts w:ascii="Traditional Arabic" w:hAnsi="Traditional Arabic" w:cs="Traditional Arabic"/>
                <w:b w:val="0"/>
                <w:bCs w:val="0"/>
                <w:sz w:val="32"/>
                <w:szCs w:val="32"/>
                <w:rtl/>
              </w:rPr>
            </w:pPr>
            <w:r w:rsidRPr="00AD65F9">
              <w:rPr>
                <w:rFonts w:ascii="Traditional Arabic" w:hAnsi="Traditional Arabic" w:cs="Traditional Arabic" w:hint="cs"/>
                <w:b w:val="0"/>
                <w:bCs w:val="0"/>
                <w:sz w:val="32"/>
                <w:szCs w:val="32"/>
                <w:rtl/>
              </w:rPr>
              <w:t>البسملة</w:t>
            </w:r>
          </w:p>
        </w:tc>
        <w:tc>
          <w:tcPr>
            <w:tcW w:w="1134" w:type="dxa"/>
          </w:tcPr>
          <w:p w:rsidR="00427CA6" w:rsidRPr="00032729" w:rsidRDefault="00A90D00" w:rsidP="00A90D00">
            <w:pPr>
              <w:bidi/>
              <w:spacing w:after="0"/>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b/>
                <w:bCs/>
                <w:sz w:val="32"/>
                <w:szCs w:val="32"/>
                <w:rtl/>
              </w:rPr>
            </w:pPr>
            <w:r w:rsidRPr="00032729">
              <w:rPr>
                <w:rFonts w:ascii="Traditional Arabic" w:hAnsi="Traditional Arabic" w:cs="Traditional Arabic" w:hint="cs"/>
                <w:b/>
                <w:bCs/>
                <w:sz w:val="32"/>
                <w:szCs w:val="32"/>
                <w:rtl/>
              </w:rPr>
              <w:t>/</w:t>
            </w:r>
          </w:p>
        </w:tc>
      </w:tr>
      <w:tr w:rsidR="00427CA6" w:rsidRPr="00AD65F9" w:rsidTr="005147B0">
        <w:tc>
          <w:tcPr>
            <w:cnfStyle w:val="001000000000" w:firstRow="0" w:lastRow="0" w:firstColumn="1" w:lastColumn="0" w:oddVBand="0" w:evenVBand="0" w:oddHBand="0" w:evenHBand="0" w:firstRowFirstColumn="0" w:firstRowLastColumn="0" w:lastRowFirstColumn="0" w:lastRowLastColumn="0"/>
            <w:tcW w:w="8205" w:type="dxa"/>
          </w:tcPr>
          <w:p w:rsidR="00427CA6" w:rsidRPr="00AD65F9" w:rsidRDefault="00427CA6" w:rsidP="00427CA6">
            <w:pPr>
              <w:bidi/>
              <w:spacing w:after="0"/>
              <w:rPr>
                <w:rFonts w:ascii="Traditional Arabic" w:hAnsi="Traditional Arabic" w:cs="Traditional Arabic"/>
                <w:b w:val="0"/>
                <w:bCs w:val="0"/>
                <w:sz w:val="32"/>
                <w:szCs w:val="32"/>
                <w:rtl/>
              </w:rPr>
            </w:pPr>
            <w:r w:rsidRPr="00AD65F9">
              <w:rPr>
                <w:rFonts w:ascii="Traditional Arabic" w:hAnsi="Traditional Arabic" w:cs="Traditional Arabic"/>
                <w:sz w:val="32"/>
                <w:szCs w:val="32"/>
                <w:rtl/>
              </w:rPr>
              <w:t xml:space="preserve">شكر </w:t>
            </w:r>
            <w:proofErr w:type="gramStart"/>
            <w:r w:rsidRPr="00AD65F9">
              <w:rPr>
                <w:rFonts w:ascii="Traditional Arabic" w:hAnsi="Traditional Arabic" w:cs="Traditional Arabic"/>
                <w:sz w:val="32"/>
                <w:szCs w:val="32"/>
                <w:rtl/>
              </w:rPr>
              <w:t>وعرفان</w:t>
            </w:r>
            <w:proofErr w:type="gramEnd"/>
          </w:p>
        </w:tc>
        <w:tc>
          <w:tcPr>
            <w:tcW w:w="1134" w:type="dxa"/>
          </w:tcPr>
          <w:p w:rsidR="00427CA6" w:rsidRPr="00032729" w:rsidRDefault="00A90D00" w:rsidP="00A90D00">
            <w:pPr>
              <w:bidi/>
              <w:spacing w:after="0"/>
              <w:jc w:val="center"/>
              <w:cnfStyle w:val="000000000000" w:firstRow="0" w:lastRow="0" w:firstColumn="0" w:lastColumn="0" w:oddVBand="0" w:evenVBand="0" w:oddHBand="0" w:evenHBand="0" w:firstRowFirstColumn="0" w:firstRowLastColumn="0" w:lastRowFirstColumn="0" w:lastRowLastColumn="0"/>
              <w:rPr>
                <w:rFonts w:ascii="Traditional Arabic" w:hAnsi="Traditional Arabic" w:cs="Traditional Arabic"/>
                <w:b/>
                <w:bCs/>
                <w:sz w:val="32"/>
                <w:szCs w:val="32"/>
                <w:rtl/>
              </w:rPr>
            </w:pPr>
            <w:r w:rsidRPr="00032729">
              <w:rPr>
                <w:rFonts w:ascii="Traditional Arabic" w:hAnsi="Traditional Arabic" w:cs="Traditional Arabic" w:hint="cs"/>
                <w:b/>
                <w:bCs/>
                <w:sz w:val="32"/>
                <w:szCs w:val="32"/>
                <w:rtl/>
              </w:rPr>
              <w:t>/</w:t>
            </w:r>
          </w:p>
        </w:tc>
      </w:tr>
      <w:tr w:rsidR="00427CA6" w:rsidRPr="00AD65F9" w:rsidTr="005147B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205" w:type="dxa"/>
          </w:tcPr>
          <w:p w:rsidR="00427CA6" w:rsidRPr="00AD65F9" w:rsidRDefault="00427CA6" w:rsidP="00427CA6">
            <w:pPr>
              <w:bidi/>
              <w:spacing w:after="0"/>
              <w:rPr>
                <w:rFonts w:ascii="Traditional Arabic" w:hAnsi="Traditional Arabic" w:cs="Traditional Arabic"/>
                <w:b w:val="0"/>
                <w:bCs w:val="0"/>
                <w:sz w:val="32"/>
                <w:szCs w:val="32"/>
                <w:rtl/>
              </w:rPr>
            </w:pPr>
            <w:r w:rsidRPr="00AD65F9">
              <w:rPr>
                <w:rFonts w:ascii="Traditional Arabic" w:hAnsi="Traditional Arabic" w:cs="Traditional Arabic"/>
                <w:sz w:val="32"/>
                <w:szCs w:val="32"/>
                <w:rtl/>
              </w:rPr>
              <w:t>الاهداء</w:t>
            </w:r>
          </w:p>
        </w:tc>
        <w:tc>
          <w:tcPr>
            <w:tcW w:w="1134" w:type="dxa"/>
          </w:tcPr>
          <w:p w:rsidR="00427CA6" w:rsidRPr="00032729" w:rsidRDefault="00A90D00" w:rsidP="00A90D00">
            <w:pPr>
              <w:bidi/>
              <w:spacing w:after="0"/>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b/>
                <w:bCs/>
                <w:sz w:val="32"/>
                <w:szCs w:val="32"/>
                <w:rtl/>
              </w:rPr>
            </w:pPr>
            <w:r w:rsidRPr="00032729">
              <w:rPr>
                <w:rFonts w:ascii="Traditional Arabic" w:hAnsi="Traditional Arabic" w:cs="Traditional Arabic" w:hint="cs"/>
                <w:b/>
                <w:bCs/>
                <w:sz w:val="32"/>
                <w:szCs w:val="32"/>
                <w:rtl/>
              </w:rPr>
              <w:t>/</w:t>
            </w:r>
          </w:p>
        </w:tc>
      </w:tr>
      <w:tr w:rsidR="00427CA6" w:rsidRPr="00AD65F9" w:rsidTr="005147B0">
        <w:tc>
          <w:tcPr>
            <w:cnfStyle w:val="001000000000" w:firstRow="0" w:lastRow="0" w:firstColumn="1" w:lastColumn="0" w:oddVBand="0" w:evenVBand="0" w:oddHBand="0" w:evenHBand="0" w:firstRowFirstColumn="0" w:firstRowLastColumn="0" w:lastRowFirstColumn="0" w:lastRowLastColumn="0"/>
            <w:tcW w:w="8205" w:type="dxa"/>
          </w:tcPr>
          <w:p w:rsidR="00427CA6" w:rsidRPr="00715222" w:rsidRDefault="00427CA6" w:rsidP="00427CA6">
            <w:pPr>
              <w:bidi/>
              <w:spacing w:after="0"/>
              <w:rPr>
                <w:rFonts w:ascii="Traditional Arabic" w:hAnsi="Traditional Arabic" w:cs="Traditional Arabic"/>
                <w:sz w:val="32"/>
                <w:szCs w:val="32"/>
                <w:rtl/>
              </w:rPr>
            </w:pPr>
            <w:r w:rsidRPr="00715222">
              <w:rPr>
                <w:rFonts w:ascii="Traditional Arabic" w:hAnsi="Traditional Arabic" w:cs="Traditional Arabic" w:hint="cs"/>
                <w:sz w:val="32"/>
                <w:szCs w:val="32"/>
                <w:rtl/>
              </w:rPr>
              <w:t xml:space="preserve">المقدمة </w:t>
            </w:r>
          </w:p>
        </w:tc>
        <w:tc>
          <w:tcPr>
            <w:tcW w:w="1134" w:type="dxa"/>
          </w:tcPr>
          <w:p w:rsidR="00427CA6" w:rsidRPr="00032729" w:rsidRDefault="00E9537A" w:rsidP="00A90D00">
            <w:pPr>
              <w:bidi/>
              <w:spacing w:after="0"/>
              <w:jc w:val="center"/>
              <w:cnfStyle w:val="000000000000" w:firstRow="0" w:lastRow="0" w:firstColumn="0" w:lastColumn="0" w:oddVBand="0" w:evenVBand="0" w:oddHBand="0" w:evenHBand="0" w:firstRowFirstColumn="0" w:firstRowLastColumn="0" w:lastRowFirstColumn="0" w:lastRowLastColumn="0"/>
              <w:rPr>
                <w:rFonts w:ascii="Traditional Arabic" w:hAnsi="Traditional Arabic" w:cs="Traditional Arabic"/>
                <w:b/>
                <w:bCs/>
                <w:sz w:val="32"/>
                <w:szCs w:val="32"/>
                <w:rtl/>
              </w:rPr>
            </w:pPr>
            <w:r w:rsidRPr="00032729">
              <w:rPr>
                <w:rFonts w:ascii="Traditional Arabic" w:hAnsi="Traditional Arabic" w:cs="Traditional Arabic" w:hint="cs"/>
                <w:b/>
                <w:bCs/>
                <w:sz w:val="32"/>
                <w:szCs w:val="32"/>
                <w:rtl/>
              </w:rPr>
              <w:t>ب</w:t>
            </w:r>
          </w:p>
        </w:tc>
      </w:tr>
      <w:tr w:rsidR="00427CA6" w:rsidRPr="00AD65F9" w:rsidTr="005147B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205" w:type="dxa"/>
          </w:tcPr>
          <w:p w:rsidR="00427CA6" w:rsidRPr="00AD65F9" w:rsidRDefault="00427CA6" w:rsidP="00427CA6">
            <w:pPr>
              <w:bidi/>
              <w:spacing w:after="0"/>
              <w:rPr>
                <w:rFonts w:ascii="Traditional Arabic" w:hAnsi="Traditional Arabic" w:cs="Traditional Arabic"/>
                <w:b w:val="0"/>
                <w:bCs w:val="0"/>
                <w:sz w:val="32"/>
                <w:szCs w:val="32"/>
                <w:rtl/>
              </w:rPr>
            </w:pPr>
            <w:proofErr w:type="gramStart"/>
            <w:r w:rsidRPr="00AD65F9">
              <w:rPr>
                <w:rFonts w:ascii="Traditional Arabic" w:hAnsi="Traditional Arabic" w:cs="Traditional Arabic" w:hint="cs"/>
                <w:sz w:val="32"/>
                <w:szCs w:val="32"/>
                <w:rtl/>
              </w:rPr>
              <w:t>مدخل :</w:t>
            </w:r>
            <w:proofErr w:type="gramEnd"/>
            <w:r w:rsidRPr="00AD65F9">
              <w:rPr>
                <w:rFonts w:ascii="Traditional Arabic" w:hAnsi="Traditional Arabic" w:cs="Traditional Arabic" w:hint="cs"/>
                <w:sz w:val="32"/>
                <w:szCs w:val="32"/>
                <w:rtl/>
              </w:rPr>
              <w:t xml:space="preserve"> في علم الدلالة والعلاقات الدلالية.</w:t>
            </w:r>
          </w:p>
        </w:tc>
        <w:tc>
          <w:tcPr>
            <w:tcW w:w="1134" w:type="dxa"/>
          </w:tcPr>
          <w:p w:rsidR="00427CA6" w:rsidRPr="00032729" w:rsidRDefault="0074740F" w:rsidP="00A90D00">
            <w:pPr>
              <w:bidi/>
              <w:spacing w:after="0"/>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b/>
                <w:bCs/>
                <w:sz w:val="32"/>
                <w:szCs w:val="32"/>
                <w:rtl/>
              </w:rPr>
            </w:pPr>
            <w:r w:rsidRPr="00032729">
              <w:rPr>
                <w:rFonts w:ascii="Traditional Arabic" w:hAnsi="Traditional Arabic" w:cs="Traditional Arabic" w:hint="cs"/>
                <w:b/>
                <w:bCs/>
                <w:sz w:val="32"/>
                <w:szCs w:val="32"/>
                <w:rtl/>
              </w:rPr>
              <w:t>05</w:t>
            </w:r>
          </w:p>
        </w:tc>
      </w:tr>
      <w:tr w:rsidR="005147B0" w:rsidRPr="00AD65F9" w:rsidTr="005147B0">
        <w:tc>
          <w:tcPr>
            <w:cnfStyle w:val="001000000000" w:firstRow="0" w:lastRow="0" w:firstColumn="1" w:lastColumn="0" w:oddVBand="0" w:evenVBand="0" w:oddHBand="0" w:evenHBand="0" w:firstRowFirstColumn="0" w:firstRowLastColumn="0" w:lastRowFirstColumn="0" w:lastRowLastColumn="0"/>
            <w:tcW w:w="9339" w:type="dxa"/>
            <w:gridSpan w:val="2"/>
          </w:tcPr>
          <w:p w:rsidR="005147B0" w:rsidRPr="00032729" w:rsidRDefault="005147B0" w:rsidP="00A90D00">
            <w:pPr>
              <w:bidi/>
              <w:spacing w:after="0"/>
              <w:jc w:val="center"/>
              <w:rPr>
                <w:rFonts w:ascii="Traditional Arabic" w:hAnsi="Traditional Arabic" w:cs="Traditional Arabic"/>
                <w:sz w:val="32"/>
                <w:szCs w:val="32"/>
                <w:rtl/>
              </w:rPr>
            </w:pPr>
            <w:r w:rsidRPr="00032729">
              <w:rPr>
                <w:rFonts w:ascii="Traditional Arabic" w:hAnsi="Traditional Arabic" w:cs="Traditional Arabic" w:hint="cs"/>
                <w:sz w:val="32"/>
                <w:szCs w:val="32"/>
                <w:rtl/>
              </w:rPr>
              <w:t>الفصل الأول: بين يديّ البردوني</w:t>
            </w:r>
          </w:p>
        </w:tc>
      </w:tr>
      <w:tr w:rsidR="00427CA6" w:rsidRPr="00AD65F9" w:rsidTr="005147B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205" w:type="dxa"/>
          </w:tcPr>
          <w:p w:rsidR="00427CA6" w:rsidRPr="00AD65F9" w:rsidRDefault="00427CA6" w:rsidP="00427CA6">
            <w:pPr>
              <w:bidi/>
              <w:spacing w:after="0"/>
              <w:rPr>
                <w:rFonts w:ascii="Traditional Arabic" w:hAnsi="Traditional Arabic" w:cs="Traditional Arabic"/>
                <w:b w:val="0"/>
                <w:bCs w:val="0"/>
                <w:sz w:val="32"/>
                <w:szCs w:val="32"/>
                <w:rtl/>
              </w:rPr>
            </w:pPr>
            <w:proofErr w:type="gramStart"/>
            <w:r w:rsidRPr="00AD65F9">
              <w:rPr>
                <w:rFonts w:ascii="Traditional Arabic" w:hAnsi="Traditional Arabic" w:cs="Traditional Arabic" w:hint="cs"/>
                <w:sz w:val="32"/>
                <w:szCs w:val="32"/>
                <w:rtl/>
              </w:rPr>
              <w:t>المبحث</w:t>
            </w:r>
            <w:proofErr w:type="gramEnd"/>
            <w:r w:rsidRPr="00AD65F9">
              <w:rPr>
                <w:rFonts w:ascii="Traditional Arabic" w:hAnsi="Traditional Arabic" w:cs="Traditional Arabic" w:hint="cs"/>
                <w:sz w:val="32"/>
                <w:szCs w:val="32"/>
                <w:rtl/>
              </w:rPr>
              <w:t xml:space="preserve"> الأول: التعريف بصاحب الديوان</w:t>
            </w:r>
          </w:p>
        </w:tc>
        <w:tc>
          <w:tcPr>
            <w:tcW w:w="1134" w:type="dxa"/>
          </w:tcPr>
          <w:p w:rsidR="00427CA6" w:rsidRPr="00032729" w:rsidRDefault="0074740F" w:rsidP="00A90D00">
            <w:pPr>
              <w:bidi/>
              <w:spacing w:after="0"/>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b/>
                <w:bCs/>
                <w:sz w:val="32"/>
                <w:szCs w:val="32"/>
                <w:rtl/>
              </w:rPr>
            </w:pPr>
            <w:r w:rsidRPr="00032729">
              <w:rPr>
                <w:rFonts w:ascii="Traditional Arabic" w:hAnsi="Traditional Arabic" w:cs="Traditional Arabic" w:hint="cs"/>
                <w:b/>
                <w:bCs/>
                <w:sz w:val="32"/>
                <w:szCs w:val="32"/>
                <w:rtl/>
              </w:rPr>
              <w:t>15</w:t>
            </w:r>
          </w:p>
        </w:tc>
      </w:tr>
      <w:tr w:rsidR="00427CA6" w:rsidRPr="00AD65F9" w:rsidTr="005147B0">
        <w:tc>
          <w:tcPr>
            <w:cnfStyle w:val="001000000000" w:firstRow="0" w:lastRow="0" w:firstColumn="1" w:lastColumn="0" w:oddVBand="0" w:evenVBand="0" w:oddHBand="0" w:evenHBand="0" w:firstRowFirstColumn="0" w:firstRowLastColumn="0" w:lastRowFirstColumn="0" w:lastRowLastColumn="0"/>
            <w:tcW w:w="8205" w:type="dxa"/>
          </w:tcPr>
          <w:p w:rsidR="00427CA6" w:rsidRPr="00AD65F9" w:rsidRDefault="00427CA6" w:rsidP="00427CA6">
            <w:pPr>
              <w:bidi/>
              <w:spacing w:after="0"/>
              <w:rPr>
                <w:rFonts w:ascii="Traditional Arabic" w:hAnsi="Traditional Arabic" w:cs="Traditional Arabic"/>
                <w:sz w:val="32"/>
                <w:szCs w:val="32"/>
              </w:rPr>
            </w:pPr>
            <w:r w:rsidRPr="00AD65F9">
              <w:rPr>
                <w:rFonts w:ascii="Traditional Arabic" w:hAnsi="Traditional Arabic" w:cs="Traditional Arabic" w:hint="cs"/>
                <w:sz w:val="32"/>
                <w:szCs w:val="32"/>
                <w:rtl/>
              </w:rPr>
              <w:t xml:space="preserve">أولا: نشأته </w:t>
            </w:r>
            <w:proofErr w:type="gramStart"/>
            <w:r w:rsidRPr="00AD65F9">
              <w:rPr>
                <w:rFonts w:ascii="Traditional Arabic" w:hAnsi="Traditional Arabic" w:cs="Traditional Arabic" w:hint="cs"/>
                <w:sz w:val="32"/>
                <w:szCs w:val="32"/>
                <w:rtl/>
              </w:rPr>
              <w:t>ودراسته</w:t>
            </w:r>
            <w:proofErr w:type="gramEnd"/>
            <w:r w:rsidRPr="00AD65F9">
              <w:rPr>
                <w:rFonts w:ascii="Traditional Arabic" w:hAnsi="Traditional Arabic" w:cs="Traditional Arabic" w:hint="cs"/>
                <w:sz w:val="32"/>
                <w:szCs w:val="32"/>
                <w:rtl/>
              </w:rPr>
              <w:t>.</w:t>
            </w:r>
          </w:p>
        </w:tc>
        <w:tc>
          <w:tcPr>
            <w:tcW w:w="1134" w:type="dxa"/>
          </w:tcPr>
          <w:p w:rsidR="00427CA6" w:rsidRPr="00032729" w:rsidRDefault="0074740F" w:rsidP="00A90D00">
            <w:pPr>
              <w:bidi/>
              <w:spacing w:after="0"/>
              <w:jc w:val="center"/>
              <w:cnfStyle w:val="000000000000" w:firstRow="0" w:lastRow="0" w:firstColumn="0" w:lastColumn="0" w:oddVBand="0" w:evenVBand="0" w:oddHBand="0" w:evenHBand="0" w:firstRowFirstColumn="0" w:firstRowLastColumn="0" w:lastRowFirstColumn="0" w:lastRowLastColumn="0"/>
              <w:rPr>
                <w:rFonts w:ascii="Traditional Arabic" w:hAnsi="Traditional Arabic" w:cs="Traditional Arabic"/>
                <w:b/>
                <w:bCs/>
                <w:sz w:val="32"/>
                <w:szCs w:val="32"/>
                <w:rtl/>
              </w:rPr>
            </w:pPr>
            <w:r w:rsidRPr="00032729">
              <w:rPr>
                <w:rFonts w:ascii="Traditional Arabic" w:hAnsi="Traditional Arabic" w:cs="Traditional Arabic" w:hint="cs"/>
                <w:b/>
                <w:bCs/>
                <w:sz w:val="32"/>
                <w:szCs w:val="32"/>
                <w:rtl/>
              </w:rPr>
              <w:t>15</w:t>
            </w:r>
          </w:p>
        </w:tc>
      </w:tr>
      <w:tr w:rsidR="00427CA6" w:rsidRPr="00AD65F9" w:rsidTr="005147B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205" w:type="dxa"/>
          </w:tcPr>
          <w:p w:rsidR="00427CA6" w:rsidRPr="00AD65F9" w:rsidRDefault="00427CA6" w:rsidP="00427CA6">
            <w:pPr>
              <w:bidi/>
              <w:spacing w:after="0"/>
              <w:rPr>
                <w:rFonts w:ascii="Traditional Arabic" w:hAnsi="Traditional Arabic" w:cs="Traditional Arabic"/>
                <w:sz w:val="32"/>
                <w:szCs w:val="32"/>
              </w:rPr>
            </w:pPr>
            <w:r w:rsidRPr="00AD65F9">
              <w:rPr>
                <w:rFonts w:ascii="Traditional Arabic" w:hAnsi="Traditional Arabic" w:cs="Traditional Arabic" w:hint="cs"/>
                <w:sz w:val="32"/>
                <w:szCs w:val="32"/>
                <w:rtl/>
              </w:rPr>
              <w:t xml:space="preserve">ثانيا: </w:t>
            </w:r>
            <w:proofErr w:type="gramStart"/>
            <w:r w:rsidRPr="00AD65F9">
              <w:rPr>
                <w:rFonts w:ascii="Traditional Arabic" w:hAnsi="Traditional Arabic" w:cs="Traditional Arabic" w:hint="cs"/>
                <w:sz w:val="32"/>
                <w:szCs w:val="32"/>
                <w:rtl/>
              </w:rPr>
              <w:t>حياته</w:t>
            </w:r>
            <w:proofErr w:type="gramEnd"/>
            <w:r w:rsidRPr="00AD65F9">
              <w:rPr>
                <w:rFonts w:ascii="Traditional Arabic" w:hAnsi="Traditional Arabic" w:cs="Traditional Arabic" w:hint="cs"/>
                <w:sz w:val="32"/>
                <w:szCs w:val="32"/>
                <w:rtl/>
              </w:rPr>
              <w:t xml:space="preserve"> المهنية.</w:t>
            </w:r>
          </w:p>
        </w:tc>
        <w:tc>
          <w:tcPr>
            <w:tcW w:w="1134" w:type="dxa"/>
          </w:tcPr>
          <w:p w:rsidR="00427CA6" w:rsidRPr="00032729" w:rsidRDefault="0074740F" w:rsidP="00A90D00">
            <w:pPr>
              <w:bidi/>
              <w:spacing w:after="0"/>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b/>
                <w:bCs/>
                <w:sz w:val="32"/>
                <w:szCs w:val="32"/>
                <w:rtl/>
              </w:rPr>
            </w:pPr>
            <w:r w:rsidRPr="00032729">
              <w:rPr>
                <w:rFonts w:ascii="Traditional Arabic" w:hAnsi="Traditional Arabic" w:cs="Traditional Arabic" w:hint="cs"/>
                <w:b/>
                <w:bCs/>
                <w:sz w:val="32"/>
                <w:szCs w:val="32"/>
                <w:rtl/>
              </w:rPr>
              <w:t>18</w:t>
            </w:r>
          </w:p>
        </w:tc>
      </w:tr>
      <w:tr w:rsidR="00427CA6" w:rsidRPr="00AD65F9" w:rsidTr="005147B0">
        <w:tc>
          <w:tcPr>
            <w:cnfStyle w:val="001000000000" w:firstRow="0" w:lastRow="0" w:firstColumn="1" w:lastColumn="0" w:oddVBand="0" w:evenVBand="0" w:oddHBand="0" w:evenHBand="0" w:firstRowFirstColumn="0" w:firstRowLastColumn="0" w:lastRowFirstColumn="0" w:lastRowLastColumn="0"/>
            <w:tcW w:w="8205" w:type="dxa"/>
          </w:tcPr>
          <w:p w:rsidR="00427CA6" w:rsidRPr="00AD65F9" w:rsidRDefault="00427CA6" w:rsidP="00427CA6">
            <w:pPr>
              <w:bidi/>
              <w:spacing w:after="0"/>
              <w:rPr>
                <w:rFonts w:ascii="Traditional Arabic" w:hAnsi="Traditional Arabic" w:cs="Traditional Arabic"/>
                <w:sz w:val="32"/>
                <w:szCs w:val="32"/>
              </w:rPr>
            </w:pPr>
            <w:r w:rsidRPr="00AD65F9">
              <w:rPr>
                <w:rFonts w:ascii="Traditional Arabic" w:hAnsi="Traditional Arabic" w:cs="Traditional Arabic" w:hint="cs"/>
                <w:sz w:val="32"/>
                <w:szCs w:val="32"/>
                <w:rtl/>
              </w:rPr>
              <w:t xml:space="preserve">ثالثا: </w:t>
            </w:r>
            <w:proofErr w:type="gramStart"/>
            <w:r w:rsidRPr="00AD65F9">
              <w:rPr>
                <w:rFonts w:ascii="Traditional Arabic" w:hAnsi="Traditional Arabic" w:cs="Traditional Arabic" w:hint="cs"/>
                <w:sz w:val="32"/>
                <w:szCs w:val="32"/>
                <w:rtl/>
              </w:rPr>
              <w:t>مؤلفاته</w:t>
            </w:r>
            <w:proofErr w:type="gramEnd"/>
            <w:r w:rsidRPr="00AD65F9">
              <w:rPr>
                <w:rFonts w:ascii="Traditional Arabic" w:hAnsi="Traditional Arabic" w:cs="Traditional Arabic" w:hint="cs"/>
                <w:sz w:val="32"/>
                <w:szCs w:val="32"/>
                <w:rtl/>
              </w:rPr>
              <w:t>.</w:t>
            </w:r>
          </w:p>
        </w:tc>
        <w:tc>
          <w:tcPr>
            <w:tcW w:w="1134" w:type="dxa"/>
          </w:tcPr>
          <w:p w:rsidR="00427CA6" w:rsidRPr="00032729" w:rsidRDefault="0074740F" w:rsidP="00A90D00">
            <w:pPr>
              <w:bidi/>
              <w:spacing w:after="0"/>
              <w:jc w:val="center"/>
              <w:cnfStyle w:val="000000000000" w:firstRow="0" w:lastRow="0" w:firstColumn="0" w:lastColumn="0" w:oddVBand="0" w:evenVBand="0" w:oddHBand="0" w:evenHBand="0" w:firstRowFirstColumn="0" w:firstRowLastColumn="0" w:lastRowFirstColumn="0" w:lastRowLastColumn="0"/>
              <w:rPr>
                <w:rFonts w:ascii="Traditional Arabic" w:hAnsi="Traditional Arabic" w:cs="Traditional Arabic"/>
                <w:b/>
                <w:bCs/>
                <w:sz w:val="32"/>
                <w:szCs w:val="32"/>
                <w:rtl/>
              </w:rPr>
            </w:pPr>
            <w:r w:rsidRPr="00032729">
              <w:rPr>
                <w:rFonts w:ascii="Traditional Arabic" w:hAnsi="Traditional Arabic" w:cs="Traditional Arabic" w:hint="cs"/>
                <w:b/>
                <w:bCs/>
                <w:sz w:val="32"/>
                <w:szCs w:val="32"/>
                <w:rtl/>
              </w:rPr>
              <w:t>19</w:t>
            </w:r>
          </w:p>
        </w:tc>
      </w:tr>
      <w:tr w:rsidR="00427CA6" w:rsidRPr="00AD65F9" w:rsidTr="005147B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205" w:type="dxa"/>
          </w:tcPr>
          <w:p w:rsidR="00427CA6" w:rsidRPr="00AD65F9" w:rsidRDefault="00427CA6" w:rsidP="00427CA6">
            <w:pPr>
              <w:bidi/>
              <w:spacing w:after="0"/>
              <w:rPr>
                <w:rFonts w:ascii="Traditional Arabic" w:hAnsi="Traditional Arabic" w:cs="Traditional Arabic"/>
                <w:sz w:val="32"/>
                <w:szCs w:val="32"/>
              </w:rPr>
            </w:pPr>
            <w:r w:rsidRPr="00AD65F9">
              <w:rPr>
                <w:rFonts w:ascii="Traditional Arabic" w:hAnsi="Traditional Arabic" w:cs="Traditional Arabic" w:hint="cs"/>
                <w:sz w:val="32"/>
                <w:szCs w:val="32"/>
                <w:rtl/>
              </w:rPr>
              <w:t xml:space="preserve">رابعا: </w:t>
            </w:r>
            <w:proofErr w:type="gramStart"/>
            <w:r w:rsidRPr="00AD65F9">
              <w:rPr>
                <w:rFonts w:ascii="Traditional Arabic" w:hAnsi="Traditional Arabic" w:cs="Traditional Arabic" w:hint="cs"/>
                <w:sz w:val="32"/>
                <w:szCs w:val="32"/>
                <w:rtl/>
              </w:rPr>
              <w:t>محطات</w:t>
            </w:r>
            <w:proofErr w:type="gramEnd"/>
            <w:r w:rsidRPr="00AD65F9">
              <w:rPr>
                <w:rFonts w:ascii="Traditional Arabic" w:hAnsi="Traditional Arabic" w:cs="Traditional Arabic" w:hint="cs"/>
                <w:sz w:val="32"/>
                <w:szCs w:val="32"/>
                <w:rtl/>
              </w:rPr>
              <w:t xml:space="preserve"> في حياته.</w:t>
            </w:r>
          </w:p>
        </w:tc>
        <w:tc>
          <w:tcPr>
            <w:tcW w:w="1134" w:type="dxa"/>
          </w:tcPr>
          <w:p w:rsidR="00427CA6" w:rsidRPr="00032729" w:rsidRDefault="00DD3469" w:rsidP="00A90D00">
            <w:pPr>
              <w:bidi/>
              <w:spacing w:after="0"/>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b/>
                <w:bCs/>
                <w:sz w:val="32"/>
                <w:szCs w:val="32"/>
                <w:rtl/>
              </w:rPr>
            </w:pPr>
            <w:r w:rsidRPr="00032729">
              <w:rPr>
                <w:rFonts w:ascii="Traditional Arabic" w:hAnsi="Traditional Arabic" w:cs="Traditional Arabic" w:hint="cs"/>
                <w:b/>
                <w:bCs/>
                <w:sz w:val="32"/>
                <w:szCs w:val="32"/>
                <w:rtl/>
              </w:rPr>
              <w:t>21</w:t>
            </w:r>
          </w:p>
        </w:tc>
      </w:tr>
      <w:tr w:rsidR="00427CA6" w:rsidRPr="00AD65F9" w:rsidTr="005147B0">
        <w:tc>
          <w:tcPr>
            <w:cnfStyle w:val="001000000000" w:firstRow="0" w:lastRow="0" w:firstColumn="1" w:lastColumn="0" w:oddVBand="0" w:evenVBand="0" w:oddHBand="0" w:evenHBand="0" w:firstRowFirstColumn="0" w:firstRowLastColumn="0" w:lastRowFirstColumn="0" w:lastRowLastColumn="0"/>
            <w:tcW w:w="8205" w:type="dxa"/>
          </w:tcPr>
          <w:p w:rsidR="00427CA6" w:rsidRPr="00AD65F9" w:rsidRDefault="00427CA6" w:rsidP="00427CA6">
            <w:pPr>
              <w:bidi/>
              <w:spacing w:after="0"/>
              <w:rPr>
                <w:rFonts w:ascii="Traditional Arabic" w:hAnsi="Traditional Arabic" w:cs="Traditional Arabic"/>
                <w:sz w:val="32"/>
                <w:szCs w:val="32"/>
              </w:rPr>
            </w:pPr>
            <w:r w:rsidRPr="00AD65F9">
              <w:rPr>
                <w:rFonts w:ascii="Traditional Arabic" w:hAnsi="Traditional Arabic" w:cs="Traditional Arabic" w:hint="cs"/>
                <w:sz w:val="32"/>
                <w:szCs w:val="32"/>
                <w:rtl/>
              </w:rPr>
              <w:t xml:space="preserve">خامسا: </w:t>
            </w:r>
            <w:proofErr w:type="gramStart"/>
            <w:r w:rsidRPr="00AD65F9">
              <w:rPr>
                <w:rFonts w:ascii="Traditional Arabic" w:hAnsi="Traditional Arabic" w:cs="Traditional Arabic" w:hint="cs"/>
                <w:sz w:val="32"/>
                <w:szCs w:val="32"/>
                <w:rtl/>
              </w:rPr>
              <w:t>وفاته</w:t>
            </w:r>
            <w:proofErr w:type="gramEnd"/>
            <w:r w:rsidRPr="00AD65F9">
              <w:rPr>
                <w:rFonts w:ascii="Traditional Arabic" w:hAnsi="Traditional Arabic" w:cs="Traditional Arabic" w:hint="cs"/>
                <w:sz w:val="32"/>
                <w:szCs w:val="32"/>
                <w:rtl/>
              </w:rPr>
              <w:t>.</w:t>
            </w:r>
          </w:p>
        </w:tc>
        <w:tc>
          <w:tcPr>
            <w:tcW w:w="1134" w:type="dxa"/>
          </w:tcPr>
          <w:p w:rsidR="00427CA6" w:rsidRPr="00032729" w:rsidRDefault="00DD3469" w:rsidP="00A90D00">
            <w:pPr>
              <w:bidi/>
              <w:spacing w:after="0"/>
              <w:jc w:val="center"/>
              <w:cnfStyle w:val="000000000000" w:firstRow="0" w:lastRow="0" w:firstColumn="0" w:lastColumn="0" w:oddVBand="0" w:evenVBand="0" w:oddHBand="0" w:evenHBand="0" w:firstRowFirstColumn="0" w:firstRowLastColumn="0" w:lastRowFirstColumn="0" w:lastRowLastColumn="0"/>
              <w:rPr>
                <w:rFonts w:ascii="Traditional Arabic" w:hAnsi="Traditional Arabic" w:cs="Traditional Arabic"/>
                <w:b/>
                <w:bCs/>
                <w:sz w:val="32"/>
                <w:szCs w:val="32"/>
                <w:rtl/>
              </w:rPr>
            </w:pPr>
            <w:r w:rsidRPr="00032729">
              <w:rPr>
                <w:rFonts w:ascii="Traditional Arabic" w:hAnsi="Traditional Arabic" w:cs="Traditional Arabic" w:hint="cs"/>
                <w:b/>
                <w:bCs/>
                <w:sz w:val="32"/>
                <w:szCs w:val="32"/>
                <w:rtl/>
              </w:rPr>
              <w:t>21</w:t>
            </w:r>
          </w:p>
        </w:tc>
      </w:tr>
      <w:tr w:rsidR="00427CA6" w:rsidRPr="00AD65F9" w:rsidTr="005147B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205" w:type="dxa"/>
          </w:tcPr>
          <w:p w:rsidR="00427CA6" w:rsidRPr="00AD65F9" w:rsidRDefault="00427CA6" w:rsidP="00427CA6">
            <w:pPr>
              <w:bidi/>
              <w:spacing w:after="0"/>
              <w:rPr>
                <w:rFonts w:ascii="Traditional Arabic" w:hAnsi="Traditional Arabic" w:cs="Traditional Arabic"/>
                <w:b w:val="0"/>
                <w:bCs w:val="0"/>
                <w:sz w:val="32"/>
                <w:szCs w:val="32"/>
                <w:rtl/>
              </w:rPr>
            </w:pPr>
            <w:proofErr w:type="gramStart"/>
            <w:r w:rsidRPr="00AD65F9">
              <w:rPr>
                <w:rFonts w:ascii="Traditional Arabic" w:hAnsi="Traditional Arabic" w:cs="Traditional Arabic" w:hint="cs"/>
                <w:sz w:val="32"/>
                <w:szCs w:val="32"/>
                <w:rtl/>
              </w:rPr>
              <w:t>المبحث</w:t>
            </w:r>
            <w:proofErr w:type="gramEnd"/>
            <w:r w:rsidRPr="00AD65F9">
              <w:rPr>
                <w:rFonts w:ascii="Traditional Arabic" w:hAnsi="Traditional Arabic" w:cs="Traditional Arabic" w:hint="cs"/>
                <w:sz w:val="32"/>
                <w:szCs w:val="32"/>
                <w:rtl/>
              </w:rPr>
              <w:t xml:space="preserve"> الثاني: التعريف بالديوان.</w:t>
            </w:r>
          </w:p>
        </w:tc>
        <w:tc>
          <w:tcPr>
            <w:tcW w:w="1134" w:type="dxa"/>
          </w:tcPr>
          <w:p w:rsidR="00427CA6" w:rsidRPr="00032729" w:rsidRDefault="00DD3469" w:rsidP="00A90D00">
            <w:pPr>
              <w:bidi/>
              <w:spacing w:after="0"/>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b/>
                <w:bCs/>
                <w:sz w:val="32"/>
                <w:szCs w:val="32"/>
                <w:rtl/>
              </w:rPr>
            </w:pPr>
            <w:r w:rsidRPr="00032729">
              <w:rPr>
                <w:rFonts w:ascii="Traditional Arabic" w:hAnsi="Traditional Arabic" w:cs="Traditional Arabic" w:hint="cs"/>
                <w:b/>
                <w:bCs/>
                <w:sz w:val="32"/>
                <w:szCs w:val="32"/>
                <w:rtl/>
              </w:rPr>
              <w:t>22</w:t>
            </w:r>
          </w:p>
        </w:tc>
      </w:tr>
      <w:tr w:rsidR="00427CA6" w:rsidRPr="00AD65F9" w:rsidTr="005147B0">
        <w:tc>
          <w:tcPr>
            <w:cnfStyle w:val="001000000000" w:firstRow="0" w:lastRow="0" w:firstColumn="1" w:lastColumn="0" w:oddVBand="0" w:evenVBand="0" w:oddHBand="0" w:evenHBand="0" w:firstRowFirstColumn="0" w:firstRowLastColumn="0" w:lastRowFirstColumn="0" w:lastRowLastColumn="0"/>
            <w:tcW w:w="8205" w:type="dxa"/>
          </w:tcPr>
          <w:p w:rsidR="00427CA6" w:rsidRPr="00AD65F9" w:rsidRDefault="00427CA6" w:rsidP="00427CA6">
            <w:pPr>
              <w:bidi/>
              <w:spacing w:after="0"/>
              <w:rPr>
                <w:rFonts w:ascii="Traditional Arabic" w:hAnsi="Traditional Arabic" w:cs="Traditional Arabic"/>
                <w:sz w:val="32"/>
                <w:szCs w:val="32"/>
                <w:rtl/>
              </w:rPr>
            </w:pPr>
            <w:r w:rsidRPr="00AD65F9">
              <w:rPr>
                <w:rFonts w:ascii="Traditional Arabic" w:hAnsi="Traditional Arabic" w:cs="Traditional Arabic" w:hint="cs"/>
                <w:sz w:val="32"/>
                <w:szCs w:val="32"/>
                <w:rtl/>
              </w:rPr>
              <w:t>أولا: التعريف بالديوان.</w:t>
            </w:r>
          </w:p>
        </w:tc>
        <w:tc>
          <w:tcPr>
            <w:tcW w:w="1134" w:type="dxa"/>
          </w:tcPr>
          <w:p w:rsidR="00427CA6" w:rsidRPr="00032729" w:rsidRDefault="00DD3469" w:rsidP="00A90D00">
            <w:pPr>
              <w:bidi/>
              <w:spacing w:after="0"/>
              <w:jc w:val="center"/>
              <w:cnfStyle w:val="000000000000" w:firstRow="0" w:lastRow="0" w:firstColumn="0" w:lastColumn="0" w:oddVBand="0" w:evenVBand="0" w:oddHBand="0" w:evenHBand="0" w:firstRowFirstColumn="0" w:firstRowLastColumn="0" w:lastRowFirstColumn="0" w:lastRowLastColumn="0"/>
              <w:rPr>
                <w:rFonts w:ascii="Traditional Arabic" w:hAnsi="Traditional Arabic" w:cs="Traditional Arabic"/>
                <w:b/>
                <w:bCs/>
                <w:sz w:val="32"/>
                <w:szCs w:val="32"/>
                <w:rtl/>
              </w:rPr>
            </w:pPr>
            <w:r w:rsidRPr="00032729">
              <w:rPr>
                <w:rFonts w:ascii="Traditional Arabic" w:hAnsi="Traditional Arabic" w:cs="Traditional Arabic" w:hint="cs"/>
                <w:b/>
                <w:bCs/>
                <w:sz w:val="32"/>
                <w:szCs w:val="32"/>
                <w:rtl/>
              </w:rPr>
              <w:t>22</w:t>
            </w:r>
          </w:p>
        </w:tc>
      </w:tr>
      <w:tr w:rsidR="00427CA6" w:rsidRPr="00AD65F9" w:rsidTr="005147B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205" w:type="dxa"/>
          </w:tcPr>
          <w:p w:rsidR="00427CA6" w:rsidRPr="00AD65F9" w:rsidRDefault="00427CA6" w:rsidP="00427CA6">
            <w:pPr>
              <w:bidi/>
              <w:spacing w:after="0"/>
              <w:rPr>
                <w:rFonts w:ascii="Traditional Arabic" w:hAnsi="Traditional Arabic" w:cs="Traditional Arabic"/>
                <w:sz w:val="32"/>
                <w:szCs w:val="32"/>
                <w:rtl/>
              </w:rPr>
            </w:pPr>
            <w:r w:rsidRPr="00AD65F9">
              <w:rPr>
                <w:rFonts w:ascii="Traditional Arabic" w:hAnsi="Traditional Arabic" w:cs="Traditional Arabic" w:hint="cs"/>
                <w:sz w:val="32"/>
                <w:szCs w:val="32"/>
                <w:rtl/>
              </w:rPr>
              <w:t>ثانيا: الخصائص الفنية التي تميز بها شعر البردوني</w:t>
            </w:r>
          </w:p>
        </w:tc>
        <w:tc>
          <w:tcPr>
            <w:tcW w:w="1134" w:type="dxa"/>
          </w:tcPr>
          <w:p w:rsidR="00427CA6" w:rsidRPr="00032729" w:rsidRDefault="00DD3469" w:rsidP="00A90D00">
            <w:pPr>
              <w:bidi/>
              <w:spacing w:after="0"/>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b/>
                <w:bCs/>
                <w:sz w:val="32"/>
                <w:szCs w:val="32"/>
                <w:rtl/>
              </w:rPr>
            </w:pPr>
            <w:r w:rsidRPr="00032729">
              <w:rPr>
                <w:rFonts w:ascii="Traditional Arabic" w:hAnsi="Traditional Arabic" w:cs="Traditional Arabic" w:hint="cs"/>
                <w:b/>
                <w:bCs/>
                <w:sz w:val="32"/>
                <w:szCs w:val="32"/>
                <w:rtl/>
              </w:rPr>
              <w:t>26</w:t>
            </w:r>
          </w:p>
        </w:tc>
      </w:tr>
      <w:tr w:rsidR="005147B0" w:rsidRPr="00AD65F9" w:rsidTr="005147B0">
        <w:tc>
          <w:tcPr>
            <w:cnfStyle w:val="001000000000" w:firstRow="0" w:lastRow="0" w:firstColumn="1" w:lastColumn="0" w:oddVBand="0" w:evenVBand="0" w:oddHBand="0" w:evenHBand="0" w:firstRowFirstColumn="0" w:firstRowLastColumn="0" w:lastRowFirstColumn="0" w:lastRowLastColumn="0"/>
            <w:tcW w:w="9339" w:type="dxa"/>
            <w:gridSpan w:val="2"/>
          </w:tcPr>
          <w:p w:rsidR="005147B0" w:rsidRPr="00032729" w:rsidRDefault="005147B0" w:rsidP="00A90D00">
            <w:pPr>
              <w:bidi/>
              <w:spacing w:after="0"/>
              <w:jc w:val="center"/>
              <w:rPr>
                <w:rFonts w:ascii="Traditional Arabic" w:hAnsi="Traditional Arabic" w:cs="Traditional Arabic"/>
                <w:sz w:val="32"/>
                <w:szCs w:val="32"/>
                <w:rtl/>
              </w:rPr>
            </w:pPr>
            <w:r w:rsidRPr="00032729">
              <w:rPr>
                <w:rFonts w:ascii="Traditional Arabic" w:hAnsi="Traditional Arabic" w:cs="Traditional Arabic" w:hint="cs"/>
                <w:sz w:val="32"/>
                <w:szCs w:val="32"/>
                <w:rtl/>
              </w:rPr>
              <w:t>الفصل الثاني: تجليات الحقول الدلالية في شعر البردوني (من أرض بلقيس )</w:t>
            </w:r>
          </w:p>
        </w:tc>
      </w:tr>
      <w:tr w:rsidR="00427CA6" w:rsidRPr="00AD65F9" w:rsidTr="005147B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205" w:type="dxa"/>
          </w:tcPr>
          <w:p w:rsidR="00427CA6" w:rsidRPr="00AD65F9" w:rsidRDefault="00427CA6" w:rsidP="00427CA6">
            <w:pPr>
              <w:bidi/>
              <w:spacing w:after="0"/>
              <w:rPr>
                <w:rFonts w:ascii="Traditional Arabic" w:hAnsi="Traditional Arabic" w:cs="Traditional Arabic"/>
                <w:sz w:val="32"/>
                <w:szCs w:val="32"/>
                <w:rtl/>
              </w:rPr>
            </w:pPr>
            <w:r w:rsidRPr="00AD65F9">
              <w:rPr>
                <w:rFonts w:ascii="Traditional Arabic" w:hAnsi="Traditional Arabic" w:cs="Traditional Arabic"/>
                <w:sz w:val="32"/>
                <w:szCs w:val="32"/>
                <w:rtl/>
              </w:rPr>
              <w:t>أولا: حقل الألفاظ الدالة على الحرب.</w:t>
            </w:r>
          </w:p>
        </w:tc>
        <w:tc>
          <w:tcPr>
            <w:tcW w:w="1134" w:type="dxa"/>
          </w:tcPr>
          <w:p w:rsidR="00427CA6" w:rsidRPr="00032729" w:rsidRDefault="00032729" w:rsidP="00A90D00">
            <w:pPr>
              <w:bidi/>
              <w:spacing w:after="0"/>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b/>
                <w:bCs/>
                <w:sz w:val="32"/>
                <w:szCs w:val="32"/>
                <w:rtl/>
              </w:rPr>
            </w:pPr>
            <w:r w:rsidRPr="00032729">
              <w:rPr>
                <w:rFonts w:ascii="Traditional Arabic" w:hAnsi="Traditional Arabic" w:cs="Traditional Arabic" w:hint="cs"/>
                <w:b/>
                <w:bCs/>
                <w:sz w:val="32"/>
                <w:szCs w:val="32"/>
                <w:rtl/>
              </w:rPr>
              <w:t>31</w:t>
            </w:r>
          </w:p>
        </w:tc>
      </w:tr>
      <w:tr w:rsidR="00427CA6" w:rsidRPr="00AD65F9" w:rsidTr="005147B0">
        <w:tc>
          <w:tcPr>
            <w:cnfStyle w:val="001000000000" w:firstRow="0" w:lastRow="0" w:firstColumn="1" w:lastColumn="0" w:oddVBand="0" w:evenVBand="0" w:oddHBand="0" w:evenHBand="0" w:firstRowFirstColumn="0" w:firstRowLastColumn="0" w:lastRowFirstColumn="0" w:lastRowLastColumn="0"/>
            <w:tcW w:w="8205" w:type="dxa"/>
          </w:tcPr>
          <w:p w:rsidR="00427CA6" w:rsidRPr="00AD65F9" w:rsidRDefault="00427CA6" w:rsidP="00427CA6">
            <w:pPr>
              <w:bidi/>
              <w:spacing w:after="0"/>
              <w:rPr>
                <w:rFonts w:ascii="Traditional Arabic" w:hAnsi="Traditional Arabic" w:cs="Traditional Arabic"/>
                <w:sz w:val="32"/>
                <w:szCs w:val="32"/>
                <w:rtl/>
              </w:rPr>
            </w:pPr>
            <w:r w:rsidRPr="00AD65F9">
              <w:rPr>
                <w:rFonts w:ascii="Traditional Arabic" w:hAnsi="Traditional Arabic" w:cs="Traditional Arabic"/>
                <w:sz w:val="32"/>
                <w:szCs w:val="32"/>
                <w:rtl/>
              </w:rPr>
              <w:t>ثانيا: حقل الألفاظ الدالة على الطبيعة.</w:t>
            </w:r>
          </w:p>
        </w:tc>
        <w:tc>
          <w:tcPr>
            <w:tcW w:w="1134" w:type="dxa"/>
          </w:tcPr>
          <w:p w:rsidR="00427CA6" w:rsidRPr="00032729" w:rsidRDefault="00032729" w:rsidP="00A90D00">
            <w:pPr>
              <w:bidi/>
              <w:spacing w:after="0"/>
              <w:jc w:val="center"/>
              <w:cnfStyle w:val="000000000000" w:firstRow="0" w:lastRow="0" w:firstColumn="0" w:lastColumn="0" w:oddVBand="0" w:evenVBand="0" w:oddHBand="0" w:evenHBand="0" w:firstRowFirstColumn="0" w:firstRowLastColumn="0" w:lastRowFirstColumn="0" w:lastRowLastColumn="0"/>
              <w:rPr>
                <w:rFonts w:ascii="Traditional Arabic" w:hAnsi="Traditional Arabic" w:cs="Traditional Arabic"/>
                <w:b/>
                <w:bCs/>
                <w:sz w:val="32"/>
                <w:szCs w:val="32"/>
                <w:rtl/>
              </w:rPr>
            </w:pPr>
            <w:r w:rsidRPr="00032729">
              <w:rPr>
                <w:rFonts w:ascii="Traditional Arabic" w:hAnsi="Traditional Arabic" w:cs="Traditional Arabic" w:hint="cs"/>
                <w:b/>
                <w:bCs/>
                <w:sz w:val="32"/>
                <w:szCs w:val="32"/>
                <w:rtl/>
              </w:rPr>
              <w:t>34</w:t>
            </w:r>
          </w:p>
        </w:tc>
      </w:tr>
      <w:tr w:rsidR="00427CA6" w:rsidRPr="00AD65F9" w:rsidTr="005147B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205" w:type="dxa"/>
          </w:tcPr>
          <w:p w:rsidR="00427CA6" w:rsidRPr="00AD65F9" w:rsidRDefault="00427CA6" w:rsidP="00427CA6">
            <w:pPr>
              <w:bidi/>
              <w:spacing w:after="0"/>
              <w:rPr>
                <w:rFonts w:ascii="Traditional Arabic" w:hAnsi="Traditional Arabic" w:cs="Traditional Arabic"/>
                <w:sz w:val="32"/>
                <w:szCs w:val="32"/>
                <w:rtl/>
              </w:rPr>
            </w:pPr>
            <w:r w:rsidRPr="00AD65F9">
              <w:rPr>
                <w:rFonts w:ascii="Traditional Arabic" w:hAnsi="Traditional Arabic" w:cs="Traditional Arabic"/>
                <w:sz w:val="32"/>
                <w:szCs w:val="32"/>
                <w:rtl/>
              </w:rPr>
              <w:t>ثالثا: حقل الالفاظ الدالة على الفن.</w:t>
            </w:r>
          </w:p>
        </w:tc>
        <w:tc>
          <w:tcPr>
            <w:tcW w:w="1134" w:type="dxa"/>
          </w:tcPr>
          <w:p w:rsidR="00427CA6" w:rsidRPr="00032729" w:rsidRDefault="00032729" w:rsidP="00A90D00">
            <w:pPr>
              <w:bidi/>
              <w:spacing w:after="0"/>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b/>
                <w:bCs/>
                <w:sz w:val="32"/>
                <w:szCs w:val="32"/>
                <w:rtl/>
              </w:rPr>
            </w:pPr>
            <w:r w:rsidRPr="00032729">
              <w:rPr>
                <w:rFonts w:ascii="Traditional Arabic" w:hAnsi="Traditional Arabic" w:cs="Traditional Arabic" w:hint="cs"/>
                <w:b/>
                <w:bCs/>
                <w:sz w:val="32"/>
                <w:szCs w:val="32"/>
                <w:rtl/>
              </w:rPr>
              <w:t>38</w:t>
            </w:r>
          </w:p>
        </w:tc>
      </w:tr>
      <w:tr w:rsidR="00427CA6" w:rsidRPr="00AD65F9" w:rsidTr="005147B0">
        <w:tc>
          <w:tcPr>
            <w:cnfStyle w:val="001000000000" w:firstRow="0" w:lastRow="0" w:firstColumn="1" w:lastColumn="0" w:oddVBand="0" w:evenVBand="0" w:oddHBand="0" w:evenHBand="0" w:firstRowFirstColumn="0" w:firstRowLastColumn="0" w:lastRowFirstColumn="0" w:lastRowLastColumn="0"/>
            <w:tcW w:w="8205" w:type="dxa"/>
          </w:tcPr>
          <w:p w:rsidR="00427CA6" w:rsidRPr="00AD65F9" w:rsidRDefault="00427CA6" w:rsidP="00427CA6">
            <w:pPr>
              <w:bidi/>
              <w:spacing w:after="0"/>
              <w:rPr>
                <w:rFonts w:ascii="Traditional Arabic" w:hAnsi="Traditional Arabic" w:cs="Traditional Arabic"/>
                <w:sz w:val="32"/>
                <w:szCs w:val="32"/>
                <w:rtl/>
              </w:rPr>
            </w:pPr>
            <w:r w:rsidRPr="00AD65F9">
              <w:rPr>
                <w:rFonts w:ascii="Traditional Arabic" w:hAnsi="Traditional Arabic" w:cs="Traditional Arabic"/>
                <w:sz w:val="32"/>
                <w:szCs w:val="32"/>
                <w:rtl/>
              </w:rPr>
              <w:t xml:space="preserve">رابعا: حقل الألفاظ الدالة </w:t>
            </w:r>
            <w:proofErr w:type="gramStart"/>
            <w:r w:rsidRPr="00AD65F9">
              <w:rPr>
                <w:rFonts w:ascii="Traditional Arabic" w:hAnsi="Traditional Arabic" w:cs="Traditional Arabic"/>
                <w:sz w:val="32"/>
                <w:szCs w:val="32"/>
                <w:rtl/>
              </w:rPr>
              <w:t>الحزن</w:t>
            </w:r>
            <w:proofErr w:type="gramEnd"/>
            <w:r w:rsidRPr="00AD65F9">
              <w:rPr>
                <w:rFonts w:ascii="Traditional Arabic" w:hAnsi="Traditional Arabic" w:cs="Traditional Arabic"/>
                <w:sz w:val="32"/>
                <w:szCs w:val="32"/>
                <w:rtl/>
              </w:rPr>
              <w:t xml:space="preserve"> </w:t>
            </w:r>
          </w:p>
        </w:tc>
        <w:tc>
          <w:tcPr>
            <w:tcW w:w="1134" w:type="dxa"/>
          </w:tcPr>
          <w:p w:rsidR="00427CA6" w:rsidRPr="00032729" w:rsidRDefault="00032729" w:rsidP="00A90D00">
            <w:pPr>
              <w:bidi/>
              <w:spacing w:after="0"/>
              <w:jc w:val="center"/>
              <w:cnfStyle w:val="000000000000" w:firstRow="0" w:lastRow="0" w:firstColumn="0" w:lastColumn="0" w:oddVBand="0" w:evenVBand="0" w:oddHBand="0" w:evenHBand="0" w:firstRowFirstColumn="0" w:firstRowLastColumn="0" w:lastRowFirstColumn="0" w:lastRowLastColumn="0"/>
              <w:rPr>
                <w:rFonts w:ascii="Traditional Arabic" w:hAnsi="Traditional Arabic" w:cs="Traditional Arabic"/>
                <w:b/>
                <w:bCs/>
                <w:sz w:val="32"/>
                <w:szCs w:val="32"/>
                <w:rtl/>
              </w:rPr>
            </w:pPr>
            <w:r w:rsidRPr="00032729">
              <w:rPr>
                <w:rFonts w:ascii="Traditional Arabic" w:hAnsi="Traditional Arabic" w:cs="Traditional Arabic" w:hint="cs"/>
                <w:b/>
                <w:bCs/>
                <w:sz w:val="32"/>
                <w:szCs w:val="32"/>
                <w:rtl/>
              </w:rPr>
              <w:t>40</w:t>
            </w:r>
          </w:p>
        </w:tc>
      </w:tr>
      <w:tr w:rsidR="00427CA6" w:rsidRPr="00AD65F9" w:rsidTr="005147B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205" w:type="dxa"/>
          </w:tcPr>
          <w:p w:rsidR="00427CA6" w:rsidRPr="00AD65F9" w:rsidRDefault="00427CA6" w:rsidP="00427CA6">
            <w:pPr>
              <w:bidi/>
              <w:spacing w:after="0"/>
              <w:rPr>
                <w:rFonts w:ascii="Traditional Arabic" w:hAnsi="Traditional Arabic" w:cs="Traditional Arabic"/>
                <w:sz w:val="32"/>
                <w:szCs w:val="32"/>
                <w:rtl/>
              </w:rPr>
            </w:pPr>
            <w:r w:rsidRPr="00AD65F9">
              <w:rPr>
                <w:rFonts w:ascii="Traditional Arabic" w:hAnsi="Traditional Arabic" w:cs="Traditional Arabic"/>
                <w:sz w:val="32"/>
                <w:szCs w:val="32"/>
                <w:rtl/>
              </w:rPr>
              <w:t>خامسا:</w:t>
            </w:r>
            <w:r w:rsidRPr="00AD65F9">
              <w:rPr>
                <w:rFonts w:ascii="Traditional Arabic" w:hAnsi="Traditional Arabic" w:cs="Traditional Arabic" w:hint="cs"/>
                <w:sz w:val="32"/>
                <w:szCs w:val="32"/>
                <w:rtl/>
              </w:rPr>
              <w:t xml:space="preserve"> </w:t>
            </w:r>
            <w:r w:rsidRPr="00AD65F9">
              <w:rPr>
                <w:rFonts w:ascii="Traditional Arabic" w:hAnsi="Traditional Arabic" w:cs="Traditional Arabic"/>
                <w:sz w:val="32"/>
                <w:szCs w:val="32"/>
                <w:rtl/>
              </w:rPr>
              <w:t xml:space="preserve">حقل الألفاظ الدالة الأوضاع الاجتماعية </w:t>
            </w:r>
            <w:proofErr w:type="gramStart"/>
            <w:r w:rsidRPr="00AD65F9">
              <w:rPr>
                <w:rFonts w:ascii="Traditional Arabic" w:hAnsi="Traditional Arabic" w:cs="Traditional Arabic"/>
                <w:sz w:val="32"/>
                <w:szCs w:val="32"/>
                <w:rtl/>
              </w:rPr>
              <w:t>والسياسية</w:t>
            </w:r>
            <w:proofErr w:type="gramEnd"/>
            <w:r w:rsidRPr="00AD65F9">
              <w:rPr>
                <w:rFonts w:ascii="Traditional Arabic" w:hAnsi="Traditional Arabic" w:cs="Traditional Arabic"/>
                <w:sz w:val="32"/>
                <w:szCs w:val="32"/>
                <w:rtl/>
              </w:rPr>
              <w:t>.</w:t>
            </w:r>
          </w:p>
        </w:tc>
        <w:tc>
          <w:tcPr>
            <w:tcW w:w="1134" w:type="dxa"/>
          </w:tcPr>
          <w:p w:rsidR="00427CA6" w:rsidRPr="00032729" w:rsidRDefault="00032729" w:rsidP="00A90D00">
            <w:pPr>
              <w:bidi/>
              <w:spacing w:after="0"/>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b/>
                <w:bCs/>
                <w:sz w:val="32"/>
                <w:szCs w:val="32"/>
                <w:rtl/>
              </w:rPr>
            </w:pPr>
            <w:r w:rsidRPr="00032729">
              <w:rPr>
                <w:rFonts w:ascii="Traditional Arabic" w:hAnsi="Traditional Arabic" w:cs="Traditional Arabic" w:hint="cs"/>
                <w:b/>
                <w:bCs/>
                <w:sz w:val="32"/>
                <w:szCs w:val="32"/>
                <w:rtl/>
              </w:rPr>
              <w:t>42</w:t>
            </w:r>
          </w:p>
        </w:tc>
      </w:tr>
      <w:tr w:rsidR="00427CA6" w:rsidRPr="00AD65F9" w:rsidTr="005147B0">
        <w:tc>
          <w:tcPr>
            <w:cnfStyle w:val="001000000000" w:firstRow="0" w:lastRow="0" w:firstColumn="1" w:lastColumn="0" w:oddVBand="0" w:evenVBand="0" w:oddHBand="0" w:evenHBand="0" w:firstRowFirstColumn="0" w:firstRowLastColumn="0" w:lastRowFirstColumn="0" w:lastRowLastColumn="0"/>
            <w:tcW w:w="8205" w:type="dxa"/>
          </w:tcPr>
          <w:p w:rsidR="00427CA6" w:rsidRPr="00AD65F9" w:rsidRDefault="00427CA6" w:rsidP="00427CA6">
            <w:pPr>
              <w:bidi/>
              <w:spacing w:after="0"/>
              <w:rPr>
                <w:rFonts w:ascii="Traditional Arabic" w:hAnsi="Traditional Arabic" w:cs="Traditional Arabic"/>
                <w:sz w:val="32"/>
                <w:szCs w:val="32"/>
                <w:rtl/>
              </w:rPr>
            </w:pPr>
            <w:r w:rsidRPr="00AD65F9">
              <w:rPr>
                <w:rFonts w:ascii="Traditional Arabic" w:hAnsi="Traditional Arabic" w:cs="Traditional Arabic"/>
                <w:sz w:val="32"/>
                <w:szCs w:val="32"/>
                <w:rtl/>
              </w:rPr>
              <w:t xml:space="preserve">سادسا: حقل الألفاظ الدالة على الزمان </w:t>
            </w:r>
            <w:proofErr w:type="gramStart"/>
            <w:r w:rsidRPr="00AD65F9">
              <w:rPr>
                <w:rFonts w:ascii="Traditional Arabic" w:hAnsi="Traditional Arabic" w:cs="Traditional Arabic"/>
                <w:sz w:val="32"/>
                <w:szCs w:val="32"/>
                <w:rtl/>
              </w:rPr>
              <w:t>والمكان</w:t>
            </w:r>
            <w:proofErr w:type="gramEnd"/>
            <w:r w:rsidRPr="00AD65F9">
              <w:rPr>
                <w:rFonts w:ascii="Traditional Arabic" w:hAnsi="Traditional Arabic" w:cs="Traditional Arabic"/>
                <w:sz w:val="32"/>
                <w:szCs w:val="32"/>
                <w:rtl/>
              </w:rPr>
              <w:t xml:space="preserve"> </w:t>
            </w:r>
          </w:p>
        </w:tc>
        <w:tc>
          <w:tcPr>
            <w:tcW w:w="1134" w:type="dxa"/>
          </w:tcPr>
          <w:p w:rsidR="00427CA6" w:rsidRPr="00032729" w:rsidRDefault="00032729" w:rsidP="00A90D00">
            <w:pPr>
              <w:bidi/>
              <w:spacing w:after="0"/>
              <w:jc w:val="center"/>
              <w:cnfStyle w:val="000000000000" w:firstRow="0" w:lastRow="0" w:firstColumn="0" w:lastColumn="0" w:oddVBand="0" w:evenVBand="0" w:oddHBand="0" w:evenHBand="0" w:firstRowFirstColumn="0" w:firstRowLastColumn="0" w:lastRowFirstColumn="0" w:lastRowLastColumn="0"/>
              <w:rPr>
                <w:rFonts w:ascii="Traditional Arabic" w:hAnsi="Traditional Arabic" w:cs="Traditional Arabic"/>
                <w:b/>
                <w:bCs/>
                <w:sz w:val="32"/>
                <w:szCs w:val="32"/>
                <w:rtl/>
              </w:rPr>
            </w:pPr>
            <w:r w:rsidRPr="00032729">
              <w:rPr>
                <w:rFonts w:ascii="Traditional Arabic" w:hAnsi="Traditional Arabic" w:cs="Traditional Arabic" w:hint="cs"/>
                <w:b/>
                <w:bCs/>
                <w:sz w:val="32"/>
                <w:szCs w:val="32"/>
                <w:rtl/>
              </w:rPr>
              <w:t>44</w:t>
            </w:r>
          </w:p>
        </w:tc>
      </w:tr>
      <w:tr w:rsidR="00427CA6" w:rsidRPr="00AD65F9" w:rsidTr="005147B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205" w:type="dxa"/>
          </w:tcPr>
          <w:p w:rsidR="00427CA6" w:rsidRPr="00AD65F9" w:rsidRDefault="00427CA6" w:rsidP="00427CA6">
            <w:pPr>
              <w:bidi/>
              <w:spacing w:after="0"/>
              <w:rPr>
                <w:rFonts w:ascii="Traditional Arabic" w:hAnsi="Traditional Arabic" w:cs="Traditional Arabic"/>
                <w:sz w:val="32"/>
                <w:szCs w:val="32"/>
                <w:rtl/>
              </w:rPr>
            </w:pPr>
            <w:r w:rsidRPr="00AD65F9">
              <w:rPr>
                <w:rFonts w:ascii="Traditional Arabic" w:hAnsi="Traditional Arabic" w:cs="Traditional Arabic"/>
                <w:sz w:val="32"/>
                <w:szCs w:val="32"/>
                <w:rtl/>
              </w:rPr>
              <w:t xml:space="preserve">سابعا: حقل الألفاظ الدالة على الحب </w:t>
            </w:r>
          </w:p>
        </w:tc>
        <w:tc>
          <w:tcPr>
            <w:tcW w:w="1134" w:type="dxa"/>
          </w:tcPr>
          <w:p w:rsidR="00427CA6" w:rsidRPr="00032729" w:rsidRDefault="00032729" w:rsidP="00A90D00">
            <w:pPr>
              <w:bidi/>
              <w:spacing w:after="0"/>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b/>
                <w:bCs/>
                <w:sz w:val="32"/>
                <w:szCs w:val="32"/>
                <w:rtl/>
              </w:rPr>
            </w:pPr>
            <w:r w:rsidRPr="00032729">
              <w:rPr>
                <w:rFonts w:ascii="Traditional Arabic" w:hAnsi="Traditional Arabic" w:cs="Traditional Arabic" w:hint="cs"/>
                <w:b/>
                <w:bCs/>
                <w:sz w:val="32"/>
                <w:szCs w:val="32"/>
                <w:rtl/>
              </w:rPr>
              <w:t>47</w:t>
            </w:r>
          </w:p>
        </w:tc>
      </w:tr>
      <w:tr w:rsidR="00427CA6" w:rsidRPr="00AD65F9" w:rsidTr="005147B0">
        <w:tc>
          <w:tcPr>
            <w:cnfStyle w:val="001000000000" w:firstRow="0" w:lastRow="0" w:firstColumn="1" w:lastColumn="0" w:oddVBand="0" w:evenVBand="0" w:oddHBand="0" w:evenHBand="0" w:firstRowFirstColumn="0" w:firstRowLastColumn="0" w:lastRowFirstColumn="0" w:lastRowLastColumn="0"/>
            <w:tcW w:w="8205" w:type="dxa"/>
          </w:tcPr>
          <w:p w:rsidR="00427CA6" w:rsidRPr="00AD65F9" w:rsidRDefault="00427CA6" w:rsidP="00427CA6">
            <w:pPr>
              <w:bidi/>
              <w:spacing w:after="0"/>
              <w:rPr>
                <w:rFonts w:ascii="Traditional Arabic" w:hAnsi="Traditional Arabic" w:cs="Traditional Arabic"/>
                <w:sz w:val="32"/>
                <w:szCs w:val="32"/>
                <w:rtl/>
              </w:rPr>
            </w:pPr>
            <w:r w:rsidRPr="00AD65F9">
              <w:rPr>
                <w:rFonts w:ascii="Traditional Arabic" w:hAnsi="Traditional Arabic" w:cs="Traditional Arabic"/>
                <w:sz w:val="32"/>
                <w:szCs w:val="32"/>
                <w:rtl/>
              </w:rPr>
              <w:lastRenderedPageBreak/>
              <w:t xml:space="preserve">ثامنا: حقل الألفاظ الدالة على الدين </w:t>
            </w:r>
          </w:p>
        </w:tc>
        <w:tc>
          <w:tcPr>
            <w:tcW w:w="1134" w:type="dxa"/>
          </w:tcPr>
          <w:p w:rsidR="00427CA6" w:rsidRPr="00032729" w:rsidRDefault="00032729" w:rsidP="00A90D00">
            <w:pPr>
              <w:bidi/>
              <w:spacing w:after="0"/>
              <w:jc w:val="center"/>
              <w:cnfStyle w:val="000000000000" w:firstRow="0" w:lastRow="0" w:firstColumn="0" w:lastColumn="0" w:oddVBand="0" w:evenVBand="0" w:oddHBand="0" w:evenHBand="0" w:firstRowFirstColumn="0" w:firstRowLastColumn="0" w:lastRowFirstColumn="0" w:lastRowLastColumn="0"/>
              <w:rPr>
                <w:rFonts w:ascii="Traditional Arabic" w:hAnsi="Traditional Arabic" w:cs="Traditional Arabic"/>
                <w:b/>
                <w:bCs/>
                <w:sz w:val="32"/>
                <w:szCs w:val="32"/>
                <w:rtl/>
              </w:rPr>
            </w:pPr>
            <w:r w:rsidRPr="00032729">
              <w:rPr>
                <w:rFonts w:ascii="Traditional Arabic" w:hAnsi="Traditional Arabic" w:cs="Traditional Arabic" w:hint="cs"/>
                <w:b/>
                <w:bCs/>
                <w:sz w:val="32"/>
                <w:szCs w:val="32"/>
                <w:rtl/>
              </w:rPr>
              <w:t>49</w:t>
            </w:r>
          </w:p>
        </w:tc>
      </w:tr>
      <w:tr w:rsidR="00427CA6" w:rsidRPr="00AD65F9" w:rsidTr="005147B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205" w:type="dxa"/>
          </w:tcPr>
          <w:p w:rsidR="00427CA6" w:rsidRPr="00AD65F9" w:rsidRDefault="00427CA6" w:rsidP="00427CA6">
            <w:pPr>
              <w:bidi/>
              <w:spacing w:after="0"/>
              <w:rPr>
                <w:rFonts w:ascii="Traditional Arabic" w:hAnsi="Traditional Arabic" w:cs="Traditional Arabic"/>
                <w:sz w:val="32"/>
                <w:szCs w:val="32"/>
                <w:rtl/>
              </w:rPr>
            </w:pPr>
            <w:r w:rsidRPr="00AD65F9">
              <w:rPr>
                <w:rFonts w:ascii="Traditional Arabic" w:hAnsi="Traditional Arabic" w:cs="Traditional Arabic" w:hint="cs"/>
                <w:sz w:val="32"/>
                <w:szCs w:val="32"/>
                <w:rtl/>
              </w:rPr>
              <w:t>الخاتمة</w:t>
            </w:r>
          </w:p>
        </w:tc>
        <w:tc>
          <w:tcPr>
            <w:tcW w:w="1134" w:type="dxa"/>
          </w:tcPr>
          <w:p w:rsidR="00427CA6" w:rsidRPr="00032729" w:rsidRDefault="00032729" w:rsidP="00A90D00">
            <w:pPr>
              <w:bidi/>
              <w:spacing w:after="0"/>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b/>
                <w:bCs/>
                <w:sz w:val="32"/>
                <w:szCs w:val="32"/>
                <w:rtl/>
              </w:rPr>
            </w:pPr>
            <w:r w:rsidRPr="00032729">
              <w:rPr>
                <w:rFonts w:ascii="Traditional Arabic" w:hAnsi="Traditional Arabic" w:cs="Traditional Arabic" w:hint="cs"/>
                <w:b/>
                <w:bCs/>
                <w:sz w:val="32"/>
                <w:szCs w:val="32"/>
                <w:rtl/>
              </w:rPr>
              <w:t>52</w:t>
            </w:r>
          </w:p>
        </w:tc>
      </w:tr>
      <w:tr w:rsidR="00427CA6" w:rsidRPr="00AD65F9" w:rsidTr="005147B0">
        <w:tc>
          <w:tcPr>
            <w:cnfStyle w:val="001000000000" w:firstRow="0" w:lastRow="0" w:firstColumn="1" w:lastColumn="0" w:oddVBand="0" w:evenVBand="0" w:oddHBand="0" w:evenHBand="0" w:firstRowFirstColumn="0" w:firstRowLastColumn="0" w:lastRowFirstColumn="0" w:lastRowLastColumn="0"/>
            <w:tcW w:w="8205" w:type="dxa"/>
          </w:tcPr>
          <w:p w:rsidR="00427CA6" w:rsidRPr="00AD65F9" w:rsidRDefault="00427CA6" w:rsidP="00427CA6">
            <w:pPr>
              <w:bidi/>
              <w:spacing w:after="0"/>
              <w:rPr>
                <w:rFonts w:ascii="Traditional Arabic" w:hAnsi="Traditional Arabic" w:cs="Traditional Arabic"/>
                <w:sz w:val="32"/>
                <w:szCs w:val="32"/>
                <w:rtl/>
              </w:rPr>
            </w:pPr>
            <w:r w:rsidRPr="00AD65F9">
              <w:rPr>
                <w:rFonts w:ascii="Traditional Arabic" w:hAnsi="Traditional Arabic" w:cs="Traditional Arabic" w:hint="cs"/>
                <w:sz w:val="32"/>
                <w:szCs w:val="32"/>
                <w:rtl/>
              </w:rPr>
              <w:t xml:space="preserve">قائمة المصادر </w:t>
            </w:r>
            <w:proofErr w:type="gramStart"/>
            <w:r w:rsidRPr="00AD65F9">
              <w:rPr>
                <w:rFonts w:ascii="Traditional Arabic" w:hAnsi="Traditional Arabic" w:cs="Traditional Arabic" w:hint="cs"/>
                <w:sz w:val="32"/>
                <w:szCs w:val="32"/>
                <w:rtl/>
              </w:rPr>
              <w:t>والمراجع</w:t>
            </w:r>
            <w:proofErr w:type="gramEnd"/>
          </w:p>
        </w:tc>
        <w:tc>
          <w:tcPr>
            <w:tcW w:w="1134" w:type="dxa"/>
          </w:tcPr>
          <w:p w:rsidR="00427CA6" w:rsidRPr="00032729" w:rsidRDefault="00032729" w:rsidP="00A90D00">
            <w:pPr>
              <w:bidi/>
              <w:spacing w:after="0"/>
              <w:jc w:val="center"/>
              <w:cnfStyle w:val="000000000000" w:firstRow="0" w:lastRow="0" w:firstColumn="0" w:lastColumn="0" w:oddVBand="0" w:evenVBand="0" w:oddHBand="0" w:evenHBand="0" w:firstRowFirstColumn="0" w:firstRowLastColumn="0" w:lastRowFirstColumn="0" w:lastRowLastColumn="0"/>
              <w:rPr>
                <w:rFonts w:ascii="Traditional Arabic" w:hAnsi="Traditional Arabic" w:cs="Traditional Arabic"/>
                <w:b/>
                <w:bCs/>
                <w:sz w:val="32"/>
                <w:szCs w:val="32"/>
                <w:rtl/>
              </w:rPr>
            </w:pPr>
            <w:r w:rsidRPr="00032729">
              <w:rPr>
                <w:rFonts w:ascii="Traditional Arabic" w:hAnsi="Traditional Arabic" w:cs="Traditional Arabic" w:hint="cs"/>
                <w:b/>
                <w:bCs/>
                <w:sz w:val="32"/>
                <w:szCs w:val="32"/>
                <w:rtl/>
              </w:rPr>
              <w:t>54</w:t>
            </w:r>
          </w:p>
        </w:tc>
      </w:tr>
      <w:tr w:rsidR="00427CA6" w:rsidRPr="00AD65F9" w:rsidTr="005147B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205" w:type="dxa"/>
          </w:tcPr>
          <w:p w:rsidR="00427CA6" w:rsidRPr="00AD65F9" w:rsidRDefault="00427CA6" w:rsidP="00427CA6">
            <w:pPr>
              <w:bidi/>
              <w:spacing w:after="0"/>
              <w:rPr>
                <w:rFonts w:ascii="Traditional Arabic" w:hAnsi="Traditional Arabic" w:cs="Traditional Arabic"/>
                <w:sz w:val="32"/>
                <w:szCs w:val="32"/>
                <w:rtl/>
              </w:rPr>
            </w:pPr>
            <w:r w:rsidRPr="00AD65F9">
              <w:rPr>
                <w:rFonts w:ascii="Traditional Arabic" w:hAnsi="Traditional Arabic" w:cs="Traditional Arabic" w:hint="cs"/>
                <w:sz w:val="32"/>
                <w:szCs w:val="32"/>
                <w:rtl/>
              </w:rPr>
              <w:t>فهرس المحتويات</w:t>
            </w:r>
          </w:p>
        </w:tc>
        <w:tc>
          <w:tcPr>
            <w:tcW w:w="1134" w:type="dxa"/>
          </w:tcPr>
          <w:p w:rsidR="00427CA6" w:rsidRPr="00032729" w:rsidRDefault="00032729" w:rsidP="00A90D00">
            <w:pPr>
              <w:bidi/>
              <w:spacing w:after="0"/>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b/>
                <w:bCs/>
                <w:sz w:val="32"/>
                <w:szCs w:val="32"/>
                <w:rtl/>
              </w:rPr>
            </w:pPr>
            <w:r w:rsidRPr="00032729">
              <w:rPr>
                <w:rFonts w:ascii="Traditional Arabic" w:hAnsi="Traditional Arabic" w:cs="Traditional Arabic" w:hint="cs"/>
                <w:b/>
                <w:bCs/>
                <w:sz w:val="32"/>
                <w:szCs w:val="32"/>
                <w:rtl/>
              </w:rPr>
              <w:t>58</w:t>
            </w:r>
          </w:p>
        </w:tc>
      </w:tr>
      <w:tr w:rsidR="00427CA6" w:rsidRPr="00EF6E2D" w:rsidTr="005147B0">
        <w:tc>
          <w:tcPr>
            <w:cnfStyle w:val="001000000000" w:firstRow="0" w:lastRow="0" w:firstColumn="1" w:lastColumn="0" w:oddVBand="0" w:evenVBand="0" w:oddHBand="0" w:evenHBand="0" w:firstRowFirstColumn="0" w:firstRowLastColumn="0" w:lastRowFirstColumn="0" w:lastRowLastColumn="0"/>
            <w:tcW w:w="8205" w:type="dxa"/>
          </w:tcPr>
          <w:p w:rsidR="00427CA6" w:rsidRPr="00EF6E2D" w:rsidRDefault="00427CA6" w:rsidP="00427CA6">
            <w:pPr>
              <w:bidi/>
              <w:spacing w:after="0"/>
              <w:rPr>
                <w:rFonts w:ascii="Traditional Arabic" w:hAnsi="Traditional Arabic" w:cs="Traditional Arabic"/>
                <w:sz w:val="32"/>
                <w:szCs w:val="32"/>
              </w:rPr>
            </w:pPr>
            <w:r w:rsidRPr="00AD65F9">
              <w:rPr>
                <w:rFonts w:ascii="Traditional Arabic" w:hAnsi="Traditional Arabic" w:cs="Traditional Arabic" w:hint="cs"/>
                <w:sz w:val="32"/>
                <w:szCs w:val="32"/>
                <w:rtl/>
              </w:rPr>
              <w:t>الملخص</w:t>
            </w:r>
          </w:p>
        </w:tc>
        <w:tc>
          <w:tcPr>
            <w:tcW w:w="1134" w:type="dxa"/>
          </w:tcPr>
          <w:p w:rsidR="00427CA6" w:rsidRPr="00032729" w:rsidRDefault="00032729" w:rsidP="00A90D00">
            <w:pPr>
              <w:bidi/>
              <w:spacing w:after="0"/>
              <w:jc w:val="center"/>
              <w:cnfStyle w:val="000000000000" w:firstRow="0" w:lastRow="0" w:firstColumn="0" w:lastColumn="0" w:oddVBand="0" w:evenVBand="0" w:oddHBand="0" w:evenHBand="0" w:firstRowFirstColumn="0" w:firstRowLastColumn="0" w:lastRowFirstColumn="0" w:lastRowLastColumn="0"/>
              <w:rPr>
                <w:rFonts w:ascii="Traditional Arabic" w:hAnsi="Traditional Arabic" w:cs="Traditional Arabic"/>
                <w:b/>
                <w:bCs/>
                <w:sz w:val="32"/>
                <w:szCs w:val="32"/>
                <w:rtl/>
              </w:rPr>
            </w:pPr>
            <w:r w:rsidRPr="00032729">
              <w:rPr>
                <w:rFonts w:ascii="Traditional Arabic" w:hAnsi="Traditional Arabic" w:cs="Traditional Arabic" w:hint="cs"/>
                <w:b/>
                <w:bCs/>
                <w:sz w:val="32"/>
                <w:szCs w:val="32"/>
                <w:rtl/>
              </w:rPr>
              <w:t>/</w:t>
            </w:r>
          </w:p>
        </w:tc>
      </w:tr>
    </w:tbl>
    <w:p w:rsidR="007835F7" w:rsidRDefault="007835F7" w:rsidP="007835F7">
      <w:pPr>
        <w:bidi/>
        <w:jc w:val="both"/>
        <w:rPr>
          <w:rFonts w:ascii="Traditional Arabic" w:hAnsi="Traditional Arabic" w:cs="Traditional Arabic"/>
          <w:b/>
          <w:bCs/>
          <w:sz w:val="32"/>
          <w:szCs w:val="32"/>
          <w:rtl/>
          <w:lang w:bidi="ar-DZ"/>
        </w:rPr>
      </w:pPr>
    </w:p>
    <w:p w:rsidR="00D725C0" w:rsidRDefault="00D725C0" w:rsidP="007835F7">
      <w:pPr>
        <w:bidi/>
        <w:rPr>
          <w:rFonts w:ascii="Traditional Arabic" w:hAnsi="Traditional Arabic" w:cs="Traditional Arabic"/>
          <w:sz w:val="32"/>
          <w:szCs w:val="32"/>
          <w:rtl/>
          <w:lang w:bidi="ar-DZ"/>
        </w:rPr>
      </w:pPr>
    </w:p>
    <w:p w:rsidR="00D725C0" w:rsidRPr="00D725C0" w:rsidRDefault="00D725C0" w:rsidP="00D725C0">
      <w:pPr>
        <w:bidi/>
        <w:rPr>
          <w:rFonts w:ascii="Traditional Arabic" w:hAnsi="Traditional Arabic" w:cs="Traditional Arabic"/>
          <w:sz w:val="32"/>
          <w:szCs w:val="32"/>
          <w:rtl/>
          <w:lang w:bidi="ar-DZ"/>
        </w:rPr>
      </w:pPr>
    </w:p>
    <w:p w:rsidR="00D725C0" w:rsidRPr="00D725C0" w:rsidRDefault="00D725C0" w:rsidP="00D725C0">
      <w:pPr>
        <w:bidi/>
        <w:rPr>
          <w:rFonts w:ascii="Traditional Arabic" w:hAnsi="Traditional Arabic" w:cs="Traditional Arabic"/>
          <w:sz w:val="32"/>
          <w:szCs w:val="32"/>
          <w:rtl/>
          <w:lang w:bidi="ar-DZ"/>
        </w:rPr>
      </w:pPr>
    </w:p>
    <w:p w:rsidR="00D725C0" w:rsidRPr="00D725C0" w:rsidRDefault="00D725C0" w:rsidP="00D725C0">
      <w:pPr>
        <w:bidi/>
        <w:rPr>
          <w:rFonts w:ascii="Traditional Arabic" w:hAnsi="Traditional Arabic" w:cs="Traditional Arabic"/>
          <w:sz w:val="32"/>
          <w:szCs w:val="32"/>
          <w:rtl/>
          <w:lang w:bidi="ar-DZ"/>
        </w:rPr>
      </w:pPr>
    </w:p>
    <w:p w:rsidR="00D725C0" w:rsidRPr="00D725C0" w:rsidRDefault="00D725C0" w:rsidP="00D725C0">
      <w:pPr>
        <w:bidi/>
        <w:rPr>
          <w:rFonts w:ascii="Traditional Arabic" w:hAnsi="Traditional Arabic" w:cs="Traditional Arabic"/>
          <w:sz w:val="32"/>
          <w:szCs w:val="32"/>
          <w:rtl/>
          <w:lang w:bidi="ar-DZ"/>
        </w:rPr>
      </w:pPr>
    </w:p>
    <w:p w:rsidR="00D725C0" w:rsidRDefault="00D725C0" w:rsidP="00D725C0">
      <w:pPr>
        <w:tabs>
          <w:tab w:val="center" w:pos="4677"/>
          <w:tab w:val="right" w:pos="9354"/>
        </w:tabs>
        <w:bidi/>
        <w:rPr>
          <w:rFonts w:ascii="Traditional Arabic" w:hAnsi="Traditional Arabic" w:cs="Traditional Arabic"/>
          <w:sz w:val="32"/>
          <w:szCs w:val="32"/>
          <w:rtl/>
          <w:lang w:bidi="ar-DZ"/>
        </w:rPr>
      </w:pPr>
      <w:r>
        <w:rPr>
          <w:rFonts w:ascii="Traditional Arabic" w:hAnsi="Traditional Arabic" w:cs="Traditional Arabic"/>
          <w:sz w:val="32"/>
          <w:szCs w:val="32"/>
          <w:rtl/>
          <w:lang w:bidi="ar-DZ"/>
        </w:rPr>
        <w:tab/>
      </w:r>
      <w:r>
        <w:rPr>
          <w:rFonts w:ascii="Traditional Arabic" w:hAnsi="Traditional Arabic" w:cs="Traditional Arabic"/>
          <w:sz w:val="32"/>
          <w:szCs w:val="32"/>
          <w:rtl/>
          <w:lang w:bidi="ar-DZ"/>
        </w:rPr>
        <w:tab/>
      </w:r>
    </w:p>
    <w:p w:rsidR="007835F7" w:rsidRPr="00D725C0" w:rsidRDefault="007835F7" w:rsidP="00D725C0">
      <w:pPr>
        <w:bidi/>
        <w:rPr>
          <w:rFonts w:ascii="Traditional Arabic" w:hAnsi="Traditional Arabic" w:cs="Traditional Arabic"/>
          <w:sz w:val="32"/>
          <w:szCs w:val="32"/>
          <w:rtl/>
          <w:lang w:bidi="ar-DZ"/>
        </w:rPr>
        <w:sectPr w:rsidR="007835F7" w:rsidRPr="00D725C0" w:rsidSect="00FD0D4E">
          <w:headerReference w:type="default" r:id="rId48"/>
          <w:footerReference w:type="default" r:id="rId49"/>
          <w:footnotePr>
            <w:numRestart w:val="eachPage"/>
          </w:footnotePr>
          <w:pgSz w:w="11906" w:h="16838"/>
          <w:pgMar w:top="1418" w:right="1701" w:bottom="1418" w:left="851" w:header="709" w:footer="709" w:gutter="0"/>
          <w:cols w:space="708"/>
          <w:docGrid w:linePitch="360"/>
        </w:sectPr>
      </w:pPr>
    </w:p>
    <w:p w:rsidR="004C5315" w:rsidRPr="00814513" w:rsidRDefault="004C5315" w:rsidP="007835F7">
      <w:pPr>
        <w:bidi/>
        <w:jc w:val="both"/>
        <w:rPr>
          <w:rFonts w:ascii="Traditional Arabic" w:hAnsi="Traditional Arabic" w:cs="Traditional Arabic"/>
          <w:sz w:val="32"/>
          <w:szCs w:val="32"/>
          <w:rtl/>
          <w:lang w:bidi="ar-DZ"/>
        </w:rPr>
      </w:pPr>
      <w:r w:rsidRPr="00814513">
        <w:rPr>
          <w:rFonts w:ascii="Traditional Arabic" w:hAnsi="Traditional Arabic" w:cs="Traditional Arabic"/>
          <w:b/>
          <w:bCs/>
          <w:sz w:val="32"/>
          <w:szCs w:val="32"/>
          <w:rtl/>
          <w:lang w:bidi="ar-DZ"/>
        </w:rPr>
        <w:lastRenderedPageBreak/>
        <w:t>الملخص</w:t>
      </w:r>
      <w:r>
        <w:rPr>
          <w:rFonts w:ascii="Traditional Arabic" w:hAnsi="Traditional Arabic" w:cs="Traditional Arabic" w:hint="cs"/>
          <w:sz w:val="32"/>
          <w:szCs w:val="32"/>
          <w:rtl/>
          <w:lang w:bidi="ar-DZ"/>
        </w:rPr>
        <w:t>:</w:t>
      </w:r>
      <w:r w:rsidRPr="00814513">
        <w:rPr>
          <w:rFonts w:ascii="Traditional Arabic" w:hAnsi="Traditional Arabic" w:cs="Traditional Arabic"/>
          <w:sz w:val="32"/>
          <w:szCs w:val="32"/>
          <w:rtl/>
          <w:lang w:bidi="ar-DZ"/>
        </w:rPr>
        <w:t xml:space="preserve"> </w:t>
      </w:r>
    </w:p>
    <w:p w:rsidR="004C5315" w:rsidRPr="00814513" w:rsidRDefault="004C5315" w:rsidP="009A54F8">
      <w:pPr>
        <w:bidi/>
        <w:jc w:val="both"/>
        <w:rPr>
          <w:rFonts w:ascii="Traditional Arabic" w:hAnsi="Traditional Arabic" w:cs="Traditional Arabic"/>
          <w:sz w:val="32"/>
          <w:szCs w:val="32"/>
          <w:rtl/>
          <w:lang w:bidi="ar-DZ"/>
        </w:rPr>
      </w:pPr>
      <w:r w:rsidRPr="00814513">
        <w:rPr>
          <w:rFonts w:ascii="Traditional Arabic" w:hAnsi="Traditional Arabic" w:cs="Traditional Arabic"/>
          <w:sz w:val="32"/>
          <w:szCs w:val="32"/>
          <w:rtl/>
          <w:lang w:bidi="ar-DZ"/>
        </w:rPr>
        <w:t>تعد الدلالة من أهم ما شغل فكر الانسان وبهذا فإن أهمية الحقول الدلالية تأتي من أهمية علم الدلالة نفسه، الذي فرض ذاته على جميع العلوم اللغوية</w:t>
      </w:r>
      <w:r w:rsidR="009825BE">
        <w:rPr>
          <w:rFonts w:ascii="Traditional Arabic" w:hAnsi="Traditional Arabic" w:cs="Traditional Arabic"/>
          <w:sz w:val="32"/>
          <w:szCs w:val="32"/>
          <w:rtl/>
          <w:lang w:bidi="ar-DZ"/>
        </w:rPr>
        <w:t>.</w:t>
      </w:r>
    </w:p>
    <w:p w:rsidR="004C5315" w:rsidRPr="00814513" w:rsidRDefault="004C5315" w:rsidP="00813D15">
      <w:pPr>
        <w:bidi/>
        <w:jc w:val="both"/>
        <w:rPr>
          <w:rFonts w:ascii="Traditional Arabic" w:hAnsi="Traditional Arabic" w:cs="Traditional Arabic"/>
          <w:sz w:val="32"/>
          <w:szCs w:val="32"/>
          <w:rtl/>
          <w:lang w:bidi="ar-DZ"/>
        </w:rPr>
      </w:pPr>
      <w:r w:rsidRPr="00814513">
        <w:rPr>
          <w:rFonts w:ascii="Traditional Arabic" w:hAnsi="Traditional Arabic" w:cs="Traditional Arabic"/>
          <w:sz w:val="32"/>
          <w:szCs w:val="32"/>
          <w:rtl/>
          <w:lang w:bidi="ar-DZ"/>
        </w:rPr>
        <w:t xml:space="preserve">     يهدف بحثنا هذا إلى تحديد مفهوم نظرية الحقول الدلالية وأنواع العلاقات الدلالية،</w:t>
      </w:r>
      <w:r w:rsidR="009A54F8">
        <w:rPr>
          <w:rFonts w:ascii="Traditional Arabic" w:hAnsi="Traditional Arabic" w:cs="Traditional Arabic" w:hint="cs"/>
          <w:sz w:val="32"/>
          <w:szCs w:val="32"/>
          <w:rtl/>
          <w:lang w:bidi="ar-DZ"/>
        </w:rPr>
        <w:t xml:space="preserve"> </w:t>
      </w:r>
      <w:r w:rsidRPr="00814513">
        <w:rPr>
          <w:rFonts w:ascii="Traditional Arabic" w:hAnsi="Traditional Arabic" w:cs="Traditional Arabic"/>
          <w:sz w:val="32"/>
          <w:szCs w:val="32"/>
          <w:rtl/>
          <w:lang w:bidi="ar-DZ"/>
        </w:rPr>
        <w:t>حيث تمحور</w:t>
      </w:r>
      <w:r w:rsidR="009A54F8">
        <w:rPr>
          <w:rFonts w:ascii="Traditional Arabic" w:hAnsi="Traditional Arabic" w:cs="Traditional Arabic" w:hint="cs"/>
          <w:sz w:val="32"/>
          <w:szCs w:val="32"/>
          <w:rtl/>
          <w:lang w:bidi="ar-DZ"/>
        </w:rPr>
        <w:t>ت</w:t>
      </w:r>
      <w:r w:rsidRPr="00814513">
        <w:rPr>
          <w:rFonts w:ascii="Traditional Arabic" w:hAnsi="Traditional Arabic" w:cs="Traditional Arabic"/>
          <w:sz w:val="32"/>
          <w:szCs w:val="32"/>
          <w:rtl/>
          <w:lang w:bidi="ar-DZ"/>
        </w:rPr>
        <w:t xml:space="preserve"> دراستنا </w:t>
      </w:r>
      <w:r w:rsidR="009A54F8">
        <w:rPr>
          <w:rFonts w:ascii="Traditional Arabic" w:hAnsi="Traditional Arabic" w:cs="Traditional Arabic" w:hint="cs"/>
          <w:sz w:val="32"/>
          <w:szCs w:val="32"/>
          <w:rtl/>
          <w:lang w:bidi="ar-DZ"/>
        </w:rPr>
        <w:t>حول</w:t>
      </w:r>
      <w:r w:rsidRPr="00814513">
        <w:rPr>
          <w:rFonts w:ascii="Traditional Arabic" w:hAnsi="Traditional Arabic" w:cs="Traditional Arabic"/>
          <w:sz w:val="32"/>
          <w:szCs w:val="32"/>
          <w:rtl/>
          <w:lang w:bidi="ar-DZ"/>
        </w:rPr>
        <w:t xml:space="preserve"> الحقول المعجمية ودلاتها </w:t>
      </w:r>
      <w:r w:rsidR="009A54F8" w:rsidRPr="009A54F8">
        <w:rPr>
          <w:rFonts w:ascii="Traditional Arabic" w:hAnsi="Traditional Arabic" w:cs="Traditional Arabic" w:hint="cs"/>
          <w:b/>
          <w:bCs/>
          <w:sz w:val="32"/>
          <w:szCs w:val="32"/>
          <w:rtl/>
          <w:lang w:bidi="ar-DZ"/>
        </w:rPr>
        <w:t xml:space="preserve">- </w:t>
      </w:r>
      <w:r w:rsidRPr="009A54F8">
        <w:rPr>
          <w:rFonts w:ascii="Traditional Arabic" w:hAnsi="Traditional Arabic" w:cs="Traditional Arabic"/>
          <w:b/>
          <w:bCs/>
          <w:sz w:val="32"/>
          <w:szCs w:val="32"/>
          <w:rtl/>
          <w:lang w:bidi="ar-DZ"/>
        </w:rPr>
        <w:t>ديوان من أرض بلقيس</w:t>
      </w:r>
      <w:r w:rsidR="009A54F8" w:rsidRPr="009A54F8">
        <w:rPr>
          <w:rFonts w:ascii="Traditional Arabic" w:hAnsi="Traditional Arabic" w:cs="Traditional Arabic" w:hint="cs"/>
          <w:b/>
          <w:bCs/>
          <w:sz w:val="32"/>
          <w:szCs w:val="32"/>
          <w:rtl/>
          <w:lang w:bidi="ar-DZ"/>
        </w:rPr>
        <w:t xml:space="preserve"> </w:t>
      </w:r>
      <w:proofErr w:type="spellStart"/>
      <w:r w:rsidR="009A54F8" w:rsidRPr="009A54F8">
        <w:rPr>
          <w:rFonts w:ascii="Traditional Arabic" w:hAnsi="Traditional Arabic" w:cs="Traditional Arabic" w:hint="cs"/>
          <w:b/>
          <w:bCs/>
          <w:sz w:val="32"/>
          <w:szCs w:val="32"/>
          <w:rtl/>
          <w:lang w:bidi="ar-DZ"/>
        </w:rPr>
        <w:t>أنموذجا</w:t>
      </w:r>
      <w:proofErr w:type="spellEnd"/>
      <w:r w:rsidR="009A54F8" w:rsidRPr="009A54F8">
        <w:rPr>
          <w:rFonts w:ascii="Traditional Arabic" w:hAnsi="Traditional Arabic" w:cs="Traditional Arabic" w:hint="cs"/>
          <w:b/>
          <w:bCs/>
          <w:sz w:val="32"/>
          <w:szCs w:val="32"/>
          <w:rtl/>
          <w:lang w:bidi="ar-DZ"/>
        </w:rPr>
        <w:t xml:space="preserve"> -</w:t>
      </w:r>
      <w:r w:rsidRPr="00814513">
        <w:rPr>
          <w:rFonts w:ascii="Traditional Arabic" w:hAnsi="Traditional Arabic" w:cs="Traditional Arabic"/>
          <w:sz w:val="32"/>
          <w:szCs w:val="32"/>
          <w:rtl/>
          <w:lang w:bidi="ar-DZ"/>
        </w:rPr>
        <w:t xml:space="preserve"> تطرقنا فيه </w:t>
      </w:r>
      <w:r w:rsidR="00813D15">
        <w:rPr>
          <w:rFonts w:ascii="Traditional Arabic" w:hAnsi="Traditional Arabic" w:cs="Traditional Arabic" w:hint="cs"/>
          <w:sz w:val="32"/>
          <w:szCs w:val="32"/>
          <w:rtl/>
          <w:lang w:bidi="ar-DZ"/>
        </w:rPr>
        <w:t>ل</w:t>
      </w:r>
      <w:r w:rsidRPr="00814513">
        <w:rPr>
          <w:rFonts w:ascii="Traditional Arabic" w:hAnsi="Traditional Arabic" w:cs="Traditional Arabic"/>
          <w:sz w:val="32"/>
          <w:szCs w:val="32"/>
          <w:rtl/>
          <w:lang w:bidi="ar-DZ"/>
        </w:rPr>
        <w:t>لتعريف بصاحب</w:t>
      </w:r>
      <w:r w:rsidR="00813D15">
        <w:rPr>
          <w:rFonts w:ascii="Traditional Arabic" w:hAnsi="Traditional Arabic" w:cs="Traditional Arabic" w:hint="cs"/>
          <w:sz w:val="32"/>
          <w:szCs w:val="32"/>
          <w:rtl/>
          <w:lang w:bidi="ar-DZ"/>
        </w:rPr>
        <w:t>ه</w:t>
      </w:r>
      <w:r w:rsidRPr="00814513">
        <w:rPr>
          <w:rFonts w:ascii="Traditional Arabic" w:hAnsi="Traditional Arabic" w:cs="Traditional Arabic"/>
          <w:sz w:val="32"/>
          <w:szCs w:val="32"/>
          <w:rtl/>
          <w:lang w:bidi="ar-DZ"/>
        </w:rPr>
        <w:t>،</w:t>
      </w:r>
      <w:r w:rsidR="00813D15">
        <w:rPr>
          <w:rFonts w:ascii="Traditional Arabic" w:hAnsi="Traditional Arabic" w:cs="Traditional Arabic" w:hint="cs"/>
          <w:sz w:val="32"/>
          <w:szCs w:val="32"/>
          <w:rtl/>
          <w:lang w:bidi="ar-DZ"/>
        </w:rPr>
        <w:t xml:space="preserve"> ثم بالديوان نفسه، و</w:t>
      </w:r>
      <w:r w:rsidRPr="00814513">
        <w:rPr>
          <w:rFonts w:ascii="Traditional Arabic" w:hAnsi="Traditional Arabic" w:cs="Traditional Arabic"/>
          <w:sz w:val="32"/>
          <w:szCs w:val="32"/>
          <w:rtl/>
          <w:lang w:bidi="ar-DZ"/>
        </w:rPr>
        <w:t xml:space="preserve">أما الجزء التطبيقي فكان حول تجليات الحقول الدلالية في </w:t>
      </w:r>
      <w:r w:rsidR="00813D15">
        <w:rPr>
          <w:rFonts w:ascii="Traditional Arabic" w:hAnsi="Traditional Arabic" w:cs="Traditional Arabic" w:hint="cs"/>
          <w:sz w:val="32"/>
          <w:szCs w:val="32"/>
          <w:rtl/>
          <w:lang w:bidi="ar-DZ"/>
        </w:rPr>
        <w:t>الديوان</w:t>
      </w:r>
      <w:r w:rsidRPr="00814513">
        <w:rPr>
          <w:rFonts w:ascii="Traditional Arabic" w:hAnsi="Traditional Arabic" w:cs="Traditional Arabic"/>
          <w:sz w:val="32"/>
          <w:szCs w:val="32"/>
          <w:rtl/>
          <w:lang w:bidi="ar-DZ"/>
        </w:rPr>
        <w:t xml:space="preserve"> </w:t>
      </w:r>
      <w:r w:rsidR="00813D15">
        <w:rPr>
          <w:rFonts w:ascii="Traditional Arabic" w:hAnsi="Traditional Arabic" w:cs="Traditional Arabic" w:hint="cs"/>
          <w:sz w:val="32"/>
          <w:szCs w:val="32"/>
          <w:rtl/>
          <w:lang w:bidi="ar-DZ"/>
        </w:rPr>
        <w:t>وذلك بالوقوف على أبرزها.</w:t>
      </w:r>
    </w:p>
    <w:p w:rsidR="004C5315" w:rsidRPr="00814513" w:rsidRDefault="004C5315" w:rsidP="00AD7E40">
      <w:pPr>
        <w:bidi/>
        <w:jc w:val="both"/>
        <w:rPr>
          <w:rFonts w:ascii="Traditional Arabic" w:hAnsi="Traditional Arabic" w:cs="Traditional Arabic"/>
          <w:sz w:val="32"/>
          <w:szCs w:val="32"/>
          <w:lang w:bidi="ar-DZ"/>
        </w:rPr>
      </w:pPr>
      <w:r w:rsidRPr="00AD7E40">
        <w:rPr>
          <w:rFonts w:ascii="Traditional Arabic" w:hAnsi="Traditional Arabic" w:cs="Traditional Arabic"/>
          <w:b/>
          <w:bCs/>
          <w:sz w:val="32"/>
          <w:szCs w:val="32"/>
          <w:rtl/>
          <w:lang w:bidi="ar-DZ"/>
        </w:rPr>
        <w:t>الكلمات المفتاحية:</w:t>
      </w:r>
      <w:r w:rsidRPr="00814513">
        <w:rPr>
          <w:rFonts w:ascii="Traditional Arabic" w:hAnsi="Traditional Arabic" w:cs="Traditional Arabic"/>
          <w:sz w:val="32"/>
          <w:szCs w:val="32"/>
          <w:rtl/>
          <w:lang w:bidi="ar-DZ"/>
        </w:rPr>
        <w:t xml:space="preserve"> </w:t>
      </w:r>
      <w:r w:rsidR="00813D15">
        <w:rPr>
          <w:rFonts w:ascii="Traditional Arabic" w:hAnsi="Traditional Arabic" w:cs="Traditional Arabic" w:hint="cs"/>
          <w:sz w:val="32"/>
          <w:szCs w:val="32"/>
          <w:rtl/>
          <w:lang w:bidi="ar-DZ"/>
        </w:rPr>
        <w:t>العلاقات الدلالية، الحقول الدلالية، المعجم، الدلالة.</w:t>
      </w:r>
    </w:p>
    <w:p w:rsidR="004C5315" w:rsidRPr="00AD7E40" w:rsidRDefault="004C5315" w:rsidP="004C5315">
      <w:pPr>
        <w:bidi/>
        <w:rPr>
          <w:rFonts w:ascii="Traditional Arabic" w:hAnsi="Traditional Arabic" w:cs="Traditional Arabic"/>
          <w:sz w:val="32"/>
          <w:szCs w:val="32"/>
          <w:rtl/>
          <w:lang w:bidi="ar-DZ"/>
        </w:rPr>
      </w:pPr>
    </w:p>
    <w:sectPr w:rsidR="004C5315" w:rsidRPr="00AD7E40" w:rsidSect="00FD0D4E">
      <w:headerReference w:type="default" r:id="rId50"/>
      <w:footerReference w:type="default" r:id="rId51"/>
      <w:footnotePr>
        <w:numRestart w:val="eachPage"/>
      </w:footnotePr>
      <w:pgSz w:w="11906" w:h="16838"/>
      <w:pgMar w:top="1418" w:right="1701" w:bottom="1418" w:left="851"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64914" w:rsidRDefault="00064914" w:rsidP="001F4EAD">
      <w:pPr>
        <w:spacing w:after="0" w:line="240" w:lineRule="auto"/>
      </w:pPr>
      <w:r>
        <w:separator/>
      </w:r>
    </w:p>
  </w:endnote>
  <w:endnote w:type="continuationSeparator" w:id="0">
    <w:p w:rsidR="00064914" w:rsidRDefault="00064914" w:rsidP="001F4EA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 w:name="Tahoma">
    <w:panose1 w:val="020B0604030504040204"/>
    <w:charset w:val="00"/>
    <w:family w:val="swiss"/>
    <w:pitch w:val="variable"/>
    <w:sig w:usb0="E1002EFF" w:usb1="C000605B" w:usb2="00000029" w:usb3="00000000" w:csb0="000101FF" w:csb1="00000000"/>
  </w:font>
  <w:font w:name="Traditional Arabic">
    <w:panose1 w:val="02020603050405020304"/>
    <w:charset w:val="00"/>
    <w:family w:val="roman"/>
    <w:pitch w:val="variable"/>
    <w:sig w:usb0="00002003" w:usb1="80000000" w:usb2="00000008" w:usb3="00000000" w:csb0="00000041" w:csb1="00000000"/>
  </w:font>
  <w:font w:name="Aldhabi">
    <w:panose1 w:val="01000000000000000000"/>
    <w:charset w:val="00"/>
    <w:family w:val="auto"/>
    <w:pitch w:val="variable"/>
    <w:sig w:usb0="80002007" w:usb1="80000000" w:usb2="00000008" w:usb3="00000000" w:csb0="00000041" w:csb1="00000000"/>
  </w:font>
  <w:font w:name="Andalus">
    <w:panose1 w:val="02020603050405020304"/>
    <w:charset w:val="00"/>
    <w:family w:val="roman"/>
    <w:pitch w:val="variable"/>
    <w:sig w:usb0="00002003" w:usb1="80000000" w:usb2="00000008" w:usb3="00000000" w:csb0="00000041" w:csb1="00000000"/>
  </w:font>
  <w:font w:name="Simplified Arabic">
    <w:panose1 w:val="02020603050405020304"/>
    <w:charset w:val="00"/>
    <w:family w:val="roman"/>
    <w:pitch w:val="variable"/>
    <w:sig w:usb0="00002003" w:usb1="00000000" w:usb2="00000008" w:usb3="00000000" w:csb0="0000004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64914" w:rsidRDefault="00064914">
    <w:pPr>
      <w:pStyle w:val="Pieddepage"/>
    </w:pP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53048343"/>
      <w:docPartObj>
        <w:docPartGallery w:val="Page Numbers (Bottom of Page)"/>
        <w:docPartUnique/>
      </w:docPartObj>
    </w:sdtPr>
    <w:sdtContent>
      <w:p w:rsidR="00064914" w:rsidRDefault="00064914" w:rsidP="00C0703D">
        <w:pPr>
          <w:pStyle w:val="Pieddepage"/>
          <w:jc w:val="center"/>
        </w:pPr>
        <w:r>
          <w:fldChar w:fldCharType="begin"/>
        </w:r>
        <w:r>
          <w:instrText>PAGE   \* MERGEFORMAT</w:instrText>
        </w:r>
        <w:r>
          <w:fldChar w:fldCharType="separate"/>
        </w:r>
        <w:r w:rsidR="00551FEA">
          <w:rPr>
            <w:noProof/>
          </w:rPr>
          <w:t>50</w:t>
        </w:r>
        <w:r>
          <w:fldChar w:fldCharType="end"/>
        </w:r>
      </w:p>
    </w:sdtContent>
  </w:sdt>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64914" w:rsidRDefault="00064914">
    <w:pPr>
      <w:pStyle w:val="Pieddepage"/>
    </w:pPr>
  </w:p>
</w:ftr>
</file>

<file path=word/footer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301659432"/>
      <w:docPartObj>
        <w:docPartGallery w:val="Page Numbers (Bottom of Page)"/>
        <w:docPartUnique/>
      </w:docPartObj>
    </w:sdtPr>
    <w:sdtContent>
      <w:p w:rsidR="00064914" w:rsidRDefault="00064914" w:rsidP="00C0703D">
        <w:pPr>
          <w:pStyle w:val="Pieddepage"/>
          <w:jc w:val="center"/>
        </w:pPr>
        <w:r>
          <w:fldChar w:fldCharType="begin"/>
        </w:r>
        <w:r>
          <w:instrText>PAGE   \* MERGEFORMAT</w:instrText>
        </w:r>
        <w:r>
          <w:fldChar w:fldCharType="separate"/>
        </w:r>
        <w:r w:rsidR="00551FEA">
          <w:rPr>
            <w:noProof/>
          </w:rPr>
          <w:t>52</w:t>
        </w:r>
        <w:r>
          <w:fldChar w:fldCharType="end"/>
        </w:r>
      </w:p>
    </w:sdtContent>
  </w:sdt>
</w:ftr>
</file>

<file path=word/footer1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64914" w:rsidRDefault="00064914">
    <w:pPr>
      <w:pStyle w:val="Pieddepage"/>
    </w:pPr>
  </w:p>
</w:ftr>
</file>

<file path=word/footer1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008511448"/>
      <w:docPartObj>
        <w:docPartGallery w:val="Page Numbers (Bottom of Page)"/>
        <w:docPartUnique/>
      </w:docPartObj>
    </w:sdtPr>
    <w:sdtContent>
      <w:p w:rsidR="00064914" w:rsidRDefault="00064914" w:rsidP="00D725C0">
        <w:pPr>
          <w:pStyle w:val="Pieddepage"/>
          <w:jc w:val="center"/>
        </w:pPr>
        <w:r>
          <w:fldChar w:fldCharType="begin"/>
        </w:r>
        <w:r>
          <w:instrText>PAGE   \* MERGEFORMAT</w:instrText>
        </w:r>
        <w:r>
          <w:fldChar w:fldCharType="separate"/>
        </w:r>
        <w:r w:rsidR="00551FEA">
          <w:rPr>
            <w:noProof/>
          </w:rPr>
          <w:t>56</w:t>
        </w:r>
        <w:r>
          <w:fldChar w:fldCharType="end"/>
        </w:r>
      </w:p>
    </w:sdtContent>
  </w:sdt>
</w:ftr>
</file>

<file path=word/footer1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64914" w:rsidRDefault="00064914">
    <w:pPr>
      <w:pStyle w:val="Pieddepage"/>
    </w:pPr>
  </w:p>
</w:ftr>
</file>

<file path=word/footer1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749619630"/>
      <w:docPartObj>
        <w:docPartGallery w:val="Page Numbers (Bottom of Page)"/>
        <w:docPartUnique/>
      </w:docPartObj>
    </w:sdtPr>
    <w:sdtContent>
      <w:p w:rsidR="00064914" w:rsidRDefault="00064914" w:rsidP="00D725C0">
        <w:pPr>
          <w:pStyle w:val="Pieddepage"/>
          <w:jc w:val="center"/>
        </w:pPr>
        <w:r>
          <w:fldChar w:fldCharType="begin"/>
        </w:r>
        <w:r>
          <w:instrText>PAGE   \* MERGEFORMAT</w:instrText>
        </w:r>
        <w:r>
          <w:fldChar w:fldCharType="separate"/>
        </w:r>
        <w:r w:rsidR="00551FEA">
          <w:rPr>
            <w:noProof/>
          </w:rPr>
          <w:t>61</w:t>
        </w:r>
        <w:r>
          <w:fldChar w:fldCharType="end"/>
        </w:r>
      </w:p>
    </w:sdtContent>
  </w:sdt>
</w:ftr>
</file>

<file path=word/footer1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64914" w:rsidRDefault="00064914">
    <w:pPr>
      <w:pStyle w:val="Pieddepage"/>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64914" w:rsidRDefault="00064914">
    <w:pPr>
      <w:pStyle w:val="Pieddepage"/>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64914" w:rsidRDefault="00064914">
    <w:pPr>
      <w:pStyle w:val="Pieddepage"/>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455712459"/>
      <w:docPartObj>
        <w:docPartGallery w:val="Page Numbers (Bottom of Page)"/>
        <w:docPartUnique/>
      </w:docPartObj>
    </w:sdtPr>
    <w:sdtContent>
      <w:p w:rsidR="00064914" w:rsidRDefault="00064914" w:rsidP="00C0703D">
        <w:pPr>
          <w:pStyle w:val="Pieddepage"/>
          <w:jc w:val="center"/>
        </w:pPr>
        <w:r>
          <w:fldChar w:fldCharType="begin"/>
        </w:r>
        <w:r>
          <w:instrText>PAGE   \* MERGEFORMAT</w:instrText>
        </w:r>
        <w:r>
          <w:fldChar w:fldCharType="separate"/>
        </w:r>
        <w:r w:rsidR="00551FEA">
          <w:rPr>
            <w:rFonts w:hint="eastAsia"/>
            <w:noProof/>
            <w:rtl/>
          </w:rPr>
          <w:t>‌ج</w:t>
        </w:r>
        <w:r>
          <w:fldChar w:fldCharType="end"/>
        </w:r>
      </w:p>
    </w:sdtContent>
  </w:sdt>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64914" w:rsidRDefault="00064914">
    <w:pPr>
      <w:pStyle w:val="Pieddepage"/>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136634426"/>
      <w:docPartObj>
        <w:docPartGallery w:val="Page Numbers (Bottom of Page)"/>
        <w:docPartUnique/>
      </w:docPartObj>
    </w:sdtPr>
    <w:sdtContent>
      <w:p w:rsidR="00064914" w:rsidRDefault="00064914" w:rsidP="00C0703D">
        <w:pPr>
          <w:pStyle w:val="Pieddepage"/>
          <w:jc w:val="center"/>
        </w:pPr>
        <w:r>
          <w:fldChar w:fldCharType="begin"/>
        </w:r>
        <w:r>
          <w:instrText>PAGE   \* MERGEFORMAT</w:instrText>
        </w:r>
        <w:r>
          <w:fldChar w:fldCharType="separate"/>
        </w:r>
        <w:r w:rsidR="00551FEA">
          <w:rPr>
            <w:noProof/>
          </w:rPr>
          <w:t>13</w:t>
        </w:r>
        <w:r>
          <w:fldChar w:fldCharType="end"/>
        </w:r>
      </w:p>
    </w:sdtContent>
  </w:sdt>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64914" w:rsidRDefault="00064914">
    <w:pPr>
      <w:pStyle w:val="Pieddepage"/>
    </w:pP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76932184"/>
      <w:docPartObj>
        <w:docPartGallery w:val="Page Numbers (Bottom of Page)"/>
        <w:docPartUnique/>
      </w:docPartObj>
    </w:sdtPr>
    <w:sdtContent>
      <w:p w:rsidR="00064914" w:rsidRDefault="00064914" w:rsidP="00C0703D">
        <w:pPr>
          <w:pStyle w:val="Pieddepage"/>
          <w:jc w:val="center"/>
        </w:pPr>
        <w:r>
          <w:fldChar w:fldCharType="begin"/>
        </w:r>
        <w:r>
          <w:instrText>PAGE   \* MERGEFORMAT</w:instrText>
        </w:r>
        <w:r>
          <w:fldChar w:fldCharType="separate"/>
        </w:r>
        <w:r w:rsidR="00551FEA">
          <w:rPr>
            <w:noProof/>
          </w:rPr>
          <w:t>29</w:t>
        </w:r>
        <w:r>
          <w:fldChar w:fldCharType="end"/>
        </w:r>
      </w:p>
    </w:sdtContent>
  </w:sdt>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64914" w:rsidRDefault="00064914">
    <w:pPr>
      <w:pStyle w:val="Pieddepage"/>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64914" w:rsidRDefault="00064914" w:rsidP="006C4F79">
      <w:pPr>
        <w:bidi/>
        <w:spacing w:after="0" w:line="240" w:lineRule="auto"/>
      </w:pPr>
      <w:r>
        <w:separator/>
      </w:r>
    </w:p>
  </w:footnote>
  <w:footnote w:type="continuationSeparator" w:id="0">
    <w:p w:rsidR="00064914" w:rsidRDefault="00064914" w:rsidP="001F4EAD">
      <w:pPr>
        <w:spacing w:after="0" w:line="240" w:lineRule="auto"/>
      </w:pPr>
      <w:r>
        <w:continuationSeparator/>
      </w:r>
    </w:p>
  </w:footnote>
  <w:footnote w:id="1">
    <w:p w:rsidR="00064914" w:rsidRPr="00E96DE4" w:rsidRDefault="00064914" w:rsidP="00E96DE4">
      <w:pPr>
        <w:pStyle w:val="Notedebasdepage"/>
        <w:jc w:val="right"/>
        <w:rPr>
          <w:rFonts w:ascii="Traditional Arabic" w:hAnsi="Traditional Arabic" w:cs="Traditional Arabic"/>
          <w:sz w:val="24"/>
          <w:szCs w:val="24"/>
          <w:rtl/>
          <w:lang w:bidi="ar-DZ"/>
        </w:rPr>
      </w:pPr>
      <w:r w:rsidRPr="00E96DE4">
        <w:rPr>
          <w:rFonts w:ascii="Traditional Arabic" w:hAnsi="Traditional Arabic" w:cs="Traditional Arabic"/>
          <w:sz w:val="24"/>
          <w:szCs w:val="24"/>
          <w:rtl/>
          <w:lang w:val="fr-FR" w:bidi="ar-DZ"/>
        </w:rPr>
        <w:t xml:space="preserve">ينظر حسام </w:t>
      </w:r>
      <w:proofErr w:type="spellStart"/>
      <w:r w:rsidRPr="00E96DE4">
        <w:rPr>
          <w:rFonts w:ascii="Traditional Arabic" w:hAnsi="Traditional Arabic" w:cs="Traditional Arabic"/>
          <w:sz w:val="24"/>
          <w:szCs w:val="24"/>
          <w:rtl/>
          <w:lang w:val="fr-FR" w:bidi="ar-DZ"/>
        </w:rPr>
        <w:t>البهنساوي</w:t>
      </w:r>
      <w:proofErr w:type="spellEnd"/>
      <w:r w:rsidRPr="00E96DE4">
        <w:rPr>
          <w:rFonts w:ascii="Traditional Arabic" w:hAnsi="Traditional Arabic" w:cs="Traditional Arabic"/>
          <w:sz w:val="24"/>
          <w:szCs w:val="24"/>
          <w:rtl/>
          <w:lang w:val="fr-FR" w:bidi="ar-DZ"/>
        </w:rPr>
        <w:t xml:space="preserve"> ، علم الدلالة و والنظريات الحديثة ، مكتبة زهراء، الشرق ، مصر ، ط1، 2009،ص5.</w:t>
      </w:r>
      <w:r w:rsidRPr="00E96DE4">
        <w:rPr>
          <w:rFonts w:ascii="Traditional Arabic" w:hAnsi="Traditional Arabic" w:cs="Traditional Arabic"/>
          <w:sz w:val="24"/>
          <w:szCs w:val="24"/>
          <w:lang w:val="fr-FR"/>
        </w:rPr>
        <w:t>-</w:t>
      </w:r>
      <w:r w:rsidRPr="00E96DE4">
        <w:rPr>
          <w:rStyle w:val="Appelnotedebasdep"/>
          <w:rFonts w:ascii="Traditional Arabic" w:hAnsi="Traditional Arabic" w:cs="Traditional Arabic"/>
          <w:sz w:val="24"/>
          <w:szCs w:val="24"/>
        </w:rPr>
        <w:footnoteRef/>
      </w:r>
      <w:r w:rsidRPr="00E96DE4">
        <w:rPr>
          <w:rFonts w:ascii="Traditional Arabic" w:hAnsi="Traditional Arabic" w:cs="Traditional Arabic"/>
          <w:sz w:val="24"/>
          <w:szCs w:val="24"/>
        </w:rPr>
        <w:t xml:space="preserve"> </w:t>
      </w:r>
    </w:p>
  </w:footnote>
  <w:footnote w:id="2">
    <w:p w:rsidR="00064914" w:rsidRPr="00E96DE4" w:rsidRDefault="00064914" w:rsidP="00E96DE4">
      <w:pPr>
        <w:pStyle w:val="Notedebasdepage"/>
        <w:jc w:val="right"/>
        <w:rPr>
          <w:rFonts w:ascii="Traditional Arabic" w:hAnsi="Traditional Arabic" w:cs="Traditional Arabic"/>
          <w:sz w:val="24"/>
          <w:szCs w:val="24"/>
          <w:rtl/>
          <w:lang w:bidi="ar-DZ"/>
        </w:rPr>
      </w:pPr>
      <w:r w:rsidRPr="00E96DE4">
        <w:rPr>
          <w:rFonts w:ascii="Traditional Arabic" w:hAnsi="Traditional Arabic" w:cs="Traditional Arabic"/>
          <w:sz w:val="24"/>
          <w:szCs w:val="24"/>
          <w:rtl/>
          <w:lang w:val="fr-FR" w:bidi="ar-DZ"/>
        </w:rPr>
        <w:t xml:space="preserve">فوزي </w:t>
      </w:r>
      <w:proofErr w:type="gramStart"/>
      <w:r w:rsidRPr="00E96DE4">
        <w:rPr>
          <w:rFonts w:ascii="Traditional Arabic" w:hAnsi="Traditional Arabic" w:cs="Traditional Arabic"/>
          <w:sz w:val="24"/>
          <w:szCs w:val="24"/>
          <w:rtl/>
          <w:lang w:val="fr-FR" w:bidi="ar-DZ"/>
        </w:rPr>
        <w:t>عيسى ،</w:t>
      </w:r>
      <w:proofErr w:type="gramEnd"/>
      <w:r w:rsidRPr="00E96DE4">
        <w:rPr>
          <w:rFonts w:ascii="Traditional Arabic" w:hAnsi="Traditional Arabic" w:cs="Traditional Arabic"/>
          <w:sz w:val="24"/>
          <w:szCs w:val="24"/>
          <w:rtl/>
          <w:lang w:val="fr-FR" w:bidi="ar-DZ"/>
        </w:rPr>
        <w:t xml:space="preserve"> رانيا فوزي عيسى ، علم الدلالة ، دار المعرفة الجامعية ، الإسكندرية ،ط1، 2008</w:t>
      </w:r>
      <w:r w:rsidRPr="00E96DE4">
        <w:rPr>
          <w:rFonts w:ascii="Traditional Arabic" w:hAnsi="Traditional Arabic" w:cs="Traditional Arabic"/>
          <w:sz w:val="24"/>
          <w:szCs w:val="24"/>
          <w:lang w:val="fr-FR"/>
        </w:rPr>
        <w:t>-</w:t>
      </w:r>
      <w:r w:rsidRPr="00E96DE4">
        <w:rPr>
          <w:rStyle w:val="Appelnotedebasdep"/>
          <w:rFonts w:ascii="Traditional Arabic" w:hAnsi="Traditional Arabic" w:cs="Traditional Arabic"/>
          <w:sz w:val="24"/>
          <w:szCs w:val="24"/>
        </w:rPr>
        <w:footnoteRef/>
      </w:r>
      <w:r w:rsidRPr="00E96DE4">
        <w:rPr>
          <w:rFonts w:ascii="Traditional Arabic" w:hAnsi="Traditional Arabic" w:cs="Traditional Arabic"/>
          <w:sz w:val="24"/>
          <w:szCs w:val="24"/>
        </w:rPr>
        <w:t xml:space="preserve"> </w:t>
      </w:r>
    </w:p>
  </w:footnote>
  <w:footnote w:id="3">
    <w:p w:rsidR="00064914" w:rsidRPr="00E96DE4" w:rsidRDefault="00064914" w:rsidP="00E96DE4">
      <w:pPr>
        <w:pStyle w:val="Notedebasdepage"/>
        <w:jc w:val="right"/>
        <w:rPr>
          <w:rFonts w:ascii="Traditional Arabic" w:hAnsi="Traditional Arabic" w:cs="Traditional Arabic"/>
          <w:sz w:val="24"/>
          <w:szCs w:val="24"/>
          <w:rtl/>
          <w:lang w:bidi="ar-DZ"/>
        </w:rPr>
      </w:pPr>
      <w:r w:rsidRPr="00E96DE4">
        <w:rPr>
          <w:rFonts w:ascii="Traditional Arabic" w:hAnsi="Traditional Arabic" w:cs="Traditional Arabic"/>
          <w:sz w:val="24"/>
          <w:szCs w:val="24"/>
          <w:rtl/>
          <w:lang w:val="fr-FR" w:bidi="ar-DZ"/>
        </w:rPr>
        <w:t>نور الهدى لوشن ، علم الدلالة دراسة وتطبيق ، المكتب الجامعي الحديث ، الإسكندرية ،ط1،عام 2016،ص 23</w:t>
      </w:r>
      <w:r w:rsidRPr="00E96DE4">
        <w:rPr>
          <w:rFonts w:ascii="Traditional Arabic" w:hAnsi="Traditional Arabic" w:cs="Traditional Arabic"/>
          <w:sz w:val="24"/>
          <w:szCs w:val="24"/>
          <w:lang w:val="fr-FR"/>
        </w:rPr>
        <w:t>-</w:t>
      </w:r>
      <w:r w:rsidRPr="00E96DE4">
        <w:rPr>
          <w:rStyle w:val="Appelnotedebasdep"/>
          <w:rFonts w:ascii="Traditional Arabic" w:hAnsi="Traditional Arabic" w:cs="Traditional Arabic"/>
          <w:sz w:val="24"/>
          <w:szCs w:val="24"/>
        </w:rPr>
        <w:footnoteRef/>
      </w:r>
      <w:r w:rsidRPr="00E96DE4">
        <w:rPr>
          <w:rFonts w:ascii="Traditional Arabic" w:hAnsi="Traditional Arabic" w:cs="Traditional Arabic"/>
          <w:sz w:val="24"/>
          <w:szCs w:val="24"/>
        </w:rPr>
        <w:t xml:space="preserve"> </w:t>
      </w:r>
    </w:p>
  </w:footnote>
  <w:footnote w:id="4">
    <w:p w:rsidR="00064914" w:rsidRPr="00E96DE4" w:rsidRDefault="00064914" w:rsidP="00E96DE4">
      <w:pPr>
        <w:pStyle w:val="Notedebasdepage"/>
        <w:jc w:val="right"/>
        <w:rPr>
          <w:rFonts w:ascii="Traditional Arabic" w:hAnsi="Traditional Arabic" w:cs="Traditional Arabic"/>
          <w:sz w:val="24"/>
          <w:szCs w:val="24"/>
          <w:rtl/>
          <w:lang w:bidi="ar-DZ"/>
        </w:rPr>
      </w:pPr>
      <w:r w:rsidRPr="00E96DE4">
        <w:rPr>
          <w:rFonts w:ascii="Traditional Arabic" w:hAnsi="Traditional Arabic" w:cs="Traditional Arabic"/>
          <w:sz w:val="24"/>
          <w:szCs w:val="24"/>
          <w:rtl/>
          <w:lang w:val="fr-FR" w:bidi="ar-DZ"/>
        </w:rPr>
        <w:t xml:space="preserve">هادي </w:t>
      </w:r>
      <w:proofErr w:type="gramStart"/>
      <w:r w:rsidRPr="00E96DE4">
        <w:rPr>
          <w:rFonts w:ascii="Traditional Arabic" w:hAnsi="Traditional Arabic" w:cs="Traditional Arabic"/>
          <w:sz w:val="24"/>
          <w:szCs w:val="24"/>
          <w:rtl/>
          <w:lang w:val="fr-FR" w:bidi="ar-DZ"/>
        </w:rPr>
        <w:t>نهر ،</w:t>
      </w:r>
      <w:proofErr w:type="gramEnd"/>
      <w:r w:rsidRPr="00E96DE4">
        <w:rPr>
          <w:rFonts w:ascii="Traditional Arabic" w:hAnsi="Traditional Arabic" w:cs="Traditional Arabic"/>
          <w:sz w:val="24"/>
          <w:szCs w:val="24"/>
          <w:rtl/>
          <w:lang w:val="fr-FR" w:bidi="ar-DZ"/>
        </w:rPr>
        <w:t xml:space="preserve"> علم الدلالة التطبيقي في التراث العربي ، عالم الكتب الحديث ، الأردن ط1، 2007،ط2،عام 2011، ص 344.</w:t>
      </w:r>
      <w:r w:rsidRPr="00E96DE4">
        <w:rPr>
          <w:rFonts w:ascii="Traditional Arabic" w:hAnsi="Traditional Arabic" w:cs="Traditional Arabic"/>
          <w:sz w:val="24"/>
          <w:szCs w:val="24"/>
          <w:lang w:val="fr-FR"/>
        </w:rPr>
        <w:t>-</w:t>
      </w:r>
      <w:r w:rsidRPr="00E96DE4">
        <w:rPr>
          <w:rStyle w:val="Appelnotedebasdep"/>
          <w:rFonts w:ascii="Traditional Arabic" w:hAnsi="Traditional Arabic" w:cs="Traditional Arabic"/>
          <w:sz w:val="24"/>
          <w:szCs w:val="24"/>
        </w:rPr>
        <w:footnoteRef/>
      </w:r>
      <w:r w:rsidRPr="00E96DE4">
        <w:rPr>
          <w:rFonts w:ascii="Traditional Arabic" w:hAnsi="Traditional Arabic" w:cs="Traditional Arabic"/>
          <w:sz w:val="24"/>
          <w:szCs w:val="24"/>
        </w:rPr>
        <w:t xml:space="preserve"> </w:t>
      </w:r>
    </w:p>
  </w:footnote>
  <w:footnote w:id="5">
    <w:p w:rsidR="00064914" w:rsidRPr="00E96DE4" w:rsidRDefault="00064914" w:rsidP="00E96DE4">
      <w:pPr>
        <w:pStyle w:val="Notedebasdepage"/>
        <w:jc w:val="right"/>
        <w:rPr>
          <w:rFonts w:ascii="Traditional Arabic" w:hAnsi="Traditional Arabic" w:cs="Traditional Arabic"/>
          <w:sz w:val="24"/>
          <w:szCs w:val="24"/>
          <w:rtl/>
          <w:lang w:bidi="ar-DZ"/>
        </w:rPr>
      </w:pPr>
      <w:r w:rsidRPr="00E96DE4">
        <w:rPr>
          <w:rFonts w:ascii="Traditional Arabic" w:hAnsi="Traditional Arabic" w:cs="Traditional Arabic"/>
          <w:sz w:val="24"/>
          <w:szCs w:val="24"/>
          <w:rtl/>
          <w:lang w:val="fr-FR" w:bidi="ar-DZ"/>
        </w:rPr>
        <w:t xml:space="preserve">حسام </w:t>
      </w:r>
      <w:proofErr w:type="spellStart"/>
      <w:r w:rsidRPr="00E96DE4">
        <w:rPr>
          <w:rFonts w:ascii="Traditional Arabic" w:hAnsi="Traditional Arabic" w:cs="Traditional Arabic"/>
          <w:sz w:val="24"/>
          <w:szCs w:val="24"/>
          <w:rtl/>
          <w:lang w:val="fr-FR" w:bidi="ar-DZ"/>
        </w:rPr>
        <w:t>البهنساوي</w:t>
      </w:r>
      <w:proofErr w:type="spellEnd"/>
      <w:r w:rsidRPr="00E96DE4">
        <w:rPr>
          <w:rFonts w:ascii="Traditional Arabic" w:hAnsi="Traditional Arabic" w:cs="Traditional Arabic"/>
          <w:sz w:val="24"/>
          <w:szCs w:val="24"/>
          <w:rtl/>
          <w:lang w:val="fr-FR" w:bidi="ar-DZ"/>
        </w:rPr>
        <w:t xml:space="preserve"> ، علم الدلالة والنظريات الدلالية الحديثة ، مكتبة زهراء الشرق ، مصر ، ط1، 2009، ص 151.</w:t>
      </w:r>
      <w:r w:rsidRPr="00E96DE4">
        <w:rPr>
          <w:rFonts w:ascii="Traditional Arabic" w:hAnsi="Traditional Arabic" w:cs="Traditional Arabic"/>
          <w:sz w:val="24"/>
          <w:szCs w:val="24"/>
          <w:lang w:val="fr-FR"/>
        </w:rPr>
        <w:t>-</w:t>
      </w:r>
      <w:r w:rsidRPr="00E96DE4">
        <w:rPr>
          <w:rStyle w:val="Appelnotedebasdep"/>
          <w:rFonts w:ascii="Traditional Arabic" w:hAnsi="Traditional Arabic" w:cs="Traditional Arabic"/>
          <w:sz w:val="24"/>
          <w:szCs w:val="24"/>
        </w:rPr>
        <w:footnoteRef/>
      </w:r>
      <w:r w:rsidRPr="00E96DE4">
        <w:rPr>
          <w:rFonts w:ascii="Traditional Arabic" w:hAnsi="Traditional Arabic" w:cs="Traditional Arabic"/>
          <w:sz w:val="24"/>
          <w:szCs w:val="24"/>
        </w:rPr>
        <w:t xml:space="preserve"> </w:t>
      </w:r>
    </w:p>
  </w:footnote>
  <w:footnote w:id="6">
    <w:p w:rsidR="00064914" w:rsidRPr="00E96DE4" w:rsidRDefault="00064914" w:rsidP="00E96DE4">
      <w:pPr>
        <w:pStyle w:val="Notedebasdepage"/>
        <w:bidi/>
        <w:rPr>
          <w:rFonts w:ascii="Traditional Arabic" w:hAnsi="Traditional Arabic" w:cs="Traditional Arabic"/>
          <w:sz w:val="24"/>
          <w:szCs w:val="24"/>
          <w:rtl/>
          <w:lang w:bidi="ar-DZ"/>
        </w:rPr>
      </w:pPr>
      <w:r w:rsidRPr="00E96DE4">
        <w:rPr>
          <w:rStyle w:val="Appelnotedebasdep"/>
          <w:rFonts w:ascii="Traditional Arabic" w:hAnsi="Traditional Arabic" w:cs="Traditional Arabic"/>
          <w:sz w:val="24"/>
          <w:szCs w:val="24"/>
        </w:rPr>
        <w:footnoteRef/>
      </w:r>
      <w:r w:rsidRPr="00E96DE4">
        <w:rPr>
          <w:rFonts w:ascii="Traditional Arabic" w:hAnsi="Traditional Arabic" w:cs="Traditional Arabic"/>
          <w:sz w:val="24"/>
          <w:szCs w:val="24"/>
        </w:rPr>
        <w:t xml:space="preserve"> </w:t>
      </w:r>
      <w:r w:rsidRPr="00E96DE4">
        <w:rPr>
          <w:rFonts w:ascii="Traditional Arabic" w:hAnsi="Traditional Arabic" w:cs="Traditional Arabic"/>
          <w:sz w:val="24"/>
          <w:szCs w:val="24"/>
          <w:rtl/>
          <w:lang w:bidi="ar-DZ"/>
        </w:rPr>
        <w:t xml:space="preserve">-محمد علي عبد الكريم ، </w:t>
      </w:r>
      <w:proofErr w:type="spellStart"/>
      <w:r w:rsidRPr="00E96DE4">
        <w:rPr>
          <w:rFonts w:ascii="Traditional Arabic" w:hAnsi="Traditional Arabic" w:cs="Traditional Arabic"/>
          <w:sz w:val="24"/>
          <w:szCs w:val="24"/>
          <w:rtl/>
          <w:lang w:bidi="ar-DZ"/>
        </w:rPr>
        <w:t>الرّريني</w:t>
      </w:r>
      <w:proofErr w:type="spellEnd"/>
      <w:r w:rsidRPr="00E96DE4">
        <w:rPr>
          <w:rFonts w:ascii="Traditional Arabic" w:hAnsi="Traditional Arabic" w:cs="Traditional Arabic"/>
          <w:sz w:val="24"/>
          <w:szCs w:val="24"/>
          <w:rtl/>
          <w:lang w:bidi="ar-DZ"/>
        </w:rPr>
        <w:t xml:space="preserve"> ، فصول في علم اللغة العام ، دار الهدى ، عين مليلة (</w:t>
      </w:r>
      <w:proofErr w:type="spellStart"/>
      <w:r w:rsidRPr="00E96DE4">
        <w:rPr>
          <w:rFonts w:ascii="Traditional Arabic" w:hAnsi="Traditional Arabic" w:cs="Traditional Arabic"/>
          <w:sz w:val="24"/>
          <w:szCs w:val="24"/>
          <w:rtl/>
          <w:lang w:bidi="ar-DZ"/>
        </w:rPr>
        <w:t>د،ت</w:t>
      </w:r>
      <w:proofErr w:type="spellEnd"/>
      <w:r w:rsidRPr="00E96DE4">
        <w:rPr>
          <w:rFonts w:ascii="Traditional Arabic" w:hAnsi="Traditional Arabic" w:cs="Traditional Arabic"/>
          <w:sz w:val="24"/>
          <w:szCs w:val="24"/>
          <w:rtl/>
          <w:lang w:bidi="ar-DZ"/>
        </w:rPr>
        <w:t xml:space="preserve"> )،ص 194.</w:t>
      </w:r>
    </w:p>
  </w:footnote>
  <w:footnote w:id="7">
    <w:p w:rsidR="00064914" w:rsidRPr="00E96DE4" w:rsidRDefault="00064914" w:rsidP="00E96DE4">
      <w:pPr>
        <w:pStyle w:val="Notedebasdepage"/>
        <w:bidi/>
        <w:rPr>
          <w:rFonts w:ascii="Traditional Arabic" w:hAnsi="Traditional Arabic" w:cs="Traditional Arabic"/>
          <w:sz w:val="24"/>
          <w:szCs w:val="24"/>
          <w:rtl/>
          <w:lang w:bidi="ar-DZ"/>
        </w:rPr>
      </w:pPr>
      <w:r w:rsidRPr="00E96DE4">
        <w:rPr>
          <w:rStyle w:val="Appelnotedebasdep"/>
          <w:rFonts w:ascii="Traditional Arabic" w:hAnsi="Traditional Arabic" w:cs="Traditional Arabic"/>
          <w:sz w:val="24"/>
          <w:szCs w:val="24"/>
        </w:rPr>
        <w:footnoteRef/>
      </w:r>
      <w:r w:rsidRPr="00E96DE4">
        <w:rPr>
          <w:rFonts w:ascii="Traditional Arabic" w:hAnsi="Traditional Arabic" w:cs="Traditional Arabic"/>
          <w:sz w:val="24"/>
          <w:szCs w:val="24"/>
        </w:rPr>
        <w:t xml:space="preserve"> </w:t>
      </w:r>
      <w:r w:rsidRPr="00E96DE4">
        <w:rPr>
          <w:rFonts w:ascii="Traditional Arabic" w:hAnsi="Traditional Arabic" w:cs="Traditional Arabic"/>
          <w:sz w:val="24"/>
          <w:szCs w:val="24"/>
          <w:rtl/>
          <w:lang w:bidi="ar-DZ"/>
        </w:rPr>
        <w:t xml:space="preserve">-محمد علي عبد الكريم </w:t>
      </w:r>
      <w:proofErr w:type="spellStart"/>
      <w:r w:rsidRPr="00E96DE4">
        <w:rPr>
          <w:rFonts w:ascii="Traditional Arabic" w:hAnsi="Traditional Arabic" w:cs="Traditional Arabic"/>
          <w:sz w:val="24"/>
          <w:szCs w:val="24"/>
          <w:rtl/>
          <w:lang w:bidi="ar-DZ"/>
        </w:rPr>
        <w:t>الرويني</w:t>
      </w:r>
      <w:proofErr w:type="spellEnd"/>
      <w:r w:rsidRPr="00E96DE4">
        <w:rPr>
          <w:rFonts w:ascii="Traditional Arabic" w:hAnsi="Traditional Arabic" w:cs="Traditional Arabic"/>
          <w:sz w:val="24"/>
          <w:szCs w:val="24"/>
          <w:rtl/>
          <w:lang w:bidi="ar-DZ"/>
        </w:rPr>
        <w:t xml:space="preserve"> ، فصول في علم اللغة العام  ، ص 195.</w:t>
      </w:r>
    </w:p>
  </w:footnote>
  <w:footnote w:id="8">
    <w:p w:rsidR="00064914" w:rsidRPr="00E96DE4" w:rsidRDefault="00064914" w:rsidP="00E96DE4">
      <w:pPr>
        <w:pStyle w:val="Notedebasdepage"/>
        <w:jc w:val="right"/>
        <w:rPr>
          <w:rFonts w:ascii="Traditional Arabic" w:hAnsi="Traditional Arabic" w:cs="Traditional Arabic"/>
          <w:sz w:val="24"/>
          <w:szCs w:val="24"/>
          <w:rtl/>
          <w:lang w:bidi="ar-DZ"/>
        </w:rPr>
      </w:pPr>
      <w:r w:rsidRPr="00E96DE4">
        <w:rPr>
          <w:rFonts w:ascii="Traditional Arabic" w:hAnsi="Traditional Arabic" w:cs="Traditional Arabic"/>
          <w:sz w:val="24"/>
          <w:szCs w:val="24"/>
          <w:rtl/>
          <w:lang w:val="fr-FR" w:bidi="ar-DZ"/>
        </w:rPr>
        <w:t>نور الهدى لوشن ، علم الدلالة دراسة وتطبيق ، ص،15.</w:t>
      </w:r>
      <w:r w:rsidRPr="00E96DE4">
        <w:rPr>
          <w:rFonts w:ascii="Traditional Arabic" w:hAnsi="Traditional Arabic" w:cs="Traditional Arabic"/>
          <w:sz w:val="24"/>
          <w:szCs w:val="24"/>
          <w:lang w:val="fr-FR"/>
        </w:rPr>
        <w:t>-</w:t>
      </w:r>
      <w:r w:rsidRPr="00E96DE4">
        <w:rPr>
          <w:rStyle w:val="Appelnotedebasdep"/>
          <w:rFonts w:ascii="Traditional Arabic" w:hAnsi="Traditional Arabic" w:cs="Traditional Arabic"/>
          <w:sz w:val="24"/>
          <w:szCs w:val="24"/>
        </w:rPr>
        <w:footnoteRef/>
      </w:r>
      <w:r w:rsidRPr="00E96DE4">
        <w:rPr>
          <w:rFonts w:ascii="Traditional Arabic" w:hAnsi="Traditional Arabic" w:cs="Traditional Arabic"/>
          <w:sz w:val="24"/>
          <w:szCs w:val="24"/>
        </w:rPr>
        <w:t xml:space="preserve"> </w:t>
      </w:r>
    </w:p>
  </w:footnote>
  <w:footnote w:id="9">
    <w:p w:rsidR="00064914" w:rsidRPr="00E96DE4" w:rsidRDefault="00064914" w:rsidP="00E96DE4">
      <w:pPr>
        <w:pStyle w:val="Notedebasdepage"/>
        <w:jc w:val="right"/>
        <w:rPr>
          <w:rFonts w:ascii="Traditional Arabic" w:hAnsi="Traditional Arabic" w:cs="Traditional Arabic"/>
          <w:sz w:val="24"/>
          <w:szCs w:val="24"/>
          <w:rtl/>
          <w:lang w:bidi="ar-DZ"/>
        </w:rPr>
      </w:pPr>
      <w:r w:rsidRPr="00E96DE4">
        <w:rPr>
          <w:rFonts w:ascii="Traditional Arabic" w:hAnsi="Traditional Arabic" w:cs="Traditional Arabic"/>
          <w:sz w:val="24"/>
          <w:szCs w:val="24"/>
          <w:rtl/>
          <w:lang w:val="fr-FR" w:bidi="ar-DZ"/>
        </w:rPr>
        <w:t xml:space="preserve">علاء عبد الأمير </w:t>
      </w:r>
      <w:proofErr w:type="gramStart"/>
      <w:r w:rsidRPr="00E96DE4">
        <w:rPr>
          <w:rFonts w:ascii="Traditional Arabic" w:hAnsi="Traditional Arabic" w:cs="Traditional Arabic"/>
          <w:sz w:val="24"/>
          <w:szCs w:val="24"/>
          <w:rtl/>
          <w:lang w:val="fr-FR" w:bidi="ar-DZ"/>
        </w:rPr>
        <w:t>شهيد ،</w:t>
      </w:r>
      <w:proofErr w:type="gramEnd"/>
      <w:r w:rsidRPr="00E96DE4">
        <w:rPr>
          <w:rFonts w:ascii="Traditional Arabic" w:hAnsi="Traditional Arabic" w:cs="Traditional Arabic"/>
          <w:sz w:val="24"/>
          <w:szCs w:val="24"/>
          <w:rtl/>
          <w:lang w:val="fr-FR" w:bidi="ar-DZ"/>
        </w:rPr>
        <w:t xml:space="preserve"> الدلالة المعجمية والسياقية في كتب معاني القرآن ، دار رضوان ، ط1، 2012م ص 209.</w:t>
      </w:r>
      <w:r w:rsidRPr="00E96DE4">
        <w:rPr>
          <w:rFonts w:ascii="Traditional Arabic" w:hAnsi="Traditional Arabic" w:cs="Traditional Arabic"/>
          <w:sz w:val="24"/>
          <w:szCs w:val="24"/>
          <w:lang w:val="fr-FR"/>
        </w:rPr>
        <w:t>-</w:t>
      </w:r>
      <w:r w:rsidRPr="00E96DE4">
        <w:rPr>
          <w:rStyle w:val="Appelnotedebasdep"/>
          <w:rFonts w:ascii="Traditional Arabic" w:hAnsi="Traditional Arabic" w:cs="Traditional Arabic"/>
          <w:sz w:val="24"/>
          <w:szCs w:val="24"/>
        </w:rPr>
        <w:footnoteRef/>
      </w:r>
      <w:r w:rsidRPr="00E96DE4">
        <w:rPr>
          <w:rFonts w:ascii="Traditional Arabic" w:hAnsi="Traditional Arabic" w:cs="Traditional Arabic"/>
          <w:sz w:val="24"/>
          <w:szCs w:val="24"/>
        </w:rPr>
        <w:t xml:space="preserve"> </w:t>
      </w:r>
    </w:p>
  </w:footnote>
  <w:footnote w:id="10">
    <w:p w:rsidR="00064914" w:rsidRPr="00E96DE4" w:rsidRDefault="00064914" w:rsidP="00E96DE4">
      <w:pPr>
        <w:pStyle w:val="Notedebasdepage"/>
        <w:jc w:val="right"/>
        <w:rPr>
          <w:rFonts w:ascii="Traditional Arabic" w:hAnsi="Traditional Arabic" w:cs="Traditional Arabic"/>
          <w:sz w:val="24"/>
          <w:szCs w:val="24"/>
          <w:rtl/>
          <w:lang w:bidi="ar-DZ"/>
        </w:rPr>
      </w:pPr>
      <w:r w:rsidRPr="00E96DE4">
        <w:rPr>
          <w:rFonts w:ascii="Traditional Arabic" w:hAnsi="Traditional Arabic" w:cs="Traditional Arabic"/>
          <w:sz w:val="24"/>
          <w:szCs w:val="24"/>
          <w:rtl/>
          <w:lang w:val="fr-FR" w:bidi="ar-DZ"/>
        </w:rPr>
        <w:t>نواري سعودي أبو زيد ، محاضرات في علم الدلالة ، عالم الكتب الحديث ، اريد ، ط1، 2011م،ص137.</w:t>
      </w:r>
      <w:r w:rsidRPr="00E96DE4">
        <w:rPr>
          <w:rFonts w:ascii="Traditional Arabic" w:hAnsi="Traditional Arabic" w:cs="Traditional Arabic"/>
          <w:sz w:val="24"/>
          <w:szCs w:val="24"/>
          <w:lang w:val="fr-FR"/>
        </w:rPr>
        <w:t>-</w:t>
      </w:r>
      <w:r w:rsidRPr="00E96DE4">
        <w:rPr>
          <w:rStyle w:val="Appelnotedebasdep"/>
          <w:rFonts w:ascii="Traditional Arabic" w:hAnsi="Traditional Arabic" w:cs="Traditional Arabic"/>
          <w:sz w:val="24"/>
          <w:szCs w:val="24"/>
        </w:rPr>
        <w:footnoteRef/>
      </w:r>
      <w:r w:rsidRPr="00E96DE4">
        <w:rPr>
          <w:rFonts w:ascii="Traditional Arabic" w:hAnsi="Traditional Arabic" w:cs="Traditional Arabic"/>
          <w:sz w:val="24"/>
          <w:szCs w:val="24"/>
        </w:rPr>
        <w:t xml:space="preserve"> </w:t>
      </w:r>
    </w:p>
  </w:footnote>
  <w:footnote w:id="11">
    <w:p w:rsidR="00064914" w:rsidRPr="00E96DE4" w:rsidRDefault="00064914" w:rsidP="00E96DE4">
      <w:pPr>
        <w:pStyle w:val="Notedebasdepage"/>
        <w:jc w:val="right"/>
        <w:rPr>
          <w:rFonts w:ascii="Traditional Arabic" w:hAnsi="Traditional Arabic" w:cs="Traditional Arabic"/>
          <w:sz w:val="24"/>
          <w:szCs w:val="24"/>
          <w:rtl/>
          <w:lang w:bidi="ar-DZ"/>
        </w:rPr>
      </w:pPr>
      <w:r w:rsidRPr="00E96DE4">
        <w:rPr>
          <w:rFonts w:ascii="Traditional Arabic" w:hAnsi="Traditional Arabic" w:cs="Traditional Arabic"/>
          <w:sz w:val="24"/>
          <w:szCs w:val="24"/>
          <w:rtl/>
          <w:lang w:val="fr-FR" w:bidi="ar-DZ"/>
        </w:rPr>
        <w:t>نور الهدى لوشن ، علم الدلالة دراسة وتطبيق ، ص 17.</w:t>
      </w:r>
      <w:r w:rsidRPr="00E96DE4">
        <w:rPr>
          <w:rFonts w:ascii="Traditional Arabic" w:hAnsi="Traditional Arabic" w:cs="Traditional Arabic"/>
          <w:sz w:val="24"/>
          <w:szCs w:val="24"/>
          <w:lang w:val="fr-FR"/>
        </w:rPr>
        <w:t>-</w:t>
      </w:r>
      <w:r w:rsidRPr="00E96DE4">
        <w:rPr>
          <w:rStyle w:val="Appelnotedebasdep"/>
          <w:rFonts w:ascii="Traditional Arabic" w:hAnsi="Traditional Arabic" w:cs="Traditional Arabic"/>
          <w:sz w:val="24"/>
          <w:szCs w:val="24"/>
        </w:rPr>
        <w:footnoteRef/>
      </w:r>
      <w:r w:rsidRPr="00E96DE4">
        <w:rPr>
          <w:rFonts w:ascii="Traditional Arabic" w:hAnsi="Traditional Arabic" w:cs="Traditional Arabic"/>
          <w:sz w:val="24"/>
          <w:szCs w:val="24"/>
        </w:rPr>
        <w:t xml:space="preserve"> </w:t>
      </w:r>
    </w:p>
  </w:footnote>
  <w:footnote w:id="12">
    <w:p w:rsidR="00064914" w:rsidRPr="00E96DE4" w:rsidRDefault="00064914" w:rsidP="00E96DE4">
      <w:pPr>
        <w:pStyle w:val="Notedebasdepage"/>
        <w:jc w:val="right"/>
        <w:rPr>
          <w:rFonts w:ascii="Traditional Arabic" w:hAnsi="Traditional Arabic" w:cs="Traditional Arabic"/>
          <w:sz w:val="24"/>
          <w:szCs w:val="24"/>
          <w:rtl/>
          <w:lang w:bidi="ar-DZ"/>
        </w:rPr>
      </w:pPr>
      <w:r w:rsidRPr="00E96DE4">
        <w:rPr>
          <w:rFonts w:ascii="Traditional Arabic" w:hAnsi="Traditional Arabic" w:cs="Traditional Arabic"/>
          <w:sz w:val="24"/>
          <w:szCs w:val="24"/>
          <w:rtl/>
          <w:lang w:val="fr-FR" w:bidi="ar-DZ"/>
        </w:rPr>
        <w:t xml:space="preserve">منقور عبد </w:t>
      </w:r>
      <w:proofErr w:type="gramStart"/>
      <w:r w:rsidRPr="00E96DE4">
        <w:rPr>
          <w:rFonts w:ascii="Traditional Arabic" w:hAnsi="Traditional Arabic" w:cs="Traditional Arabic"/>
          <w:sz w:val="24"/>
          <w:szCs w:val="24"/>
          <w:rtl/>
          <w:lang w:val="fr-FR" w:bidi="ar-DZ"/>
        </w:rPr>
        <w:t>الجليل ،</w:t>
      </w:r>
      <w:proofErr w:type="gramEnd"/>
      <w:r w:rsidRPr="00E96DE4">
        <w:rPr>
          <w:rFonts w:ascii="Traditional Arabic" w:hAnsi="Traditional Arabic" w:cs="Traditional Arabic"/>
          <w:sz w:val="24"/>
          <w:szCs w:val="24"/>
          <w:rtl/>
          <w:lang w:val="fr-FR" w:bidi="ar-DZ"/>
        </w:rPr>
        <w:t xml:space="preserve"> علم الدلالة أصوله ومباحثه في التراث العربي ، ديوان المطبوعات الجامعية ، الجزائر ،2010م،ص20.</w:t>
      </w:r>
      <w:r w:rsidRPr="00E96DE4">
        <w:rPr>
          <w:rFonts w:ascii="Traditional Arabic" w:hAnsi="Traditional Arabic" w:cs="Traditional Arabic"/>
          <w:sz w:val="24"/>
          <w:szCs w:val="24"/>
          <w:lang w:val="fr-FR"/>
        </w:rPr>
        <w:t>-</w:t>
      </w:r>
      <w:r w:rsidRPr="00E96DE4">
        <w:rPr>
          <w:rStyle w:val="Appelnotedebasdep"/>
          <w:rFonts w:ascii="Traditional Arabic" w:hAnsi="Traditional Arabic" w:cs="Traditional Arabic"/>
          <w:sz w:val="24"/>
          <w:szCs w:val="24"/>
        </w:rPr>
        <w:footnoteRef/>
      </w:r>
      <w:r w:rsidRPr="00E96DE4">
        <w:rPr>
          <w:rFonts w:ascii="Traditional Arabic" w:hAnsi="Traditional Arabic" w:cs="Traditional Arabic"/>
          <w:sz w:val="24"/>
          <w:szCs w:val="24"/>
        </w:rPr>
        <w:t xml:space="preserve"> </w:t>
      </w:r>
    </w:p>
  </w:footnote>
  <w:footnote w:id="13">
    <w:p w:rsidR="00064914" w:rsidRPr="00E96DE4" w:rsidRDefault="00064914" w:rsidP="00E96DE4">
      <w:pPr>
        <w:pStyle w:val="Notedebasdepage"/>
        <w:bidi/>
        <w:rPr>
          <w:rFonts w:ascii="Traditional Arabic" w:hAnsi="Traditional Arabic" w:cs="Traditional Arabic"/>
          <w:sz w:val="24"/>
          <w:szCs w:val="24"/>
          <w:rtl/>
          <w:lang w:bidi="ar-DZ"/>
        </w:rPr>
      </w:pPr>
      <w:r w:rsidRPr="00E96DE4">
        <w:rPr>
          <w:rStyle w:val="Appelnotedebasdep"/>
          <w:rFonts w:ascii="Traditional Arabic" w:hAnsi="Traditional Arabic" w:cs="Traditional Arabic"/>
          <w:sz w:val="24"/>
          <w:szCs w:val="24"/>
        </w:rPr>
        <w:footnoteRef/>
      </w:r>
      <w:r w:rsidRPr="00E96DE4">
        <w:rPr>
          <w:rFonts w:ascii="Traditional Arabic" w:hAnsi="Traditional Arabic" w:cs="Traditional Arabic"/>
          <w:sz w:val="24"/>
          <w:szCs w:val="24"/>
        </w:rPr>
        <w:t xml:space="preserve"> </w:t>
      </w:r>
      <w:r w:rsidRPr="00E96DE4">
        <w:rPr>
          <w:rFonts w:ascii="Traditional Arabic" w:hAnsi="Traditional Arabic" w:cs="Traditional Arabic"/>
          <w:sz w:val="24"/>
          <w:szCs w:val="24"/>
          <w:rtl/>
          <w:lang w:bidi="ar-DZ"/>
        </w:rPr>
        <w:t>-نور الهدى لوشن ، مباحث في علم اللغة ومناهج البحث اللغوي ،المكتبة الجامعية ، الإسكندرية ،2002م،ص 388.</w:t>
      </w:r>
    </w:p>
  </w:footnote>
  <w:footnote w:id="14">
    <w:p w:rsidR="00064914" w:rsidRPr="00E96DE4" w:rsidRDefault="00064914" w:rsidP="00E96DE4">
      <w:pPr>
        <w:pStyle w:val="Notedebasdepage"/>
        <w:bidi/>
        <w:rPr>
          <w:rFonts w:ascii="Traditional Arabic" w:hAnsi="Traditional Arabic" w:cs="Traditional Arabic"/>
          <w:sz w:val="24"/>
          <w:szCs w:val="24"/>
          <w:rtl/>
          <w:lang w:bidi="ar-DZ"/>
        </w:rPr>
      </w:pPr>
      <w:r w:rsidRPr="00E96DE4">
        <w:rPr>
          <w:rStyle w:val="Appelnotedebasdep"/>
          <w:rFonts w:ascii="Traditional Arabic" w:hAnsi="Traditional Arabic" w:cs="Traditional Arabic"/>
          <w:sz w:val="24"/>
          <w:szCs w:val="24"/>
        </w:rPr>
        <w:footnoteRef/>
      </w:r>
      <w:r w:rsidRPr="00E96DE4">
        <w:rPr>
          <w:rFonts w:ascii="Traditional Arabic" w:hAnsi="Traditional Arabic" w:cs="Traditional Arabic"/>
          <w:sz w:val="24"/>
          <w:szCs w:val="24"/>
        </w:rPr>
        <w:t xml:space="preserve"> </w:t>
      </w:r>
      <w:r w:rsidRPr="00E96DE4">
        <w:rPr>
          <w:rFonts w:ascii="Traditional Arabic" w:hAnsi="Traditional Arabic" w:cs="Traditional Arabic"/>
          <w:sz w:val="24"/>
          <w:szCs w:val="24"/>
          <w:rtl/>
          <w:lang w:bidi="ar-DZ"/>
        </w:rPr>
        <w:t>-</w:t>
      </w:r>
      <w:proofErr w:type="spellStart"/>
      <w:r w:rsidRPr="00E96DE4">
        <w:rPr>
          <w:rFonts w:ascii="Traditional Arabic" w:hAnsi="Traditional Arabic" w:cs="Traditional Arabic"/>
          <w:sz w:val="24"/>
          <w:szCs w:val="24"/>
          <w:rtl/>
          <w:lang w:bidi="ar-DZ"/>
        </w:rPr>
        <w:t>إبن</w:t>
      </w:r>
      <w:proofErr w:type="spellEnd"/>
      <w:r w:rsidRPr="00E96DE4">
        <w:rPr>
          <w:rFonts w:ascii="Traditional Arabic" w:hAnsi="Traditional Arabic" w:cs="Traditional Arabic"/>
          <w:sz w:val="24"/>
          <w:szCs w:val="24"/>
          <w:rtl/>
          <w:lang w:bidi="ar-DZ"/>
        </w:rPr>
        <w:t xml:space="preserve"> منظور ، لسان العرب م6، مادة ردف</w:t>
      </w:r>
      <w:r>
        <w:rPr>
          <w:rFonts w:ascii="Traditional Arabic" w:hAnsi="Traditional Arabic" w:cs="Traditional Arabic"/>
          <w:sz w:val="24"/>
          <w:szCs w:val="24"/>
          <w:rtl/>
          <w:lang w:bidi="ar-DZ"/>
        </w:rPr>
        <w:t>.</w:t>
      </w:r>
    </w:p>
  </w:footnote>
  <w:footnote w:id="15">
    <w:p w:rsidR="00064914" w:rsidRPr="00E96DE4" w:rsidRDefault="00064914" w:rsidP="00E96DE4">
      <w:pPr>
        <w:pStyle w:val="Notedebasdepage"/>
        <w:bidi/>
        <w:rPr>
          <w:rFonts w:ascii="Traditional Arabic" w:hAnsi="Traditional Arabic" w:cs="Traditional Arabic"/>
          <w:sz w:val="24"/>
          <w:szCs w:val="24"/>
          <w:rtl/>
          <w:lang w:bidi="ar-DZ"/>
        </w:rPr>
      </w:pPr>
      <w:r w:rsidRPr="00E96DE4">
        <w:rPr>
          <w:rStyle w:val="Appelnotedebasdep"/>
          <w:rFonts w:ascii="Traditional Arabic" w:hAnsi="Traditional Arabic" w:cs="Traditional Arabic"/>
          <w:sz w:val="24"/>
          <w:szCs w:val="24"/>
        </w:rPr>
        <w:footnoteRef/>
      </w:r>
      <w:r w:rsidRPr="00E96DE4">
        <w:rPr>
          <w:rFonts w:ascii="Traditional Arabic" w:hAnsi="Traditional Arabic" w:cs="Traditional Arabic"/>
          <w:sz w:val="24"/>
          <w:szCs w:val="24"/>
        </w:rPr>
        <w:t xml:space="preserve"> </w:t>
      </w:r>
      <w:r w:rsidRPr="00E96DE4">
        <w:rPr>
          <w:rFonts w:ascii="Traditional Arabic" w:hAnsi="Traditional Arabic" w:cs="Traditional Arabic"/>
          <w:sz w:val="24"/>
          <w:szCs w:val="24"/>
          <w:rtl/>
          <w:lang w:bidi="ar-DZ"/>
        </w:rPr>
        <w:t xml:space="preserve">-محمد </w:t>
      </w:r>
      <w:proofErr w:type="spellStart"/>
      <w:r w:rsidRPr="00E96DE4">
        <w:rPr>
          <w:rFonts w:ascii="Traditional Arabic" w:hAnsi="Traditional Arabic" w:cs="Traditional Arabic"/>
          <w:sz w:val="24"/>
          <w:szCs w:val="24"/>
          <w:rtl/>
          <w:lang w:bidi="ar-DZ"/>
        </w:rPr>
        <w:t>محمد</w:t>
      </w:r>
      <w:proofErr w:type="spellEnd"/>
      <w:r w:rsidRPr="00E96DE4">
        <w:rPr>
          <w:rFonts w:ascii="Traditional Arabic" w:hAnsi="Traditional Arabic" w:cs="Traditional Arabic"/>
          <w:sz w:val="24"/>
          <w:szCs w:val="24"/>
          <w:rtl/>
          <w:lang w:bidi="ar-DZ"/>
        </w:rPr>
        <w:t xml:space="preserve"> يونس </w:t>
      </w:r>
      <w:proofErr w:type="gramStart"/>
      <w:r w:rsidRPr="00E96DE4">
        <w:rPr>
          <w:rFonts w:ascii="Traditional Arabic" w:hAnsi="Traditional Arabic" w:cs="Traditional Arabic"/>
          <w:sz w:val="24"/>
          <w:szCs w:val="24"/>
          <w:rtl/>
          <w:lang w:bidi="ar-DZ"/>
        </w:rPr>
        <w:t>علي ،</w:t>
      </w:r>
      <w:proofErr w:type="gramEnd"/>
      <w:r w:rsidRPr="00E96DE4">
        <w:rPr>
          <w:rFonts w:ascii="Traditional Arabic" w:hAnsi="Traditional Arabic" w:cs="Traditional Arabic"/>
          <w:sz w:val="24"/>
          <w:szCs w:val="24"/>
          <w:rtl/>
          <w:lang w:bidi="ar-DZ"/>
        </w:rPr>
        <w:t xml:space="preserve"> المعنى وظلال الأنظمة الدلالية في العربية ، دار المدار الإسلامي ، بيروت ،لبنان ،ط2،عام 2007م، ص 397.398.</w:t>
      </w:r>
    </w:p>
  </w:footnote>
  <w:footnote w:id="16">
    <w:p w:rsidR="00064914" w:rsidRPr="00E96DE4" w:rsidRDefault="00064914" w:rsidP="00E96DE4">
      <w:pPr>
        <w:pStyle w:val="Notedebasdepage"/>
        <w:bidi/>
        <w:rPr>
          <w:rFonts w:ascii="Traditional Arabic" w:hAnsi="Traditional Arabic" w:cs="Traditional Arabic"/>
          <w:sz w:val="24"/>
          <w:szCs w:val="24"/>
          <w:rtl/>
          <w:lang w:bidi="ar-DZ"/>
        </w:rPr>
      </w:pPr>
      <w:r w:rsidRPr="00E96DE4">
        <w:rPr>
          <w:rStyle w:val="Appelnotedebasdep"/>
          <w:rFonts w:ascii="Traditional Arabic" w:hAnsi="Traditional Arabic" w:cs="Traditional Arabic"/>
          <w:sz w:val="24"/>
          <w:szCs w:val="24"/>
        </w:rPr>
        <w:footnoteRef/>
      </w:r>
      <w:r w:rsidRPr="00E96DE4">
        <w:rPr>
          <w:rFonts w:ascii="Traditional Arabic" w:hAnsi="Traditional Arabic" w:cs="Traditional Arabic"/>
          <w:sz w:val="24"/>
          <w:szCs w:val="24"/>
        </w:rPr>
        <w:t xml:space="preserve"> </w:t>
      </w:r>
      <w:r w:rsidRPr="00E96DE4">
        <w:rPr>
          <w:rFonts w:ascii="Traditional Arabic" w:hAnsi="Traditional Arabic" w:cs="Traditional Arabic"/>
          <w:sz w:val="24"/>
          <w:szCs w:val="24"/>
          <w:rtl/>
          <w:lang w:bidi="ar-DZ"/>
        </w:rPr>
        <w:t xml:space="preserve">-طالب محمد </w:t>
      </w:r>
      <w:proofErr w:type="gramStart"/>
      <w:r w:rsidRPr="00E96DE4">
        <w:rPr>
          <w:rFonts w:ascii="Traditional Arabic" w:hAnsi="Traditional Arabic" w:cs="Traditional Arabic"/>
          <w:sz w:val="24"/>
          <w:szCs w:val="24"/>
          <w:rtl/>
          <w:lang w:bidi="ar-DZ"/>
        </w:rPr>
        <w:t>إسماعيل ،</w:t>
      </w:r>
      <w:proofErr w:type="gramEnd"/>
      <w:r w:rsidRPr="00E96DE4">
        <w:rPr>
          <w:rFonts w:ascii="Traditional Arabic" w:hAnsi="Traditional Arabic" w:cs="Traditional Arabic"/>
          <w:sz w:val="24"/>
          <w:szCs w:val="24"/>
          <w:rtl/>
          <w:lang w:bidi="ar-DZ"/>
        </w:rPr>
        <w:t xml:space="preserve"> مقدمة لدراسة علم الدلالة في ضوء التطبيق القرآني والنص الشعري ، دار كنوز المعرفة ، عمان ،ط1، 2011م ص 424.</w:t>
      </w:r>
    </w:p>
  </w:footnote>
  <w:footnote w:id="17">
    <w:p w:rsidR="00064914" w:rsidRPr="00E96DE4" w:rsidRDefault="00064914" w:rsidP="00E96DE4">
      <w:pPr>
        <w:pStyle w:val="Notedebasdepage"/>
        <w:bidi/>
        <w:rPr>
          <w:rFonts w:ascii="Traditional Arabic" w:hAnsi="Traditional Arabic" w:cs="Traditional Arabic"/>
          <w:sz w:val="24"/>
          <w:szCs w:val="24"/>
          <w:rtl/>
          <w:lang w:bidi="ar-DZ"/>
        </w:rPr>
      </w:pPr>
      <w:r w:rsidRPr="00E96DE4">
        <w:rPr>
          <w:rStyle w:val="Appelnotedebasdep"/>
          <w:rFonts w:ascii="Traditional Arabic" w:hAnsi="Traditional Arabic" w:cs="Traditional Arabic"/>
          <w:sz w:val="24"/>
          <w:szCs w:val="24"/>
        </w:rPr>
        <w:footnoteRef/>
      </w:r>
      <w:r w:rsidRPr="00E96DE4">
        <w:rPr>
          <w:rFonts w:ascii="Traditional Arabic" w:hAnsi="Traditional Arabic" w:cs="Traditional Arabic"/>
          <w:sz w:val="24"/>
          <w:szCs w:val="24"/>
        </w:rPr>
        <w:t xml:space="preserve"> </w:t>
      </w:r>
      <w:r w:rsidRPr="00E96DE4">
        <w:rPr>
          <w:rFonts w:ascii="Traditional Arabic" w:hAnsi="Traditional Arabic" w:cs="Traditional Arabic"/>
          <w:sz w:val="24"/>
          <w:szCs w:val="24"/>
          <w:rtl/>
          <w:lang w:bidi="ar-DZ"/>
        </w:rPr>
        <w:t xml:space="preserve">-فوزي </w:t>
      </w:r>
      <w:proofErr w:type="gramStart"/>
      <w:r w:rsidRPr="00E96DE4">
        <w:rPr>
          <w:rFonts w:ascii="Traditional Arabic" w:hAnsi="Traditional Arabic" w:cs="Traditional Arabic"/>
          <w:sz w:val="24"/>
          <w:szCs w:val="24"/>
          <w:rtl/>
          <w:lang w:bidi="ar-DZ"/>
        </w:rPr>
        <w:t>عيسى ،</w:t>
      </w:r>
      <w:proofErr w:type="gramEnd"/>
      <w:r w:rsidRPr="00E96DE4">
        <w:rPr>
          <w:rFonts w:ascii="Traditional Arabic" w:hAnsi="Traditional Arabic" w:cs="Traditional Arabic"/>
          <w:sz w:val="24"/>
          <w:szCs w:val="24"/>
          <w:rtl/>
          <w:lang w:bidi="ar-DZ"/>
        </w:rPr>
        <w:t xml:space="preserve"> رانيا فوزي عيسى ، ص283-284.</w:t>
      </w:r>
    </w:p>
  </w:footnote>
  <w:footnote w:id="18">
    <w:p w:rsidR="00064914" w:rsidRPr="00E96DE4" w:rsidRDefault="00064914" w:rsidP="00E96DE4">
      <w:pPr>
        <w:pStyle w:val="Notedebasdepage"/>
        <w:bidi/>
        <w:rPr>
          <w:rFonts w:ascii="Traditional Arabic" w:hAnsi="Traditional Arabic" w:cs="Traditional Arabic"/>
          <w:sz w:val="24"/>
          <w:szCs w:val="24"/>
          <w:rtl/>
          <w:lang w:bidi="ar-DZ"/>
        </w:rPr>
      </w:pPr>
      <w:r w:rsidRPr="00E96DE4">
        <w:rPr>
          <w:rStyle w:val="Appelnotedebasdep"/>
          <w:rFonts w:ascii="Traditional Arabic" w:hAnsi="Traditional Arabic" w:cs="Traditional Arabic"/>
          <w:sz w:val="24"/>
          <w:szCs w:val="24"/>
        </w:rPr>
        <w:footnoteRef/>
      </w:r>
      <w:r w:rsidRPr="00E96DE4">
        <w:rPr>
          <w:rFonts w:ascii="Traditional Arabic" w:hAnsi="Traditional Arabic" w:cs="Traditional Arabic"/>
          <w:sz w:val="24"/>
          <w:szCs w:val="24"/>
        </w:rPr>
        <w:t xml:space="preserve"> </w:t>
      </w:r>
      <w:r w:rsidRPr="00E96DE4">
        <w:rPr>
          <w:rFonts w:ascii="Traditional Arabic" w:hAnsi="Traditional Arabic" w:cs="Traditional Arabic"/>
          <w:sz w:val="24"/>
          <w:szCs w:val="24"/>
          <w:rtl/>
          <w:lang w:bidi="ar-DZ"/>
        </w:rPr>
        <w:t>-عبد الكريم حسن جبل ، في علم الدلالة دراسة تطبيقية في شرح الأنباري للمفضليات ، دار المعرفة الجامعية ،1997م، ص36.</w:t>
      </w:r>
    </w:p>
  </w:footnote>
  <w:footnote w:id="19">
    <w:p w:rsidR="00064914" w:rsidRPr="00E96DE4" w:rsidRDefault="00064914" w:rsidP="00E96DE4">
      <w:pPr>
        <w:pStyle w:val="Notedebasdepage"/>
        <w:bidi/>
        <w:rPr>
          <w:rFonts w:ascii="Traditional Arabic" w:hAnsi="Traditional Arabic" w:cs="Traditional Arabic"/>
          <w:sz w:val="24"/>
          <w:szCs w:val="24"/>
          <w:rtl/>
          <w:lang w:bidi="ar-DZ"/>
        </w:rPr>
      </w:pPr>
      <w:r w:rsidRPr="00E96DE4">
        <w:rPr>
          <w:rStyle w:val="Appelnotedebasdep"/>
          <w:rFonts w:ascii="Traditional Arabic" w:hAnsi="Traditional Arabic" w:cs="Traditional Arabic"/>
          <w:sz w:val="24"/>
          <w:szCs w:val="24"/>
        </w:rPr>
        <w:footnoteRef/>
      </w:r>
      <w:r w:rsidRPr="00E96DE4">
        <w:rPr>
          <w:rFonts w:ascii="Traditional Arabic" w:hAnsi="Traditional Arabic" w:cs="Traditional Arabic"/>
          <w:sz w:val="24"/>
          <w:szCs w:val="24"/>
        </w:rPr>
        <w:t xml:space="preserve"> </w:t>
      </w:r>
      <w:r w:rsidRPr="00E96DE4">
        <w:rPr>
          <w:rFonts w:ascii="Traditional Arabic" w:hAnsi="Traditional Arabic" w:cs="Traditional Arabic"/>
          <w:sz w:val="24"/>
          <w:szCs w:val="24"/>
          <w:rtl/>
          <w:lang w:bidi="ar-DZ"/>
        </w:rPr>
        <w:t xml:space="preserve">-المرجع </w:t>
      </w:r>
      <w:proofErr w:type="gramStart"/>
      <w:r w:rsidRPr="00E96DE4">
        <w:rPr>
          <w:rFonts w:ascii="Traditional Arabic" w:hAnsi="Traditional Arabic" w:cs="Traditional Arabic"/>
          <w:sz w:val="24"/>
          <w:szCs w:val="24"/>
          <w:rtl/>
          <w:lang w:bidi="ar-DZ"/>
        </w:rPr>
        <w:t>نفسه ،</w:t>
      </w:r>
      <w:proofErr w:type="gramEnd"/>
      <w:r w:rsidRPr="00E96DE4">
        <w:rPr>
          <w:rFonts w:ascii="Traditional Arabic" w:hAnsi="Traditional Arabic" w:cs="Traditional Arabic"/>
          <w:sz w:val="24"/>
          <w:szCs w:val="24"/>
          <w:rtl/>
          <w:lang w:bidi="ar-DZ"/>
        </w:rPr>
        <w:t xml:space="preserve"> ص36,37.</w:t>
      </w:r>
    </w:p>
  </w:footnote>
  <w:footnote w:id="20">
    <w:p w:rsidR="00064914" w:rsidRPr="00E96DE4" w:rsidRDefault="00064914" w:rsidP="00E96DE4">
      <w:pPr>
        <w:pStyle w:val="Notedebasdepage"/>
        <w:bidi/>
        <w:rPr>
          <w:rFonts w:ascii="Traditional Arabic" w:hAnsi="Traditional Arabic" w:cs="Traditional Arabic"/>
          <w:sz w:val="24"/>
          <w:szCs w:val="24"/>
          <w:rtl/>
          <w:lang w:bidi="ar-DZ"/>
        </w:rPr>
      </w:pPr>
      <w:r w:rsidRPr="00E96DE4">
        <w:rPr>
          <w:rStyle w:val="Appelnotedebasdep"/>
          <w:rFonts w:ascii="Traditional Arabic" w:hAnsi="Traditional Arabic" w:cs="Traditional Arabic"/>
          <w:sz w:val="24"/>
          <w:szCs w:val="24"/>
        </w:rPr>
        <w:footnoteRef/>
      </w:r>
      <w:r w:rsidRPr="00E96DE4">
        <w:rPr>
          <w:rFonts w:ascii="Traditional Arabic" w:hAnsi="Traditional Arabic" w:cs="Traditional Arabic"/>
          <w:sz w:val="24"/>
          <w:szCs w:val="24"/>
        </w:rPr>
        <w:t xml:space="preserve"> </w:t>
      </w:r>
      <w:r w:rsidRPr="00E96DE4">
        <w:rPr>
          <w:rFonts w:ascii="Traditional Arabic" w:hAnsi="Traditional Arabic" w:cs="Traditional Arabic"/>
          <w:sz w:val="24"/>
          <w:szCs w:val="24"/>
          <w:rtl/>
          <w:lang w:bidi="ar-DZ"/>
        </w:rPr>
        <w:t>-إبراهيم أنيس ، اللهجات العربية ، (</w:t>
      </w:r>
      <w:proofErr w:type="spellStart"/>
      <w:r w:rsidRPr="00E96DE4">
        <w:rPr>
          <w:rFonts w:ascii="Traditional Arabic" w:hAnsi="Traditional Arabic" w:cs="Traditional Arabic"/>
          <w:sz w:val="24"/>
          <w:szCs w:val="24"/>
          <w:rtl/>
          <w:lang w:bidi="ar-DZ"/>
        </w:rPr>
        <w:t>د،ط</w:t>
      </w:r>
      <w:proofErr w:type="spellEnd"/>
      <w:r w:rsidRPr="00E96DE4">
        <w:rPr>
          <w:rFonts w:ascii="Traditional Arabic" w:hAnsi="Traditional Arabic" w:cs="Traditional Arabic"/>
          <w:sz w:val="24"/>
          <w:szCs w:val="24"/>
          <w:rtl/>
          <w:lang w:bidi="ar-DZ"/>
        </w:rPr>
        <w:t>) مكتبة الأنجلو المصرية ، القاهرة 2002م ، ص157،188،159.</w:t>
      </w:r>
    </w:p>
  </w:footnote>
  <w:footnote w:id="21">
    <w:p w:rsidR="00064914" w:rsidRPr="00E96DE4" w:rsidRDefault="00064914" w:rsidP="00E96DE4">
      <w:pPr>
        <w:pStyle w:val="Notedebasdepage"/>
        <w:jc w:val="right"/>
        <w:rPr>
          <w:rFonts w:ascii="Traditional Arabic" w:hAnsi="Traditional Arabic" w:cs="Traditional Arabic"/>
          <w:sz w:val="24"/>
          <w:szCs w:val="24"/>
          <w:rtl/>
          <w:lang w:bidi="ar-DZ"/>
        </w:rPr>
      </w:pPr>
      <w:r w:rsidRPr="00E96DE4">
        <w:rPr>
          <w:rFonts w:ascii="Traditional Arabic" w:hAnsi="Traditional Arabic" w:cs="Traditional Arabic"/>
          <w:sz w:val="24"/>
          <w:szCs w:val="24"/>
          <w:rtl/>
          <w:lang w:val="fr-FR" w:bidi="ar-DZ"/>
        </w:rPr>
        <w:t xml:space="preserve">-ابن </w:t>
      </w:r>
      <w:proofErr w:type="gramStart"/>
      <w:r w:rsidRPr="00E96DE4">
        <w:rPr>
          <w:rFonts w:ascii="Traditional Arabic" w:hAnsi="Traditional Arabic" w:cs="Traditional Arabic"/>
          <w:sz w:val="24"/>
          <w:szCs w:val="24"/>
          <w:rtl/>
          <w:lang w:val="fr-FR" w:bidi="ar-DZ"/>
        </w:rPr>
        <w:t>منظور ،</w:t>
      </w:r>
      <w:proofErr w:type="gramEnd"/>
      <w:r w:rsidRPr="00E96DE4">
        <w:rPr>
          <w:rFonts w:ascii="Traditional Arabic" w:hAnsi="Traditional Arabic" w:cs="Traditional Arabic"/>
          <w:sz w:val="24"/>
          <w:szCs w:val="24"/>
          <w:rtl/>
          <w:lang w:val="fr-FR" w:bidi="ar-DZ"/>
        </w:rPr>
        <w:t xml:space="preserve"> لسان العرب ، مجلد 9، مادة (ضد) </w:t>
      </w:r>
      <w:r w:rsidRPr="00E96DE4">
        <w:rPr>
          <w:rStyle w:val="Appelnotedebasdep"/>
          <w:rFonts w:ascii="Traditional Arabic" w:hAnsi="Traditional Arabic" w:cs="Traditional Arabic"/>
          <w:sz w:val="24"/>
          <w:szCs w:val="24"/>
        </w:rPr>
        <w:footnoteRef/>
      </w:r>
      <w:r w:rsidRPr="00E96DE4">
        <w:rPr>
          <w:rFonts w:ascii="Traditional Arabic" w:hAnsi="Traditional Arabic" w:cs="Traditional Arabic"/>
          <w:sz w:val="24"/>
          <w:szCs w:val="24"/>
        </w:rPr>
        <w:t xml:space="preserve"> </w:t>
      </w:r>
    </w:p>
  </w:footnote>
  <w:footnote w:id="22">
    <w:p w:rsidR="00064914" w:rsidRPr="00E96DE4" w:rsidRDefault="00064914" w:rsidP="00E96DE4">
      <w:pPr>
        <w:pStyle w:val="Notedebasdepage"/>
        <w:jc w:val="right"/>
        <w:rPr>
          <w:rFonts w:ascii="Traditional Arabic" w:hAnsi="Traditional Arabic" w:cs="Traditional Arabic"/>
          <w:sz w:val="24"/>
          <w:szCs w:val="24"/>
          <w:rtl/>
          <w:lang w:bidi="ar-DZ"/>
        </w:rPr>
      </w:pPr>
      <w:r w:rsidRPr="00E96DE4">
        <w:rPr>
          <w:rFonts w:ascii="Traditional Arabic" w:hAnsi="Traditional Arabic" w:cs="Traditional Arabic"/>
          <w:sz w:val="24"/>
          <w:szCs w:val="24"/>
          <w:rtl/>
          <w:lang w:val="fr-FR" w:bidi="ar-DZ"/>
        </w:rPr>
        <w:t xml:space="preserve">-فوزي </w:t>
      </w:r>
      <w:proofErr w:type="gramStart"/>
      <w:r w:rsidRPr="00E96DE4">
        <w:rPr>
          <w:rFonts w:ascii="Traditional Arabic" w:hAnsi="Traditional Arabic" w:cs="Traditional Arabic"/>
          <w:sz w:val="24"/>
          <w:szCs w:val="24"/>
          <w:rtl/>
          <w:lang w:val="fr-FR" w:bidi="ar-DZ"/>
        </w:rPr>
        <w:t>عيسى ،</w:t>
      </w:r>
      <w:proofErr w:type="gramEnd"/>
      <w:r w:rsidRPr="00E96DE4">
        <w:rPr>
          <w:rFonts w:ascii="Traditional Arabic" w:hAnsi="Traditional Arabic" w:cs="Traditional Arabic"/>
          <w:sz w:val="24"/>
          <w:szCs w:val="24"/>
          <w:rtl/>
          <w:lang w:val="fr-FR" w:bidi="ar-DZ"/>
        </w:rPr>
        <w:t xml:space="preserve"> رانيا فوزي عيسى ، علم الدلالة النظرية والتطبيق ، ص290.</w:t>
      </w:r>
      <w:r w:rsidRPr="00E96DE4">
        <w:rPr>
          <w:rStyle w:val="Appelnotedebasdep"/>
          <w:rFonts w:ascii="Traditional Arabic" w:hAnsi="Traditional Arabic" w:cs="Traditional Arabic"/>
          <w:sz w:val="24"/>
          <w:szCs w:val="24"/>
        </w:rPr>
        <w:footnoteRef/>
      </w:r>
      <w:r w:rsidRPr="00E96DE4">
        <w:rPr>
          <w:rFonts w:ascii="Traditional Arabic" w:hAnsi="Traditional Arabic" w:cs="Traditional Arabic"/>
          <w:sz w:val="24"/>
          <w:szCs w:val="24"/>
        </w:rPr>
        <w:t xml:space="preserve"> </w:t>
      </w:r>
    </w:p>
  </w:footnote>
  <w:footnote w:id="23">
    <w:p w:rsidR="00064914" w:rsidRPr="00E96DE4" w:rsidRDefault="00064914" w:rsidP="00E96DE4">
      <w:pPr>
        <w:pStyle w:val="Notedebasdepage"/>
        <w:jc w:val="right"/>
        <w:rPr>
          <w:rFonts w:ascii="Traditional Arabic" w:hAnsi="Traditional Arabic" w:cs="Traditional Arabic"/>
          <w:sz w:val="24"/>
          <w:szCs w:val="24"/>
          <w:rtl/>
          <w:lang w:bidi="ar-DZ"/>
        </w:rPr>
      </w:pPr>
      <w:r w:rsidRPr="00E96DE4">
        <w:rPr>
          <w:rFonts w:ascii="Traditional Arabic" w:hAnsi="Traditional Arabic" w:cs="Traditional Arabic"/>
          <w:sz w:val="24"/>
          <w:szCs w:val="24"/>
          <w:rtl/>
          <w:lang w:val="fr-FR" w:bidi="ar-DZ"/>
        </w:rPr>
        <w:t xml:space="preserve">-محمد علي عبد الكريم </w:t>
      </w:r>
      <w:proofErr w:type="spellStart"/>
      <w:r w:rsidRPr="00E96DE4">
        <w:rPr>
          <w:rFonts w:ascii="Traditional Arabic" w:hAnsi="Traditional Arabic" w:cs="Traditional Arabic"/>
          <w:sz w:val="24"/>
          <w:szCs w:val="24"/>
          <w:rtl/>
          <w:lang w:val="fr-FR" w:bidi="ar-DZ"/>
        </w:rPr>
        <w:t>الرويني</w:t>
      </w:r>
      <w:proofErr w:type="spellEnd"/>
      <w:r w:rsidRPr="00E96DE4">
        <w:rPr>
          <w:rFonts w:ascii="Traditional Arabic" w:hAnsi="Traditional Arabic" w:cs="Traditional Arabic"/>
          <w:sz w:val="24"/>
          <w:szCs w:val="24"/>
          <w:rtl/>
          <w:lang w:val="fr-FR" w:bidi="ar-DZ"/>
        </w:rPr>
        <w:t xml:space="preserve"> ،فصول في علم اللغة العام ، ص247.</w:t>
      </w:r>
      <w:r w:rsidRPr="00E96DE4">
        <w:rPr>
          <w:rStyle w:val="Appelnotedebasdep"/>
          <w:rFonts w:ascii="Traditional Arabic" w:hAnsi="Traditional Arabic" w:cs="Traditional Arabic"/>
          <w:sz w:val="24"/>
          <w:szCs w:val="24"/>
        </w:rPr>
        <w:footnoteRef/>
      </w:r>
      <w:r w:rsidRPr="00E96DE4">
        <w:rPr>
          <w:rFonts w:ascii="Traditional Arabic" w:hAnsi="Traditional Arabic" w:cs="Traditional Arabic"/>
          <w:sz w:val="24"/>
          <w:szCs w:val="24"/>
        </w:rPr>
        <w:t xml:space="preserve"> </w:t>
      </w:r>
    </w:p>
  </w:footnote>
  <w:footnote w:id="24">
    <w:p w:rsidR="00064914" w:rsidRPr="00E96DE4" w:rsidRDefault="00064914" w:rsidP="00E96DE4">
      <w:pPr>
        <w:pStyle w:val="Notedebasdepage"/>
        <w:jc w:val="right"/>
        <w:rPr>
          <w:rFonts w:ascii="Traditional Arabic" w:hAnsi="Traditional Arabic" w:cs="Traditional Arabic"/>
          <w:sz w:val="24"/>
          <w:szCs w:val="24"/>
          <w:rtl/>
          <w:lang w:bidi="ar-DZ"/>
        </w:rPr>
      </w:pPr>
      <w:r w:rsidRPr="00E96DE4">
        <w:rPr>
          <w:rFonts w:ascii="Traditional Arabic" w:hAnsi="Traditional Arabic" w:cs="Traditional Arabic"/>
          <w:sz w:val="24"/>
          <w:szCs w:val="24"/>
          <w:rtl/>
          <w:lang w:val="fr-FR" w:bidi="ar-DZ"/>
        </w:rPr>
        <w:t xml:space="preserve">-علي عبد الواحد </w:t>
      </w:r>
      <w:proofErr w:type="gramStart"/>
      <w:r w:rsidRPr="00E96DE4">
        <w:rPr>
          <w:rFonts w:ascii="Traditional Arabic" w:hAnsi="Traditional Arabic" w:cs="Traditional Arabic"/>
          <w:sz w:val="24"/>
          <w:szCs w:val="24"/>
          <w:rtl/>
          <w:lang w:val="fr-FR" w:bidi="ar-DZ"/>
        </w:rPr>
        <w:t>الوافي ،</w:t>
      </w:r>
      <w:proofErr w:type="gramEnd"/>
      <w:r w:rsidRPr="00E96DE4">
        <w:rPr>
          <w:rFonts w:ascii="Traditional Arabic" w:hAnsi="Traditional Arabic" w:cs="Traditional Arabic"/>
          <w:sz w:val="24"/>
          <w:szCs w:val="24"/>
          <w:rtl/>
          <w:lang w:val="fr-FR" w:bidi="ar-DZ"/>
        </w:rPr>
        <w:t xml:space="preserve"> فقه اللغة ، نهضة مصر ، القاهرة ، ط2، 2000، ص151-152.</w:t>
      </w:r>
      <w:r w:rsidRPr="00E96DE4">
        <w:rPr>
          <w:rStyle w:val="Appelnotedebasdep"/>
          <w:rFonts w:ascii="Traditional Arabic" w:hAnsi="Traditional Arabic" w:cs="Traditional Arabic"/>
          <w:sz w:val="24"/>
          <w:szCs w:val="24"/>
        </w:rPr>
        <w:footnoteRef/>
      </w:r>
      <w:r w:rsidRPr="00E96DE4">
        <w:rPr>
          <w:rFonts w:ascii="Traditional Arabic" w:hAnsi="Traditional Arabic" w:cs="Traditional Arabic"/>
          <w:sz w:val="24"/>
          <w:szCs w:val="24"/>
        </w:rPr>
        <w:t xml:space="preserve"> </w:t>
      </w:r>
    </w:p>
  </w:footnote>
  <w:footnote w:id="25">
    <w:p w:rsidR="00064914" w:rsidRPr="00E96DE4" w:rsidRDefault="00064914" w:rsidP="00E96DE4">
      <w:pPr>
        <w:pStyle w:val="Notedebasdepage"/>
        <w:jc w:val="right"/>
        <w:rPr>
          <w:rFonts w:ascii="Traditional Arabic" w:hAnsi="Traditional Arabic" w:cs="Traditional Arabic"/>
          <w:sz w:val="24"/>
          <w:szCs w:val="24"/>
          <w:rtl/>
          <w:lang w:bidi="ar-DZ"/>
        </w:rPr>
      </w:pPr>
      <w:r w:rsidRPr="00E96DE4">
        <w:rPr>
          <w:rFonts w:ascii="Traditional Arabic" w:hAnsi="Traditional Arabic" w:cs="Traditional Arabic"/>
          <w:sz w:val="24"/>
          <w:szCs w:val="24"/>
          <w:rtl/>
          <w:lang w:val="fr-FR" w:bidi="ar-DZ"/>
        </w:rPr>
        <w:t xml:space="preserve">- مجمع اللغة </w:t>
      </w:r>
      <w:proofErr w:type="gramStart"/>
      <w:r w:rsidRPr="00E96DE4">
        <w:rPr>
          <w:rFonts w:ascii="Traditional Arabic" w:hAnsi="Traditional Arabic" w:cs="Traditional Arabic"/>
          <w:sz w:val="24"/>
          <w:szCs w:val="24"/>
          <w:rtl/>
          <w:lang w:val="fr-FR" w:bidi="ar-DZ"/>
        </w:rPr>
        <w:t>العربية ،</w:t>
      </w:r>
      <w:proofErr w:type="gramEnd"/>
      <w:r w:rsidRPr="00E96DE4">
        <w:rPr>
          <w:rFonts w:ascii="Traditional Arabic" w:hAnsi="Traditional Arabic" w:cs="Traditional Arabic"/>
          <w:sz w:val="24"/>
          <w:szCs w:val="24"/>
          <w:rtl/>
          <w:lang w:val="fr-FR" w:bidi="ar-DZ"/>
        </w:rPr>
        <w:t xml:space="preserve"> المعجم الوسيط ، ص480.</w:t>
      </w:r>
      <w:r w:rsidRPr="00E96DE4">
        <w:rPr>
          <w:rStyle w:val="Appelnotedebasdep"/>
          <w:rFonts w:ascii="Traditional Arabic" w:hAnsi="Traditional Arabic" w:cs="Traditional Arabic"/>
          <w:sz w:val="24"/>
          <w:szCs w:val="24"/>
        </w:rPr>
        <w:footnoteRef/>
      </w:r>
      <w:r w:rsidRPr="00E96DE4">
        <w:rPr>
          <w:rFonts w:ascii="Traditional Arabic" w:hAnsi="Traditional Arabic" w:cs="Traditional Arabic"/>
          <w:sz w:val="24"/>
          <w:szCs w:val="24"/>
        </w:rPr>
        <w:t xml:space="preserve"> </w:t>
      </w:r>
    </w:p>
  </w:footnote>
  <w:footnote w:id="26">
    <w:p w:rsidR="00064914" w:rsidRPr="00E96DE4" w:rsidRDefault="00064914" w:rsidP="00E96DE4">
      <w:pPr>
        <w:pStyle w:val="Notedebasdepage"/>
        <w:jc w:val="right"/>
        <w:rPr>
          <w:rFonts w:ascii="Traditional Arabic" w:hAnsi="Traditional Arabic" w:cs="Traditional Arabic"/>
          <w:sz w:val="24"/>
          <w:szCs w:val="24"/>
          <w:lang w:bidi="ar-DZ"/>
        </w:rPr>
      </w:pPr>
      <w:r w:rsidRPr="00E96DE4">
        <w:rPr>
          <w:rFonts w:ascii="Traditional Arabic" w:hAnsi="Traditional Arabic" w:cs="Traditional Arabic"/>
          <w:sz w:val="24"/>
          <w:szCs w:val="24"/>
          <w:rtl/>
          <w:lang w:val="fr-FR" w:bidi="ar-DZ"/>
        </w:rPr>
        <w:t xml:space="preserve">-عبد الواحد حسن </w:t>
      </w:r>
      <w:proofErr w:type="gramStart"/>
      <w:r w:rsidRPr="00E96DE4">
        <w:rPr>
          <w:rFonts w:ascii="Traditional Arabic" w:hAnsi="Traditional Arabic" w:cs="Traditional Arabic"/>
          <w:sz w:val="24"/>
          <w:szCs w:val="24"/>
          <w:rtl/>
          <w:lang w:val="fr-FR" w:bidi="ar-DZ"/>
        </w:rPr>
        <w:t>الشيخ ،</w:t>
      </w:r>
      <w:proofErr w:type="gramEnd"/>
      <w:r w:rsidRPr="00E96DE4">
        <w:rPr>
          <w:rFonts w:ascii="Traditional Arabic" w:hAnsi="Traditional Arabic" w:cs="Traditional Arabic"/>
          <w:sz w:val="24"/>
          <w:szCs w:val="24"/>
          <w:rtl/>
          <w:lang w:val="fr-FR" w:bidi="ar-DZ"/>
        </w:rPr>
        <w:t xml:space="preserve"> العلاقات الدلالية في التراث البلاغي العربي (دراسة تطبيقية )، ط1. مكتبة ومطبعة الإشعاع </w:t>
      </w:r>
      <w:proofErr w:type="gramStart"/>
      <w:r w:rsidRPr="00E96DE4">
        <w:rPr>
          <w:rFonts w:ascii="Traditional Arabic" w:hAnsi="Traditional Arabic" w:cs="Traditional Arabic"/>
          <w:sz w:val="24"/>
          <w:szCs w:val="24"/>
          <w:rtl/>
          <w:lang w:val="fr-FR" w:bidi="ar-DZ"/>
        </w:rPr>
        <w:t>الفنية ،</w:t>
      </w:r>
      <w:proofErr w:type="gramEnd"/>
      <w:r w:rsidRPr="00E96DE4">
        <w:rPr>
          <w:rFonts w:ascii="Traditional Arabic" w:hAnsi="Traditional Arabic" w:cs="Traditional Arabic"/>
          <w:sz w:val="24"/>
          <w:szCs w:val="24"/>
          <w:rtl/>
          <w:lang w:val="fr-FR" w:bidi="ar-DZ"/>
        </w:rPr>
        <w:t xml:space="preserve"> الإسكندرية ، 1919،</w:t>
      </w:r>
      <w:r w:rsidRPr="00E96DE4">
        <w:rPr>
          <w:rStyle w:val="Appelnotedebasdep"/>
          <w:rFonts w:ascii="Traditional Arabic" w:hAnsi="Traditional Arabic" w:cs="Traditional Arabic"/>
          <w:sz w:val="24"/>
          <w:szCs w:val="24"/>
        </w:rPr>
        <w:footnoteRef/>
      </w:r>
    </w:p>
    <w:p w:rsidR="00064914" w:rsidRPr="00E96DE4" w:rsidRDefault="00064914" w:rsidP="00E96DE4">
      <w:pPr>
        <w:pStyle w:val="Notedebasdepage"/>
        <w:jc w:val="right"/>
        <w:rPr>
          <w:rFonts w:ascii="Traditional Arabic" w:hAnsi="Traditional Arabic" w:cs="Traditional Arabic"/>
          <w:sz w:val="24"/>
          <w:szCs w:val="24"/>
          <w:rtl/>
          <w:lang w:bidi="ar-DZ"/>
        </w:rPr>
      </w:pPr>
      <w:r w:rsidRPr="00E96DE4">
        <w:rPr>
          <w:rFonts w:ascii="Traditional Arabic" w:hAnsi="Traditional Arabic" w:cs="Traditional Arabic"/>
          <w:sz w:val="24"/>
          <w:szCs w:val="24"/>
          <w:rtl/>
          <w:lang w:val="fr-FR" w:bidi="ar-DZ"/>
        </w:rPr>
        <w:t>ص64.</w:t>
      </w:r>
      <w:r w:rsidRPr="00E96DE4">
        <w:rPr>
          <w:rFonts w:ascii="Traditional Arabic" w:hAnsi="Traditional Arabic" w:cs="Traditional Arabic"/>
          <w:sz w:val="24"/>
          <w:szCs w:val="24"/>
          <w:lang w:bidi="ar-DZ"/>
        </w:rPr>
        <w:t>1999</w:t>
      </w:r>
    </w:p>
  </w:footnote>
  <w:footnote w:id="27">
    <w:p w:rsidR="00064914" w:rsidRPr="00E96DE4" w:rsidRDefault="00064914" w:rsidP="00E96DE4">
      <w:pPr>
        <w:pStyle w:val="Notedebasdepage"/>
        <w:jc w:val="right"/>
        <w:rPr>
          <w:rFonts w:ascii="Traditional Arabic" w:hAnsi="Traditional Arabic" w:cs="Traditional Arabic"/>
          <w:sz w:val="24"/>
          <w:szCs w:val="24"/>
          <w:rtl/>
          <w:lang w:bidi="ar-DZ"/>
        </w:rPr>
      </w:pPr>
      <w:r w:rsidRPr="00E96DE4">
        <w:rPr>
          <w:rFonts w:ascii="Traditional Arabic" w:hAnsi="Traditional Arabic" w:cs="Traditional Arabic"/>
          <w:sz w:val="24"/>
          <w:szCs w:val="24"/>
          <w:rtl/>
          <w:lang w:val="fr-FR" w:bidi="ar-DZ"/>
        </w:rPr>
        <w:t>-</w:t>
      </w:r>
      <w:proofErr w:type="gramStart"/>
      <w:r w:rsidRPr="00E96DE4">
        <w:rPr>
          <w:rFonts w:ascii="Traditional Arabic" w:hAnsi="Traditional Arabic" w:cs="Traditional Arabic"/>
          <w:sz w:val="24"/>
          <w:szCs w:val="24"/>
          <w:rtl/>
          <w:lang w:val="fr-FR" w:bidi="ar-DZ"/>
        </w:rPr>
        <w:t>المرجع</w:t>
      </w:r>
      <w:proofErr w:type="gramEnd"/>
      <w:r w:rsidRPr="00E96DE4">
        <w:rPr>
          <w:rFonts w:ascii="Traditional Arabic" w:hAnsi="Traditional Arabic" w:cs="Traditional Arabic"/>
          <w:sz w:val="24"/>
          <w:szCs w:val="24"/>
          <w:rtl/>
          <w:lang w:val="fr-FR" w:bidi="ar-DZ"/>
        </w:rPr>
        <w:t xml:space="preserve"> نفسه ص64.</w:t>
      </w:r>
      <w:r w:rsidRPr="00E96DE4">
        <w:rPr>
          <w:rStyle w:val="Appelnotedebasdep"/>
          <w:rFonts w:ascii="Traditional Arabic" w:hAnsi="Traditional Arabic" w:cs="Traditional Arabic"/>
          <w:sz w:val="24"/>
          <w:szCs w:val="24"/>
        </w:rPr>
        <w:footnoteRef/>
      </w:r>
      <w:r w:rsidRPr="00E96DE4">
        <w:rPr>
          <w:rFonts w:ascii="Traditional Arabic" w:hAnsi="Traditional Arabic" w:cs="Traditional Arabic"/>
          <w:sz w:val="24"/>
          <w:szCs w:val="24"/>
        </w:rPr>
        <w:t xml:space="preserve"> </w:t>
      </w:r>
    </w:p>
  </w:footnote>
  <w:footnote w:id="28">
    <w:p w:rsidR="00064914" w:rsidRPr="00E96DE4" w:rsidRDefault="00064914" w:rsidP="00E96DE4">
      <w:pPr>
        <w:pStyle w:val="Notedebasdepage"/>
        <w:jc w:val="right"/>
        <w:rPr>
          <w:rFonts w:ascii="Traditional Arabic" w:hAnsi="Traditional Arabic" w:cs="Traditional Arabic"/>
          <w:sz w:val="24"/>
          <w:szCs w:val="24"/>
          <w:rtl/>
          <w:lang w:bidi="ar-DZ"/>
        </w:rPr>
      </w:pPr>
      <w:r w:rsidRPr="00E96DE4">
        <w:rPr>
          <w:rFonts w:ascii="Traditional Arabic" w:hAnsi="Traditional Arabic" w:cs="Traditional Arabic"/>
          <w:sz w:val="24"/>
          <w:szCs w:val="24"/>
          <w:rtl/>
          <w:lang w:val="fr-FR" w:bidi="ar-DZ"/>
        </w:rPr>
        <w:t>-محمد ثاني هارون ، المشترك اللفظي في اللغتين العربية والهوساوية ، علاقته واتجاهاته ، دراسات افريقية ، ع 57، 1438، 2017،ص117...119</w:t>
      </w:r>
      <w:r w:rsidRPr="00E96DE4">
        <w:rPr>
          <w:rStyle w:val="Appelnotedebasdep"/>
          <w:rFonts w:ascii="Traditional Arabic" w:hAnsi="Traditional Arabic" w:cs="Traditional Arabic"/>
          <w:sz w:val="24"/>
          <w:szCs w:val="24"/>
        </w:rPr>
        <w:footnoteRef/>
      </w:r>
      <w:r w:rsidRPr="00E96DE4">
        <w:rPr>
          <w:rFonts w:ascii="Traditional Arabic" w:hAnsi="Traditional Arabic" w:cs="Traditional Arabic"/>
          <w:sz w:val="24"/>
          <w:szCs w:val="24"/>
        </w:rPr>
        <w:t xml:space="preserve"> </w:t>
      </w:r>
    </w:p>
  </w:footnote>
  <w:footnote w:id="29">
    <w:p w:rsidR="00064914" w:rsidRPr="00E96DE4" w:rsidRDefault="00064914" w:rsidP="00E96DE4">
      <w:pPr>
        <w:pStyle w:val="Notedebasdepage"/>
        <w:jc w:val="right"/>
        <w:rPr>
          <w:rFonts w:ascii="Traditional Arabic" w:hAnsi="Traditional Arabic" w:cs="Traditional Arabic"/>
          <w:sz w:val="24"/>
          <w:szCs w:val="24"/>
          <w:rtl/>
          <w:lang w:bidi="ar-DZ"/>
        </w:rPr>
      </w:pPr>
      <w:r w:rsidRPr="00E96DE4">
        <w:rPr>
          <w:rFonts w:ascii="Traditional Arabic" w:hAnsi="Traditional Arabic" w:cs="Traditional Arabic"/>
          <w:sz w:val="24"/>
          <w:szCs w:val="24"/>
          <w:rtl/>
          <w:lang w:val="fr-FR" w:bidi="ar-DZ"/>
        </w:rPr>
        <w:t xml:space="preserve">- كلود جرمان ، ريمون </w:t>
      </w:r>
      <w:proofErr w:type="spellStart"/>
      <w:r w:rsidRPr="00E96DE4">
        <w:rPr>
          <w:rFonts w:ascii="Traditional Arabic" w:hAnsi="Traditional Arabic" w:cs="Traditional Arabic"/>
          <w:sz w:val="24"/>
          <w:szCs w:val="24"/>
          <w:rtl/>
          <w:lang w:val="fr-FR" w:bidi="ar-DZ"/>
        </w:rPr>
        <w:t>لوبلون</w:t>
      </w:r>
      <w:proofErr w:type="spellEnd"/>
      <w:r w:rsidRPr="00E96DE4">
        <w:rPr>
          <w:rFonts w:ascii="Traditional Arabic" w:hAnsi="Traditional Arabic" w:cs="Traditional Arabic"/>
          <w:sz w:val="24"/>
          <w:szCs w:val="24"/>
          <w:rtl/>
          <w:lang w:val="fr-FR" w:bidi="ar-DZ"/>
        </w:rPr>
        <w:t xml:space="preserve"> ، علم الدلالة ، ترجمة نور الهدى لوشن ، ط1، دار الكتب الوطنية ، بنغازي ،1997،ص64-65.</w:t>
      </w:r>
      <w:r w:rsidRPr="00E96DE4">
        <w:rPr>
          <w:rStyle w:val="Appelnotedebasdep"/>
          <w:rFonts w:ascii="Traditional Arabic" w:hAnsi="Traditional Arabic" w:cs="Traditional Arabic"/>
          <w:sz w:val="24"/>
          <w:szCs w:val="24"/>
        </w:rPr>
        <w:footnoteRef/>
      </w:r>
      <w:r w:rsidRPr="00E96DE4">
        <w:rPr>
          <w:rFonts w:ascii="Traditional Arabic" w:hAnsi="Traditional Arabic" w:cs="Traditional Arabic"/>
          <w:sz w:val="24"/>
          <w:szCs w:val="24"/>
        </w:rPr>
        <w:t xml:space="preserve"> </w:t>
      </w:r>
    </w:p>
  </w:footnote>
  <w:footnote w:id="30">
    <w:p w:rsidR="00064914" w:rsidRPr="00E96DE4" w:rsidRDefault="00064914" w:rsidP="00E96DE4">
      <w:pPr>
        <w:pStyle w:val="Notedebasdepage"/>
        <w:jc w:val="right"/>
        <w:rPr>
          <w:rFonts w:ascii="Traditional Arabic" w:hAnsi="Traditional Arabic" w:cs="Traditional Arabic"/>
          <w:sz w:val="24"/>
          <w:szCs w:val="24"/>
          <w:rtl/>
          <w:lang w:bidi="ar-DZ"/>
        </w:rPr>
      </w:pPr>
      <w:r w:rsidRPr="00E96DE4">
        <w:rPr>
          <w:rFonts w:ascii="Traditional Arabic" w:hAnsi="Traditional Arabic" w:cs="Traditional Arabic"/>
          <w:sz w:val="24"/>
          <w:szCs w:val="24"/>
          <w:rtl/>
          <w:lang w:val="fr-FR" w:bidi="ar-DZ"/>
        </w:rPr>
        <w:t xml:space="preserve">-حسام الدين </w:t>
      </w:r>
      <w:proofErr w:type="spellStart"/>
      <w:r w:rsidRPr="00E96DE4">
        <w:rPr>
          <w:rFonts w:ascii="Traditional Arabic" w:hAnsi="Traditional Arabic" w:cs="Traditional Arabic"/>
          <w:sz w:val="24"/>
          <w:szCs w:val="24"/>
          <w:rtl/>
          <w:lang w:val="fr-FR" w:bidi="ar-DZ"/>
        </w:rPr>
        <w:t>البهنساوي</w:t>
      </w:r>
      <w:proofErr w:type="spellEnd"/>
      <w:r w:rsidRPr="00E96DE4">
        <w:rPr>
          <w:rFonts w:ascii="Traditional Arabic" w:hAnsi="Traditional Arabic" w:cs="Traditional Arabic"/>
          <w:sz w:val="24"/>
          <w:szCs w:val="24"/>
          <w:rtl/>
          <w:lang w:val="fr-FR" w:bidi="ar-DZ"/>
        </w:rPr>
        <w:t xml:space="preserve"> ، علم الدلالة والنظريات الدلالية الحديثة ،ص82.</w:t>
      </w:r>
      <w:r w:rsidRPr="00E96DE4">
        <w:rPr>
          <w:rStyle w:val="Appelnotedebasdep"/>
          <w:rFonts w:ascii="Traditional Arabic" w:hAnsi="Traditional Arabic" w:cs="Traditional Arabic"/>
          <w:sz w:val="24"/>
          <w:szCs w:val="24"/>
        </w:rPr>
        <w:footnoteRef/>
      </w:r>
      <w:r w:rsidRPr="00E96DE4">
        <w:rPr>
          <w:rFonts w:ascii="Traditional Arabic" w:hAnsi="Traditional Arabic" w:cs="Traditional Arabic"/>
          <w:sz w:val="24"/>
          <w:szCs w:val="24"/>
        </w:rPr>
        <w:t xml:space="preserve"> </w:t>
      </w:r>
    </w:p>
  </w:footnote>
  <w:footnote w:id="31">
    <w:p w:rsidR="00064914" w:rsidRPr="00E96DE4" w:rsidRDefault="00064914" w:rsidP="00E96DE4">
      <w:pPr>
        <w:pStyle w:val="Notedebasdepage"/>
        <w:jc w:val="right"/>
        <w:rPr>
          <w:rFonts w:ascii="Traditional Arabic" w:hAnsi="Traditional Arabic" w:cs="Traditional Arabic"/>
          <w:sz w:val="24"/>
          <w:szCs w:val="24"/>
          <w:rtl/>
          <w:lang w:bidi="ar-DZ"/>
        </w:rPr>
      </w:pPr>
      <w:r w:rsidRPr="00E96DE4">
        <w:rPr>
          <w:rFonts w:ascii="Traditional Arabic" w:hAnsi="Traditional Arabic" w:cs="Traditional Arabic"/>
          <w:sz w:val="24"/>
          <w:szCs w:val="24"/>
          <w:rtl/>
          <w:lang w:val="fr-FR" w:bidi="ar-DZ"/>
        </w:rPr>
        <w:t xml:space="preserve">-حازم علي كمال الدين ، علم الدلالة المقارن ،مكتبة  </w:t>
      </w:r>
      <w:proofErr w:type="spellStart"/>
      <w:r w:rsidRPr="00E96DE4">
        <w:rPr>
          <w:rFonts w:ascii="Traditional Arabic" w:hAnsi="Traditional Arabic" w:cs="Traditional Arabic"/>
          <w:sz w:val="24"/>
          <w:szCs w:val="24"/>
          <w:rtl/>
          <w:lang w:val="fr-FR" w:bidi="ar-DZ"/>
        </w:rPr>
        <w:t>الأداب</w:t>
      </w:r>
      <w:proofErr w:type="spellEnd"/>
      <w:r w:rsidRPr="00E96DE4">
        <w:rPr>
          <w:rFonts w:ascii="Traditional Arabic" w:hAnsi="Traditional Arabic" w:cs="Traditional Arabic"/>
          <w:sz w:val="24"/>
          <w:szCs w:val="24"/>
          <w:rtl/>
          <w:lang w:val="fr-FR" w:bidi="ar-DZ"/>
        </w:rPr>
        <w:t xml:space="preserve"> ، القاهرة ،2004 ص156-157</w:t>
      </w:r>
      <w:r w:rsidRPr="00E96DE4">
        <w:rPr>
          <w:rStyle w:val="Appelnotedebasdep"/>
          <w:rFonts w:ascii="Traditional Arabic" w:hAnsi="Traditional Arabic" w:cs="Traditional Arabic"/>
          <w:sz w:val="24"/>
          <w:szCs w:val="24"/>
        </w:rPr>
        <w:footnoteRef/>
      </w:r>
      <w:r w:rsidRPr="00E96DE4">
        <w:rPr>
          <w:rFonts w:ascii="Traditional Arabic" w:hAnsi="Traditional Arabic" w:cs="Traditional Arabic"/>
          <w:sz w:val="24"/>
          <w:szCs w:val="24"/>
        </w:rPr>
        <w:t xml:space="preserve"> </w:t>
      </w:r>
    </w:p>
  </w:footnote>
  <w:footnote w:id="32">
    <w:p w:rsidR="00064914" w:rsidRPr="00E96DE4" w:rsidRDefault="00064914" w:rsidP="00E96DE4">
      <w:pPr>
        <w:pStyle w:val="Notedebasdepage"/>
        <w:jc w:val="right"/>
        <w:rPr>
          <w:rFonts w:ascii="Traditional Arabic" w:hAnsi="Traditional Arabic" w:cs="Traditional Arabic"/>
          <w:sz w:val="24"/>
          <w:szCs w:val="24"/>
          <w:rtl/>
          <w:lang w:bidi="ar-DZ"/>
        </w:rPr>
      </w:pPr>
      <w:r w:rsidRPr="00E96DE4">
        <w:rPr>
          <w:rFonts w:ascii="Traditional Arabic" w:hAnsi="Traditional Arabic" w:cs="Traditional Arabic"/>
          <w:sz w:val="24"/>
          <w:szCs w:val="24"/>
          <w:rtl/>
          <w:lang w:val="fr-FR" w:bidi="ar-DZ"/>
        </w:rPr>
        <w:t>-محمد علي الخولي ، مدخل إلى علم اللغة دار الفلاح ، الأردن ،1993م،ص 133</w:t>
      </w:r>
      <w:r w:rsidRPr="00E96DE4">
        <w:rPr>
          <w:rStyle w:val="Appelnotedebasdep"/>
          <w:rFonts w:ascii="Traditional Arabic" w:hAnsi="Traditional Arabic" w:cs="Traditional Arabic"/>
          <w:sz w:val="24"/>
          <w:szCs w:val="24"/>
        </w:rPr>
        <w:footnoteRef/>
      </w:r>
      <w:r w:rsidRPr="00E96DE4">
        <w:rPr>
          <w:rFonts w:ascii="Traditional Arabic" w:hAnsi="Traditional Arabic" w:cs="Traditional Arabic"/>
          <w:sz w:val="24"/>
          <w:szCs w:val="24"/>
        </w:rPr>
        <w:t xml:space="preserve"> </w:t>
      </w:r>
    </w:p>
  </w:footnote>
  <w:footnote w:id="33">
    <w:p w:rsidR="00064914" w:rsidRPr="00E96DE4" w:rsidRDefault="00064914" w:rsidP="00E96DE4">
      <w:pPr>
        <w:pStyle w:val="Notedebasdepage"/>
        <w:bidi/>
        <w:rPr>
          <w:rFonts w:ascii="Traditional Arabic" w:hAnsi="Traditional Arabic" w:cs="Traditional Arabic"/>
          <w:sz w:val="24"/>
          <w:szCs w:val="24"/>
          <w:rtl/>
          <w:lang w:bidi="ar-DZ"/>
        </w:rPr>
      </w:pPr>
      <w:r w:rsidRPr="00E96DE4">
        <w:rPr>
          <w:rStyle w:val="Appelnotedebasdep"/>
          <w:rFonts w:ascii="Traditional Arabic" w:hAnsi="Traditional Arabic" w:cs="Traditional Arabic"/>
          <w:sz w:val="24"/>
          <w:szCs w:val="24"/>
        </w:rPr>
        <w:footnoteRef/>
      </w:r>
      <w:r w:rsidRPr="00E96DE4">
        <w:rPr>
          <w:rFonts w:ascii="Traditional Arabic" w:hAnsi="Traditional Arabic" w:cs="Traditional Arabic"/>
          <w:sz w:val="24"/>
          <w:szCs w:val="24"/>
          <w:rtl/>
          <w:lang w:bidi="ar-DZ"/>
        </w:rPr>
        <w:t xml:space="preserve">_عبد الله </w:t>
      </w:r>
      <w:proofErr w:type="spellStart"/>
      <w:r w:rsidRPr="00E96DE4">
        <w:rPr>
          <w:rFonts w:ascii="Traditional Arabic" w:hAnsi="Traditional Arabic" w:cs="Traditional Arabic"/>
          <w:sz w:val="24"/>
          <w:szCs w:val="24"/>
          <w:rtl/>
          <w:lang w:bidi="ar-DZ"/>
        </w:rPr>
        <w:t>البردوني</w:t>
      </w:r>
      <w:r>
        <w:rPr>
          <w:rFonts w:ascii="Traditional Arabic" w:hAnsi="Traditional Arabic" w:cs="Traditional Arabic"/>
          <w:sz w:val="24"/>
          <w:szCs w:val="24"/>
          <w:rtl/>
          <w:lang w:bidi="ar-DZ"/>
        </w:rPr>
        <w:t>.</w:t>
      </w:r>
      <w:r w:rsidRPr="00E96DE4">
        <w:rPr>
          <w:rFonts w:ascii="Traditional Arabic" w:hAnsi="Traditional Arabic" w:cs="Traditional Arabic"/>
          <w:sz w:val="24"/>
          <w:szCs w:val="24"/>
          <w:rtl/>
          <w:lang w:bidi="ar-DZ"/>
        </w:rPr>
        <w:t>حياته</w:t>
      </w:r>
      <w:proofErr w:type="spellEnd"/>
      <w:r w:rsidRPr="00E96DE4">
        <w:rPr>
          <w:rFonts w:ascii="Traditional Arabic" w:hAnsi="Traditional Arabic" w:cs="Traditional Arabic"/>
          <w:sz w:val="24"/>
          <w:szCs w:val="24"/>
          <w:rtl/>
          <w:lang w:bidi="ar-DZ"/>
        </w:rPr>
        <w:t xml:space="preserve"> </w:t>
      </w:r>
      <w:proofErr w:type="gramStart"/>
      <w:r w:rsidRPr="00E96DE4">
        <w:rPr>
          <w:rFonts w:ascii="Traditional Arabic" w:hAnsi="Traditional Arabic" w:cs="Traditional Arabic"/>
          <w:sz w:val="24"/>
          <w:szCs w:val="24"/>
          <w:rtl/>
          <w:lang w:bidi="ar-DZ"/>
        </w:rPr>
        <w:t>وشعره</w:t>
      </w:r>
      <w:proofErr w:type="gramEnd"/>
      <w:r w:rsidRPr="00E96DE4">
        <w:rPr>
          <w:rFonts w:ascii="Traditional Arabic" w:hAnsi="Traditional Arabic" w:cs="Traditional Arabic"/>
          <w:sz w:val="24"/>
          <w:szCs w:val="24"/>
          <w:rtl/>
          <w:lang w:bidi="ar-DZ"/>
        </w:rPr>
        <w:t>. أحمد عبد الحميد إسماعيل ط1.نوفمبر 1998.</w:t>
      </w:r>
      <w:proofErr w:type="gramStart"/>
      <w:r w:rsidRPr="00E96DE4">
        <w:rPr>
          <w:rFonts w:ascii="Traditional Arabic" w:hAnsi="Traditional Arabic" w:cs="Traditional Arabic"/>
          <w:sz w:val="24"/>
          <w:szCs w:val="24"/>
          <w:rtl/>
          <w:lang w:bidi="ar-DZ"/>
        </w:rPr>
        <w:t>مركز</w:t>
      </w:r>
      <w:proofErr w:type="gramEnd"/>
      <w:r w:rsidRPr="00E96DE4">
        <w:rPr>
          <w:rFonts w:ascii="Traditional Arabic" w:hAnsi="Traditional Arabic" w:cs="Traditional Arabic"/>
          <w:sz w:val="24"/>
          <w:szCs w:val="24"/>
          <w:rtl/>
          <w:lang w:bidi="ar-DZ"/>
        </w:rPr>
        <w:t xml:space="preserve"> الحضارة العربية ص25.</w:t>
      </w:r>
    </w:p>
  </w:footnote>
  <w:footnote w:id="34">
    <w:p w:rsidR="00064914" w:rsidRPr="00E96DE4" w:rsidRDefault="00064914" w:rsidP="00E96DE4">
      <w:pPr>
        <w:pStyle w:val="Notedebasdepage"/>
        <w:bidi/>
        <w:rPr>
          <w:rFonts w:ascii="Traditional Arabic" w:hAnsi="Traditional Arabic" w:cs="Traditional Arabic"/>
          <w:sz w:val="24"/>
          <w:szCs w:val="24"/>
          <w:rtl/>
          <w:lang w:bidi="ar-DZ"/>
        </w:rPr>
      </w:pPr>
      <w:r w:rsidRPr="00E96DE4">
        <w:rPr>
          <w:rStyle w:val="Appelnotedebasdep"/>
          <w:rFonts w:ascii="Traditional Arabic" w:hAnsi="Traditional Arabic" w:cs="Traditional Arabic"/>
          <w:sz w:val="24"/>
          <w:szCs w:val="24"/>
        </w:rPr>
        <w:footnoteRef/>
      </w:r>
      <w:r w:rsidRPr="00E96DE4">
        <w:rPr>
          <w:rFonts w:ascii="Traditional Arabic" w:hAnsi="Traditional Arabic" w:cs="Traditional Arabic"/>
          <w:sz w:val="24"/>
          <w:szCs w:val="24"/>
          <w:rtl/>
          <w:lang w:bidi="ar-DZ"/>
        </w:rPr>
        <w:t>_</w:t>
      </w:r>
      <w:proofErr w:type="gramStart"/>
      <w:r w:rsidRPr="00E96DE4">
        <w:rPr>
          <w:rFonts w:ascii="Traditional Arabic" w:hAnsi="Traditional Arabic" w:cs="Traditional Arabic"/>
          <w:sz w:val="24"/>
          <w:szCs w:val="24"/>
          <w:rtl/>
          <w:lang w:bidi="ar-DZ"/>
        </w:rPr>
        <w:t>الأعمال</w:t>
      </w:r>
      <w:proofErr w:type="gramEnd"/>
      <w:r w:rsidRPr="00E96DE4">
        <w:rPr>
          <w:rFonts w:ascii="Traditional Arabic" w:hAnsi="Traditional Arabic" w:cs="Traditional Arabic"/>
          <w:sz w:val="24"/>
          <w:szCs w:val="24"/>
          <w:rtl/>
          <w:lang w:bidi="ar-DZ"/>
        </w:rPr>
        <w:t xml:space="preserve"> الشعرية1_12</w:t>
      </w:r>
      <w:r>
        <w:rPr>
          <w:rFonts w:ascii="Traditional Arabic" w:hAnsi="Traditional Arabic" w:cs="Traditional Arabic"/>
          <w:sz w:val="24"/>
          <w:szCs w:val="24"/>
          <w:rtl/>
          <w:lang w:bidi="ar-DZ"/>
        </w:rPr>
        <w:t>.</w:t>
      </w:r>
      <w:r w:rsidRPr="00E96DE4">
        <w:rPr>
          <w:rFonts w:ascii="Traditional Arabic" w:hAnsi="Traditional Arabic" w:cs="Traditional Arabic"/>
          <w:sz w:val="24"/>
          <w:szCs w:val="24"/>
          <w:rtl/>
          <w:lang w:bidi="ar-DZ"/>
        </w:rPr>
        <w:t xml:space="preserve">ديوان عبد الله </w:t>
      </w:r>
      <w:proofErr w:type="spellStart"/>
      <w:r w:rsidRPr="00E96DE4">
        <w:rPr>
          <w:rFonts w:ascii="Traditional Arabic" w:hAnsi="Traditional Arabic" w:cs="Traditional Arabic"/>
          <w:sz w:val="24"/>
          <w:szCs w:val="24"/>
          <w:rtl/>
          <w:lang w:bidi="ar-DZ"/>
        </w:rPr>
        <w:t>البردوني</w:t>
      </w:r>
      <w:r>
        <w:rPr>
          <w:rFonts w:ascii="Traditional Arabic" w:hAnsi="Traditional Arabic" w:cs="Traditional Arabic"/>
          <w:sz w:val="24"/>
          <w:szCs w:val="24"/>
          <w:rtl/>
          <w:lang w:bidi="ar-DZ"/>
        </w:rPr>
        <w:t>.</w:t>
      </w:r>
      <w:r w:rsidRPr="00E96DE4">
        <w:rPr>
          <w:rFonts w:ascii="Traditional Arabic" w:hAnsi="Traditional Arabic" w:cs="Traditional Arabic"/>
          <w:sz w:val="24"/>
          <w:szCs w:val="24"/>
          <w:rtl/>
          <w:lang w:bidi="ar-DZ"/>
        </w:rPr>
        <w:t>المجلد</w:t>
      </w:r>
      <w:proofErr w:type="spellEnd"/>
      <w:r w:rsidRPr="00E96DE4">
        <w:rPr>
          <w:rFonts w:ascii="Traditional Arabic" w:hAnsi="Traditional Arabic" w:cs="Traditional Arabic"/>
          <w:sz w:val="24"/>
          <w:szCs w:val="24"/>
          <w:rtl/>
          <w:lang w:bidi="ar-DZ"/>
        </w:rPr>
        <w:t xml:space="preserve"> 1.الهيئة العامة للكتاب صنعاء</w:t>
      </w:r>
      <w:r>
        <w:rPr>
          <w:rFonts w:ascii="Traditional Arabic" w:hAnsi="Traditional Arabic" w:cs="Traditional Arabic"/>
          <w:sz w:val="24"/>
          <w:szCs w:val="24"/>
          <w:rtl/>
          <w:lang w:bidi="ar-DZ"/>
        </w:rPr>
        <w:t>.</w:t>
      </w:r>
      <w:r w:rsidRPr="00E96DE4">
        <w:rPr>
          <w:rFonts w:ascii="Traditional Arabic" w:hAnsi="Traditional Arabic" w:cs="Traditional Arabic"/>
          <w:sz w:val="24"/>
          <w:szCs w:val="24"/>
          <w:rtl/>
          <w:lang w:bidi="ar-DZ"/>
        </w:rPr>
        <w:t>ط1.عام 1423.2002ه.ص23.24.</w:t>
      </w:r>
    </w:p>
  </w:footnote>
  <w:footnote w:id="35">
    <w:p w:rsidR="00064914" w:rsidRPr="00E96DE4" w:rsidRDefault="00064914" w:rsidP="00E96DE4">
      <w:pPr>
        <w:pStyle w:val="Notedebasdepage"/>
        <w:bidi/>
        <w:rPr>
          <w:rFonts w:ascii="Traditional Arabic" w:hAnsi="Traditional Arabic" w:cs="Traditional Arabic"/>
          <w:sz w:val="24"/>
          <w:szCs w:val="24"/>
          <w:rtl/>
          <w:lang w:bidi="ar-DZ"/>
        </w:rPr>
      </w:pPr>
      <w:r w:rsidRPr="00E96DE4">
        <w:rPr>
          <w:rStyle w:val="Appelnotedebasdep"/>
          <w:rFonts w:ascii="Traditional Arabic" w:hAnsi="Traditional Arabic" w:cs="Traditional Arabic"/>
          <w:sz w:val="24"/>
          <w:szCs w:val="24"/>
        </w:rPr>
        <w:footnoteRef/>
      </w:r>
      <w:proofErr w:type="gramStart"/>
      <w:r w:rsidRPr="00E96DE4">
        <w:rPr>
          <w:rFonts w:ascii="Traditional Arabic" w:hAnsi="Traditional Arabic" w:cs="Traditional Arabic"/>
          <w:sz w:val="24"/>
          <w:szCs w:val="24"/>
          <w:rtl/>
          <w:lang w:bidi="ar-DZ"/>
        </w:rPr>
        <w:t>_المصدر ،</w:t>
      </w:r>
      <w:proofErr w:type="gramEnd"/>
      <w:r w:rsidRPr="00E96DE4">
        <w:rPr>
          <w:rFonts w:ascii="Traditional Arabic" w:hAnsi="Traditional Arabic" w:cs="Traditional Arabic"/>
          <w:sz w:val="24"/>
          <w:szCs w:val="24"/>
          <w:rtl/>
          <w:lang w:bidi="ar-DZ"/>
        </w:rPr>
        <w:t xml:space="preserve"> </w:t>
      </w:r>
      <w:proofErr w:type="spellStart"/>
      <w:r w:rsidRPr="00E96DE4">
        <w:rPr>
          <w:rFonts w:ascii="Traditional Arabic" w:hAnsi="Traditional Arabic" w:cs="Traditional Arabic"/>
          <w:sz w:val="24"/>
          <w:szCs w:val="24"/>
          <w:rtl/>
          <w:lang w:bidi="ar-DZ"/>
        </w:rPr>
        <w:t>نفسه</w:t>
      </w:r>
      <w:r>
        <w:rPr>
          <w:rFonts w:ascii="Traditional Arabic" w:hAnsi="Traditional Arabic" w:cs="Traditional Arabic"/>
          <w:sz w:val="24"/>
          <w:szCs w:val="24"/>
          <w:rtl/>
          <w:lang w:bidi="ar-DZ"/>
        </w:rPr>
        <w:t>.</w:t>
      </w:r>
      <w:r w:rsidRPr="00E96DE4">
        <w:rPr>
          <w:rFonts w:ascii="Traditional Arabic" w:hAnsi="Traditional Arabic" w:cs="Traditional Arabic"/>
          <w:sz w:val="24"/>
          <w:szCs w:val="24"/>
          <w:rtl/>
          <w:lang w:bidi="ar-DZ"/>
        </w:rPr>
        <w:t>ص</w:t>
      </w:r>
      <w:proofErr w:type="spellEnd"/>
      <w:r w:rsidRPr="00E96DE4">
        <w:rPr>
          <w:rFonts w:ascii="Traditional Arabic" w:hAnsi="Traditional Arabic" w:cs="Traditional Arabic"/>
          <w:sz w:val="24"/>
          <w:szCs w:val="24"/>
          <w:rtl/>
          <w:lang w:bidi="ar-DZ"/>
        </w:rPr>
        <w:t xml:space="preserve"> 24.</w:t>
      </w:r>
    </w:p>
  </w:footnote>
  <w:footnote w:id="36">
    <w:p w:rsidR="00064914" w:rsidRPr="00E96DE4" w:rsidRDefault="00064914" w:rsidP="00E96DE4">
      <w:pPr>
        <w:pStyle w:val="Notedebasdepage"/>
        <w:bidi/>
        <w:rPr>
          <w:rFonts w:ascii="Traditional Arabic" w:hAnsi="Traditional Arabic" w:cs="Traditional Arabic"/>
          <w:sz w:val="24"/>
          <w:szCs w:val="24"/>
          <w:rtl/>
        </w:rPr>
      </w:pPr>
      <w:r w:rsidRPr="00E96DE4">
        <w:rPr>
          <w:rStyle w:val="Appelnotedebasdep"/>
          <w:rFonts w:ascii="Traditional Arabic" w:hAnsi="Traditional Arabic" w:cs="Traditional Arabic"/>
          <w:sz w:val="24"/>
          <w:szCs w:val="24"/>
        </w:rPr>
        <w:footnoteRef/>
      </w:r>
      <w:r w:rsidRPr="00E96DE4">
        <w:rPr>
          <w:rFonts w:ascii="Traditional Arabic" w:hAnsi="Traditional Arabic" w:cs="Traditional Arabic"/>
          <w:sz w:val="24"/>
          <w:szCs w:val="24"/>
          <w:rtl/>
        </w:rPr>
        <w:t>_من مقدمة لديوان عبد الله البردوني "الأعمال الشعرية الكاملة "من 1-12 المجلد 1،ص 25.</w:t>
      </w:r>
    </w:p>
  </w:footnote>
  <w:footnote w:id="37">
    <w:p w:rsidR="00064914" w:rsidRPr="00E96DE4" w:rsidRDefault="00064914" w:rsidP="00E96DE4">
      <w:pPr>
        <w:pStyle w:val="Notedebasdepage"/>
        <w:bidi/>
        <w:rPr>
          <w:rFonts w:ascii="Traditional Arabic" w:hAnsi="Traditional Arabic" w:cs="Traditional Arabic"/>
          <w:sz w:val="24"/>
          <w:szCs w:val="24"/>
          <w:rtl/>
          <w:lang w:bidi="ar-DZ"/>
        </w:rPr>
      </w:pPr>
      <w:r w:rsidRPr="00E96DE4">
        <w:rPr>
          <w:rStyle w:val="Appelnotedebasdep"/>
          <w:rFonts w:ascii="Traditional Arabic" w:hAnsi="Traditional Arabic" w:cs="Traditional Arabic"/>
          <w:sz w:val="24"/>
          <w:szCs w:val="24"/>
        </w:rPr>
        <w:footnoteRef/>
      </w:r>
      <w:proofErr w:type="gramStart"/>
      <w:r w:rsidRPr="00E96DE4">
        <w:rPr>
          <w:rFonts w:ascii="Traditional Arabic" w:hAnsi="Traditional Arabic" w:cs="Traditional Arabic"/>
          <w:sz w:val="24"/>
          <w:szCs w:val="24"/>
          <w:rtl/>
          <w:lang w:bidi="ar-DZ"/>
        </w:rPr>
        <w:t>_المصدر ،</w:t>
      </w:r>
      <w:proofErr w:type="gramEnd"/>
      <w:r w:rsidRPr="00E96DE4">
        <w:rPr>
          <w:rFonts w:ascii="Traditional Arabic" w:hAnsi="Traditional Arabic" w:cs="Traditional Arabic"/>
          <w:sz w:val="24"/>
          <w:szCs w:val="24"/>
          <w:rtl/>
          <w:lang w:bidi="ar-DZ"/>
        </w:rPr>
        <w:t xml:space="preserve"> نفسه ،ص 24 25.</w:t>
      </w:r>
    </w:p>
  </w:footnote>
  <w:footnote w:id="38">
    <w:p w:rsidR="00064914" w:rsidRPr="00E96DE4" w:rsidRDefault="00064914" w:rsidP="00E96DE4">
      <w:pPr>
        <w:pStyle w:val="Notedebasdepage"/>
        <w:bidi/>
        <w:rPr>
          <w:rFonts w:ascii="Traditional Arabic" w:hAnsi="Traditional Arabic" w:cs="Traditional Arabic"/>
          <w:sz w:val="24"/>
          <w:szCs w:val="24"/>
          <w:rtl/>
          <w:lang w:bidi="ar-DZ"/>
        </w:rPr>
      </w:pPr>
      <w:r w:rsidRPr="00E96DE4">
        <w:rPr>
          <w:rStyle w:val="Appelnotedebasdep"/>
          <w:rFonts w:ascii="Traditional Arabic" w:hAnsi="Traditional Arabic" w:cs="Traditional Arabic"/>
          <w:sz w:val="24"/>
          <w:szCs w:val="24"/>
        </w:rPr>
        <w:footnoteRef/>
      </w:r>
      <w:r w:rsidRPr="00E96DE4">
        <w:rPr>
          <w:rFonts w:ascii="Traditional Arabic" w:hAnsi="Traditional Arabic" w:cs="Traditional Arabic"/>
          <w:sz w:val="24"/>
          <w:szCs w:val="24"/>
          <w:rtl/>
          <w:lang w:bidi="ar-DZ"/>
        </w:rPr>
        <w:t xml:space="preserve">_علي هود </w:t>
      </w:r>
      <w:proofErr w:type="gramStart"/>
      <w:r w:rsidRPr="00E96DE4">
        <w:rPr>
          <w:rFonts w:ascii="Traditional Arabic" w:hAnsi="Traditional Arabic" w:cs="Traditional Arabic"/>
          <w:sz w:val="24"/>
          <w:szCs w:val="24"/>
          <w:rtl/>
          <w:lang w:bidi="ar-DZ"/>
        </w:rPr>
        <w:t>بعباد ،</w:t>
      </w:r>
      <w:proofErr w:type="gramEnd"/>
      <w:r w:rsidRPr="00E96DE4">
        <w:rPr>
          <w:rFonts w:ascii="Traditional Arabic" w:hAnsi="Traditional Arabic" w:cs="Traditional Arabic"/>
          <w:sz w:val="24"/>
          <w:szCs w:val="24"/>
          <w:rtl/>
          <w:lang w:bidi="ar-DZ"/>
        </w:rPr>
        <w:t>التعليم في الجمهورية اليمنية ،ماضيه،حاضره،مستقبله،ص17،103.</w:t>
      </w:r>
    </w:p>
  </w:footnote>
  <w:footnote w:id="39">
    <w:p w:rsidR="00064914" w:rsidRPr="00E96DE4" w:rsidRDefault="00064914" w:rsidP="00E96DE4">
      <w:pPr>
        <w:pStyle w:val="Notedebasdepage"/>
        <w:bidi/>
        <w:rPr>
          <w:rFonts w:ascii="Traditional Arabic" w:hAnsi="Traditional Arabic" w:cs="Traditional Arabic"/>
          <w:sz w:val="24"/>
          <w:szCs w:val="24"/>
          <w:rtl/>
          <w:lang w:bidi="ar-DZ"/>
        </w:rPr>
      </w:pPr>
      <w:r w:rsidRPr="00E96DE4">
        <w:rPr>
          <w:rStyle w:val="Appelnotedebasdep"/>
          <w:rFonts w:ascii="Traditional Arabic" w:hAnsi="Traditional Arabic" w:cs="Traditional Arabic"/>
          <w:sz w:val="24"/>
          <w:szCs w:val="24"/>
        </w:rPr>
        <w:footnoteRef/>
      </w:r>
      <w:r w:rsidRPr="00E96DE4">
        <w:rPr>
          <w:rFonts w:ascii="Traditional Arabic" w:hAnsi="Traditional Arabic" w:cs="Traditional Arabic"/>
          <w:sz w:val="24"/>
          <w:szCs w:val="24"/>
          <w:rtl/>
          <w:lang w:bidi="ar-DZ"/>
        </w:rPr>
        <w:t>_مكانة المدرسة الشمسية بذمار ،</w:t>
      </w:r>
      <w:proofErr w:type="spellStart"/>
      <w:r w:rsidRPr="00E96DE4">
        <w:rPr>
          <w:rFonts w:ascii="Traditional Arabic" w:hAnsi="Traditional Arabic" w:cs="Traditional Arabic"/>
          <w:sz w:val="24"/>
          <w:szCs w:val="24"/>
          <w:rtl/>
          <w:lang w:bidi="ar-DZ"/>
        </w:rPr>
        <w:t>البردوني،صحيفة</w:t>
      </w:r>
      <w:proofErr w:type="spellEnd"/>
      <w:r w:rsidRPr="00E96DE4">
        <w:rPr>
          <w:rFonts w:ascii="Traditional Arabic" w:hAnsi="Traditional Arabic" w:cs="Traditional Arabic"/>
          <w:sz w:val="24"/>
          <w:szCs w:val="24"/>
          <w:rtl/>
          <w:lang w:bidi="ar-DZ"/>
        </w:rPr>
        <w:t xml:space="preserve"> 26سبتمبر،العدد(728)الخميس 14-11-1997م ص6.</w:t>
      </w:r>
    </w:p>
  </w:footnote>
  <w:footnote w:id="40">
    <w:p w:rsidR="00064914" w:rsidRPr="00E96DE4" w:rsidRDefault="00064914" w:rsidP="00E96DE4">
      <w:pPr>
        <w:pStyle w:val="Notedebasdepage"/>
        <w:bidi/>
        <w:rPr>
          <w:rFonts w:ascii="Traditional Arabic" w:hAnsi="Traditional Arabic" w:cs="Traditional Arabic"/>
          <w:sz w:val="24"/>
          <w:szCs w:val="24"/>
          <w:rtl/>
          <w:lang w:bidi="ar-DZ"/>
        </w:rPr>
      </w:pPr>
      <w:r w:rsidRPr="00E96DE4">
        <w:rPr>
          <w:rStyle w:val="Appelnotedebasdep"/>
          <w:rFonts w:ascii="Traditional Arabic" w:hAnsi="Traditional Arabic" w:cs="Traditional Arabic"/>
          <w:sz w:val="24"/>
          <w:szCs w:val="24"/>
        </w:rPr>
        <w:footnoteRef/>
      </w:r>
      <w:r w:rsidRPr="00E96DE4">
        <w:rPr>
          <w:rFonts w:ascii="Traditional Arabic" w:hAnsi="Traditional Arabic" w:cs="Traditional Arabic"/>
          <w:sz w:val="24"/>
          <w:szCs w:val="24"/>
          <w:rtl/>
          <w:lang w:bidi="ar-DZ"/>
        </w:rPr>
        <w:t xml:space="preserve">_عام القنوط </w:t>
      </w:r>
      <w:proofErr w:type="gramStart"/>
      <w:r w:rsidRPr="00E96DE4">
        <w:rPr>
          <w:rFonts w:ascii="Traditional Arabic" w:hAnsi="Traditional Arabic" w:cs="Traditional Arabic"/>
          <w:sz w:val="24"/>
          <w:szCs w:val="24"/>
          <w:rtl/>
          <w:lang w:bidi="ar-DZ"/>
        </w:rPr>
        <w:t>صحيفة</w:t>
      </w:r>
      <w:proofErr w:type="gramEnd"/>
      <w:r w:rsidRPr="00E96DE4">
        <w:rPr>
          <w:rFonts w:ascii="Traditional Arabic" w:hAnsi="Traditional Arabic" w:cs="Traditional Arabic"/>
          <w:sz w:val="24"/>
          <w:szCs w:val="24"/>
          <w:rtl/>
          <w:lang w:bidi="ar-DZ"/>
        </w:rPr>
        <w:t xml:space="preserve"> (26سبتمبر )ص6.</w:t>
      </w:r>
    </w:p>
  </w:footnote>
  <w:footnote w:id="41">
    <w:p w:rsidR="00064914" w:rsidRPr="00E96DE4" w:rsidRDefault="00064914" w:rsidP="00E96DE4">
      <w:pPr>
        <w:pStyle w:val="Notedebasdepage"/>
        <w:bidi/>
        <w:rPr>
          <w:rFonts w:ascii="Traditional Arabic" w:hAnsi="Traditional Arabic" w:cs="Traditional Arabic"/>
          <w:sz w:val="24"/>
          <w:szCs w:val="24"/>
          <w:rtl/>
          <w:lang w:bidi="ar-DZ"/>
        </w:rPr>
      </w:pPr>
      <w:r w:rsidRPr="00E96DE4">
        <w:rPr>
          <w:rStyle w:val="Appelnotedebasdep"/>
          <w:rFonts w:ascii="Traditional Arabic" w:hAnsi="Traditional Arabic" w:cs="Traditional Arabic"/>
          <w:sz w:val="24"/>
          <w:szCs w:val="24"/>
        </w:rPr>
        <w:footnoteRef/>
      </w:r>
      <w:r w:rsidRPr="00E96DE4">
        <w:rPr>
          <w:rFonts w:ascii="Traditional Arabic" w:hAnsi="Traditional Arabic" w:cs="Traditional Arabic"/>
          <w:sz w:val="24"/>
          <w:szCs w:val="24"/>
          <w:rtl/>
          <w:lang w:bidi="ar-DZ"/>
        </w:rPr>
        <w:t xml:space="preserve">_حوار صحفي أجراه معه الكاتب و الشاعر علي </w:t>
      </w:r>
      <w:proofErr w:type="gramStart"/>
      <w:r w:rsidRPr="00E96DE4">
        <w:rPr>
          <w:rFonts w:ascii="Traditional Arabic" w:hAnsi="Traditional Arabic" w:cs="Traditional Arabic"/>
          <w:sz w:val="24"/>
          <w:szCs w:val="24"/>
          <w:rtl/>
          <w:lang w:bidi="ar-DZ"/>
        </w:rPr>
        <w:t>المقري ،</w:t>
      </w:r>
      <w:proofErr w:type="gramEnd"/>
      <w:r w:rsidRPr="00E96DE4">
        <w:rPr>
          <w:rFonts w:ascii="Traditional Arabic" w:hAnsi="Traditional Arabic" w:cs="Traditional Arabic"/>
          <w:sz w:val="24"/>
          <w:szCs w:val="24"/>
          <w:rtl/>
          <w:lang w:bidi="ar-DZ"/>
        </w:rPr>
        <w:t>مجلة العربي الكويتية ،العدد(504)نوفمبر 2000.</w:t>
      </w:r>
    </w:p>
  </w:footnote>
  <w:footnote w:id="42">
    <w:p w:rsidR="00064914" w:rsidRPr="00E96DE4" w:rsidRDefault="00064914" w:rsidP="00E96DE4">
      <w:pPr>
        <w:pStyle w:val="Notedebasdepage"/>
        <w:bidi/>
        <w:rPr>
          <w:rFonts w:ascii="Traditional Arabic" w:hAnsi="Traditional Arabic" w:cs="Traditional Arabic"/>
          <w:sz w:val="24"/>
          <w:szCs w:val="24"/>
          <w:rtl/>
          <w:lang w:bidi="ar-DZ"/>
        </w:rPr>
      </w:pPr>
      <w:r w:rsidRPr="00E96DE4">
        <w:rPr>
          <w:rStyle w:val="Appelnotedebasdep"/>
          <w:rFonts w:ascii="Traditional Arabic" w:hAnsi="Traditional Arabic" w:cs="Traditional Arabic"/>
          <w:sz w:val="24"/>
          <w:szCs w:val="24"/>
        </w:rPr>
        <w:footnoteRef/>
      </w:r>
      <w:r w:rsidRPr="00E96DE4">
        <w:rPr>
          <w:rFonts w:ascii="Traditional Arabic" w:hAnsi="Traditional Arabic" w:cs="Traditional Arabic"/>
          <w:sz w:val="24"/>
          <w:szCs w:val="24"/>
          <w:rtl/>
          <w:lang w:bidi="ar-DZ"/>
        </w:rPr>
        <w:t>_عبد الله البردوني ،مقدمة "من أرض بلقيس "ص 5.</w:t>
      </w:r>
    </w:p>
  </w:footnote>
  <w:footnote w:id="43">
    <w:p w:rsidR="00064914" w:rsidRPr="00E96DE4" w:rsidRDefault="00064914" w:rsidP="00E96DE4">
      <w:pPr>
        <w:pStyle w:val="Notedebasdepage"/>
        <w:bidi/>
        <w:rPr>
          <w:rFonts w:ascii="Traditional Arabic" w:hAnsi="Traditional Arabic" w:cs="Traditional Arabic"/>
          <w:sz w:val="24"/>
          <w:szCs w:val="24"/>
          <w:rtl/>
          <w:lang w:bidi="ar-DZ"/>
        </w:rPr>
      </w:pPr>
      <w:r w:rsidRPr="00E96DE4">
        <w:rPr>
          <w:rStyle w:val="Appelnotedebasdep"/>
          <w:rFonts w:ascii="Traditional Arabic" w:hAnsi="Traditional Arabic" w:cs="Traditional Arabic"/>
          <w:sz w:val="24"/>
          <w:szCs w:val="24"/>
        </w:rPr>
        <w:footnoteRef/>
      </w:r>
      <w:r w:rsidRPr="00E96DE4">
        <w:rPr>
          <w:rFonts w:ascii="Traditional Arabic" w:hAnsi="Traditional Arabic" w:cs="Traditional Arabic"/>
          <w:sz w:val="24"/>
          <w:szCs w:val="24"/>
          <w:rtl/>
          <w:lang w:bidi="ar-DZ"/>
        </w:rPr>
        <w:t>_البردوني ،الثقافة و الثورة في اليمن ،ص.413-وينظر أيضا إلى كتاب "البردوني في أربعينيته "صادر عن اتحاد الأدباء والكتاب اليمنين في سياق موضوع الدكتور وليد مشوح.</w:t>
      </w:r>
    </w:p>
  </w:footnote>
  <w:footnote w:id="44">
    <w:p w:rsidR="00064914" w:rsidRPr="00E96DE4" w:rsidRDefault="00064914" w:rsidP="00E96DE4">
      <w:pPr>
        <w:pStyle w:val="Notedebasdepage"/>
        <w:bidi/>
        <w:rPr>
          <w:rFonts w:ascii="Traditional Arabic" w:hAnsi="Traditional Arabic" w:cs="Traditional Arabic"/>
          <w:sz w:val="24"/>
          <w:szCs w:val="24"/>
          <w:rtl/>
          <w:lang w:bidi="ar-DZ"/>
        </w:rPr>
      </w:pPr>
      <w:r w:rsidRPr="00E96DE4">
        <w:rPr>
          <w:rStyle w:val="Appelnotedebasdep"/>
          <w:rFonts w:ascii="Traditional Arabic" w:hAnsi="Traditional Arabic" w:cs="Traditional Arabic"/>
          <w:sz w:val="24"/>
          <w:szCs w:val="24"/>
        </w:rPr>
        <w:footnoteRef/>
      </w:r>
      <w:r w:rsidRPr="00E96DE4">
        <w:rPr>
          <w:rFonts w:ascii="Traditional Arabic" w:hAnsi="Traditional Arabic" w:cs="Traditional Arabic"/>
          <w:sz w:val="24"/>
          <w:szCs w:val="24"/>
          <w:rtl/>
          <w:lang w:bidi="ar-DZ"/>
        </w:rPr>
        <w:t xml:space="preserve">_البردوني في </w:t>
      </w:r>
      <w:proofErr w:type="spellStart"/>
      <w:r w:rsidRPr="00E96DE4">
        <w:rPr>
          <w:rFonts w:ascii="Traditional Arabic" w:hAnsi="Traditional Arabic" w:cs="Traditional Arabic"/>
          <w:sz w:val="24"/>
          <w:szCs w:val="24"/>
          <w:rtl/>
          <w:lang w:bidi="ar-DZ"/>
        </w:rPr>
        <w:t>أربعينته</w:t>
      </w:r>
      <w:proofErr w:type="spellEnd"/>
      <w:r w:rsidRPr="00E96DE4">
        <w:rPr>
          <w:rFonts w:ascii="Traditional Arabic" w:hAnsi="Traditional Arabic" w:cs="Traditional Arabic"/>
          <w:sz w:val="24"/>
          <w:szCs w:val="24"/>
          <w:rtl/>
          <w:lang w:bidi="ar-DZ"/>
        </w:rPr>
        <w:t xml:space="preserve"> ،ص12.</w:t>
      </w:r>
    </w:p>
  </w:footnote>
  <w:footnote w:id="45">
    <w:p w:rsidR="00064914" w:rsidRPr="00E96DE4" w:rsidRDefault="00064914" w:rsidP="00E96DE4">
      <w:pPr>
        <w:pStyle w:val="Notedebasdepage"/>
        <w:bidi/>
        <w:rPr>
          <w:rFonts w:ascii="Traditional Arabic" w:hAnsi="Traditional Arabic" w:cs="Traditional Arabic"/>
          <w:sz w:val="24"/>
          <w:szCs w:val="24"/>
          <w:rtl/>
          <w:lang w:bidi="ar-DZ"/>
        </w:rPr>
      </w:pPr>
      <w:r w:rsidRPr="00E96DE4">
        <w:rPr>
          <w:rStyle w:val="Appelnotedebasdep"/>
          <w:rFonts w:ascii="Traditional Arabic" w:hAnsi="Traditional Arabic" w:cs="Traditional Arabic"/>
          <w:sz w:val="24"/>
          <w:szCs w:val="24"/>
        </w:rPr>
        <w:footnoteRef/>
      </w:r>
      <w:r w:rsidRPr="00E96DE4">
        <w:rPr>
          <w:rFonts w:ascii="Traditional Arabic" w:hAnsi="Traditional Arabic" w:cs="Traditional Arabic"/>
          <w:sz w:val="24"/>
          <w:szCs w:val="24"/>
          <w:rtl/>
          <w:lang w:bidi="ar-DZ"/>
        </w:rPr>
        <w:t xml:space="preserve">_البردوني ، </w:t>
      </w:r>
      <w:proofErr w:type="spellStart"/>
      <w:r w:rsidRPr="00E96DE4">
        <w:rPr>
          <w:rFonts w:ascii="Traditional Arabic" w:hAnsi="Traditional Arabic" w:cs="Traditional Arabic"/>
          <w:sz w:val="24"/>
          <w:szCs w:val="24"/>
          <w:rtl/>
          <w:lang w:bidi="ar-DZ"/>
        </w:rPr>
        <w:t>المواضي</w:t>
      </w:r>
      <w:proofErr w:type="spellEnd"/>
      <w:r w:rsidRPr="00E96DE4">
        <w:rPr>
          <w:rFonts w:ascii="Traditional Arabic" w:hAnsi="Traditional Arabic" w:cs="Traditional Arabic"/>
          <w:sz w:val="24"/>
          <w:szCs w:val="24"/>
          <w:rtl/>
          <w:lang w:bidi="ar-DZ"/>
        </w:rPr>
        <w:t xml:space="preserve">  لمستقبلية ،صحيفة 26سبتمبر ،العدد(782)،1998-2-26،ص6.</w:t>
      </w:r>
    </w:p>
  </w:footnote>
  <w:footnote w:id="46">
    <w:p w:rsidR="00064914" w:rsidRPr="00E96DE4" w:rsidRDefault="00064914" w:rsidP="00E96DE4">
      <w:pPr>
        <w:pStyle w:val="Notedebasdepage"/>
        <w:bidi/>
        <w:rPr>
          <w:rFonts w:ascii="Traditional Arabic" w:hAnsi="Traditional Arabic" w:cs="Traditional Arabic"/>
          <w:sz w:val="24"/>
          <w:szCs w:val="24"/>
          <w:rtl/>
          <w:lang w:bidi="ar-DZ"/>
        </w:rPr>
      </w:pPr>
      <w:r w:rsidRPr="00E96DE4">
        <w:rPr>
          <w:rStyle w:val="Appelnotedebasdep"/>
          <w:rFonts w:ascii="Traditional Arabic" w:hAnsi="Traditional Arabic" w:cs="Traditional Arabic"/>
          <w:sz w:val="24"/>
          <w:szCs w:val="24"/>
        </w:rPr>
        <w:footnoteRef/>
      </w:r>
      <w:r w:rsidRPr="00E96DE4">
        <w:rPr>
          <w:rFonts w:ascii="Traditional Arabic" w:hAnsi="Traditional Arabic" w:cs="Traditional Arabic"/>
          <w:sz w:val="24"/>
          <w:szCs w:val="24"/>
          <w:rtl/>
          <w:lang w:bidi="ar-DZ"/>
        </w:rPr>
        <w:t>_الطالب الأستاذ ،البردوني ،صحيفة 26سبتمبر العدد(782)1997-12-4 ص6.</w:t>
      </w:r>
    </w:p>
  </w:footnote>
  <w:footnote w:id="47">
    <w:p w:rsidR="00064914" w:rsidRPr="00E96DE4" w:rsidRDefault="00064914" w:rsidP="00E96DE4">
      <w:pPr>
        <w:pStyle w:val="Notedebasdepage"/>
        <w:bidi/>
        <w:rPr>
          <w:rFonts w:ascii="Traditional Arabic" w:hAnsi="Traditional Arabic" w:cs="Traditional Arabic"/>
          <w:sz w:val="24"/>
          <w:szCs w:val="24"/>
          <w:rtl/>
          <w:lang w:bidi="ar-DZ"/>
        </w:rPr>
      </w:pPr>
      <w:r w:rsidRPr="00E96DE4">
        <w:rPr>
          <w:rStyle w:val="Appelnotedebasdep"/>
          <w:rFonts w:ascii="Traditional Arabic" w:hAnsi="Traditional Arabic" w:cs="Traditional Arabic"/>
          <w:sz w:val="24"/>
          <w:szCs w:val="24"/>
        </w:rPr>
        <w:footnoteRef/>
      </w:r>
      <w:r w:rsidRPr="00E96DE4">
        <w:rPr>
          <w:rFonts w:ascii="Traditional Arabic" w:hAnsi="Traditional Arabic" w:cs="Traditional Arabic"/>
          <w:sz w:val="24"/>
          <w:szCs w:val="24"/>
          <w:rtl/>
          <w:lang w:bidi="ar-DZ"/>
        </w:rPr>
        <w:t>_البردوني ،حلقة من ذكريات الثقافية ،صحيفة 26سبتمبر العدد (725)1996-10-24 ،ص6.</w:t>
      </w:r>
    </w:p>
  </w:footnote>
  <w:footnote w:id="48">
    <w:p w:rsidR="00064914" w:rsidRPr="00E96DE4" w:rsidRDefault="00064914" w:rsidP="00E96DE4">
      <w:pPr>
        <w:pStyle w:val="Notedebasdepage"/>
        <w:bidi/>
        <w:rPr>
          <w:rFonts w:ascii="Traditional Arabic" w:hAnsi="Traditional Arabic" w:cs="Traditional Arabic"/>
          <w:sz w:val="24"/>
          <w:szCs w:val="24"/>
          <w:rtl/>
          <w:lang w:bidi="ar-DZ"/>
        </w:rPr>
      </w:pPr>
      <w:r w:rsidRPr="00E96DE4">
        <w:rPr>
          <w:rStyle w:val="Appelnotedebasdep"/>
          <w:rFonts w:ascii="Traditional Arabic" w:hAnsi="Traditional Arabic" w:cs="Traditional Arabic"/>
          <w:sz w:val="24"/>
          <w:szCs w:val="24"/>
        </w:rPr>
        <w:footnoteRef/>
      </w:r>
      <w:r w:rsidRPr="00E96DE4">
        <w:rPr>
          <w:rFonts w:ascii="Traditional Arabic" w:hAnsi="Traditional Arabic" w:cs="Traditional Arabic"/>
          <w:sz w:val="24"/>
          <w:szCs w:val="24"/>
          <w:rtl/>
          <w:lang w:bidi="ar-DZ"/>
        </w:rPr>
        <w:t>_عام القنوط ،صحيفة 26سبتمبر ،ص6.</w:t>
      </w:r>
    </w:p>
  </w:footnote>
  <w:footnote w:id="49">
    <w:p w:rsidR="00064914" w:rsidRPr="00E96DE4" w:rsidRDefault="00064914" w:rsidP="00E96DE4">
      <w:pPr>
        <w:pStyle w:val="Notedebasdepage"/>
        <w:bidi/>
        <w:rPr>
          <w:rFonts w:ascii="Traditional Arabic" w:hAnsi="Traditional Arabic" w:cs="Traditional Arabic"/>
          <w:sz w:val="24"/>
          <w:szCs w:val="24"/>
          <w:rtl/>
          <w:lang w:bidi="ar-DZ"/>
        </w:rPr>
      </w:pPr>
      <w:r w:rsidRPr="00E96DE4">
        <w:rPr>
          <w:rStyle w:val="Appelnotedebasdep"/>
          <w:rFonts w:ascii="Traditional Arabic" w:hAnsi="Traditional Arabic" w:cs="Traditional Arabic"/>
          <w:sz w:val="24"/>
          <w:szCs w:val="24"/>
        </w:rPr>
        <w:footnoteRef/>
      </w:r>
      <w:r w:rsidRPr="00E96DE4">
        <w:rPr>
          <w:rFonts w:ascii="Traditional Arabic" w:hAnsi="Traditional Arabic" w:cs="Traditional Arabic"/>
          <w:sz w:val="24"/>
          <w:szCs w:val="24"/>
          <w:rtl/>
          <w:lang w:bidi="ar-DZ"/>
        </w:rPr>
        <w:t>_عبد الله البردوني ،حياته وشعره، احمد عبد الحميد إسماعيل ،ص26،27.</w:t>
      </w:r>
    </w:p>
  </w:footnote>
  <w:footnote w:id="50">
    <w:p w:rsidR="00064914" w:rsidRPr="00E96DE4" w:rsidRDefault="00064914" w:rsidP="00E96DE4">
      <w:pPr>
        <w:pStyle w:val="Notedebasdepage"/>
        <w:bidi/>
        <w:rPr>
          <w:rFonts w:ascii="Traditional Arabic" w:hAnsi="Traditional Arabic" w:cs="Traditional Arabic"/>
          <w:sz w:val="24"/>
          <w:szCs w:val="24"/>
          <w:rtl/>
          <w:lang w:bidi="ar-DZ"/>
        </w:rPr>
      </w:pPr>
      <w:r w:rsidRPr="00E96DE4">
        <w:rPr>
          <w:rStyle w:val="Appelnotedebasdep"/>
          <w:rFonts w:ascii="Traditional Arabic" w:hAnsi="Traditional Arabic" w:cs="Traditional Arabic"/>
          <w:sz w:val="24"/>
          <w:szCs w:val="24"/>
        </w:rPr>
        <w:footnoteRef/>
      </w:r>
      <w:r w:rsidRPr="00E96DE4">
        <w:rPr>
          <w:rFonts w:ascii="Traditional Arabic" w:hAnsi="Traditional Arabic" w:cs="Traditional Arabic"/>
          <w:sz w:val="24"/>
          <w:szCs w:val="24"/>
          <w:rtl/>
          <w:lang w:bidi="ar-DZ"/>
        </w:rPr>
        <w:t>_عبد الله البردوني ،حياته وشعره، أحمد عبد الحميد إسماعيل ،ص 26،27.</w:t>
      </w:r>
    </w:p>
  </w:footnote>
  <w:footnote w:id="51">
    <w:p w:rsidR="00064914" w:rsidRPr="00E96DE4" w:rsidRDefault="00064914" w:rsidP="00E96DE4">
      <w:pPr>
        <w:pStyle w:val="Notedebasdepage"/>
        <w:bidi/>
        <w:rPr>
          <w:rFonts w:ascii="Traditional Arabic" w:hAnsi="Traditional Arabic" w:cs="Traditional Arabic"/>
          <w:sz w:val="24"/>
          <w:szCs w:val="24"/>
          <w:rtl/>
          <w:lang w:bidi="ar-DZ"/>
        </w:rPr>
      </w:pPr>
      <w:r w:rsidRPr="00E96DE4">
        <w:rPr>
          <w:rStyle w:val="Appelnotedebasdep"/>
          <w:rFonts w:ascii="Traditional Arabic" w:hAnsi="Traditional Arabic" w:cs="Traditional Arabic"/>
          <w:sz w:val="24"/>
          <w:szCs w:val="24"/>
        </w:rPr>
        <w:footnoteRef/>
      </w:r>
      <w:r w:rsidRPr="00E96DE4">
        <w:rPr>
          <w:rFonts w:ascii="Traditional Arabic" w:hAnsi="Traditional Arabic" w:cs="Traditional Arabic"/>
          <w:sz w:val="24"/>
          <w:szCs w:val="24"/>
          <w:rtl/>
          <w:lang w:bidi="ar-DZ"/>
        </w:rPr>
        <w:t xml:space="preserve">_المرجع </w:t>
      </w:r>
      <w:proofErr w:type="gramStart"/>
      <w:r w:rsidRPr="00E96DE4">
        <w:rPr>
          <w:rFonts w:ascii="Traditional Arabic" w:hAnsi="Traditional Arabic" w:cs="Traditional Arabic"/>
          <w:sz w:val="24"/>
          <w:szCs w:val="24"/>
          <w:rtl/>
          <w:lang w:bidi="ar-DZ"/>
        </w:rPr>
        <w:t>نفسه ،</w:t>
      </w:r>
      <w:proofErr w:type="gramEnd"/>
      <w:r w:rsidRPr="00E96DE4">
        <w:rPr>
          <w:rFonts w:ascii="Traditional Arabic" w:hAnsi="Traditional Arabic" w:cs="Traditional Arabic"/>
          <w:sz w:val="24"/>
          <w:szCs w:val="24"/>
          <w:rtl/>
          <w:lang w:bidi="ar-DZ"/>
        </w:rPr>
        <w:t>ص،29.</w:t>
      </w:r>
    </w:p>
  </w:footnote>
  <w:footnote w:id="52">
    <w:p w:rsidR="00064914" w:rsidRPr="00E96DE4" w:rsidRDefault="00064914" w:rsidP="00E96DE4">
      <w:pPr>
        <w:pStyle w:val="Notedebasdepage"/>
        <w:bidi/>
        <w:rPr>
          <w:rFonts w:ascii="Traditional Arabic" w:hAnsi="Traditional Arabic" w:cs="Traditional Arabic"/>
          <w:sz w:val="24"/>
          <w:szCs w:val="24"/>
          <w:rtl/>
          <w:lang w:bidi="ar-DZ"/>
        </w:rPr>
      </w:pPr>
      <w:r w:rsidRPr="00E96DE4">
        <w:rPr>
          <w:rStyle w:val="Appelnotedebasdep"/>
          <w:rFonts w:ascii="Traditional Arabic" w:hAnsi="Traditional Arabic" w:cs="Traditional Arabic"/>
          <w:sz w:val="24"/>
          <w:szCs w:val="24"/>
        </w:rPr>
        <w:footnoteRef/>
      </w:r>
      <w:r w:rsidRPr="00E96DE4">
        <w:rPr>
          <w:rFonts w:ascii="Traditional Arabic" w:hAnsi="Traditional Arabic" w:cs="Traditional Arabic"/>
          <w:sz w:val="24"/>
          <w:szCs w:val="24"/>
          <w:rtl/>
          <w:lang w:bidi="ar-DZ"/>
        </w:rPr>
        <w:t>_عبد الله البردوني ، حياته وشعره ،أحمد عبد الحميد إسماعيل ،ص30.</w:t>
      </w:r>
    </w:p>
  </w:footnote>
  <w:footnote w:id="53">
    <w:p w:rsidR="00064914" w:rsidRPr="00E96DE4" w:rsidRDefault="00064914" w:rsidP="00E96DE4">
      <w:pPr>
        <w:pStyle w:val="Notedebasdepage"/>
        <w:bidi/>
        <w:rPr>
          <w:rFonts w:ascii="Traditional Arabic" w:hAnsi="Traditional Arabic" w:cs="Traditional Arabic"/>
          <w:sz w:val="24"/>
          <w:szCs w:val="24"/>
          <w:rtl/>
          <w:lang w:bidi="ar-DZ"/>
        </w:rPr>
      </w:pPr>
      <w:r w:rsidRPr="00E96DE4">
        <w:rPr>
          <w:rStyle w:val="Appelnotedebasdep"/>
          <w:rFonts w:ascii="Traditional Arabic" w:hAnsi="Traditional Arabic" w:cs="Traditional Arabic"/>
          <w:sz w:val="24"/>
          <w:szCs w:val="24"/>
        </w:rPr>
        <w:footnoteRef/>
      </w:r>
      <w:r w:rsidRPr="00E96DE4">
        <w:rPr>
          <w:rFonts w:ascii="Traditional Arabic" w:hAnsi="Traditional Arabic" w:cs="Traditional Arabic"/>
          <w:sz w:val="24"/>
          <w:szCs w:val="24"/>
        </w:rPr>
        <w:t xml:space="preserve"> </w:t>
      </w:r>
      <w:r w:rsidRPr="00E96DE4">
        <w:rPr>
          <w:rFonts w:ascii="Traditional Arabic" w:hAnsi="Traditional Arabic" w:cs="Traditional Arabic"/>
          <w:sz w:val="24"/>
          <w:szCs w:val="24"/>
          <w:rtl/>
          <w:lang w:bidi="ar-DZ"/>
        </w:rPr>
        <w:t>-عبد الله البردوني ،الشاعر البصير ، أحمد المنصوري ، ،شهاب غانم، وآخرون ،دراسات وأبحاث ط1-2019-مؤسسة سلطان بن علي العويس الثقافية دبي ،الإمارات العربية المتحدة ،ص،57.</w:t>
      </w:r>
    </w:p>
  </w:footnote>
  <w:footnote w:id="54">
    <w:p w:rsidR="00064914" w:rsidRPr="00E96DE4" w:rsidRDefault="00064914" w:rsidP="00E96DE4">
      <w:pPr>
        <w:pStyle w:val="Notedebasdepage"/>
        <w:bidi/>
        <w:rPr>
          <w:rFonts w:ascii="Traditional Arabic" w:hAnsi="Traditional Arabic" w:cs="Traditional Arabic"/>
          <w:sz w:val="24"/>
          <w:szCs w:val="24"/>
          <w:rtl/>
          <w:lang w:bidi="ar-DZ"/>
        </w:rPr>
      </w:pPr>
      <w:r w:rsidRPr="00E96DE4">
        <w:rPr>
          <w:rStyle w:val="Appelnotedebasdep"/>
          <w:rFonts w:ascii="Traditional Arabic" w:hAnsi="Traditional Arabic" w:cs="Traditional Arabic"/>
          <w:sz w:val="24"/>
          <w:szCs w:val="24"/>
        </w:rPr>
        <w:footnoteRef/>
      </w:r>
      <w:r w:rsidRPr="00E96DE4">
        <w:rPr>
          <w:rFonts w:ascii="Traditional Arabic" w:hAnsi="Traditional Arabic" w:cs="Traditional Arabic"/>
          <w:sz w:val="24"/>
          <w:szCs w:val="24"/>
        </w:rPr>
        <w:t xml:space="preserve"> </w:t>
      </w:r>
      <w:r w:rsidRPr="00E96DE4">
        <w:rPr>
          <w:rFonts w:ascii="Traditional Arabic" w:hAnsi="Traditional Arabic" w:cs="Traditional Arabic"/>
          <w:sz w:val="24"/>
          <w:szCs w:val="24"/>
          <w:rtl/>
          <w:lang w:bidi="ar-DZ"/>
        </w:rPr>
        <w:t>-البردوني في أربعينيته ، محطات هامة في حياة البردوني لزوجته فتحية الجرافي  في حوار مع عايدة عبد الحميد ،ص 155.</w:t>
      </w:r>
    </w:p>
  </w:footnote>
  <w:footnote w:id="55">
    <w:p w:rsidR="00064914" w:rsidRPr="00E96DE4" w:rsidRDefault="00064914" w:rsidP="00E96DE4">
      <w:pPr>
        <w:pStyle w:val="Notedebasdepage"/>
        <w:bidi/>
        <w:rPr>
          <w:rFonts w:ascii="Traditional Arabic" w:hAnsi="Traditional Arabic" w:cs="Traditional Arabic"/>
          <w:sz w:val="24"/>
          <w:szCs w:val="24"/>
          <w:rtl/>
          <w:lang w:bidi="ar-DZ"/>
        </w:rPr>
      </w:pPr>
      <w:r w:rsidRPr="00E96DE4">
        <w:rPr>
          <w:rStyle w:val="Appelnotedebasdep"/>
          <w:rFonts w:ascii="Traditional Arabic" w:hAnsi="Traditional Arabic" w:cs="Traditional Arabic"/>
          <w:sz w:val="24"/>
          <w:szCs w:val="24"/>
        </w:rPr>
        <w:footnoteRef/>
      </w:r>
      <w:r w:rsidRPr="00E96DE4">
        <w:rPr>
          <w:rFonts w:ascii="Traditional Arabic" w:hAnsi="Traditional Arabic" w:cs="Traditional Arabic"/>
          <w:sz w:val="24"/>
          <w:szCs w:val="24"/>
        </w:rPr>
        <w:t xml:space="preserve"> </w:t>
      </w:r>
      <w:r w:rsidRPr="00E96DE4">
        <w:rPr>
          <w:rFonts w:ascii="Traditional Arabic" w:hAnsi="Traditional Arabic" w:cs="Traditional Arabic"/>
          <w:sz w:val="24"/>
          <w:szCs w:val="24"/>
          <w:rtl/>
          <w:lang w:bidi="ar-DZ"/>
        </w:rPr>
        <w:t xml:space="preserve">-عبد العزيز </w:t>
      </w:r>
      <w:proofErr w:type="spellStart"/>
      <w:r w:rsidRPr="00E96DE4">
        <w:rPr>
          <w:rFonts w:ascii="Traditional Arabic" w:hAnsi="Traditional Arabic" w:cs="Traditional Arabic"/>
          <w:sz w:val="24"/>
          <w:szCs w:val="24"/>
          <w:rtl/>
          <w:lang w:bidi="ar-DZ"/>
        </w:rPr>
        <w:t>المقالح</w:t>
      </w:r>
      <w:proofErr w:type="spellEnd"/>
      <w:r w:rsidRPr="00E96DE4">
        <w:rPr>
          <w:rFonts w:ascii="Traditional Arabic" w:hAnsi="Traditional Arabic" w:cs="Traditional Arabic"/>
          <w:sz w:val="24"/>
          <w:szCs w:val="24"/>
          <w:rtl/>
          <w:lang w:bidi="ar-DZ"/>
        </w:rPr>
        <w:t xml:space="preserve"> ،مقدمة ديوان البردوني ،ص44.</w:t>
      </w:r>
    </w:p>
  </w:footnote>
  <w:footnote w:id="56">
    <w:p w:rsidR="00064914" w:rsidRPr="00E96DE4" w:rsidRDefault="00064914" w:rsidP="00E96DE4">
      <w:pPr>
        <w:pStyle w:val="Notedebasdepage"/>
        <w:bidi/>
        <w:rPr>
          <w:rFonts w:ascii="Traditional Arabic" w:hAnsi="Traditional Arabic" w:cs="Traditional Arabic"/>
          <w:sz w:val="24"/>
          <w:szCs w:val="24"/>
          <w:rtl/>
          <w:lang w:bidi="ar-DZ"/>
        </w:rPr>
      </w:pPr>
      <w:r w:rsidRPr="00E96DE4">
        <w:rPr>
          <w:rStyle w:val="Appelnotedebasdep"/>
          <w:rFonts w:ascii="Traditional Arabic" w:hAnsi="Traditional Arabic" w:cs="Traditional Arabic"/>
          <w:sz w:val="24"/>
          <w:szCs w:val="24"/>
        </w:rPr>
        <w:footnoteRef/>
      </w:r>
      <w:r w:rsidRPr="00E96DE4">
        <w:rPr>
          <w:rFonts w:ascii="Traditional Arabic" w:hAnsi="Traditional Arabic" w:cs="Traditional Arabic"/>
          <w:sz w:val="24"/>
          <w:szCs w:val="24"/>
        </w:rPr>
        <w:t xml:space="preserve"> </w:t>
      </w:r>
      <w:r w:rsidRPr="00E96DE4">
        <w:rPr>
          <w:rFonts w:ascii="Traditional Arabic" w:hAnsi="Traditional Arabic" w:cs="Traditional Arabic"/>
          <w:sz w:val="24"/>
          <w:szCs w:val="24"/>
          <w:rtl/>
          <w:lang w:bidi="ar-DZ"/>
        </w:rPr>
        <w:t xml:space="preserve">-المرجع </w:t>
      </w:r>
      <w:proofErr w:type="gramStart"/>
      <w:r w:rsidRPr="00E96DE4">
        <w:rPr>
          <w:rFonts w:ascii="Traditional Arabic" w:hAnsi="Traditional Arabic" w:cs="Traditional Arabic"/>
          <w:sz w:val="24"/>
          <w:szCs w:val="24"/>
          <w:rtl/>
          <w:lang w:bidi="ar-DZ"/>
        </w:rPr>
        <w:t>نفسه ،</w:t>
      </w:r>
      <w:proofErr w:type="gramEnd"/>
      <w:r w:rsidRPr="00E96DE4">
        <w:rPr>
          <w:rFonts w:ascii="Traditional Arabic" w:hAnsi="Traditional Arabic" w:cs="Traditional Arabic"/>
          <w:sz w:val="24"/>
          <w:szCs w:val="24"/>
          <w:rtl/>
          <w:lang w:bidi="ar-DZ"/>
        </w:rPr>
        <w:t>ص45.</w:t>
      </w:r>
    </w:p>
  </w:footnote>
  <w:footnote w:id="57">
    <w:p w:rsidR="00064914" w:rsidRPr="00E96DE4" w:rsidRDefault="00064914" w:rsidP="00E96DE4">
      <w:pPr>
        <w:pStyle w:val="Notedebasdepage"/>
        <w:bidi/>
        <w:rPr>
          <w:rFonts w:ascii="Traditional Arabic" w:hAnsi="Traditional Arabic" w:cs="Traditional Arabic"/>
          <w:sz w:val="24"/>
          <w:szCs w:val="24"/>
          <w:rtl/>
          <w:lang w:bidi="ar-DZ"/>
        </w:rPr>
      </w:pPr>
      <w:r w:rsidRPr="00E96DE4">
        <w:rPr>
          <w:rStyle w:val="Appelnotedebasdep"/>
          <w:rFonts w:ascii="Traditional Arabic" w:hAnsi="Traditional Arabic" w:cs="Traditional Arabic"/>
          <w:sz w:val="24"/>
          <w:szCs w:val="24"/>
        </w:rPr>
        <w:footnoteRef/>
      </w:r>
      <w:r w:rsidRPr="00E96DE4">
        <w:rPr>
          <w:rFonts w:ascii="Traditional Arabic" w:hAnsi="Traditional Arabic" w:cs="Traditional Arabic"/>
          <w:sz w:val="24"/>
          <w:szCs w:val="24"/>
        </w:rPr>
        <w:t xml:space="preserve"> </w:t>
      </w:r>
      <w:r w:rsidRPr="00E96DE4">
        <w:rPr>
          <w:rFonts w:ascii="Traditional Arabic" w:hAnsi="Traditional Arabic" w:cs="Traditional Arabic"/>
          <w:sz w:val="24"/>
          <w:szCs w:val="24"/>
          <w:rtl/>
          <w:lang w:bidi="ar-DZ"/>
        </w:rPr>
        <w:t xml:space="preserve">-عبد العزيز </w:t>
      </w:r>
      <w:proofErr w:type="spellStart"/>
      <w:r w:rsidRPr="00E96DE4">
        <w:rPr>
          <w:rFonts w:ascii="Traditional Arabic" w:hAnsi="Traditional Arabic" w:cs="Traditional Arabic"/>
          <w:sz w:val="24"/>
          <w:szCs w:val="24"/>
          <w:rtl/>
          <w:lang w:bidi="ar-DZ"/>
        </w:rPr>
        <w:t>المقالح</w:t>
      </w:r>
      <w:proofErr w:type="spellEnd"/>
      <w:r w:rsidRPr="00E96DE4">
        <w:rPr>
          <w:rFonts w:ascii="Traditional Arabic" w:hAnsi="Traditional Arabic" w:cs="Traditional Arabic"/>
          <w:sz w:val="24"/>
          <w:szCs w:val="24"/>
          <w:rtl/>
          <w:lang w:bidi="ar-DZ"/>
        </w:rPr>
        <w:t xml:space="preserve"> :الأبعاد الموضوعية والفنية لحركة الشعر المعاصر ،مجلة أكتوبر القاهرية (6)،العدد(114)ديسمبر 1978م،ص389.</w:t>
      </w:r>
    </w:p>
  </w:footnote>
  <w:footnote w:id="58">
    <w:p w:rsidR="00064914" w:rsidRPr="00E96DE4" w:rsidRDefault="00064914" w:rsidP="00E96DE4">
      <w:pPr>
        <w:pStyle w:val="Notedebasdepage"/>
        <w:bidi/>
        <w:rPr>
          <w:rFonts w:ascii="Traditional Arabic" w:hAnsi="Traditional Arabic" w:cs="Traditional Arabic"/>
          <w:sz w:val="24"/>
          <w:szCs w:val="24"/>
          <w:rtl/>
          <w:lang w:bidi="ar-DZ"/>
        </w:rPr>
      </w:pPr>
      <w:r w:rsidRPr="00E96DE4">
        <w:rPr>
          <w:rStyle w:val="Appelnotedebasdep"/>
          <w:rFonts w:ascii="Traditional Arabic" w:hAnsi="Traditional Arabic" w:cs="Traditional Arabic"/>
          <w:sz w:val="24"/>
          <w:szCs w:val="24"/>
        </w:rPr>
        <w:footnoteRef/>
      </w:r>
      <w:r w:rsidRPr="00E96DE4">
        <w:rPr>
          <w:rFonts w:ascii="Traditional Arabic" w:hAnsi="Traditional Arabic" w:cs="Traditional Arabic"/>
          <w:sz w:val="24"/>
          <w:szCs w:val="24"/>
        </w:rPr>
        <w:t xml:space="preserve"> </w:t>
      </w:r>
      <w:r w:rsidRPr="00E96DE4">
        <w:rPr>
          <w:rFonts w:ascii="Traditional Arabic" w:hAnsi="Traditional Arabic" w:cs="Traditional Arabic"/>
          <w:sz w:val="24"/>
          <w:szCs w:val="24"/>
          <w:rtl/>
          <w:lang w:bidi="ar-DZ"/>
        </w:rPr>
        <w:t>-ديوان عبد الله البردوني ،ديوان من أرض بلقيس ،قصيدة طائر الربيع ، ص74.</w:t>
      </w:r>
    </w:p>
  </w:footnote>
  <w:footnote w:id="59">
    <w:p w:rsidR="00064914" w:rsidRPr="00E96DE4" w:rsidRDefault="00064914" w:rsidP="00E96DE4">
      <w:pPr>
        <w:pStyle w:val="Notedebasdepage"/>
        <w:bidi/>
        <w:rPr>
          <w:rFonts w:ascii="Traditional Arabic" w:hAnsi="Traditional Arabic" w:cs="Traditional Arabic"/>
          <w:sz w:val="24"/>
          <w:szCs w:val="24"/>
          <w:rtl/>
          <w:lang w:bidi="ar-DZ"/>
        </w:rPr>
      </w:pPr>
      <w:r w:rsidRPr="00E96DE4">
        <w:rPr>
          <w:rStyle w:val="Appelnotedebasdep"/>
          <w:rFonts w:ascii="Traditional Arabic" w:hAnsi="Traditional Arabic" w:cs="Traditional Arabic"/>
          <w:sz w:val="24"/>
          <w:szCs w:val="24"/>
        </w:rPr>
        <w:footnoteRef/>
      </w:r>
      <w:r w:rsidRPr="00E96DE4">
        <w:rPr>
          <w:rFonts w:ascii="Traditional Arabic" w:hAnsi="Traditional Arabic" w:cs="Traditional Arabic"/>
          <w:sz w:val="24"/>
          <w:szCs w:val="24"/>
        </w:rPr>
        <w:t xml:space="preserve"> </w:t>
      </w:r>
      <w:r w:rsidRPr="00E96DE4">
        <w:rPr>
          <w:rFonts w:ascii="Traditional Arabic" w:hAnsi="Traditional Arabic" w:cs="Traditional Arabic"/>
          <w:sz w:val="24"/>
          <w:szCs w:val="24"/>
          <w:rtl/>
          <w:lang w:bidi="ar-DZ"/>
        </w:rPr>
        <w:t xml:space="preserve">-عبد العزيز </w:t>
      </w:r>
      <w:proofErr w:type="spellStart"/>
      <w:r w:rsidRPr="00E96DE4">
        <w:rPr>
          <w:rFonts w:ascii="Traditional Arabic" w:hAnsi="Traditional Arabic" w:cs="Traditional Arabic"/>
          <w:sz w:val="24"/>
          <w:szCs w:val="24"/>
          <w:rtl/>
          <w:lang w:bidi="ar-DZ"/>
        </w:rPr>
        <w:t>المقالح</w:t>
      </w:r>
      <w:proofErr w:type="spellEnd"/>
      <w:r w:rsidRPr="00E96DE4">
        <w:rPr>
          <w:rFonts w:ascii="Traditional Arabic" w:hAnsi="Traditional Arabic" w:cs="Traditional Arabic"/>
          <w:sz w:val="24"/>
          <w:szCs w:val="24"/>
          <w:rtl/>
          <w:lang w:bidi="ar-DZ"/>
        </w:rPr>
        <w:t xml:space="preserve"> ،مقدمة الديوان البردوني ، ص48.</w:t>
      </w:r>
    </w:p>
  </w:footnote>
  <w:footnote w:id="60">
    <w:p w:rsidR="00064914" w:rsidRPr="00E96DE4" w:rsidRDefault="00064914" w:rsidP="00E96DE4">
      <w:pPr>
        <w:pStyle w:val="Notedebasdepage"/>
        <w:bidi/>
        <w:rPr>
          <w:rFonts w:ascii="Traditional Arabic" w:hAnsi="Traditional Arabic" w:cs="Traditional Arabic"/>
          <w:sz w:val="24"/>
          <w:szCs w:val="24"/>
          <w:rtl/>
          <w:lang w:bidi="ar-DZ"/>
        </w:rPr>
      </w:pPr>
      <w:r w:rsidRPr="00E96DE4">
        <w:rPr>
          <w:rStyle w:val="Appelnotedebasdep"/>
          <w:rFonts w:ascii="Traditional Arabic" w:hAnsi="Traditional Arabic" w:cs="Traditional Arabic"/>
          <w:sz w:val="24"/>
          <w:szCs w:val="24"/>
        </w:rPr>
        <w:footnoteRef/>
      </w:r>
      <w:r w:rsidRPr="00E96DE4">
        <w:rPr>
          <w:rFonts w:ascii="Traditional Arabic" w:hAnsi="Traditional Arabic" w:cs="Traditional Arabic"/>
          <w:sz w:val="24"/>
          <w:szCs w:val="24"/>
        </w:rPr>
        <w:t xml:space="preserve"> </w:t>
      </w:r>
      <w:r w:rsidRPr="00E96DE4">
        <w:rPr>
          <w:rFonts w:ascii="Traditional Arabic" w:hAnsi="Traditional Arabic" w:cs="Traditional Arabic"/>
          <w:sz w:val="24"/>
          <w:szCs w:val="24"/>
          <w:rtl/>
          <w:lang w:bidi="ar-DZ"/>
        </w:rPr>
        <w:t>-ديوان "</w:t>
      </w:r>
      <w:proofErr w:type="gramStart"/>
      <w:r w:rsidRPr="00E96DE4">
        <w:rPr>
          <w:rFonts w:ascii="Traditional Arabic" w:hAnsi="Traditional Arabic" w:cs="Traditional Arabic"/>
          <w:sz w:val="24"/>
          <w:szCs w:val="24"/>
          <w:rtl/>
          <w:lang w:bidi="ar-DZ"/>
        </w:rPr>
        <w:t>مدينة</w:t>
      </w:r>
      <w:proofErr w:type="gramEnd"/>
      <w:r w:rsidRPr="00E96DE4">
        <w:rPr>
          <w:rFonts w:ascii="Traditional Arabic" w:hAnsi="Traditional Arabic" w:cs="Traditional Arabic"/>
          <w:sz w:val="24"/>
          <w:szCs w:val="24"/>
          <w:rtl/>
          <w:lang w:bidi="ar-DZ"/>
        </w:rPr>
        <w:t xml:space="preserve"> الغد".</w:t>
      </w:r>
    </w:p>
  </w:footnote>
  <w:footnote w:id="61">
    <w:p w:rsidR="00064914" w:rsidRPr="00E96DE4" w:rsidRDefault="00064914" w:rsidP="00E96DE4">
      <w:pPr>
        <w:pStyle w:val="Notedebasdepage"/>
        <w:bidi/>
        <w:rPr>
          <w:rFonts w:ascii="Traditional Arabic" w:hAnsi="Traditional Arabic" w:cs="Traditional Arabic"/>
          <w:sz w:val="24"/>
          <w:szCs w:val="24"/>
          <w:rtl/>
          <w:lang w:bidi="ar-DZ"/>
        </w:rPr>
      </w:pPr>
      <w:r w:rsidRPr="00E96DE4">
        <w:rPr>
          <w:rStyle w:val="Appelnotedebasdep"/>
          <w:rFonts w:ascii="Traditional Arabic" w:hAnsi="Traditional Arabic" w:cs="Traditional Arabic"/>
          <w:sz w:val="24"/>
          <w:szCs w:val="24"/>
        </w:rPr>
        <w:footnoteRef/>
      </w:r>
      <w:r w:rsidRPr="00E96DE4">
        <w:rPr>
          <w:rFonts w:ascii="Traditional Arabic" w:hAnsi="Traditional Arabic" w:cs="Traditional Arabic"/>
          <w:sz w:val="24"/>
          <w:szCs w:val="24"/>
        </w:rPr>
        <w:t xml:space="preserve"> </w:t>
      </w:r>
      <w:r w:rsidRPr="00E96DE4">
        <w:rPr>
          <w:rFonts w:ascii="Traditional Arabic" w:hAnsi="Traditional Arabic" w:cs="Traditional Arabic"/>
          <w:sz w:val="24"/>
          <w:szCs w:val="24"/>
          <w:rtl/>
          <w:lang w:bidi="ar-DZ"/>
        </w:rPr>
        <w:t xml:space="preserve">-عبد العزيز </w:t>
      </w:r>
      <w:proofErr w:type="spellStart"/>
      <w:r w:rsidRPr="00E96DE4">
        <w:rPr>
          <w:rFonts w:ascii="Traditional Arabic" w:hAnsi="Traditional Arabic" w:cs="Traditional Arabic"/>
          <w:sz w:val="24"/>
          <w:szCs w:val="24"/>
          <w:rtl/>
          <w:lang w:bidi="ar-DZ"/>
        </w:rPr>
        <w:t>المقالح</w:t>
      </w:r>
      <w:proofErr w:type="spellEnd"/>
      <w:r w:rsidRPr="00E96DE4">
        <w:rPr>
          <w:rFonts w:ascii="Traditional Arabic" w:hAnsi="Traditional Arabic" w:cs="Traditional Arabic"/>
          <w:sz w:val="24"/>
          <w:szCs w:val="24"/>
          <w:rtl/>
          <w:lang w:bidi="ar-DZ"/>
        </w:rPr>
        <w:t xml:space="preserve"> ، مقدمة الديوان البردوني ،ص48،49.</w:t>
      </w:r>
    </w:p>
  </w:footnote>
  <w:footnote w:id="62">
    <w:p w:rsidR="00064914" w:rsidRPr="00E96DE4" w:rsidRDefault="00064914" w:rsidP="00E96DE4">
      <w:pPr>
        <w:pStyle w:val="Notedebasdepage"/>
        <w:bidi/>
        <w:rPr>
          <w:rFonts w:ascii="Traditional Arabic" w:hAnsi="Traditional Arabic" w:cs="Traditional Arabic"/>
          <w:sz w:val="24"/>
          <w:szCs w:val="24"/>
          <w:rtl/>
          <w:lang w:bidi="ar-DZ"/>
        </w:rPr>
      </w:pPr>
      <w:r w:rsidRPr="00E96DE4">
        <w:rPr>
          <w:rStyle w:val="Appelnotedebasdep"/>
          <w:rFonts w:ascii="Traditional Arabic" w:hAnsi="Traditional Arabic" w:cs="Traditional Arabic"/>
          <w:sz w:val="24"/>
          <w:szCs w:val="24"/>
        </w:rPr>
        <w:footnoteRef/>
      </w:r>
      <w:r w:rsidRPr="00E96DE4">
        <w:rPr>
          <w:rFonts w:ascii="Traditional Arabic" w:hAnsi="Traditional Arabic" w:cs="Traditional Arabic"/>
          <w:sz w:val="24"/>
          <w:szCs w:val="24"/>
        </w:rPr>
        <w:t xml:space="preserve"> </w:t>
      </w:r>
      <w:r w:rsidRPr="00E96DE4">
        <w:rPr>
          <w:rFonts w:ascii="Traditional Arabic" w:hAnsi="Traditional Arabic" w:cs="Traditional Arabic"/>
          <w:sz w:val="24"/>
          <w:szCs w:val="24"/>
          <w:rtl/>
          <w:lang w:bidi="ar-DZ"/>
        </w:rPr>
        <w:t>-ديوان "وجوه دخانية في مرايا الليل ".</w:t>
      </w:r>
    </w:p>
  </w:footnote>
  <w:footnote w:id="63">
    <w:p w:rsidR="00064914" w:rsidRPr="00E96DE4" w:rsidRDefault="00064914" w:rsidP="00E96DE4">
      <w:pPr>
        <w:pStyle w:val="Notedebasdepage"/>
        <w:bidi/>
        <w:rPr>
          <w:rFonts w:ascii="Traditional Arabic" w:hAnsi="Traditional Arabic" w:cs="Traditional Arabic"/>
          <w:sz w:val="24"/>
          <w:szCs w:val="24"/>
          <w:rtl/>
          <w:lang w:bidi="ar-DZ"/>
        </w:rPr>
      </w:pPr>
      <w:r w:rsidRPr="00E96DE4">
        <w:rPr>
          <w:rStyle w:val="Appelnotedebasdep"/>
          <w:rFonts w:ascii="Traditional Arabic" w:hAnsi="Traditional Arabic" w:cs="Traditional Arabic"/>
          <w:sz w:val="24"/>
          <w:szCs w:val="24"/>
        </w:rPr>
        <w:footnoteRef/>
      </w:r>
      <w:r w:rsidRPr="00E96DE4">
        <w:rPr>
          <w:rFonts w:ascii="Traditional Arabic" w:hAnsi="Traditional Arabic" w:cs="Traditional Arabic"/>
          <w:sz w:val="24"/>
          <w:szCs w:val="24"/>
        </w:rPr>
        <w:t xml:space="preserve"> </w:t>
      </w:r>
      <w:r w:rsidRPr="00E96DE4">
        <w:rPr>
          <w:rFonts w:ascii="Traditional Arabic" w:hAnsi="Traditional Arabic" w:cs="Traditional Arabic"/>
          <w:sz w:val="24"/>
          <w:szCs w:val="24"/>
          <w:rtl/>
          <w:lang w:bidi="ar-DZ"/>
        </w:rPr>
        <w:t>-ديوان "وجوه دخانية في مرايا الليل ".</w:t>
      </w:r>
    </w:p>
  </w:footnote>
  <w:footnote w:id="64">
    <w:p w:rsidR="00064914" w:rsidRPr="00E96DE4" w:rsidRDefault="00064914" w:rsidP="00E96DE4">
      <w:pPr>
        <w:pStyle w:val="Notedebasdepage"/>
        <w:bidi/>
        <w:rPr>
          <w:rFonts w:ascii="Traditional Arabic" w:hAnsi="Traditional Arabic" w:cs="Traditional Arabic"/>
          <w:sz w:val="24"/>
          <w:szCs w:val="24"/>
          <w:rtl/>
          <w:lang w:bidi="ar-DZ"/>
        </w:rPr>
      </w:pPr>
      <w:r w:rsidRPr="00E96DE4">
        <w:rPr>
          <w:rStyle w:val="Appelnotedebasdep"/>
          <w:rFonts w:ascii="Traditional Arabic" w:hAnsi="Traditional Arabic" w:cs="Traditional Arabic"/>
          <w:sz w:val="24"/>
          <w:szCs w:val="24"/>
        </w:rPr>
        <w:footnoteRef/>
      </w:r>
      <w:r w:rsidRPr="00E96DE4">
        <w:rPr>
          <w:rFonts w:ascii="Traditional Arabic" w:hAnsi="Traditional Arabic" w:cs="Traditional Arabic"/>
          <w:sz w:val="24"/>
          <w:szCs w:val="24"/>
        </w:rPr>
        <w:t xml:space="preserve"> </w:t>
      </w:r>
      <w:r w:rsidRPr="00E96DE4">
        <w:rPr>
          <w:rFonts w:ascii="Traditional Arabic" w:hAnsi="Traditional Arabic" w:cs="Traditional Arabic"/>
          <w:sz w:val="24"/>
          <w:szCs w:val="24"/>
          <w:rtl/>
          <w:lang w:bidi="ar-DZ"/>
        </w:rPr>
        <w:t>_محمد خالد الفجر ،نظرية معاجم الحقول الدلالية وارهاصاتها في فقه اللغة وسر العربية للثعالبي ،مجلة مجمع اللغة العربية ،دمشق ،ج1،المجلد 87،ص152،</w:t>
      </w:r>
    </w:p>
  </w:footnote>
  <w:footnote w:id="65">
    <w:p w:rsidR="00064914" w:rsidRPr="00E96DE4" w:rsidRDefault="00064914" w:rsidP="00E96DE4">
      <w:pPr>
        <w:pStyle w:val="Notedebasdepage"/>
        <w:bidi/>
        <w:rPr>
          <w:rFonts w:ascii="Traditional Arabic" w:hAnsi="Traditional Arabic" w:cs="Traditional Arabic"/>
          <w:sz w:val="24"/>
          <w:szCs w:val="24"/>
          <w:rtl/>
          <w:lang w:bidi="ar-DZ"/>
        </w:rPr>
      </w:pPr>
      <w:r w:rsidRPr="00E96DE4">
        <w:rPr>
          <w:rStyle w:val="Appelnotedebasdep"/>
          <w:rFonts w:ascii="Traditional Arabic" w:hAnsi="Traditional Arabic" w:cs="Traditional Arabic"/>
          <w:sz w:val="24"/>
          <w:szCs w:val="24"/>
        </w:rPr>
        <w:footnoteRef/>
      </w:r>
      <w:r w:rsidRPr="00E96DE4">
        <w:rPr>
          <w:rFonts w:ascii="Traditional Arabic" w:hAnsi="Traditional Arabic" w:cs="Traditional Arabic"/>
          <w:sz w:val="24"/>
          <w:szCs w:val="24"/>
        </w:rPr>
        <w:t xml:space="preserve"> </w:t>
      </w:r>
      <w:r w:rsidRPr="00E96DE4">
        <w:rPr>
          <w:rFonts w:ascii="Traditional Arabic" w:hAnsi="Traditional Arabic" w:cs="Traditional Arabic"/>
          <w:sz w:val="24"/>
          <w:szCs w:val="24"/>
          <w:rtl/>
          <w:lang w:bidi="ar-DZ"/>
        </w:rPr>
        <w:t xml:space="preserve">_الطاهر احمد </w:t>
      </w:r>
      <w:proofErr w:type="gramStart"/>
      <w:r w:rsidRPr="00E96DE4">
        <w:rPr>
          <w:rFonts w:ascii="Traditional Arabic" w:hAnsi="Traditional Arabic" w:cs="Traditional Arabic"/>
          <w:sz w:val="24"/>
          <w:szCs w:val="24"/>
          <w:rtl/>
          <w:lang w:bidi="ar-DZ"/>
        </w:rPr>
        <w:t>الزاوي ،</w:t>
      </w:r>
      <w:proofErr w:type="gramEnd"/>
      <w:r w:rsidRPr="00E96DE4">
        <w:rPr>
          <w:rFonts w:ascii="Traditional Arabic" w:hAnsi="Traditional Arabic" w:cs="Traditional Arabic"/>
          <w:sz w:val="24"/>
          <w:szCs w:val="24"/>
          <w:rtl/>
          <w:lang w:bidi="ar-DZ"/>
        </w:rPr>
        <w:t>مختار القاموس ،</w:t>
      </w:r>
      <w:proofErr w:type="spellStart"/>
      <w:r w:rsidRPr="00E96DE4">
        <w:rPr>
          <w:rFonts w:ascii="Traditional Arabic" w:hAnsi="Traditional Arabic" w:cs="Traditional Arabic"/>
          <w:sz w:val="24"/>
          <w:szCs w:val="24"/>
          <w:rtl/>
          <w:lang w:bidi="ar-DZ"/>
        </w:rPr>
        <w:t>د،ط،الدار</w:t>
      </w:r>
      <w:proofErr w:type="spellEnd"/>
      <w:r w:rsidRPr="00E96DE4">
        <w:rPr>
          <w:rFonts w:ascii="Traditional Arabic" w:hAnsi="Traditional Arabic" w:cs="Traditional Arabic"/>
          <w:sz w:val="24"/>
          <w:szCs w:val="24"/>
          <w:rtl/>
          <w:lang w:bidi="ar-DZ"/>
        </w:rPr>
        <w:t xml:space="preserve"> العربية للكتاب ،ليبيا –تونس،ص133.</w:t>
      </w:r>
    </w:p>
  </w:footnote>
  <w:footnote w:id="66">
    <w:p w:rsidR="00064914" w:rsidRPr="00E96DE4" w:rsidRDefault="00064914" w:rsidP="00E96DE4">
      <w:pPr>
        <w:pStyle w:val="Notedebasdepage"/>
        <w:bidi/>
        <w:rPr>
          <w:rFonts w:ascii="Traditional Arabic" w:hAnsi="Traditional Arabic" w:cs="Traditional Arabic"/>
          <w:sz w:val="24"/>
          <w:szCs w:val="24"/>
          <w:rtl/>
          <w:lang w:bidi="ar-DZ"/>
        </w:rPr>
      </w:pPr>
      <w:r w:rsidRPr="00E96DE4">
        <w:rPr>
          <w:rStyle w:val="Appelnotedebasdep"/>
          <w:rFonts w:ascii="Traditional Arabic" w:hAnsi="Traditional Arabic" w:cs="Traditional Arabic"/>
          <w:sz w:val="24"/>
          <w:szCs w:val="24"/>
        </w:rPr>
        <w:footnoteRef/>
      </w:r>
      <w:r w:rsidRPr="00E96DE4">
        <w:rPr>
          <w:rFonts w:ascii="Traditional Arabic" w:hAnsi="Traditional Arabic" w:cs="Traditional Arabic"/>
          <w:sz w:val="24"/>
          <w:szCs w:val="24"/>
        </w:rPr>
        <w:t xml:space="preserve"> </w:t>
      </w:r>
      <w:r w:rsidRPr="00E96DE4">
        <w:rPr>
          <w:rFonts w:ascii="Traditional Arabic" w:hAnsi="Traditional Arabic" w:cs="Traditional Arabic"/>
          <w:sz w:val="24"/>
          <w:szCs w:val="24"/>
          <w:rtl/>
          <w:lang w:bidi="ar-DZ"/>
        </w:rPr>
        <w:t>-ديوان من أرض بلقيس ،قصيدة "أمي ".</w:t>
      </w:r>
    </w:p>
  </w:footnote>
  <w:footnote w:id="67">
    <w:p w:rsidR="00064914" w:rsidRPr="00E96DE4" w:rsidRDefault="00064914" w:rsidP="00E96DE4">
      <w:pPr>
        <w:pStyle w:val="Notedebasdepage"/>
        <w:bidi/>
        <w:rPr>
          <w:rFonts w:ascii="Traditional Arabic" w:hAnsi="Traditional Arabic" w:cs="Traditional Arabic"/>
          <w:sz w:val="24"/>
          <w:szCs w:val="24"/>
          <w:rtl/>
          <w:lang w:bidi="ar-DZ"/>
        </w:rPr>
      </w:pPr>
      <w:r w:rsidRPr="00E96DE4">
        <w:rPr>
          <w:rStyle w:val="Appelnotedebasdep"/>
          <w:rFonts w:ascii="Traditional Arabic" w:hAnsi="Traditional Arabic" w:cs="Traditional Arabic"/>
          <w:sz w:val="24"/>
          <w:szCs w:val="24"/>
        </w:rPr>
        <w:footnoteRef/>
      </w:r>
      <w:r w:rsidRPr="00E96DE4">
        <w:rPr>
          <w:rFonts w:ascii="Traditional Arabic" w:hAnsi="Traditional Arabic" w:cs="Traditional Arabic"/>
          <w:sz w:val="24"/>
          <w:szCs w:val="24"/>
        </w:rPr>
        <w:t xml:space="preserve"> </w:t>
      </w:r>
      <w:r w:rsidRPr="00E96DE4">
        <w:rPr>
          <w:rFonts w:ascii="Traditional Arabic" w:hAnsi="Traditional Arabic" w:cs="Traditional Arabic"/>
          <w:sz w:val="24"/>
          <w:szCs w:val="24"/>
          <w:rtl/>
          <w:lang w:bidi="ar-DZ"/>
        </w:rPr>
        <w:t>-معجم لسان العرب مادة (</w:t>
      </w:r>
      <w:proofErr w:type="spellStart"/>
      <w:r w:rsidRPr="00E96DE4">
        <w:rPr>
          <w:rFonts w:ascii="Traditional Arabic" w:hAnsi="Traditional Arabic" w:cs="Traditional Arabic"/>
          <w:sz w:val="24"/>
          <w:szCs w:val="24"/>
          <w:rtl/>
          <w:lang w:bidi="ar-DZ"/>
        </w:rPr>
        <w:t>ف</w:t>
      </w:r>
      <w:proofErr w:type="gramStart"/>
      <w:r w:rsidRPr="00E96DE4">
        <w:rPr>
          <w:rFonts w:ascii="Traditional Arabic" w:hAnsi="Traditional Arabic" w:cs="Traditional Arabic"/>
          <w:sz w:val="24"/>
          <w:szCs w:val="24"/>
          <w:rtl/>
          <w:lang w:bidi="ar-DZ"/>
        </w:rPr>
        <w:t>،ر</w:t>
      </w:r>
      <w:proofErr w:type="gramEnd"/>
      <w:r w:rsidRPr="00E96DE4">
        <w:rPr>
          <w:rFonts w:ascii="Traditional Arabic" w:hAnsi="Traditional Arabic" w:cs="Traditional Arabic"/>
          <w:sz w:val="24"/>
          <w:szCs w:val="24"/>
          <w:rtl/>
          <w:lang w:bidi="ar-DZ"/>
        </w:rPr>
        <w:t>،س</w:t>
      </w:r>
      <w:proofErr w:type="spellEnd"/>
      <w:r w:rsidRPr="00E96DE4">
        <w:rPr>
          <w:rFonts w:ascii="Traditional Arabic" w:hAnsi="Traditional Arabic" w:cs="Traditional Arabic"/>
          <w:sz w:val="24"/>
          <w:szCs w:val="24"/>
          <w:rtl/>
          <w:lang w:bidi="ar-DZ"/>
        </w:rPr>
        <w:t>).</w:t>
      </w:r>
    </w:p>
  </w:footnote>
  <w:footnote w:id="68">
    <w:p w:rsidR="00064914" w:rsidRPr="00E96DE4" w:rsidRDefault="00064914" w:rsidP="00E96DE4">
      <w:pPr>
        <w:pStyle w:val="Notedebasdepage"/>
        <w:bidi/>
        <w:rPr>
          <w:rFonts w:ascii="Traditional Arabic" w:hAnsi="Traditional Arabic" w:cs="Traditional Arabic"/>
          <w:sz w:val="24"/>
          <w:szCs w:val="24"/>
          <w:rtl/>
          <w:lang w:bidi="ar-DZ"/>
        </w:rPr>
      </w:pPr>
      <w:r w:rsidRPr="00E96DE4">
        <w:rPr>
          <w:rStyle w:val="Appelnotedebasdep"/>
          <w:rFonts w:ascii="Traditional Arabic" w:hAnsi="Traditional Arabic" w:cs="Traditional Arabic"/>
          <w:sz w:val="24"/>
          <w:szCs w:val="24"/>
        </w:rPr>
        <w:footnoteRef/>
      </w:r>
      <w:r w:rsidRPr="00E96DE4">
        <w:rPr>
          <w:rFonts w:ascii="Traditional Arabic" w:hAnsi="Traditional Arabic" w:cs="Traditional Arabic"/>
          <w:sz w:val="24"/>
          <w:szCs w:val="24"/>
        </w:rPr>
        <w:t xml:space="preserve"> </w:t>
      </w:r>
      <w:r w:rsidRPr="00E96DE4">
        <w:rPr>
          <w:rFonts w:ascii="Traditional Arabic" w:hAnsi="Traditional Arabic" w:cs="Traditional Arabic"/>
          <w:sz w:val="24"/>
          <w:szCs w:val="24"/>
          <w:rtl/>
          <w:lang w:bidi="ar-DZ"/>
        </w:rPr>
        <w:t>-ديوان من أرض بلقيس ،قصيدة فجران</w:t>
      </w:r>
      <w:r>
        <w:rPr>
          <w:rFonts w:ascii="Traditional Arabic" w:hAnsi="Traditional Arabic" w:cs="Traditional Arabic"/>
          <w:sz w:val="24"/>
          <w:szCs w:val="24"/>
          <w:rtl/>
          <w:lang w:bidi="ar-DZ"/>
        </w:rPr>
        <w:t>.</w:t>
      </w:r>
    </w:p>
  </w:footnote>
  <w:footnote w:id="69">
    <w:p w:rsidR="00064914" w:rsidRPr="00E96DE4" w:rsidRDefault="00064914" w:rsidP="00E96DE4">
      <w:pPr>
        <w:pStyle w:val="Notedebasdepage"/>
        <w:bidi/>
        <w:rPr>
          <w:rFonts w:ascii="Traditional Arabic" w:hAnsi="Traditional Arabic" w:cs="Traditional Arabic"/>
          <w:sz w:val="24"/>
          <w:szCs w:val="24"/>
          <w:rtl/>
          <w:lang w:bidi="ar-DZ"/>
        </w:rPr>
      </w:pPr>
      <w:r w:rsidRPr="00E96DE4">
        <w:rPr>
          <w:rStyle w:val="Appelnotedebasdep"/>
          <w:rFonts w:ascii="Traditional Arabic" w:hAnsi="Traditional Arabic" w:cs="Traditional Arabic"/>
          <w:sz w:val="24"/>
          <w:szCs w:val="24"/>
        </w:rPr>
        <w:footnoteRef/>
      </w:r>
      <w:r w:rsidRPr="00E96DE4">
        <w:rPr>
          <w:rFonts w:ascii="Traditional Arabic" w:hAnsi="Traditional Arabic" w:cs="Traditional Arabic"/>
          <w:sz w:val="24"/>
          <w:szCs w:val="24"/>
        </w:rPr>
        <w:t xml:space="preserve"> </w:t>
      </w:r>
      <w:r w:rsidRPr="00E96DE4">
        <w:rPr>
          <w:rFonts w:ascii="Traditional Arabic" w:hAnsi="Traditional Arabic" w:cs="Traditional Arabic"/>
          <w:sz w:val="24"/>
          <w:szCs w:val="24"/>
          <w:rtl/>
          <w:lang w:bidi="ar-DZ"/>
        </w:rPr>
        <w:t>-من ديوان ارض بلقيس ،قصيدة فجر النبوة.</w:t>
      </w:r>
    </w:p>
  </w:footnote>
  <w:footnote w:id="70">
    <w:p w:rsidR="00064914" w:rsidRPr="00E96DE4" w:rsidRDefault="00064914" w:rsidP="00E96DE4">
      <w:pPr>
        <w:pStyle w:val="Notedebasdepage"/>
        <w:bidi/>
        <w:rPr>
          <w:rFonts w:ascii="Traditional Arabic" w:hAnsi="Traditional Arabic" w:cs="Traditional Arabic"/>
          <w:sz w:val="24"/>
          <w:szCs w:val="24"/>
          <w:rtl/>
          <w:lang w:bidi="ar-DZ"/>
        </w:rPr>
      </w:pPr>
      <w:r w:rsidRPr="00E96DE4">
        <w:rPr>
          <w:rStyle w:val="Appelnotedebasdep"/>
          <w:rFonts w:ascii="Traditional Arabic" w:hAnsi="Traditional Arabic" w:cs="Traditional Arabic"/>
          <w:sz w:val="24"/>
          <w:szCs w:val="24"/>
        </w:rPr>
        <w:footnoteRef/>
      </w:r>
      <w:r w:rsidRPr="00E96DE4">
        <w:rPr>
          <w:rFonts w:ascii="Traditional Arabic" w:hAnsi="Traditional Arabic" w:cs="Traditional Arabic"/>
          <w:sz w:val="24"/>
          <w:szCs w:val="24"/>
        </w:rPr>
        <w:t xml:space="preserve"> </w:t>
      </w:r>
      <w:r w:rsidRPr="00E96DE4">
        <w:rPr>
          <w:rFonts w:ascii="Traditional Arabic" w:hAnsi="Traditional Arabic" w:cs="Traditional Arabic"/>
          <w:sz w:val="24"/>
          <w:szCs w:val="24"/>
          <w:rtl/>
          <w:lang w:bidi="ar-DZ"/>
        </w:rPr>
        <w:t xml:space="preserve">-الطاهر أحمد </w:t>
      </w:r>
      <w:proofErr w:type="gramStart"/>
      <w:r w:rsidRPr="00E96DE4">
        <w:rPr>
          <w:rFonts w:ascii="Traditional Arabic" w:hAnsi="Traditional Arabic" w:cs="Traditional Arabic"/>
          <w:sz w:val="24"/>
          <w:szCs w:val="24"/>
          <w:rtl/>
          <w:lang w:bidi="ar-DZ"/>
        </w:rPr>
        <w:t>الزاوي ،</w:t>
      </w:r>
      <w:proofErr w:type="gramEnd"/>
      <w:r w:rsidRPr="00E96DE4">
        <w:rPr>
          <w:rFonts w:ascii="Traditional Arabic" w:hAnsi="Traditional Arabic" w:cs="Traditional Arabic"/>
          <w:sz w:val="24"/>
          <w:szCs w:val="24"/>
          <w:rtl/>
          <w:lang w:bidi="ar-DZ"/>
        </w:rPr>
        <w:t xml:space="preserve">مختار القاموس ، </w:t>
      </w:r>
      <w:proofErr w:type="spellStart"/>
      <w:r w:rsidRPr="00E96DE4">
        <w:rPr>
          <w:rFonts w:ascii="Traditional Arabic" w:hAnsi="Traditional Arabic" w:cs="Traditional Arabic"/>
          <w:sz w:val="24"/>
          <w:szCs w:val="24"/>
          <w:rtl/>
          <w:lang w:bidi="ar-DZ"/>
        </w:rPr>
        <w:t>د،ط،الدار</w:t>
      </w:r>
      <w:proofErr w:type="spellEnd"/>
      <w:r w:rsidRPr="00E96DE4">
        <w:rPr>
          <w:rFonts w:ascii="Traditional Arabic" w:hAnsi="Traditional Arabic" w:cs="Traditional Arabic"/>
          <w:sz w:val="24"/>
          <w:szCs w:val="24"/>
          <w:rtl/>
          <w:lang w:bidi="ar-DZ"/>
        </w:rPr>
        <w:t xml:space="preserve"> العربية للكتاب ،ليبيا –تونس ص 18.</w:t>
      </w:r>
    </w:p>
  </w:footnote>
  <w:footnote w:id="71">
    <w:p w:rsidR="00064914" w:rsidRPr="00E96DE4" w:rsidRDefault="00064914" w:rsidP="00E96DE4">
      <w:pPr>
        <w:pStyle w:val="Notedebasdepage"/>
        <w:bidi/>
        <w:rPr>
          <w:rFonts w:ascii="Traditional Arabic" w:hAnsi="Traditional Arabic" w:cs="Traditional Arabic"/>
          <w:sz w:val="24"/>
          <w:szCs w:val="24"/>
          <w:rtl/>
          <w:lang w:bidi="ar-DZ"/>
        </w:rPr>
      </w:pPr>
      <w:r w:rsidRPr="00E96DE4">
        <w:rPr>
          <w:rStyle w:val="Appelnotedebasdep"/>
          <w:rFonts w:ascii="Traditional Arabic" w:hAnsi="Traditional Arabic" w:cs="Traditional Arabic"/>
          <w:sz w:val="24"/>
          <w:szCs w:val="24"/>
        </w:rPr>
        <w:footnoteRef/>
      </w:r>
      <w:r w:rsidRPr="00E96DE4">
        <w:rPr>
          <w:rFonts w:ascii="Traditional Arabic" w:hAnsi="Traditional Arabic" w:cs="Traditional Arabic"/>
          <w:sz w:val="24"/>
          <w:szCs w:val="24"/>
        </w:rPr>
        <w:t xml:space="preserve"> </w:t>
      </w:r>
      <w:r w:rsidRPr="00E96DE4">
        <w:rPr>
          <w:rFonts w:ascii="Traditional Arabic" w:hAnsi="Traditional Arabic" w:cs="Traditional Arabic"/>
          <w:sz w:val="24"/>
          <w:szCs w:val="24"/>
          <w:rtl/>
          <w:lang w:bidi="ar-DZ"/>
        </w:rPr>
        <w:t>-ديوان من أرض بلقيس</w:t>
      </w:r>
      <w:r>
        <w:rPr>
          <w:rFonts w:ascii="Traditional Arabic" w:hAnsi="Traditional Arabic" w:cs="Traditional Arabic"/>
          <w:sz w:val="24"/>
          <w:szCs w:val="24"/>
          <w:rtl/>
          <w:lang w:bidi="ar-DZ"/>
        </w:rPr>
        <w:t>.</w:t>
      </w:r>
    </w:p>
  </w:footnote>
  <w:footnote w:id="72">
    <w:p w:rsidR="00064914" w:rsidRPr="00E96DE4" w:rsidRDefault="00064914" w:rsidP="00E96DE4">
      <w:pPr>
        <w:pStyle w:val="Notedebasdepage"/>
        <w:bidi/>
        <w:rPr>
          <w:rFonts w:ascii="Traditional Arabic" w:hAnsi="Traditional Arabic" w:cs="Traditional Arabic"/>
          <w:sz w:val="24"/>
          <w:szCs w:val="24"/>
          <w:rtl/>
          <w:lang w:val="fr-FR" w:bidi="ar-DZ"/>
        </w:rPr>
      </w:pPr>
      <w:r w:rsidRPr="00E96DE4">
        <w:rPr>
          <w:rStyle w:val="Appelnotedebasdep"/>
          <w:rFonts w:ascii="Traditional Arabic" w:hAnsi="Traditional Arabic" w:cs="Traditional Arabic"/>
          <w:sz w:val="24"/>
          <w:szCs w:val="24"/>
        </w:rPr>
        <w:footnoteRef/>
      </w:r>
      <w:r w:rsidRPr="00E96DE4">
        <w:rPr>
          <w:rFonts w:ascii="Traditional Arabic" w:hAnsi="Traditional Arabic" w:cs="Traditional Arabic"/>
          <w:sz w:val="24"/>
          <w:szCs w:val="24"/>
        </w:rPr>
        <w:t xml:space="preserve"> </w:t>
      </w:r>
      <w:r w:rsidRPr="00E96DE4">
        <w:rPr>
          <w:rFonts w:ascii="Traditional Arabic" w:hAnsi="Traditional Arabic" w:cs="Traditional Arabic"/>
          <w:sz w:val="24"/>
          <w:szCs w:val="24"/>
          <w:rtl/>
          <w:lang w:val="fr-FR" w:bidi="ar-DZ"/>
        </w:rPr>
        <w:t>-ديوان من أرض بلقيس</w:t>
      </w:r>
      <w:r>
        <w:rPr>
          <w:rFonts w:ascii="Traditional Arabic" w:hAnsi="Traditional Arabic" w:cs="Traditional Arabic"/>
          <w:sz w:val="24"/>
          <w:szCs w:val="24"/>
          <w:rtl/>
          <w:lang w:val="fr-FR" w:bidi="ar-DZ"/>
        </w:rPr>
        <w:t>.</w:t>
      </w:r>
    </w:p>
  </w:footnote>
  <w:footnote w:id="73">
    <w:p w:rsidR="00064914" w:rsidRPr="00E96DE4" w:rsidRDefault="00064914" w:rsidP="00E96DE4">
      <w:pPr>
        <w:pStyle w:val="Notedebasdepage"/>
        <w:bidi/>
        <w:rPr>
          <w:rFonts w:ascii="Traditional Arabic" w:hAnsi="Traditional Arabic" w:cs="Traditional Arabic"/>
          <w:sz w:val="24"/>
          <w:szCs w:val="24"/>
          <w:rtl/>
          <w:lang w:bidi="ar-DZ"/>
        </w:rPr>
      </w:pPr>
      <w:r w:rsidRPr="00E96DE4">
        <w:rPr>
          <w:rStyle w:val="Appelnotedebasdep"/>
          <w:rFonts w:ascii="Traditional Arabic" w:hAnsi="Traditional Arabic" w:cs="Traditional Arabic"/>
          <w:sz w:val="24"/>
          <w:szCs w:val="24"/>
        </w:rPr>
        <w:footnoteRef/>
      </w:r>
      <w:r w:rsidRPr="00E96DE4">
        <w:rPr>
          <w:rFonts w:ascii="Traditional Arabic" w:hAnsi="Traditional Arabic" w:cs="Traditional Arabic"/>
          <w:sz w:val="24"/>
          <w:szCs w:val="24"/>
        </w:rPr>
        <w:t xml:space="preserve"> </w:t>
      </w:r>
      <w:r w:rsidRPr="00E96DE4">
        <w:rPr>
          <w:rFonts w:ascii="Traditional Arabic" w:hAnsi="Traditional Arabic" w:cs="Traditional Arabic"/>
          <w:sz w:val="24"/>
          <w:szCs w:val="24"/>
          <w:rtl/>
          <w:lang w:bidi="ar-DZ"/>
        </w:rPr>
        <w:t>-ينظر لسان العرب 2\210مادة "</w:t>
      </w:r>
      <w:proofErr w:type="spellStart"/>
      <w:r w:rsidRPr="00E96DE4">
        <w:rPr>
          <w:rFonts w:ascii="Traditional Arabic" w:hAnsi="Traditional Arabic" w:cs="Traditional Arabic"/>
          <w:sz w:val="24"/>
          <w:szCs w:val="24"/>
          <w:rtl/>
          <w:lang w:bidi="ar-DZ"/>
        </w:rPr>
        <w:t>س-م-و"،القاموس</w:t>
      </w:r>
      <w:proofErr w:type="spellEnd"/>
      <w:r w:rsidRPr="00E96DE4">
        <w:rPr>
          <w:rFonts w:ascii="Traditional Arabic" w:hAnsi="Traditional Arabic" w:cs="Traditional Arabic"/>
          <w:sz w:val="24"/>
          <w:szCs w:val="24"/>
          <w:rtl/>
          <w:lang w:bidi="ar-DZ"/>
        </w:rPr>
        <w:t xml:space="preserve"> المحيط </w:t>
      </w:r>
      <w:proofErr w:type="spellStart"/>
      <w:r w:rsidRPr="00E96DE4">
        <w:rPr>
          <w:rFonts w:ascii="Traditional Arabic" w:hAnsi="Traditional Arabic" w:cs="Traditional Arabic"/>
          <w:sz w:val="24"/>
          <w:szCs w:val="24"/>
          <w:rtl/>
          <w:lang w:bidi="ar-DZ"/>
        </w:rPr>
        <w:t>للفيروزآبادي</w:t>
      </w:r>
      <w:proofErr w:type="spellEnd"/>
      <w:r w:rsidRPr="00E96DE4">
        <w:rPr>
          <w:rFonts w:ascii="Traditional Arabic" w:hAnsi="Traditional Arabic" w:cs="Traditional Arabic"/>
          <w:sz w:val="24"/>
          <w:szCs w:val="24"/>
          <w:rtl/>
          <w:lang w:bidi="ar-DZ"/>
        </w:rPr>
        <w:t xml:space="preserve"> ،صادر1296مادة "س-م-و ",</w:t>
      </w:r>
    </w:p>
  </w:footnote>
  <w:footnote w:id="74">
    <w:p w:rsidR="00064914" w:rsidRPr="00E96DE4" w:rsidRDefault="00064914" w:rsidP="00E96DE4">
      <w:pPr>
        <w:pStyle w:val="Notedebasdepage"/>
        <w:bidi/>
        <w:rPr>
          <w:rFonts w:ascii="Traditional Arabic" w:hAnsi="Traditional Arabic" w:cs="Traditional Arabic"/>
          <w:sz w:val="24"/>
          <w:szCs w:val="24"/>
          <w:rtl/>
          <w:lang w:val="fr-FR" w:bidi="ar-DZ"/>
        </w:rPr>
      </w:pPr>
      <w:r w:rsidRPr="00E96DE4">
        <w:rPr>
          <w:rStyle w:val="Appelnotedebasdep"/>
          <w:rFonts w:ascii="Traditional Arabic" w:hAnsi="Traditional Arabic" w:cs="Traditional Arabic"/>
          <w:sz w:val="24"/>
          <w:szCs w:val="24"/>
        </w:rPr>
        <w:footnoteRef/>
      </w:r>
      <w:r w:rsidRPr="00E96DE4">
        <w:rPr>
          <w:rFonts w:ascii="Traditional Arabic" w:hAnsi="Traditional Arabic" w:cs="Traditional Arabic"/>
          <w:sz w:val="24"/>
          <w:szCs w:val="24"/>
        </w:rPr>
        <w:t xml:space="preserve"> </w:t>
      </w:r>
      <w:proofErr w:type="gramStart"/>
      <w:r w:rsidRPr="00E96DE4">
        <w:rPr>
          <w:rFonts w:ascii="Traditional Arabic" w:hAnsi="Traditional Arabic" w:cs="Traditional Arabic"/>
          <w:sz w:val="24"/>
          <w:szCs w:val="24"/>
          <w:rtl/>
          <w:lang w:val="fr-FR" w:bidi="ar-DZ"/>
        </w:rPr>
        <w:t>-مجمع  اللغة</w:t>
      </w:r>
      <w:proofErr w:type="gramEnd"/>
      <w:r w:rsidRPr="00E96DE4">
        <w:rPr>
          <w:rFonts w:ascii="Traditional Arabic" w:hAnsi="Traditional Arabic" w:cs="Traditional Arabic"/>
          <w:sz w:val="24"/>
          <w:szCs w:val="24"/>
          <w:rtl/>
          <w:lang w:val="fr-FR" w:bidi="ar-DZ"/>
        </w:rPr>
        <w:t xml:space="preserve"> العربية ،المعجم الوسيط ،ط4،مكتبة الشروق العربية ،مصر 1989م،ص452.</w:t>
      </w:r>
    </w:p>
  </w:footnote>
  <w:footnote w:id="75">
    <w:p w:rsidR="00064914" w:rsidRPr="00E96DE4" w:rsidRDefault="00064914" w:rsidP="00E96DE4">
      <w:pPr>
        <w:pStyle w:val="Notedebasdepage"/>
        <w:bidi/>
        <w:rPr>
          <w:rFonts w:ascii="Traditional Arabic" w:hAnsi="Traditional Arabic" w:cs="Traditional Arabic"/>
          <w:sz w:val="24"/>
          <w:szCs w:val="24"/>
          <w:rtl/>
          <w:lang w:bidi="ar-DZ"/>
        </w:rPr>
      </w:pPr>
      <w:r w:rsidRPr="00E96DE4">
        <w:rPr>
          <w:rStyle w:val="Appelnotedebasdep"/>
          <w:rFonts w:ascii="Traditional Arabic" w:hAnsi="Traditional Arabic" w:cs="Traditional Arabic"/>
          <w:sz w:val="24"/>
          <w:szCs w:val="24"/>
        </w:rPr>
        <w:footnoteRef/>
      </w:r>
      <w:r w:rsidRPr="00E96DE4">
        <w:rPr>
          <w:rFonts w:ascii="Traditional Arabic" w:hAnsi="Traditional Arabic" w:cs="Traditional Arabic"/>
          <w:sz w:val="24"/>
          <w:szCs w:val="24"/>
        </w:rPr>
        <w:t xml:space="preserve"> </w:t>
      </w:r>
      <w:r w:rsidRPr="00E96DE4">
        <w:rPr>
          <w:rFonts w:ascii="Traditional Arabic" w:hAnsi="Traditional Arabic" w:cs="Traditional Arabic"/>
          <w:sz w:val="24"/>
          <w:szCs w:val="24"/>
          <w:rtl/>
          <w:lang w:bidi="ar-DZ"/>
        </w:rPr>
        <w:t>-ديوان من أرض بلقيس "قصيدة فجران ".</w:t>
      </w:r>
    </w:p>
  </w:footnote>
  <w:footnote w:id="76">
    <w:p w:rsidR="00064914" w:rsidRPr="00E96DE4" w:rsidRDefault="00064914" w:rsidP="00E96DE4">
      <w:pPr>
        <w:pStyle w:val="Notedebasdepage"/>
        <w:bidi/>
        <w:rPr>
          <w:rFonts w:ascii="Traditional Arabic" w:hAnsi="Traditional Arabic" w:cs="Traditional Arabic"/>
          <w:sz w:val="24"/>
          <w:szCs w:val="24"/>
          <w:rtl/>
          <w:lang w:bidi="ar-DZ"/>
        </w:rPr>
      </w:pPr>
      <w:r w:rsidRPr="00E96DE4">
        <w:rPr>
          <w:rStyle w:val="Appelnotedebasdep"/>
          <w:rFonts w:ascii="Traditional Arabic" w:hAnsi="Traditional Arabic" w:cs="Traditional Arabic"/>
          <w:sz w:val="24"/>
          <w:szCs w:val="24"/>
        </w:rPr>
        <w:footnoteRef/>
      </w:r>
      <w:r w:rsidRPr="00E96DE4">
        <w:rPr>
          <w:rFonts w:ascii="Traditional Arabic" w:hAnsi="Traditional Arabic" w:cs="Traditional Arabic"/>
          <w:sz w:val="24"/>
          <w:szCs w:val="24"/>
        </w:rPr>
        <w:t xml:space="preserve"> </w:t>
      </w:r>
      <w:r w:rsidRPr="00E96DE4">
        <w:rPr>
          <w:rFonts w:ascii="Traditional Arabic" w:hAnsi="Traditional Arabic" w:cs="Traditional Arabic"/>
          <w:sz w:val="24"/>
          <w:szCs w:val="24"/>
          <w:rtl/>
          <w:lang w:bidi="ar-DZ"/>
        </w:rPr>
        <w:t>-ديوان من أرض بلقيس قصيدة "الشمس".</w:t>
      </w:r>
    </w:p>
  </w:footnote>
  <w:footnote w:id="77">
    <w:p w:rsidR="00064914" w:rsidRPr="00E96DE4" w:rsidRDefault="00064914" w:rsidP="00E96DE4">
      <w:pPr>
        <w:pStyle w:val="Notedebasdepage"/>
        <w:bidi/>
        <w:rPr>
          <w:rFonts w:ascii="Traditional Arabic" w:hAnsi="Traditional Arabic" w:cs="Traditional Arabic"/>
          <w:sz w:val="24"/>
          <w:szCs w:val="24"/>
          <w:rtl/>
          <w:lang w:val="fr-FR" w:bidi="ar-DZ"/>
        </w:rPr>
      </w:pPr>
      <w:r w:rsidRPr="00E96DE4">
        <w:rPr>
          <w:rStyle w:val="Appelnotedebasdep"/>
          <w:rFonts w:ascii="Traditional Arabic" w:hAnsi="Traditional Arabic" w:cs="Traditional Arabic"/>
          <w:sz w:val="24"/>
          <w:szCs w:val="24"/>
        </w:rPr>
        <w:footnoteRef/>
      </w:r>
      <w:r w:rsidRPr="00E96DE4">
        <w:rPr>
          <w:rFonts w:ascii="Traditional Arabic" w:hAnsi="Traditional Arabic" w:cs="Traditional Arabic"/>
          <w:sz w:val="24"/>
          <w:szCs w:val="24"/>
        </w:rPr>
        <w:t xml:space="preserve"> </w:t>
      </w:r>
      <w:r w:rsidRPr="00E96DE4">
        <w:rPr>
          <w:rFonts w:ascii="Traditional Arabic" w:hAnsi="Traditional Arabic" w:cs="Traditional Arabic"/>
          <w:sz w:val="24"/>
          <w:szCs w:val="24"/>
          <w:rtl/>
          <w:lang w:val="fr-FR" w:bidi="ar-DZ"/>
        </w:rPr>
        <w:t xml:space="preserve">-القاموس المحيط </w:t>
      </w:r>
      <w:proofErr w:type="spellStart"/>
      <w:r w:rsidRPr="00E96DE4">
        <w:rPr>
          <w:rFonts w:ascii="Traditional Arabic" w:hAnsi="Traditional Arabic" w:cs="Traditional Arabic"/>
          <w:sz w:val="24"/>
          <w:szCs w:val="24"/>
          <w:rtl/>
          <w:lang w:val="fr-FR" w:bidi="ar-DZ"/>
        </w:rPr>
        <w:t>للفيروزآبادى</w:t>
      </w:r>
      <w:proofErr w:type="spellEnd"/>
      <w:r w:rsidRPr="00E96DE4">
        <w:rPr>
          <w:rFonts w:ascii="Traditional Arabic" w:hAnsi="Traditional Arabic" w:cs="Traditional Arabic"/>
          <w:sz w:val="24"/>
          <w:szCs w:val="24"/>
          <w:rtl/>
          <w:lang w:val="fr-FR" w:bidi="ar-DZ"/>
        </w:rPr>
        <w:t xml:space="preserve">  إشراف محمد نعيم العر قسوسي ،مكتب تحقيق التراث –مؤسسة الرسالة ، الطبعة الثالثة </w:t>
      </w:r>
      <w:proofErr w:type="spellStart"/>
      <w:r w:rsidRPr="00E96DE4">
        <w:rPr>
          <w:rFonts w:ascii="Traditional Arabic" w:hAnsi="Traditional Arabic" w:cs="Traditional Arabic"/>
          <w:sz w:val="24"/>
          <w:szCs w:val="24"/>
          <w:rtl/>
          <w:lang w:val="fr-FR" w:bidi="ar-DZ"/>
        </w:rPr>
        <w:t>د،ت</w:t>
      </w:r>
      <w:proofErr w:type="spellEnd"/>
      <w:r w:rsidRPr="00E96DE4">
        <w:rPr>
          <w:rFonts w:ascii="Traditional Arabic" w:hAnsi="Traditional Arabic" w:cs="Traditional Arabic"/>
          <w:sz w:val="24"/>
          <w:szCs w:val="24"/>
          <w:rtl/>
          <w:lang w:val="fr-FR" w:bidi="ar-DZ"/>
        </w:rPr>
        <w:t xml:space="preserve"> صادر 552مادة "ش-م-س".</w:t>
      </w:r>
    </w:p>
  </w:footnote>
  <w:footnote w:id="78">
    <w:p w:rsidR="00064914" w:rsidRPr="00E96DE4" w:rsidRDefault="00064914" w:rsidP="00E96DE4">
      <w:pPr>
        <w:pStyle w:val="Notedebasdepage"/>
        <w:bidi/>
        <w:rPr>
          <w:rFonts w:ascii="Traditional Arabic" w:hAnsi="Traditional Arabic" w:cs="Traditional Arabic"/>
          <w:sz w:val="24"/>
          <w:szCs w:val="24"/>
          <w:rtl/>
          <w:lang w:val="fr-FR" w:bidi="ar-DZ"/>
        </w:rPr>
      </w:pPr>
      <w:r w:rsidRPr="00E96DE4">
        <w:rPr>
          <w:rStyle w:val="Appelnotedebasdep"/>
          <w:rFonts w:ascii="Traditional Arabic" w:hAnsi="Traditional Arabic" w:cs="Traditional Arabic"/>
          <w:sz w:val="24"/>
          <w:szCs w:val="24"/>
        </w:rPr>
        <w:footnoteRef/>
      </w:r>
      <w:r w:rsidRPr="00E96DE4">
        <w:rPr>
          <w:rFonts w:ascii="Traditional Arabic" w:hAnsi="Traditional Arabic" w:cs="Traditional Arabic"/>
          <w:sz w:val="24"/>
          <w:szCs w:val="24"/>
        </w:rPr>
        <w:t xml:space="preserve"> </w:t>
      </w:r>
      <w:r w:rsidRPr="00E96DE4">
        <w:rPr>
          <w:rFonts w:ascii="Traditional Arabic" w:hAnsi="Traditional Arabic" w:cs="Traditional Arabic"/>
          <w:sz w:val="24"/>
          <w:szCs w:val="24"/>
          <w:rtl/>
          <w:lang w:val="fr-FR" w:bidi="ar-DZ"/>
        </w:rPr>
        <w:t xml:space="preserve">-مقاييس اللغة لابن </w:t>
      </w:r>
      <w:proofErr w:type="spellStart"/>
      <w:r w:rsidRPr="00E96DE4">
        <w:rPr>
          <w:rFonts w:ascii="Traditional Arabic" w:hAnsi="Traditional Arabic" w:cs="Traditional Arabic"/>
          <w:sz w:val="24"/>
          <w:szCs w:val="24"/>
          <w:rtl/>
          <w:lang w:val="fr-FR" w:bidi="ar-DZ"/>
        </w:rPr>
        <w:t>فارس</w:t>
      </w:r>
      <w:proofErr w:type="gramStart"/>
      <w:r w:rsidRPr="00E96DE4">
        <w:rPr>
          <w:rFonts w:ascii="Traditional Arabic" w:hAnsi="Traditional Arabic" w:cs="Traditional Arabic"/>
          <w:sz w:val="24"/>
          <w:szCs w:val="24"/>
          <w:rtl/>
          <w:lang w:val="fr-FR" w:bidi="ar-DZ"/>
        </w:rPr>
        <w:t>،تحقيق</w:t>
      </w:r>
      <w:proofErr w:type="spellEnd"/>
      <w:proofErr w:type="gramEnd"/>
      <w:r w:rsidRPr="00E96DE4">
        <w:rPr>
          <w:rFonts w:ascii="Traditional Arabic" w:hAnsi="Traditional Arabic" w:cs="Traditional Arabic"/>
          <w:sz w:val="24"/>
          <w:szCs w:val="24"/>
          <w:rtl/>
          <w:lang w:val="fr-FR" w:bidi="ar-DZ"/>
        </w:rPr>
        <w:t xml:space="preserve"> وضبط :عبد السلام محمد هارون ،دار الفكر –القاهرة 1339ه-1979، 3 \212، </w:t>
      </w:r>
      <w:proofErr w:type="spellStart"/>
      <w:r w:rsidRPr="00E96DE4">
        <w:rPr>
          <w:rFonts w:ascii="Traditional Arabic" w:hAnsi="Traditional Arabic" w:cs="Traditional Arabic"/>
          <w:sz w:val="24"/>
          <w:szCs w:val="24"/>
          <w:rtl/>
          <w:lang w:val="fr-FR" w:bidi="ar-DZ"/>
        </w:rPr>
        <w:t>مادة"ش</w:t>
      </w:r>
      <w:proofErr w:type="spellEnd"/>
      <w:r w:rsidRPr="00E96DE4">
        <w:rPr>
          <w:rFonts w:ascii="Traditional Arabic" w:hAnsi="Traditional Arabic" w:cs="Traditional Arabic"/>
          <w:sz w:val="24"/>
          <w:szCs w:val="24"/>
          <w:rtl/>
          <w:lang w:val="fr-FR" w:bidi="ar-DZ"/>
        </w:rPr>
        <w:t>-م-س".</w:t>
      </w:r>
    </w:p>
  </w:footnote>
  <w:footnote w:id="79">
    <w:p w:rsidR="00064914" w:rsidRPr="00E96DE4" w:rsidRDefault="00064914" w:rsidP="00E96DE4">
      <w:pPr>
        <w:pStyle w:val="Notedebasdepage"/>
        <w:bidi/>
        <w:rPr>
          <w:rFonts w:ascii="Traditional Arabic" w:hAnsi="Traditional Arabic" w:cs="Traditional Arabic"/>
          <w:sz w:val="24"/>
          <w:szCs w:val="24"/>
          <w:rtl/>
          <w:lang w:val="fr-FR" w:bidi="ar-DZ"/>
        </w:rPr>
      </w:pPr>
      <w:r w:rsidRPr="00E96DE4">
        <w:rPr>
          <w:rStyle w:val="Appelnotedebasdep"/>
          <w:rFonts w:ascii="Traditional Arabic" w:hAnsi="Traditional Arabic" w:cs="Traditional Arabic"/>
          <w:sz w:val="24"/>
          <w:szCs w:val="24"/>
        </w:rPr>
        <w:footnoteRef/>
      </w:r>
      <w:r w:rsidRPr="00E96DE4">
        <w:rPr>
          <w:rFonts w:ascii="Traditional Arabic" w:hAnsi="Traditional Arabic" w:cs="Traditional Arabic"/>
          <w:sz w:val="24"/>
          <w:szCs w:val="24"/>
        </w:rPr>
        <w:t xml:space="preserve"> </w:t>
      </w:r>
      <w:r w:rsidRPr="00E96DE4">
        <w:rPr>
          <w:rFonts w:ascii="Traditional Arabic" w:hAnsi="Traditional Arabic" w:cs="Traditional Arabic"/>
          <w:sz w:val="24"/>
          <w:szCs w:val="24"/>
          <w:rtl/>
          <w:lang w:val="fr-FR" w:bidi="ar-DZ"/>
        </w:rPr>
        <w:t>-ديوان من أرض بلقيس ،قصيدة "الشمس ".</w:t>
      </w:r>
    </w:p>
  </w:footnote>
  <w:footnote w:id="80">
    <w:p w:rsidR="00064914" w:rsidRPr="00E96DE4" w:rsidRDefault="00064914" w:rsidP="00E96DE4">
      <w:pPr>
        <w:pStyle w:val="Notedebasdepage"/>
        <w:bidi/>
        <w:rPr>
          <w:rFonts w:ascii="Traditional Arabic" w:hAnsi="Traditional Arabic" w:cs="Traditional Arabic"/>
          <w:sz w:val="24"/>
          <w:szCs w:val="24"/>
          <w:rtl/>
          <w:lang w:val="fr-FR" w:bidi="ar-DZ"/>
        </w:rPr>
      </w:pPr>
      <w:r w:rsidRPr="00E96DE4">
        <w:rPr>
          <w:rStyle w:val="Appelnotedebasdep"/>
          <w:rFonts w:ascii="Traditional Arabic" w:hAnsi="Traditional Arabic" w:cs="Traditional Arabic"/>
          <w:sz w:val="24"/>
          <w:szCs w:val="24"/>
        </w:rPr>
        <w:footnoteRef/>
      </w:r>
      <w:r w:rsidRPr="00E96DE4">
        <w:rPr>
          <w:rFonts w:ascii="Traditional Arabic" w:hAnsi="Traditional Arabic" w:cs="Traditional Arabic"/>
          <w:sz w:val="24"/>
          <w:szCs w:val="24"/>
        </w:rPr>
        <w:t xml:space="preserve"> </w:t>
      </w:r>
      <w:r w:rsidRPr="00E96DE4">
        <w:rPr>
          <w:rFonts w:ascii="Traditional Arabic" w:hAnsi="Traditional Arabic" w:cs="Traditional Arabic"/>
          <w:sz w:val="24"/>
          <w:szCs w:val="24"/>
          <w:rtl/>
          <w:lang w:val="fr-FR" w:bidi="ar-DZ"/>
        </w:rPr>
        <w:t>-</w:t>
      </w:r>
      <w:proofErr w:type="gramStart"/>
      <w:r w:rsidRPr="00E96DE4">
        <w:rPr>
          <w:rFonts w:ascii="Traditional Arabic" w:hAnsi="Traditional Arabic" w:cs="Traditional Arabic"/>
          <w:sz w:val="24"/>
          <w:szCs w:val="24"/>
          <w:rtl/>
          <w:lang w:val="fr-FR" w:bidi="ar-DZ"/>
        </w:rPr>
        <w:t>المرجع</w:t>
      </w:r>
      <w:proofErr w:type="gramEnd"/>
      <w:r w:rsidRPr="00E96DE4">
        <w:rPr>
          <w:rFonts w:ascii="Traditional Arabic" w:hAnsi="Traditional Arabic" w:cs="Traditional Arabic"/>
          <w:sz w:val="24"/>
          <w:szCs w:val="24"/>
          <w:rtl/>
          <w:lang w:val="fr-FR" w:bidi="ar-DZ"/>
        </w:rPr>
        <w:t xml:space="preserve"> نفسه.</w:t>
      </w:r>
    </w:p>
  </w:footnote>
  <w:footnote w:id="81">
    <w:p w:rsidR="00064914" w:rsidRPr="00E96DE4" w:rsidRDefault="00064914" w:rsidP="00E96DE4">
      <w:pPr>
        <w:pStyle w:val="Notedebasdepage"/>
        <w:bidi/>
        <w:rPr>
          <w:rFonts w:ascii="Traditional Arabic" w:hAnsi="Traditional Arabic" w:cs="Traditional Arabic"/>
          <w:sz w:val="24"/>
          <w:szCs w:val="24"/>
          <w:rtl/>
          <w:lang w:bidi="ar-DZ"/>
        </w:rPr>
      </w:pPr>
      <w:r w:rsidRPr="00E96DE4">
        <w:rPr>
          <w:rStyle w:val="Appelnotedebasdep"/>
          <w:rFonts w:ascii="Traditional Arabic" w:hAnsi="Traditional Arabic" w:cs="Traditional Arabic"/>
          <w:sz w:val="24"/>
          <w:szCs w:val="24"/>
        </w:rPr>
        <w:footnoteRef/>
      </w:r>
      <w:r w:rsidRPr="00E96DE4">
        <w:rPr>
          <w:rFonts w:ascii="Traditional Arabic" w:hAnsi="Traditional Arabic" w:cs="Traditional Arabic"/>
          <w:sz w:val="24"/>
          <w:szCs w:val="24"/>
        </w:rPr>
        <w:t xml:space="preserve"> </w:t>
      </w:r>
      <w:r w:rsidRPr="00E96DE4">
        <w:rPr>
          <w:rFonts w:ascii="Traditional Arabic" w:hAnsi="Traditional Arabic" w:cs="Traditional Arabic"/>
          <w:sz w:val="24"/>
          <w:szCs w:val="24"/>
          <w:rtl/>
          <w:lang w:bidi="ar-DZ"/>
        </w:rPr>
        <w:t>-ديوان من ارض بلقيس ، قصيدة عروس الحزن</w:t>
      </w:r>
      <w:r>
        <w:rPr>
          <w:rFonts w:ascii="Traditional Arabic" w:hAnsi="Traditional Arabic" w:cs="Traditional Arabic"/>
          <w:sz w:val="24"/>
          <w:szCs w:val="24"/>
          <w:rtl/>
          <w:lang w:bidi="ar-DZ"/>
        </w:rPr>
        <w:t>.</w:t>
      </w:r>
    </w:p>
  </w:footnote>
  <w:footnote w:id="82">
    <w:p w:rsidR="00064914" w:rsidRPr="00E96DE4" w:rsidRDefault="00064914" w:rsidP="00E96DE4">
      <w:pPr>
        <w:pStyle w:val="Notedebasdepage"/>
        <w:bidi/>
        <w:rPr>
          <w:rFonts w:ascii="Traditional Arabic" w:hAnsi="Traditional Arabic" w:cs="Traditional Arabic"/>
          <w:sz w:val="24"/>
          <w:szCs w:val="24"/>
          <w:rtl/>
          <w:lang w:val="fr-FR" w:bidi="ar-DZ"/>
        </w:rPr>
      </w:pPr>
      <w:r w:rsidRPr="00E96DE4">
        <w:rPr>
          <w:rStyle w:val="Appelnotedebasdep"/>
          <w:rFonts w:ascii="Traditional Arabic" w:hAnsi="Traditional Arabic" w:cs="Traditional Arabic"/>
          <w:sz w:val="24"/>
          <w:szCs w:val="24"/>
        </w:rPr>
        <w:footnoteRef/>
      </w:r>
      <w:r w:rsidRPr="00E96DE4">
        <w:rPr>
          <w:rFonts w:ascii="Traditional Arabic" w:hAnsi="Traditional Arabic" w:cs="Traditional Arabic"/>
          <w:sz w:val="24"/>
          <w:szCs w:val="24"/>
        </w:rPr>
        <w:t xml:space="preserve"> </w:t>
      </w:r>
      <w:r w:rsidRPr="00E96DE4">
        <w:rPr>
          <w:rFonts w:ascii="Traditional Arabic" w:hAnsi="Traditional Arabic" w:cs="Traditional Arabic"/>
          <w:sz w:val="24"/>
          <w:szCs w:val="24"/>
          <w:rtl/>
          <w:lang w:val="fr-FR" w:bidi="ar-DZ"/>
        </w:rPr>
        <w:t xml:space="preserve">-المرجع </w:t>
      </w:r>
      <w:proofErr w:type="gramStart"/>
      <w:r w:rsidRPr="00E96DE4">
        <w:rPr>
          <w:rFonts w:ascii="Traditional Arabic" w:hAnsi="Traditional Arabic" w:cs="Traditional Arabic"/>
          <w:sz w:val="24"/>
          <w:szCs w:val="24"/>
          <w:rtl/>
          <w:lang w:val="fr-FR" w:bidi="ar-DZ"/>
        </w:rPr>
        <w:t>نفسه ،</w:t>
      </w:r>
      <w:proofErr w:type="gramEnd"/>
      <w:r w:rsidRPr="00E96DE4">
        <w:rPr>
          <w:rFonts w:ascii="Traditional Arabic" w:hAnsi="Traditional Arabic" w:cs="Traditional Arabic"/>
          <w:sz w:val="24"/>
          <w:szCs w:val="24"/>
          <w:rtl/>
          <w:lang w:val="fr-FR" w:bidi="ar-DZ"/>
        </w:rPr>
        <w:t>قصيدة لست أهواك</w:t>
      </w:r>
      <w:r>
        <w:rPr>
          <w:rFonts w:ascii="Traditional Arabic" w:hAnsi="Traditional Arabic" w:cs="Traditional Arabic"/>
          <w:sz w:val="24"/>
          <w:szCs w:val="24"/>
          <w:rtl/>
          <w:lang w:val="fr-FR" w:bidi="ar-DZ"/>
        </w:rPr>
        <w:t>.</w:t>
      </w:r>
    </w:p>
  </w:footnote>
  <w:footnote w:id="83">
    <w:p w:rsidR="00064914" w:rsidRPr="00E96DE4" w:rsidRDefault="00064914" w:rsidP="00E96DE4">
      <w:pPr>
        <w:pStyle w:val="Notedebasdepage"/>
        <w:bidi/>
        <w:rPr>
          <w:rFonts w:ascii="Traditional Arabic" w:hAnsi="Traditional Arabic" w:cs="Traditional Arabic"/>
          <w:sz w:val="24"/>
          <w:szCs w:val="24"/>
          <w:rtl/>
          <w:lang w:bidi="ar-DZ"/>
        </w:rPr>
      </w:pPr>
      <w:r w:rsidRPr="00E96DE4">
        <w:rPr>
          <w:rStyle w:val="Appelnotedebasdep"/>
          <w:rFonts w:ascii="Traditional Arabic" w:hAnsi="Traditional Arabic" w:cs="Traditional Arabic"/>
          <w:sz w:val="24"/>
          <w:szCs w:val="24"/>
        </w:rPr>
        <w:footnoteRef/>
      </w:r>
      <w:r w:rsidRPr="00E96DE4">
        <w:rPr>
          <w:rFonts w:ascii="Traditional Arabic" w:hAnsi="Traditional Arabic" w:cs="Traditional Arabic"/>
          <w:sz w:val="24"/>
          <w:szCs w:val="24"/>
        </w:rPr>
        <w:t xml:space="preserve"> </w:t>
      </w:r>
      <w:r w:rsidRPr="00E96DE4">
        <w:rPr>
          <w:rFonts w:ascii="Traditional Arabic" w:hAnsi="Traditional Arabic" w:cs="Traditional Arabic"/>
          <w:sz w:val="24"/>
          <w:szCs w:val="24"/>
          <w:rtl/>
          <w:lang w:bidi="ar-DZ"/>
        </w:rPr>
        <w:t xml:space="preserve">-المرجع </w:t>
      </w:r>
      <w:proofErr w:type="gramStart"/>
      <w:r w:rsidRPr="00E96DE4">
        <w:rPr>
          <w:rFonts w:ascii="Traditional Arabic" w:hAnsi="Traditional Arabic" w:cs="Traditional Arabic"/>
          <w:sz w:val="24"/>
          <w:szCs w:val="24"/>
          <w:rtl/>
          <w:lang w:bidi="ar-DZ"/>
        </w:rPr>
        <w:t>نفسه ،</w:t>
      </w:r>
      <w:proofErr w:type="gramEnd"/>
      <w:r w:rsidRPr="00E96DE4">
        <w:rPr>
          <w:rFonts w:ascii="Traditional Arabic" w:hAnsi="Traditional Arabic" w:cs="Traditional Arabic"/>
          <w:sz w:val="24"/>
          <w:szCs w:val="24"/>
          <w:rtl/>
          <w:lang w:bidi="ar-DZ"/>
        </w:rPr>
        <w:t xml:space="preserve"> قصيدة سحر الربيع</w:t>
      </w:r>
      <w:r>
        <w:rPr>
          <w:rFonts w:ascii="Traditional Arabic" w:hAnsi="Traditional Arabic" w:cs="Traditional Arabic"/>
          <w:sz w:val="24"/>
          <w:szCs w:val="24"/>
          <w:rtl/>
          <w:lang w:bidi="ar-DZ"/>
        </w:rPr>
        <w:t>.</w:t>
      </w:r>
    </w:p>
  </w:footnote>
  <w:footnote w:id="84">
    <w:p w:rsidR="00064914" w:rsidRPr="00E96DE4" w:rsidRDefault="00064914" w:rsidP="00E96DE4">
      <w:pPr>
        <w:pStyle w:val="Notedebasdepage"/>
        <w:bidi/>
        <w:rPr>
          <w:rFonts w:ascii="Traditional Arabic" w:hAnsi="Traditional Arabic" w:cs="Traditional Arabic"/>
          <w:sz w:val="24"/>
          <w:szCs w:val="24"/>
          <w:rtl/>
          <w:lang w:val="fr-FR" w:bidi="ar-DZ"/>
        </w:rPr>
      </w:pPr>
      <w:r w:rsidRPr="00E96DE4">
        <w:rPr>
          <w:rStyle w:val="Appelnotedebasdep"/>
          <w:rFonts w:ascii="Traditional Arabic" w:hAnsi="Traditional Arabic" w:cs="Traditional Arabic"/>
          <w:sz w:val="24"/>
          <w:szCs w:val="24"/>
        </w:rPr>
        <w:footnoteRef/>
      </w:r>
      <w:r w:rsidRPr="00E96DE4">
        <w:rPr>
          <w:rFonts w:ascii="Traditional Arabic" w:hAnsi="Traditional Arabic" w:cs="Traditional Arabic"/>
          <w:sz w:val="24"/>
          <w:szCs w:val="24"/>
        </w:rPr>
        <w:t xml:space="preserve"> </w:t>
      </w:r>
      <w:r w:rsidRPr="00E96DE4">
        <w:rPr>
          <w:rFonts w:ascii="Traditional Arabic" w:hAnsi="Traditional Arabic" w:cs="Traditional Arabic"/>
          <w:sz w:val="24"/>
          <w:szCs w:val="24"/>
          <w:rtl/>
          <w:lang w:val="fr-FR" w:bidi="ar-DZ"/>
        </w:rPr>
        <w:t xml:space="preserve">-الطاهر أحمد </w:t>
      </w:r>
      <w:proofErr w:type="gramStart"/>
      <w:r w:rsidRPr="00E96DE4">
        <w:rPr>
          <w:rFonts w:ascii="Traditional Arabic" w:hAnsi="Traditional Arabic" w:cs="Traditional Arabic"/>
          <w:sz w:val="24"/>
          <w:szCs w:val="24"/>
          <w:rtl/>
          <w:lang w:val="fr-FR" w:bidi="ar-DZ"/>
        </w:rPr>
        <w:t>الزاوي ،</w:t>
      </w:r>
      <w:proofErr w:type="gramEnd"/>
      <w:r w:rsidRPr="00E96DE4">
        <w:rPr>
          <w:rFonts w:ascii="Traditional Arabic" w:hAnsi="Traditional Arabic" w:cs="Traditional Arabic"/>
          <w:sz w:val="24"/>
          <w:szCs w:val="24"/>
          <w:rtl/>
          <w:lang w:val="fr-FR" w:bidi="ar-DZ"/>
        </w:rPr>
        <w:t xml:space="preserve"> مختار القاموس ، ص 138.</w:t>
      </w:r>
    </w:p>
  </w:footnote>
  <w:footnote w:id="85">
    <w:p w:rsidR="00064914" w:rsidRPr="00E96DE4" w:rsidRDefault="00064914" w:rsidP="00E96DE4">
      <w:pPr>
        <w:pStyle w:val="Notedebasdepage"/>
        <w:bidi/>
        <w:rPr>
          <w:rFonts w:ascii="Traditional Arabic" w:hAnsi="Traditional Arabic" w:cs="Traditional Arabic"/>
          <w:sz w:val="24"/>
          <w:szCs w:val="24"/>
          <w:rtl/>
          <w:lang w:val="fr-FR" w:bidi="ar-DZ"/>
        </w:rPr>
      </w:pPr>
      <w:r w:rsidRPr="00E96DE4">
        <w:rPr>
          <w:rStyle w:val="Appelnotedebasdep"/>
          <w:rFonts w:ascii="Traditional Arabic" w:hAnsi="Traditional Arabic" w:cs="Traditional Arabic"/>
          <w:sz w:val="24"/>
          <w:szCs w:val="24"/>
        </w:rPr>
        <w:footnoteRef/>
      </w:r>
      <w:r w:rsidRPr="00E96DE4">
        <w:rPr>
          <w:rFonts w:ascii="Traditional Arabic" w:hAnsi="Traditional Arabic" w:cs="Traditional Arabic"/>
          <w:sz w:val="24"/>
          <w:szCs w:val="24"/>
        </w:rPr>
        <w:t xml:space="preserve"> </w:t>
      </w:r>
      <w:r w:rsidRPr="00E96DE4">
        <w:rPr>
          <w:rFonts w:ascii="Traditional Arabic" w:hAnsi="Traditional Arabic" w:cs="Traditional Arabic"/>
          <w:sz w:val="24"/>
          <w:szCs w:val="24"/>
          <w:rtl/>
          <w:lang w:val="fr-FR" w:bidi="ar-DZ"/>
        </w:rPr>
        <w:t>-محمد خطابي ، لسانيات النص مدخل إلى انسجام الخطاب ، ط1، المركز الثقافي العربي ، بيروت ، 1991،ص 269.</w:t>
      </w:r>
    </w:p>
  </w:footnote>
  <w:footnote w:id="86">
    <w:p w:rsidR="00064914" w:rsidRPr="00E96DE4" w:rsidRDefault="00064914" w:rsidP="00E96DE4">
      <w:pPr>
        <w:pStyle w:val="Notedebasdepage"/>
        <w:bidi/>
        <w:rPr>
          <w:rFonts w:ascii="Traditional Arabic" w:hAnsi="Traditional Arabic" w:cs="Traditional Arabic"/>
          <w:sz w:val="24"/>
          <w:szCs w:val="24"/>
          <w:rtl/>
          <w:lang w:bidi="ar-DZ"/>
        </w:rPr>
      </w:pPr>
      <w:r w:rsidRPr="00E96DE4">
        <w:rPr>
          <w:rStyle w:val="Appelnotedebasdep"/>
          <w:rFonts w:ascii="Traditional Arabic" w:hAnsi="Traditional Arabic" w:cs="Traditional Arabic"/>
          <w:sz w:val="24"/>
          <w:szCs w:val="24"/>
        </w:rPr>
        <w:footnoteRef/>
      </w:r>
      <w:r w:rsidRPr="00E96DE4">
        <w:rPr>
          <w:rFonts w:ascii="Traditional Arabic" w:hAnsi="Traditional Arabic" w:cs="Traditional Arabic"/>
          <w:sz w:val="24"/>
          <w:szCs w:val="24"/>
        </w:rPr>
        <w:t xml:space="preserve"> </w:t>
      </w:r>
      <w:r w:rsidRPr="00E96DE4">
        <w:rPr>
          <w:rFonts w:ascii="Traditional Arabic" w:hAnsi="Traditional Arabic" w:cs="Traditional Arabic"/>
          <w:sz w:val="24"/>
          <w:szCs w:val="24"/>
          <w:rtl/>
          <w:lang w:bidi="ar-DZ"/>
        </w:rPr>
        <w:t xml:space="preserve">-جماليات المكان ، </w:t>
      </w:r>
      <w:proofErr w:type="spellStart"/>
      <w:r w:rsidRPr="00E96DE4">
        <w:rPr>
          <w:rFonts w:ascii="Traditional Arabic" w:hAnsi="Traditional Arabic" w:cs="Traditional Arabic"/>
          <w:sz w:val="24"/>
          <w:szCs w:val="24"/>
          <w:rtl/>
          <w:lang w:bidi="ar-DZ"/>
        </w:rPr>
        <w:t>جاستون</w:t>
      </w:r>
      <w:proofErr w:type="spellEnd"/>
      <w:r w:rsidRPr="00E96DE4">
        <w:rPr>
          <w:rFonts w:ascii="Traditional Arabic" w:hAnsi="Traditional Arabic" w:cs="Traditional Arabic"/>
          <w:sz w:val="24"/>
          <w:szCs w:val="24"/>
          <w:rtl/>
          <w:lang w:bidi="ar-DZ"/>
        </w:rPr>
        <w:t xml:space="preserve"> </w:t>
      </w:r>
      <w:proofErr w:type="spellStart"/>
      <w:r w:rsidRPr="00E96DE4">
        <w:rPr>
          <w:rFonts w:ascii="Traditional Arabic" w:hAnsi="Traditional Arabic" w:cs="Traditional Arabic"/>
          <w:sz w:val="24"/>
          <w:szCs w:val="24"/>
          <w:rtl/>
          <w:lang w:bidi="ar-DZ"/>
        </w:rPr>
        <w:t>باشلار</w:t>
      </w:r>
      <w:proofErr w:type="spellEnd"/>
      <w:r w:rsidRPr="00E96DE4">
        <w:rPr>
          <w:rFonts w:ascii="Traditional Arabic" w:hAnsi="Traditional Arabic" w:cs="Traditional Arabic"/>
          <w:sz w:val="24"/>
          <w:szCs w:val="24"/>
          <w:rtl/>
          <w:lang w:bidi="ar-DZ"/>
        </w:rPr>
        <w:t xml:space="preserve"> ، ترجمة : غالب هالسا المؤسسة الجامعية للدراسات والنشر ،لبنان ،</w:t>
      </w:r>
      <w:proofErr w:type="spellStart"/>
      <w:r w:rsidRPr="00E96DE4">
        <w:rPr>
          <w:rFonts w:ascii="Traditional Arabic" w:hAnsi="Traditional Arabic" w:cs="Traditional Arabic"/>
          <w:sz w:val="24"/>
          <w:szCs w:val="24"/>
          <w:rtl/>
          <w:lang w:bidi="ar-DZ"/>
        </w:rPr>
        <w:t>د،ط</w:t>
      </w:r>
      <w:proofErr w:type="spellEnd"/>
      <w:r w:rsidRPr="00E96DE4">
        <w:rPr>
          <w:rFonts w:ascii="Traditional Arabic" w:hAnsi="Traditional Arabic" w:cs="Traditional Arabic"/>
          <w:sz w:val="24"/>
          <w:szCs w:val="24"/>
          <w:rtl/>
          <w:lang w:bidi="ar-DZ"/>
        </w:rPr>
        <w:t xml:space="preserve"> 1984،ص 06</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64914" w:rsidRDefault="00064914">
    <w:pPr>
      <w:pStyle w:val="En-tte"/>
    </w:pP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64914" w:rsidRPr="00DF2D63" w:rsidRDefault="00064914" w:rsidP="00DF2D63">
    <w:pPr>
      <w:pStyle w:val="En-tte"/>
      <w:pBdr>
        <w:bottom w:val="thickThinSmallGap" w:sz="24" w:space="1" w:color="823B0B" w:themeColor="accent2" w:themeShade="7F"/>
      </w:pBdr>
      <w:tabs>
        <w:tab w:val="left" w:pos="7788"/>
      </w:tabs>
      <w:bidi/>
      <w:rPr>
        <w:rFonts w:ascii="Traditional Arabic" w:hAnsi="Traditional Arabic" w:cs="Traditional Arabic"/>
        <w:b/>
        <w:bCs/>
        <w:sz w:val="32"/>
        <w:szCs w:val="32"/>
      </w:rPr>
    </w:pPr>
    <w:r>
      <w:rPr>
        <w:rFonts w:ascii="Traditional Arabic" w:hAnsi="Traditional Arabic" w:cs="Traditional Arabic" w:hint="cs"/>
        <w:b/>
        <w:bCs/>
        <w:sz w:val="32"/>
        <w:szCs w:val="32"/>
        <w:rtl/>
      </w:rPr>
      <w:t>الفصل الثاني</w:t>
    </w:r>
    <w:r w:rsidRPr="006F614F">
      <w:rPr>
        <w:rFonts w:ascii="Traditional Arabic" w:hAnsi="Traditional Arabic" w:cs="Traditional Arabic"/>
        <w:b/>
        <w:bCs/>
        <w:sz w:val="32"/>
        <w:szCs w:val="32"/>
        <w:rtl/>
      </w:rPr>
      <w:t>:</w:t>
    </w:r>
    <w:r>
      <w:rPr>
        <w:rFonts w:ascii="Traditional Arabic" w:hAnsi="Traditional Arabic" w:cs="Traditional Arabic" w:hint="cs"/>
        <w:b/>
        <w:bCs/>
        <w:sz w:val="32"/>
        <w:szCs w:val="32"/>
        <w:rtl/>
      </w:rPr>
      <w:t xml:space="preserve">                                       </w:t>
    </w:r>
    <w:r w:rsidRPr="00DF2D63">
      <w:rPr>
        <w:rFonts w:ascii="Traditional Arabic" w:hAnsi="Traditional Arabic" w:cs="Traditional Arabic" w:hint="cs"/>
        <w:b/>
        <w:bCs/>
        <w:sz w:val="32"/>
        <w:szCs w:val="32"/>
        <w:rtl/>
        <w:lang w:bidi="ar-DZ"/>
      </w:rPr>
      <w:t>تجليات الحقول الدلالية في شعر البردوني</w:t>
    </w:r>
    <w:r>
      <w:rPr>
        <w:rFonts w:ascii="Traditional Arabic" w:hAnsi="Traditional Arabic" w:cs="Traditional Arabic" w:hint="cs"/>
        <w:b/>
        <w:bCs/>
        <w:sz w:val="32"/>
        <w:szCs w:val="32"/>
        <w:rtl/>
        <w:lang w:bidi="ar-DZ"/>
      </w:rPr>
      <w:t xml:space="preserve"> </w:t>
    </w:r>
    <w:r w:rsidRPr="00DF2D63">
      <w:rPr>
        <w:rFonts w:ascii="Traditional Arabic" w:hAnsi="Traditional Arabic" w:cs="Traditional Arabic" w:hint="cs"/>
        <w:b/>
        <w:bCs/>
        <w:sz w:val="32"/>
        <w:szCs w:val="32"/>
        <w:rtl/>
        <w:lang w:bidi="ar-DZ"/>
      </w:rPr>
      <w:t xml:space="preserve"> (من أرض بلقيس )</w:t>
    </w: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64914" w:rsidRDefault="00064914">
    <w:pPr>
      <w:pStyle w:val="En-tte"/>
    </w:pPr>
  </w:p>
</w:hdr>
</file>

<file path=word/header1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64914" w:rsidRPr="00397A75" w:rsidRDefault="00064914" w:rsidP="00397A75">
    <w:pPr>
      <w:pStyle w:val="En-tte"/>
      <w:pBdr>
        <w:bottom w:val="thickThinSmallGap" w:sz="24" w:space="1" w:color="823B0B" w:themeColor="accent2" w:themeShade="7F"/>
      </w:pBdr>
      <w:tabs>
        <w:tab w:val="left" w:pos="7788"/>
      </w:tabs>
      <w:bidi/>
      <w:rPr>
        <w:rFonts w:ascii="Traditional Arabic" w:hAnsi="Traditional Arabic" w:cs="Traditional Arabic"/>
        <w:b/>
        <w:bCs/>
        <w:sz w:val="32"/>
        <w:szCs w:val="32"/>
      </w:rPr>
    </w:pPr>
    <w:r>
      <w:rPr>
        <w:rFonts w:ascii="Traditional Arabic" w:hAnsi="Traditional Arabic" w:cs="Traditional Arabic" w:hint="cs"/>
        <w:b/>
        <w:bCs/>
        <w:sz w:val="32"/>
        <w:szCs w:val="32"/>
        <w:rtl/>
        <w:lang w:bidi="ar-DZ"/>
      </w:rPr>
      <w:t>خاتمة:</w:t>
    </w:r>
  </w:p>
</w:hdr>
</file>

<file path=word/header1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64914" w:rsidRDefault="00064914">
    <w:pPr>
      <w:pStyle w:val="En-tte"/>
    </w:pPr>
  </w:p>
</w:hdr>
</file>

<file path=word/header1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64914" w:rsidRDefault="00064914">
    <w:pPr>
      <w:pStyle w:val="En-tte"/>
    </w:pPr>
  </w:p>
</w:hdr>
</file>

<file path=word/header1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64914" w:rsidRDefault="00064914">
    <w:pPr>
      <w:pStyle w:val="En-tte"/>
    </w:pPr>
  </w:p>
</w:hdr>
</file>

<file path=word/header1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64914" w:rsidRDefault="00064914">
    <w:pPr>
      <w:pStyle w:val="En-tte"/>
    </w:pPr>
  </w:p>
</w:hdr>
</file>

<file path=word/header1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64914" w:rsidRDefault="00064914">
    <w:pPr>
      <w:pStyle w:val="En-tte"/>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64914" w:rsidRDefault="00064914">
    <w:pPr>
      <w:pStyle w:val="En-tte"/>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64914" w:rsidRDefault="00064914">
    <w:pPr>
      <w:pStyle w:val="En-tte"/>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64914" w:rsidRPr="0084107A" w:rsidRDefault="00064914" w:rsidP="0084107A">
    <w:pPr>
      <w:pStyle w:val="En-tte"/>
      <w:pBdr>
        <w:bottom w:val="thickThinSmallGap" w:sz="24" w:space="1" w:color="823B0B" w:themeColor="accent2" w:themeShade="7F"/>
      </w:pBdr>
      <w:tabs>
        <w:tab w:val="left" w:pos="7788"/>
      </w:tabs>
      <w:bidi/>
      <w:rPr>
        <w:rFonts w:ascii="Traditional Arabic" w:eastAsiaTheme="majorEastAsia" w:hAnsi="Traditional Arabic" w:cs="Traditional Arabic"/>
        <w:b/>
        <w:bCs/>
        <w:sz w:val="32"/>
        <w:szCs w:val="32"/>
      </w:rPr>
    </w:pPr>
    <w:r w:rsidRPr="006F614F">
      <w:rPr>
        <w:rFonts w:ascii="Traditional Arabic" w:hAnsi="Traditional Arabic" w:cs="Traditional Arabic"/>
        <w:b/>
        <w:bCs/>
        <w:sz w:val="32"/>
        <w:szCs w:val="32"/>
        <w:rtl/>
      </w:rPr>
      <w:t>مقدمة:</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64914" w:rsidRDefault="00064914">
    <w:pPr>
      <w:pStyle w:val="En-tte"/>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64914" w:rsidRPr="0084107A" w:rsidRDefault="00064914" w:rsidP="0084107A">
    <w:pPr>
      <w:pStyle w:val="En-tte"/>
      <w:pBdr>
        <w:bottom w:val="thickThinSmallGap" w:sz="24" w:space="1" w:color="823B0B" w:themeColor="accent2" w:themeShade="7F"/>
      </w:pBdr>
      <w:tabs>
        <w:tab w:val="left" w:pos="7788"/>
      </w:tabs>
      <w:bidi/>
      <w:rPr>
        <w:rFonts w:ascii="Traditional Arabic" w:eastAsiaTheme="majorEastAsia" w:hAnsi="Traditional Arabic" w:cs="Traditional Arabic"/>
        <w:b/>
        <w:bCs/>
        <w:sz w:val="32"/>
        <w:szCs w:val="32"/>
      </w:rPr>
    </w:pPr>
    <w:r>
      <w:rPr>
        <w:rFonts w:ascii="Traditional Arabic" w:hAnsi="Traditional Arabic" w:cs="Traditional Arabic" w:hint="cs"/>
        <w:b/>
        <w:bCs/>
        <w:sz w:val="32"/>
        <w:szCs w:val="32"/>
        <w:rtl/>
      </w:rPr>
      <w:t>مدخل</w:t>
    </w:r>
    <w:r w:rsidRPr="006F614F">
      <w:rPr>
        <w:rFonts w:ascii="Traditional Arabic" w:hAnsi="Traditional Arabic" w:cs="Traditional Arabic"/>
        <w:b/>
        <w:bCs/>
        <w:sz w:val="32"/>
        <w:szCs w:val="32"/>
        <w:rtl/>
      </w:rPr>
      <w:t>:</w:t>
    </w:r>
    <w:r>
      <w:rPr>
        <w:rFonts w:ascii="Traditional Arabic" w:hAnsi="Traditional Arabic" w:cs="Traditional Arabic" w:hint="cs"/>
        <w:b/>
        <w:bCs/>
        <w:sz w:val="32"/>
        <w:szCs w:val="32"/>
        <w:rtl/>
      </w:rPr>
      <w:t xml:space="preserve">                                                                                         </w:t>
    </w:r>
    <w:proofErr w:type="gramStart"/>
    <w:r>
      <w:rPr>
        <w:rFonts w:ascii="Traditional Arabic" w:hAnsi="Traditional Arabic" w:cs="Traditional Arabic" w:hint="cs"/>
        <w:b/>
        <w:bCs/>
        <w:sz w:val="32"/>
        <w:szCs w:val="32"/>
        <w:rtl/>
      </w:rPr>
      <w:t>بين</w:t>
    </w:r>
    <w:proofErr w:type="gramEnd"/>
    <w:r>
      <w:rPr>
        <w:rFonts w:ascii="Traditional Arabic" w:hAnsi="Traditional Arabic" w:cs="Traditional Arabic" w:hint="cs"/>
        <w:b/>
        <w:bCs/>
        <w:sz w:val="32"/>
        <w:szCs w:val="32"/>
        <w:rtl/>
      </w:rPr>
      <w:t xml:space="preserve"> يدي علم الدلالة</w:t>
    </w: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64914" w:rsidRDefault="00064914">
    <w:pPr>
      <w:pStyle w:val="En-tte"/>
    </w:pP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64914" w:rsidRPr="0084107A" w:rsidRDefault="00064914" w:rsidP="0084107A">
    <w:pPr>
      <w:pStyle w:val="En-tte"/>
      <w:pBdr>
        <w:bottom w:val="thickThinSmallGap" w:sz="24" w:space="1" w:color="823B0B" w:themeColor="accent2" w:themeShade="7F"/>
      </w:pBdr>
      <w:tabs>
        <w:tab w:val="left" w:pos="7788"/>
      </w:tabs>
      <w:bidi/>
      <w:rPr>
        <w:rFonts w:ascii="Traditional Arabic" w:eastAsiaTheme="majorEastAsia" w:hAnsi="Traditional Arabic" w:cs="Traditional Arabic"/>
        <w:b/>
        <w:bCs/>
        <w:sz w:val="32"/>
        <w:szCs w:val="32"/>
      </w:rPr>
    </w:pPr>
    <w:proofErr w:type="gramStart"/>
    <w:r>
      <w:rPr>
        <w:rFonts w:ascii="Traditional Arabic" w:hAnsi="Traditional Arabic" w:cs="Traditional Arabic" w:hint="cs"/>
        <w:b/>
        <w:bCs/>
        <w:sz w:val="32"/>
        <w:szCs w:val="32"/>
        <w:rtl/>
      </w:rPr>
      <w:t>الفصل</w:t>
    </w:r>
    <w:proofErr w:type="gramEnd"/>
    <w:r>
      <w:rPr>
        <w:rFonts w:ascii="Traditional Arabic" w:hAnsi="Traditional Arabic" w:cs="Traditional Arabic" w:hint="cs"/>
        <w:b/>
        <w:bCs/>
        <w:sz w:val="32"/>
        <w:szCs w:val="32"/>
        <w:rtl/>
      </w:rPr>
      <w:t xml:space="preserve"> الأول</w:t>
    </w:r>
    <w:r w:rsidRPr="006F614F">
      <w:rPr>
        <w:rFonts w:ascii="Traditional Arabic" w:hAnsi="Traditional Arabic" w:cs="Traditional Arabic"/>
        <w:b/>
        <w:bCs/>
        <w:sz w:val="32"/>
        <w:szCs w:val="32"/>
        <w:rtl/>
      </w:rPr>
      <w:t>:</w:t>
    </w:r>
    <w:r>
      <w:rPr>
        <w:rFonts w:ascii="Traditional Arabic" w:hAnsi="Traditional Arabic" w:cs="Traditional Arabic" w:hint="cs"/>
        <w:b/>
        <w:bCs/>
        <w:sz w:val="32"/>
        <w:szCs w:val="32"/>
        <w:rtl/>
      </w:rPr>
      <w:t xml:space="preserve">                                                                                      بين يدي الديوان</w:t>
    </w: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64914" w:rsidRDefault="00064914">
    <w:pPr>
      <w:pStyle w:val="En-tte"/>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075DAF"/>
    <w:multiLevelType w:val="hybridMultilevel"/>
    <w:tmpl w:val="9AEE03B8"/>
    <w:lvl w:ilvl="0" w:tplc="945AE812">
      <w:start w:val="1"/>
      <w:numFmt w:val="decimal"/>
      <w:lvlText w:val="%1-"/>
      <w:lvlJc w:val="left"/>
      <w:pPr>
        <w:ind w:left="600" w:hanging="360"/>
      </w:pPr>
      <w:rPr>
        <w:rFonts w:hint="default"/>
      </w:rPr>
    </w:lvl>
    <w:lvl w:ilvl="1" w:tplc="180C0019" w:tentative="1">
      <w:start w:val="1"/>
      <w:numFmt w:val="lowerLetter"/>
      <w:lvlText w:val="%2."/>
      <w:lvlJc w:val="left"/>
      <w:pPr>
        <w:ind w:left="1320" w:hanging="360"/>
      </w:pPr>
    </w:lvl>
    <w:lvl w:ilvl="2" w:tplc="180C001B" w:tentative="1">
      <w:start w:val="1"/>
      <w:numFmt w:val="lowerRoman"/>
      <w:lvlText w:val="%3."/>
      <w:lvlJc w:val="right"/>
      <w:pPr>
        <w:ind w:left="2040" w:hanging="180"/>
      </w:pPr>
    </w:lvl>
    <w:lvl w:ilvl="3" w:tplc="180C000F" w:tentative="1">
      <w:start w:val="1"/>
      <w:numFmt w:val="decimal"/>
      <w:lvlText w:val="%4."/>
      <w:lvlJc w:val="left"/>
      <w:pPr>
        <w:ind w:left="2760" w:hanging="360"/>
      </w:pPr>
    </w:lvl>
    <w:lvl w:ilvl="4" w:tplc="180C0019" w:tentative="1">
      <w:start w:val="1"/>
      <w:numFmt w:val="lowerLetter"/>
      <w:lvlText w:val="%5."/>
      <w:lvlJc w:val="left"/>
      <w:pPr>
        <w:ind w:left="3480" w:hanging="360"/>
      </w:pPr>
    </w:lvl>
    <w:lvl w:ilvl="5" w:tplc="180C001B" w:tentative="1">
      <w:start w:val="1"/>
      <w:numFmt w:val="lowerRoman"/>
      <w:lvlText w:val="%6."/>
      <w:lvlJc w:val="right"/>
      <w:pPr>
        <w:ind w:left="4200" w:hanging="180"/>
      </w:pPr>
    </w:lvl>
    <w:lvl w:ilvl="6" w:tplc="180C000F" w:tentative="1">
      <w:start w:val="1"/>
      <w:numFmt w:val="decimal"/>
      <w:lvlText w:val="%7."/>
      <w:lvlJc w:val="left"/>
      <w:pPr>
        <w:ind w:left="4920" w:hanging="360"/>
      </w:pPr>
    </w:lvl>
    <w:lvl w:ilvl="7" w:tplc="180C0019" w:tentative="1">
      <w:start w:val="1"/>
      <w:numFmt w:val="lowerLetter"/>
      <w:lvlText w:val="%8."/>
      <w:lvlJc w:val="left"/>
      <w:pPr>
        <w:ind w:left="5640" w:hanging="360"/>
      </w:pPr>
    </w:lvl>
    <w:lvl w:ilvl="8" w:tplc="180C001B" w:tentative="1">
      <w:start w:val="1"/>
      <w:numFmt w:val="lowerRoman"/>
      <w:lvlText w:val="%9."/>
      <w:lvlJc w:val="right"/>
      <w:pPr>
        <w:ind w:left="6360" w:hanging="180"/>
      </w:pPr>
    </w:lvl>
  </w:abstractNum>
  <w:abstractNum w:abstractNumId="1">
    <w:nsid w:val="049A4250"/>
    <w:multiLevelType w:val="hybridMultilevel"/>
    <w:tmpl w:val="9440D76A"/>
    <w:lvl w:ilvl="0" w:tplc="180C0001">
      <w:start w:val="1"/>
      <w:numFmt w:val="bullet"/>
      <w:lvlText w:val=""/>
      <w:lvlJc w:val="left"/>
      <w:pPr>
        <w:ind w:left="1080" w:hanging="360"/>
      </w:pPr>
      <w:rPr>
        <w:rFonts w:ascii="Symbol" w:hAnsi="Symbol" w:hint="default"/>
      </w:rPr>
    </w:lvl>
    <w:lvl w:ilvl="1" w:tplc="180C0003" w:tentative="1">
      <w:start w:val="1"/>
      <w:numFmt w:val="bullet"/>
      <w:lvlText w:val="o"/>
      <w:lvlJc w:val="left"/>
      <w:pPr>
        <w:ind w:left="1800" w:hanging="360"/>
      </w:pPr>
      <w:rPr>
        <w:rFonts w:ascii="Courier New" w:hAnsi="Courier New" w:cs="Courier New" w:hint="default"/>
      </w:rPr>
    </w:lvl>
    <w:lvl w:ilvl="2" w:tplc="180C0005" w:tentative="1">
      <w:start w:val="1"/>
      <w:numFmt w:val="bullet"/>
      <w:lvlText w:val=""/>
      <w:lvlJc w:val="left"/>
      <w:pPr>
        <w:ind w:left="2520" w:hanging="360"/>
      </w:pPr>
      <w:rPr>
        <w:rFonts w:ascii="Wingdings" w:hAnsi="Wingdings" w:hint="default"/>
      </w:rPr>
    </w:lvl>
    <w:lvl w:ilvl="3" w:tplc="180C0001" w:tentative="1">
      <w:start w:val="1"/>
      <w:numFmt w:val="bullet"/>
      <w:lvlText w:val=""/>
      <w:lvlJc w:val="left"/>
      <w:pPr>
        <w:ind w:left="3240" w:hanging="360"/>
      </w:pPr>
      <w:rPr>
        <w:rFonts w:ascii="Symbol" w:hAnsi="Symbol" w:hint="default"/>
      </w:rPr>
    </w:lvl>
    <w:lvl w:ilvl="4" w:tplc="180C0003" w:tentative="1">
      <w:start w:val="1"/>
      <w:numFmt w:val="bullet"/>
      <w:lvlText w:val="o"/>
      <w:lvlJc w:val="left"/>
      <w:pPr>
        <w:ind w:left="3960" w:hanging="360"/>
      </w:pPr>
      <w:rPr>
        <w:rFonts w:ascii="Courier New" w:hAnsi="Courier New" w:cs="Courier New" w:hint="default"/>
      </w:rPr>
    </w:lvl>
    <w:lvl w:ilvl="5" w:tplc="180C0005" w:tentative="1">
      <w:start w:val="1"/>
      <w:numFmt w:val="bullet"/>
      <w:lvlText w:val=""/>
      <w:lvlJc w:val="left"/>
      <w:pPr>
        <w:ind w:left="4680" w:hanging="360"/>
      </w:pPr>
      <w:rPr>
        <w:rFonts w:ascii="Wingdings" w:hAnsi="Wingdings" w:hint="default"/>
      </w:rPr>
    </w:lvl>
    <w:lvl w:ilvl="6" w:tplc="180C0001" w:tentative="1">
      <w:start w:val="1"/>
      <w:numFmt w:val="bullet"/>
      <w:lvlText w:val=""/>
      <w:lvlJc w:val="left"/>
      <w:pPr>
        <w:ind w:left="5400" w:hanging="360"/>
      </w:pPr>
      <w:rPr>
        <w:rFonts w:ascii="Symbol" w:hAnsi="Symbol" w:hint="default"/>
      </w:rPr>
    </w:lvl>
    <w:lvl w:ilvl="7" w:tplc="180C0003" w:tentative="1">
      <w:start w:val="1"/>
      <w:numFmt w:val="bullet"/>
      <w:lvlText w:val="o"/>
      <w:lvlJc w:val="left"/>
      <w:pPr>
        <w:ind w:left="6120" w:hanging="360"/>
      </w:pPr>
      <w:rPr>
        <w:rFonts w:ascii="Courier New" w:hAnsi="Courier New" w:cs="Courier New" w:hint="default"/>
      </w:rPr>
    </w:lvl>
    <w:lvl w:ilvl="8" w:tplc="180C0005" w:tentative="1">
      <w:start w:val="1"/>
      <w:numFmt w:val="bullet"/>
      <w:lvlText w:val=""/>
      <w:lvlJc w:val="left"/>
      <w:pPr>
        <w:ind w:left="6840" w:hanging="360"/>
      </w:pPr>
      <w:rPr>
        <w:rFonts w:ascii="Wingdings" w:hAnsi="Wingdings" w:hint="default"/>
      </w:rPr>
    </w:lvl>
  </w:abstractNum>
  <w:abstractNum w:abstractNumId="2">
    <w:nsid w:val="04EA41CC"/>
    <w:multiLevelType w:val="hybridMultilevel"/>
    <w:tmpl w:val="590A6B40"/>
    <w:lvl w:ilvl="0" w:tplc="66D2EDB2">
      <w:numFmt w:val="bullet"/>
      <w:lvlText w:val="-"/>
      <w:lvlJc w:val="left"/>
      <w:pPr>
        <w:ind w:left="720" w:hanging="360"/>
      </w:pPr>
      <w:rPr>
        <w:rFonts w:ascii="Arial" w:eastAsiaTheme="minorHAnsi"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05EE380D"/>
    <w:multiLevelType w:val="hybridMultilevel"/>
    <w:tmpl w:val="A8C40844"/>
    <w:lvl w:ilvl="0" w:tplc="93906C00">
      <w:numFmt w:val="bullet"/>
      <w:lvlText w:val="-"/>
      <w:lvlJc w:val="left"/>
      <w:pPr>
        <w:ind w:left="720" w:hanging="360"/>
      </w:pPr>
      <w:rPr>
        <w:rFonts w:ascii="Arial" w:eastAsiaTheme="minorHAnsi"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067729A2"/>
    <w:multiLevelType w:val="hybridMultilevel"/>
    <w:tmpl w:val="B784E908"/>
    <w:lvl w:ilvl="0" w:tplc="9508D772">
      <w:start w:val="1"/>
      <w:numFmt w:val="bullet"/>
      <w:lvlText w:val=""/>
      <w:lvlJc w:val="left"/>
      <w:pPr>
        <w:ind w:left="1210" w:hanging="360"/>
      </w:pPr>
      <w:rPr>
        <w:rFonts w:ascii="Wingdings" w:hAnsi="Wingdings" w:hint="default"/>
        <w:color w:val="auto"/>
      </w:rPr>
    </w:lvl>
    <w:lvl w:ilvl="1" w:tplc="180C0003" w:tentative="1">
      <w:start w:val="1"/>
      <w:numFmt w:val="bullet"/>
      <w:lvlText w:val="o"/>
      <w:lvlJc w:val="left"/>
      <w:pPr>
        <w:ind w:left="1930" w:hanging="360"/>
      </w:pPr>
      <w:rPr>
        <w:rFonts w:ascii="Courier New" w:hAnsi="Courier New" w:cs="Courier New" w:hint="default"/>
      </w:rPr>
    </w:lvl>
    <w:lvl w:ilvl="2" w:tplc="180C0005" w:tentative="1">
      <w:start w:val="1"/>
      <w:numFmt w:val="bullet"/>
      <w:lvlText w:val=""/>
      <w:lvlJc w:val="left"/>
      <w:pPr>
        <w:ind w:left="2650" w:hanging="360"/>
      </w:pPr>
      <w:rPr>
        <w:rFonts w:ascii="Wingdings" w:hAnsi="Wingdings" w:hint="default"/>
      </w:rPr>
    </w:lvl>
    <w:lvl w:ilvl="3" w:tplc="180C0001" w:tentative="1">
      <w:start w:val="1"/>
      <w:numFmt w:val="bullet"/>
      <w:lvlText w:val=""/>
      <w:lvlJc w:val="left"/>
      <w:pPr>
        <w:ind w:left="3370" w:hanging="360"/>
      </w:pPr>
      <w:rPr>
        <w:rFonts w:ascii="Symbol" w:hAnsi="Symbol" w:hint="default"/>
      </w:rPr>
    </w:lvl>
    <w:lvl w:ilvl="4" w:tplc="180C0003" w:tentative="1">
      <w:start w:val="1"/>
      <w:numFmt w:val="bullet"/>
      <w:lvlText w:val="o"/>
      <w:lvlJc w:val="left"/>
      <w:pPr>
        <w:ind w:left="4090" w:hanging="360"/>
      </w:pPr>
      <w:rPr>
        <w:rFonts w:ascii="Courier New" w:hAnsi="Courier New" w:cs="Courier New" w:hint="default"/>
      </w:rPr>
    </w:lvl>
    <w:lvl w:ilvl="5" w:tplc="180C0005" w:tentative="1">
      <w:start w:val="1"/>
      <w:numFmt w:val="bullet"/>
      <w:lvlText w:val=""/>
      <w:lvlJc w:val="left"/>
      <w:pPr>
        <w:ind w:left="4810" w:hanging="360"/>
      </w:pPr>
      <w:rPr>
        <w:rFonts w:ascii="Wingdings" w:hAnsi="Wingdings" w:hint="default"/>
      </w:rPr>
    </w:lvl>
    <w:lvl w:ilvl="6" w:tplc="180C0001" w:tentative="1">
      <w:start w:val="1"/>
      <w:numFmt w:val="bullet"/>
      <w:lvlText w:val=""/>
      <w:lvlJc w:val="left"/>
      <w:pPr>
        <w:ind w:left="5530" w:hanging="360"/>
      </w:pPr>
      <w:rPr>
        <w:rFonts w:ascii="Symbol" w:hAnsi="Symbol" w:hint="default"/>
      </w:rPr>
    </w:lvl>
    <w:lvl w:ilvl="7" w:tplc="180C0003" w:tentative="1">
      <w:start w:val="1"/>
      <w:numFmt w:val="bullet"/>
      <w:lvlText w:val="o"/>
      <w:lvlJc w:val="left"/>
      <w:pPr>
        <w:ind w:left="6250" w:hanging="360"/>
      </w:pPr>
      <w:rPr>
        <w:rFonts w:ascii="Courier New" w:hAnsi="Courier New" w:cs="Courier New" w:hint="default"/>
      </w:rPr>
    </w:lvl>
    <w:lvl w:ilvl="8" w:tplc="180C0005" w:tentative="1">
      <w:start w:val="1"/>
      <w:numFmt w:val="bullet"/>
      <w:lvlText w:val=""/>
      <w:lvlJc w:val="left"/>
      <w:pPr>
        <w:ind w:left="6970" w:hanging="360"/>
      </w:pPr>
      <w:rPr>
        <w:rFonts w:ascii="Wingdings" w:hAnsi="Wingdings" w:hint="default"/>
      </w:rPr>
    </w:lvl>
  </w:abstractNum>
  <w:abstractNum w:abstractNumId="5">
    <w:nsid w:val="0AE93B61"/>
    <w:multiLevelType w:val="hybridMultilevel"/>
    <w:tmpl w:val="346A3DD4"/>
    <w:lvl w:ilvl="0" w:tplc="DE669C36">
      <w:start w:val="1"/>
      <w:numFmt w:val="bullet"/>
      <w:lvlText w:val="-"/>
      <w:lvlJc w:val="left"/>
      <w:pPr>
        <w:ind w:left="720" w:hanging="360"/>
      </w:pPr>
      <w:rPr>
        <w:rFonts w:ascii="Arial" w:eastAsiaTheme="minorEastAsia" w:hAnsi="Arial"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
    <w:nsid w:val="0C7A63B1"/>
    <w:multiLevelType w:val="hybridMultilevel"/>
    <w:tmpl w:val="93408816"/>
    <w:lvl w:ilvl="0" w:tplc="180C000F">
      <w:start w:val="1"/>
      <w:numFmt w:val="decimal"/>
      <w:lvlText w:val="%1."/>
      <w:lvlJc w:val="left"/>
      <w:pPr>
        <w:ind w:left="720" w:hanging="360"/>
      </w:pPr>
    </w:lvl>
    <w:lvl w:ilvl="1" w:tplc="180C0019" w:tentative="1">
      <w:start w:val="1"/>
      <w:numFmt w:val="lowerLetter"/>
      <w:lvlText w:val="%2."/>
      <w:lvlJc w:val="left"/>
      <w:pPr>
        <w:ind w:left="1440" w:hanging="360"/>
      </w:pPr>
    </w:lvl>
    <w:lvl w:ilvl="2" w:tplc="180C001B" w:tentative="1">
      <w:start w:val="1"/>
      <w:numFmt w:val="lowerRoman"/>
      <w:lvlText w:val="%3."/>
      <w:lvlJc w:val="right"/>
      <w:pPr>
        <w:ind w:left="2160" w:hanging="180"/>
      </w:pPr>
    </w:lvl>
    <w:lvl w:ilvl="3" w:tplc="180C000F" w:tentative="1">
      <w:start w:val="1"/>
      <w:numFmt w:val="decimal"/>
      <w:lvlText w:val="%4."/>
      <w:lvlJc w:val="left"/>
      <w:pPr>
        <w:ind w:left="2880" w:hanging="360"/>
      </w:pPr>
    </w:lvl>
    <w:lvl w:ilvl="4" w:tplc="180C0019" w:tentative="1">
      <w:start w:val="1"/>
      <w:numFmt w:val="lowerLetter"/>
      <w:lvlText w:val="%5."/>
      <w:lvlJc w:val="left"/>
      <w:pPr>
        <w:ind w:left="3600" w:hanging="360"/>
      </w:pPr>
    </w:lvl>
    <w:lvl w:ilvl="5" w:tplc="180C001B" w:tentative="1">
      <w:start w:val="1"/>
      <w:numFmt w:val="lowerRoman"/>
      <w:lvlText w:val="%6."/>
      <w:lvlJc w:val="right"/>
      <w:pPr>
        <w:ind w:left="4320" w:hanging="180"/>
      </w:pPr>
    </w:lvl>
    <w:lvl w:ilvl="6" w:tplc="180C000F" w:tentative="1">
      <w:start w:val="1"/>
      <w:numFmt w:val="decimal"/>
      <w:lvlText w:val="%7."/>
      <w:lvlJc w:val="left"/>
      <w:pPr>
        <w:ind w:left="5040" w:hanging="360"/>
      </w:pPr>
    </w:lvl>
    <w:lvl w:ilvl="7" w:tplc="180C0019" w:tentative="1">
      <w:start w:val="1"/>
      <w:numFmt w:val="lowerLetter"/>
      <w:lvlText w:val="%8."/>
      <w:lvlJc w:val="left"/>
      <w:pPr>
        <w:ind w:left="5760" w:hanging="360"/>
      </w:pPr>
    </w:lvl>
    <w:lvl w:ilvl="8" w:tplc="180C001B" w:tentative="1">
      <w:start w:val="1"/>
      <w:numFmt w:val="lowerRoman"/>
      <w:lvlText w:val="%9."/>
      <w:lvlJc w:val="right"/>
      <w:pPr>
        <w:ind w:left="6480" w:hanging="180"/>
      </w:pPr>
    </w:lvl>
  </w:abstractNum>
  <w:abstractNum w:abstractNumId="7">
    <w:nsid w:val="0DB632E6"/>
    <w:multiLevelType w:val="hybridMultilevel"/>
    <w:tmpl w:val="E1EA6C24"/>
    <w:lvl w:ilvl="0" w:tplc="180C0001">
      <w:start w:val="1"/>
      <w:numFmt w:val="bullet"/>
      <w:lvlText w:val=""/>
      <w:lvlJc w:val="left"/>
      <w:pPr>
        <w:ind w:left="720" w:hanging="360"/>
      </w:pPr>
      <w:rPr>
        <w:rFonts w:ascii="Symbol" w:hAnsi="Symbol" w:hint="default"/>
      </w:rPr>
    </w:lvl>
    <w:lvl w:ilvl="1" w:tplc="180C0003" w:tentative="1">
      <w:start w:val="1"/>
      <w:numFmt w:val="bullet"/>
      <w:lvlText w:val="o"/>
      <w:lvlJc w:val="left"/>
      <w:pPr>
        <w:ind w:left="1440" w:hanging="360"/>
      </w:pPr>
      <w:rPr>
        <w:rFonts w:ascii="Courier New" w:hAnsi="Courier New" w:cs="Courier New" w:hint="default"/>
      </w:rPr>
    </w:lvl>
    <w:lvl w:ilvl="2" w:tplc="180C0005" w:tentative="1">
      <w:start w:val="1"/>
      <w:numFmt w:val="bullet"/>
      <w:lvlText w:val=""/>
      <w:lvlJc w:val="left"/>
      <w:pPr>
        <w:ind w:left="2160" w:hanging="360"/>
      </w:pPr>
      <w:rPr>
        <w:rFonts w:ascii="Wingdings" w:hAnsi="Wingdings" w:hint="default"/>
      </w:rPr>
    </w:lvl>
    <w:lvl w:ilvl="3" w:tplc="180C0001" w:tentative="1">
      <w:start w:val="1"/>
      <w:numFmt w:val="bullet"/>
      <w:lvlText w:val=""/>
      <w:lvlJc w:val="left"/>
      <w:pPr>
        <w:ind w:left="2880" w:hanging="360"/>
      </w:pPr>
      <w:rPr>
        <w:rFonts w:ascii="Symbol" w:hAnsi="Symbol" w:hint="default"/>
      </w:rPr>
    </w:lvl>
    <w:lvl w:ilvl="4" w:tplc="180C0003" w:tentative="1">
      <w:start w:val="1"/>
      <w:numFmt w:val="bullet"/>
      <w:lvlText w:val="o"/>
      <w:lvlJc w:val="left"/>
      <w:pPr>
        <w:ind w:left="3600" w:hanging="360"/>
      </w:pPr>
      <w:rPr>
        <w:rFonts w:ascii="Courier New" w:hAnsi="Courier New" w:cs="Courier New" w:hint="default"/>
      </w:rPr>
    </w:lvl>
    <w:lvl w:ilvl="5" w:tplc="180C0005" w:tentative="1">
      <w:start w:val="1"/>
      <w:numFmt w:val="bullet"/>
      <w:lvlText w:val=""/>
      <w:lvlJc w:val="left"/>
      <w:pPr>
        <w:ind w:left="4320" w:hanging="360"/>
      </w:pPr>
      <w:rPr>
        <w:rFonts w:ascii="Wingdings" w:hAnsi="Wingdings" w:hint="default"/>
      </w:rPr>
    </w:lvl>
    <w:lvl w:ilvl="6" w:tplc="180C0001" w:tentative="1">
      <w:start w:val="1"/>
      <w:numFmt w:val="bullet"/>
      <w:lvlText w:val=""/>
      <w:lvlJc w:val="left"/>
      <w:pPr>
        <w:ind w:left="5040" w:hanging="360"/>
      </w:pPr>
      <w:rPr>
        <w:rFonts w:ascii="Symbol" w:hAnsi="Symbol" w:hint="default"/>
      </w:rPr>
    </w:lvl>
    <w:lvl w:ilvl="7" w:tplc="180C0003" w:tentative="1">
      <w:start w:val="1"/>
      <w:numFmt w:val="bullet"/>
      <w:lvlText w:val="o"/>
      <w:lvlJc w:val="left"/>
      <w:pPr>
        <w:ind w:left="5760" w:hanging="360"/>
      </w:pPr>
      <w:rPr>
        <w:rFonts w:ascii="Courier New" w:hAnsi="Courier New" w:cs="Courier New" w:hint="default"/>
      </w:rPr>
    </w:lvl>
    <w:lvl w:ilvl="8" w:tplc="180C0005" w:tentative="1">
      <w:start w:val="1"/>
      <w:numFmt w:val="bullet"/>
      <w:lvlText w:val=""/>
      <w:lvlJc w:val="left"/>
      <w:pPr>
        <w:ind w:left="6480" w:hanging="360"/>
      </w:pPr>
      <w:rPr>
        <w:rFonts w:ascii="Wingdings" w:hAnsi="Wingdings" w:hint="default"/>
      </w:rPr>
    </w:lvl>
  </w:abstractNum>
  <w:abstractNum w:abstractNumId="8">
    <w:nsid w:val="102468FB"/>
    <w:multiLevelType w:val="hybridMultilevel"/>
    <w:tmpl w:val="AA3651A0"/>
    <w:lvl w:ilvl="0" w:tplc="6C7C4A02">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9">
    <w:nsid w:val="11AE76EB"/>
    <w:multiLevelType w:val="hybridMultilevel"/>
    <w:tmpl w:val="FF2AA712"/>
    <w:lvl w:ilvl="0" w:tplc="FAB22692">
      <w:start w:val="6"/>
      <w:numFmt w:val="bullet"/>
      <w:lvlText w:val="-"/>
      <w:lvlJc w:val="left"/>
      <w:pPr>
        <w:ind w:left="720" w:hanging="360"/>
      </w:pPr>
      <w:rPr>
        <w:rFonts w:ascii="Arial" w:eastAsiaTheme="minorHAnsi"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12EA57CE"/>
    <w:multiLevelType w:val="hybridMultilevel"/>
    <w:tmpl w:val="608C4174"/>
    <w:lvl w:ilvl="0" w:tplc="180C000F">
      <w:start w:val="1"/>
      <w:numFmt w:val="decimal"/>
      <w:lvlText w:val="%1."/>
      <w:lvlJc w:val="left"/>
      <w:pPr>
        <w:ind w:left="1080" w:hanging="360"/>
      </w:pPr>
    </w:lvl>
    <w:lvl w:ilvl="1" w:tplc="180C0019" w:tentative="1">
      <w:start w:val="1"/>
      <w:numFmt w:val="lowerLetter"/>
      <w:lvlText w:val="%2."/>
      <w:lvlJc w:val="left"/>
      <w:pPr>
        <w:ind w:left="1800" w:hanging="360"/>
      </w:pPr>
    </w:lvl>
    <w:lvl w:ilvl="2" w:tplc="180C001B" w:tentative="1">
      <w:start w:val="1"/>
      <w:numFmt w:val="lowerRoman"/>
      <w:lvlText w:val="%3."/>
      <w:lvlJc w:val="right"/>
      <w:pPr>
        <w:ind w:left="2520" w:hanging="180"/>
      </w:pPr>
    </w:lvl>
    <w:lvl w:ilvl="3" w:tplc="180C000F" w:tentative="1">
      <w:start w:val="1"/>
      <w:numFmt w:val="decimal"/>
      <w:lvlText w:val="%4."/>
      <w:lvlJc w:val="left"/>
      <w:pPr>
        <w:ind w:left="3240" w:hanging="360"/>
      </w:pPr>
    </w:lvl>
    <w:lvl w:ilvl="4" w:tplc="180C0019" w:tentative="1">
      <w:start w:val="1"/>
      <w:numFmt w:val="lowerLetter"/>
      <w:lvlText w:val="%5."/>
      <w:lvlJc w:val="left"/>
      <w:pPr>
        <w:ind w:left="3960" w:hanging="360"/>
      </w:pPr>
    </w:lvl>
    <w:lvl w:ilvl="5" w:tplc="180C001B" w:tentative="1">
      <w:start w:val="1"/>
      <w:numFmt w:val="lowerRoman"/>
      <w:lvlText w:val="%6."/>
      <w:lvlJc w:val="right"/>
      <w:pPr>
        <w:ind w:left="4680" w:hanging="180"/>
      </w:pPr>
    </w:lvl>
    <w:lvl w:ilvl="6" w:tplc="180C000F" w:tentative="1">
      <w:start w:val="1"/>
      <w:numFmt w:val="decimal"/>
      <w:lvlText w:val="%7."/>
      <w:lvlJc w:val="left"/>
      <w:pPr>
        <w:ind w:left="5400" w:hanging="360"/>
      </w:pPr>
    </w:lvl>
    <w:lvl w:ilvl="7" w:tplc="180C0019" w:tentative="1">
      <w:start w:val="1"/>
      <w:numFmt w:val="lowerLetter"/>
      <w:lvlText w:val="%8."/>
      <w:lvlJc w:val="left"/>
      <w:pPr>
        <w:ind w:left="6120" w:hanging="360"/>
      </w:pPr>
    </w:lvl>
    <w:lvl w:ilvl="8" w:tplc="180C001B" w:tentative="1">
      <w:start w:val="1"/>
      <w:numFmt w:val="lowerRoman"/>
      <w:lvlText w:val="%9."/>
      <w:lvlJc w:val="right"/>
      <w:pPr>
        <w:ind w:left="6840" w:hanging="180"/>
      </w:pPr>
    </w:lvl>
  </w:abstractNum>
  <w:abstractNum w:abstractNumId="11">
    <w:nsid w:val="133E7490"/>
    <w:multiLevelType w:val="hybridMultilevel"/>
    <w:tmpl w:val="F7D40A80"/>
    <w:lvl w:ilvl="0" w:tplc="4428009E">
      <w:numFmt w:val="bullet"/>
      <w:lvlText w:val="-"/>
      <w:lvlJc w:val="left"/>
      <w:pPr>
        <w:ind w:left="720" w:hanging="360"/>
      </w:pPr>
      <w:rPr>
        <w:rFonts w:ascii="Arial" w:eastAsiaTheme="minorHAnsi"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140240AB"/>
    <w:multiLevelType w:val="hybridMultilevel"/>
    <w:tmpl w:val="5646315A"/>
    <w:lvl w:ilvl="0" w:tplc="180C0001">
      <w:start w:val="1"/>
      <w:numFmt w:val="bullet"/>
      <w:lvlText w:val=""/>
      <w:lvlJc w:val="left"/>
      <w:pPr>
        <w:ind w:left="1080" w:hanging="360"/>
      </w:pPr>
      <w:rPr>
        <w:rFonts w:ascii="Symbol" w:hAnsi="Symbol" w:hint="default"/>
      </w:rPr>
    </w:lvl>
    <w:lvl w:ilvl="1" w:tplc="180C0003" w:tentative="1">
      <w:start w:val="1"/>
      <w:numFmt w:val="bullet"/>
      <w:lvlText w:val="o"/>
      <w:lvlJc w:val="left"/>
      <w:pPr>
        <w:ind w:left="1800" w:hanging="360"/>
      </w:pPr>
      <w:rPr>
        <w:rFonts w:ascii="Courier New" w:hAnsi="Courier New" w:cs="Courier New" w:hint="default"/>
      </w:rPr>
    </w:lvl>
    <w:lvl w:ilvl="2" w:tplc="180C0005" w:tentative="1">
      <w:start w:val="1"/>
      <w:numFmt w:val="bullet"/>
      <w:lvlText w:val=""/>
      <w:lvlJc w:val="left"/>
      <w:pPr>
        <w:ind w:left="2520" w:hanging="360"/>
      </w:pPr>
      <w:rPr>
        <w:rFonts w:ascii="Wingdings" w:hAnsi="Wingdings" w:hint="default"/>
      </w:rPr>
    </w:lvl>
    <w:lvl w:ilvl="3" w:tplc="180C0001" w:tentative="1">
      <w:start w:val="1"/>
      <w:numFmt w:val="bullet"/>
      <w:lvlText w:val=""/>
      <w:lvlJc w:val="left"/>
      <w:pPr>
        <w:ind w:left="3240" w:hanging="360"/>
      </w:pPr>
      <w:rPr>
        <w:rFonts w:ascii="Symbol" w:hAnsi="Symbol" w:hint="default"/>
      </w:rPr>
    </w:lvl>
    <w:lvl w:ilvl="4" w:tplc="180C0003" w:tentative="1">
      <w:start w:val="1"/>
      <w:numFmt w:val="bullet"/>
      <w:lvlText w:val="o"/>
      <w:lvlJc w:val="left"/>
      <w:pPr>
        <w:ind w:left="3960" w:hanging="360"/>
      </w:pPr>
      <w:rPr>
        <w:rFonts w:ascii="Courier New" w:hAnsi="Courier New" w:cs="Courier New" w:hint="default"/>
      </w:rPr>
    </w:lvl>
    <w:lvl w:ilvl="5" w:tplc="180C0005" w:tentative="1">
      <w:start w:val="1"/>
      <w:numFmt w:val="bullet"/>
      <w:lvlText w:val=""/>
      <w:lvlJc w:val="left"/>
      <w:pPr>
        <w:ind w:left="4680" w:hanging="360"/>
      </w:pPr>
      <w:rPr>
        <w:rFonts w:ascii="Wingdings" w:hAnsi="Wingdings" w:hint="default"/>
      </w:rPr>
    </w:lvl>
    <w:lvl w:ilvl="6" w:tplc="180C0001" w:tentative="1">
      <w:start w:val="1"/>
      <w:numFmt w:val="bullet"/>
      <w:lvlText w:val=""/>
      <w:lvlJc w:val="left"/>
      <w:pPr>
        <w:ind w:left="5400" w:hanging="360"/>
      </w:pPr>
      <w:rPr>
        <w:rFonts w:ascii="Symbol" w:hAnsi="Symbol" w:hint="default"/>
      </w:rPr>
    </w:lvl>
    <w:lvl w:ilvl="7" w:tplc="180C0003" w:tentative="1">
      <w:start w:val="1"/>
      <w:numFmt w:val="bullet"/>
      <w:lvlText w:val="o"/>
      <w:lvlJc w:val="left"/>
      <w:pPr>
        <w:ind w:left="6120" w:hanging="360"/>
      </w:pPr>
      <w:rPr>
        <w:rFonts w:ascii="Courier New" w:hAnsi="Courier New" w:cs="Courier New" w:hint="default"/>
      </w:rPr>
    </w:lvl>
    <w:lvl w:ilvl="8" w:tplc="180C0005" w:tentative="1">
      <w:start w:val="1"/>
      <w:numFmt w:val="bullet"/>
      <w:lvlText w:val=""/>
      <w:lvlJc w:val="left"/>
      <w:pPr>
        <w:ind w:left="6840" w:hanging="360"/>
      </w:pPr>
      <w:rPr>
        <w:rFonts w:ascii="Wingdings" w:hAnsi="Wingdings" w:hint="default"/>
      </w:rPr>
    </w:lvl>
  </w:abstractNum>
  <w:abstractNum w:abstractNumId="13">
    <w:nsid w:val="1A0D11D3"/>
    <w:multiLevelType w:val="hybridMultilevel"/>
    <w:tmpl w:val="E786973A"/>
    <w:lvl w:ilvl="0" w:tplc="ABC8BAA6">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1D685907"/>
    <w:multiLevelType w:val="hybridMultilevel"/>
    <w:tmpl w:val="88F8F196"/>
    <w:lvl w:ilvl="0" w:tplc="783E6D10">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2125379F"/>
    <w:multiLevelType w:val="hybridMultilevel"/>
    <w:tmpl w:val="3F923DB4"/>
    <w:lvl w:ilvl="0" w:tplc="180C000F">
      <w:start w:val="1"/>
      <w:numFmt w:val="decimal"/>
      <w:lvlText w:val="%1."/>
      <w:lvlJc w:val="left"/>
      <w:pPr>
        <w:ind w:left="720" w:hanging="360"/>
      </w:pPr>
    </w:lvl>
    <w:lvl w:ilvl="1" w:tplc="180C0019" w:tentative="1">
      <w:start w:val="1"/>
      <w:numFmt w:val="lowerLetter"/>
      <w:lvlText w:val="%2."/>
      <w:lvlJc w:val="left"/>
      <w:pPr>
        <w:ind w:left="1440" w:hanging="360"/>
      </w:pPr>
    </w:lvl>
    <w:lvl w:ilvl="2" w:tplc="180C001B" w:tentative="1">
      <w:start w:val="1"/>
      <w:numFmt w:val="lowerRoman"/>
      <w:lvlText w:val="%3."/>
      <w:lvlJc w:val="right"/>
      <w:pPr>
        <w:ind w:left="2160" w:hanging="180"/>
      </w:pPr>
    </w:lvl>
    <w:lvl w:ilvl="3" w:tplc="180C000F" w:tentative="1">
      <w:start w:val="1"/>
      <w:numFmt w:val="decimal"/>
      <w:lvlText w:val="%4."/>
      <w:lvlJc w:val="left"/>
      <w:pPr>
        <w:ind w:left="2880" w:hanging="360"/>
      </w:pPr>
    </w:lvl>
    <w:lvl w:ilvl="4" w:tplc="180C0019" w:tentative="1">
      <w:start w:val="1"/>
      <w:numFmt w:val="lowerLetter"/>
      <w:lvlText w:val="%5."/>
      <w:lvlJc w:val="left"/>
      <w:pPr>
        <w:ind w:left="3600" w:hanging="360"/>
      </w:pPr>
    </w:lvl>
    <w:lvl w:ilvl="5" w:tplc="180C001B" w:tentative="1">
      <w:start w:val="1"/>
      <w:numFmt w:val="lowerRoman"/>
      <w:lvlText w:val="%6."/>
      <w:lvlJc w:val="right"/>
      <w:pPr>
        <w:ind w:left="4320" w:hanging="180"/>
      </w:pPr>
    </w:lvl>
    <w:lvl w:ilvl="6" w:tplc="180C000F" w:tentative="1">
      <w:start w:val="1"/>
      <w:numFmt w:val="decimal"/>
      <w:lvlText w:val="%7."/>
      <w:lvlJc w:val="left"/>
      <w:pPr>
        <w:ind w:left="5040" w:hanging="360"/>
      </w:pPr>
    </w:lvl>
    <w:lvl w:ilvl="7" w:tplc="180C0019" w:tentative="1">
      <w:start w:val="1"/>
      <w:numFmt w:val="lowerLetter"/>
      <w:lvlText w:val="%8."/>
      <w:lvlJc w:val="left"/>
      <w:pPr>
        <w:ind w:left="5760" w:hanging="360"/>
      </w:pPr>
    </w:lvl>
    <w:lvl w:ilvl="8" w:tplc="180C001B" w:tentative="1">
      <w:start w:val="1"/>
      <w:numFmt w:val="lowerRoman"/>
      <w:lvlText w:val="%9."/>
      <w:lvlJc w:val="right"/>
      <w:pPr>
        <w:ind w:left="6480" w:hanging="180"/>
      </w:pPr>
    </w:lvl>
  </w:abstractNum>
  <w:abstractNum w:abstractNumId="16">
    <w:nsid w:val="21590148"/>
    <w:multiLevelType w:val="hybridMultilevel"/>
    <w:tmpl w:val="96746838"/>
    <w:lvl w:ilvl="0" w:tplc="8ED2842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22BE112A"/>
    <w:multiLevelType w:val="hybridMultilevel"/>
    <w:tmpl w:val="387E8CE4"/>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nsid w:val="3B8C2DA2"/>
    <w:multiLevelType w:val="hybridMultilevel"/>
    <w:tmpl w:val="CD42FE42"/>
    <w:lvl w:ilvl="0" w:tplc="9776349C">
      <w:numFmt w:val="bullet"/>
      <w:lvlText w:val="-"/>
      <w:lvlJc w:val="left"/>
      <w:pPr>
        <w:ind w:left="360" w:hanging="360"/>
      </w:pPr>
      <w:rPr>
        <w:rFonts w:ascii="Arial" w:eastAsiaTheme="minorEastAsia" w:hAnsi="Arial" w:cs="Arial" w:hint="default"/>
        <w:b/>
        <w:sz w:val="32"/>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19">
    <w:nsid w:val="3CB824BF"/>
    <w:multiLevelType w:val="hybridMultilevel"/>
    <w:tmpl w:val="07B6327E"/>
    <w:lvl w:ilvl="0" w:tplc="9C38966A">
      <w:start w:val="1"/>
      <w:numFmt w:val="bullet"/>
      <w:lvlText w:val=""/>
      <w:lvlJc w:val="left"/>
      <w:pPr>
        <w:ind w:left="1069" w:hanging="360"/>
      </w:pPr>
      <w:rPr>
        <w:rFonts w:ascii="Wingdings" w:hAnsi="Wingdings" w:hint="default"/>
        <w:color w:val="auto"/>
      </w:rPr>
    </w:lvl>
    <w:lvl w:ilvl="1" w:tplc="180C0003" w:tentative="1">
      <w:start w:val="1"/>
      <w:numFmt w:val="bullet"/>
      <w:lvlText w:val="o"/>
      <w:lvlJc w:val="left"/>
      <w:pPr>
        <w:ind w:left="1789" w:hanging="360"/>
      </w:pPr>
      <w:rPr>
        <w:rFonts w:ascii="Courier New" w:hAnsi="Courier New" w:cs="Courier New" w:hint="default"/>
      </w:rPr>
    </w:lvl>
    <w:lvl w:ilvl="2" w:tplc="180C0005" w:tentative="1">
      <w:start w:val="1"/>
      <w:numFmt w:val="bullet"/>
      <w:lvlText w:val=""/>
      <w:lvlJc w:val="left"/>
      <w:pPr>
        <w:ind w:left="2509" w:hanging="360"/>
      </w:pPr>
      <w:rPr>
        <w:rFonts w:ascii="Wingdings" w:hAnsi="Wingdings" w:hint="default"/>
      </w:rPr>
    </w:lvl>
    <w:lvl w:ilvl="3" w:tplc="180C0001" w:tentative="1">
      <w:start w:val="1"/>
      <w:numFmt w:val="bullet"/>
      <w:lvlText w:val=""/>
      <w:lvlJc w:val="left"/>
      <w:pPr>
        <w:ind w:left="3229" w:hanging="360"/>
      </w:pPr>
      <w:rPr>
        <w:rFonts w:ascii="Symbol" w:hAnsi="Symbol" w:hint="default"/>
      </w:rPr>
    </w:lvl>
    <w:lvl w:ilvl="4" w:tplc="180C0003" w:tentative="1">
      <w:start w:val="1"/>
      <w:numFmt w:val="bullet"/>
      <w:lvlText w:val="o"/>
      <w:lvlJc w:val="left"/>
      <w:pPr>
        <w:ind w:left="3949" w:hanging="360"/>
      </w:pPr>
      <w:rPr>
        <w:rFonts w:ascii="Courier New" w:hAnsi="Courier New" w:cs="Courier New" w:hint="default"/>
      </w:rPr>
    </w:lvl>
    <w:lvl w:ilvl="5" w:tplc="180C0005" w:tentative="1">
      <w:start w:val="1"/>
      <w:numFmt w:val="bullet"/>
      <w:lvlText w:val=""/>
      <w:lvlJc w:val="left"/>
      <w:pPr>
        <w:ind w:left="4669" w:hanging="360"/>
      </w:pPr>
      <w:rPr>
        <w:rFonts w:ascii="Wingdings" w:hAnsi="Wingdings" w:hint="default"/>
      </w:rPr>
    </w:lvl>
    <w:lvl w:ilvl="6" w:tplc="180C0001" w:tentative="1">
      <w:start w:val="1"/>
      <w:numFmt w:val="bullet"/>
      <w:lvlText w:val=""/>
      <w:lvlJc w:val="left"/>
      <w:pPr>
        <w:ind w:left="5389" w:hanging="360"/>
      </w:pPr>
      <w:rPr>
        <w:rFonts w:ascii="Symbol" w:hAnsi="Symbol" w:hint="default"/>
      </w:rPr>
    </w:lvl>
    <w:lvl w:ilvl="7" w:tplc="180C0003" w:tentative="1">
      <w:start w:val="1"/>
      <w:numFmt w:val="bullet"/>
      <w:lvlText w:val="o"/>
      <w:lvlJc w:val="left"/>
      <w:pPr>
        <w:ind w:left="6109" w:hanging="360"/>
      </w:pPr>
      <w:rPr>
        <w:rFonts w:ascii="Courier New" w:hAnsi="Courier New" w:cs="Courier New" w:hint="default"/>
      </w:rPr>
    </w:lvl>
    <w:lvl w:ilvl="8" w:tplc="180C0005" w:tentative="1">
      <w:start w:val="1"/>
      <w:numFmt w:val="bullet"/>
      <w:lvlText w:val=""/>
      <w:lvlJc w:val="left"/>
      <w:pPr>
        <w:ind w:left="6829" w:hanging="360"/>
      </w:pPr>
      <w:rPr>
        <w:rFonts w:ascii="Wingdings" w:hAnsi="Wingdings" w:hint="default"/>
      </w:rPr>
    </w:lvl>
  </w:abstractNum>
  <w:abstractNum w:abstractNumId="20">
    <w:nsid w:val="3F4C1153"/>
    <w:multiLevelType w:val="hybridMultilevel"/>
    <w:tmpl w:val="4E1E5AB4"/>
    <w:lvl w:ilvl="0" w:tplc="8594FD12">
      <w:numFmt w:val="bullet"/>
      <w:lvlText w:val="-"/>
      <w:lvlJc w:val="left"/>
      <w:pPr>
        <w:ind w:left="720" w:hanging="360"/>
      </w:pPr>
      <w:rPr>
        <w:rFonts w:ascii="Arial" w:eastAsiaTheme="minorHAnsi"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nsid w:val="424B0BA3"/>
    <w:multiLevelType w:val="hybridMultilevel"/>
    <w:tmpl w:val="39780DF2"/>
    <w:lvl w:ilvl="0" w:tplc="180C0001">
      <w:start w:val="1"/>
      <w:numFmt w:val="bullet"/>
      <w:lvlText w:val=""/>
      <w:lvlJc w:val="left"/>
      <w:pPr>
        <w:ind w:left="2520" w:hanging="360"/>
      </w:pPr>
      <w:rPr>
        <w:rFonts w:ascii="Symbol" w:hAnsi="Symbol" w:hint="default"/>
      </w:rPr>
    </w:lvl>
    <w:lvl w:ilvl="1" w:tplc="180C0003" w:tentative="1">
      <w:start w:val="1"/>
      <w:numFmt w:val="bullet"/>
      <w:lvlText w:val="o"/>
      <w:lvlJc w:val="left"/>
      <w:pPr>
        <w:ind w:left="3240" w:hanging="360"/>
      </w:pPr>
      <w:rPr>
        <w:rFonts w:ascii="Courier New" w:hAnsi="Courier New" w:cs="Courier New" w:hint="default"/>
      </w:rPr>
    </w:lvl>
    <w:lvl w:ilvl="2" w:tplc="180C0005" w:tentative="1">
      <w:start w:val="1"/>
      <w:numFmt w:val="bullet"/>
      <w:lvlText w:val=""/>
      <w:lvlJc w:val="left"/>
      <w:pPr>
        <w:ind w:left="3960" w:hanging="360"/>
      </w:pPr>
      <w:rPr>
        <w:rFonts w:ascii="Wingdings" w:hAnsi="Wingdings" w:hint="default"/>
      </w:rPr>
    </w:lvl>
    <w:lvl w:ilvl="3" w:tplc="180C0001" w:tentative="1">
      <w:start w:val="1"/>
      <w:numFmt w:val="bullet"/>
      <w:lvlText w:val=""/>
      <w:lvlJc w:val="left"/>
      <w:pPr>
        <w:ind w:left="4680" w:hanging="360"/>
      </w:pPr>
      <w:rPr>
        <w:rFonts w:ascii="Symbol" w:hAnsi="Symbol" w:hint="default"/>
      </w:rPr>
    </w:lvl>
    <w:lvl w:ilvl="4" w:tplc="180C0003" w:tentative="1">
      <w:start w:val="1"/>
      <w:numFmt w:val="bullet"/>
      <w:lvlText w:val="o"/>
      <w:lvlJc w:val="left"/>
      <w:pPr>
        <w:ind w:left="5400" w:hanging="360"/>
      </w:pPr>
      <w:rPr>
        <w:rFonts w:ascii="Courier New" w:hAnsi="Courier New" w:cs="Courier New" w:hint="default"/>
      </w:rPr>
    </w:lvl>
    <w:lvl w:ilvl="5" w:tplc="180C0005" w:tentative="1">
      <w:start w:val="1"/>
      <w:numFmt w:val="bullet"/>
      <w:lvlText w:val=""/>
      <w:lvlJc w:val="left"/>
      <w:pPr>
        <w:ind w:left="6120" w:hanging="360"/>
      </w:pPr>
      <w:rPr>
        <w:rFonts w:ascii="Wingdings" w:hAnsi="Wingdings" w:hint="default"/>
      </w:rPr>
    </w:lvl>
    <w:lvl w:ilvl="6" w:tplc="180C0001" w:tentative="1">
      <w:start w:val="1"/>
      <w:numFmt w:val="bullet"/>
      <w:lvlText w:val=""/>
      <w:lvlJc w:val="left"/>
      <w:pPr>
        <w:ind w:left="6840" w:hanging="360"/>
      </w:pPr>
      <w:rPr>
        <w:rFonts w:ascii="Symbol" w:hAnsi="Symbol" w:hint="default"/>
      </w:rPr>
    </w:lvl>
    <w:lvl w:ilvl="7" w:tplc="180C0003" w:tentative="1">
      <w:start w:val="1"/>
      <w:numFmt w:val="bullet"/>
      <w:lvlText w:val="o"/>
      <w:lvlJc w:val="left"/>
      <w:pPr>
        <w:ind w:left="7560" w:hanging="360"/>
      </w:pPr>
      <w:rPr>
        <w:rFonts w:ascii="Courier New" w:hAnsi="Courier New" w:cs="Courier New" w:hint="default"/>
      </w:rPr>
    </w:lvl>
    <w:lvl w:ilvl="8" w:tplc="180C0005" w:tentative="1">
      <w:start w:val="1"/>
      <w:numFmt w:val="bullet"/>
      <w:lvlText w:val=""/>
      <w:lvlJc w:val="left"/>
      <w:pPr>
        <w:ind w:left="8280" w:hanging="360"/>
      </w:pPr>
      <w:rPr>
        <w:rFonts w:ascii="Wingdings" w:hAnsi="Wingdings" w:hint="default"/>
      </w:rPr>
    </w:lvl>
  </w:abstractNum>
  <w:abstractNum w:abstractNumId="22">
    <w:nsid w:val="47E43086"/>
    <w:multiLevelType w:val="hybridMultilevel"/>
    <w:tmpl w:val="787A665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nsid w:val="4F6B7AE2"/>
    <w:multiLevelType w:val="hybridMultilevel"/>
    <w:tmpl w:val="089A6DCA"/>
    <w:lvl w:ilvl="0" w:tplc="180C000F">
      <w:start w:val="1"/>
      <w:numFmt w:val="decimal"/>
      <w:lvlText w:val="%1."/>
      <w:lvlJc w:val="left"/>
      <w:pPr>
        <w:ind w:left="720" w:hanging="360"/>
      </w:pPr>
    </w:lvl>
    <w:lvl w:ilvl="1" w:tplc="180C0019" w:tentative="1">
      <w:start w:val="1"/>
      <w:numFmt w:val="lowerLetter"/>
      <w:lvlText w:val="%2."/>
      <w:lvlJc w:val="left"/>
      <w:pPr>
        <w:ind w:left="1440" w:hanging="360"/>
      </w:pPr>
    </w:lvl>
    <w:lvl w:ilvl="2" w:tplc="180C001B" w:tentative="1">
      <w:start w:val="1"/>
      <w:numFmt w:val="lowerRoman"/>
      <w:lvlText w:val="%3."/>
      <w:lvlJc w:val="right"/>
      <w:pPr>
        <w:ind w:left="2160" w:hanging="180"/>
      </w:pPr>
    </w:lvl>
    <w:lvl w:ilvl="3" w:tplc="180C000F" w:tentative="1">
      <w:start w:val="1"/>
      <w:numFmt w:val="decimal"/>
      <w:lvlText w:val="%4."/>
      <w:lvlJc w:val="left"/>
      <w:pPr>
        <w:ind w:left="2880" w:hanging="360"/>
      </w:pPr>
    </w:lvl>
    <w:lvl w:ilvl="4" w:tplc="180C0019" w:tentative="1">
      <w:start w:val="1"/>
      <w:numFmt w:val="lowerLetter"/>
      <w:lvlText w:val="%5."/>
      <w:lvlJc w:val="left"/>
      <w:pPr>
        <w:ind w:left="3600" w:hanging="360"/>
      </w:pPr>
    </w:lvl>
    <w:lvl w:ilvl="5" w:tplc="180C001B" w:tentative="1">
      <w:start w:val="1"/>
      <w:numFmt w:val="lowerRoman"/>
      <w:lvlText w:val="%6."/>
      <w:lvlJc w:val="right"/>
      <w:pPr>
        <w:ind w:left="4320" w:hanging="180"/>
      </w:pPr>
    </w:lvl>
    <w:lvl w:ilvl="6" w:tplc="180C000F" w:tentative="1">
      <w:start w:val="1"/>
      <w:numFmt w:val="decimal"/>
      <w:lvlText w:val="%7."/>
      <w:lvlJc w:val="left"/>
      <w:pPr>
        <w:ind w:left="5040" w:hanging="360"/>
      </w:pPr>
    </w:lvl>
    <w:lvl w:ilvl="7" w:tplc="180C0019" w:tentative="1">
      <w:start w:val="1"/>
      <w:numFmt w:val="lowerLetter"/>
      <w:lvlText w:val="%8."/>
      <w:lvlJc w:val="left"/>
      <w:pPr>
        <w:ind w:left="5760" w:hanging="360"/>
      </w:pPr>
    </w:lvl>
    <w:lvl w:ilvl="8" w:tplc="180C001B" w:tentative="1">
      <w:start w:val="1"/>
      <w:numFmt w:val="lowerRoman"/>
      <w:lvlText w:val="%9."/>
      <w:lvlJc w:val="right"/>
      <w:pPr>
        <w:ind w:left="6480" w:hanging="180"/>
      </w:pPr>
    </w:lvl>
  </w:abstractNum>
  <w:abstractNum w:abstractNumId="24">
    <w:nsid w:val="544350E3"/>
    <w:multiLevelType w:val="hybridMultilevel"/>
    <w:tmpl w:val="B2FAA0A8"/>
    <w:lvl w:ilvl="0" w:tplc="730E83F4">
      <w:numFmt w:val="bullet"/>
      <w:lvlText w:val="-"/>
      <w:lvlJc w:val="left"/>
      <w:pPr>
        <w:ind w:left="720" w:hanging="360"/>
      </w:pPr>
      <w:rPr>
        <w:rFonts w:ascii="Arial" w:eastAsiaTheme="minorHAnsi"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nsid w:val="556A0C0F"/>
    <w:multiLevelType w:val="hybridMultilevel"/>
    <w:tmpl w:val="B7641CBC"/>
    <w:lvl w:ilvl="0" w:tplc="B830AAAA">
      <w:start w:val="1"/>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56897C02"/>
    <w:multiLevelType w:val="hybridMultilevel"/>
    <w:tmpl w:val="54221508"/>
    <w:lvl w:ilvl="0" w:tplc="040C0009">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7">
    <w:nsid w:val="5C6A2056"/>
    <w:multiLevelType w:val="hybridMultilevel"/>
    <w:tmpl w:val="578272AC"/>
    <w:lvl w:ilvl="0" w:tplc="040C0001">
      <w:start w:val="1"/>
      <w:numFmt w:val="bullet"/>
      <w:lvlText w:val=""/>
      <w:lvlJc w:val="left"/>
      <w:pPr>
        <w:ind w:left="1440" w:hanging="360"/>
      </w:pPr>
      <w:rPr>
        <w:rFonts w:ascii="Symbol" w:hAnsi="Symbol" w:hint="default"/>
      </w:rPr>
    </w:lvl>
    <w:lvl w:ilvl="1" w:tplc="040C0003" w:tentative="1">
      <w:start w:val="1"/>
      <w:numFmt w:val="bullet"/>
      <w:lvlText w:val="o"/>
      <w:lvlJc w:val="left"/>
      <w:pPr>
        <w:ind w:left="2160" w:hanging="360"/>
      </w:pPr>
      <w:rPr>
        <w:rFonts w:ascii="Courier New" w:hAnsi="Courier New" w:cs="Courier New" w:hint="default"/>
      </w:rPr>
    </w:lvl>
    <w:lvl w:ilvl="2" w:tplc="040C0005" w:tentative="1">
      <w:start w:val="1"/>
      <w:numFmt w:val="bullet"/>
      <w:lvlText w:val=""/>
      <w:lvlJc w:val="left"/>
      <w:pPr>
        <w:ind w:left="2880" w:hanging="360"/>
      </w:pPr>
      <w:rPr>
        <w:rFonts w:ascii="Wingdings" w:hAnsi="Wingdings" w:hint="default"/>
      </w:rPr>
    </w:lvl>
    <w:lvl w:ilvl="3" w:tplc="040C0001" w:tentative="1">
      <w:start w:val="1"/>
      <w:numFmt w:val="bullet"/>
      <w:lvlText w:val=""/>
      <w:lvlJc w:val="left"/>
      <w:pPr>
        <w:ind w:left="3600" w:hanging="360"/>
      </w:pPr>
      <w:rPr>
        <w:rFonts w:ascii="Symbol" w:hAnsi="Symbol" w:hint="default"/>
      </w:rPr>
    </w:lvl>
    <w:lvl w:ilvl="4" w:tplc="040C0003" w:tentative="1">
      <w:start w:val="1"/>
      <w:numFmt w:val="bullet"/>
      <w:lvlText w:val="o"/>
      <w:lvlJc w:val="left"/>
      <w:pPr>
        <w:ind w:left="4320" w:hanging="360"/>
      </w:pPr>
      <w:rPr>
        <w:rFonts w:ascii="Courier New" w:hAnsi="Courier New" w:cs="Courier New"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cs="Courier New" w:hint="default"/>
      </w:rPr>
    </w:lvl>
    <w:lvl w:ilvl="8" w:tplc="040C0005" w:tentative="1">
      <w:start w:val="1"/>
      <w:numFmt w:val="bullet"/>
      <w:lvlText w:val=""/>
      <w:lvlJc w:val="left"/>
      <w:pPr>
        <w:ind w:left="7200" w:hanging="360"/>
      </w:pPr>
      <w:rPr>
        <w:rFonts w:ascii="Wingdings" w:hAnsi="Wingdings" w:hint="default"/>
      </w:rPr>
    </w:lvl>
  </w:abstractNum>
  <w:abstractNum w:abstractNumId="28">
    <w:nsid w:val="60026CDB"/>
    <w:multiLevelType w:val="hybridMultilevel"/>
    <w:tmpl w:val="A5066022"/>
    <w:lvl w:ilvl="0" w:tplc="180C000F">
      <w:start w:val="1"/>
      <w:numFmt w:val="decimal"/>
      <w:lvlText w:val="%1."/>
      <w:lvlJc w:val="left"/>
      <w:pPr>
        <w:ind w:left="1800" w:hanging="360"/>
      </w:pPr>
    </w:lvl>
    <w:lvl w:ilvl="1" w:tplc="180C0019" w:tentative="1">
      <w:start w:val="1"/>
      <w:numFmt w:val="lowerLetter"/>
      <w:lvlText w:val="%2."/>
      <w:lvlJc w:val="left"/>
      <w:pPr>
        <w:ind w:left="2520" w:hanging="360"/>
      </w:pPr>
    </w:lvl>
    <w:lvl w:ilvl="2" w:tplc="180C001B" w:tentative="1">
      <w:start w:val="1"/>
      <w:numFmt w:val="lowerRoman"/>
      <w:lvlText w:val="%3."/>
      <w:lvlJc w:val="right"/>
      <w:pPr>
        <w:ind w:left="3240" w:hanging="180"/>
      </w:pPr>
    </w:lvl>
    <w:lvl w:ilvl="3" w:tplc="180C000F" w:tentative="1">
      <w:start w:val="1"/>
      <w:numFmt w:val="decimal"/>
      <w:lvlText w:val="%4."/>
      <w:lvlJc w:val="left"/>
      <w:pPr>
        <w:ind w:left="3960" w:hanging="360"/>
      </w:pPr>
    </w:lvl>
    <w:lvl w:ilvl="4" w:tplc="180C0019" w:tentative="1">
      <w:start w:val="1"/>
      <w:numFmt w:val="lowerLetter"/>
      <w:lvlText w:val="%5."/>
      <w:lvlJc w:val="left"/>
      <w:pPr>
        <w:ind w:left="4680" w:hanging="360"/>
      </w:pPr>
    </w:lvl>
    <w:lvl w:ilvl="5" w:tplc="180C001B" w:tentative="1">
      <w:start w:val="1"/>
      <w:numFmt w:val="lowerRoman"/>
      <w:lvlText w:val="%6."/>
      <w:lvlJc w:val="right"/>
      <w:pPr>
        <w:ind w:left="5400" w:hanging="180"/>
      </w:pPr>
    </w:lvl>
    <w:lvl w:ilvl="6" w:tplc="180C000F" w:tentative="1">
      <w:start w:val="1"/>
      <w:numFmt w:val="decimal"/>
      <w:lvlText w:val="%7."/>
      <w:lvlJc w:val="left"/>
      <w:pPr>
        <w:ind w:left="6120" w:hanging="360"/>
      </w:pPr>
    </w:lvl>
    <w:lvl w:ilvl="7" w:tplc="180C0019" w:tentative="1">
      <w:start w:val="1"/>
      <w:numFmt w:val="lowerLetter"/>
      <w:lvlText w:val="%8."/>
      <w:lvlJc w:val="left"/>
      <w:pPr>
        <w:ind w:left="6840" w:hanging="360"/>
      </w:pPr>
    </w:lvl>
    <w:lvl w:ilvl="8" w:tplc="180C001B" w:tentative="1">
      <w:start w:val="1"/>
      <w:numFmt w:val="lowerRoman"/>
      <w:lvlText w:val="%9."/>
      <w:lvlJc w:val="right"/>
      <w:pPr>
        <w:ind w:left="7560" w:hanging="180"/>
      </w:pPr>
    </w:lvl>
  </w:abstractNum>
  <w:abstractNum w:abstractNumId="29">
    <w:nsid w:val="62F51EA3"/>
    <w:multiLevelType w:val="hybridMultilevel"/>
    <w:tmpl w:val="3124887C"/>
    <w:lvl w:ilvl="0" w:tplc="180C0001">
      <w:start w:val="1"/>
      <w:numFmt w:val="bullet"/>
      <w:lvlText w:val=""/>
      <w:lvlJc w:val="left"/>
      <w:pPr>
        <w:ind w:left="1080" w:hanging="360"/>
      </w:pPr>
      <w:rPr>
        <w:rFonts w:ascii="Symbol" w:hAnsi="Symbol" w:hint="default"/>
      </w:rPr>
    </w:lvl>
    <w:lvl w:ilvl="1" w:tplc="180C0003" w:tentative="1">
      <w:start w:val="1"/>
      <w:numFmt w:val="bullet"/>
      <w:lvlText w:val="o"/>
      <w:lvlJc w:val="left"/>
      <w:pPr>
        <w:ind w:left="1800" w:hanging="360"/>
      </w:pPr>
      <w:rPr>
        <w:rFonts w:ascii="Courier New" w:hAnsi="Courier New" w:cs="Courier New" w:hint="default"/>
      </w:rPr>
    </w:lvl>
    <w:lvl w:ilvl="2" w:tplc="180C0005" w:tentative="1">
      <w:start w:val="1"/>
      <w:numFmt w:val="bullet"/>
      <w:lvlText w:val=""/>
      <w:lvlJc w:val="left"/>
      <w:pPr>
        <w:ind w:left="2520" w:hanging="360"/>
      </w:pPr>
      <w:rPr>
        <w:rFonts w:ascii="Wingdings" w:hAnsi="Wingdings" w:hint="default"/>
      </w:rPr>
    </w:lvl>
    <w:lvl w:ilvl="3" w:tplc="180C0001" w:tentative="1">
      <w:start w:val="1"/>
      <w:numFmt w:val="bullet"/>
      <w:lvlText w:val=""/>
      <w:lvlJc w:val="left"/>
      <w:pPr>
        <w:ind w:left="3240" w:hanging="360"/>
      </w:pPr>
      <w:rPr>
        <w:rFonts w:ascii="Symbol" w:hAnsi="Symbol" w:hint="default"/>
      </w:rPr>
    </w:lvl>
    <w:lvl w:ilvl="4" w:tplc="180C0003" w:tentative="1">
      <w:start w:val="1"/>
      <w:numFmt w:val="bullet"/>
      <w:lvlText w:val="o"/>
      <w:lvlJc w:val="left"/>
      <w:pPr>
        <w:ind w:left="3960" w:hanging="360"/>
      </w:pPr>
      <w:rPr>
        <w:rFonts w:ascii="Courier New" w:hAnsi="Courier New" w:cs="Courier New" w:hint="default"/>
      </w:rPr>
    </w:lvl>
    <w:lvl w:ilvl="5" w:tplc="180C0005" w:tentative="1">
      <w:start w:val="1"/>
      <w:numFmt w:val="bullet"/>
      <w:lvlText w:val=""/>
      <w:lvlJc w:val="left"/>
      <w:pPr>
        <w:ind w:left="4680" w:hanging="360"/>
      </w:pPr>
      <w:rPr>
        <w:rFonts w:ascii="Wingdings" w:hAnsi="Wingdings" w:hint="default"/>
      </w:rPr>
    </w:lvl>
    <w:lvl w:ilvl="6" w:tplc="180C0001" w:tentative="1">
      <w:start w:val="1"/>
      <w:numFmt w:val="bullet"/>
      <w:lvlText w:val=""/>
      <w:lvlJc w:val="left"/>
      <w:pPr>
        <w:ind w:left="5400" w:hanging="360"/>
      </w:pPr>
      <w:rPr>
        <w:rFonts w:ascii="Symbol" w:hAnsi="Symbol" w:hint="default"/>
      </w:rPr>
    </w:lvl>
    <w:lvl w:ilvl="7" w:tplc="180C0003" w:tentative="1">
      <w:start w:val="1"/>
      <w:numFmt w:val="bullet"/>
      <w:lvlText w:val="o"/>
      <w:lvlJc w:val="left"/>
      <w:pPr>
        <w:ind w:left="6120" w:hanging="360"/>
      </w:pPr>
      <w:rPr>
        <w:rFonts w:ascii="Courier New" w:hAnsi="Courier New" w:cs="Courier New" w:hint="default"/>
      </w:rPr>
    </w:lvl>
    <w:lvl w:ilvl="8" w:tplc="180C0005" w:tentative="1">
      <w:start w:val="1"/>
      <w:numFmt w:val="bullet"/>
      <w:lvlText w:val=""/>
      <w:lvlJc w:val="left"/>
      <w:pPr>
        <w:ind w:left="6840" w:hanging="360"/>
      </w:pPr>
      <w:rPr>
        <w:rFonts w:ascii="Wingdings" w:hAnsi="Wingdings" w:hint="default"/>
      </w:rPr>
    </w:lvl>
  </w:abstractNum>
  <w:abstractNum w:abstractNumId="30">
    <w:nsid w:val="680E3EAB"/>
    <w:multiLevelType w:val="hybridMultilevel"/>
    <w:tmpl w:val="AE7AFEA8"/>
    <w:lvl w:ilvl="0" w:tplc="0409000D">
      <w:start w:val="1"/>
      <w:numFmt w:val="bullet"/>
      <w:lvlText w:val=""/>
      <w:lvlJc w:val="left"/>
      <w:pPr>
        <w:ind w:left="1620" w:hanging="360"/>
      </w:pPr>
      <w:rPr>
        <w:rFonts w:ascii="Wingdings" w:hAnsi="Wingdings" w:hint="default"/>
      </w:rPr>
    </w:lvl>
    <w:lvl w:ilvl="1" w:tplc="04090003" w:tentative="1">
      <w:start w:val="1"/>
      <w:numFmt w:val="bullet"/>
      <w:lvlText w:val="o"/>
      <w:lvlJc w:val="left"/>
      <w:pPr>
        <w:ind w:left="2340" w:hanging="360"/>
      </w:pPr>
      <w:rPr>
        <w:rFonts w:ascii="Courier New" w:hAnsi="Courier New" w:cs="Courier New" w:hint="default"/>
      </w:rPr>
    </w:lvl>
    <w:lvl w:ilvl="2" w:tplc="04090005" w:tentative="1">
      <w:start w:val="1"/>
      <w:numFmt w:val="bullet"/>
      <w:lvlText w:val=""/>
      <w:lvlJc w:val="left"/>
      <w:pPr>
        <w:ind w:left="3060" w:hanging="360"/>
      </w:pPr>
      <w:rPr>
        <w:rFonts w:ascii="Wingdings" w:hAnsi="Wingdings" w:hint="default"/>
      </w:rPr>
    </w:lvl>
    <w:lvl w:ilvl="3" w:tplc="04090001" w:tentative="1">
      <w:start w:val="1"/>
      <w:numFmt w:val="bullet"/>
      <w:lvlText w:val=""/>
      <w:lvlJc w:val="left"/>
      <w:pPr>
        <w:ind w:left="3780" w:hanging="360"/>
      </w:pPr>
      <w:rPr>
        <w:rFonts w:ascii="Symbol" w:hAnsi="Symbol" w:hint="default"/>
      </w:rPr>
    </w:lvl>
    <w:lvl w:ilvl="4" w:tplc="04090003" w:tentative="1">
      <w:start w:val="1"/>
      <w:numFmt w:val="bullet"/>
      <w:lvlText w:val="o"/>
      <w:lvlJc w:val="left"/>
      <w:pPr>
        <w:ind w:left="4500" w:hanging="360"/>
      </w:pPr>
      <w:rPr>
        <w:rFonts w:ascii="Courier New" w:hAnsi="Courier New" w:cs="Courier New" w:hint="default"/>
      </w:rPr>
    </w:lvl>
    <w:lvl w:ilvl="5" w:tplc="04090005" w:tentative="1">
      <w:start w:val="1"/>
      <w:numFmt w:val="bullet"/>
      <w:lvlText w:val=""/>
      <w:lvlJc w:val="left"/>
      <w:pPr>
        <w:ind w:left="5220" w:hanging="360"/>
      </w:pPr>
      <w:rPr>
        <w:rFonts w:ascii="Wingdings" w:hAnsi="Wingdings" w:hint="default"/>
      </w:rPr>
    </w:lvl>
    <w:lvl w:ilvl="6" w:tplc="04090001" w:tentative="1">
      <w:start w:val="1"/>
      <w:numFmt w:val="bullet"/>
      <w:lvlText w:val=""/>
      <w:lvlJc w:val="left"/>
      <w:pPr>
        <w:ind w:left="5940" w:hanging="360"/>
      </w:pPr>
      <w:rPr>
        <w:rFonts w:ascii="Symbol" w:hAnsi="Symbol" w:hint="default"/>
      </w:rPr>
    </w:lvl>
    <w:lvl w:ilvl="7" w:tplc="04090003" w:tentative="1">
      <w:start w:val="1"/>
      <w:numFmt w:val="bullet"/>
      <w:lvlText w:val="o"/>
      <w:lvlJc w:val="left"/>
      <w:pPr>
        <w:ind w:left="6660" w:hanging="360"/>
      </w:pPr>
      <w:rPr>
        <w:rFonts w:ascii="Courier New" w:hAnsi="Courier New" w:cs="Courier New" w:hint="default"/>
      </w:rPr>
    </w:lvl>
    <w:lvl w:ilvl="8" w:tplc="04090005" w:tentative="1">
      <w:start w:val="1"/>
      <w:numFmt w:val="bullet"/>
      <w:lvlText w:val=""/>
      <w:lvlJc w:val="left"/>
      <w:pPr>
        <w:ind w:left="7380" w:hanging="360"/>
      </w:pPr>
      <w:rPr>
        <w:rFonts w:ascii="Wingdings" w:hAnsi="Wingdings" w:hint="default"/>
      </w:rPr>
    </w:lvl>
  </w:abstractNum>
  <w:abstractNum w:abstractNumId="31">
    <w:nsid w:val="699301A5"/>
    <w:multiLevelType w:val="hybridMultilevel"/>
    <w:tmpl w:val="19AC5182"/>
    <w:lvl w:ilvl="0" w:tplc="7D1E7F5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nsid w:val="6DFE67C3"/>
    <w:multiLevelType w:val="hybridMultilevel"/>
    <w:tmpl w:val="D39C9A0C"/>
    <w:lvl w:ilvl="0" w:tplc="945AE81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nsid w:val="6E836142"/>
    <w:multiLevelType w:val="hybridMultilevel"/>
    <w:tmpl w:val="1C600F0E"/>
    <w:lvl w:ilvl="0" w:tplc="308E0878">
      <w:numFmt w:val="bullet"/>
      <w:lvlText w:val="-"/>
      <w:lvlJc w:val="left"/>
      <w:pPr>
        <w:ind w:left="720" w:hanging="360"/>
      </w:pPr>
      <w:rPr>
        <w:rFonts w:ascii="Arial" w:eastAsiaTheme="minorHAnsi"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nsid w:val="6EFA4D2E"/>
    <w:multiLevelType w:val="hybridMultilevel"/>
    <w:tmpl w:val="8BB8806C"/>
    <w:lvl w:ilvl="0" w:tplc="07BAD16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nsid w:val="7C22718F"/>
    <w:multiLevelType w:val="hybridMultilevel"/>
    <w:tmpl w:val="8AF2E4B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nsid w:val="7C8F4140"/>
    <w:multiLevelType w:val="hybridMultilevel"/>
    <w:tmpl w:val="D5A23816"/>
    <w:lvl w:ilvl="0" w:tplc="945AE81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6"/>
  </w:num>
  <w:num w:numId="2">
    <w:abstractNumId w:val="27"/>
  </w:num>
  <w:num w:numId="3">
    <w:abstractNumId w:val="5"/>
  </w:num>
  <w:num w:numId="4">
    <w:abstractNumId w:val="16"/>
  </w:num>
  <w:num w:numId="5">
    <w:abstractNumId w:val="0"/>
  </w:num>
  <w:num w:numId="6">
    <w:abstractNumId w:val="7"/>
  </w:num>
  <w:num w:numId="7">
    <w:abstractNumId w:val="15"/>
  </w:num>
  <w:num w:numId="8">
    <w:abstractNumId w:val="10"/>
  </w:num>
  <w:num w:numId="9">
    <w:abstractNumId w:val="4"/>
  </w:num>
  <w:num w:numId="10">
    <w:abstractNumId w:val="19"/>
  </w:num>
  <w:num w:numId="11">
    <w:abstractNumId w:val="6"/>
  </w:num>
  <w:num w:numId="12">
    <w:abstractNumId w:val="23"/>
  </w:num>
  <w:num w:numId="13">
    <w:abstractNumId w:val="12"/>
  </w:num>
  <w:num w:numId="14">
    <w:abstractNumId w:val="29"/>
  </w:num>
  <w:num w:numId="15">
    <w:abstractNumId w:val="28"/>
  </w:num>
  <w:num w:numId="16">
    <w:abstractNumId w:val="21"/>
  </w:num>
  <w:num w:numId="17">
    <w:abstractNumId w:val="1"/>
  </w:num>
  <w:num w:numId="18">
    <w:abstractNumId w:val="3"/>
  </w:num>
  <w:num w:numId="19">
    <w:abstractNumId w:val="20"/>
  </w:num>
  <w:num w:numId="20">
    <w:abstractNumId w:val="32"/>
  </w:num>
  <w:num w:numId="21">
    <w:abstractNumId w:val="30"/>
  </w:num>
  <w:num w:numId="22">
    <w:abstractNumId w:val="9"/>
  </w:num>
  <w:num w:numId="23">
    <w:abstractNumId w:val="35"/>
  </w:num>
  <w:num w:numId="24">
    <w:abstractNumId w:val="22"/>
  </w:num>
  <w:num w:numId="25">
    <w:abstractNumId w:val="24"/>
  </w:num>
  <w:num w:numId="26">
    <w:abstractNumId w:val="11"/>
  </w:num>
  <w:num w:numId="27">
    <w:abstractNumId w:val="14"/>
  </w:num>
  <w:num w:numId="28">
    <w:abstractNumId w:val="17"/>
  </w:num>
  <w:num w:numId="29">
    <w:abstractNumId w:val="36"/>
  </w:num>
  <w:num w:numId="30">
    <w:abstractNumId w:val="2"/>
  </w:num>
  <w:num w:numId="31">
    <w:abstractNumId w:val="33"/>
  </w:num>
  <w:num w:numId="32">
    <w:abstractNumId w:val="18"/>
  </w:num>
  <w:num w:numId="33">
    <w:abstractNumId w:val="8"/>
  </w:num>
  <w:num w:numId="34">
    <w:abstractNumId w:val="25"/>
  </w:num>
  <w:num w:numId="35">
    <w:abstractNumId w:val="31"/>
  </w:num>
  <w:num w:numId="36">
    <w:abstractNumId w:val="13"/>
  </w:num>
  <w:num w:numId="37">
    <w:abstractNumId w:val="3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proofState w:spelling="clean" w:grammar="clean"/>
  <w:defaultTabStop w:val="708"/>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F2F01"/>
    <w:rsid w:val="00032729"/>
    <w:rsid w:val="00047F9F"/>
    <w:rsid w:val="00064914"/>
    <w:rsid w:val="00077E6A"/>
    <w:rsid w:val="00095FC2"/>
    <w:rsid w:val="000C37A9"/>
    <w:rsid w:val="000F03C6"/>
    <w:rsid w:val="000F2F01"/>
    <w:rsid w:val="000F3EF5"/>
    <w:rsid w:val="000F7678"/>
    <w:rsid w:val="001029DF"/>
    <w:rsid w:val="00110B86"/>
    <w:rsid w:val="00126C6A"/>
    <w:rsid w:val="0013718B"/>
    <w:rsid w:val="00167644"/>
    <w:rsid w:val="00173940"/>
    <w:rsid w:val="001E0D05"/>
    <w:rsid w:val="001F4EAD"/>
    <w:rsid w:val="002044FF"/>
    <w:rsid w:val="00256E31"/>
    <w:rsid w:val="002E3CCB"/>
    <w:rsid w:val="00390061"/>
    <w:rsid w:val="00397A75"/>
    <w:rsid w:val="004159E7"/>
    <w:rsid w:val="00427CA6"/>
    <w:rsid w:val="004709EB"/>
    <w:rsid w:val="004C5315"/>
    <w:rsid w:val="0051089B"/>
    <w:rsid w:val="005147B0"/>
    <w:rsid w:val="005238E3"/>
    <w:rsid w:val="00551FEA"/>
    <w:rsid w:val="00560B3D"/>
    <w:rsid w:val="00562850"/>
    <w:rsid w:val="005850B2"/>
    <w:rsid w:val="005B3867"/>
    <w:rsid w:val="005C1B81"/>
    <w:rsid w:val="005C1B95"/>
    <w:rsid w:val="005E6563"/>
    <w:rsid w:val="0062013A"/>
    <w:rsid w:val="006C4F79"/>
    <w:rsid w:val="006D79B3"/>
    <w:rsid w:val="006F240C"/>
    <w:rsid w:val="006F57E1"/>
    <w:rsid w:val="00704CFE"/>
    <w:rsid w:val="00715222"/>
    <w:rsid w:val="0072164A"/>
    <w:rsid w:val="00726899"/>
    <w:rsid w:val="0074740F"/>
    <w:rsid w:val="007806B9"/>
    <w:rsid w:val="007835F7"/>
    <w:rsid w:val="0079151C"/>
    <w:rsid w:val="007A059D"/>
    <w:rsid w:val="007D27DA"/>
    <w:rsid w:val="00813D15"/>
    <w:rsid w:val="00837616"/>
    <w:rsid w:val="0084107A"/>
    <w:rsid w:val="00847A01"/>
    <w:rsid w:val="00847E28"/>
    <w:rsid w:val="0088305E"/>
    <w:rsid w:val="00883410"/>
    <w:rsid w:val="00974316"/>
    <w:rsid w:val="009825BE"/>
    <w:rsid w:val="009A54F8"/>
    <w:rsid w:val="009A6020"/>
    <w:rsid w:val="00A117D7"/>
    <w:rsid w:val="00A3002D"/>
    <w:rsid w:val="00A31574"/>
    <w:rsid w:val="00A334AA"/>
    <w:rsid w:val="00A3473F"/>
    <w:rsid w:val="00A71FE6"/>
    <w:rsid w:val="00A90D00"/>
    <w:rsid w:val="00AB1E18"/>
    <w:rsid w:val="00AD42D1"/>
    <w:rsid w:val="00AD7E40"/>
    <w:rsid w:val="00B0677A"/>
    <w:rsid w:val="00B11A18"/>
    <w:rsid w:val="00B415E0"/>
    <w:rsid w:val="00B47D3B"/>
    <w:rsid w:val="00C0703D"/>
    <w:rsid w:val="00C35E7C"/>
    <w:rsid w:val="00D510A7"/>
    <w:rsid w:val="00D725C0"/>
    <w:rsid w:val="00DC6D28"/>
    <w:rsid w:val="00DD3469"/>
    <w:rsid w:val="00DD3A66"/>
    <w:rsid w:val="00DF2D63"/>
    <w:rsid w:val="00E00D30"/>
    <w:rsid w:val="00E03459"/>
    <w:rsid w:val="00E03EA7"/>
    <w:rsid w:val="00E23BFC"/>
    <w:rsid w:val="00E35B7C"/>
    <w:rsid w:val="00E56E74"/>
    <w:rsid w:val="00E77F84"/>
    <w:rsid w:val="00E9537A"/>
    <w:rsid w:val="00E96DE4"/>
    <w:rsid w:val="00EE1B3A"/>
    <w:rsid w:val="00EF57B0"/>
    <w:rsid w:val="00F00431"/>
    <w:rsid w:val="00F01E2D"/>
    <w:rsid w:val="00F07FC2"/>
    <w:rsid w:val="00F519D6"/>
    <w:rsid w:val="00F71A28"/>
    <w:rsid w:val="00F74CCB"/>
    <w:rsid w:val="00FC1311"/>
    <w:rsid w:val="00FD0D4E"/>
    <w:rsid w:val="00FF37C3"/>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04CFE"/>
    <w:pPr>
      <w:spacing w:after="200" w:line="276" w:lineRule="auto"/>
    </w:pPr>
    <w:rPr>
      <w:rFonts w:eastAsia="Times New Roman" w:cs="Arial"/>
    </w:rPr>
  </w:style>
  <w:style w:type="paragraph" w:styleId="Titre3">
    <w:name w:val="heading 3"/>
    <w:basedOn w:val="Normal"/>
    <w:next w:val="Normal"/>
    <w:link w:val="Titre3Car"/>
    <w:uiPriority w:val="9"/>
    <w:unhideWhenUsed/>
    <w:qFormat/>
    <w:rsid w:val="00E96DE4"/>
    <w:pPr>
      <w:keepNext/>
      <w:keepLines/>
      <w:spacing w:before="40" w:after="0" w:line="259" w:lineRule="auto"/>
      <w:outlineLvl w:val="2"/>
    </w:pPr>
    <w:rPr>
      <w:rFonts w:asciiTheme="majorHAnsi" w:eastAsiaTheme="majorEastAsia" w:hAnsiTheme="majorHAnsi" w:cstheme="majorBidi"/>
      <w:color w:val="1F3763" w:themeColor="accent1" w:themeShade="7F"/>
      <w:sz w:val="24"/>
      <w:szCs w:val="24"/>
      <w:lang w:val="fr-MC"/>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aragraphedeliste">
    <w:name w:val="List Paragraph"/>
    <w:basedOn w:val="Normal"/>
    <w:uiPriority w:val="34"/>
    <w:qFormat/>
    <w:rsid w:val="00704CFE"/>
    <w:pPr>
      <w:ind w:left="720"/>
      <w:contextualSpacing/>
    </w:pPr>
  </w:style>
  <w:style w:type="table" w:styleId="Grilledutableau">
    <w:name w:val="Table Grid"/>
    <w:basedOn w:val="TableauNormal"/>
    <w:uiPriority w:val="39"/>
    <w:rsid w:val="00704CFE"/>
    <w:pPr>
      <w:spacing w:after="0" w:line="240" w:lineRule="auto"/>
    </w:pPr>
    <w:rPr>
      <w:rFonts w:eastAsiaTheme="minorEastAsia"/>
      <w:lang w:eastAsia="fr-FR"/>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En-tte">
    <w:name w:val="header"/>
    <w:basedOn w:val="Normal"/>
    <w:link w:val="En-tteCar"/>
    <w:uiPriority w:val="99"/>
    <w:unhideWhenUsed/>
    <w:rsid w:val="001F4EAD"/>
    <w:pPr>
      <w:tabs>
        <w:tab w:val="center" w:pos="4536"/>
        <w:tab w:val="right" w:pos="9072"/>
      </w:tabs>
      <w:spacing w:after="0" w:line="240" w:lineRule="auto"/>
    </w:pPr>
  </w:style>
  <w:style w:type="character" w:customStyle="1" w:styleId="En-tteCar">
    <w:name w:val="En-tête Car"/>
    <w:basedOn w:val="Policepardfaut"/>
    <w:link w:val="En-tte"/>
    <w:uiPriority w:val="99"/>
    <w:rsid w:val="001F4EAD"/>
    <w:rPr>
      <w:rFonts w:eastAsia="Times New Roman" w:cs="Arial"/>
    </w:rPr>
  </w:style>
  <w:style w:type="paragraph" w:styleId="Pieddepage">
    <w:name w:val="footer"/>
    <w:basedOn w:val="Normal"/>
    <w:link w:val="PieddepageCar"/>
    <w:uiPriority w:val="99"/>
    <w:unhideWhenUsed/>
    <w:rsid w:val="001F4EAD"/>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1F4EAD"/>
    <w:rPr>
      <w:rFonts w:eastAsia="Times New Roman" w:cs="Arial"/>
    </w:rPr>
  </w:style>
  <w:style w:type="paragraph" w:styleId="Notedebasdepage">
    <w:name w:val="footnote text"/>
    <w:basedOn w:val="Normal"/>
    <w:link w:val="NotedebasdepageCar"/>
    <w:uiPriority w:val="99"/>
    <w:semiHidden/>
    <w:unhideWhenUsed/>
    <w:rsid w:val="00FD0D4E"/>
    <w:pPr>
      <w:spacing w:after="0" w:line="240" w:lineRule="auto"/>
    </w:pPr>
    <w:rPr>
      <w:rFonts w:eastAsiaTheme="minorHAnsi" w:cstheme="minorBidi"/>
      <w:sz w:val="20"/>
      <w:szCs w:val="20"/>
      <w:lang w:val="fr-MC"/>
    </w:rPr>
  </w:style>
  <w:style w:type="character" w:customStyle="1" w:styleId="NotedebasdepageCar">
    <w:name w:val="Note de bas de page Car"/>
    <w:basedOn w:val="Policepardfaut"/>
    <w:link w:val="Notedebasdepage"/>
    <w:uiPriority w:val="99"/>
    <w:semiHidden/>
    <w:rsid w:val="00FD0D4E"/>
    <w:rPr>
      <w:sz w:val="20"/>
      <w:szCs w:val="20"/>
      <w:lang w:val="fr-MC"/>
    </w:rPr>
  </w:style>
  <w:style w:type="character" w:styleId="Appelnotedebasdep">
    <w:name w:val="footnote reference"/>
    <w:basedOn w:val="Policepardfaut"/>
    <w:uiPriority w:val="99"/>
    <w:semiHidden/>
    <w:unhideWhenUsed/>
    <w:rsid w:val="00FD0D4E"/>
    <w:rPr>
      <w:vertAlign w:val="superscript"/>
    </w:rPr>
  </w:style>
  <w:style w:type="character" w:customStyle="1" w:styleId="Titre3Car">
    <w:name w:val="Titre 3 Car"/>
    <w:basedOn w:val="Policepardfaut"/>
    <w:link w:val="Titre3"/>
    <w:uiPriority w:val="9"/>
    <w:rsid w:val="00E96DE4"/>
    <w:rPr>
      <w:rFonts w:asciiTheme="majorHAnsi" w:eastAsiaTheme="majorEastAsia" w:hAnsiTheme="majorHAnsi" w:cstheme="majorBidi"/>
      <w:color w:val="1F3763" w:themeColor="accent1" w:themeShade="7F"/>
      <w:sz w:val="24"/>
      <w:szCs w:val="24"/>
      <w:lang w:val="fr-MC"/>
    </w:rPr>
  </w:style>
  <w:style w:type="character" w:styleId="Lienhypertexte">
    <w:name w:val="Hyperlink"/>
    <w:basedOn w:val="Policepardfaut"/>
    <w:uiPriority w:val="99"/>
    <w:unhideWhenUsed/>
    <w:rsid w:val="00E96DE4"/>
    <w:rPr>
      <w:color w:val="0563C1" w:themeColor="hyperlink"/>
      <w:u w:val="single"/>
    </w:rPr>
  </w:style>
  <w:style w:type="table" w:customStyle="1" w:styleId="GridTable4Accent2">
    <w:name w:val="Grid Table 4 Accent 2"/>
    <w:basedOn w:val="TableauNormal"/>
    <w:uiPriority w:val="49"/>
    <w:rsid w:val="00FF37C3"/>
    <w:pPr>
      <w:spacing w:after="0" w:line="240" w:lineRule="auto"/>
    </w:pPr>
    <w:tblPr>
      <w:tblStyleRowBandSize w:val="1"/>
      <w:tblStyleColBandSize w:val="1"/>
      <w:tblBorders>
        <w:top w:val="single" w:sz="4" w:space="0" w:color="F4B083" w:themeColor="accent2" w:themeTint="99"/>
        <w:left w:val="single" w:sz="4" w:space="0" w:color="F4B083" w:themeColor="accent2" w:themeTint="99"/>
        <w:bottom w:val="single" w:sz="4" w:space="0" w:color="F4B083" w:themeColor="accent2" w:themeTint="99"/>
        <w:right w:val="single" w:sz="4" w:space="0" w:color="F4B083" w:themeColor="accent2" w:themeTint="99"/>
        <w:insideH w:val="single" w:sz="4" w:space="0" w:color="F4B083" w:themeColor="accent2" w:themeTint="99"/>
        <w:insideV w:val="single" w:sz="4" w:space="0" w:color="F4B083" w:themeColor="accent2" w:themeTint="99"/>
      </w:tblBorders>
    </w:tblPr>
    <w:tblStylePr w:type="firstRow">
      <w:rPr>
        <w:b/>
        <w:bCs/>
        <w:color w:val="FFFFFF" w:themeColor="background1"/>
      </w:rPr>
      <w:tblPr/>
      <w:tcPr>
        <w:tcBorders>
          <w:top w:val="single" w:sz="4" w:space="0" w:color="ED7D31" w:themeColor="accent2"/>
          <w:left w:val="single" w:sz="4" w:space="0" w:color="ED7D31" w:themeColor="accent2"/>
          <w:bottom w:val="single" w:sz="4" w:space="0" w:color="ED7D31" w:themeColor="accent2"/>
          <w:right w:val="single" w:sz="4" w:space="0" w:color="ED7D31" w:themeColor="accent2"/>
          <w:insideH w:val="nil"/>
          <w:insideV w:val="nil"/>
        </w:tcBorders>
        <w:shd w:val="clear" w:color="auto" w:fill="ED7D31" w:themeFill="accent2"/>
      </w:tcPr>
    </w:tblStylePr>
    <w:tblStylePr w:type="lastRow">
      <w:rPr>
        <w:b/>
        <w:bCs/>
      </w:rPr>
      <w:tblPr/>
      <w:tcPr>
        <w:tcBorders>
          <w:top w:val="double" w:sz="4" w:space="0" w:color="ED7D31" w:themeColor="accent2"/>
        </w:tcBorders>
      </w:tcPr>
    </w:tblStylePr>
    <w:tblStylePr w:type="firstCol">
      <w:rPr>
        <w:b/>
        <w:bCs/>
      </w:rPr>
    </w:tblStylePr>
    <w:tblStylePr w:type="lastCol">
      <w:rPr>
        <w:b/>
        <w:bCs/>
      </w:rPr>
    </w:tblStylePr>
    <w:tblStylePr w:type="band1Vert">
      <w:tblPr/>
      <w:tcPr>
        <w:shd w:val="clear" w:color="auto" w:fill="FBE4D5" w:themeFill="accent2" w:themeFillTint="33"/>
      </w:tcPr>
    </w:tblStylePr>
    <w:tblStylePr w:type="band1Horz">
      <w:tblPr/>
      <w:tcPr>
        <w:shd w:val="clear" w:color="auto" w:fill="FBE4D5" w:themeFill="accent2" w:themeFillTint="33"/>
      </w:tcPr>
    </w:tblStylePr>
  </w:style>
  <w:style w:type="paragraph" w:styleId="Textedebulles">
    <w:name w:val="Balloon Text"/>
    <w:basedOn w:val="Normal"/>
    <w:link w:val="TextedebullesCar"/>
    <w:uiPriority w:val="99"/>
    <w:semiHidden/>
    <w:unhideWhenUsed/>
    <w:rsid w:val="00064914"/>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064914"/>
    <w:rPr>
      <w:rFonts w:ascii="Tahoma" w:eastAsia="Times New Roman"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04CFE"/>
    <w:pPr>
      <w:spacing w:after="200" w:line="276" w:lineRule="auto"/>
    </w:pPr>
    <w:rPr>
      <w:rFonts w:eastAsia="Times New Roman" w:cs="Arial"/>
    </w:rPr>
  </w:style>
  <w:style w:type="paragraph" w:styleId="Titre3">
    <w:name w:val="heading 3"/>
    <w:basedOn w:val="Normal"/>
    <w:next w:val="Normal"/>
    <w:link w:val="Titre3Car"/>
    <w:uiPriority w:val="9"/>
    <w:unhideWhenUsed/>
    <w:qFormat/>
    <w:rsid w:val="00E96DE4"/>
    <w:pPr>
      <w:keepNext/>
      <w:keepLines/>
      <w:spacing w:before="40" w:after="0" w:line="259" w:lineRule="auto"/>
      <w:outlineLvl w:val="2"/>
    </w:pPr>
    <w:rPr>
      <w:rFonts w:asciiTheme="majorHAnsi" w:eastAsiaTheme="majorEastAsia" w:hAnsiTheme="majorHAnsi" w:cstheme="majorBidi"/>
      <w:color w:val="1F3763" w:themeColor="accent1" w:themeShade="7F"/>
      <w:sz w:val="24"/>
      <w:szCs w:val="24"/>
      <w:lang w:val="fr-MC"/>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aragraphedeliste">
    <w:name w:val="List Paragraph"/>
    <w:basedOn w:val="Normal"/>
    <w:uiPriority w:val="34"/>
    <w:qFormat/>
    <w:rsid w:val="00704CFE"/>
    <w:pPr>
      <w:ind w:left="720"/>
      <w:contextualSpacing/>
    </w:pPr>
  </w:style>
  <w:style w:type="table" w:styleId="Grilledutableau">
    <w:name w:val="Table Grid"/>
    <w:basedOn w:val="TableauNormal"/>
    <w:uiPriority w:val="39"/>
    <w:rsid w:val="00704CFE"/>
    <w:pPr>
      <w:spacing w:after="0" w:line="240" w:lineRule="auto"/>
    </w:pPr>
    <w:rPr>
      <w:rFonts w:eastAsiaTheme="minorEastAsia"/>
      <w:lang w:eastAsia="fr-FR"/>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En-tte">
    <w:name w:val="header"/>
    <w:basedOn w:val="Normal"/>
    <w:link w:val="En-tteCar"/>
    <w:uiPriority w:val="99"/>
    <w:unhideWhenUsed/>
    <w:rsid w:val="001F4EAD"/>
    <w:pPr>
      <w:tabs>
        <w:tab w:val="center" w:pos="4536"/>
        <w:tab w:val="right" w:pos="9072"/>
      </w:tabs>
      <w:spacing w:after="0" w:line="240" w:lineRule="auto"/>
    </w:pPr>
  </w:style>
  <w:style w:type="character" w:customStyle="1" w:styleId="En-tteCar">
    <w:name w:val="En-tête Car"/>
    <w:basedOn w:val="Policepardfaut"/>
    <w:link w:val="En-tte"/>
    <w:uiPriority w:val="99"/>
    <w:rsid w:val="001F4EAD"/>
    <w:rPr>
      <w:rFonts w:eastAsia="Times New Roman" w:cs="Arial"/>
    </w:rPr>
  </w:style>
  <w:style w:type="paragraph" w:styleId="Pieddepage">
    <w:name w:val="footer"/>
    <w:basedOn w:val="Normal"/>
    <w:link w:val="PieddepageCar"/>
    <w:uiPriority w:val="99"/>
    <w:unhideWhenUsed/>
    <w:rsid w:val="001F4EAD"/>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1F4EAD"/>
    <w:rPr>
      <w:rFonts w:eastAsia="Times New Roman" w:cs="Arial"/>
    </w:rPr>
  </w:style>
  <w:style w:type="paragraph" w:styleId="Notedebasdepage">
    <w:name w:val="footnote text"/>
    <w:basedOn w:val="Normal"/>
    <w:link w:val="NotedebasdepageCar"/>
    <w:uiPriority w:val="99"/>
    <w:semiHidden/>
    <w:unhideWhenUsed/>
    <w:rsid w:val="00FD0D4E"/>
    <w:pPr>
      <w:spacing w:after="0" w:line="240" w:lineRule="auto"/>
    </w:pPr>
    <w:rPr>
      <w:rFonts w:eastAsiaTheme="minorHAnsi" w:cstheme="minorBidi"/>
      <w:sz w:val="20"/>
      <w:szCs w:val="20"/>
      <w:lang w:val="fr-MC"/>
    </w:rPr>
  </w:style>
  <w:style w:type="character" w:customStyle="1" w:styleId="NotedebasdepageCar">
    <w:name w:val="Note de bas de page Car"/>
    <w:basedOn w:val="Policepardfaut"/>
    <w:link w:val="Notedebasdepage"/>
    <w:uiPriority w:val="99"/>
    <w:semiHidden/>
    <w:rsid w:val="00FD0D4E"/>
    <w:rPr>
      <w:sz w:val="20"/>
      <w:szCs w:val="20"/>
      <w:lang w:val="fr-MC"/>
    </w:rPr>
  </w:style>
  <w:style w:type="character" w:styleId="Appelnotedebasdep">
    <w:name w:val="footnote reference"/>
    <w:basedOn w:val="Policepardfaut"/>
    <w:uiPriority w:val="99"/>
    <w:semiHidden/>
    <w:unhideWhenUsed/>
    <w:rsid w:val="00FD0D4E"/>
    <w:rPr>
      <w:vertAlign w:val="superscript"/>
    </w:rPr>
  </w:style>
  <w:style w:type="character" w:customStyle="1" w:styleId="Titre3Car">
    <w:name w:val="Titre 3 Car"/>
    <w:basedOn w:val="Policepardfaut"/>
    <w:link w:val="Titre3"/>
    <w:uiPriority w:val="9"/>
    <w:rsid w:val="00E96DE4"/>
    <w:rPr>
      <w:rFonts w:asciiTheme="majorHAnsi" w:eastAsiaTheme="majorEastAsia" w:hAnsiTheme="majorHAnsi" w:cstheme="majorBidi"/>
      <w:color w:val="1F3763" w:themeColor="accent1" w:themeShade="7F"/>
      <w:sz w:val="24"/>
      <w:szCs w:val="24"/>
      <w:lang w:val="fr-MC"/>
    </w:rPr>
  </w:style>
  <w:style w:type="character" w:styleId="Lienhypertexte">
    <w:name w:val="Hyperlink"/>
    <w:basedOn w:val="Policepardfaut"/>
    <w:uiPriority w:val="99"/>
    <w:unhideWhenUsed/>
    <w:rsid w:val="00E96DE4"/>
    <w:rPr>
      <w:color w:val="0563C1" w:themeColor="hyperlink"/>
      <w:u w:val="single"/>
    </w:rPr>
  </w:style>
  <w:style w:type="table" w:customStyle="1" w:styleId="GridTable4Accent2">
    <w:name w:val="Grid Table 4 Accent 2"/>
    <w:basedOn w:val="TableauNormal"/>
    <w:uiPriority w:val="49"/>
    <w:rsid w:val="00FF37C3"/>
    <w:pPr>
      <w:spacing w:after="0" w:line="240" w:lineRule="auto"/>
    </w:pPr>
    <w:tblPr>
      <w:tblStyleRowBandSize w:val="1"/>
      <w:tblStyleColBandSize w:val="1"/>
      <w:tblBorders>
        <w:top w:val="single" w:sz="4" w:space="0" w:color="F4B083" w:themeColor="accent2" w:themeTint="99"/>
        <w:left w:val="single" w:sz="4" w:space="0" w:color="F4B083" w:themeColor="accent2" w:themeTint="99"/>
        <w:bottom w:val="single" w:sz="4" w:space="0" w:color="F4B083" w:themeColor="accent2" w:themeTint="99"/>
        <w:right w:val="single" w:sz="4" w:space="0" w:color="F4B083" w:themeColor="accent2" w:themeTint="99"/>
        <w:insideH w:val="single" w:sz="4" w:space="0" w:color="F4B083" w:themeColor="accent2" w:themeTint="99"/>
        <w:insideV w:val="single" w:sz="4" w:space="0" w:color="F4B083" w:themeColor="accent2" w:themeTint="99"/>
      </w:tblBorders>
    </w:tblPr>
    <w:tblStylePr w:type="firstRow">
      <w:rPr>
        <w:b/>
        <w:bCs/>
        <w:color w:val="FFFFFF" w:themeColor="background1"/>
      </w:rPr>
      <w:tblPr/>
      <w:tcPr>
        <w:tcBorders>
          <w:top w:val="single" w:sz="4" w:space="0" w:color="ED7D31" w:themeColor="accent2"/>
          <w:left w:val="single" w:sz="4" w:space="0" w:color="ED7D31" w:themeColor="accent2"/>
          <w:bottom w:val="single" w:sz="4" w:space="0" w:color="ED7D31" w:themeColor="accent2"/>
          <w:right w:val="single" w:sz="4" w:space="0" w:color="ED7D31" w:themeColor="accent2"/>
          <w:insideH w:val="nil"/>
          <w:insideV w:val="nil"/>
        </w:tcBorders>
        <w:shd w:val="clear" w:color="auto" w:fill="ED7D31" w:themeFill="accent2"/>
      </w:tcPr>
    </w:tblStylePr>
    <w:tblStylePr w:type="lastRow">
      <w:rPr>
        <w:b/>
        <w:bCs/>
      </w:rPr>
      <w:tblPr/>
      <w:tcPr>
        <w:tcBorders>
          <w:top w:val="double" w:sz="4" w:space="0" w:color="ED7D31" w:themeColor="accent2"/>
        </w:tcBorders>
      </w:tcPr>
    </w:tblStylePr>
    <w:tblStylePr w:type="firstCol">
      <w:rPr>
        <w:b/>
        <w:bCs/>
      </w:rPr>
    </w:tblStylePr>
    <w:tblStylePr w:type="lastCol">
      <w:rPr>
        <w:b/>
        <w:bCs/>
      </w:rPr>
    </w:tblStylePr>
    <w:tblStylePr w:type="band1Vert">
      <w:tblPr/>
      <w:tcPr>
        <w:shd w:val="clear" w:color="auto" w:fill="FBE4D5" w:themeFill="accent2" w:themeFillTint="33"/>
      </w:tcPr>
    </w:tblStylePr>
    <w:tblStylePr w:type="band1Horz">
      <w:tblPr/>
      <w:tcPr>
        <w:shd w:val="clear" w:color="auto" w:fill="FBE4D5" w:themeFill="accent2" w:themeFillTint="33"/>
      </w:tcPr>
    </w:tblStylePr>
  </w:style>
  <w:style w:type="paragraph" w:styleId="Textedebulles">
    <w:name w:val="Balloon Text"/>
    <w:basedOn w:val="Normal"/>
    <w:link w:val="TextedebullesCar"/>
    <w:uiPriority w:val="99"/>
    <w:semiHidden/>
    <w:unhideWhenUsed/>
    <w:rsid w:val="00064914"/>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064914"/>
    <w:rPr>
      <w:rFonts w:ascii="Tahoma" w:eastAsia="Times New Roman"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footer" Target="footer1.xml"/><Relationship Id="rId18" Type="http://schemas.openxmlformats.org/officeDocument/2006/relationships/header" Target="header2.xml"/><Relationship Id="rId26" Type="http://schemas.openxmlformats.org/officeDocument/2006/relationships/header" Target="header6.xml"/><Relationship Id="rId39" Type="http://schemas.openxmlformats.org/officeDocument/2006/relationships/footer" Target="footer12.xml"/><Relationship Id="rId3" Type="http://schemas.openxmlformats.org/officeDocument/2006/relationships/styles" Target="styles.xml"/><Relationship Id="rId21" Type="http://schemas.openxmlformats.org/officeDocument/2006/relationships/footer" Target="footer3.xml"/><Relationship Id="rId34" Type="http://schemas.openxmlformats.org/officeDocument/2006/relationships/header" Target="header10.xml"/><Relationship Id="rId42" Type="http://schemas.openxmlformats.org/officeDocument/2006/relationships/header" Target="header14.xml"/><Relationship Id="rId47" Type="http://schemas.openxmlformats.org/officeDocument/2006/relationships/footer" Target="footer15.xml"/><Relationship Id="rId50" Type="http://schemas.openxmlformats.org/officeDocument/2006/relationships/header" Target="header17.xml"/><Relationship Id="rId7" Type="http://schemas.openxmlformats.org/officeDocument/2006/relationships/footnotes" Target="footnotes.xml"/><Relationship Id="rId12" Type="http://schemas.openxmlformats.org/officeDocument/2006/relationships/header" Target="header1.xml"/><Relationship Id="rId17" Type="http://schemas.microsoft.com/office/2007/relationships/hdphoto" Target="media/hdphoto3.wdp"/><Relationship Id="rId25" Type="http://schemas.openxmlformats.org/officeDocument/2006/relationships/footer" Target="footer5.xml"/><Relationship Id="rId33" Type="http://schemas.openxmlformats.org/officeDocument/2006/relationships/footer" Target="footer9.xml"/><Relationship Id="rId38" Type="http://schemas.openxmlformats.org/officeDocument/2006/relationships/header" Target="header12.xml"/><Relationship Id="rId46" Type="http://schemas.openxmlformats.org/officeDocument/2006/relationships/header" Target="header15.xml"/><Relationship Id="rId2" Type="http://schemas.openxmlformats.org/officeDocument/2006/relationships/numbering" Target="numbering.xml"/><Relationship Id="rId16" Type="http://schemas.openxmlformats.org/officeDocument/2006/relationships/image" Target="media/image4.png"/><Relationship Id="rId20" Type="http://schemas.openxmlformats.org/officeDocument/2006/relationships/header" Target="header3.xml"/><Relationship Id="rId29" Type="http://schemas.openxmlformats.org/officeDocument/2006/relationships/footer" Target="footer7.xml"/><Relationship Id="rId41" Type="http://schemas.openxmlformats.org/officeDocument/2006/relationships/footer" Target="footer13.xml"/><Relationship Id="rId1" Type="http://schemas.openxmlformats.org/officeDocument/2006/relationships/customXml" Target="../customXml/item1.xml"/><Relationship Id="rId6" Type="http://schemas.openxmlformats.org/officeDocument/2006/relationships/webSettings" Target="webSettings.xml"/><Relationship Id="rId11" Type="http://schemas.microsoft.com/office/2007/relationships/hdphoto" Target="media/hdphoto1.wdp"/><Relationship Id="rId24" Type="http://schemas.openxmlformats.org/officeDocument/2006/relationships/header" Target="header5.xml"/><Relationship Id="rId32" Type="http://schemas.openxmlformats.org/officeDocument/2006/relationships/header" Target="header9.xml"/><Relationship Id="rId37" Type="http://schemas.openxmlformats.org/officeDocument/2006/relationships/footer" Target="footer11.xml"/><Relationship Id="rId40" Type="http://schemas.openxmlformats.org/officeDocument/2006/relationships/header" Target="header13.xml"/><Relationship Id="rId45" Type="http://schemas.openxmlformats.org/officeDocument/2006/relationships/image" Target="media/image6.jpeg"/><Relationship Id="rId53" Type="http://schemas.openxmlformats.org/officeDocument/2006/relationships/theme" Target="theme/theme1.xml"/><Relationship Id="rId5" Type="http://schemas.openxmlformats.org/officeDocument/2006/relationships/settings" Target="settings.xml"/><Relationship Id="rId15" Type="http://schemas.microsoft.com/office/2007/relationships/hdphoto" Target="media/hdphoto2.wdp"/><Relationship Id="rId23" Type="http://schemas.openxmlformats.org/officeDocument/2006/relationships/footer" Target="footer4.xml"/><Relationship Id="rId28" Type="http://schemas.openxmlformats.org/officeDocument/2006/relationships/header" Target="header7.xml"/><Relationship Id="rId36" Type="http://schemas.openxmlformats.org/officeDocument/2006/relationships/header" Target="header11.xml"/><Relationship Id="rId49" Type="http://schemas.openxmlformats.org/officeDocument/2006/relationships/footer" Target="footer16.xml"/><Relationship Id="rId10" Type="http://schemas.openxmlformats.org/officeDocument/2006/relationships/image" Target="media/image2.png"/><Relationship Id="rId19" Type="http://schemas.openxmlformats.org/officeDocument/2006/relationships/footer" Target="footer2.xml"/><Relationship Id="rId31" Type="http://schemas.openxmlformats.org/officeDocument/2006/relationships/footer" Target="footer8.xml"/><Relationship Id="rId44" Type="http://schemas.openxmlformats.org/officeDocument/2006/relationships/image" Target="media/image5.jpeg"/><Relationship Id="rId52"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image" Target="media/image1.emf"/><Relationship Id="rId14" Type="http://schemas.openxmlformats.org/officeDocument/2006/relationships/image" Target="media/image3.png"/><Relationship Id="rId22" Type="http://schemas.openxmlformats.org/officeDocument/2006/relationships/header" Target="header4.xml"/><Relationship Id="rId27" Type="http://schemas.openxmlformats.org/officeDocument/2006/relationships/footer" Target="footer6.xml"/><Relationship Id="rId30" Type="http://schemas.openxmlformats.org/officeDocument/2006/relationships/header" Target="header8.xml"/><Relationship Id="rId35" Type="http://schemas.openxmlformats.org/officeDocument/2006/relationships/footer" Target="footer10.xml"/><Relationship Id="rId43" Type="http://schemas.openxmlformats.org/officeDocument/2006/relationships/footer" Target="footer14.xml"/><Relationship Id="rId48" Type="http://schemas.openxmlformats.org/officeDocument/2006/relationships/header" Target="header16.xml"/><Relationship Id="rId8" Type="http://schemas.openxmlformats.org/officeDocument/2006/relationships/endnotes" Target="endnotes.xml"/><Relationship Id="rId51" Type="http://schemas.openxmlformats.org/officeDocument/2006/relationships/footer" Target="footer17.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0B8CDC2-687B-43FF-A457-1C597D6E642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67</Pages>
  <Words>10566</Words>
  <Characters>58119</Characters>
  <Application>Microsoft Office Word</Application>
  <DocSecurity>0</DocSecurity>
  <Lines>484</Lines>
  <Paragraphs>137</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68548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Compte Microsoft</dc:creator>
  <cp:lastModifiedBy>Saddek</cp:lastModifiedBy>
  <cp:revision>3</cp:revision>
  <cp:lastPrinted>2022-06-29T12:16:00Z</cp:lastPrinted>
  <dcterms:created xsi:type="dcterms:W3CDTF">2022-06-29T12:16:00Z</dcterms:created>
  <dcterms:modified xsi:type="dcterms:W3CDTF">2022-06-29T12:19:00Z</dcterms:modified>
</cp:coreProperties>
</file>