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7.xml" ContentType="application/vnd.openxmlformats-officedocument.wordprocessingml.footer+xml"/>
  <Override PartName="/word/header17.xml" ContentType="application/vnd.openxmlformats-officedocument.wordprocessingml.header+xml"/>
  <Override PartName="/word/footer8.xml" ContentType="application/vnd.openxmlformats-officedocument.wordprocessingml.footer+xml"/>
  <Override PartName="/word/header18.xml" ContentType="application/vnd.openxmlformats-officedocument.wordprocessingml.header+xml"/>
  <Override PartName="/word/footer9.xml" ContentType="application/vnd.openxmlformats-officedocument.wordprocessingml.footer+xml"/>
  <Override PartName="/word/header19.xml" ContentType="application/vnd.openxmlformats-officedocument.wordprocessingml.header+xml"/>
  <Override PartName="/word/footer10.xml" ContentType="application/vnd.openxmlformats-officedocument.wordprocessingml.footer+xml"/>
  <Override PartName="/word/header20.xml" ContentType="application/vnd.openxmlformats-officedocument.wordprocessingml.header+xml"/>
  <Override PartName="/word/footer11.xml" ContentType="application/vnd.openxmlformats-officedocument.wordprocessingml.footer+xml"/>
  <Override PartName="/word/header21.xml" ContentType="application/vnd.openxmlformats-officedocument.wordprocessingml.header+xml"/>
  <Override PartName="/word/footer12.xml" ContentType="application/vnd.openxmlformats-officedocument.wordprocessingml.footer+xml"/>
  <Override PartName="/word/header22.xml" ContentType="application/vnd.openxmlformats-officedocument.wordprocessingml.header+xml"/>
  <Override PartName="/word/footer13.xml" ContentType="application/vnd.openxmlformats-officedocument.wordprocessingml.footer+xml"/>
  <Override PartName="/word/header23.xml" ContentType="application/vnd.openxmlformats-officedocument.wordprocessingml.header+xml"/>
  <Override PartName="/word/footer14.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AF6" w:rsidRPr="009E55D0" w:rsidRDefault="006D2AF6" w:rsidP="006D2AF6">
      <w:pPr>
        <w:bidi/>
        <w:ind w:left="-853"/>
        <w:jc w:val="center"/>
        <w:rPr>
          <w:rFonts w:asciiTheme="majorBidi" w:hAnsiTheme="majorBidi" w:cstheme="majorBidi"/>
          <w:b/>
          <w:bCs/>
          <w:sz w:val="32"/>
          <w:szCs w:val="32"/>
          <w:rtl/>
        </w:rPr>
      </w:pPr>
      <w:r>
        <w:rPr>
          <w:rFonts w:asciiTheme="majorBidi" w:hAnsiTheme="majorBidi" w:cstheme="majorBidi"/>
          <w:b/>
          <w:bCs/>
          <w:noProof/>
          <w:sz w:val="32"/>
          <w:szCs w:val="32"/>
          <w:rtl/>
          <w:lang w:eastAsia="fr-FR"/>
        </w:rPr>
        <w:drawing>
          <wp:anchor distT="0" distB="0" distL="114300" distR="114300" simplePos="0" relativeHeight="251725824" behindDoc="1" locked="0" layoutInCell="1" allowOverlap="1">
            <wp:simplePos x="0" y="0"/>
            <wp:positionH relativeFrom="column">
              <wp:posOffset>30457</wp:posOffset>
            </wp:positionH>
            <wp:positionV relativeFrom="paragraph">
              <wp:posOffset>-62620</wp:posOffset>
            </wp:positionV>
            <wp:extent cx="1361966" cy="961697"/>
            <wp:effectExtent l="19050" t="0" r="0" b="0"/>
            <wp:wrapNone/>
            <wp:docPr id="17" name="Image 17" descr="Logo UNI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ogo UNI 2"/>
                    <pic:cNvPicPr>
                      <a:picLocks noChangeAspect="1" noChangeArrowheads="1"/>
                    </pic:cNvPicPr>
                  </pic:nvPicPr>
                  <pic:blipFill>
                    <a:blip r:embed="rId9" cstate="print"/>
                    <a:srcRect/>
                    <a:stretch>
                      <a:fillRect/>
                    </a:stretch>
                  </pic:blipFill>
                  <pic:spPr bwMode="auto">
                    <a:xfrm>
                      <a:off x="0" y="0"/>
                      <a:ext cx="1361966" cy="961697"/>
                    </a:xfrm>
                    <a:prstGeom prst="rect">
                      <a:avLst/>
                    </a:prstGeom>
                    <a:noFill/>
                  </pic:spPr>
                </pic:pic>
              </a:graphicData>
            </a:graphic>
          </wp:anchor>
        </w:drawing>
      </w:r>
      <w:r>
        <w:rPr>
          <w:rFonts w:asciiTheme="majorBidi" w:hAnsiTheme="majorBidi" w:cstheme="majorBidi"/>
          <w:b/>
          <w:bCs/>
          <w:noProof/>
          <w:sz w:val="32"/>
          <w:szCs w:val="32"/>
          <w:rtl/>
          <w:lang w:eastAsia="fr-FR"/>
        </w:rPr>
        <w:drawing>
          <wp:anchor distT="0" distB="0" distL="114300" distR="114300" simplePos="0" relativeHeight="251724800" behindDoc="1" locked="0" layoutInCell="1" allowOverlap="1">
            <wp:simplePos x="0" y="0"/>
            <wp:positionH relativeFrom="column">
              <wp:posOffset>5012362</wp:posOffset>
            </wp:positionH>
            <wp:positionV relativeFrom="paragraph">
              <wp:posOffset>-80623</wp:posOffset>
            </wp:positionV>
            <wp:extent cx="1365141" cy="961696"/>
            <wp:effectExtent l="19050" t="0" r="6459" b="0"/>
            <wp:wrapNone/>
            <wp:docPr id="16" name="Image 16" descr="Logo UNI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ogo UNI 2"/>
                    <pic:cNvPicPr>
                      <a:picLocks noChangeAspect="1" noChangeArrowheads="1"/>
                    </pic:cNvPicPr>
                  </pic:nvPicPr>
                  <pic:blipFill>
                    <a:blip r:embed="rId9" cstate="print"/>
                    <a:srcRect/>
                    <a:stretch>
                      <a:fillRect/>
                    </a:stretch>
                  </pic:blipFill>
                  <pic:spPr bwMode="auto">
                    <a:xfrm>
                      <a:off x="0" y="0"/>
                      <a:ext cx="1365141" cy="961696"/>
                    </a:xfrm>
                    <a:prstGeom prst="rect">
                      <a:avLst/>
                    </a:prstGeom>
                    <a:noFill/>
                  </pic:spPr>
                </pic:pic>
              </a:graphicData>
            </a:graphic>
          </wp:anchor>
        </w:drawing>
      </w:r>
      <w:r w:rsidRPr="009E55D0">
        <w:rPr>
          <w:rFonts w:asciiTheme="majorBidi" w:hAnsiTheme="majorBidi" w:cstheme="majorBidi"/>
          <w:b/>
          <w:bCs/>
          <w:sz w:val="32"/>
          <w:szCs w:val="32"/>
          <w:rtl/>
        </w:rPr>
        <w:t>الجمهورية الجزائرية الديمقراطية الشعبية</w:t>
      </w:r>
    </w:p>
    <w:p w:rsidR="006D2AF6" w:rsidRPr="009E55D0" w:rsidRDefault="006D2AF6" w:rsidP="006D2AF6">
      <w:pPr>
        <w:bidi/>
        <w:ind w:left="-853"/>
        <w:jc w:val="center"/>
        <w:rPr>
          <w:rFonts w:asciiTheme="majorBidi" w:hAnsiTheme="majorBidi" w:cstheme="majorBidi"/>
          <w:b/>
          <w:bCs/>
          <w:sz w:val="32"/>
          <w:szCs w:val="32"/>
          <w:rtl/>
        </w:rPr>
      </w:pPr>
      <w:proofErr w:type="gramStart"/>
      <w:r w:rsidRPr="009E55D0">
        <w:rPr>
          <w:rFonts w:asciiTheme="majorBidi" w:hAnsiTheme="majorBidi" w:cstheme="majorBidi"/>
          <w:b/>
          <w:bCs/>
          <w:sz w:val="32"/>
          <w:szCs w:val="32"/>
          <w:rtl/>
        </w:rPr>
        <w:t>وزارة</w:t>
      </w:r>
      <w:proofErr w:type="gramEnd"/>
      <w:r w:rsidRPr="009E55D0">
        <w:rPr>
          <w:rFonts w:asciiTheme="majorBidi" w:hAnsiTheme="majorBidi" w:cstheme="majorBidi"/>
          <w:b/>
          <w:bCs/>
          <w:sz w:val="32"/>
          <w:szCs w:val="32"/>
          <w:rtl/>
        </w:rPr>
        <w:t xml:space="preserve"> التعليم العالي و البحث العلمي           </w:t>
      </w:r>
    </w:p>
    <w:p w:rsidR="006D2AF6" w:rsidRPr="009E55D0" w:rsidRDefault="006D2AF6" w:rsidP="006D2AF6">
      <w:pPr>
        <w:bidi/>
        <w:ind w:left="-853"/>
        <w:jc w:val="center"/>
        <w:rPr>
          <w:rFonts w:asciiTheme="majorBidi" w:hAnsiTheme="majorBidi" w:cstheme="majorBidi"/>
          <w:b/>
          <w:bCs/>
          <w:sz w:val="32"/>
          <w:szCs w:val="32"/>
          <w:rtl/>
        </w:rPr>
      </w:pPr>
      <w:r w:rsidRPr="009E55D0">
        <w:rPr>
          <w:rFonts w:asciiTheme="majorBidi" w:hAnsiTheme="majorBidi" w:cstheme="majorBidi"/>
          <w:b/>
          <w:bCs/>
          <w:sz w:val="32"/>
          <w:szCs w:val="32"/>
          <w:rtl/>
        </w:rPr>
        <w:t>جامعة محمد البشير الإبراهيمي – برج بوعريريج –</w:t>
      </w:r>
    </w:p>
    <w:p w:rsidR="006D2AF6" w:rsidRDefault="006D2AF6" w:rsidP="006D2AF6">
      <w:pPr>
        <w:bidi/>
        <w:ind w:left="-853"/>
        <w:rPr>
          <w:rFonts w:asciiTheme="majorBidi" w:hAnsiTheme="majorBidi" w:cstheme="majorBidi"/>
          <w:b/>
          <w:bCs/>
          <w:sz w:val="32"/>
          <w:szCs w:val="32"/>
          <w:rtl/>
        </w:rPr>
      </w:pPr>
    </w:p>
    <w:p w:rsidR="006D2AF6" w:rsidRDefault="006D2AF6" w:rsidP="00F8314C">
      <w:pPr>
        <w:bidi/>
        <w:ind w:left="-853"/>
        <w:jc w:val="center"/>
        <w:rPr>
          <w:rFonts w:asciiTheme="majorBidi" w:hAnsiTheme="majorBidi" w:cstheme="majorBidi"/>
          <w:b/>
          <w:bCs/>
          <w:sz w:val="32"/>
          <w:szCs w:val="32"/>
          <w:rtl/>
        </w:rPr>
      </w:pPr>
      <w:r w:rsidRPr="009E55D0">
        <w:rPr>
          <w:rFonts w:asciiTheme="majorBidi" w:hAnsiTheme="majorBidi" w:cstheme="majorBidi"/>
          <w:b/>
          <w:bCs/>
          <w:sz w:val="32"/>
          <w:szCs w:val="32"/>
          <w:rtl/>
        </w:rPr>
        <w:t xml:space="preserve">كلية </w:t>
      </w:r>
      <w:r>
        <w:rPr>
          <w:rFonts w:asciiTheme="majorBidi" w:hAnsiTheme="majorBidi" w:cstheme="majorBidi" w:hint="cs"/>
          <w:b/>
          <w:bCs/>
          <w:sz w:val="32"/>
          <w:szCs w:val="32"/>
          <w:rtl/>
        </w:rPr>
        <w:t xml:space="preserve">الآداب </w:t>
      </w:r>
      <w:proofErr w:type="gramStart"/>
      <w:r>
        <w:rPr>
          <w:rFonts w:asciiTheme="majorBidi" w:hAnsiTheme="majorBidi" w:cstheme="majorBidi" w:hint="cs"/>
          <w:b/>
          <w:bCs/>
          <w:sz w:val="32"/>
          <w:szCs w:val="32"/>
          <w:rtl/>
        </w:rPr>
        <w:t>واللغات</w:t>
      </w:r>
      <w:proofErr w:type="gramEnd"/>
    </w:p>
    <w:p w:rsidR="006D2AF6" w:rsidRPr="009E55D0" w:rsidRDefault="006D2AF6" w:rsidP="00F8314C">
      <w:pPr>
        <w:bidi/>
        <w:ind w:left="-853"/>
        <w:jc w:val="center"/>
        <w:rPr>
          <w:rFonts w:asciiTheme="majorBidi" w:hAnsiTheme="majorBidi" w:cstheme="majorBidi"/>
          <w:b/>
          <w:bCs/>
          <w:sz w:val="32"/>
          <w:szCs w:val="32"/>
          <w:rtl/>
        </w:rPr>
      </w:pPr>
      <w:r>
        <w:rPr>
          <w:rFonts w:asciiTheme="majorBidi" w:hAnsiTheme="majorBidi" w:cstheme="majorBidi" w:hint="cs"/>
          <w:b/>
          <w:bCs/>
          <w:sz w:val="32"/>
          <w:szCs w:val="32"/>
          <w:rtl/>
        </w:rPr>
        <w:t xml:space="preserve">قسم اللغة </w:t>
      </w:r>
      <w:proofErr w:type="gramStart"/>
      <w:r>
        <w:rPr>
          <w:rFonts w:asciiTheme="majorBidi" w:hAnsiTheme="majorBidi" w:cstheme="majorBidi" w:hint="cs"/>
          <w:b/>
          <w:bCs/>
          <w:sz w:val="32"/>
          <w:szCs w:val="32"/>
          <w:rtl/>
        </w:rPr>
        <w:t>والأدب</w:t>
      </w:r>
      <w:proofErr w:type="gramEnd"/>
      <w:r>
        <w:rPr>
          <w:rFonts w:asciiTheme="majorBidi" w:hAnsiTheme="majorBidi" w:cstheme="majorBidi" w:hint="cs"/>
          <w:b/>
          <w:bCs/>
          <w:sz w:val="32"/>
          <w:szCs w:val="32"/>
          <w:rtl/>
        </w:rPr>
        <w:t xml:space="preserve"> العربي</w:t>
      </w:r>
    </w:p>
    <w:p w:rsidR="006D2AF6" w:rsidRDefault="006D2AF6" w:rsidP="00F8314C">
      <w:pPr>
        <w:bidi/>
        <w:ind w:left="-853"/>
        <w:jc w:val="center"/>
        <w:rPr>
          <w:rFonts w:asciiTheme="majorBidi" w:hAnsiTheme="majorBidi" w:cstheme="majorBidi"/>
          <w:b/>
          <w:bCs/>
          <w:sz w:val="32"/>
          <w:szCs w:val="32"/>
          <w:rtl/>
        </w:rPr>
      </w:pPr>
      <w:r w:rsidRPr="009E55D0">
        <w:rPr>
          <w:rFonts w:asciiTheme="majorBidi" w:hAnsiTheme="majorBidi" w:cstheme="majorBidi"/>
          <w:b/>
          <w:bCs/>
          <w:sz w:val="32"/>
          <w:szCs w:val="32"/>
          <w:rtl/>
        </w:rPr>
        <w:t xml:space="preserve">التخصص: </w:t>
      </w:r>
      <w:r>
        <w:rPr>
          <w:rFonts w:asciiTheme="majorBidi" w:hAnsiTheme="majorBidi" w:cstheme="majorBidi" w:hint="cs"/>
          <w:b/>
          <w:bCs/>
          <w:sz w:val="32"/>
          <w:szCs w:val="32"/>
          <w:rtl/>
        </w:rPr>
        <w:t xml:space="preserve">أدب حديث </w:t>
      </w:r>
      <w:proofErr w:type="gramStart"/>
      <w:r>
        <w:rPr>
          <w:rFonts w:asciiTheme="majorBidi" w:hAnsiTheme="majorBidi" w:cstheme="majorBidi" w:hint="cs"/>
          <w:b/>
          <w:bCs/>
          <w:sz w:val="32"/>
          <w:szCs w:val="32"/>
          <w:rtl/>
        </w:rPr>
        <w:t>ومعاصر</w:t>
      </w:r>
      <w:proofErr w:type="gramEnd"/>
    </w:p>
    <w:p w:rsidR="006D2AF6" w:rsidRPr="004E38A4" w:rsidRDefault="006D2AF6" w:rsidP="00F8314C">
      <w:pPr>
        <w:bidi/>
        <w:ind w:left="-853"/>
        <w:jc w:val="center"/>
        <w:rPr>
          <w:rFonts w:asciiTheme="majorBidi" w:hAnsiTheme="majorBidi" w:cstheme="majorBidi"/>
          <w:b/>
          <w:bCs/>
          <w:sz w:val="2"/>
          <w:szCs w:val="2"/>
          <w:rtl/>
        </w:rPr>
      </w:pPr>
    </w:p>
    <w:p w:rsidR="006D2AF6" w:rsidRDefault="00BC2C19" w:rsidP="006D2AF6">
      <w:pPr>
        <w:tabs>
          <w:tab w:val="right" w:pos="706"/>
        </w:tabs>
        <w:bidi/>
        <w:ind w:left="-286"/>
        <w:jc w:val="center"/>
        <w:rPr>
          <w:b/>
          <w:bCs/>
          <w:sz w:val="32"/>
          <w:szCs w:val="32"/>
          <w:lang w:bidi="ar-DZ"/>
        </w:rPr>
      </w:pPr>
      <w:r>
        <w:rPr>
          <w:rFonts w:asciiTheme="majorBidi" w:hAnsiTheme="majorBidi" w:cstheme="majorBidi"/>
          <w:b/>
          <w:bCs/>
          <w:noProof/>
          <w:sz w:val="32"/>
          <w:szCs w:val="32"/>
          <w:lang w:eastAsia="fr-FR"/>
        </w:rPr>
        <w:pict>
          <v:roundrect id="_x0000_s1086" style="position:absolute;left:0;text-align:left;margin-left:14.95pt;margin-top:18.9pt;width:454.65pt;height:123.9pt;z-index:251723776" arcsize="10923f">
            <v:shadow on="t" opacity=".5" offset="-6pt,-6pt"/>
            <v:textbox style="mso-next-textbox:#_x0000_s1086">
              <w:txbxContent>
                <w:p w:rsidR="00430D58" w:rsidRPr="00A6267D" w:rsidRDefault="00430D58" w:rsidP="006D2AF6">
                  <w:pPr>
                    <w:bidi/>
                    <w:ind w:left="60"/>
                    <w:jc w:val="center"/>
                    <w:rPr>
                      <w:rFonts w:ascii="Times New Roman" w:hAnsi="Times New Roman" w:cs="Times New Roman"/>
                      <w:b/>
                      <w:bCs/>
                      <w:sz w:val="36"/>
                      <w:szCs w:val="36"/>
                      <w:rtl/>
                    </w:rPr>
                  </w:pPr>
                </w:p>
                <w:p w:rsidR="00430D58" w:rsidRPr="006D2AF6" w:rsidRDefault="00430D58" w:rsidP="006D2AF6">
                  <w:pPr>
                    <w:bidi/>
                    <w:jc w:val="center"/>
                    <w:rPr>
                      <w:rFonts w:ascii="Times New Roman" w:hAnsi="Times New Roman" w:cs="Times New Roman"/>
                      <w:b/>
                      <w:bCs/>
                      <w:sz w:val="52"/>
                      <w:szCs w:val="52"/>
                      <w:rtl/>
                    </w:rPr>
                  </w:pPr>
                  <w:r w:rsidRPr="006D2AF6">
                    <w:rPr>
                      <w:rFonts w:ascii="Times New Roman" w:hAnsi="Times New Roman" w:cs="Times New Roman" w:hint="cs"/>
                      <w:b/>
                      <w:bCs/>
                      <w:sz w:val="52"/>
                      <w:szCs w:val="52"/>
                      <w:rtl/>
                    </w:rPr>
                    <w:t>مسارات السرد في رواية فخ الموت</w:t>
                  </w:r>
                </w:p>
                <w:p w:rsidR="00430D58" w:rsidRPr="006D2AF6" w:rsidRDefault="00430D58" w:rsidP="006D2AF6">
                  <w:pPr>
                    <w:pStyle w:val="Paragraphedeliste"/>
                    <w:bidi/>
                    <w:jc w:val="center"/>
                    <w:rPr>
                      <w:rFonts w:asciiTheme="majorBidi" w:hAnsiTheme="majorBidi" w:cstheme="majorBidi"/>
                      <w:b/>
                      <w:bCs/>
                      <w:sz w:val="44"/>
                      <w:szCs w:val="44"/>
                    </w:rPr>
                  </w:pPr>
                  <w:r w:rsidRPr="006D2AF6">
                    <w:rPr>
                      <w:rFonts w:asciiTheme="majorBidi" w:hAnsiTheme="majorBidi" w:cstheme="majorBidi"/>
                      <w:b/>
                      <w:bCs/>
                      <w:sz w:val="44"/>
                      <w:szCs w:val="44"/>
                      <w:rtl/>
                    </w:rPr>
                    <w:t xml:space="preserve">- </w:t>
                  </w:r>
                  <w:proofErr w:type="gramStart"/>
                  <w:r w:rsidRPr="006D2AF6">
                    <w:rPr>
                      <w:rFonts w:asciiTheme="majorBidi" w:hAnsiTheme="majorBidi" w:cstheme="majorBidi"/>
                      <w:b/>
                      <w:bCs/>
                      <w:sz w:val="44"/>
                      <w:szCs w:val="44"/>
                      <w:rtl/>
                    </w:rPr>
                    <w:t>محمد</w:t>
                  </w:r>
                  <w:proofErr w:type="gramEnd"/>
                  <w:r w:rsidRPr="006D2AF6">
                    <w:rPr>
                      <w:rFonts w:asciiTheme="majorBidi" w:hAnsiTheme="majorBidi" w:cstheme="majorBidi"/>
                      <w:b/>
                      <w:bCs/>
                      <w:sz w:val="44"/>
                      <w:szCs w:val="44"/>
                      <w:rtl/>
                    </w:rPr>
                    <w:t xml:space="preserve"> المصري -</w:t>
                  </w:r>
                </w:p>
              </w:txbxContent>
            </v:textbox>
          </v:roundrect>
        </w:pict>
      </w:r>
    </w:p>
    <w:p w:rsidR="006D2AF6" w:rsidRPr="00307041" w:rsidRDefault="006D2AF6" w:rsidP="006D2AF6">
      <w:pPr>
        <w:tabs>
          <w:tab w:val="left" w:pos="1164"/>
        </w:tabs>
        <w:bidi/>
        <w:ind w:left="-853"/>
        <w:jc w:val="center"/>
        <w:rPr>
          <w:rFonts w:asciiTheme="majorBidi" w:hAnsiTheme="majorBidi" w:cstheme="majorBidi"/>
          <w:b/>
          <w:bCs/>
          <w:sz w:val="32"/>
          <w:szCs w:val="32"/>
          <w:rtl/>
        </w:rPr>
      </w:pPr>
    </w:p>
    <w:p w:rsidR="006D2AF6" w:rsidRPr="009E55D0" w:rsidRDefault="006D2AF6" w:rsidP="006D2AF6">
      <w:pPr>
        <w:bidi/>
        <w:ind w:left="-853"/>
        <w:jc w:val="center"/>
        <w:rPr>
          <w:rFonts w:asciiTheme="majorBidi" w:hAnsiTheme="majorBidi" w:cstheme="majorBidi"/>
          <w:b/>
          <w:bCs/>
          <w:sz w:val="32"/>
          <w:szCs w:val="32"/>
        </w:rPr>
      </w:pPr>
    </w:p>
    <w:p w:rsidR="006D2AF6" w:rsidRPr="009E55D0" w:rsidRDefault="006D2AF6" w:rsidP="006D2AF6">
      <w:pPr>
        <w:bidi/>
        <w:ind w:left="-853"/>
        <w:rPr>
          <w:rFonts w:asciiTheme="majorBidi" w:hAnsiTheme="majorBidi" w:cstheme="majorBidi"/>
        </w:rPr>
      </w:pPr>
    </w:p>
    <w:p w:rsidR="006D2AF6" w:rsidRPr="009E55D0" w:rsidRDefault="006D2AF6" w:rsidP="006D2AF6">
      <w:pPr>
        <w:bidi/>
        <w:rPr>
          <w:rFonts w:asciiTheme="majorBidi" w:hAnsiTheme="majorBidi" w:cstheme="majorBidi"/>
        </w:rPr>
      </w:pPr>
    </w:p>
    <w:p w:rsidR="006D2AF6" w:rsidRPr="009E55D0" w:rsidRDefault="006D2AF6" w:rsidP="006D2AF6">
      <w:pPr>
        <w:bidi/>
        <w:ind w:left="-853"/>
        <w:rPr>
          <w:rFonts w:asciiTheme="majorBidi" w:hAnsiTheme="majorBidi" w:cstheme="majorBidi"/>
          <w:sz w:val="6"/>
          <w:szCs w:val="6"/>
        </w:rPr>
      </w:pPr>
    </w:p>
    <w:p w:rsidR="006D2AF6" w:rsidRDefault="006D2AF6" w:rsidP="006D2AF6">
      <w:pPr>
        <w:bidi/>
        <w:spacing w:line="240" w:lineRule="auto"/>
        <w:ind w:left="-853"/>
        <w:jc w:val="center"/>
        <w:rPr>
          <w:b/>
          <w:bCs/>
          <w:sz w:val="32"/>
          <w:szCs w:val="32"/>
          <w:rtl/>
          <w:lang w:bidi="ar-DZ"/>
        </w:rPr>
      </w:pPr>
      <w:r>
        <w:rPr>
          <w:rFonts w:hint="cs"/>
          <w:b/>
          <w:bCs/>
          <w:sz w:val="32"/>
          <w:szCs w:val="32"/>
          <w:rtl/>
          <w:lang w:bidi="ar-DZ"/>
        </w:rPr>
        <w:t>مذكرة مكملة لنيل شهادة المستر في اللغة والأدب العربي</w:t>
      </w:r>
    </w:p>
    <w:p w:rsidR="006D2AF6" w:rsidRDefault="006D2AF6" w:rsidP="006D2AF6">
      <w:pPr>
        <w:bidi/>
        <w:spacing w:line="240" w:lineRule="auto"/>
        <w:ind w:left="-853"/>
        <w:jc w:val="center"/>
        <w:rPr>
          <w:rFonts w:asciiTheme="majorBidi" w:hAnsiTheme="majorBidi" w:cstheme="majorBidi"/>
          <w:b/>
          <w:bCs/>
          <w:sz w:val="32"/>
          <w:szCs w:val="32"/>
        </w:rPr>
      </w:pPr>
      <w:proofErr w:type="gramStart"/>
      <w:r>
        <w:rPr>
          <w:rFonts w:hint="cs"/>
          <w:b/>
          <w:bCs/>
          <w:sz w:val="32"/>
          <w:szCs w:val="32"/>
          <w:rtl/>
          <w:lang w:bidi="ar-DZ"/>
        </w:rPr>
        <w:t>نظام</w:t>
      </w:r>
      <w:proofErr w:type="gramEnd"/>
      <w:r>
        <w:rPr>
          <w:rFonts w:hint="cs"/>
          <w:b/>
          <w:bCs/>
          <w:sz w:val="32"/>
          <w:szCs w:val="32"/>
          <w:rtl/>
          <w:lang w:bidi="ar-DZ"/>
        </w:rPr>
        <w:t xml:space="preserve"> جديد </w:t>
      </w:r>
      <w:r w:rsidRPr="006D2AF6">
        <w:rPr>
          <w:rFonts w:asciiTheme="majorBidi" w:hAnsiTheme="majorBidi" w:cstheme="majorBidi"/>
          <w:b/>
          <w:bCs/>
          <w:sz w:val="32"/>
          <w:szCs w:val="32"/>
          <w:lang w:bidi="ar-DZ"/>
        </w:rPr>
        <w:t>L.M.D</w:t>
      </w:r>
    </w:p>
    <w:p w:rsidR="006D2AF6" w:rsidRPr="004E38A4" w:rsidRDefault="006D2AF6" w:rsidP="006D2AF6">
      <w:pPr>
        <w:bidi/>
        <w:spacing w:line="240" w:lineRule="auto"/>
        <w:ind w:left="-853"/>
        <w:rPr>
          <w:rFonts w:asciiTheme="majorBidi" w:hAnsiTheme="majorBidi" w:cstheme="majorBidi"/>
          <w:b/>
          <w:bCs/>
          <w:rtl/>
        </w:rPr>
      </w:pPr>
    </w:p>
    <w:p w:rsidR="006D2AF6" w:rsidRPr="009E55D0" w:rsidRDefault="006D2AF6" w:rsidP="006D2AF6">
      <w:pPr>
        <w:bidi/>
        <w:spacing w:line="240" w:lineRule="auto"/>
        <w:ind w:left="-853"/>
        <w:rPr>
          <w:rFonts w:asciiTheme="majorBidi" w:hAnsiTheme="majorBidi" w:cstheme="majorBidi"/>
          <w:b/>
          <w:bCs/>
          <w:sz w:val="32"/>
          <w:szCs w:val="32"/>
          <w:rtl/>
        </w:rPr>
      </w:pPr>
      <w:proofErr w:type="gramStart"/>
      <w:r w:rsidRPr="009E55D0">
        <w:rPr>
          <w:rFonts w:asciiTheme="majorBidi" w:hAnsiTheme="majorBidi" w:cstheme="majorBidi"/>
          <w:b/>
          <w:bCs/>
          <w:sz w:val="32"/>
          <w:szCs w:val="32"/>
          <w:rtl/>
        </w:rPr>
        <w:t>إعداد</w:t>
      </w:r>
      <w:proofErr w:type="gramEnd"/>
      <w:r w:rsidRPr="009E55D0">
        <w:rPr>
          <w:rFonts w:asciiTheme="majorBidi" w:hAnsiTheme="majorBidi" w:cstheme="majorBidi"/>
          <w:b/>
          <w:bCs/>
          <w:sz w:val="32"/>
          <w:szCs w:val="32"/>
          <w:rtl/>
        </w:rPr>
        <w:t xml:space="preserve"> </w:t>
      </w:r>
      <w:r>
        <w:rPr>
          <w:rFonts w:asciiTheme="majorBidi" w:hAnsiTheme="majorBidi" w:cstheme="majorBidi" w:hint="cs"/>
          <w:b/>
          <w:bCs/>
          <w:sz w:val="32"/>
          <w:szCs w:val="32"/>
          <w:rtl/>
        </w:rPr>
        <w:t>الطلبة</w:t>
      </w:r>
      <w:r w:rsidRPr="009E55D0">
        <w:rPr>
          <w:rFonts w:asciiTheme="majorBidi" w:hAnsiTheme="majorBidi" w:cstheme="majorBidi"/>
          <w:b/>
          <w:bCs/>
          <w:sz w:val="32"/>
          <w:szCs w:val="32"/>
          <w:rtl/>
        </w:rPr>
        <w:t xml:space="preserve">:                                </w:t>
      </w:r>
      <w:r>
        <w:rPr>
          <w:rFonts w:asciiTheme="majorBidi" w:hAnsiTheme="majorBidi" w:cstheme="majorBidi" w:hint="cs"/>
          <w:b/>
          <w:bCs/>
          <w:sz w:val="32"/>
          <w:szCs w:val="32"/>
          <w:rtl/>
        </w:rPr>
        <w:t xml:space="preserve">     </w:t>
      </w:r>
      <w:r w:rsidRPr="009E55D0">
        <w:rPr>
          <w:rFonts w:asciiTheme="majorBidi" w:hAnsiTheme="majorBidi" w:cstheme="majorBidi"/>
          <w:b/>
          <w:bCs/>
          <w:sz w:val="32"/>
          <w:szCs w:val="32"/>
          <w:rtl/>
        </w:rPr>
        <w:t xml:space="preserve">           </w:t>
      </w:r>
      <w:r>
        <w:rPr>
          <w:rFonts w:asciiTheme="majorBidi" w:hAnsiTheme="majorBidi" w:cstheme="majorBidi" w:hint="cs"/>
          <w:b/>
          <w:bCs/>
          <w:sz w:val="32"/>
          <w:szCs w:val="32"/>
          <w:rtl/>
        </w:rPr>
        <w:t xml:space="preserve">      </w:t>
      </w:r>
      <w:r w:rsidRPr="009E55D0">
        <w:rPr>
          <w:rFonts w:asciiTheme="majorBidi" w:hAnsiTheme="majorBidi" w:cstheme="majorBidi"/>
          <w:b/>
          <w:bCs/>
          <w:sz w:val="32"/>
          <w:szCs w:val="32"/>
          <w:rtl/>
        </w:rPr>
        <w:t xml:space="preserve">       </w:t>
      </w:r>
      <w:r>
        <w:rPr>
          <w:rFonts w:asciiTheme="majorBidi" w:hAnsiTheme="majorBidi" w:cstheme="majorBidi" w:hint="cs"/>
          <w:b/>
          <w:bCs/>
          <w:sz w:val="32"/>
          <w:szCs w:val="32"/>
          <w:rtl/>
        </w:rPr>
        <w:t xml:space="preserve">تحت </w:t>
      </w:r>
      <w:r w:rsidRPr="009E55D0">
        <w:rPr>
          <w:rFonts w:asciiTheme="majorBidi" w:hAnsiTheme="majorBidi" w:cstheme="majorBidi"/>
          <w:b/>
          <w:bCs/>
          <w:sz w:val="32"/>
          <w:szCs w:val="32"/>
          <w:rtl/>
        </w:rPr>
        <w:t xml:space="preserve">إشراف </w:t>
      </w:r>
      <w:r>
        <w:rPr>
          <w:rFonts w:asciiTheme="majorBidi" w:hAnsiTheme="majorBidi" w:cstheme="majorBidi" w:hint="cs"/>
          <w:b/>
          <w:bCs/>
          <w:sz w:val="32"/>
          <w:szCs w:val="32"/>
          <w:rtl/>
        </w:rPr>
        <w:t>الأستاذة</w:t>
      </w:r>
      <w:r w:rsidRPr="009E55D0">
        <w:rPr>
          <w:rFonts w:asciiTheme="majorBidi" w:hAnsiTheme="majorBidi" w:cstheme="majorBidi"/>
          <w:b/>
          <w:bCs/>
          <w:sz w:val="32"/>
          <w:szCs w:val="32"/>
          <w:rtl/>
        </w:rPr>
        <w:t xml:space="preserve">:                 </w:t>
      </w:r>
    </w:p>
    <w:p w:rsidR="006D2AF6" w:rsidRDefault="006D2AF6" w:rsidP="009B5DEC">
      <w:pPr>
        <w:pStyle w:val="Paragraphedeliste"/>
        <w:numPr>
          <w:ilvl w:val="0"/>
          <w:numId w:val="2"/>
        </w:numPr>
        <w:bidi/>
        <w:spacing w:line="360" w:lineRule="auto"/>
        <w:rPr>
          <w:rFonts w:asciiTheme="majorBidi" w:hAnsiTheme="majorBidi" w:cstheme="majorBidi"/>
          <w:sz w:val="32"/>
          <w:szCs w:val="32"/>
        </w:rPr>
      </w:pPr>
      <w:r>
        <w:rPr>
          <w:rFonts w:asciiTheme="majorBidi" w:hAnsiTheme="majorBidi" w:cstheme="majorBidi" w:hint="cs"/>
          <w:sz w:val="32"/>
          <w:szCs w:val="32"/>
          <w:rtl/>
          <w:lang w:bidi="ar-DZ"/>
        </w:rPr>
        <w:t>مريم بن بوقرة</w:t>
      </w:r>
      <w:r>
        <w:rPr>
          <w:rFonts w:asciiTheme="majorBidi" w:hAnsiTheme="majorBidi" w:cstheme="majorBidi" w:hint="cs"/>
          <w:sz w:val="32"/>
          <w:szCs w:val="32"/>
          <w:rtl/>
        </w:rPr>
        <w:t xml:space="preserve">                                 </w:t>
      </w:r>
      <w:r w:rsidR="00116977">
        <w:rPr>
          <w:rFonts w:asciiTheme="majorBidi" w:hAnsiTheme="majorBidi" w:cstheme="majorBidi" w:hint="cs"/>
          <w:sz w:val="32"/>
          <w:szCs w:val="32"/>
          <w:rtl/>
        </w:rPr>
        <w:t xml:space="preserve">  </w:t>
      </w:r>
      <w:r>
        <w:rPr>
          <w:rFonts w:asciiTheme="majorBidi" w:hAnsiTheme="majorBidi" w:cstheme="majorBidi" w:hint="cs"/>
          <w:sz w:val="32"/>
          <w:szCs w:val="32"/>
          <w:rtl/>
        </w:rPr>
        <w:t xml:space="preserve">                        - </w:t>
      </w:r>
      <w:r w:rsidR="00116977">
        <w:rPr>
          <w:rFonts w:asciiTheme="majorBidi" w:hAnsiTheme="majorBidi" w:cstheme="majorBidi" w:hint="cs"/>
          <w:sz w:val="32"/>
          <w:szCs w:val="32"/>
          <w:rtl/>
        </w:rPr>
        <w:t xml:space="preserve">سليمة </w:t>
      </w:r>
      <w:proofErr w:type="spellStart"/>
      <w:r>
        <w:rPr>
          <w:rFonts w:asciiTheme="majorBidi" w:hAnsiTheme="majorBidi" w:cstheme="majorBidi" w:hint="cs"/>
          <w:sz w:val="32"/>
          <w:szCs w:val="32"/>
          <w:rtl/>
        </w:rPr>
        <w:t>عيفاوي</w:t>
      </w:r>
      <w:proofErr w:type="spellEnd"/>
      <w:r>
        <w:rPr>
          <w:rFonts w:asciiTheme="majorBidi" w:hAnsiTheme="majorBidi" w:cstheme="majorBidi" w:hint="cs"/>
          <w:sz w:val="32"/>
          <w:szCs w:val="32"/>
          <w:rtl/>
        </w:rPr>
        <w:t xml:space="preserve"> </w:t>
      </w:r>
    </w:p>
    <w:p w:rsidR="006D2AF6" w:rsidRPr="00E85C10" w:rsidRDefault="006D2AF6" w:rsidP="009B5DEC">
      <w:pPr>
        <w:pStyle w:val="Paragraphedeliste"/>
        <w:numPr>
          <w:ilvl w:val="0"/>
          <w:numId w:val="2"/>
        </w:numPr>
        <w:bidi/>
        <w:spacing w:line="360" w:lineRule="auto"/>
        <w:rPr>
          <w:rFonts w:asciiTheme="majorBidi" w:hAnsiTheme="majorBidi" w:cstheme="majorBidi"/>
          <w:sz w:val="32"/>
          <w:szCs w:val="32"/>
          <w:rtl/>
        </w:rPr>
      </w:pPr>
      <w:r>
        <w:rPr>
          <w:rFonts w:asciiTheme="majorBidi" w:hAnsiTheme="majorBidi" w:cstheme="majorBidi" w:hint="cs"/>
          <w:sz w:val="32"/>
          <w:szCs w:val="32"/>
          <w:rtl/>
        </w:rPr>
        <w:t xml:space="preserve">ياسمين بن </w:t>
      </w:r>
      <w:proofErr w:type="gramStart"/>
      <w:r>
        <w:rPr>
          <w:rFonts w:asciiTheme="majorBidi" w:hAnsiTheme="majorBidi" w:cstheme="majorBidi" w:hint="cs"/>
          <w:sz w:val="32"/>
          <w:szCs w:val="32"/>
          <w:rtl/>
        </w:rPr>
        <w:t>فرج</w:t>
      </w:r>
      <w:proofErr w:type="gramEnd"/>
    </w:p>
    <w:tbl>
      <w:tblPr>
        <w:tblStyle w:val="Grilledutableau"/>
        <w:bidiVisual/>
        <w:tblW w:w="0" w:type="auto"/>
        <w:tblInd w:w="-852" w:type="dxa"/>
        <w:tblLook w:val="04A0" w:firstRow="1" w:lastRow="0" w:firstColumn="1" w:lastColumn="0" w:noHBand="0" w:noVBand="1"/>
      </w:tblPr>
      <w:tblGrid>
        <w:gridCol w:w="2373"/>
        <w:gridCol w:w="2373"/>
        <w:gridCol w:w="2374"/>
        <w:gridCol w:w="2374"/>
      </w:tblGrid>
      <w:tr w:rsidR="004E38A4" w:rsidTr="004E38A4">
        <w:tc>
          <w:tcPr>
            <w:tcW w:w="2373" w:type="dxa"/>
          </w:tcPr>
          <w:p w:rsidR="004E38A4" w:rsidRDefault="004E38A4" w:rsidP="004E38A4">
            <w:pPr>
              <w:bidi/>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الاسم </w:t>
            </w:r>
            <w:proofErr w:type="gramStart"/>
            <w:r>
              <w:rPr>
                <w:rFonts w:asciiTheme="majorBidi" w:hAnsiTheme="majorBidi" w:cstheme="majorBidi" w:hint="cs"/>
                <w:b/>
                <w:bCs/>
                <w:sz w:val="32"/>
                <w:szCs w:val="32"/>
                <w:rtl/>
                <w:lang w:bidi="ar-DZ"/>
              </w:rPr>
              <w:t>واللقب</w:t>
            </w:r>
            <w:proofErr w:type="gramEnd"/>
          </w:p>
        </w:tc>
        <w:tc>
          <w:tcPr>
            <w:tcW w:w="2373" w:type="dxa"/>
          </w:tcPr>
          <w:p w:rsidR="004E38A4" w:rsidRDefault="004E38A4" w:rsidP="004E38A4">
            <w:pPr>
              <w:bidi/>
              <w:jc w:val="center"/>
              <w:rPr>
                <w:rFonts w:asciiTheme="majorBidi" w:hAnsiTheme="majorBidi" w:cstheme="majorBidi"/>
                <w:b/>
                <w:bCs/>
                <w:sz w:val="32"/>
                <w:szCs w:val="32"/>
                <w:rtl/>
              </w:rPr>
            </w:pPr>
            <w:r>
              <w:rPr>
                <w:rFonts w:asciiTheme="majorBidi" w:hAnsiTheme="majorBidi" w:cstheme="majorBidi" w:hint="cs"/>
                <w:b/>
                <w:bCs/>
                <w:sz w:val="32"/>
                <w:szCs w:val="32"/>
                <w:rtl/>
              </w:rPr>
              <w:t>الجامعة</w:t>
            </w:r>
          </w:p>
        </w:tc>
        <w:tc>
          <w:tcPr>
            <w:tcW w:w="2374" w:type="dxa"/>
          </w:tcPr>
          <w:p w:rsidR="004E38A4" w:rsidRDefault="004E38A4" w:rsidP="004E38A4">
            <w:pPr>
              <w:bidi/>
              <w:jc w:val="center"/>
              <w:rPr>
                <w:rFonts w:asciiTheme="majorBidi" w:hAnsiTheme="majorBidi" w:cstheme="majorBidi"/>
                <w:b/>
                <w:bCs/>
                <w:sz w:val="32"/>
                <w:szCs w:val="32"/>
                <w:rtl/>
              </w:rPr>
            </w:pPr>
            <w:r>
              <w:rPr>
                <w:rFonts w:asciiTheme="majorBidi" w:hAnsiTheme="majorBidi" w:cstheme="majorBidi" w:hint="cs"/>
                <w:b/>
                <w:bCs/>
                <w:sz w:val="32"/>
                <w:szCs w:val="32"/>
                <w:rtl/>
              </w:rPr>
              <w:t>الرتبة</w:t>
            </w:r>
          </w:p>
        </w:tc>
        <w:tc>
          <w:tcPr>
            <w:tcW w:w="2374" w:type="dxa"/>
          </w:tcPr>
          <w:p w:rsidR="004E38A4" w:rsidRDefault="004E38A4" w:rsidP="004E38A4">
            <w:pPr>
              <w:bidi/>
              <w:jc w:val="center"/>
              <w:rPr>
                <w:rFonts w:asciiTheme="majorBidi" w:hAnsiTheme="majorBidi" w:cstheme="majorBidi"/>
                <w:b/>
                <w:bCs/>
                <w:sz w:val="32"/>
                <w:szCs w:val="32"/>
                <w:rtl/>
              </w:rPr>
            </w:pPr>
            <w:r>
              <w:rPr>
                <w:rFonts w:asciiTheme="majorBidi" w:hAnsiTheme="majorBidi" w:cstheme="majorBidi" w:hint="cs"/>
                <w:b/>
                <w:bCs/>
                <w:sz w:val="32"/>
                <w:szCs w:val="32"/>
                <w:rtl/>
              </w:rPr>
              <w:t>الصفة</w:t>
            </w:r>
          </w:p>
        </w:tc>
      </w:tr>
      <w:tr w:rsidR="004E38A4" w:rsidTr="004E38A4">
        <w:tc>
          <w:tcPr>
            <w:tcW w:w="2373" w:type="dxa"/>
            <w:vAlign w:val="center"/>
          </w:tcPr>
          <w:p w:rsidR="004E38A4" w:rsidRPr="004E38A4" w:rsidRDefault="004E38A4" w:rsidP="004E38A4">
            <w:pPr>
              <w:bidi/>
              <w:jc w:val="center"/>
              <w:rPr>
                <w:rFonts w:asciiTheme="majorBidi" w:hAnsiTheme="majorBidi" w:cstheme="majorBidi"/>
                <w:b/>
                <w:bCs/>
                <w:sz w:val="28"/>
                <w:szCs w:val="28"/>
                <w:rtl/>
              </w:rPr>
            </w:pPr>
            <w:r w:rsidRPr="004E38A4">
              <w:rPr>
                <w:rFonts w:asciiTheme="majorBidi" w:hAnsiTheme="majorBidi" w:cstheme="majorBidi" w:hint="cs"/>
                <w:b/>
                <w:bCs/>
                <w:sz w:val="28"/>
                <w:szCs w:val="28"/>
                <w:rtl/>
              </w:rPr>
              <w:t>حفيظة بن قانة</w:t>
            </w:r>
          </w:p>
        </w:tc>
        <w:tc>
          <w:tcPr>
            <w:tcW w:w="2373" w:type="dxa"/>
            <w:vAlign w:val="center"/>
          </w:tcPr>
          <w:p w:rsidR="004E38A4" w:rsidRPr="004E38A4" w:rsidRDefault="004E38A4" w:rsidP="004E38A4">
            <w:pPr>
              <w:bidi/>
              <w:jc w:val="center"/>
              <w:rPr>
                <w:rFonts w:asciiTheme="majorBidi" w:hAnsiTheme="majorBidi" w:cstheme="majorBidi"/>
                <w:b/>
                <w:bCs/>
                <w:sz w:val="28"/>
                <w:szCs w:val="28"/>
                <w:rtl/>
              </w:rPr>
            </w:pPr>
            <w:r w:rsidRPr="004E38A4">
              <w:rPr>
                <w:rFonts w:asciiTheme="majorBidi" w:hAnsiTheme="majorBidi" w:cstheme="majorBidi" w:hint="cs"/>
                <w:b/>
                <w:bCs/>
                <w:sz w:val="28"/>
                <w:szCs w:val="28"/>
                <w:rtl/>
              </w:rPr>
              <w:t>برج بوعريريج</w:t>
            </w:r>
          </w:p>
        </w:tc>
        <w:tc>
          <w:tcPr>
            <w:tcW w:w="2374" w:type="dxa"/>
            <w:vAlign w:val="center"/>
          </w:tcPr>
          <w:p w:rsidR="004E38A4" w:rsidRPr="004E38A4" w:rsidRDefault="004E38A4" w:rsidP="004E38A4">
            <w:pPr>
              <w:bidi/>
              <w:jc w:val="center"/>
              <w:rPr>
                <w:rFonts w:asciiTheme="majorBidi" w:hAnsiTheme="majorBidi" w:cstheme="majorBidi"/>
                <w:b/>
                <w:bCs/>
                <w:sz w:val="28"/>
                <w:szCs w:val="28"/>
                <w:rtl/>
              </w:rPr>
            </w:pPr>
            <w:proofErr w:type="gramStart"/>
            <w:r w:rsidRPr="004E38A4">
              <w:rPr>
                <w:rFonts w:asciiTheme="majorBidi" w:hAnsiTheme="majorBidi" w:cstheme="majorBidi" w:hint="cs"/>
                <w:b/>
                <w:bCs/>
                <w:sz w:val="28"/>
                <w:szCs w:val="28"/>
                <w:rtl/>
              </w:rPr>
              <w:t>أستاذ</w:t>
            </w:r>
            <w:proofErr w:type="gramEnd"/>
            <w:r w:rsidRPr="004E38A4">
              <w:rPr>
                <w:rFonts w:asciiTheme="majorBidi" w:hAnsiTheme="majorBidi" w:cstheme="majorBidi" w:hint="cs"/>
                <w:b/>
                <w:bCs/>
                <w:sz w:val="28"/>
                <w:szCs w:val="28"/>
                <w:rtl/>
              </w:rPr>
              <w:t xml:space="preserve"> محاضر أ</w:t>
            </w:r>
          </w:p>
        </w:tc>
        <w:tc>
          <w:tcPr>
            <w:tcW w:w="2374" w:type="dxa"/>
            <w:vAlign w:val="center"/>
          </w:tcPr>
          <w:p w:rsidR="004E38A4" w:rsidRPr="004E38A4" w:rsidRDefault="004E38A4" w:rsidP="004E38A4">
            <w:pPr>
              <w:bidi/>
              <w:jc w:val="center"/>
              <w:rPr>
                <w:rFonts w:asciiTheme="majorBidi" w:hAnsiTheme="majorBidi" w:cstheme="majorBidi"/>
                <w:b/>
                <w:bCs/>
                <w:sz w:val="28"/>
                <w:szCs w:val="28"/>
                <w:rtl/>
              </w:rPr>
            </w:pPr>
            <w:r w:rsidRPr="004E38A4">
              <w:rPr>
                <w:rFonts w:asciiTheme="majorBidi" w:hAnsiTheme="majorBidi" w:cstheme="majorBidi" w:hint="cs"/>
                <w:b/>
                <w:bCs/>
                <w:sz w:val="28"/>
                <w:szCs w:val="28"/>
                <w:rtl/>
              </w:rPr>
              <w:t>رئيسا</w:t>
            </w:r>
          </w:p>
        </w:tc>
      </w:tr>
      <w:tr w:rsidR="004E38A4" w:rsidTr="004E38A4">
        <w:tc>
          <w:tcPr>
            <w:tcW w:w="2373" w:type="dxa"/>
            <w:vAlign w:val="center"/>
          </w:tcPr>
          <w:p w:rsidR="004E38A4" w:rsidRPr="004E38A4" w:rsidRDefault="004E38A4" w:rsidP="004E38A4">
            <w:pPr>
              <w:bidi/>
              <w:jc w:val="center"/>
              <w:rPr>
                <w:rFonts w:asciiTheme="majorBidi" w:hAnsiTheme="majorBidi" w:cstheme="majorBidi"/>
                <w:b/>
                <w:bCs/>
                <w:sz w:val="28"/>
                <w:szCs w:val="28"/>
                <w:rtl/>
              </w:rPr>
            </w:pPr>
            <w:r w:rsidRPr="004E38A4">
              <w:rPr>
                <w:rFonts w:asciiTheme="majorBidi" w:hAnsiTheme="majorBidi" w:cstheme="majorBidi" w:hint="cs"/>
                <w:b/>
                <w:bCs/>
                <w:sz w:val="28"/>
                <w:szCs w:val="28"/>
                <w:rtl/>
              </w:rPr>
              <w:t xml:space="preserve">سليمة </w:t>
            </w:r>
            <w:proofErr w:type="spellStart"/>
            <w:r w:rsidRPr="004E38A4">
              <w:rPr>
                <w:rFonts w:asciiTheme="majorBidi" w:hAnsiTheme="majorBidi" w:cstheme="majorBidi" w:hint="cs"/>
                <w:b/>
                <w:bCs/>
                <w:sz w:val="28"/>
                <w:szCs w:val="28"/>
                <w:rtl/>
              </w:rPr>
              <w:t>عيفاوي</w:t>
            </w:r>
            <w:proofErr w:type="spellEnd"/>
          </w:p>
        </w:tc>
        <w:tc>
          <w:tcPr>
            <w:tcW w:w="2373" w:type="dxa"/>
            <w:vAlign w:val="center"/>
          </w:tcPr>
          <w:p w:rsidR="004E38A4" w:rsidRPr="004E38A4" w:rsidRDefault="004E38A4" w:rsidP="004E38A4">
            <w:pPr>
              <w:bidi/>
              <w:jc w:val="center"/>
              <w:rPr>
                <w:rFonts w:asciiTheme="majorBidi" w:hAnsiTheme="majorBidi" w:cstheme="majorBidi"/>
                <w:b/>
                <w:bCs/>
                <w:sz w:val="28"/>
                <w:szCs w:val="28"/>
                <w:rtl/>
              </w:rPr>
            </w:pPr>
            <w:r w:rsidRPr="004E38A4">
              <w:rPr>
                <w:rFonts w:asciiTheme="majorBidi" w:hAnsiTheme="majorBidi" w:cstheme="majorBidi" w:hint="cs"/>
                <w:b/>
                <w:bCs/>
                <w:sz w:val="28"/>
                <w:szCs w:val="28"/>
                <w:rtl/>
              </w:rPr>
              <w:t>برج بوعريريج</w:t>
            </w:r>
          </w:p>
        </w:tc>
        <w:tc>
          <w:tcPr>
            <w:tcW w:w="2374" w:type="dxa"/>
            <w:vAlign w:val="center"/>
          </w:tcPr>
          <w:p w:rsidR="004E38A4" w:rsidRPr="004E38A4" w:rsidRDefault="004E38A4" w:rsidP="004E38A4">
            <w:pPr>
              <w:bidi/>
              <w:jc w:val="center"/>
              <w:rPr>
                <w:rFonts w:asciiTheme="majorBidi" w:hAnsiTheme="majorBidi" w:cstheme="majorBidi"/>
                <w:b/>
                <w:bCs/>
                <w:sz w:val="28"/>
                <w:szCs w:val="28"/>
                <w:rtl/>
              </w:rPr>
            </w:pPr>
            <w:proofErr w:type="gramStart"/>
            <w:r w:rsidRPr="004E38A4">
              <w:rPr>
                <w:rFonts w:asciiTheme="majorBidi" w:hAnsiTheme="majorBidi" w:cstheme="majorBidi" w:hint="cs"/>
                <w:b/>
                <w:bCs/>
                <w:sz w:val="28"/>
                <w:szCs w:val="28"/>
                <w:rtl/>
              </w:rPr>
              <w:t>أستاذ</w:t>
            </w:r>
            <w:proofErr w:type="gramEnd"/>
            <w:r w:rsidRPr="004E38A4">
              <w:rPr>
                <w:rFonts w:asciiTheme="majorBidi" w:hAnsiTheme="majorBidi" w:cstheme="majorBidi" w:hint="cs"/>
                <w:b/>
                <w:bCs/>
                <w:sz w:val="28"/>
                <w:szCs w:val="28"/>
                <w:rtl/>
              </w:rPr>
              <w:t xml:space="preserve"> محاضر ب</w:t>
            </w:r>
          </w:p>
        </w:tc>
        <w:tc>
          <w:tcPr>
            <w:tcW w:w="2374" w:type="dxa"/>
            <w:vAlign w:val="center"/>
          </w:tcPr>
          <w:p w:rsidR="004E38A4" w:rsidRPr="004E38A4" w:rsidRDefault="004E38A4" w:rsidP="004E38A4">
            <w:pPr>
              <w:bidi/>
              <w:jc w:val="center"/>
              <w:rPr>
                <w:rFonts w:asciiTheme="majorBidi" w:hAnsiTheme="majorBidi" w:cstheme="majorBidi"/>
                <w:b/>
                <w:bCs/>
                <w:sz w:val="28"/>
                <w:szCs w:val="28"/>
                <w:rtl/>
              </w:rPr>
            </w:pPr>
            <w:r w:rsidRPr="004E38A4">
              <w:rPr>
                <w:rFonts w:asciiTheme="majorBidi" w:hAnsiTheme="majorBidi" w:cstheme="majorBidi" w:hint="cs"/>
                <w:b/>
                <w:bCs/>
                <w:sz w:val="28"/>
                <w:szCs w:val="28"/>
                <w:rtl/>
              </w:rPr>
              <w:t xml:space="preserve">مشرفا </w:t>
            </w:r>
            <w:proofErr w:type="gramStart"/>
            <w:r w:rsidRPr="004E38A4">
              <w:rPr>
                <w:rFonts w:asciiTheme="majorBidi" w:hAnsiTheme="majorBidi" w:cstheme="majorBidi" w:hint="cs"/>
                <w:b/>
                <w:bCs/>
                <w:sz w:val="28"/>
                <w:szCs w:val="28"/>
                <w:rtl/>
              </w:rPr>
              <w:t>ومقررا</w:t>
            </w:r>
            <w:proofErr w:type="gramEnd"/>
          </w:p>
        </w:tc>
      </w:tr>
      <w:tr w:rsidR="004E38A4" w:rsidTr="004E38A4">
        <w:tc>
          <w:tcPr>
            <w:tcW w:w="2373" w:type="dxa"/>
            <w:vAlign w:val="center"/>
          </w:tcPr>
          <w:p w:rsidR="004E38A4" w:rsidRPr="004E38A4" w:rsidRDefault="004E38A4" w:rsidP="004E38A4">
            <w:pPr>
              <w:bidi/>
              <w:jc w:val="center"/>
              <w:rPr>
                <w:rFonts w:asciiTheme="majorBidi" w:hAnsiTheme="majorBidi" w:cstheme="majorBidi"/>
                <w:b/>
                <w:bCs/>
                <w:sz w:val="28"/>
                <w:szCs w:val="28"/>
                <w:rtl/>
              </w:rPr>
            </w:pPr>
            <w:proofErr w:type="gramStart"/>
            <w:r w:rsidRPr="004E38A4">
              <w:rPr>
                <w:rFonts w:asciiTheme="majorBidi" w:hAnsiTheme="majorBidi" w:cstheme="majorBidi" w:hint="cs"/>
                <w:b/>
                <w:bCs/>
                <w:sz w:val="28"/>
                <w:szCs w:val="28"/>
                <w:rtl/>
              </w:rPr>
              <w:t>سامية</w:t>
            </w:r>
            <w:proofErr w:type="gramEnd"/>
            <w:r w:rsidRPr="004E38A4">
              <w:rPr>
                <w:rFonts w:asciiTheme="majorBidi" w:hAnsiTheme="majorBidi" w:cstheme="majorBidi" w:hint="cs"/>
                <w:b/>
                <w:bCs/>
                <w:sz w:val="28"/>
                <w:szCs w:val="28"/>
                <w:rtl/>
              </w:rPr>
              <w:t xml:space="preserve"> حامدي</w:t>
            </w:r>
          </w:p>
        </w:tc>
        <w:tc>
          <w:tcPr>
            <w:tcW w:w="2373" w:type="dxa"/>
            <w:vAlign w:val="center"/>
          </w:tcPr>
          <w:p w:rsidR="004E38A4" w:rsidRPr="004E38A4" w:rsidRDefault="004E38A4" w:rsidP="004E38A4">
            <w:pPr>
              <w:bidi/>
              <w:jc w:val="center"/>
              <w:rPr>
                <w:rFonts w:asciiTheme="majorBidi" w:hAnsiTheme="majorBidi" w:cstheme="majorBidi"/>
                <w:b/>
                <w:bCs/>
                <w:sz w:val="28"/>
                <w:szCs w:val="28"/>
                <w:rtl/>
              </w:rPr>
            </w:pPr>
            <w:r w:rsidRPr="004E38A4">
              <w:rPr>
                <w:rFonts w:asciiTheme="majorBidi" w:hAnsiTheme="majorBidi" w:cstheme="majorBidi" w:hint="cs"/>
                <w:b/>
                <w:bCs/>
                <w:sz w:val="28"/>
                <w:szCs w:val="28"/>
                <w:rtl/>
              </w:rPr>
              <w:t>برج بوعريريج</w:t>
            </w:r>
          </w:p>
        </w:tc>
        <w:tc>
          <w:tcPr>
            <w:tcW w:w="2374" w:type="dxa"/>
            <w:vAlign w:val="center"/>
          </w:tcPr>
          <w:p w:rsidR="004E38A4" w:rsidRPr="004E38A4" w:rsidRDefault="004E38A4" w:rsidP="00430D58">
            <w:pPr>
              <w:bidi/>
              <w:jc w:val="center"/>
              <w:rPr>
                <w:rFonts w:asciiTheme="majorBidi" w:hAnsiTheme="majorBidi" w:cstheme="majorBidi"/>
                <w:b/>
                <w:bCs/>
                <w:sz w:val="28"/>
                <w:szCs w:val="28"/>
                <w:rtl/>
              </w:rPr>
            </w:pPr>
            <w:proofErr w:type="gramStart"/>
            <w:r w:rsidRPr="004E38A4">
              <w:rPr>
                <w:rFonts w:asciiTheme="majorBidi" w:hAnsiTheme="majorBidi" w:cstheme="majorBidi" w:hint="cs"/>
                <w:b/>
                <w:bCs/>
                <w:sz w:val="28"/>
                <w:szCs w:val="28"/>
                <w:rtl/>
              </w:rPr>
              <w:t>أستاذ</w:t>
            </w:r>
            <w:proofErr w:type="gramEnd"/>
            <w:r w:rsidRPr="004E38A4">
              <w:rPr>
                <w:rFonts w:asciiTheme="majorBidi" w:hAnsiTheme="majorBidi" w:cstheme="majorBidi" w:hint="cs"/>
                <w:b/>
                <w:bCs/>
                <w:sz w:val="28"/>
                <w:szCs w:val="28"/>
                <w:rtl/>
              </w:rPr>
              <w:t xml:space="preserve"> محاضر </w:t>
            </w:r>
            <w:r w:rsidR="00430D58">
              <w:rPr>
                <w:rFonts w:asciiTheme="majorBidi" w:hAnsiTheme="majorBidi" w:cstheme="majorBidi" w:hint="cs"/>
                <w:b/>
                <w:bCs/>
                <w:sz w:val="28"/>
                <w:szCs w:val="28"/>
                <w:rtl/>
              </w:rPr>
              <w:t>ب</w:t>
            </w:r>
          </w:p>
        </w:tc>
        <w:tc>
          <w:tcPr>
            <w:tcW w:w="2374" w:type="dxa"/>
            <w:vAlign w:val="center"/>
          </w:tcPr>
          <w:p w:rsidR="004E38A4" w:rsidRPr="004E38A4" w:rsidRDefault="004E38A4" w:rsidP="004E38A4">
            <w:pPr>
              <w:bidi/>
              <w:jc w:val="center"/>
              <w:rPr>
                <w:rFonts w:asciiTheme="majorBidi" w:hAnsiTheme="majorBidi" w:cstheme="majorBidi"/>
                <w:b/>
                <w:bCs/>
                <w:sz w:val="28"/>
                <w:szCs w:val="28"/>
                <w:rtl/>
              </w:rPr>
            </w:pPr>
            <w:r w:rsidRPr="004E38A4">
              <w:rPr>
                <w:rFonts w:asciiTheme="majorBidi" w:hAnsiTheme="majorBidi" w:cstheme="majorBidi" w:hint="cs"/>
                <w:b/>
                <w:bCs/>
                <w:sz w:val="28"/>
                <w:szCs w:val="28"/>
                <w:rtl/>
              </w:rPr>
              <w:t>ممتحنا</w:t>
            </w:r>
          </w:p>
        </w:tc>
      </w:tr>
    </w:tbl>
    <w:p w:rsidR="006D2AF6" w:rsidRDefault="006D2AF6" w:rsidP="004E38A4">
      <w:pPr>
        <w:bidi/>
        <w:ind w:left="-852"/>
        <w:rPr>
          <w:rFonts w:asciiTheme="majorBidi" w:hAnsiTheme="majorBidi" w:cstheme="majorBidi"/>
          <w:b/>
          <w:bCs/>
          <w:sz w:val="32"/>
          <w:szCs w:val="32"/>
          <w:rtl/>
        </w:rPr>
      </w:pPr>
    </w:p>
    <w:p w:rsidR="00390572" w:rsidRDefault="006D2AF6" w:rsidP="004E38A4">
      <w:pPr>
        <w:bidi/>
        <w:jc w:val="center"/>
        <w:rPr>
          <w:rFonts w:cs="Al-Kharashi 26"/>
          <w:b/>
          <w:bCs/>
          <w:sz w:val="72"/>
          <w:szCs w:val="72"/>
          <w:rtl/>
          <w:lang w:bidi="ar-DZ"/>
        </w:rPr>
        <w:sectPr w:rsidR="00390572" w:rsidSect="006D2AF6">
          <w:headerReference w:type="default" r:id="rId10"/>
          <w:footnotePr>
            <w:numRestart w:val="eachPage"/>
          </w:footnotePr>
          <w:type w:val="continuous"/>
          <w:pgSz w:w="11906" w:h="16838"/>
          <w:pgMar w:top="1418" w:right="1701" w:bottom="1418" w:left="851" w:header="709" w:footer="709" w:gutter="0"/>
          <w:pgBorders w:display="firstPage" w:offsetFrom="page">
            <w:top w:val="thinThickSmallGap" w:sz="24" w:space="24" w:color="002060"/>
            <w:left w:val="thinThickSmallGap" w:sz="24" w:space="24" w:color="002060"/>
            <w:bottom w:val="thickThinSmallGap" w:sz="24" w:space="24" w:color="002060"/>
            <w:right w:val="thickThinSmallGap" w:sz="24" w:space="24" w:color="002060"/>
          </w:pgBorders>
          <w:cols w:space="708"/>
          <w:docGrid w:linePitch="360"/>
        </w:sectPr>
      </w:pPr>
      <w:proofErr w:type="gramStart"/>
      <w:r>
        <w:rPr>
          <w:rFonts w:asciiTheme="majorBidi" w:hAnsiTheme="majorBidi" w:cstheme="majorBidi"/>
          <w:b/>
          <w:bCs/>
          <w:sz w:val="32"/>
          <w:szCs w:val="32"/>
          <w:rtl/>
        </w:rPr>
        <w:t>السنة</w:t>
      </w:r>
      <w:proofErr w:type="gramEnd"/>
      <w:r>
        <w:rPr>
          <w:rFonts w:asciiTheme="majorBidi" w:hAnsiTheme="majorBidi" w:cstheme="majorBidi"/>
          <w:b/>
          <w:bCs/>
          <w:sz w:val="32"/>
          <w:szCs w:val="32"/>
          <w:rtl/>
        </w:rPr>
        <w:t xml:space="preserve"> الجامعية </w:t>
      </w:r>
      <w:r>
        <w:rPr>
          <w:rFonts w:asciiTheme="majorBidi" w:hAnsiTheme="majorBidi" w:cstheme="majorBidi" w:hint="cs"/>
          <w:b/>
          <w:bCs/>
          <w:sz w:val="32"/>
          <w:szCs w:val="32"/>
          <w:rtl/>
        </w:rPr>
        <w:t>2021</w:t>
      </w:r>
      <w:r>
        <w:rPr>
          <w:rFonts w:asciiTheme="majorBidi" w:hAnsiTheme="majorBidi" w:cstheme="majorBidi"/>
          <w:b/>
          <w:bCs/>
          <w:sz w:val="32"/>
          <w:szCs w:val="32"/>
          <w:rtl/>
        </w:rPr>
        <w:t>-</w:t>
      </w:r>
      <w:r>
        <w:rPr>
          <w:rFonts w:asciiTheme="majorBidi" w:hAnsiTheme="majorBidi" w:cstheme="majorBidi" w:hint="cs"/>
          <w:b/>
          <w:bCs/>
          <w:sz w:val="32"/>
          <w:szCs w:val="32"/>
          <w:rtl/>
        </w:rPr>
        <w:t>2022</w:t>
      </w:r>
    </w:p>
    <w:p w:rsidR="00AF1EF8" w:rsidRDefault="00390572" w:rsidP="00AF1EF8">
      <w:pPr>
        <w:bidi/>
        <w:jc w:val="center"/>
        <w:rPr>
          <w:rFonts w:cs="Al-Kharashi 26"/>
          <w:b/>
          <w:bCs/>
          <w:sz w:val="72"/>
          <w:szCs w:val="72"/>
          <w:rtl/>
          <w:lang w:bidi="ar-DZ"/>
        </w:rPr>
      </w:pPr>
      <w:r>
        <w:rPr>
          <w:rFonts w:cs="Al-Kharashi 26" w:hint="cs"/>
          <w:b/>
          <w:bCs/>
          <w:noProof/>
          <w:sz w:val="72"/>
          <w:szCs w:val="72"/>
          <w:rtl/>
          <w:lang w:eastAsia="fr-FR"/>
        </w:rPr>
        <w:lastRenderedPageBreak/>
        <w:drawing>
          <wp:anchor distT="0" distB="0" distL="114300" distR="114300" simplePos="0" relativeHeight="251721728" behindDoc="0" locked="0" layoutInCell="1" allowOverlap="1">
            <wp:simplePos x="0" y="0"/>
            <wp:positionH relativeFrom="column">
              <wp:posOffset>191046</wp:posOffset>
            </wp:positionH>
            <wp:positionV relativeFrom="paragraph">
              <wp:posOffset>1045328</wp:posOffset>
            </wp:positionV>
            <wp:extent cx="6403015" cy="5624623"/>
            <wp:effectExtent l="19050" t="0" r="0" b="0"/>
            <wp:wrapNone/>
            <wp:docPr id="4" name="Image 1" descr="Basmala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smala png"/>
                    <pic:cNvPicPr>
                      <a:picLocks noChangeAspect="1" noChangeArrowheads="1"/>
                    </pic:cNvPicPr>
                  </pic:nvPicPr>
                  <pic:blipFill>
                    <a:blip r:embed="rId11">
                      <a:lum contrast="30000"/>
                    </a:blip>
                    <a:srcRect l="15134" r="9903" b="-1086"/>
                    <a:stretch>
                      <a:fillRect/>
                    </a:stretch>
                  </pic:blipFill>
                  <pic:spPr bwMode="auto">
                    <a:xfrm>
                      <a:off x="0" y="0"/>
                      <a:ext cx="6403015" cy="5624623"/>
                    </a:xfrm>
                    <a:prstGeom prst="rect">
                      <a:avLst/>
                    </a:prstGeom>
                    <a:noFill/>
                    <a:ln w="9525">
                      <a:noFill/>
                      <a:miter lim="800000"/>
                      <a:headEnd/>
                      <a:tailEnd/>
                    </a:ln>
                  </pic:spPr>
                </pic:pic>
              </a:graphicData>
            </a:graphic>
          </wp:anchor>
        </w:drawing>
      </w:r>
    </w:p>
    <w:p w:rsidR="007B75A9" w:rsidRDefault="007B75A9" w:rsidP="00AF1EF8">
      <w:pPr>
        <w:bidi/>
        <w:jc w:val="center"/>
        <w:rPr>
          <w:rFonts w:cs="Al-Kharashi 26"/>
          <w:b/>
          <w:bCs/>
          <w:sz w:val="72"/>
          <w:szCs w:val="72"/>
          <w:rtl/>
          <w:lang w:bidi="ar-DZ"/>
        </w:rPr>
        <w:sectPr w:rsidR="007B75A9" w:rsidSect="006D2AF6">
          <w:headerReference w:type="default" r:id="rId12"/>
          <w:footnotePr>
            <w:numRestart w:val="eachPage"/>
          </w:footnotePr>
          <w:pgSz w:w="11906" w:h="16838"/>
          <w:pgMar w:top="1418" w:right="1701" w:bottom="1418" w:left="851" w:header="709" w:footer="709" w:gutter="0"/>
          <w:cols w:space="708"/>
          <w:docGrid w:linePitch="360"/>
        </w:sectPr>
      </w:pPr>
    </w:p>
    <w:p w:rsidR="007B75A9" w:rsidRDefault="007B75A9" w:rsidP="00AF1EF8">
      <w:pPr>
        <w:bidi/>
        <w:jc w:val="center"/>
        <w:rPr>
          <w:rFonts w:cs="Al-Kharashi 26"/>
          <w:b/>
          <w:bCs/>
          <w:sz w:val="72"/>
          <w:szCs w:val="72"/>
          <w:rtl/>
          <w:lang w:bidi="ar-DZ"/>
        </w:rPr>
      </w:pPr>
      <w:r>
        <w:rPr>
          <w:rFonts w:cs="Al-Kharashi 26" w:hint="cs"/>
          <w:b/>
          <w:bCs/>
          <w:noProof/>
          <w:sz w:val="72"/>
          <w:szCs w:val="72"/>
          <w:rtl/>
          <w:lang w:eastAsia="fr-FR"/>
        </w:rPr>
        <w:lastRenderedPageBreak/>
        <w:drawing>
          <wp:anchor distT="0" distB="0" distL="114300" distR="114300" simplePos="0" relativeHeight="251720704" behindDoc="1" locked="0" layoutInCell="1" allowOverlap="1">
            <wp:simplePos x="0" y="0"/>
            <wp:positionH relativeFrom="column">
              <wp:posOffset>-323215</wp:posOffset>
            </wp:positionH>
            <wp:positionV relativeFrom="paragraph">
              <wp:posOffset>-331470</wp:posOffset>
            </wp:positionV>
            <wp:extent cx="7037070" cy="9144000"/>
            <wp:effectExtent l="19050" t="0" r="0" b="0"/>
            <wp:wrapNone/>
            <wp:docPr id="3" name="Image 2" descr="859509e0abd1b58d10a0a0a119533131.jpg"/>
            <wp:cNvGraphicFramePr/>
            <a:graphic xmlns:a="http://schemas.openxmlformats.org/drawingml/2006/main">
              <a:graphicData uri="http://schemas.openxmlformats.org/drawingml/2006/picture">
                <pic:pic xmlns:pic="http://schemas.openxmlformats.org/drawingml/2006/picture">
                  <pic:nvPicPr>
                    <pic:cNvPr id="6" name="Image 2" descr="859509e0abd1b58d10a0a0a119533131.jpg"/>
                    <pic:cNvPicPr/>
                  </pic:nvPicPr>
                  <pic:blipFill>
                    <a:blip r:embed="rId13" cstate="print"/>
                    <a:stretch>
                      <a:fillRect/>
                    </a:stretch>
                  </pic:blipFill>
                  <pic:spPr>
                    <a:xfrm>
                      <a:off x="0" y="0"/>
                      <a:ext cx="7037070" cy="9144000"/>
                    </a:xfrm>
                    <a:prstGeom prst="rect">
                      <a:avLst/>
                    </a:prstGeom>
                    <a:ln>
                      <a:noFill/>
                    </a:ln>
                    <a:effectLst>
                      <a:softEdge rad="112500"/>
                    </a:effectLst>
                  </pic:spPr>
                </pic:pic>
              </a:graphicData>
            </a:graphic>
          </wp:anchor>
        </w:drawing>
      </w:r>
    </w:p>
    <w:p w:rsidR="00AF1EF8" w:rsidRPr="00AF1EF8" w:rsidRDefault="00AF1EF8" w:rsidP="007B75A9">
      <w:pPr>
        <w:bidi/>
        <w:jc w:val="center"/>
        <w:rPr>
          <w:rFonts w:cs="Al-Kharashi 26"/>
          <w:b/>
          <w:bCs/>
          <w:sz w:val="72"/>
          <w:szCs w:val="72"/>
          <w:rtl/>
          <w:lang w:bidi="ar-DZ"/>
        </w:rPr>
      </w:pPr>
      <w:r w:rsidRPr="00AF1EF8">
        <w:rPr>
          <w:rFonts w:cs="Al-Kharashi 26" w:hint="cs"/>
          <w:b/>
          <w:bCs/>
          <w:sz w:val="72"/>
          <w:szCs w:val="72"/>
          <w:rtl/>
          <w:lang w:bidi="ar-DZ"/>
        </w:rPr>
        <w:t xml:space="preserve">شكران وعرفان </w:t>
      </w:r>
    </w:p>
    <w:p w:rsidR="00AF1EF8" w:rsidRPr="001336D8" w:rsidRDefault="00AF1EF8" w:rsidP="00AF1EF8">
      <w:pPr>
        <w:bidi/>
        <w:spacing w:after="0"/>
        <w:jc w:val="center"/>
        <w:rPr>
          <w:rFonts w:ascii="Simplified Arabic" w:hAnsi="Simplified Arabic" w:cs="AGA Kaleelah Regular"/>
          <w:sz w:val="32"/>
          <w:szCs w:val="32"/>
          <w:rtl/>
          <w:lang w:bidi="ar-DZ"/>
        </w:rPr>
      </w:pPr>
      <w:r w:rsidRPr="001336D8">
        <w:rPr>
          <w:rFonts w:ascii="Simplified Arabic" w:hAnsi="Simplified Arabic" w:cs="AGA Kaleelah Regular" w:hint="cs"/>
          <w:sz w:val="32"/>
          <w:szCs w:val="32"/>
          <w:rtl/>
          <w:lang w:bidi="ar-DZ"/>
        </w:rPr>
        <w:t xml:space="preserve">قال الله تعالى: </w:t>
      </w:r>
      <w:r w:rsidRPr="001336D8">
        <w:rPr>
          <w:rFonts w:ascii="Simplified Arabic" w:hAnsi="Simplified Arabic" w:cs="AGA Kaleelah Regular" w:hint="cs"/>
          <w:b/>
          <w:bCs/>
          <w:sz w:val="32"/>
          <w:szCs w:val="32"/>
          <w:rtl/>
          <w:lang w:bidi="ar-DZ"/>
        </w:rPr>
        <w:t xml:space="preserve">''ربي أوزعني أن أشكر نعمتك التي أنعمت علي وعلى والدي وأن أعمل صالحا </w:t>
      </w:r>
      <w:proofErr w:type="spellStart"/>
      <w:r w:rsidRPr="001336D8">
        <w:rPr>
          <w:rFonts w:ascii="Simplified Arabic" w:hAnsi="Simplified Arabic" w:cs="AGA Kaleelah Regular" w:hint="cs"/>
          <w:b/>
          <w:bCs/>
          <w:sz w:val="32"/>
          <w:szCs w:val="32"/>
          <w:rtl/>
          <w:lang w:bidi="ar-DZ"/>
        </w:rPr>
        <w:t>ترضاه</w:t>
      </w:r>
      <w:proofErr w:type="spellEnd"/>
      <w:r w:rsidRPr="001336D8">
        <w:rPr>
          <w:rFonts w:ascii="Simplified Arabic" w:hAnsi="Simplified Arabic" w:cs="AGA Kaleelah Regular" w:hint="cs"/>
          <w:b/>
          <w:bCs/>
          <w:sz w:val="32"/>
          <w:szCs w:val="32"/>
          <w:rtl/>
          <w:lang w:bidi="ar-DZ"/>
        </w:rPr>
        <w:t xml:space="preserve"> وأدخلني برحمتك في عبادك الصالحين''.</w:t>
      </w:r>
    </w:p>
    <w:p w:rsidR="00AF1EF8" w:rsidRPr="001336D8" w:rsidRDefault="00AF1EF8" w:rsidP="00AF1EF8">
      <w:pPr>
        <w:bidi/>
        <w:spacing w:after="0"/>
        <w:jc w:val="center"/>
        <w:rPr>
          <w:rFonts w:ascii="Simplified Arabic" w:hAnsi="Simplified Arabic" w:cs="AGA Kaleelah Regular"/>
          <w:sz w:val="32"/>
          <w:szCs w:val="32"/>
          <w:rtl/>
          <w:lang w:bidi="ar-DZ"/>
        </w:rPr>
      </w:pPr>
      <w:r w:rsidRPr="001336D8">
        <w:rPr>
          <w:rFonts w:ascii="Simplified Arabic" w:hAnsi="Simplified Arabic" w:cs="AGA Kaleelah Regular" w:hint="cs"/>
          <w:sz w:val="32"/>
          <w:szCs w:val="32"/>
          <w:rtl/>
          <w:lang w:bidi="ar-DZ"/>
        </w:rPr>
        <w:t>النمل. آية</w:t>
      </w:r>
      <w:r w:rsidR="001A080A">
        <w:rPr>
          <w:rFonts w:ascii="Simplified Arabic" w:hAnsi="Simplified Arabic" w:cs="AGA Kaleelah Regular" w:hint="cs"/>
          <w:sz w:val="32"/>
          <w:szCs w:val="32"/>
          <w:rtl/>
          <w:lang w:bidi="ar-DZ"/>
        </w:rPr>
        <w:t xml:space="preserve"> </w:t>
      </w:r>
      <w:r w:rsidRPr="001336D8">
        <w:rPr>
          <w:rFonts w:ascii="Simplified Arabic" w:hAnsi="Simplified Arabic" w:cs="AGA Kaleelah Regular" w:hint="cs"/>
          <w:sz w:val="32"/>
          <w:szCs w:val="32"/>
          <w:rtl/>
          <w:lang w:bidi="ar-DZ"/>
        </w:rPr>
        <w:t>19</w:t>
      </w:r>
    </w:p>
    <w:p w:rsidR="00AF1EF8" w:rsidRPr="001336D8" w:rsidRDefault="00AF1EF8" w:rsidP="00AF1EF8">
      <w:pPr>
        <w:bidi/>
        <w:spacing w:after="0"/>
        <w:jc w:val="center"/>
        <w:rPr>
          <w:rFonts w:ascii="Simplified Arabic" w:hAnsi="Simplified Arabic" w:cs="AGA Kaleelah Regular"/>
          <w:sz w:val="32"/>
          <w:szCs w:val="32"/>
          <w:rtl/>
          <w:lang w:bidi="ar-DZ"/>
        </w:rPr>
      </w:pPr>
    </w:p>
    <w:p w:rsidR="00AF1EF8" w:rsidRPr="001336D8" w:rsidRDefault="00AF1EF8" w:rsidP="00AF1EF8">
      <w:pPr>
        <w:bidi/>
        <w:spacing w:after="0"/>
        <w:jc w:val="center"/>
        <w:rPr>
          <w:rFonts w:ascii="Simplified Arabic" w:hAnsi="Simplified Arabic" w:cs="AGA Kaleelah Regular"/>
          <w:sz w:val="32"/>
          <w:szCs w:val="32"/>
          <w:rtl/>
          <w:lang w:bidi="ar-DZ"/>
        </w:rPr>
      </w:pPr>
      <w:r w:rsidRPr="001336D8">
        <w:rPr>
          <w:rFonts w:ascii="Simplified Arabic" w:hAnsi="Simplified Arabic" w:cs="AGA Kaleelah Regular" w:hint="cs"/>
          <w:sz w:val="32"/>
          <w:szCs w:val="32"/>
          <w:rtl/>
          <w:lang w:bidi="ar-DZ"/>
        </w:rPr>
        <w:t>''</w:t>
      </w:r>
      <w:proofErr w:type="gramStart"/>
      <w:r w:rsidRPr="001336D8">
        <w:rPr>
          <w:rFonts w:ascii="Simplified Arabic" w:hAnsi="Simplified Arabic" w:cs="AGA Kaleelah Regular" w:hint="cs"/>
          <w:sz w:val="32"/>
          <w:szCs w:val="32"/>
          <w:rtl/>
          <w:lang w:bidi="ar-DZ"/>
        </w:rPr>
        <w:t>من</w:t>
      </w:r>
      <w:proofErr w:type="gramEnd"/>
      <w:r w:rsidRPr="001336D8">
        <w:rPr>
          <w:rFonts w:ascii="Simplified Arabic" w:hAnsi="Simplified Arabic" w:cs="AGA Kaleelah Regular" w:hint="cs"/>
          <w:sz w:val="32"/>
          <w:szCs w:val="32"/>
          <w:rtl/>
          <w:lang w:bidi="ar-DZ"/>
        </w:rPr>
        <w:t xml:space="preserve"> لم يشكر الناس لم يشكر الله''</w:t>
      </w:r>
    </w:p>
    <w:p w:rsidR="00AF1EF8" w:rsidRPr="001336D8" w:rsidRDefault="00AF1EF8" w:rsidP="00AF1EF8">
      <w:pPr>
        <w:bidi/>
        <w:spacing w:after="0"/>
        <w:ind w:firstLine="720"/>
        <w:jc w:val="center"/>
        <w:rPr>
          <w:rFonts w:ascii="Simplified Arabic" w:hAnsi="Simplified Arabic" w:cs="AGA Kaleelah Regular"/>
          <w:sz w:val="32"/>
          <w:szCs w:val="32"/>
          <w:rtl/>
          <w:lang w:bidi="ar-DZ"/>
        </w:rPr>
      </w:pPr>
      <w:r w:rsidRPr="001336D8">
        <w:rPr>
          <w:rFonts w:ascii="Simplified Arabic" w:hAnsi="Simplified Arabic" w:cs="AGA Kaleelah Regular" w:hint="cs"/>
          <w:sz w:val="32"/>
          <w:szCs w:val="32"/>
          <w:rtl/>
          <w:lang w:bidi="ar-DZ"/>
        </w:rPr>
        <w:t xml:space="preserve">لابد لنا قبل أن نمضي ونخطو خطواتنا الأخيرة في الحياة الجامعية، أن أتقدم أمسى آيات الشكر والامتنان والتقدير والمحبة إلى الذين مدوا لنا طريق العلم والمعرفة، إلى جميع أساتذتنا </w:t>
      </w:r>
      <w:proofErr w:type="gramStart"/>
      <w:r w:rsidRPr="001336D8">
        <w:rPr>
          <w:rFonts w:ascii="Simplified Arabic" w:hAnsi="Simplified Arabic" w:cs="AGA Kaleelah Regular" w:hint="cs"/>
          <w:sz w:val="32"/>
          <w:szCs w:val="32"/>
          <w:rtl/>
          <w:lang w:bidi="ar-DZ"/>
        </w:rPr>
        <w:t>الأفاضل .</w:t>
      </w:r>
      <w:proofErr w:type="gramEnd"/>
      <w:r w:rsidRPr="001336D8">
        <w:rPr>
          <w:rFonts w:ascii="Simplified Arabic" w:hAnsi="Simplified Arabic" w:cs="AGA Kaleelah Regular" w:hint="cs"/>
          <w:sz w:val="32"/>
          <w:szCs w:val="32"/>
          <w:rtl/>
          <w:lang w:bidi="ar-DZ"/>
        </w:rPr>
        <w:t>.</w:t>
      </w:r>
    </w:p>
    <w:p w:rsidR="00AF1EF8" w:rsidRPr="001336D8" w:rsidRDefault="00AF1EF8" w:rsidP="00AF1EF8">
      <w:pPr>
        <w:bidi/>
        <w:spacing w:after="0"/>
        <w:ind w:firstLine="720"/>
        <w:jc w:val="center"/>
        <w:rPr>
          <w:rFonts w:ascii="Simplified Arabic" w:hAnsi="Simplified Arabic" w:cs="AGA Kaleelah Regular"/>
          <w:sz w:val="32"/>
          <w:szCs w:val="32"/>
          <w:rtl/>
          <w:lang w:bidi="ar-DZ"/>
        </w:rPr>
      </w:pPr>
      <w:r w:rsidRPr="001336D8">
        <w:rPr>
          <w:rFonts w:ascii="Simplified Arabic" w:hAnsi="Simplified Arabic" w:cs="AGA Kaleelah Regular" w:hint="cs"/>
          <w:sz w:val="32"/>
          <w:szCs w:val="32"/>
          <w:rtl/>
          <w:lang w:bidi="ar-DZ"/>
        </w:rPr>
        <w:t>الحمد الله الذي وفقنا وأعاننا، والحمد الله الذي يسر لنا أمورنا سبحانه نعم المرشد والمعين، والصلاة والسلام على رسوله الأمين محمد صلى الله عليه وسلم.</w:t>
      </w:r>
    </w:p>
    <w:p w:rsidR="00AF1EF8" w:rsidRPr="001336D8" w:rsidRDefault="00AF1EF8" w:rsidP="00AF1EF8">
      <w:pPr>
        <w:bidi/>
        <w:spacing w:after="0"/>
        <w:ind w:firstLine="720"/>
        <w:jc w:val="center"/>
        <w:rPr>
          <w:rFonts w:ascii="Simplified Arabic" w:hAnsi="Simplified Arabic" w:cs="AGA Kaleelah Regular"/>
          <w:sz w:val="32"/>
          <w:szCs w:val="32"/>
          <w:rtl/>
          <w:lang w:bidi="ar-DZ"/>
        </w:rPr>
      </w:pPr>
      <w:r w:rsidRPr="001336D8">
        <w:rPr>
          <w:rFonts w:ascii="Simplified Arabic" w:hAnsi="Simplified Arabic" w:cs="AGA Kaleelah Regular" w:hint="cs"/>
          <w:sz w:val="32"/>
          <w:szCs w:val="32"/>
          <w:rtl/>
          <w:lang w:bidi="ar-DZ"/>
        </w:rPr>
        <w:t>إلى من علمتنا التفاؤل والمضي إلى الأمام، إلى من وقفت إلى جانبنا عندما ضللنا الطريق .... إلى أستاذتنا المشرفة الدكتورة "</w:t>
      </w:r>
      <w:proofErr w:type="spellStart"/>
      <w:r w:rsidRPr="001336D8">
        <w:rPr>
          <w:rFonts w:ascii="Simplified Arabic" w:hAnsi="Simplified Arabic" w:cs="AGA Kaleelah Regular" w:hint="cs"/>
          <w:sz w:val="32"/>
          <w:szCs w:val="32"/>
          <w:rtl/>
          <w:lang w:bidi="ar-DZ"/>
        </w:rPr>
        <w:t>عيفاوي</w:t>
      </w:r>
      <w:proofErr w:type="spellEnd"/>
      <w:r w:rsidRPr="001336D8">
        <w:rPr>
          <w:rFonts w:ascii="Simplified Arabic" w:hAnsi="Simplified Arabic" w:cs="AGA Kaleelah Regular" w:hint="cs"/>
          <w:sz w:val="32"/>
          <w:szCs w:val="32"/>
          <w:rtl/>
          <w:lang w:bidi="ar-DZ"/>
        </w:rPr>
        <w:t xml:space="preserve"> سليمة" جزيل الشكر والامتنان على حسن التوجيه والنصح والثقة التي منحتنا إياها .</w:t>
      </w:r>
    </w:p>
    <w:p w:rsidR="00AF1EF8" w:rsidRPr="001336D8" w:rsidRDefault="00AF1EF8" w:rsidP="00AF1EF8">
      <w:pPr>
        <w:bidi/>
        <w:spacing w:after="0"/>
        <w:ind w:firstLine="720"/>
        <w:jc w:val="center"/>
        <w:rPr>
          <w:rFonts w:ascii="Simplified Arabic" w:hAnsi="Simplified Arabic" w:cs="AGA Kaleelah Regular"/>
          <w:sz w:val="32"/>
          <w:szCs w:val="32"/>
          <w:lang w:bidi="ar-DZ"/>
        </w:rPr>
      </w:pPr>
      <w:r w:rsidRPr="001336D8">
        <w:rPr>
          <w:rFonts w:ascii="Simplified Arabic" w:hAnsi="Simplified Arabic" w:cs="AGA Kaleelah Regular" w:hint="cs"/>
          <w:sz w:val="32"/>
          <w:szCs w:val="32"/>
          <w:rtl/>
          <w:lang w:bidi="ar-DZ"/>
        </w:rPr>
        <w:t>وإلى كل من مد لنا يد العون من أساتذة قسم اللغة العربية وآدابها والشكر الموصول إلى كل من أعاننا ولو بكلمة طيبة.</w:t>
      </w:r>
      <w:r w:rsidRPr="001336D8">
        <w:rPr>
          <w:rFonts w:ascii="Simplified Arabic" w:hAnsi="Simplified Arabic" w:cs="AGA Kaleelah Regular"/>
          <w:b/>
          <w:bCs/>
          <w:sz w:val="40"/>
          <w:szCs w:val="40"/>
          <w:lang w:bidi="ar-DZ"/>
        </w:rPr>
        <w:br w:type="page"/>
      </w:r>
    </w:p>
    <w:p w:rsidR="0037342A" w:rsidRDefault="0037342A" w:rsidP="00AF1EF8">
      <w:pPr>
        <w:bidi/>
        <w:spacing w:after="0" w:line="240" w:lineRule="auto"/>
        <w:ind w:left="5664" w:firstLine="708"/>
        <w:jc w:val="center"/>
        <w:rPr>
          <w:rFonts w:ascii="Simplified Arabic" w:hAnsi="Simplified Arabic" w:cs="AGA Kaleelah Regular"/>
          <w:b/>
          <w:bCs/>
          <w:sz w:val="48"/>
          <w:szCs w:val="48"/>
          <w:u w:val="single"/>
          <w:rtl/>
          <w:lang w:bidi="ar-DZ"/>
        </w:rPr>
        <w:sectPr w:rsidR="0037342A" w:rsidSect="006D2AF6">
          <w:headerReference w:type="default" r:id="rId14"/>
          <w:footnotePr>
            <w:numRestart w:val="eachPage"/>
          </w:footnotePr>
          <w:pgSz w:w="11906" w:h="16838"/>
          <w:pgMar w:top="1418" w:right="1701" w:bottom="1418" w:left="851" w:header="709" w:footer="709" w:gutter="0"/>
          <w:cols w:space="708"/>
          <w:docGrid w:linePitch="360"/>
        </w:sectPr>
      </w:pPr>
    </w:p>
    <w:p w:rsidR="00AC5F19" w:rsidRDefault="00AC5F19" w:rsidP="00AF1EF8">
      <w:pPr>
        <w:bidi/>
        <w:spacing w:after="0" w:line="240" w:lineRule="auto"/>
        <w:ind w:left="5664" w:firstLine="708"/>
        <w:jc w:val="center"/>
        <w:rPr>
          <w:rFonts w:ascii="Simplified Arabic" w:hAnsi="Simplified Arabic" w:cs="Simplified Arabic"/>
          <w:b/>
          <w:bCs/>
          <w:sz w:val="44"/>
          <w:szCs w:val="44"/>
          <w:u w:val="single"/>
          <w:rtl/>
          <w:lang w:bidi="ar-DZ"/>
        </w:rPr>
      </w:pPr>
    </w:p>
    <w:p w:rsidR="00AC5F19" w:rsidRDefault="00AC5F19" w:rsidP="00AC5F19">
      <w:pPr>
        <w:bidi/>
        <w:rPr>
          <w:rFonts w:ascii="Simplified Arabic" w:hAnsi="Simplified Arabic" w:cs="Simplified Arabic"/>
          <w:sz w:val="44"/>
          <w:szCs w:val="44"/>
          <w:rtl/>
          <w:lang w:bidi="ar-DZ"/>
        </w:rPr>
      </w:pPr>
    </w:p>
    <w:p w:rsidR="00AC5F19" w:rsidRPr="00AC5F19" w:rsidRDefault="00AC5F19" w:rsidP="00AC5F19">
      <w:pPr>
        <w:bidi/>
        <w:jc w:val="center"/>
        <w:rPr>
          <w:rFonts w:cs="AGA Kaleelah Regular"/>
          <w:b/>
          <w:bCs/>
          <w:sz w:val="36"/>
          <w:szCs w:val="36"/>
          <w:rtl/>
          <w:lang w:bidi="ar-DZ"/>
        </w:rPr>
      </w:pPr>
    </w:p>
    <w:p w:rsidR="00AC5F19" w:rsidRDefault="00BC2C19" w:rsidP="00AC5F19">
      <w:pPr>
        <w:bidi/>
        <w:jc w:val="center"/>
        <w:rPr>
          <w:rFonts w:cs="AGA Kaleelah Regular"/>
          <w:b/>
          <w:bCs/>
          <w:sz w:val="130"/>
          <w:szCs w:val="130"/>
          <w:rtl/>
          <w:lang w:bidi="ar-DZ"/>
        </w:rPr>
      </w:pPr>
      <w:r>
        <w:rPr>
          <w:rFonts w:ascii="Simplified Arabic" w:hAnsi="Simplified Arabic" w:cs="Simplified Arabic"/>
          <w:b/>
          <w:bCs/>
          <w:noProof/>
          <w:sz w:val="44"/>
          <w:szCs w:val="44"/>
          <w:u w:val="single"/>
          <w:rtl/>
          <w:lang w:eastAsia="fr-FR"/>
        </w:rPr>
        <w:pict>
          <v:shapetype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_x0000_s1126" type="#_x0000_t64" style="position:absolute;left:0;text-align:left;margin-left:5.7pt;margin-top:46.8pt;width:474pt;height:238.5pt;z-index:-251556864" fillcolor="white [3201]" strokecolor="#d99594 [1941]" strokeweight="1pt">
            <v:fill color2="#e5b8b7 [1301]" focusposition="1" focussize="" focus="100%" type="gradient"/>
            <v:shadow on="t" color="#622423 [1605]" opacity=".5" offset="-6pt,-6pt"/>
          </v:shape>
        </w:pict>
      </w:r>
    </w:p>
    <w:p w:rsidR="00AC5F19" w:rsidRPr="00D12025" w:rsidRDefault="00AC5F19" w:rsidP="00AC5F19">
      <w:pPr>
        <w:bidi/>
        <w:jc w:val="center"/>
        <w:rPr>
          <w:rFonts w:cs="Simplified Arabic"/>
          <w:b/>
          <w:bCs/>
          <w:sz w:val="96"/>
          <w:szCs w:val="96"/>
          <w:rtl/>
          <w:lang w:bidi="ar-DZ"/>
        </w:rPr>
      </w:pPr>
      <w:r w:rsidRPr="00D12025">
        <w:rPr>
          <w:rFonts w:cs="Simplified Arabic" w:hint="cs"/>
          <w:b/>
          <w:bCs/>
          <w:sz w:val="96"/>
          <w:szCs w:val="96"/>
          <w:rtl/>
          <w:lang w:bidi="ar-DZ"/>
        </w:rPr>
        <w:t>مقدمة</w:t>
      </w:r>
    </w:p>
    <w:p w:rsidR="00AC5F19" w:rsidRDefault="00AC5F19" w:rsidP="00AC5F19">
      <w:pPr>
        <w:bidi/>
        <w:jc w:val="center"/>
        <w:rPr>
          <w:rFonts w:ascii="Simplified Arabic" w:hAnsi="Simplified Arabic" w:cs="Simplified Arabic"/>
          <w:sz w:val="44"/>
          <w:szCs w:val="44"/>
          <w:rtl/>
          <w:lang w:bidi="ar-DZ"/>
        </w:rPr>
      </w:pPr>
    </w:p>
    <w:p w:rsidR="00AC5F19" w:rsidRDefault="00AC5F19" w:rsidP="00AC5F19">
      <w:pPr>
        <w:bidi/>
        <w:rPr>
          <w:rFonts w:ascii="Simplified Arabic" w:hAnsi="Simplified Arabic" w:cs="Simplified Arabic"/>
          <w:sz w:val="44"/>
          <w:szCs w:val="44"/>
          <w:rtl/>
          <w:lang w:bidi="ar-DZ"/>
        </w:rPr>
      </w:pPr>
    </w:p>
    <w:p w:rsidR="008843B8" w:rsidRPr="00AC5F19" w:rsidRDefault="008843B8" w:rsidP="00AC5F19">
      <w:pPr>
        <w:bidi/>
        <w:rPr>
          <w:rFonts w:ascii="Simplified Arabic" w:hAnsi="Simplified Arabic" w:cs="Simplified Arabic"/>
          <w:sz w:val="44"/>
          <w:szCs w:val="44"/>
          <w:rtl/>
          <w:lang w:bidi="ar-DZ"/>
        </w:rPr>
        <w:sectPr w:rsidR="008843B8" w:rsidRPr="00AC5F19" w:rsidSect="006D2AF6">
          <w:headerReference w:type="default" r:id="rId15"/>
          <w:footerReference w:type="default" r:id="rId16"/>
          <w:footnotePr>
            <w:numRestart w:val="eachPage"/>
          </w:footnotePr>
          <w:pgSz w:w="11906" w:h="16838"/>
          <w:pgMar w:top="1418" w:right="1701" w:bottom="1418" w:left="851" w:header="709" w:footer="709" w:gutter="0"/>
          <w:cols w:space="708"/>
          <w:docGrid w:linePitch="360"/>
        </w:sectPr>
      </w:pPr>
    </w:p>
    <w:p w:rsidR="00D12025" w:rsidRPr="00D12025" w:rsidRDefault="00D12025" w:rsidP="00D12025">
      <w:pPr>
        <w:bidi/>
        <w:spacing w:after="0"/>
        <w:jc w:val="both"/>
        <w:rPr>
          <w:rFonts w:ascii="Simplified Arabic" w:hAnsi="Simplified Arabic" w:cs="Simplified Arabic"/>
          <w:b/>
          <w:bCs/>
          <w:sz w:val="32"/>
          <w:szCs w:val="32"/>
          <w:rtl/>
          <w:lang w:bidi="ar-DZ"/>
        </w:rPr>
      </w:pPr>
    </w:p>
    <w:p w:rsidR="00EF34FD" w:rsidRPr="00CD40D6" w:rsidRDefault="00EF34FD" w:rsidP="00D12025">
      <w:pPr>
        <w:bidi/>
        <w:spacing w:after="0"/>
        <w:jc w:val="both"/>
        <w:rPr>
          <w:rFonts w:ascii="Simplified Arabic" w:hAnsi="Simplified Arabic" w:cs="Simplified Arabic"/>
          <w:b/>
          <w:bCs/>
          <w:sz w:val="36"/>
          <w:szCs w:val="36"/>
          <w:rtl/>
          <w:lang w:bidi="ar-DZ"/>
        </w:rPr>
      </w:pPr>
      <w:r w:rsidRPr="00CD40D6">
        <w:rPr>
          <w:rFonts w:ascii="Simplified Arabic" w:hAnsi="Simplified Arabic" w:cs="Simplified Arabic" w:hint="cs"/>
          <w:b/>
          <w:bCs/>
          <w:sz w:val="36"/>
          <w:szCs w:val="36"/>
          <w:rtl/>
          <w:lang w:bidi="ar-DZ"/>
        </w:rPr>
        <w:t>مقدمة</w:t>
      </w:r>
    </w:p>
    <w:p w:rsidR="00816AA1" w:rsidRPr="00CD40D6" w:rsidRDefault="00CF33E8" w:rsidP="00816AA1">
      <w:pPr>
        <w:tabs>
          <w:tab w:val="right" w:pos="276"/>
        </w:tabs>
        <w:bidi/>
        <w:jc w:val="both"/>
        <w:rPr>
          <w:rFonts w:cs="Traditional Arabic"/>
          <w:sz w:val="32"/>
          <w:szCs w:val="32"/>
          <w:rtl/>
          <w:lang w:bidi="ar-DZ"/>
        </w:rPr>
      </w:pPr>
      <w:r w:rsidRPr="00CD40D6">
        <w:rPr>
          <w:rFonts w:ascii="Simplified Arabic" w:hAnsi="Simplified Arabic" w:cs="Traditional Arabic" w:hint="cs"/>
          <w:sz w:val="32"/>
          <w:szCs w:val="32"/>
          <w:rtl/>
          <w:lang w:bidi="ar-DZ"/>
        </w:rPr>
        <w:tab/>
      </w:r>
      <w:r w:rsidRPr="00CD40D6">
        <w:rPr>
          <w:rFonts w:ascii="Simplified Arabic" w:hAnsi="Simplified Arabic" w:cs="Traditional Arabic" w:hint="cs"/>
          <w:sz w:val="32"/>
          <w:szCs w:val="32"/>
          <w:rtl/>
          <w:lang w:bidi="ar-DZ"/>
        </w:rPr>
        <w:tab/>
      </w:r>
      <w:r w:rsidR="00F213B5" w:rsidRPr="00CD40D6">
        <w:rPr>
          <w:rFonts w:ascii="Simplified Arabic" w:hAnsi="Simplified Arabic" w:cs="Traditional Arabic" w:hint="cs"/>
          <w:sz w:val="32"/>
          <w:szCs w:val="32"/>
          <w:rtl/>
          <w:lang w:bidi="ar-DZ"/>
        </w:rPr>
        <w:t>يعتبر علم السرد أحد العلوم القديمة الذي ظهر بظهور الكتابة،</w:t>
      </w:r>
      <w:r w:rsidRPr="00CD40D6">
        <w:rPr>
          <w:rFonts w:ascii="Simplified Arabic" w:hAnsi="Simplified Arabic" w:cs="Traditional Arabic" w:hint="cs"/>
          <w:sz w:val="32"/>
          <w:szCs w:val="32"/>
          <w:rtl/>
          <w:lang w:bidi="ar-DZ"/>
        </w:rPr>
        <w:t xml:space="preserve"> </w:t>
      </w:r>
      <w:r w:rsidR="00F213B5" w:rsidRPr="00CD40D6">
        <w:rPr>
          <w:rFonts w:ascii="Simplified Arabic" w:hAnsi="Simplified Arabic" w:cs="Traditional Arabic" w:hint="cs"/>
          <w:sz w:val="32"/>
          <w:szCs w:val="32"/>
          <w:rtl/>
          <w:lang w:bidi="ar-DZ"/>
        </w:rPr>
        <w:t xml:space="preserve">لكن لم يعرف بهذا الاسم إلا في العصر </w:t>
      </w:r>
      <w:proofErr w:type="spellStart"/>
      <w:r w:rsidR="00F213B5" w:rsidRPr="00CD40D6">
        <w:rPr>
          <w:rFonts w:ascii="Simplified Arabic" w:hAnsi="Simplified Arabic" w:cs="Traditional Arabic" w:hint="cs"/>
          <w:sz w:val="32"/>
          <w:szCs w:val="32"/>
          <w:rtl/>
          <w:lang w:bidi="ar-DZ"/>
        </w:rPr>
        <w:t>الحديث،لأن</w:t>
      </w:r>
      <w:proofErr w:type="spellEnd"/>
      <w:r w:rsidR="00F213B5" w:rsidRPr="00CD40D6">
        <w:rPr>
          <w:rFonts w:ascii="Simplified Arabic" w:hAnsi="Simplified Arabic" w:cs="Traditional Arabic" w:hint="cs"/>
          <w:sz w:val="32"/>
          <w:szCs w:val="32"/>
          <w:rtl/>
          <w:lang w:bidi="ar-DZ"/>
        </w:rPr>
        <w:t xml:space="preserve"> الأدباء والنقاد في مختلف الحضارات القديمة كانت دراستهم تتمحور حول النص، وموضوع</w:t>
      </w:r>
      <w:r w:rsidR="00F213B5" w:rsidRPr="00CD40D6">
        <w:rPr>
          <w:rFonts w:ascii="Simplified Arabic" w:hAnsi="Simplified Arabic" w:cs="Traditional Arabic" w:hint="eastAsia"/>
          <w:sz w:val="32"/>
          <w:szCs w:val="32"/>
          <w:rtl/>
          <w:lang w:bidi="ar-DZ"/>
        </w:rPr>
        <w:t>ه</w:t>
      </w:r>
      <w:r w:rsidR="00F213B5" w:rsidRPr="00CD40D6">
        <w:rPr>
          <w:rFonts w:ascii="Simplified Arabic" w:hAnsi="Simplified Arabic" w:cs="Traditional Arabic" w:hint="cs"/>
          <w:sz w:val="32"/>
          <w:szCs w:val="32"/>
          <w:rtl/>
          <w:lang w:bidi="ar-DZ"/>
        </w:rPr>
        <w:t xml:space="preserve"> في مختلف الكتابات سواء الشعرية أو النثرية، لكن مع تطور السرد أصبح موضوعا خاصا ومؤثرا في تشكيل عناصر النص الأدبي شكلا ومضمونا، حيث أصبح له ركائز وتقنيات أكسبت النص الأدبي ذوقا وجمالية، ولهذا يعد السرد </w:t>
      </w:r>
      <w:r w:rsidR="00816AA1" w:rsidRPr="00CD40D6">
        <w:rPr>
          <w:rFonts w:ascii="Simplified Arabic" w:hAnsi="Simplified Arabic" w:cs="Traditional Arabic" w:hint="cs"/>
          <w:sz w:val="32"/>
          <w:szCs w:val="32"/>
          <w:rtl/>
          <w:lang w:bidi="ar-DZ"/>
        </w:rPr>
        <w:t xml:space="preserve">من </w:t>
      </w:r>
      <w:r w:rsidRPr="00CD40D6">
        <w:rPr>
          <w:rFonts w:ascii="Simplified Arabic" w:hAnsi="Simplified Arabic" w:cs="Traditional Arabic" w:hint="cs"/>
          <w:sz w:val="32"/>
          <w:szCs w:val="32"/>
          <w:rtl/>
          <w:lang w:bidi="ar-DZ"/>
        </w:rPr>
        <w:t>أهم</w:t>
      </w:r>
      <w:r w:rsidR="00816AA1" w:rsidRPr="00CD40D6">
        <w:rPr>
          <w:rFonts w:ascii="Simplified Arabic" w:hAnsi="Simplified Arabic" w:cs="Traditional Arabic" w:hint="cs"/>
          <w:sz w:val="32"/>
          <w:szCs w:val="32"/>
          <w:rtl/>
          <w:lang w:bidi="ar-DZ"/>
        </w:rPr>
        <w:t xml:space="preserve"> الدراسات وأقدرها على تحليل النصوص </w:t>
      </w:r>
      <w:r w:rsidR="00816AA1" w:rsidRPr="00CD40D6">
        <w:rPr>
          <w:rFonts w:cs="Traditional Arabic" w:hint="cs"/>
          <w:sz w:val="32"/>
          <w:szCs w:val="32"/>
          <w:rtl/>
          <w:lang w:bidi="ar-DZ"/>
        </w:rPr>
        <w:t>السردية ككل والغوص في أغوارها، فبذلك أصبح علما قائما بذاته له قواعده وأسسه.</w:t>
      </w:r>
    </w:p>
    <w:p w:rsidR="00A713DC" w:rsidRPr="00CD40D6" w:rsidRDefault="00CF33E8" w:rsidP="00816AA1">
      <w:pPr>
        <w:tabs>
          <w:tab w:val="right" w:pos="276"/>
        </w:tabs>
        <w:bidi/>
        <w:jc w:val="both"/>
        <w:rPr>
          <w:rFonts w:cs="Traditional Arabic"/>
          <w:sz w:val="32"/>
          <w:szCs w:val="32"/>
          <w:rtl/>
          <w:lang w:bidi="ar-DZ"/>
        </w:rPr>
      </w:pPr>
      <w:r w:rsidRPr="00CD40D6">
        <w:rPr>
          <w:rFonts w:cs="Traditional Arabic" w:hint="cs"/>
          <w:sz w:val="32"/>
          <w:szCs w:val="32"/>
          <w:rtl/>
          <w:lang w:bidi="ar-DZ"/>
        </w:rPr>
        <w:tab/>
      </w:r>
      <w:r w:rsidRPr="00CD40D6">
        <w:rPr>
          <w:rFonts w:cs="Traditional Arabic" w:hint="cs"/>
          <w:sz w:val="32"/>
          <w:szCs w:val="32"/>
          <w:rtl/>
          <w:lang w:bidi="ar-DZ"/>
        </w:rPr>
        <w:tab/>
      </w:r>
      <w:proofErr w:type="gramStart"/>
      <w:r w:rsidR="00816AA1" w:rsidRPr="00CD40D6">
        <w:rPr>
          <w:rFonts w:cs="Traditional Arabic" w:hint="cs"/>
          <w:sz w:val="32"/>
          <w:szCs w:val="32"/>
          <w:rtl/>
          <w:lang w:bidi="ar-DZ"/>
        </w:rPr>
        <w:t>ومع</w:t>
      </w:r>
      <w:proofErr w:type="gramEnd"/>
      <w:r w:rsidR="00816AA1" w:rsidRPr="00CD40D6">
        <w:rPr>
          <w:rFonts w:cs="Traditional Arabic" w:hint="cs"/>
          <w:sz w:val="32"/>
          <w:szCs w:val="32"/>
          <w:rtl/>
          <w:lang w:bidi="ar-DZ"/>
        </w:rPr>
        <w:t xml:space="preserve"> ذلك فإن أسلوب السرد الروائي لم يلقى في الماضي الاهتمام الذي ينبغي أن يلقاه، إلا أنه في الآونة الأخيرة بدأ الاهتمام به وبمشكلاته يزداد شيئا فشيئا لأن السرد هو السبيل الذي </w:t>
      </w:r>
      <w:r w:rsidR="00A713DC" w:rsidRPr="00CD40D6">
        <w:rPr>
          <w:rFonts w:cs="Traditional Arabic" w:hint="cs"/>
          <w:sz w:val="32"/>
          <w:szCs w:val="32"/>
          <w:rtl/>
          <w:lang w:bidi="ar-DZ"/>
        </w:rPr>
        <w:t>نعقل به الأشياء.</w:t>
      </w:r>
    </w:p>
    <w:p w:rsidR="00A713DC" w:rsidRPr="00CD40D6" w:rsidRDefault="00CF33E8" w:rsidP="00A713DC">
      <w:pPr>
        <w:tabs>
          <w:tab w:val="right" w:pos="276"/>
        </w:tabs>
        <w:bidi/>
        <w:jc w:val="both"/>
        <w:rPr>
          <w:rFonts w:cs="Traditional Arabic"/>
          <w:sz w:val="32"/>
          <w:szCs w:val="32"/>
          <w:rtl/>
          <w:lang w:bidi="ar-DZ"/>
        </w:rPr>
      </w:pPr>
      <w:r w:rsidRPr="00CD40D6">
        <w:rPr>
          <w:rFonts w:cs="Traditional Arabic" w:hint="cs"/>
          <w:sz w:val="32"/>
          <w:szCs w:val="32"/>
          <w:rtl/>
          <w:lang w:bidi="ar-DZ"/>
        </w:rPr>
        <w:tab/>
      </w:r>
      <w:r w:rsidRPr="00CD40D6">
        <w:rPr>
          <w:rFonts w:cs="Traditional Arabic" w:hint="cs"/>
          <w:sz w:val="32"/>
          <w:szCs w:val="32"/>
          <w:rtl/>
          <w:lang w:bidi="ar-DZ"/>
        </w:rPr>
        <w:tab/>
      </w:r>
      <w:r w:rsidR="00A713DC" w:rsidRPr="00CD40D6">
        <w:rPr>
          <w:rFonts w:cs="Traditional Arabic" w:hint="cs"/>
          <w:sz w:val="32"/>
          <w:szCs w:val="32"/>
          <w:rtl/>
          <w:lang w:bidi="ar-DZ"/>
        </w:rPr>
        <w:t xml:space="preserve">فالتحليل لبنية السرد يستدعي بالضرورة أدوات المنهج البنيوي </w:t>
      </w:r>
      <w:r w:rsidR="00454B74" w:rsidRPr="00CD40D6">
        <w:rPr>
          <w:rFonts w:cs="Traditional Arabic" w:hint="cs"/>
          <w:sz w:val="32"/>
          <w:szCs w:val="32"/>
          <w:rtl/>
          <w:lang w:bidi="ar-DZ"/>
        </w:rPr>
        <w:t>السيميائي</w:t>
      </w:r>
      <w:r w:rsidR="00A713DC" w:rsidRPr="00CD40D6">
        <w:rPr>
          <w:rFonts w:cs="Traditional Arabic" w:hint="cs"/>
          <w:sz w:val="32"/>
          <w:szCs w:val="32"/>
          <w:rtl/>
          <w:lang w:bidi="ar-DZ"/>
        </w:rPr>
        <w:t>، وقد أظهرت استعمالات المنهجيين لدى النقاد،</w:t>
      </w:r>
      <w:r w:rsidRPr="00CD40D6">
        <w:rPr>
          <w:rFonts w:cs="Traditional Arabic" w:hint="cs"/>
          <w:sz w:val="32"/>
          <w:szCs w:val="32"/>
          <w:rtl/>
          <w:lang w:bidi="ar-DZ"/>
        </w:rPr>
        <w:t xml:space="preserve"> </w:t>
      </w:r>
      <w:r w:rsidR="00A713DC" w:rsidRPr="00CD40D6">
        <w:rPr>
          <w:rFonts w:cs="Traditional Arabic" w:hint="cs"/>
          <w:sz w:val="32"/>
          <w:szCs w:val="32"/>
          <w:rtl/>
          <w:lang w:bidi="ar-DZ"/>
        </w:rPr>
        <w:t>استجابة في التعامل مع نصوص السرد على المستوى التطبيقي، وهذا ما أدى بنا إلى اختيار نموذج الرواية المجسدة لهذين المسارين من خلال رواية "فخ الموت" التي تروي لنا قصة البطل وفرصته الوحيدة لتغيير قدره.</w:t>
      </w:r>
    </w:p>
    <w:p w:rsidR="00D6294E" w:rsidRPr="00CD40D6" w:rsidRDefault="00CF33E8" w:rsidP="00D6294E">
      <w:pPr>
        <w:tabs>
          <w:tab w:val="right" w:pos="276"/>
        </w:tabs>
        <w:bidi/>
        <w:jc w:val="both"/>
        <w:rPr>
          <w:rFonts w:cs="Traditional Arabic"/>
          <w:sz w:val="32"/>
          <w:szCs w:val="32"/>
          <w:rtl/>
          <w:lang w:bidi="ar-DZ"/>
        </w:rPr>
      </w:pPr>
      <w:r w:rsidRPr="00CD40D6">
        <w:rPr>
          <w:rFonts w:cs="Traditional Arabic" w:hint="cs"/>
          <w:sz w:val="32"/>
          <w:szCs w:val="32"/>
          <w:rtl/>
          <w:lang w:bidi="ar-DZ"/>
        </w:rPr>
        <w:tab/>
      </w:r>
      <w:r w:rsidRPr="00CD40D6">
        <w:rPr>
          <w:rFonts w:cs="Traditional Arabic" w:hint="cs"/>
          <w:sz w:val="32"/>
          <w:szCs w:val="32"/>
          <w:rtl/>
          <w:lang w:bidi="ar-DZ"/>
        </w:rPr>
        <w:tab/>
      </w:r>
      <w:proofErr w:type="gramStart"/>
      <w:r w:rsidR="00D6294E" w:rsidRPr="00CD40D6">
        <w:rPr>
          <w:rFonts w:cs="Traditional Arabic" w:hint="cs"/>
          <w:sz w:val="32"/>
          <w:szCs w:val="32"/>
          <w:rtl/>
          <w:lang w:bidi="ar-DZ"/>
        </w:rPr>
        <w:t>ومن</w:t>
      </w:r>
      <w:proofErr w:type="gramEnd"/>
      <w:r w:rsidR="00D6294E" w:rsidRPr="00CD40D6">
        <w:rPr>
          <w:rFonts w:cs="Traditional Arabic" w:hint="cs"/>
          <w:sz w:val="32"/>
          <w:szCs w:val="32"/>
          <w:rtl/>
          <w:lang w:bidi="ar-DZ"/>
        </w:rPr>
        <w:t xml:space="preserve"> هنا جاء موضوع بحثنا موسوما ب</w:t>
      </w:r>
      <w:r w:rsidRPr="00CD40D6">
        <w:rPr>
          <w:rFonts w:cs="Traditional Arabic" w:hint="cs"/>
          <w:sz w:val="32"/>
          <w:szCs w:val="32"/>
          <w:rtl/>
          <w:lang w:bidi="ar-DZ"/>
        </w:rPr>
        <w:t xml:space="preserve"> </w:t>
      </w:r>
      <w:r w:rsidR="00D6294E" w:rsidRPr="00CD40D6">
        <w:rPr>
          <w:rFonts w:cs="Traditional Arabic" w:hint="cs"/>
          <w:sz w:val="32"/>
          <w:szCs w:val="32"/>
          <w:rtl/>
          <w:lang w:bidi="ar-DZ"/>
        </w:rPr>
        <w:t>-</w:t>
      </w:r>
      <w:r w:rsidRPr="00CD40D6">
        <w:rPr>
          <w:rFonts w:cs="Traditional Arabic" w:hint="cs"/>
          <w:sz w:val="32"/>
          <w:szCs w:val="32"/>
          <w:rtl/>
          <w:lang w:bidi="ar-DZ"/>
        </w:rPr>
        <w:t xml:space="preserve"> </w:t>
      </w:r>
      <w:r w:rsidR="00D6294E" w:rsidRPr="00CD40D6">
        <w:rPr>
          <w:rFonts w:cs="Traditional Arabic" w:hint="cs"/>
          <w:sz w:val="32"/>
          <w:szCs w:val="32"/>
          <w:rtl/>
          <w:lang w:bidi="ar-DZ"/>
        </w:rPr>
        <w:t>مسارات السرد في رواية "فخ الموت" لـ محمد المصري- قصد البحث والكشف عن المكونات التي تشكل منها النص الروائي.</w:t>
      </w:r>
    </w:p>
    <w:p w:rsidR="00D6294E" w:rsidRPr="00CD40D6" w:rsidRDefault="00CF33E8" w:rsidP="00D6294E">
      <w:pPr>
        <w:tabs>
          <w:tab w:val="right" w:pos="276"/>
        </w:tabs>
        <w:bidi/>
        <w:jc w:val="both"/>
        <w:rPr>
          <w:rFonts w:cs="Traditional Arabic"/>
          <w:sz w:val="32"/>
          <w:szCs w:val="32"/>
          <w:rtl/>
          <w:lang w:bidi="ar-DZ"/>
        </w:rPr>
      </w:pPr>
      <w:r w:rsidRPr="00CD40D6">
        <w:rPr>
          <w:rFonts w:cs="Traditional Arabic" w:hint="cs"/>
          <w:sz w:val="32"/>
          <w:szCs w:val="32"/>
          <w:rtl/>
          <w:lang w:bidi="ar-DZ"/>
        </w:rPr>
        <w:tab/>
      </w:r>
      <w:r w:rsidRPr="00CD40D6">
        <w:rPr>
          <w:rFonts w:cs="Traditional Arabic" w:hint="cs"/>
          <w:sz w:val="32"/>
          <w:szCs w:val="32"/>
          <w:rtl/>
          <w:lang w:bidi="ar-DZ"/>
        </w:rPr>
        <w:tab/>
      </w:r>
      <w:r w:rsidR="00D6294E" w:rsidRPr="00CD40D6">
        <w:rPr>
          <w:rFonts w:cs="Traditional Arabic" w:hint="cs"/>
          <w:sz w:val="32"/>
          <w:szCs w:val="32"/>
          <w:rtl/>
          <w:lang w:bidi="ar-DZ"/>
        </w:rPr>
        <w:t>وقد عالجنا موضوعنا انطلاقا من الإشكالية التالية:</w:t>
      </w:r>
    </w:p>
    <w:p w:rsidR="00D6294E" w:rsidRPr="00CD40D6" w:rsidRDefault="00CF33E8" w:rsidP="00CF33E8">
      <w:pPr>
        <w:tabs>
          <w:tab w:val="right" w:pos="276"/>
        </w:tabs>
        <w:bidi/>
        <w:jc w:val="both"/>
        <w:rPr>
          <w:rFonts w:cs="Traditional Arabic"/>
          <w:sz w:val="32"/>
          <w:szCs w:val="32"/>
          <w:rtl/>
          <w:lang w:bidi="ar-DZ"/>
        </w:rPr>
      </w:pPr>
      <w:r w:rsidRPr="00CD40D6">
        <w:rPr>
          <w:rFonts w:cs="Traditional Arabic" w:hint="cs"/>
          <w:sz w:val="32"/>
          <w:szCs w:val="32"/>
          <w:rtl/>
          <w:lang w:bidi="ar-DZ"/>
        </w:rPr>
        <w:t>-</w:t>
      </w:r>
      <w:r w:rsidR="00D6294E" w:rsidRPr="00CD40D6">
        <w:rPr>
          <w:rFonts w:cs="Traditional Arabic" w:hint="cs"/>
          <w:sz w:val="32"/>
          <w:szCs w:val="32"/>
          <w:rtl/>
          <w:lang w:bidi="ar-DZ"/>
        </w:rPr>
        <w:t xml:space="preserve"> ماهي المسارات السردية ال</w:t>
      </w:r>
      <w:r w:rsidR="00E0089C" w:rsidRPr="00CD40D6">
        <w:rPr>
          <w:rFonts w:cs="Traditional Arabic" w:hint="cs"/>
          <w:sz w:val="32"/>
          <w:szCs w:val="32"/>
          <w:rtl/>
          <w:lang w:bidi="ar-DZ"/>
        </w:rPr>
        <w:t>تي تحكمت في بناء رواية فخ الموت؟</w:t>
      </w:r>
    </w:p>
    <w:p w:rsidR="00D6294E" w:rsidRPr="00CD40D6" w:rsidRDefault="00D6294E" w:rsidP="00D6294E">
      <w:pPr>
        <w:tabs>
          <w:tab w:val="right" w:pos="276"/>
        </w:tabs>
        <w:bidi/>
        <w:jc w:val="both"/>
        <w:rPr>
          <w:rFonts w:cs="Traditional Arabic"/>
          <w:sz w:val="32"/>
          <w:szCs w:val="32"/>
          <w:rtl/>
          <w:lang w:bidi="ar-DZ"/>
        </w:rPr>
      </w:pPr>
      <w:r w:rsidRPr="00CD40D6">
        <w:rPr>
          <w:rFonts w:cs="Traditional Arabic" w:hint="cs"/>
          <w:sz w:val="32"/>
          <w:szCs w:val="32"/>
          <w:rtl/>
          <w:lang w:bidi="ar-DZ"/>
        </w:rPr>
        <w:t xml:space="preserve">- كيف تحكمت هذه المسارات في بناء هذه الرواية؟ </w:t>
      </w:r>
    </w:p>
    <w:p w:rsidR="00E0089C" w:rsidRPr="00CD40D6" w:rsidRDefault="00CF33E8" w:rsidP="00E0089C">
      <w:pPr>
        <w:tabs>
          <w:tab w:val="right" w:pos="276"/>
        </w:tabs>
        <w:bidi/>
        <w:jc w:val="both"/>
        <w:rPr>
          <w:rFonts w:cs="Traditional Arabic"/>
          <w:sz w:val="32"/>
          <w:szCs w:val="32"/>
          <w:rtl/>
          <w:lang w:bidi="ar-DZ"/>
        </w:rPr>
      </w:pPr>
      <w:r w:rsidRPr="00CD40D6">
        <w:rPr>
          <w:rFonts w:cs="Traditional Arabic" w:hint="cs"/>
          <w:sz w:val="32"/>
          <w:szCs w:val="32"/>
          <w:rtl/>
          <w:lang w:bidi="ar-DZ"/>
        </w:rPr>
        <w:tab/>
      </w:r>
      <w:r w:rsidRPr="00CD40D6">
        <w:rPr>
          <w:rFonts w:cs="Traditional Arabic" w:hint="cs"/>
          <w:sz w:val="32"/>
          <w:szCs w:val="32"/>
          <w:rtl/>
          <w:lang w:bidi="ar-DZ"/>
        </w:rPr>
        <w:tab/>
      </w:r>
      <w:r w:rsidR="00E0089C" w:rsidRPr="00CD40D6">
        <w:rPr>
          <w:rFonts w:cs="Traditional Arabic" w:hint="cs"/>
          <w:sz w:val="32"/>
          <w:szCs w:val="32"/>
          <w:rtl/>
          <w:lang w:bidi="ar-DZ"/>
        </w:rPr>
        <w:t xml:space="preserve">وقد تطلبت معالجة هذه </w:t>
      </w:r>
      <w:r w:rsidR="00454B74" w:rsidRPr="00CD40D6">
        <w:rPr>
          <w:rFonts w:cs="Traditional Arabic" w:hint="cs"/>
          <w:sz w:val="32"/>
          <w:szCs w:val="32"/>
          <w:rtl/>
          <w:lang w:bidi="ar-DZ"/>
        </w:rPr>
        <w:t>الإشكالية</w:t>
      </w:r>
      <w:r w:rsidR="00E0089C" w:rsidRPr="00CD40D6">
        <w:rPr>
          <w:rFonts w:cs="Traditional Arabic" w:hint="cs"/>
          <w:sz w:val="32"/>
          <w:szCs w:val="32"/>
          <w:rtl/>
          <w:lang w:bidi="ar-DZ"/>
        </w:rPr>
        <w:t xml:space="preserve"> اعتماد المنهج البنيوي باعتباره مساعدا لتحديد البنيات مع الاستعانة بالمنهج السيميائي للوصول إلى الدلالات الكاملة </w:t>
      </w:r>
      <w:r w:rsidR="0034564D" w:rsidRPr="00CD40D6">
        <w:rPr>
          <w:rFonts w:cs="Traditional Arabic" w:hint="cs"/>
          <w:sz w:val="32"/>
          <w:szCs w:val="32"/>
          <w:rtl/>
          <w:lang w:bidi="ar-DZ"/>
        </w:rPr>
        <w:t>خلف المسارات السردية.</w:t>
      </w:r>
    </w:p>
    <w:p w:rsidR="0034564D" w:rsidRPr="00CD40D6" w:rsidRDefault="0034564D" w:rsidP="0034564D">
      <w:pPr>
        <w:tabs>
          <w:tab w:val="right" w:pos="276"/>
        </w:tabs>
        <w:bidi/>
        <w:jc w:val="both"/>
        <w:rPr>
          <w:rFonts w:cs="Traditional Arabic"/>
          <w:sz w:val="32"/>
          <w:szCs w:val="32"/>
          <w:rtl/>
          <w:lang w:bidi="ar-DZ"/>
        </w:rPr>
      </w:pPr>
      <w:r w:rsidRPr="00CD40D6">
        <w:rPr>
          <w:rFonts w:cs="Traditional Arabic" w:hint="cs"/>
          <w:sz w:val="32"/>
          <w:szCs w:val="32"/>
          <w:rtl/>
          <w:lang w:bidi="ar-DZ"/>
        </w:rPr>
        <w:t xml:space="preserve">ومن الأسباب التي دفعتنا لاختيار موضوع </w:t>
      </w:r>
      <w:proofErr w:type="gramStart"/>
      <w:r w:rsidRPr="00CD40D6">
        <w:rPr>
          <w:rFonts w:cs="Traditional Arabic" w:hint="cs"/>
          <w:sz w:val="32"/>
          <w:szCs w:val="32"/>
          <w:rtl/>
          <w:lang w:bidi="ar-DZ"/>
        </w:rPr>
        <w:t>بحثنا</w:t>
      </w:r>
      <w:proofErr w:type="gramEnd"/>
      <w:r w:rsidRPr="00CD40D6">
        <w:rPr>
          <w:rFonts w:cs="Traditional Arabic" w:hint="cs"/>
          <w:sz w:val="32"/>
          <w:szCs w:val="32"/>
          <w:rtl/>
          <w:lang w:bidi="ar-DZ"/>
        </w:rPr>
        <w:t>:</w:t>
      </w:r>
    </w:p>
    <w:p w:rsidR="0034564D" w:rsidRPr="00CD40D6" w:rsidRDefault="0034564D" w:rsidP="009B5DEC">
      <w:pPr>
        <w:pStyle w:val="Paragraphedeliste"/>
        <w:numPr>
          <w:ilvl w:val="0"/>
          <w:numId w:val="2"/>
        </w:numPr>
        <w:tabs>
          <w:tab w:val="right" w:pos="276"/>
        </w:tabs>
        <w:bidi/>
        <w:ind w:left="-2" w:firstLine="0"/>
        <w:jc w:val="both"/>
        <w:rPr>
          <w:rFonts w:cs="Traditional Arabic"/>
          <w:sz w:val="32"/>
          <w:szCs w:val="32"/>
          <w:lang w:bidi="ar-DZ"/>
        </w:rPr>
      </w:pPr>
      <w:r w:rsidRPr="00CD40D6">
        <w:rPr>
          <w:rFonts w:cs="Traditional Arabic" w:hint="cs"/>
          <w:sz w:val="32"/>
          <w:szCs w:val="32"/>
          <w:rtl/>
          <w:lang w:bidi="ar-DZ"/>
        </w:rPr>
        <w:lastRenderedPageBreak/>
        <w:t xml:space="preserve">الكشف عن خبايا هذه الرواية </w:t>
      </w:r>
      <w:proofErr w:type="gramStart"/>
      <w:r w:rsidRPr="00CD40D6">
        <w:rPr>
          <w:rFonts w:cs="Traditional Arabic" w:hint="cs"/>
          <w:sz w:val="32"/>
          <w:szCs w:val="32"/>
          <w:rtl/>
          <w:lang w:bidi="ar-DZ"/>
        </w:rPr>
        <w:t>ومعرفة</w:t>
      </w:r>
      <w:proofErr w:type="gramEnd"/>
      <w:r w:rsidRPr="00CD40D6">
        <w:rPr>
          <w:rFonts w:cs="Traditional Arabic" w:hint="cs"/>
          <w:sz w:val="32"/>
          <w:szCs w:val="32"/>
          <w:rtl/>
          <w:lang w:bidi="ar-DZ"/>
        </w:rPr>
        <w:t xml:space="preserve"> ما تعالجه.</w:t>
      </w:r>
    </w:p>
    <w:p w:rsidR="0034564D" w:rsidRPr="00CD40D6" w:rsidRDefault="0034564D" w:rsidP="009B5DEC">
      <w:pPr>
        <w:pStyle w:val="Paragraphedeliste"/>
        <w:numPr>
          <w:ilvl w:val="0"/>
          <w:numId w:val="2"/>
        </w:numPr>
        <w:tabs>
          <w:tab w:val="right" w:pos="276"/>
        </w:tabs>
        <w:bidi/>
        <w:ind w:left="-2" w:firstLine="0"/>
        <w:jc w:val="both"/>
        <w:rPr>
          <w:rFonts w:cs="Traditional Arabic"/>
          <w:sz w:val="32"/>
          <w:szCs w:val="32"/>
          <w:lang w:bidi="ar-DZ"/>
        </w:rPr>
      </w:pPr>
      <w:proofErr w:type="gramStart"/>
      <w:r w:rsidRPr="00CD40D6">
        <w:rPr>
          <w:rFonts w:cs="Traditional Arabic" w:hint="cs"/>
          <w:sz w:val="32"/>
          <w:szCs w:val="32"/>
          <w:rtl/>
          <w:lang w:bidi="ar-DZ"/>
        </w:rPr>
        <w:t>لأنها</w:t>
      </w:r>
      <w:proofErr w:type="gramEnd"/>
      <w:r w:rsidRPr="00CD40D6">
        <w:rPr>
          <w:rFonts w:cs="Traditional Arabic" w:hint="cs"/>
          <w:sz w:val="32"/>
          <w:szCs w:val="32"/>
          <w:rtl/>
          <w:lang w:bidi="ar-DZ"/>
        </w:rPr>
        <w:t xml:space="preserve"> تعتبر من المواضيع الجديدة التي لم يسبق دراسة بنائها.</w:t>
      </w:r>
    </w:p>
    <w:p w:rsidR="0034564D" w:rsidRPr="00CD40D6" w:rsidRDefault="0034564D" w:rsidP="00CF33E8">
      <w:pPr>
        <w:pStyle w:val="Paragraphedeliste"/>
        <w:tabs>
          <w:tab w:val="right" w:pos="276"/>
        </w:tabs>
        <w:bidi/>
        <w:ind w:left="-2"/>
        <w:jc w:val="both"/>
        <w:rPr>
          <w:rFonts w:cs="Traditional Arabic"/>
          <w:sz w:val="32"/>
          <w:szCs w:val="32"/>
          <w:rtl/>
          <w:lang w:bidi="ar-DZ"/>
        </w:rPr>
      </w:pPr>
      <w:r w:rsidRPr="00CD40D6">
        <w:rPr>
          <w:rFonts w:cs="Traditional Arabic" w:hint="cs"/>
          <w:sz w:val="32"/>
          <w:szCs w:val="32"/>
          <w:rtl/>
          <w:lang w:bidi="ar-DZ"/>
        </w:rPr>
        <w:t xml:space="preserve">واعتمدنا على خطة بحث تضمنت في إجمالها على مقدمة، فصلين وخاتمة، اشتمل الفصل الأول على الجانب النظري للمادة، أما الفصل الثاني اعتمدنا فيه على الجزء التطبيقي للرواية، بالإضافة إلى الملحق حيث اشتمل على التعريف بالكاتب وتقديم </w:t>
      </w:r>
      <w:proofErr w:type="spellStart"/>
      <w:r w:rsidRPr="00CD40D6">
        <w:rPr>
          <w:rFonts w:cs="Traditional Arabic" w:hint="cs"/>
          <w:sz w:val="32"/>
          <w:szCs w:val="32"/>
          <w:rtl/>
          <w:lang w:bidi="ar-DZ"/>
        </w:rPr>
        <w:t>النص،وقائمة</w:t>
      </w:r>
      <w:proofErr w:type="spellEnd"/>
      <w:r w:rsidRPr="00CD40D6">
        <w:rPr>
          <w:rFonts w:cs="Traditional Arabic" w:hint="cs"/>
          <w:sz w:val="32"/>
          <w:szCs w:val="32"/>
          <w:rtl/>
          <w:lang w:bidi="ar-DZ"/>
        </w:rPr>
        <w:t xml:space="preserve"> المراجع والمصادر، حيث استندنا إلى مجموعة من المصادر من بينها:</w:t>
      </w:r>
    </w:p>
    <w:p w:rsidR="00454B74" w:rsidRPr="00CD40D6" w:rsidRDefault="00454B74" w:rsidP="009B5DEC">
      <w:pPr>
        <w:pStyle w:val="Paragraphedeliste"/>
        <w:numPr>
          <w:ilvl w:val="0"/>
          <w:numId w:val="2"/>
        </w:numPr>
        <w:tabs>
          <w:tab w:val="right" w:pos="276"/>
        </w:tabs>
        <w:bidi/>
        <w:ind w:left="-2" w:firstLine="0"/>
        <w:jc w:val="both"/>
        <w:rPr>
          <w:rFonts w:cs="Traditional Arabic"/>
          <w:sz w:val="32"/>
          <w:szCs w:val="32"/>
          <w:lang w:bidi="ar-DZ"/>
        </w:rPr>
      </w:pPr>
      <w:proofErr w:type="gramStart"/>
      <w:r w:rsidRPr="00CD40D6">
        <w:rPr>
          <w:rFonts w:cs="Traditional Arabic" w:hint="cs"/>
          <w:sz w:val="32"/>
          <w:szCs w:val="32"/>
          <w:rtl/>
          <w:lang w:bidi="ar-DZ"/>
        </w:rPr>
        <w:t>محمد</w:t>
      </w:r>
      <w:proofErr w:type="gramEnd"/>
      <w:r w:rsidRPr="00CD40D6">
        <w:rPr>
          <w:rFonts w:cs="Traditional Arabic" w:hint="cs"/>
          <w:sz w:val="32"/>
          <w:szCs w:val="32"/>
          <w:rtl/>
          <w:lang w:bidi="ar-DZ"/>
        </w:rPr>
        <w:t xml:space="preserve"> المصري، فخ الموت.</w:t>
      </w:r>
    </w:p>
    <w:p w:rsidR="00454B74" w:rsidRPr="00CD40D6" w:rsidRDefault="00454B74" w:rsidP="009B5DEC">
      <w:pPr>
        <w:pStyle w:val="Paragraphedeliste"/>
        <w:numPr>
          <w:ilvl w:val="0"/>
          <w:numId w:val="2"/>
        </w:numPr>
        <w:tabs>
          <w:tab w:val="right" w:pos="276"/>
        </w:tabs>
        <w:bidi/>
        <w:ind w:left="-2" w:firstLine="0"/>
        <w:jc w:val="both"/>
        <w:rPr>
          <w:rFonts w:cs="Traditional Arabic"/>
          <w:sz w:val="32"/>
          <w:szCs w:val="32"/>
          <w:lang w:bidi="ar-DZ"/>
        </w:rPr>
      </w:pPr>
      <w:proofErr w:type="gramStart"/>
      <w:r w:rsidRPr="00CD40D6">
        <w:rPr>
          <w:rFonts w:cs="Traditional Arabic" w:hint="cs"/>
          <w:sz w:val="32"/>
          <w:szCs w:val="32"/>
          <w:rtl/>
          <w:lang w:bidi="ar-DZ"/>
        </w:rPr>
        <w:t>حميد</w:t>
      </w:r>
      <w:proofErr w:type="gramEnd"/>
      <w:r w:rsidRPr="00CD40D6">
        <w:rPr>
          <w:rFonts w:cs="Traditional Arabic" w:hint="cs"/>
          <w:sz w:val="32"/>
          <w:szCs w:val="32"/>
          <w:rtl/>
          <w:lang w:bidi="ar-DZ"/>
        </w:rPr>
        <w:t xml:space="preserve"> لحمداني، بنية النص السردي.</w:t>
      </w:r>
    </w:p>
    <w:p w:rsidR="00454B74" w:rsidRPr="00CD40D6" w:rsidRDefault="00454B74" w:rsidP="009B5DEC">
      <w:pPr>
        <w:pStyle w:val="Paragraphedeliste"/>
        <w:numPr>
          <w:ilvl w:val="0"/>
          <w:numId w:val="2"/>
        </w:numPr>
        <w:tabs>
          <w:tab w:val="right" w:pos="276"/>
        </w:tabs>
        <w:bidi/>
        <w:ind w:left="-2" w:firstLine="0"/>
        <w:jc w:val="both"/>
        <w:rPr>
          <w:rFonts w:cs="Traditional Arabic"/>
          <w:sz w:val="32"/>
          <w:szCs w:val="32"/>
          <w:lang w:bidi="ar-DZ"/>
        </w:rPr>
      </w:pPr>
      <w:r w:rsidRPr="00CD40D6">
        <w:rPr>
          <w:rFonts w:cs="Traditional Arabic" w:hint="cs"/>
          <w:sz w:val="32"/>
          <w:szCs w:val="32"/>
          <w:rtl/>
          <w:lang w:bidi="ar-DZ"/>
        </w:rPr>
        <w:t xml:space="preserve">جوليان غريماس، في المعنى "دراسات </w:t>
      </w:r>
      <w:proofErr w:type="spellStart"/>
      <w:r w:rsidRPr="00CD40D6">
        <w:rPr>
          <w:rFonts w:cs="Traditional Arabic" w:hint="cs"/>
          <w:sz w:val="32"/>
          <w:szCs w:val="32"/>
          <w:rtl/>
          <w:lang w:bidi="ar-DZ"/>
        </w:rPr>
        <w:t>سيميائية</w:t>
      </w:r>
      <w:proofErr w:type="spellEnd"/>
      <w:r w:rsidRPr="00CD40D6">
        <w:rPr>
          <w:rFonts w:cs="Traditional Arabic" w:hint="cs"/>
          <w:sz w:val="32"/>
          <w:szCs w:val="32"/>
          <w:rtl/>
          <w:lang w:bidi="ar-DZ"/>
        </w:rPr>
        <w:t>"</w:t>
      </w:r>
    </w:p>
    <w:p w:rsidR="00454B74" w:rsidRPr="00CD40D6" w:rsidRDefault="00454B74" w:rsidP="00CF33E8">
      <w:pPr>
        <w:pStyle w:val="Paragraphedeliste"/>
        <w:tabs>
          <w:tab w:val="right" w:pos="276"/>
        </w:tabs>
        <w:bidi/>
        <w:ind w:left="-2"/>
        <w:jc w:val="both"/>
        <w:rPr>
          <w:rFonts w:cs="Traditional Arabic"/>
          <w:sz w:val="32"/>
          <w:szCs w:val="32"/>
          <w:rtl/>
          <w:lang w:bidi="ar-DZ"/>
        </w:rPr>
      </w:pPr>
      <w:proofErr w:type="gramStart"/>
      <w:r w:rsidRPr="00CD40D6">
        <w:rPr>
          <w:rFonts w:cs="Traditional Arabic" w:hint="cs"/>
          <w:sz w:val="32"/>
          <w:szCs w:val="32"/>
          <w:rtl/>
          <w:lang w:bidi="ar-DZ"/>
        </w:rPr>
        <w:t>وكما</w:t>
      </w:r>
      <w:proofErr w:type="gramEnd"/>
      <w:r w:rsidRPr="00CD40D6">
        <w:rPr>
          <w:rFonts w:cs="Traditional Arabic" w:hint="cs"/>
          <w:sz w:val="32"/>
          <w:szCs w:val="32"/>
          <w:rtl/>
          <w:lang w:bidi="ar-DZ"/>
        </w:rPr>
        <w:t xml:space="preserve"> هو معتاد دائما في كل مسار بحث وجود صعوبات تحفه وتعرقل مساره، وقد نال بحثنا نصيبا منها:</w:t>
      </w:r>
    </w:p>
    <w:p w:rsidR="00454B74" w:rsidRPr="00CD40D6" w:rsidRDefault="00454B74" w:rsidP="009B5DEC">
      <w:pPr>
        <w:pStyle w:val="Paragraphedeliste"/>
        <w:numPr>
          <w:ilvl w:val="0"/>
          <w:numId w:val="2"/>
        </w:numPr>
        <w:tabs>
          <w:tab w:val="right" w:pos="276"/>
        </w:tabs>
        <w:bidi/>
        <w:ind w:left="-2" w:firstLine="0"/>
        <w:jc w:val="both"/>
        <w:rPr>
          <w:rFonts w:cs="Traditional Arabic"/>
          <w:sz w:val="32"/>
          <w:szCs w:val="32"/>
          <w:lang w:bidi="ar-DZ"/>
        </w:rPr>
      </w:pPr>
      <w:r w:rsidRPr="00CD40D6">
        <w:rPr>
          <w:rFonts w:cs="Traditional Arabic" w:hint="cs"/>
          <w:sz w:val="32"/>
          <w:szCs w:val="32"/>
          <w:rtl/>
          <w:lang w:bidi="ar-DZ"/>
        </w:rPr>
        <w:t xml:space="preserve">صعوبة تطبيق </w:t>
      </w:r>
      <w:proofErr w:type="gramStart"/>
      <w:r w:rsidRPr="00CD40D6">
        <w:rPr>
          <w:rFonts w:cs="Traditional Arabic" w:hint="cs"/>
          <w:sz w:val="32"/>
          <w:szCs w:val="32"/>
          <w:rtl/>
          <w:lang w:bidi="ar-DZ"/>
        </w:rPr>
        <w:t>منجزات</w:t>
      </w:r>
      <w:proofErr w:type="gramEnd"/>
      <w:r w:rsidRPr="00CD40D6">
        <w:rPr>
          <w:rFonts w:cs="Traditional Arabic" w:hint="cs"/>
          <w:sz w:val="32"/>
          <w:szCs w:val="32"/>
          <w:rtl/>
          <w:lang w:bidi="ar-DZ"/>
        </w:rPr>
        <w:t xml:space="preserve"> علم السرد على الرواية، باعتباره علما يتقاطع مع عديد من المناهج النقدية.</w:t>
      </w:r>
    </w:p>
    <w:p w:rsidR="00454B74" w:rsidRPr="00CD40D6" w:rsidRDefault="00454B74" w:rsidP="009B5DEC">
      <w:pPr>
        <w:pStyle w:val="Paragraphedeliste"/>
        <w:numPr>
          <w:ilvl w:val="0"/>
          <w:numId w:val="2"/>
        </w:numPr>
        <w:tabs>
          <w:tab w:val="right" w:pos="276"/>
        </w:tabs>
        <w:bidi/>
        <w:ind w:left="-2" w:firstLine="0"/>
        <w:jc w:val="both"/>
        <w:rPr>
          <w:rFonts w:cs="Traditional Arabic"/>
          <w:sz w:val="32"/>
          <w:szCs w:val="32"/>
          <w:lang w:bidi="ar-DZ"/>
        </w:rPr>
      </w:pPr>
      <w:r w:rsidRPr="00CD40D6">
        <w:rPr>
          <w:rFonts w:cs="Traditional Arabic" w:hint="cs"/>
          <w:sz w:val="32"/>
          <w:szCs w:val="32"/>
          <w:rtl/>
          <w:lang w:bidi="ar-DZ"/>
        </w:rPr>
        <w:t xml:space="preserve">صعوبة فهم بعض المصطلحات التي شكلت الأدوات الإجرائية في </w:t>
      </w:r>
      <w:proofErr w:type="gramStart"/>
      <w:r w:rsidRPr="00CD40D6">
        <w:rPr>
          <w:rFonts w:cs="Traditional Arabic" w:hint="cs"/>
          <w:sz w:val="32"/>
          <w:szCs w:val="32"/>
          <w:rtl/>
          <w:lang w:bidi="ar-DZ"/>
        </w:rPr>
        <w:t>الدراسة .</w:t>
      </w:r>
      <w:proofErr w:type="gramEnd"/>
    </w:p>
    <w:p w:rsidR="00454B74" w:rsidRPr="00CD40D6" w:rsidRDefault="00454B74" w:rsidP="009B5DEC">
      <w:pPr>
        <w:pStyle w:val="Paragraphedeliste"/>
        <w:numPr>
          <w:ilvl w:val="0"/>
          <w:numId w:val="2"/>
        </w:numPr>
        <w:tabs>
          <w:tab w:val="right" w:pos="276"/>
        </w:tabs>
        <w:bidi/>
        <w:ind w:left="-2" w:firstLine="0"/>
        <w:jc w:val="both"/>
        <w:rPr>
          <w:rFonts w:cs="Traditional Arabic"/>
          <w:sz w:val="32"/>
          <w:szCs w:val="32"/>
          <w:lang w:bidi="ar-DZ"/>
        </w:rPr>
      </w:pPr>
      <w:r w:rsidRPr="00CD40D6">
        <w:rPr>
          <w:rFonts w:cs="Traditional Arabic" w:hint="cs"/>
          <w:sz w:val="32"/>
          <w:szCs w:val="32"/>
          <w:rtl/>
          <w:lang w:bidi="ar-DZ"/>
        </w:rPr>
        <w:t>صعوبة التحكم في المادة العلمية المتعلقة بعلم السرد.</w:t>
      </w:r>
    </w:p>
    <w:p w:rsidR="00D6294E" w:rsidRPr="00CD40D6" w:rsidRDefault="00454B74" w:rsidP="00CF33E8">
      <w:pPr>
        <w:pStyle w:val="Paragraphedeliste"/>
        <w:tabs>
          <w:tab w:val="right" w:pos="276"/>
        </w:tabs>
        <w:bidi/>
        <w:ind w:left="-2"/>
        <w:jc w:val="both"/>
        <w:rPr>
          <w:rFonts w:cs="Traditional Arabic"/>
          <w:sz w:val="32"/>
          <w:szCs w:val="32"/>
          <w:rtl/>
          <w:lang w:bidi="ar-DZ"/>
        </w:rPr>
      </w:pPr>
      <w:proofErr w:type="gramStart"/>
      <w:r w:rsidRPr="00CD40D6">
        <w:rPr>
          <w:rFonts w:cs="Traditional Arabic" w:hint="cs"/>
          <w:sz w:val="32"/>
          <w:szCs w:val="32"/>
          <w:rtl/>
          <w:lang w:bidi="ar-DZ"/>
        </w:rPr>
        <w:t>وبفضل</w:t>
      </w:r>
      <w:proofErr w:type="gramEnd"/>
      <w:r w:rsidRPr="00CD40D6">
        <w:rPr>
          <w:rFonts w:cs="Traditional Arabic" w:hint="cs"/>
          <w:sz w:val="32"/>
          <w:szCs w:val="32"/>
          <w:rtl/>
          <w:lang w:bidi="ar-DZ"/>
        </w:rPr>
        <w:t xml:space="preserve"> من الله وبتوجيهات من الأستاذة التي لم تبخل علينا بالتوجيه والنصح وإصرارنا على إتمام البحث في أحسن صورة ليكون مرجعا مفيدا لزملائنا الطلبة.</w:t>
      </w:r>
    </w:p>
    <w:p w:rsidR="002B54D2" w:rsidRPr="00CD40D6" w:rsidRDefault="00816AA1" w:rsidP="00A713DC">
      <w:pPr>
        <w:tabs>
          <w:tab w:val="right" w:pos="276"/>
        </w:tabs>
        <w:bidi/>
        <w:jc w:val="both"/>
        <w:rPr>
          <w:rFonts w:cs="Traditional Arabic"/>
          <w:sz w:val="32"/>
          <w:szCs w:val="32"/>
          <w:rtl/>
          <w:lang w:bidi="ar-DZ"/>
        </w:rPr>
      </w:pPr>
      <w:r w:rsidRPr="00CD40D6">
        <w:rPr>
          <w:rFonts w:cs="Traditional Arabic" w:hint="cs"/>
          <w:sz w:val="32"/>
          <w:szCs w:val="32"/>
          <w:rtl/>
          <w:lang w:bidi="ar-DZ"/>
        </w:rPr>
        <w:t xml:space="preserve"> </w:t>
      </w:r>
      <w:r w:rsidR="00F213B5" w:rsidRPr="00CD40D6">
        <w:rPr>
          <w:rFonts w:ascii="Simplified Arabic" w:hAnsi="Simplified Arabic" w:cs="Traditional Arabic" w:hint="cs"/>
          <w:sz w:val="32"/>
          <w:szCs w:val="32"/>
          <w:rtl/>
          <w:lang w:bidi="ar-DZ"/>
        </w:rPr>
        <w:t xml:space="preserve"> </w:t>
      </w:r>
    </w:p>
    <w:p w:rsidR="002B54D2" w:rsidRPr="00CD40D6" w:rsidRDefault="002B54D2" w:rsidP="002B54D2">
      <w:pPr>
        <w:tabs>
          <w:tab w:val="right" w:pos="276"/>
        </w:tabs>
        <w:bidi/>
        <w:jc w:val="both"/>
        <w:rPr>
          <w:rFonts w:ascii="Simplified Arabic" w:hAnsi="Simplified Arabic" w:cs="Traditional Arabic"/>
          <w:sz w:val="32"/>
          <w:szCs w:val="32"/>
          <w:rtl/>
          <w:lang w:bidi="ar-DZ"/>
        </w:rPr>
        <w:sectPr w:rsidR="002B54D2" w:rsidRPr="00CD40D6" w:rsidSect="00524919">
          <w:headerReference w:type="default" r:id="rId17"/>
          <w:footerReference w:type="default" r:id="rId18"/>
          <w:footnotePr>
            <w:numRestart w:val="eachPage"/>
          </w:footnotePr>
          <w:pgSz w:w="11906" w:h="16838"/>
          <w:pgMar w:top="1134" w:right="1985" w:bottom="1134" w:left="851" w:header="709" w:footer="709" w:gutter="0"/>
          <w:pgNumType w:fmt="arabicAbjad" w:start="1"/>
          <w:cols w:space="708"/>
          <w:docGrid w:linePitch="360"/>
        </w:sectPr>
      </w:pPr>
    </w:p>
    <w:p w:rsidR="00EF34FD" w:rsidRPr="00CD40D6" w:rsidRDefault="00BC2C19" w:rsidP="00EF34FD">
      <w:pPr>
        <w:tabs>
          <w:tab w:val="right" w:pos="276"/>
        </w:tabs>
        <w:bidi/>
        <w:jc w:val="both"/>
        <w:rPr>
          <w:rFonts w:ascii="Simplified Arabic" w:hAnsi="Simplified Arabic" w:cs="Traditional Arabic"/>
          <w:sz w:val="32"/>
          <w:szCs w:val="32"/>
          <w:rtl/>
          <w:lang w:bidi="ar-DZ"/>
        </w:rPr>
      </w:pPr>
      <w:r>
        <w:rPr>
          <w:rFonts w:cs="Traditional Arabic"/>
          <w:b/>
          <w:bCs/>
          <w:noProof/>
          <w:sz w:val="36"/>
          <w:szCs w:val="36"/>
          <w:rtl/>
          <w:lang w:eastAsia="fr-FR"/>
        </w:rPr>
        <w:lastRenderedPageBrea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121" type="#_x0000_t97" style="position:absolute;left:0;text-align:left;margin-left:2.45pt;margin-top:37.1pt;width:493.45pt;height:478.5pt;z-index:-251657217" fillcolor="white [3201]" strokecolor="#d99594 [1941]" strokeweight="1pt">
            <v:fill color2="#e5b8b7 [1301]" focusposition="1" focussize="" focus="100%" type="gradient"/>
            <v:shadow on="t" type="perspective" color="#622423 [1605]" opacity=".5" offset="1pt" offset2="-3pt"/>
            <v:textbox style="layout-flow:vertical-ideographic"/>
          </v:shape>
        </w:pict>
      </w:r>
    </w:p>
    <w:p w:rsidR="002B54D2" w:rsidRPr="00CD40D6" w:rsidRDefault="002B54D2" w:rsidP="002B54D2">
      <w:pPr>
        <w:bidi/>
        <w:spacing w:line="240" w:lineRule="auto"/>
        <w:jc w:val="both"/>
        <w:rPr>
          <w:rFonts w:cs="Traditional Arabic"/>
          <w:b/>
          <w:bCs/>
          <w:sz w:val="36"/>
          <w:szCs w:val="36"/>
          <w:rtl/>
          <w:lang w:bidi="ar-DZ"/>
        </w:rPr>
      </w:pPr>
    </w:p>
    <w:p w:rsidR="002B54D2" w:rsidRPr="00CD40D6" w:rsidRDefault="002B54D2" w:rsidP="002B54D2">
      <w:pPr>
        <w:bidi/>
        <w:spacing w:line="240" w:lineRule="auto"/>
        <w:jc w:val="both"/>
        <w:rPr>
          <w:rFonts w:cs="Traditional Arabic"/>
          <w:b/>
          <w:bCs/>
          <w:sz w:val="36"/>
          <w:szCs w:val="36"/>
          <w:rtl/>
          <w:lang w:bidi="ar-DZ"/>
        </w:rPr>
      </w:pPr>
    </w:p>
    <w:p w:rsidR="002B54D2" w:rsidRPr="00D12025" w:rsidRDefault="002B54D2" w:rsidP="00F10D04">
      <w:pPr>
        <w:bidi/>
        <w:spacing w:after="0" w:line="240" w:lineRule="auto"/>
        <w:ind w:left="1699"/>
        <w:jc w:val="both"/>
        <w:rPr>
          <w:rFonts w:cs="Simplified Arabic"/>
          <w:b/>
          <w:bCs/>
          <w:sz w:val="36"/>
          <w:szCs w:val="36"/>
          <w:rtl/>
          <w:lang w:bidi="ar-DZ"/>
        </w:rPr>
      </w:pPr>
      <w:proofErr w:type="gramStart"/>
      <w:r w:rsidRPr="00D12025">
        <w:rPr>
          <w:rFonts w:cs="Simplified Arabic" w:hint="cs"/>
          <w:b/>
          <w:bCs/>
          <w:sz w:val="36"/>
          <w:szCs w:val="36"/>
          <w:rtl/>
          <w:lang w:bidi="ar-DZ"/>
        </w:rPr>
        <w:t>الفصل</w:t>
      </w:r>
      <w:proofErr w:type="gramEnd"/>
      <w:r w:rsidRPr="00D12025">
        <w:rPr>
          <w:rFonts w:cs="Simplified Arabic" w:hint="cs"/>
          <w:b/>
          <w:bCs/>
          <w:sz w:val="36"/>
          <w:szCs w:val="36"/>
          <w:rtl/>
          <w:lang w:bidi="ar-DZ"/>
        </w:rPr>
        <w:t xml:space="preserve"> الأول: </w:t>
      </w:r>
      <w:r w:rsidR="00CF33E8" w:rsidRPr="00D12025">
        <w:rPr>
          <w:rFonts w:cs="Simplified Arabic" w:hint="cs"/>
          <w:b/>
          <w:bCs/>
          <w:sz w:val="36"/>
          <w:szCs w:val="36"/>
          <w:rtl/>
          <w:lang w:bidi="ar-DZ"/>
        </w:rPr>
        <w:t xml:space="preserve">مفاهيم </w:t>
      </w:r>
      <w:r w:rsidRPr="00D12025">
        <w:rPr>
          <w:rFonts w:cs="Simplified Arabic" w:hint="cs"/>
          <w:b/>
          <w:bCs/>
          <w:sz w:val="36"/>
          <w:szCs w:val="36"/>
          <w:rtl/>
          <w:lang w:bidi="ar-DZ"/>
        </w:rPr>
        <w:t xml:space="preserve">السرد في ضوء </w:t>
      </w:r>
      <w:r w:rsidR="00CF33E8" w:rsidRPr="00D12025">
        <w:rPr>
          <w:rFonts w:cs="Simplified Arabic" w:hint="cs"/>
          <w:b/>
          <w:bCs/>
          <w:sz w:val="36"/>
          <w:szCs w:val="36"/>
          <w:rtl/>
          <w:lang w:bidi="ar-DZ"/>
        </w:rPr>
        <w:t>المناهج</w:t>
      </w:r>
      <w:r w:rsidRPr="00D12025">
        <w:rPr>
          <w:rFonts w:cs="Simplified Arabic" w:hint="cs"/>
          <w:b/>
          <w:bCs/>
          <w:sz w:val="36"/>
          <w:szCs w:val="36"/>
          <w:rtl/>
          <w:lang w:bidi="ar-DZ"/>
        </w:rPr>
        <w:t xml:space="preserve"> </w:t>
      </w:r>
      <w:r w:rsidR="00CF33E8" w:rsidRPr="00D12025">
        <w:rPr>
          <w:rFonts w:cs="Simplified Arabic" w:hint="cs"/>
          <w:b/>
          <w:bCs/>
          <w:sz w:val="36"/>
          <w:szCs w:val="36"/>
          <w:rtl/>
          <w:lang w:bidi="ar-DZ"/>
        </w:rPr>
        <w:t>النقدية</w:t>
      </w:r>
    </w:p>
    <w:p w:rsidR="002B54D2" w:rsidRPr="00CD40D6" w:rsidRDefault="002B54D2" w:rsidP="009B5DEC">
      <w:pPr>
        <w:pStyle w:val="Paragraphedeliste"/>
        <w:numPr>
          <w:ilvl w:val="0"/>
          <w:numId w:val="6"/>
        </w:numPr>
        <w:bidi/>
        <w:spacing w:after="0"/>
        <w:ind w:left="1699"/>
        <w:rPr>
          <w:rFonts w:ascii="Simplified Arabic" w:hAnsi="Simplified Arabic" w:cs="Traditional Arabic"/>
          <w:b/>
          <w:bCs/>
          <w:sz w:val="32"/>
          <w:szCs w:val="32"/>
          <w:lang w:bidi="ar-DZ"/>
        </w:rPr>
      </w:pPr>
      <w:r w:rsidRPr="00CD40D6">
        <w:rPr>
          <w:rFonts w:ascii="Simplified Arabic" w:hAnsi="Simplified Arabic" w:cs="Traditional Arabic" w:hint="cs"/>
          <w:b/>
          <w:bCs/>
          <w:sz w:val="32"/>
          <w:szCs w:val="32"/>
          <w:rtl/>
          <w:lang w:bidi="ar-DZ"/>
        </w:rPr>
        <w:t xml:space="preserve">السرد عند </w:t>
      </w:r>
      <w:proofErr w:type="spellStart"/>
      <w:r w:rsidR="008061BF" w:rsidRPr="00CD40D6">
        <w:rPr>
          <w:rFonts w:ascii="Simplified Arabic" w:hAnsi="Simplified Arabic" w:cs="Traditional Arabic" w:hint="cs"/>
          <w:b/>
          <w:bCs/>
          <w:sz w:val="32"/>
          <w:szCs w:val="32"/>
          <w:rtl/>
          <w:lang w:bidi="ar-DZ"/>
        </w:rPr>
        <w:t>الشكلانية</w:t>
      </w:r>
      <w:proofErr w:type="spellEnd"/>
      <w:r w:rsidR="008061BF" w:rsidRPr="00CD40D6">
        <w:rPr>
          <w:rFonts w:ascii="Simplified Arabic" w:hAnsi="Simplified Arabic" w:cs="Traditional Arabic" w:hint="cs"/>
          <w:b/>
          <w:bCs/>
          <w:sz w:val="32"/>
          <w:szCs w:val="32"/>
          <w:rtl/>
          <w:lang w:bidi="ar-DZ"/>
        </w:rPr>
        <w:t xml:space="preserve"> الروسية</w:t>
      </w:r>
      <w:r w:rsidRPr="00CD40D6">
        <w:rPr>
          <w:rFonts w:ascii="Simplified Arabic" w:hAnsi="Simplified Arabic" w:cs="Traditional Arabic" w:hint="cs"/>
          <w:b/>
          <w:bCs/>
          <w:sz w:val="32"/>
          <w:szCs w:val="32"/>
          <w:rtl/>
          <w:lang w:bidi="ar-DZ"/>
        </w:rPr>
        <w:t>.</w:t>
      </w:r>
    </w:p>
    <w:p w:rsidR="00C97346" w:rsidRPr="00CD40D6" w:rsidRDefault="00C97346" w:rsidP="009B5DEC">
      <w:pPr>
        <w:pStyle w:val="Paragraphedeliste"/>
        <w:numPr>
          <w:ilvl w:val="0"/>
          <w:numId w:val="7"/>
        </w:numPr>
        <w:bidi/>
        <w:spacing w:after="0"/>
        <w:ind w:left="1699"/>
        <w:rPr>
          <w:rFonts w:cs="Traditional Arabic"/>
          <w:b/>
          <w:bCs/>
          <w:sz w:val="32"/>
          <w:szCs w:val="32"/>
          <w:lang w:bidi="ar-DZ"/>
        </w:rPr>
      </w:pPr>
      <w:r w:rsidRPr="00CD40D6">
        <w:rPr>
          <w:rFonts w:ascii="Simplified Arabic" w:hAnsi="Simplified Arabic" w:cs="Traditional Arabic" w:hint="cs"/>
          <w:b/>
          <w:bCs/>
          <w:sz w:val="32"/>
          <w:szCs w:val="32"/>
          <w:rtl/>
          <w:lang w:bidi="ar-DZ"/>
        </w:rPr>
        <w:t xml:space="preserve">عند فلاديمير بروب. </w:t>
      </w:r>
    </w:p>
    <w:p w:rsidR="008061BF" w:rsidRPr="00CD40D6" w:rsidRDefault="008061BF" w:rsidP="009B5DEC">
      <w:pPr>
        <w:pStyle w:val="Paragraphedeliste"/>
        <w:numPr>
          <w:ilvl w:val="0"/>
          <w:numId w:val="7"/>
        </w:numPr>
        <w:bidi/>
        <w:spacing w:after="0"/>
        <w:ind w:left="1699"/>
        <w:rPr>
          <w:rFonts w:cs="Traditional Arabic"/>
          <w:b/>
          <w:bCs/>
          <w:sz w:val="32"/>
          <w:szCs w:val="32"/>
          <w:lang w:bidi="ar-DZ"/>
        </w:rPr>
      </w:pPr>
      <w:r w:rsidRPr="00CD40D6">
        <w:rPr>
          <w:rFonts w:ascii="Simplified Arabic" w:hAnsi="Simplified Arabic" w:cs="Traditional Arabic" w:hint="cs"/>
          <w:b/>
          <w:bCs/>
          <w:sz w:val="32"/>
          <w:szCs w:val="32"/>
          <w:rtl/>
          <w:lang w:bidi="ar-DZ"/>
        </w:rPr>
        <w:t xml:space="preserve">السرد عند توما </w:t>
      </w:r>
      <w:proofErr w:type="spellStart"/>
      <w:r w:rsidRPr="00CD40D6">
        <w:rPr>
          <w:rFonts w:ascii="Simplified Arabic" w:hAnsi="Simplified Arabic" w:cs="Traditional Arabic" w:hint="cs"/>
          <w:b/>
          <w:bCs/>
          <w:sz w:val="32"/>
          <w:szCs w:val="32"/>
          <w:rtl/>
          <w:lang w:bidi="ar-DZ"/>
        </w:rPr>
        <w:t>تشوفسكي</w:t>
      </w:r>
      <w:proofErr w:type="spellEnd"/>
      <w:r w:rsidR="00C97346" w:rsidRPr="00CD40D6">
        <w:rPr>
          <w:rFonts w:ascii="Simplified Arabic" w:hAnsi="Simplified Arabic" w:cs="Traditional Arabic" w:hint="cs"/>
          <w:b/>
          <w:bCs/>
          <w:sz w:val="32"/>
          <w:szCs w:val="32"/>
          <w:rtl/>
          <w:lang w:bidi="ar-DZ"/>
        </w:rPr>
        <w:t>.</w:t>
      </w:r>
    </w:p>
    <w:p w:rsidR="008061BF" w:rsidRPr="00CD40D6" w:rsidRDefault="008061BF" w:rsidP="009B5DEC">
      <w:pPr>
        <w:pStyle w:val="Paragraphedeliste"/>
        <w:numPr>
          <w:ilvl w:val="0"/>
          <w:numId w:val="6"/>
        </w:numPr>
        <w:bidi/>
        <w:spacing w:after="0"/>
        <w:ind w:left="1699"/>
        <w:rPr>
          <w:rFonts w:cs="Traditional Arabic"/>
          <w:b/>
          <w:bCs/>
          <w:sz w:val="32"/>
          <w:szCs w:val="32"/>
          <w:lang w:bidi="ar-DZ"/>
        </w:rPr>
      </w:pPr>
      <w:r w:rsidRPr="00CD40D6">
        <w:rPr>
          <w:rFonts w:cs="Traditional Arabic" w:hint="cs"/>
          <w:b/>
          <w:bCs/>
          <w:sz w:val="32"/>
          <w:szCs w:val="32"/>
          <w:rtl/>
          <w:lang w:bidi="ar-DZ"/>
        </w:rPr>
        <w:t>مفاهيم سردية عند البنيوية.</w:t>
      </w:r>
    </w:p>
    <w:p w:rsidR="008061BF" w:rsidRPr="00CD40D6" w:rsidRDefault="008061BF" w:rsidP="009B5DEC">
      <w:pPr>
        <w:pStyle w:val="Paragraphedeliste"/>
        <w:numPr>
          <w:ilvl w:val="0"/>
          <w:numId w:val="8"/>
        </w:numPr>
        <w:bidi/>
        <w:spacing w:after="0"/>
        <w:ind w:left="1699"/>
        <w:rPr>
          <w:rFonts w:cs="Traditional Arabic"/>
          <w:b/>
          <w:bCs/>
          <w:sz w:val="32"/>
          <w:szCs w:val="32"/>
          <w:lang w:bidi="ar-DZ"/>
        </w:rPr>
      </w:pPr>
      <w:proofErr w:type="gramStart"/>
      <w:r w:rsidRPr="00CD40D6">
        <w:rPr>
          <w:rFonts w:cs="Traditional Arabic" w:hint="cs"/>
          <w:b/>
          <w:bCs/>
          <w:sz w:val="32"/>
          <w:szCs w:val="32"/>
          <w:rtl/>
          <w:lang w:bidi="ar-DZ"/>
        </w:rPr>
        <w:t>مفهوم</w:t>
      </w:r>
      <w:proofErr w:type="gramEnd"/>
      <w:r w:rsidRPr="00CD40D6">
        <w:rPr>
          <w:rFonts w:cs="Traditional Arabic" w:hint="cs"/>
          <w:b/>
          <w:bCs/>
          <w:sz w:val="32"/>
          <w:szCs w:val="32"/>
          <w:rtl/>
          <w:lang w:bidi="ar-DZ"/>
        </w:rPr>
        <w:t xml:space="preserve"> البنية.</w:t>
      </w:r>
    </w:p>
    <w:p w:rsidR="008061BF" w:rsidRPr="00CD40D6" w:rsidRDefault="008061BF" w:rsidP="009B5DEC">
      <w:pPr>
        <w:pStyle w:val="Paragraphedeliste"/>
        <w:numPr>
          <w:ilvl w:val="0"/>
          <w:numId w:val="8"/>
        </w:numPr>
        <w:bidi/>
        <w:spacing w:after="0"/>
        <w:ind w:left="1699"/>
        <w:rPr>
          <w:rFonts w:cs="Traditional Arabic"/>
          <w:b/>
          <w:bCs/>
          <w:sz w:val="32"/>
          <w:szCs w:val="32"/>
          <w:lang w:bidi="ar-DZ"/>
        </w:rPr>
      </w:pPr>
      <w:proofErr w:type="gramStart"/>
      <w:r w:rsidRPr="00CD40D6">
        <w:rPr>
          <w:rFonts w:cs="Traditional Arabic" w:hint="cs"/>
          <w:b/>
          <w:bCs/>
          <w:sz w:val="32"/>
          <w:szCs w:val="32"/>
          <w:rtl/>
          <w:lang w:bidi="ar-DZ"/>
        </w:rPr>
        <w:t>مفهوم</w:t>
      </w:r>
      <w:proofErr w:type="gramEnd"/>
      <w:r w:rsidRPr="00CD40D6">
        <w:rPr>
          <w:rFonts w:cs="Traditional Arabic" w:hint="cs"/>
          <w:b/>
          <w:bCs/>
          <w:sz w:val="32"/>
          <w:szCs w:val="32"/>
          <w:rtl/>
          <w:lang w:bidi="ar-DZ"/>
        </w:rPr>
        <w:t xml:space="preserve"> الرؤية السردية.</w:t>
      </w:r>
    </w:p>
    <w:p w:rsidR="008061BF" w:rsidRPr="00CD40D6" w:rsidRDefault="008061BF" w:rsidP="009B5DEC">
      <w:pPr>
        <w:pStyle w:val="Paragraphedeliste"/>
        <w:numPr>
          <w:ilvl w:val="0"/>
          <w:numId w:val="6"/>
        </w:numPr>
        <w:bidi/>
        <w:spacing w:after="0"/>
        <w:ind w:left="1699"/>
        <w:rPr>
          <w:rFonts w:cs="Traditional Arabic"/>
          <w:b/>
          <w:bCs/>
          <w:sz w:val="32"/>
          <w:szCs w:val="32"/>
          <w:lang w:bidi="ar-DZ"/>
        </w:rPr>
      </w:pPr>
      <w:r w:rsidRPr="00CD40D6">
        <w:rPr>
          <w:rFonts w:cs="Traditional Arabic" w:hint="cs"/>
          <w:b/>
          <w:bCs/>
          <w:sz w:val="32"/>
          <w:szCs w:val="32"/>
          <w:rtl/>
          <w:lang w:bidi="ar-DZ"/>
        </w:rPr>
        <w:t xml:space="preserve">مفاهيم سردية عند </w:t>
      </w:r>
      <w:proofErr w:type="spellStart"/>
      <w:r w:rsidRPr="00CD40D6">
        <w:rPr>
          <w:rFonts w:cs="Traditional Arabic" w:hint="cs"/>
          <w:b/>
          <w:bCs/>
          <w:sz w:val="32"/>
          <w:szCs w:val="32"/>
          <w:rtl/>
          <w:lang w:bidi="ar-DZ"/>
        </w:rPr>
        <w:t>السيميائية</w:t>
      </w:r>
      <w:proofErr w:type="spellEnd"/>
      <w:r w:rsidRPr="00CD40D6">
        <w:rPr>
          <w:rFonts w:cs="Traditional Arabic" w:hint="cs"/>
          <w:b/>
          <w:bCs/>
          <w:sz w:val="32"/>
          <w:szCs w:val="32"/>
          <w:rtl/>
          <w:lang w:bidi="ar-DZ"/>
        </w:rPr>
        <w:t>.</w:t>
      </w:r>
    </w:p>
    <w:p w:rsidR="008061BF" w:rsidRPr="00CD40D6" w:rsidRDefault="008061BF" w:rsidP="009B5DEC">
      <w:pPr>
        <w:pStyle w:val="Paragraphedeliste"/>
        <w:numPr>
          <w:ilvl w:val="0"/>
          <w:numId w:val="9"/>
        </w:numPr>
        <w:bidi/>
        <w:spacing w:after="0"/>
        <w:ind w:left="1699"/>
        <w:rPr>
          <w:rFonts w:cs="Traditional Arabic"/>
          <w:b/>
          <w:bCs/>
          <w:sz w:val="32"/>
          <w:szCs w:val="32"/>
          <w:lang w:bidi="ar-DZ"/>
        </w:rPr>
      </w:pPr>
      <w:proofErr w:type="gramStart"/>
      <w:r w:rsidRPr="00CD40D6">
        <w:rPr>
          <w:rFonts w:cs="Traditional Arabic" w:hint="cs"/>
          <w:b/>
          <w:bCs/>
          <w:sz w:val="32"/>
          <w:szCs w:val="32"/>
          <w:rtl/>
          <w:lang w:bidi="ar-DZ"/>
        </w:rPr>
        <w:t>المستوى</w:t>
      </w:r>
      <w:proofErr w:type="gramEnd"/>
      <w:r w:rsidRPr="00CD40D6">
        <w:rPr>
          <w:rFonts w:cs="Traditional Arabic" w:hint="cs"/>
          <w:b/>
          <w:bCs/>
          <w:sz w:val="32"/>
          <w:szCs w:val="32"/>
          <w:rtl/>
          <w:lang w:bidi="ar-DZ"/>
        </w:rPr>
        <w:t xml:space="preserve"> السطحي.</w:t>
      </w:r>
    </w:p>
    <w:p w:rsidR="008061BF" w:rsidRPr="00CD40D6" w:rsidRDefault="008061BF" w:rsidP="009B5DEC">
      <w:pPr>
        <w:pStyle w:val="Paragraphedeliste"/>
        <w:numPr>
          <w:ilvl w:val="0"/>
          <w:numId w:val="9"/>
        </w:numPr>
        <w:bidi/>
        <w:spacing w:after="0"/>
        <w:ind w:left="1699"/>
        <w:rPr>
          <w:rFonts w:cs="Traditional Arabic"/>
          <w:b/>
          <w:bCs/>
          <w:sz w:val="32"/>
          <w:szCs w:val="32"/>
          <w:lang w:bidi="ar-DZ"/>
        </w:rPr>
      </w:pPr>
      <w:proofErr w:type="gramStart"/>
      <w:r w:rsidRPr="00CD40D6">
        <w:rPr>
          <w:rFonts w:cs="Traditional Arabic" w:hint="cs"/>
          <w:b/>
          <w:bCs/>
          <w:sz w:val="32"/>
          <w:szCs w:val="32"/>
          <w:rtl/>
          <w:lang w:bidi="ar-DZ"/>
        </w:rPr>
        <w:t>النموذج</w:t>
      </w:r>
      <w:proofErr w:type="gramEnd"/>
      <w:r w:rsidRPr="00CD40D6">
        <w:rPr>
          <w:rFonts w:cs="Traditional Arabic" w:hint="cs"/>
          <w:b/>
          <w:bCs/>
          <w:sz w:val="32"/>
          <w:szCs w:val="32"/>
          <w:rtl/>
          <w:lang w:bidi="ar-DZ"/>
        </w:rPr>
        <w:t xml:space="preserve"> العاملي.</w:t>
      </w:r>
    </w:p>
    <w:p w:rsidR="002B54D2" w:rsidRPr="00CD40D6" w:rsidRDefault="008061BF" w:rsidP="009B5DEC">
      <w:pPr>
        <w:pStyle w:val="Paragraphedeliste"/>
        <w:numPr>
          <w:ilvl w:val="0"/>
          <w:numId w:val="9"/>
        </w:numPr>
        <w:bidi/>
        <w:spacing w:after="0"/>
        <w:ind w:left="1699"/>
        <w:rPr>
          <w:rFonts w:cs="Traditional Arabic"/>
          <w:b/>
          <w:bCs/>
          <w:sz w:val="32"/>
          <w:szCs w:val="32"/>
          <w:rtl/>
          <w:lang w:bidi="ar-DZ"/>
        </w:rPr>
      </w:pPr>
      <w:r w:rsidRPr="00CD40D6">
        <w:rPr>
          <w:rFonts w:cs="Traditional Arabic" w:hint="cs"/>
          <w:b/>
          <w:bCs/>
          <w:sz w:val="32"/>
          <w:szCs w:val="32"/>
          <w:rtl/>
          <w:lang w:bidi="ar-DZ"/>
        </w:rPr>
        <w:t xml:space="preserve">البنية </w:t>
      </w:r>
      <w:proofErr w:type="gramStart"/>
      <w:r w:rsidRPr="00CD40D6">
        <w:rPr>
          <w:rFonts w:cs="Traditional Arabic" w:hint="cs"/>
          <w:b/>
          <w:bCs/>
          <w:sz w:val="32"/>
          <w:szCs w:val="32"/>
          <w:rtl/>
          <w:lang w:bidi="ar-DZ"/>
        </w:rPr>
        <w:t>والعميقة</w:t>
      </w:r>
      <w:proofErr w:type="gramEnd"/>
      <w:r w:rsidRPr="00CD40D6">
        <w:rPr>
          <w:rFonts w:cs="Traditional Arabic" w:hint="cs"/>
          <w:b/>
          <w:bCs/>
          <w:sz w:val="32"/>
          <w:szCs w:val="32"/>
          <w:rtl/>
          <w:lang w:bidi="ar-DZ"/>
        </w:rPr>
        <w:t>.</w:t>
      </w:r>
    </w:p>
    <w:p w:rsidR="002B54D2" w:rsidRPr="00CD40D6" w:rsidRDefault="002B54D2" w:rsidP="002B54D2">
      <w:pPr>
        <w:bidi/>
        <w:spacing w:after="0" w:line="240" w:lineRule="auto"/>
        <w:jc w:val="both"/>
        <w:rPr>
          <w:rFonts w:cs="Traditional Arabic"/>
          <w:b/>
          <w:bCs/>
          <w:sz w:val="36"/>
          <w:szCs w:val="36"/>
          <w:rtl/>
          <w:lang w:bidi="ar-DZ"/>
        </w:rPr>
      </w:pPr>
    </w:p>
    <w:p w:rsidR="002B54D2" w:rsidRPr="00CD40D6" w:rsidRDefault="002B54D2" w:rsidP="002B54D2">
      <w:pPr>
        <w:bidi/>
        <w:spacing w:line="240" w:lineRule="auto"/>
        <w:jc w:val="both"/>
        <w:rPr>
          <w:rFonts w:cs="Traditional Arabic"/>
          <w:b/>
          <w:bCs/>
          <w:sz w:val="36"/>
          <w:szCs w:val="36"/>
          <w:rtl/>
          <w:lang w:bidi="ar-DZ"/>
        </w:rPr>
        <w:sectPr w:rsidR="002B54D2" w:rsidRPr="00CD40D6" w:rsidSect="006D2AF6">
          <w:headerReference w:type="default" r:id="rId19"/>
          <w:footerReference w:type="default" r:id="rId20"/>
          <w:footnotePr>
            <w:numRestart w:val="eachPage"/>
          </w:footnotePr>
          <w:pgSz w:w="11906" w:h="16838"/>
          <w:pgMar w:top="1418" w:right="1701" w:bottom="1418" w:left="851" w:header="709" w:footer="709" w:gutter="0"/>
          <w:cols w:space="708"/>
          <w:docGrid w:linePitch="360"/>
        </w:sectPr>
      </w:pPr>
    </w:p>
    <w:p w:rsidR="00D12025" w:rsidRPr="00FC63CD" w:rsidRDefault="00D12025" w:rsidP="00D12025">
      <w:pPr>
        <w:pStyle w:val="Paragraphedeliste"/>
        <w:tabs>
          <w:tab w:val="right" w:pos="565"/>
        </w:tabs>
        <w:bidi/>
        <w:spacing w:after="0"/>
        <w:ind w:left="-2"/>
        <w:jc w:val="both"/>
        <w:rPr>
          <w:rFonts w:ascii="Simplified Arabic" w:hAnsi="Simplified Arabic" w:cs="Simplified Arabic"/>
          <w:b/>
          <w:bCs/>
          <w:sz w:val="32"/>
          <w:szCs w:val="32"/>
          <w:lang w:bidi="ar-DZ"/>
        </w:rPr>
      </w:pPr>
    </w:p>
    <w:p w:rsidR="00A3031E" w:rsidRPr="00D12025" w:rsidRDefault="0044442D" w:rsidP="009B5DEC">
      <w:pPr>
        <w:pStyle w:val="Paragraphedeliste"/>
        <w:numPr>
          <w:ilvl w:val="0"/>
          <w:numId w:val="10"/>
        </w:numPr>
        <w:tabs>
          <w:tab w:val="right" w:pos="565"/>
        </w:tabs>
        <w:bidi/>
        <w:spacing w:after="0"/>
        <w:ind w:left="-2" w:firstLine="0"/>
        <w:jc w:val="both"/>
        <w:rPr>
          <w:rFonts w:ascii="Simplified Arabic" w:hAnsi="Simplified Arabic" w:cs="Simplified Arabic"/>
          <w:b/>
          <w:bCs/>
          <w:sz w:val="36"/>
          <w:szCs w:val="36"/>
          <w:u w:val="single"/>
          <w:lang w:bidi="ar-DZ"/>
        </w:rPr>
      </w:pPr>
      <w:r>
        <w:rPr>
          <w:rFonts w:ascii="Simplified Arabic" w:hAnsi="Simplified Arabic" w:cs="Simplified Arabic" w:hint="cs"/>
          <w:b/>
          <w:bCs/>
          <w:sz w:val="36"/>
          <w:szCs w:val="36"/>
          <w:u w:val="single"/>
          <w:rtl/>
          <w:lang w:bidi="ar-DZ"/>
        </w:rPr>
        <w:t xml:space="preserve">السرد عند </w:t>
      </w:r>
      <w:proofErr w:type="spellStart"/>
      <w:r>
        <w:rPr>
          <w:rFonts w:ascii="Simplified Arabic" w:hAnsi="Simplified Arabic" w:cs="Simplified Arabic" w:hint="cs"/>
          <w:b/>
          <w:bCs/>
          <w:sz w:val="36"/>
          <w:szCs w:val="36"/>
          <w:u w:val="single"/>
          <w:rtl/>
          <w:lang w:bidi="ar-DZ"/>
        </w:rPr>
        <w:t>الشكلانية</w:t>
      </w:r>
      <w:proofErr w:type="spellEnd"/>
      <w:r>
        <w:rPr>
          <w:rFonts w:ascii="Simplified Arabic" w:hAnsi="Simplified Arabic" w:cs="Simplified Arabic" w:hint="cs"/>
          <w:b/>
          <w:bCs/>
          <w:sz w:val="36"/>
          <w:szCs w:val="36"/>
          <w:u w:val="single"/>
          <w:rtl/>
          <w:lang w:bidi="ar-DZ"/>
        </w:rPr>
        <w:t xml:space="preserve"> الروسية:</w:t>
      </w:r>
    </w:p>
    <w:p w:rsidR="00C97346" w:rsidRPr="00D12025" w:rsidRDefault="00C97346" w:rsidP="00C97346">
      <w:pPr>
        <w:tabs>
          <w:tab w:val="left" w:pos="5535"/>
        </w:tabs>
        <w:bidi/>
        <w:spacing w:line="240" w:lineRule="auto"/>
        <w:jc w:val="both"/>
        <w:rPr>
          <w:rFonts w:cs="Traditional Arabic"/>
          <w:sz w:val="32"/>
          <w:szCs w:val="32"/>
          <w:lang w:bidi="ar-DZ"/>
        </w:rPr>
      </w:pPr>
      <w:r w:rsidRPr="00D12025">
        <w:rPr>
          <w:rFonts w:cs="Traditional Arabic" w:hint="cs"/>
          <w:b/>
          <w:bCs/>
          <w:sz w:val="32"/>
          <w:szCs w:val="32"/>
          <w:rtl/>
          <w:lang w:bidi="ar-DZ"/>
        </w:rPr>
        <w:t>1- فلاديمي</w:t>
      </w:r>
      <w:r w:rsidRPr="00D12025">
        <w:rPr>
          <w:rFonts w:cs="Traditional Arabic" w:hint="eastAsia"/>
          <w:b/>
          <w:bCs/>
          <w:sz w:val="32"/>
          <w:szCs w:val="32"/>
          <w:rtl/>
          <w:lang w:bidi="ar-DZ"/>
        </w:rPr>
        <w:t>ر</w:t>
      </w:r>
      <w:r w:rsidRPr="00D12025">
        <w:rPr>
          <w:rFonts w:cs="Traditional Arabic" w:hint="cs"/>
          <w:b/>
          <w:bCs/>
          <w:sz w:val="32"/>
          <w:szCs w:val="32"/>
          <w:rtl/>
          <w:lang w:bidi="ar-DZ"/>
        </w:rPr>
        <w:t xml:space="preserve"> بروب والنموذج الوظائفي:</w:t>
      </w:r>
    </w:p>
    <w:p w:rsidR="00C97346" w:rsidRPr="00CD40D6" w:rsidRDefault="00C97346" w:rsidP="00C97346">
      <w:pPr>
        <w:tabs>
          <w:tab w:val="left" w:pos="5535"/>
        </w:tabs>
        <w:bidi/>
        <w:spacing w:line="240" w:lineRule="auto"/>
        <w:jc w:val="both"/>
        <w:rPr>
          <w:rFonts w:cs="Traditional Arabic"/>
          <w:b/>
          <w:bCs/>
          <w:sz w:val="32"/>
          <w:szCs w:val="32"/>
          <w:rtl/>
          <w:lang w:bidi="ar-DZ"/>
        </w:rPr>
      </w:pPr>
      <w:proofErr w:type="gramStart"/>
      <w:r w:rsidRPr="00CD40D6">
        <w:rPr>
          <w:rFonts w:cs="Traditional Arabic" w:hint="cs"/>
          <w:b/>
          <w:bCs/>
          <w:sz w:val="32"/>
          <w:szCs w:val="32"/>
          <w:rtl/>
          <w:lang w:bidi="ar-DZ"/>
        </w:rPr>
        <w:t>النموذج</w:t>
      </w:r>
      <w:proofErr w:type="gramEnd"/>
      <w:r w:rsidRPr="00CD40D6">
        <w:rPr>
          <w:rFonts w:cs="Traditional Arabic" w:hint="cs"/>
          <w:b/>
          <w:bCs/>
          <w:sz w:val="32"/>
          <w:szCs w:val="32"/>
          <w:rtl/>
          <w:lang w:bidi="ar-DZ"/>
        </w:rPr>
        <w:t xml:space="preserve"> الوظائفي:</w:t>
      </w:r>
    </w:p>
    <w:p w:rsidR="00C97346" w:rsidRPr="00CD40D6" w:rsidRDefault="00C97346" w:rsidP="00C97346">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tab/>
        <w:t xml:space="preserve"> يعد فلاديمي</w:t>
      </w:r>
      <w:r w:rsidRPr="00CD40D6">
        <w:rPr>
          <w:rFonts w:cs="Traditional Arabic" w:hint="eastAsia"/>
          <w:sz w:val="32"/>
          <w:szCs w:val="32"/>
          <w:rtl/>
          <w:lang w:bidi="ar-DZ"/>
        </w:rPr>
        <w:t>ر</w:t>
      </w:r>
      <w:r w:rsidRPr="00CD40D6">
        <w:rPr>
          <w:rFonts w:cs="Traditional Arabic" w:hint="cs"/>
          <w:sz w:val="32"/>
          <w:szCs w:val="32"/>
          <w:rtl/>
          <w:lang w:bidi="ar-DZ"/>
        </w:rPr>
        <w:t xml:space="preserve"> بروب من أهم أقطاب الاتجاه </w:t>
      </w:r>
      <w:proofErr w:type="spellStart"/>
      <w:r w:rsidRPr="00CD40D6">
        <w:rPr>
          <w:rFonts w:cs="Traditional Arabic" w:hint="cs"/>
          <w:sz w:val="32"/>
          <w:szCs w:val="32"/>
          <w:rtl/>
          <w:lang w:bidi="ar-DZ"/>
        </w:rPr>
        <w:t>الشكلاني</w:t>
      </w:r>
      <w:proofErr w:type="spellEnd"/>
      <w:r w:rsidRPr="00CD40D6">
        <w:rPr>
          <w:rFonts w:cs="Traditional Arabic" w:hint="cs"/>
          <w:sz w:val="32"/>
          <w:szCs w:val="32"/>
          <w:rtl/>
          <w:lang w:bidi="ar-DZ"/>
        </w:rPr>
        <w:t>، حيث "ينسب بعض الباحثين زيادة الدراسات البنيوية للقصص لكتاب الخرافات للعالم الفرنسي "جوزيف بيدي" والذي نشر في نهاية القرن التاسع عشر،</w:t>
      </w:r>
      <w:r w:rsidR="007D365D" w:rsidRPr="00CD40D6">
        <w:rPr>
          <w:rFonts w:cs="Traditional Arabic" w:hint="cs"/>
          <w:sz w:val="32"/>
          <w:szCs w:val="32"/>
          <w:rtl/>
          <w:lang w:bidi="ar-DZ"/>
        </w:rPr>
        <w:t xml:space="preserve"> </w:t>
      </w:r>
      <w:r w:rsidRPr="00CD40D6">
        <w:rPr>
          <w:rFonts w:cs="Traditional Arabic" w:hint="cs"/>
          <w:sz w:val="32"/>
          <w:szCs w:val="32"/>
          <w:rtl/>
          <w:lang w:bidi="ar-DZ"/>
        </w:rPr>
        <w:t>وقد اعتبر بيدي القصة كيانا عضويا حيا، وانصرف إلى عقد مقارنات بين الروايات القصصية المختلفة في عناصرها الشكلية الثابتة دون أن يهتم بتحديد هذه العناصر، وهو ما قام به العالم الروسي "فلاديمير بروب" في كتابه "</w:t>
      </w:r>
      <w:proofErr w:type="spellStart"/>
      <w:r w:rsidRPr="00CD40D6">
        <w:rPr>
          <w:rFonts w:cs="Traditional Arabic" w:hint="cs"/>
          <w:sz w:val="32"/>
          <w:szCs w:val="32"/>
          <w:rtl/>
          <w:lang w:bidi="ar-DZ"/>
        </w:rPr>
        <w:t>مورفولوجية</w:t>
      </w:r>
      <w:proofErr w:type="spellEnd"/>
      <w:r w:rsidRPr="00CD40D6">
        <w:rPr>
          <w:rFonts w:cs="Traditional Arabic" w:hint="cs"/>
          <w:sz w:val="32"/>
          <w:szCs w:val="32"/>
          <w:rtl/>
          <w:lang w:bidi="ar-DZ"/>
        </w:rPr>
        <w:t xml:space="preserve"> الحكاية" الذي نشر في نهاية القرن العشرين، فوصف فيه الحكايات حسب أجزائها المكونة، وعلاقة هذه الأجزاء ببعضها وبالمجموع، فميز بين نوعين من العناصر المكونة للحكايات التي أخضعها للبحث، عناصر ثابتة وأخرى متغيرة، تتصل الأولى بشكل الحكاية الثابت أما الثانية فتتصل بالمحتوى المتغير لهذا الشكل".</w:t>
      </w:r>
      <w:r w:rsidRPr="00CD40D6">
        <w:rPr>
          <w:rStyle w:val="Appelnotedebasdep"/>
          <w:rFonts w:cs="Traditional Arabic"/>
          <w:sz w:val="32"/>
          <w:szCs w:val="32"/>
          <w:rtl/>
          <w:lang w:bidi="ar-DZ"/>
        </w:rPr>
        <w:footnoteReference w:id="1"/>
      </w:r>
    </w:p>
    <w:p w:rsidR="00C97346" w:rsidRPr="00CD40D6" w:rsidRDefault="00C97346" w:rsidP="00C97346">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tab/>
        <w:t xml:space="preserve">يعد "بروب" رائد الدراسات السردية في العصر </w:t>
      </w:r>
      <w:proofErr w:type="spellStart"/>
      <w:r w:rsidRPr="00CD40D6">
        <w:rPr>
          <w:rFonts w:cs="Traditional Arabic" w:hint="cs"/>
          <w:sz w:val="32"/>
          <w:szCs w:val="32"/>
          <w:rtl/>
          <w:lang w:bidi="ar-DZ"/>
        </w:rPr>
        <w:t>الحديث،من</w:t>
      </w:r>
      <w:proofErr w:type="spellEnd"/>
      <w:r w:rsidRPr="00CD40D6">
        <w:rPr>
          <w:rFonts w:cs="Traditional Arabic" w:hint="cs"/>
          <w:sz w:val="32"/>
          <w:szCs w:val="32"/>
          <w:rtl/>
          <w:lang w:bidi="ar-DZ"/>
        </w:rPr>
        <w:t xml:space="preserve"> خلال سعيه إلى وضع إطار عا</w:t>
      </w:r>
      <w:r w:rsidRPr="00CD40D6">
        <w:rPr>
          <w:rFonts w:cs="Traditional Arabic" w:hint="eastAsia"/>
          <w:sz w:val="32"/>
          <w:szCs w:val="32"/>
          <w:rtl/>
          <w:lang w:bidi="ar-DZ"/>
        </w:rPr>
        <w:t>م</w:t>
      </w:r>
      <w:r w:rsidRPr="00CD40D6">
        <w:rPr>
          <w:rFonts w:cs="Traditional Arabic" w:hint="cs"/>
          <w:sz w:val="32"/>
          <w:szCs w:val="32"/>
          <w:rtl/>
          <w:lang w:bidi="ar-DZ"/>
        </w:rPr>
        <w:t xml:space="preserve"> وشامل لدراسة الحكاية </w:t>
      </w:r>
      <w:proofErr w:type="spellStart"/>
      <w:r w:rsidRPr="00CD40D6">
        <w:rPr>
          <w:rFonts w:cs="Traditional Arabic" w:hint="cs"/>
          <w:sz w:val="32"/>
          <w:szCs w:val="32"/>
          <w:rtl/>
          <w:lang w:bidi="ar-DZ"/>
        </w:rPr>
        <w:t>بناءا</w:t>
      </w:r>
      <w:proofErr w:type="spellEnd"/>
      <w:r w:rsidRPr="00CD40D6">
        <w:rPr>
          <w:rFonts w:cs="Traditional Arabic" w:hint="cs"/>
          <w:sz w:val="32"/>
          <w:szCs w:val="32"/>
          <w:rtl/>
          <w:lang w:bidi="ar-DZ"/>
        </w:rPr>
        <w:t xml:space="preserve"> على مجموعة من المفاهيم الأساسية،</w:t>
      </w:r>
      <w:r w:rsidR="007D365D" w:rsidRPr="00CD40D6">
        <w:rPr>
          <w:rFonts w:cs="Traditional Arabic" w:hint="cs"/>
          <w:sz w:val="32"/>
          <w:szCs w:val="32"/>
          <w:rtl/>
          <w:lang w:bidi="ar-DZ"/>
        </w:rPr>
        <w:t xml:space="preserve"> </w:t>
      </w:r>
      <w:r w:rsidRPr="00CD40D6">
        <w:rPr>
          <w:rFonts w:cs="Traditional Arabic" w:hint="cs"/>
          <w:sz w:val="32"/>
          <w:szCs w:val="32"/>
          <w:rtl/>
          <w:lang w:bidi="ar-DZ"/>
        </w:rPr>
        <w:t>ويعد كتابه "</w:t>
      </w:r>
      <w:proofErr w:type="spellStart"/>
      <w:r w:rsidRPr="00CD40D6">
        <w:rPr>
          <w:rFonts w:cs="Traditional Arabic" w:hint="cs"/>
          <w:sz w:val="32"/>
          <w:szCs w:val="32"/>
          <w:rtl/>
          <w:lang w:bidi="ar-DZ"/>
        </w:rPr>
        <w:t>مورفولوجية</w:t>
      </w:r>
      <w:proofErr w:type="spellEnd"/>
      <w:r w:rsidRPr="00CD40D6">
        <w:rPr>
          <w:rFonts w:cs="Traditional Arabic" w:hint="cs"/>
          <w:sz w:val="32"/>
          <w:szCs w:val="32"/>
          <w:rtl/>
          <w:lang w:bidi="ar-DZ"/>
        </w:rPr>
        <w:t xml:space="preserve"> الحكاية للخرافة </w:t>
      </w:r>
      <w:proofErr w:type="spellStart"/>
      <w:r w:rsidRPr="00CD40D6">
        <w:rPr>
          <w:rFonts w:cs="Traditional Arabic" w:hint="cs"/>
          <w:sz w:val="32"/>
          <w:szCs w:val="32"/>
          <w:rtl/>
          <w:lang w:bidi="ar-DZ"/>
        </w:rPr>
        <w:t>الروسية"حجر</w:t>
      </w:r>
      <w:proofErr w:type="spellEnd"/>
      <w:r w:rsidRPr="00CD40D6">
        <w:rPr>
          <w:rFonts w:cs="Traditional Arabic" w:hint="cs"/>
          <w:sz w:val="32"/>
          <w:szCs w:val="32"/>
          <w:rtl/>
          <w:lang w:bidi="ar-DZ"/>
        </w:rPr>
        <w:t xml:space="preserve"> الزاوية في تجارب علم الأدب الجديد في الغرب وتأثيره لا يزال حتى اليوم.</w:t>
      </w:r>
    </w:p>
    <w:p w:rsidR="00C97346" w:rsidRPr="00CD40D6" w:rsidRDefault="00C97346" w:rsidP="00C97346">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tab/>
        <w:t>"ولقد توصل بروب" إلى تحديد الوحدات الوظيفية على دراسة أجراها على عدد من الحكايات الشعبية الروسية العجيبة، وقد استدعى نظره أن هناك بنية موحدة تتمثل في هذا النص، على الرغم من تنويعاته الهائلة،</w:t>
      </w:r>
      <w:r w:rsidR="007D365D" w:rsidRPr="00CD40D6">
        <w:rPr>
          <w:rFonts w:cs="Traditional Arabic" w:hint="cs"/>
          <w:sz w:val="32"/>
          <w:szCs w:val="32"/>
          <w:rtl/>
          <w:lang w:bidi="ar-DZ"/>
        </w:rPr>
        <w:t xml:space="preserve"> </w:t>
      </w:r>
      <w:r w:rsidRPr="00CD40D6">
        <w:rPr>
          <w:rFonts w:cs="Traditional Arabic" w:hint="cs"/>
          <w:sz w:val="32"/>
          <w:szCs w:val="32"/>
          <w:rtl/>
          <w:lang w:bidi="ar-DZ"/>
        </w:rPr>
        <w:t>واصطلح على هذه البنيات الموحدة باسم "الوظائف" وأوضح أن هذه الوظائف ليس من الواجب ورودها في كل أنواع الحكايات، لكن ما يرد منها لا يخرج عن نطاق وحدود هذه الوظائف، والتي لخصها في واحد وثلاثين وظيفة"</w:t>
      </w:r>
      <w:r w:rsidRPr="00CD40D6">
        <w:rPr>
          <w:rStyle w:val="Appelnotedebasdep"/>
          <w:rFonts w:cs="Traditional Arabic"/>
          <w:sz w:val="32"/>
          <w:szCs w:val="32"/>
          <w:rtl/>
          <w:lang w:bidi="ar-DZ"/>
        </w:rPr>
        <w:footnoteReference w:id="2"/>
      </w:r>
    </w:p>
    <w:p w:rsidR="00C97346" w:rsidRPr="00CD40D6" w:rsidRDefault="00C97346" w:rsidP="00212B0F">
      <w:pPr>
        <w:tabs>
          <w:tab w:val="left" w:pos="707"/>
          <w:tab w:val="right" w:pos="5220"/>
        </w:tabs>
        <w:bidi/>
        <w:spacing w:line="240" w:lineRule="auto"/>
        <w:jc w:val="both"/>
        <w:rPr>
          <w:rFonts w:cs="Traditional Arabic"/>
          <w:sz w:val="32"/>
          <w:szCs w:val="32"/>
          <w:lang w:bidi="ar-DZ"/>
        </w:rPr>
      </w:pPr>
      <w:r w:rsidRPr="00CD40D6">
        <w:rPr>
          <w:rFonts w:cs="Traditional Arabic" w:hint="cs"/>
          <w:sz w:val="32"/>
          <w:szCs w:val="32"/>
          <w:rtl/>
          <w:lang w:bidi="ar-DZ"/>
        </w:rPr>
        <w:tab/>
        <w:t>والتي عرفها "بروب" بأنها "فعل الشخصية من وجهة نظر دلالاته في سيرورة الحبكة".</w:t>
      </w:r>
      <w:r w:rsidRPr="00CD40D6">
        <w:rPr>
          <w:rStyle w:val="Appelnotedebasdep"/>
          <w:rFonts w:cs="Traditional Arabic"/>
          <w:sz w:val="32"/>
          <w:szCs w:val="32"/>
          <w:rtl/>
          <w:lang w:bidi="ar-DZ"/>
        </w:rPr>
        <w:footnoteReference w:id="3"/>
      </w:r>
      <w:r w:rsidRPr="00CD40D6">
        <w:rPr>
          <w:rFonts w:cs="Traditional Arabic" w:hint="cs"/>
          <w:sz w:val="32"/>
          <w:szCs w:val="32"/>
          <w:rtl/>
          <w:lang w:bidi="ar-DZ"/>
        </w:rPr>
        <w:t xml:space="preserve"> </w:t>
      </w:r>
      <w:proofErr w:type="gramStart"/>
      <w:r w:rsidRPr="00CD40D6">
        <w:rPr>
          <w:rFonts w:cs="Traditional Arabic" w:hint="cs"/>
          <w:sz w:val="32"/>
          <w:szCs w:val="32"/>
          <w:rtl/>
          <w:lang w:bidi="ar-DZ"/>
        </w:rPr>
        <w:t>بمعنى</w:t>
      </w:r>
      <w:proofErr w:type="gramEnd"/>
      <w:r w:rsidRPr="00CD40D6">
        <w:rPr>
          <w:rFonts w:cs="Traditional Arabic" w:hint="cs"/>
          <w:sz w:val="32"/>
          <w:szCs w:val="32"/>
          <w:rtl/>
          <w:lang w:bidi="ar-DZ"/>
        </w:rPr>
        <w:t xml:space="preserve"> القيام بفعل ثابت محمل بقيمة تعينه، وهذه الصفة تبقى ثابتة مهما تنوعت الحكايات.</w:t>
      </w:r>
    </w:p>
    <w:p w:rsidR="00C97346" w:rsidRPr="00CD40D6" w:rsidRDefault="00C97346" w:rsidP="00C97346">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 xml:space="preserve">وتتمثل الوظائف </w:t>
      </w:r>
      <w:proofErr w:type="gramStart"/>
      <w:r w:rsidRPr="00CD40D6">
        <w:rPr>
          <w:rFonts w:cs="Traditional Arabic" w:hint="cs"/>
          <w:sz w:val="32"/>
          <w:szCs w:val="32"/>
          <w:rtl/>
          <w:lang w:bidi="ar-DZ"/>
        </w:rPr>
        <w:t>في</w:t>
      </w:r>
      <w:proofErr w:type="gramEnd"/>
      <w:r w:rsidRPr="00CD40D6">
        <w:rPr>
          <w:rFonts w:cs="Traditional Arabic" w:hint="cs"/>
          <w:sz w:val="32"/>
          <w:szCs w:val="32"/>
          <w:rtl/>
          <w:lang w:bidi="ar-DZ"/>
        </w:rPr>
        <w:t>:</w:t>
      </w:r>
    </w:p>
    <w:p w:rsidR="00C97346" w:rsidRPr="00CD40D6" w:rsidRDefault="00C97346" w:rsidP="00C97346">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lastRenderedPageBreak/>
        <w:t xml:space="preserve">- الوظيفة </w:t>
      </w:r>
      <w:proofErr w:type="gramStart"/>
      <w:r w:rsidRPr="00CD40D6">
        <w:rPr>
          <w:rFonts w:cs="Traditional Arabic" w:hint="cs"/>
          <w:sz w:val="32"/>
          <w:szCs w:val="32"/>
          <w:rtl/>
          <w:lang w:bidi="ar-DZ"/>
        </w:rPr>
        <w:t>صفر</w:t>
      </w:r>
      <w:proofErr w:type="gramEnd"/>
      <w:r w:rsidR="007E7F39" w:rsidRPr="00CD40D6">
        <w:rPr>
          <w:rFonts w:cs="Traditional Arabic"/>
          <w:sz w:val="32"/>
          <w:szCs w:val="32"/>
          <w:lang w:bidi="ar-DZ"/>
        </w:rPr>
        <w:t xml:space="preserve"> </w:t>
      </w:r>
      <w:r w:rsidRPr="00CD40D6">
        <w:rPr>
          <w:rFonts w:cs="Traditional Arabic" w:hint="cs"/>
          <w:sz w:val="32"/>
          <w:szCs w:val="32"/>
          <w:rtl/>
          <w:lang w:bidi="ar-DZ"/>
        </w:rPr>
        <w:t>هي الوضع التمهيدي.</w:t>
      </w:r>
    </w:p>
    <w:p w:rsidR="00C97346" w:rsidRPr="00CD40D6" w:rsidRDefault="00C97346" w:rsidP="00C97346">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 xml:space="preserve">1- رحيل   2- منع     3- فرق المنع    4- استطلاع     5- اطلاع       6- خداع   7- تواطؤ عفوي      8- إساءة     9- وساطة     10- بداية الفعل    11- انطلاق </w:t>
      </w:r>
    </w:p>
    <w:p w:rsidR="00C97346" w:rsidRPr="00CD40D6" w:rsidRDefault="00C97346" w:rsidP="00C97346">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 xml:space="preserve">12- بداية الفعل الواهب    13- ردة فعل البطل    14- تسلم الأداة السحرية   15- التنقل ببن مملكتين    16- صراع     17- علامة    18- انتصار     19- تقويم </w:t>
      </w:r>
      <w:proofErr w:type="gramStart"/>
      <w:r w:rsidRPr="00CD40D6">
        <w:rPr>
          <w:rFonts w:cs="Traditional Arabic" w:hint="cs"/>
          <w:sz w:val="32"/>
          <w:szCs w:val="32"/>
          <w:rtl/>
          <w:lang w:bidi="ar-DZ"/>
        </w:rPr>
        <w:t xml:space="preserve">الإساءة  </w:t>
      </w:r>
      <w:proofErr w:type="gramEnd"/>
    </w:p>
    <w:p w:rsidR="00C97346" w:rsidRPr="00CD40D6" w:rsidRDefault="00C97346" w:rsidP="00C97346">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20- عودة     21- مطاردة     22- نجدة     23- العودة خفية     24- ادعاءات كاذبة   25- مهمة صعبة     26- انجاز المهمة     27- معرفة البطل الحقيقي  28- كشف البطل المزيف   29- تجلي البطل بشكل جديد    30- عقاب البطل المزيف   31- مكافأة.</w:t>
      </w:r>
    </w:p>
    <w:p w:rsidR="00C97346" w:rsidRPr="00CD40D6" w:rsidRDefault="00C97346" w:rsidP="00C97346">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"وتتوزع تلك الإحدى وثلاثين وظيفة على سبعة شخصيات رئيسية في الحكاية العجائبية وهي:</w:t>
      </w:r>
    </w:p>
    <w:p w:rsidR="00C97346" w:rsidRPr="00CD40D6" w:rsidRDefault="00C97346" w:rsidP="00C97346">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 xml:space="preserve">- </w:t>
      </w:r>
      <w:proofErr w:type="gramStart"/>
      <w:r w:rsidRPr="00CD40D6">
        <w:rPr>
          <w:rFonts w:cs="Traditional Arabic" w:hint="cs"/>
          <w:sz w:val="32"/>
          <w:szCs w:val="32"/>
          <w:rtl/>
          <w:lang w:bidi="ar-DZ"/>
        </w:rPr>
        <w:t>الشرير</w:t>
      </w:r>
      <w:proofErr w:type="gramEnd"/>
      <w:r w:rsidRPr="00CD40D6">
        <w:rPr>
          <w:rFonts w:cs="Traditional Arabic" w:hint="cs"/>
          <w:sz w:val="32"/>
          <w:szCs w:val="32"/>
          <w:rtl/>
          <w:lang w:bidi="ar-DZ"/>
        </w:rPr>
        <w:t xml:space="preserve"> أو المعتدي - المانع أو الواهب - المعين أو المساعد - الأميرة - الباعث أو المرسل - البطل - البطل المزيف.</w:t>
      </w:r>
    </w:p>
    <w:p w:rsidR="00C97346" w:rsidRPr="00CD40D6" w:rsidRDefault="00C97346" w:rsidP="00C97346">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فهذه الشخصيات لا أهمية لها عند بروب لنوعيتها وأوصافها، إنما هي في قياسها بجملة الوظائف التي حددها "31 وظيفة" المندرجة ضمن محور الاختبارات"</w:t>
      </w:r>
      <w:r w:rsidRPr="00CD40D6">
        <w:rPr>
          <w:rStyle w:val="Appelnotedebasdep"/>
          <w:rFonts w:cs="Traditional Arabic"/>
          <w:sz w:val="32"/>
          <w:szCs w:val="32"/>
          <w:rtl/>
          <w:lang w:bidi="ar-DZ"/>
        </w:rPr>
        <w:footnoteReference w:id="4"/>
      </w:r>
    </w:p>
    <w:p w:rsidR="00A3031E" w:rsidRPr="00D12025" w:rsidRDefault="00A3031E" w:rsidP="009B5DEC">
      <w:pPr>
        <w:pStyle w:val="Paragraphedeliste"/>
        <w:numPr>
          <w:ilvl w:val="0"/>
          <w:numId w:val="32"/>
        </w:numPr>
        <w:tabs>
          <w:tab w:val="left" w:pos="707"/>
        </w:tabs>
        <w:bidi/>
        <w:spacing w:line="240" w:lineRule="auto"/>
        <w:ind w:left="-2" w:firstLine="0"/>
        <w:jc w:val="both"/>
        <w:rPr>
          <w:rFonts w:cs="Traditional Arabic"/>
          <w:b/>
          <w:bCs/>
          <w:sz w:val="32"/>
          <w:szCs w:val="32"/>
          <w:rtl/>
          <w:lang w:bidi="ar-DZ"/>
        </w:rPr>
      </w:pPr>
      <w:r w:rsidRPr="00D12025">
        <w:rPr>
          <w:rFonts w:cs="Traditional Arabic" w:hint="cs"/>
          <w:b/>
          <w:bCs/>
          <w:sz w:val="32"/>
          <w:szCs w:val="32"/>
          <w:rtl/>
          <w:lang w:bidi="ar-DZ"/>
        </w:rPr>
        <w:t xml:space="preserve">السرد عند توما </w:t>
      </w:r>
      <w:proofErr w:type="spellStart"/>
      <w:r w:rsidRPr="00D12025">
        <w:rPr>
          <w:rFonts w:cs="Traditional Arabic" w:hint="cs"/>
          <w:b/>
          <w:bCs/>
          <w:sz w:val="32"/>
          <w:szCs w:val="32"/>
          <w:rtl/>
          <w:lang w:bidi="ar-DZ"/>
        </w:rPr>
        <w:t>تشوفسكي</w:t>
      </w:r>
      <w:proofErr w:type="spellEnd"/>
      <w:r w:rsidRPr="00D12025">
        <w:rPr>
          <w:rFonts w:cs="Traditional Arabic" w:hint="cs"/>
          <w:b/>
          <w:bCs/>
          <w:sz w:val="32"/>
          <w:szCs w:val="32"/>
          <w:rtl/>
          <w:lang w:bidi="ar-DZ"/>
        </w:rPr>
        <w:t>:</w:t>
      </w:r>
    </w:p>
    <w:p w:rsidR="00A3031E" w:rsidRPr="00CD40D6" w:rsidRDefault="00A3031E" w:rsidP="00A3031E">
      <w:pPr>
        <w:tabs>
          <w:tab w:val="left" w:pos="5535"/>
        </w:tabs>
        <w:bidi/>
        <w:spacing w:line="240" w:lineRule="auto"/>
        <w:jc w:val="both"/>
        <w:rPr>
          <w:rFonts w:cs="Traditional Arabic"/>
          <w:b/>
          <w:bCs/>
          <w:sz w:val="32"/>
          <w:szCs w:val="32"/>
          <w:rtl/>
          <w:lang w:bidi="ar-DZ"/>
        </w:rPr>
      </w:pPr>
      <w:r w:rsidRPr="00CD40D6">
        <w:rPr>
          <w:rFonts w:cs="Traditional Arabic" w:hint="cs"/>
          <w:b/>
          <w:bCs/>
          <w:sz w:val="32"/>
          <w:szCs w:val="32"/>
          <w:rtl/>
          <w:lang w:bidi="ar-DZ"/>
        </w:rPr>
        <w:t>الحوافز وبنية الحكي:</w:t>
      </w:r>
    </w:p>
    <w:p w:rsidR="00A3031E" w:rsidRPr="00CD40D6" w:rsidRDefault="00A3031E" w:rsidP="00A3031E">
      <w:pPr>
        <w:tabs>
          <w:tab w:val="left" w:pos="990"/>
        </w:tabs>
        <w:bidi/>
        <w:spacing w:line="240" w:lineRule="auto"/>
        <w:jc w:val="both"/>
        <w:rPr>
          <w:rFonts w:cs="Traditional Arabic"/>
          <w:sz w:val="32"/>
          <w:szCs w:val="32"/>
          <w:rtl/>
          <w:lang w:bidi="ar-DZ"/>
        </w:rPr>
      </w:pPr>
      <w:r w:rsidRPr="00CD40D6">
        <w:rPr>
          <w:rFonts w:cs="Traditional Arabic" w:hint="cs"/>
          <w:sz w:val="32"/>
          <w:szCs w:val="32"/>
          <w:rtl/>
          <w:lang w:bidi="ar-DZ"/>
        </w:rPr>
        <w:tab/>
        <w:t xml:space="preserve">من أهم المفاهيم التي تبلورت من النظرية السردية، هو مفهوم الحوافز التي تشكل نسيج الأعمال </w:t>
      </w:r>
      <w:proofErr w:type="spellStart"/>
      <w:r w:rsidRPr="00CD40D6">
        <w:rPr>
          <w:rFonts w:cs="Traditional Arabic" w:hint="cs"/>
          <w:sz w:val="32"/>
          <w:szCs w:val="32"/>
          <w:rtl/>
          <w:lang w:bidi="ar-DZ"/>
        </w:rPr>
        <w:t>الحكائية</w:t>
      </w:r>
      <w:proofErr w:type="spellEnd"/>
      <w:r w:rsidRPr="00CD40D6">
        <w:rPr>
          <w:rFonts w:cs="Traditional Arabic" w:hint="cs"/>
          <w:sz w:val="32"/>
          <w:szCs w:val="32"/>
          <w:rtl/>
          <w:lang w:bidi="ar-DZ"/>
        </w:rPr>
        <w:t xml:space="preserve">، ويتحدد هذا النظام من خلال التحليل الداخلي للوحدات السردية، وذلك من خلال إطار التفريق الذي </w:t>
      </w:r>
      <w:proofErr w:type="spellStart"/>
      <w:r w:rsidRPr="00CD40D6">
        <w:rPr>
          <w:rFonts w:cs="Traditional Arabic" w:hint="cs"/>
          <w:sz w:val="32"/>
          <w:szCs w:val="32"/>
          <w:rtl/>
          <w:lang w:bidi="ar-DZ"/>
        </w:rPr>
        <w:t>وضعه"توما</w:t>
      </w:r>
      <w:proofErr w:type="spellEnd"/>
      <w:r w:rsidRPr="00CD40D6">
        <w:rPr>
          <w:rFonts w:cs="Traditional Arabic" w:hint="cs"/>
          <w:sz w:val="32"/>
          <w:szCs w:val="32"/>
          <w:rtl/>
          <w:lang w:bidi="ar-DZ"/>
        </w:rPr>
        <w:t xml:space="preserve"> </w:t>
      </w:r>
      <w:proofErr w:type="spellStart"/>
      <w:r w:rsidRPr="00CD40D6">
        <w:rPr>
          <w:rFonts w:cs="Traditional Arabic" w:hint="cs"/>
          <w:sz w:val="32"/>
          <w:szCs w:val="32"/>
          <w:rtl/>
          <w:lang w:bidi="ar-DZ"/>
        </w:rPr>
        <w:t>تشوفسكي"بين</w:t>
      </w:r>
      <w:proofErr w:type="spellEnd"/>
      <w:r w:rsidRPr="00CD40D6">
        <w:rPr>
          <w:rFonts w:cs="Traditional Arabic" w:hint="cs"/>
          <w:sz w:val="32"/>
          <w:szCs w:val="32"/>
          <w:rtl/>
          <w:lang w:bidi="ar-DZ"/>
        </w:rPr>
        <w:t xml:space="preserve"> المتن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 xml:space="preserve"> والمبنى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 xml:space="preserve"> من خلال منطق حديثه عن مفهوم الغرض الذي يتفرع إلى نوعين: أغراض ذات دلالة ومعنى، وأغراض لا معنى لها.</w:t>
      </w:r>
    </w:p>
    <w:p w:rsidR="00A3031E" w:rsidRPr="00CD40D6" w:rsidRDefault="00A3031E" w:rsidP="00A3031E">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tab/>
        <w:t xml:space="preserve">"فالأولى تقتضي الخضوع لمبدأ السببية والنظام الزمني، والثانية لا تخضع لا للترتيب الزمني ولا </w:t>
      </w:r>
      <w:proofErr w:type="gramStart"/>
      <w:r w:rsidRPr="00CD40D6">
        <w:rPr>
          <w:rFonts w:cs="Traditional Arabic" w:hint="cs"/>
          <w:sz w:val="32"/>
          <w:szCs w:val="32"/>
          <w:rtl/>
          <w:lang w:bidi="ar-DZ"/>
        </w:rPr>
        <w:t>للسببية"</w:t>
      </w:r>
      <w:r w:rsidRPr="00CD40D6">
        <w:rPr>
          <w:rStyle w:val="Appelnotedebasdep"/>
          <w:rFonts w:cs="Traditional Arabic"/>
          <w:sz w:val="32"/>
          <w:szCs w:val="32"/>
          <w:rtl/>
          <w:lang w:bidi="ar-DZ"/>
        </w:rPr>
        <w:footnoteReference w:id="5"/>
      </w:r>
      <w:r w:rsidRPr="00CD40D6">
        <w:rPr>
          <w:rFonts w:cs="Traditional Arabic" w:hint="cs"/>
          <w:sz w:val="32"/>
          <w:szCs w:val="32"/>
          <w:rtl/>
          <w:lang w:bidi="ar-DZ"/>
        </w:rPr>
        <w:t>.</w:t>
      </w:r>
      <w:proofErr w:type="gramEnd"/>
      <w:r w:rsidRPr="00CD40D6">
        <w:rPr>
          <w:rFonts w:cs="Traditional Arabic" w:hint="cs"/>
          <w:sz w:val="32"/>
          <w:szCs w:val="32"/>
          <w:rtl/>
          <w:lang w:bidi="ar-DZ"/>
        </w:rPr>
        <w:t xml:space="preserve"> وكل شيء في الأشكال السردية يعتبر غرضا وهي تتجزأ إلى أغراض سردية كبرى، وتتفكك إلى أغراض صغرى حتى "تكون غير قابلة للتجزؤ وهذه الوحدات الصغيرة حوافز وهكذا كل جملة تتضمن في العمق حافزا خاصا بها."</w:t>
      </w:r>
      <w:r w:rsidRPr="00CD40D6">
        <w:rPr>
          <w:rStyle w:val="Appelnotedebasdep"/>
          <w:rFonts w:cs="Traditional Arabic"/>
          <w:sz w:val="32"/>
          <w:szCs w:val="32"/>
          <w:rtl/>
          <w:lang w:bidi="ar-DZ"/>
        </w:rPr>
        <w:footnoteReference w:id="6"/>
      </w:r>
    </w:p>
    <w:p w:rsidR="00A3031E" w:rsidRPr="00CD40D6" w:rsidRDefault="00A3031E" w:rsidP="00A3031E">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lastRenderedPageBreak/>
        <w:tab/>
        <w:t xml:space="preserve">"ومن خلال مقولة مفهوم الحافز، يمكننا أن نميز بين المتن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 xml:space="preserve"> والمبنى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 xml:space="preserve">، فالمتن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 xml:space="preserve"> يأخذ طابع الحكاية ومتعلق بموضوع القصة الذي يقص من خلال حدوثه في الواقع أو افتراض وقوعه، أما المبنى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 xml:space="preserve"> فمتعلق بكيفية صياغة الخطاب القصصي،</w:t>
      </w:r>
      <w:r w:rsidR="007D365D" w:rsidRPr="00CD40D6">
        <w:rPr>
          <w:rFonts w:cs="Traditional Arabic" w:hint="cs"/>
          <w:sz w:val="32"/>
          <w:szCs w:val="32"/>
          <w:rtl/>
          <w:lang w:bidi="ar-DZ"/>
        </w:rPr>
        <w:t xml:space="preserve"> </w:t>
      </w:r>
      <w:r w:rsidRPr="00CD40D6">
        <w:rPr>
          <w:rFonts w:cs="Traditional Arabic" w:hint="cs"/>
          <w:sz w:val="32"/>
          <w:szCs w:val="32"/>
          <w:rtl/>
          <w:lang w:bidi="ar-DZ"/>
        </w:rPr>
        <w:t xml:space="preserve">وهو عبارة عن نظام لغوي مخصوص يعرض بواسطته المتن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w:t>
      </w:r>
      <w:r w:rsidRPr="00CD40D6">
        <w:rPr>
          <w:rStyle w:val="Appelnotedebasdep"/>
          <w:rFonts w:cs="Traditional Arabic"/>
          <w:sz w:val="32"/>
          <w:szCs w:val="32"/>
          <w:rtl/>
          <w:lang w:bidi="ar-DZ"/>
        </w:rPr>
        <w:footnoteReference w:id="7"/>
      </w:r>
    </w:p>
    <w:p w:rsidR="00A3031E" w:rsidRPr="00CD40D6" w:rsidRDefault="00A3031E" w:rsidP="00A3031E">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tab/>
        <w:t xml:space="preserve">فخاصية المتن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 xml:space="preserve"> تتجلى في كونه يعرض في إطار إبلاغي أما المبنى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 xml:space="preserve"> فهو ذو غرض جمالي.</w:t>
      </w:r>
    </w:p>
    <w:p w:rsidR="00A3031E" w:rsidRPr="00CD40D6" w:rsidRDefault="00A3031E" w:rsidP="00A3031E">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tab/>
        <w:t xml:space="preserve">وقد قسم الحوافز إلى نوعين هما: "مشتركة وحرة" فالحوافز المشتركة لا يمكن الاستغناء عنها بالنسبة للمتن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 xml:space="preserve">، أما الحوافز الحرة فسقوطها لا يخل بالمتن لكنها تعد أساسية للمتن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w:t>
      </w:r>
    </w:p>
    <w:p w:rsidR="00A3031E" w:rsidRPr="00CD40D6" w:rsidRDefault="00A3031E" w:rsidP="00A3031E">
      <w:pPr>
        <w:spacing w:line="240" w:lineRule="auto"/>
        <w:rPr>
          <w:rFonts w:cs="Traditional Arabic"/>
          <w:b/>
          <w:bCs/>
          <w:sz w:val="36"/>
          <w:szCs w:val="36"/>
          <w:rtl/>
          <w:lang w:bidi="ar-DZ"/>
        </w:rPr>
      </w:pPr>
      <w:r w:rsidRPr="00CD40D6">
        <w:rPr>
          <w:rFonts w:cs="Traditional Arabic"/>
          <w:b/>
          <w:bCs/>
          <w:sz w:val="36"/>
          <w:szCs w:val="36"/>
          <w:rtl/>
          <w:lang w:bidi="ar-DZ"/>
        </w:rPr>
        <w:br w:type="page"/>
      </w:r>
    </w:p>
    <w:p w:rsidR="0039738F" w:rsidRDefault="0039738F" w:rsidP="0039738F">
      <w:pPr>
        <w:pStyle w:val="Paragraphedeliste"/>
        <w:bidi/>
        <w:spacing w:line="240" w:lineRule="auto"/>
        <w:ind w:left="1080"/>
        <w:rPr>
          <w:rFonts w:cs="Simplified Arabic"/>
          <w:b/>
          <w:bCs/>
          <w:sz w:val="36"/>
          <w:szCs w:val="36"/>
          <w:u w:val="single"/>
          <w:lang w:bidi="ar-DZ"/>
        </w:rPr>
      </w:pPr>
    </w:p>
    <w:p w:rsidR="00292899" w:rsidRPr="00D12025" w:rsidRDefault="001E2E6D" w:rsidP="009B5DEC">
      <w:pPr>
        <w:pStyle w:val="Paragraphedeliste"/>
        <w:numPr>
          <w:ilvl w:val="0"/>
          <w:numId w:val="10"/>
        </w:numPr>
        <w:bidi/>
        <w:spacing w:line="240" w:lineRule="auto"/>
        <w:rPr>
          <w:rFonts w:cs="Simplified Arabic"/>
          <w:b/>
          <w:bCs/>
          <w:sz w:val="36"/>
          <w:szCs w:val="36"/>
          <w:u w:val="single"/>
          <w:rtl/>
          <w:lang w:bidi="ar-DZ"/>
        </w:rPr>
      </w:pPr>
      <w:r w:rsidRPr="00D12025">
        <w:rPr>
          <w:rFonts w:cs="Simplified Arabic" w:hint="cs"/>
          <w:b/>
          <w:bCs/>
          <w:sz w:val="36"/>
          <w:szCs w:val="36"/>
          <w:u w:val="single"/>
          <w:rtl/>
          <w:lang w:bidi="ar-DZ"/>
        </w:rPr>
        <w:t>مفاهيم سردية عند البنيوية</w:t>
      </w:r>
      <w:r w:rsidR="00292899" w:rsidRPr="00D12025">
        <w:rPr>
          <w:rFonts w:cs="Simplified Arabic" w:hint="cs"/>
          <w:b/>
          <w:bCs/>
          <w:sz w:val="36"/>
          <w:szCs w:val="36"/>
          <w:u w:val="single"/>
          <w:rtl/>
          <w:lang w:bidi="ar-DZ"/>
        </w:rPr>
        <w:t>:</w:t>
      </w:r>
    </w:p>
    <w:p w:rsidR="001E2E6D" w:rsidRPr="00D12025" w:rsidRDefault="001E2E6D" w:rsidP="009B5DEC">
      <w:pPr>
        <w:pStyle w:val="Paragraphedeliste"/>
        <w:numPr>
          <w:ilvl w:val="0"/>
          <w:numId w:val="11"/>
        </w:numPr>
        <w:bidi/>
        <w:spacing w:line="240" w:lineRule="auto"/>
        <w:jc w:val="both"/>
        <w:rPr>
          <w:rFonts w:cs="Traditional Arabic"/>
          <w:b/>
          <w:bCs/>
          <w:sz w:val="32"/>
          <w:szCs w:val="32"/>
          <w:rtl/>
          <w:lang w:bidi="ar-DZ"/>
        </w:rPr>
      </w:pPr>
      <w:proofErr w:type="gramStart"/>
      <w:r w:rsidRPr="00D12025">
        <w:rPr>
          <w:rFonts w:cs="Traditional Arabic" w:hint="cs"/>
          <w:b/>
          <w:bCs/>
          <w:sz w:val="32"/>
          <w:szCs w:val="32"/>
          <w:rtl/>
          <w:lang w:bidi="ar-DZ"/>
        </w:rPr>
        <w:t>مفهوم</w:t>
      </w:r>
      <w:proofErr w:type="gramEnd"/>
      <w:r w:rsidRPr="00D12025">
        <w:rPr>
          <w:rFonts w:cs="Traditional Arabic" w:hint="cs"/>
          <w:b/>
          <w:bCs/>
          <w:sz w:val="32"/>
          <w:szCs w:val="32"/>
          <w:rtl/>
          <w:lang w:bidi="ar-DZ"/>
        </w:rPr>
        <w:t xml:space="preserve"> البنية:</w:t>
      </w:r>
    </w:p>
    <w:p w:rsidR="00292899" w:rsidRPr="00CD40D6" w:rsidRDefault="00292899" w:rsidP="005A2067">
      <w:pPr>
        <w:bidi/>
        <w:spacing w:line="240" w:lineRule="auto"/>
        <w:ind w:firstLine="708"/>
        <w:jc w:val="both"/>
        <w:rPr>
          <w:rFonts w:cs="Traditional Arabic"/>
          <w:sz w:val="36"/>
          <w:szCs w:val="36"/>
          <w:lang w:bidi="ar-DZ"/>
        </w:rPr>
      </w:pPr>
      <w:r w:rsidRPr="00CD40D6">
        <w:rPr>
          <w:rFonts w:cs="Traditional Arabic" w:hint="cs"/>
          <w:sz w:val="32"/>
          <w:szCs w:val="32"/>
          <w:rtl/>
          <w:lang w:bidi="ar-DZ"/>
        </w:rPr>
        <w:t>"البنيوية أو البنائية تيار فكر</w:t>
      </w:r>
      <w:r w:rsidRPr="00CD40D6">
        <w:rPr>
          <w:rFonts w:cs="Traditional Arabic" w:hint="eastAsia"/>
          <w:sz w:val="32"/>
          <w:szCs w:val="32"/>
          <w:rtl/>
          <w:lang w:bidi="ar-DZ"/>
        </w:rPr>
        <w:t>ي</w:t>
      </w:r>
      <w:r w:rsidRPr="00CD40D6">
        <w:rPr>
          <w:rFonts w:cs="Traditional Arabic" w:hint="cs"/>
          <w:sz w:val="32"/>
          <w:szCs w:val="32"/>
          <w:rtl/>
          <w:lang w:bidi="ar-DZ"/>
        </w:rPr>
        <w:t xml:space="preserve"> يهدف إلى الكشف عن بنية الفكر الذي يشكل أساس ثقافة الماضي والحاضر،</w:t>
      </w:r>
      <w:r w:rsidR="001E2E6D" w:rsidRPr="00CD40D6">
        <w:rPr>
          <w:rFonts w:cs="Traditional Arabic" w:hint="cs"/>
          <w:sz w:val="32"/>
          <w:szCs w:val="32"/>
          <w:rtl/>
          <w:lang w:bidi="ar-DZ"/>
        </w:rPr>
        <w:t xml:space="preserve"> </w:t>
      </w:r>
      <w:r w:rsidRPr="00CD40D6">
        <w:rPr>
          <w:rFonts w:cs="Traditional Arabic" w:hint="cs"/>
          <w:sz w:val="32"/>
          <w:szCs w:val="32"/>
          <w:rtl/>
          <w:lang w:bidi="ar-DZ"/>
        </w:rPr>
        <w:t>وتحديد مستويات الظواهر، وتحليلها للكشف عن العلاقات التي تتشكل منها، لذلك دعت البنيوية إلى النظام الكلي المتكامل والمتناسق الذي يوحد ويربط العلوم ببعضها البعض</w:t>
      </w:r>
      <w:r w:rsidR="00622739" w:rsidRPr="00CD40D6">
        <w:rPr>
          <w:rFonts w:cs="Traditional Arabic" w:hint="cs"/>
          <w:sz w:val="32"/>
          <w:szCs w:val="32"/>
          <w:rtl/>
          <w:lang w:bidi="ar-DZ"/>
        </w:rPr>
        <w:t>"</w:t>
      </w:r>
      <w:r w:rsidRPr="00CD40D6">
        <w:rPr>
          <w:rFonts w:cs="Traditional Arabic" w:hint="cs"/>
          <w:sz w:val="32"/>
          <w:szCs w:val="32"/>
          <w:rtl/>
          <w:lang w:bidi="ar-DZ"/>
        </w:rPr>
        <w:t>.</w:t>
      </w:r>
      <w:r w:rsidR="00622739" w:rsidRPr="00CD40D6">
        <w:rPr>
          <w:rStyle w:val="Appelnotedebasdep"/>
          <w:rFonts w:cs="Traditional Arabic"/>
          <w:sz w:val="32"/>
          <w:szCs w:val="32"/>
          <w:rtl/>
          <w:lang w:bidi="ar-DZ"/>
        </w:rPr>
        <w:footnoteReference w:id="8"/>
      </w:r>
      <w:r w:rsidR="00622739" w:rsidRPr="00CD40D6">
        <w:rPr>
          <w:rFonts w:cs="Traditional Arabic" w:hint="cs"/>
          <w:sz w:val="32"/>
          <w:szCs w:val="32"/>
          <w:rtl/>
          <w:lang w:bidi="ar-DZ"/>
        </w:rPr>
        <w:t xml:space="preserve"> </w:t>
      </w:r>
      <w:r w:rsidRPr="00CD40D6">
        <w:rPr>
          <w:rFonts w:cs="Traditional Arabic" w:hint="cs"/>
          <w:sz w:val="32"/>
          <w:szCs w:val="32"/>
          <w:rtl/>
          <w:lang w:bidi="ar-DZ"/>
        </w:rPr>
        <w:t xml:space="preserve">وقد أثبت المنهج البنيوي قدرته على كشف ما لم يكن معروف من خصائص الشكل واستطاع أن يصل إلى ما هو علمي وما هو منطق، والى ما هو عام ومشترك. وهو ينظر إلى الأدب على انه مستقل بذاته، فالنص الأدبي عالم مغلق له وجوده الخاص، له منطقه، ونظامه، له بنيته، وكل لفظ لا يتحدد إلا بعلاقته بغيره، وهذه البنية هي التي تجعل الأدب أدبا، والرواية رواية وهكذا، وهذه البنية المنظمة المكونة من شبكة علاقات وأجزاء صغيرة بعضها ببعض داخل النص الأدبي، يجب على الناقد البنيوي أولا أن يجدها في كل نص ثم يحاول ثانيا الكشف عنها وتحليلها بمعنى إدراك علاقتها الداخلية، </w:t>
      </w:r>
      <w:r w:rsidR="0010557B" w:rsidRPr="00CD40D6">
        <w:rPr>
          <w:rFonts w:cs="Traditional Arabic" w:hint="cs"/>
          <w:sz w:val="32"/>
          <w:szCs w:val="32"/>
          <w:rtl/>
          <w:lang w:bidi="ar-DZ"/>
        </w:rPr>
        <w:t>''</w:t>
      </w:r>
      <w:r w:rsidRPr="00CD40D6">
        <w:rPr>
          <w:rFonts w:cs="Traditional Arabic" w:hint="cs"/>
          <w:sz w:val="32"/>
          <w:szCs w:val="32"/>
          <w:rtl/>
          <w:lang w:bidi="ar-DZ"/>
        </w:rPr>
        <w:t>المنهج البنيوي لا يهتم أبدا بشرح العمل الأدبي أو تفسيره ولا يطرح سؤالا عن وظيفته أو دوره، وهو لا يهتم بالبحث عن القيمة الثقافية للموضوع، ذلك لأنه منهج تحليلي وليس منهج تقويم وحكم، فهو لا يهتم بالعالم الذي يكتب عنه الأدب أو علاقته بمجتمعه بل يهتم بلغته ومدى تماسكها ونظامها</w:t>
      </w:r>
      <w:r w:rsidR="0010557B" w:rsidRPr="00CD40D6">
        <w:rPr>
          <w:rFonts w:cs="Traditional Arabic" w:hint="cs"/>
          <w:sz w:val="32"/>
          <w:szCs w:val="32"/>
          <w:rtl/>
          <w:lang w:bidi="ar-DZ"/>
        </w:rPr>
        <w:t>''</w:t>
      </w:r>
      <w:r w:rsidRPr="00CD40D6">
        <w:rPr>
          <w:rFonts w:cs="Traditional Arabic" w:hint="cs"/>
          <w:sz w:val="32"/>
          <w:szCs w:val="32"/>
          <w:rtl/>
          <w:lang w:bidi="ar-DZ"/>
        </w:rPr>
        <w:t>.</w:t>
      </w:r>
      <w:r w:rsidR="0010557B" w:rsidRPr="00CD40D6">
        <w:rPr>
          <w:rStyle w:val="Appelnotedebasdep"/>
          <w:rFonts w:cs="Traditional Arabic"/>
          <w:sz w:val="32"/>
          <w:szCs w:val="32"/>
          <w:rtl/>
          <w:lang w:bidi="ar-DZ"/>
        </w:rPr>
        <w:footnoteReference w:id="9"/>
      </w:r>
      <w:r w:rsidRPr="00CD40D6">
        <w:rPr>
          <w:rFonts w:cs="Traditional Arabic" w:hint="cs"/>
          <w:sz w:val="32"/>
          <w:szCs w:val="32"/>
          <w:rtl/>
          <w:lang w:bidi="ar-DZ"/>
        </w:rPr>
        <w:t xml:space="preserve"> بمعنى أن المنهج البنيوي يهتم بكيفية إنتاج المعنى لا بالمعنى ذاته فيجب نسيان ما تتحدث عنه اللغة والتركيز على اللغة ذاتها. "فالبنيوية تتعامل مع النص على أنه مادة معزولة ذات وحدة عضوية مستقلة، وأنه منفصل ومعزول عن سياقه وعن الذات المقارنة."</w:t>
      </w:r>
      <w:r w:rsidR="0010557B" w:rsidRPr="00CD40D6">
        <w:rPr>
          <w:rStyle w:val="Appelnotedebasdep"/>
          <w:rFonts w:cs="Traditional Arabic"/>
          <w:sz w:val="32"/>
          <w:szCs w:val="32"/>
          <w:rtl/>
          <w:lang w:bidi="ar-DZ"/>
        </w:rPr>
        <w:footnoteReference w:id="10"/>
      </w:r>
    </w:p>
    <w:p w:rsidR="00292899" w:rsidRPr="002D3B87" w:rsidRDefault="00CC7A81" w:rsidP="0092143B">
      <w:pPr>
        <w:bidi/>
        <w:spacing w:line="240" w:lineRule="auto"/>
        <w:rPr>
          <w:rFonts w:cs="Traditional Arabic"/>
          <w:b/>
          <w:bCs/>
          <w:sz w:val="32"/>
          <w:szCs w:val="32"/>
          <w:rtl/>
          <w:lang w:bidi="ar-DZ"/>
        </w:rPr>
      </w:pPr>
      <w:r w:rsidRPr="002D3B87">
        <w:rPr>
          <w:rFonts w:cs="Traditional Arabic"/>
          <w:b/>
          <w:bCs/>
          <w:sz w:val="32"/>
          <w:szCs w:val="32"/>
          <w:rtl/>
          <w:lang w:bidi="ar-DZ"/>
        </w:rPr>
        <w:br w:type="page"/>
      </w:r>
      <w:r w:rsidR="0092143B" w:rsidRPr="002D3B87">
        <w:rPr>
          <w:rFonts w:cs="Traditional Arabic" w:hint="cs"/>
          <w:b/>
          <w:bCs/>
          <w:sz w:val="32"/>
          <w:szCs w:val="32"/>
          <w:rtl/>
          <w:lang w:bidi="ar-DZ"/>
        </w:rPr>
        <w:lastRenderedPageBreak/>
        <w:t>أ</w:t>
      </w:r>
      <w:r w:rsidR="007C1A57" w:rsidRPr="002D3B87">
        <w:rPr>
          <w:rFonts w:cs="Traditional Arabic" w:hint="cs"/>
          <w:b/>
          <w:bCs/>
          <w:sz w:val="32"/>
          <w:szCs w:val="32"/>
          <w:rtl/>
          <w:lang w:bidi="ar-DZ"/>
        </w:rPr>
        <w:t>-</w:t>
      </w:r>
      <w:r w:rsidRPr="002D3B87">
        <w:rPr>
          <w:rFonts w:cs="Traditional Arabic" w:hint="cs"/>
          <w:b/>
          <w:bCs/>
          <w:sz w:val="32"/>
          <w:szCs w:val="32"/>
          <w:rtl/>
          <w:lang w:bidi="ar-DZ"/>
        </w:rPr>
        <w:t xml:space="preserve"> </w:t>
      </w:r>
      <w:r w:rsidR="00292899" w:rsidRPr="002D3B87">
        <w:rPr>
          <w:rFonts w:cs="Traditional Arabic" w:hint="cs"/>
          <w:b/>
          <w:bCs/>
          <w:sz w:val="32"/>
          <w:szCs w:val="32"/>
          <w:rtl/>
          <w:lang w:bidi="ar-DZ"/>
        </w:rPr>
        <w:t xml:space="preserve">جهود "تزفيتان </w:t>
      </w:r>
      <w:proofErr w:type="spellStart"/>
      <w:r w:rsidR="00292899" w:rsidRPr="002D3B87">
        <w:rPr>
          <w:rFonts w:cs="Traditional Arabic" w:hint="cs"/>
          <w:b/>
          <w:bCs/>
          <w:sz w:val="32"/>
          <w:szCs w:val="32"/>
          <w:rtl/>
          <w:lang w:bidi="ar-DZ"/>
        </w:rPr>
        <w:t>تودوروف</w:t>
      </w:r>
      <w:proofErr w:type="spellEnd"/>
      <w:r w:rsidR="00292899" w:rsidRPr="002D3B87">
        <w:rPr>
          <w:rFonts w:cs="Traditional Arabic" w:hint="cs"/>
          <w:b/>
          <w:bCs/>
          <w:sz w:val="32"/>
          <w:szCs w:val="32"/>
          <w:rtl/>
          <w:lang w:bidi="ar-DZ"/>
        </w:rPr>
        <w:t>":</w:t>
      </w:r>
    </w:p>
    <w:p w:rsidR="00292899" w:rsidRPr="00CD40D6" w:rsidRDefault="00292899" w:rsidP="004943E6">
      <w:pPr>
        <w:bidi/>
        <w:spacing w:line="240" w:lineRule="auto"/>
        <w:ind w:firstLine="708"/>
        <w:jc w:val="both"/>
        <w:rPr>
          <w:rFonts w:cs="Traditional Arabic"/>
          <w:sz w:val="32"/>
          <w:szCs w:val="32"/>
          <w:rtl/>
          <w:lang w:bidi="ar-DZ"/>
        </w:rPr>
      </w:pPr>
      <w:r w:rsidRPr="00CD40D6">
        <w:rPr>
          <w:rFonts w:cs="Traditional Arabic" w:hint="cs"/>
          <w:sz w:val="32"/>
          <w:szCs w:val="32"/>
          <w:rtl/>
          <w:lang w:bidi="ar-DZ"/>
        </w:rPr>
        <w:t xml:space="preserve">يمثل </w:t>
      </w:r>
      <w:proofErr w:type="spellStart"/>
      <w:r w:rsidRPr="00CD40D6">
        <w:rPr>
          <w:rFonts w:cs="Traditional Arabic" w:hint="cs"/>
          <w:sz w:val="32"/>
          <w:szCs w:val="32"/>
          <w:rtl/>
          <w:lang w:bidi="ar-DZ"/>
        </w:rPr>
        <w:t>تودوروف</w:t>
      </w:r>
      <w:proofErr w:type="spellEnd"/>
      <w:r w:rsidRPr="00CD40D6">
        <w:rPr>
          <w:rFonts w:cs="Traditional Arabic" w:hint="cs"/>
          <w:sz w:val="32"/>
          <w:szCs w:val="32"/>
          <w:rtl/>
          <w:lang w:bidi="ar-DZ"/>
        </w:rPr>
        <w:t xml:space="preserve"> مرحلة مهمة من مراحل تطور الدراسات السردية الحديثة، حيث استفاد من منجزات الدرس </w:t>
      </w:r>
      <w:proofErr w:type="spellStart"/>
      <w:r w:rsidRPr="00CD40D6">
        <w:rPr>
          <w:rFonts w:cs="Traditional Arabic" w:hint="cs"/>
          <w:sz w:val="32"/>
          <w:szCs w:val="32"/>
          <w:rtl/>
          <w:lang w:bidi="ar-DZ"/>
        </w:rPr>
        <w:t>الشكلاني</w:t>
      </w:r>
      <w:proofErr w:type="spellEnd"/>
      <w:r w:rsidRPr="00CD40D6">
        <w:rPr>
          <w:rFonts w:cs="Traditional Arabic" w:hint="cs"/>
          <w:sz w:val="32"/>
          <w:szCs w:val="32"/>
          <w:rtl/>
          <w:lang w:bidi="ar-DZ"/>
        </w:rPr>
        <w:t xml:space="preserve"> الروسي، واشتغل على دراسة هذا الموروث النقدي وتحليله "</w:t>
      </w:r>
      <w:proofErr w:type="spellStart"/>
      <w:r w:rsidRPr="00CD40D6">
        <w:rPr>
          <w:rFonts w:cs="Traditional Arabic" w:hint="cs"/>
          <w:sz w:val="32"/>
          <w:szCs w:val="32"/>
          <w:rtl/>
          <w:lang w:bidi="ar-DZ"/>
        </w:rPr>
        <w:t>فالشكلانية</w:t>
      </w:r>
      <w:proofErr w:type="spellEnd"/>
      <w:r w:rsidRPr="00CD40D6">
        <w:rPr>
          <w:rFonts w:cs="Traditional Arabic" w:hint="cs"/>
          <w:sz w:val="32"/>
          <w:szCs w:val="32"/>
          <w:rtl/>
          <w:lang w:bidi="ar-DZ"/>
        </w:rPr>
        <w:t xml:space="preserve"> الروسية أفكارها لم تصل إلى أوروبا إلا بعد خمسة وثلاثين عاما حين ترجمها </w:t>
      </w:r>
      <w:proofErr w:type="spellStart"/>
      <w:r w:rsidRPr="00CD40D6">
        <w:rPr>
          <w:rFonts w:cs="Traditional Arabic" w:hint="cs"/>
          <w:sz w:val="32"/>
          <w:szCs w:val="32"/>
          <w:rtl/>
          <w:lang w:bidi="ar-DZ"/>
        </w:rPr>
        <w:t>تودوروف</w:t>
      </w:r>
      <w:proofErr w:type="spellEnd"/>
      <w:r w:rsidRPr="00CD40D6">
        <w:rPr>
          <w:rFonts w:cs="Traditional Arabic" w:hint="cs"/>
          <w:sz w:val="32"/>
          <w:szCs w:val="32"/>
          <w:rtl/>
          <w:lang w:bidi="ar-DZ"/>
        </w:rPr>
        <w:t xml:space="preserve"> إلى الفرنسية سنة 1965م فأصبحت أحد مصادر البنيوية الفرنسية</w:t>
      </w:r>
      <w:r w:rsidR="00CC7A81" w:rsidRPr="00CD40D6">
        <w:rPr>
          <w:rFonts w:cs="Traditional Arabic" w:hint="cs"/>
          <w:sz w:val="32"/>
          <w:szCs w:val="32"/>
          <w:rtl/>
          <w:lang w:bidi="ar-DZ"/>
        </w:rPr>
        <w:t>"</w:t>
      </w:r>
      <w:r w:rsidRPr="00CD40D6">
        <w:rPr>
          <w:rFonts w:cs="Traditional Arabic" w:hint="cs"/>
          <w:sz w:val="32"/>
          <w:szCs w:val="32"/>
          <w:rtl/>
          <w:lang w:bidi="ar-DZ"/>
        </w:rPr>
        <w:t>.</w:t>
      </w:r>
      <w:r w:rsidR="00CC7A81" w:rsidRPr="00CD40D6">
        <w:rPr>
          <w:rStyle w:val="Appelnotedebasdep"/>
          <w:rFonts w:cs="Traditional Arabic"/>
          <w:sz w:val="32"/>
          <w:szCs w:val="32"/>
          <w:rtl/>
          <w:lang w:bidi="ar-DZ"/>
        </w:rPr>
        <w:footnoteReference w:id="11"/>
      </w:r>
    </w:p>
    <w:p w:rsidR="00292899" w:rsidRPr="00CD40D6" w:rsidRDefault="00BC2C19" w:rsidP="0005312D">
      <w:pPr>
        <w:bidi/>
        <w:spacing w:line="240" w:lineRule="auto"/>
        <w:ind w:firstLine="708"/>
        <w:jc w:val="both"/>
        <w:rPr>
          <w:rFonts w:cs="Traditional Arabic"/>
          <w:sz w:val="32"/>
          <w:szCs w:val="32"/>
          <w:rtl/>
          <w:lang w:bidi="ar-DZ"/>
        </w:rPr>
      </w:pPr>
      <w:r>
        <w:rPr>
          <w:rFonts w:cs="Traditional Arabic"/>
          <w:noProof/>
          <w:sz w:val="32"/>
          <w:szCs w:val="32"/>
          <w:rtl/>
          <w:lang w:eastAsia="fr-FR"/>
        </w:rPr>
        <w:pict>
          <v:group id="_x0000_s1078" style="position:absolute;left:0;text-align:left;margin-left:59.35pt;margin-top:119.85pt;width:3in;height:174.15pt;z-index:251687424" coordorigin="1988,7669" coordsize="4860,3765">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51" type="#_x0000_t5" style="position:absolute;left:1988;top:7669;width:4050;height:3765"/>
            <v:rect id="_x0000_s1052" style="position:absolute;left:3983;top:8384;width:2865;height:660">
              <v:textbox style="mso-next-textbox:#_x0000_s1052">
                <w:txbxContent>
                  <w:p w:rsidR="00430D58" w:rsidRPr="0010422F" w:rsidRDefault="00430D58" w:rsidP="0005312D">
                    <w:pPr>
                      <w:bidi/>
                      <w:jc w:val="center"/>
                      <w:rPr>
                        <w:sz w:val="36"/>
                        <w:szCs w:val="36"/>
                        <w:lang w:bidi="ar-DZ"/>
                      </w:rPr>
                    </w:pPr>
                    <w:r>
                      <w:rPr>
                        <w:rFonts w:hint="cs"/>
                        <w:sz w:val="36"/>
                        <w:szCs w:val="36"/>
                        <w:rtl/>
                        <w:lang w:bidi="ar-DZ"/>
                      </w:rPr>
                      <w:t xml:space="preserve"> الــــــــــزّمن</w:t>
                    </w:r>
                  </w:p>
                </w:txbxContent>
              </v:textbox>
            </v:rect>
            <v:rect id="_x0000_s1053" style="position:absolute;left:4058;top:9353;width:2790;height:705">
              <v:textbox style="mso-next-textbox:#_x0000_s1053">
                <w:txbxContent>
                  <w:p w:rsidR="00430D58" w:rsidRPr="0010422F" w:rsidRDefault="00430D58" w:rsidP="00AC50E8">
                    <w:pPr>
                      <w:bidi/>
                      <w:jc w:val="center"/>
                      <w:rPr>
                        <w:sz w:val="36"/>
                        <w:szCs w:val="36"/>
                        <w:lang w:bidi="ar-DZ"/>
                      </w:rPr>
                    </w:pPr>
                    <w:r>
                      <w:rPr>
                        <w:rFonts w:hint="cs"/>
                        <w:sz w:val="36"/>
                        <w:szCs w:val="36"/>
                        <w:rtl/>
                        <w:lang w:bidi="ar-DZ"/>
                      </w:rPr>
                      <w:t>الصّيــــــغة</w:t>
                    </w:r>
                  </w:p>
                </w:txbxContent>
              </v:textbox>
            </v:rect>
            <v:rect id="_x0000_s1054" style="position:absolute;left:4133;top:10443;width:2715;height:720">
              <v:textbox style="mso-next-textbox:#_x0000_s1054">
                <w:txbxContent>
                  <w:p w:rsidR="00430D58" w:rsidRPr="0010422F" w:rsidRDefault="00430D58" w:rsidP="00AC50E8">
                    <w:pPr>
                      <w:bidi/>
                      <w:jc w:val="center"/>
                      <w:rPr>
                        <w:sz w:val="36"/>
                        <w:szCs w:val="36"/>
                        <w:lang w:bidi="ar-DZ"/>
                      </w:rPr>
                    </w:pPr>
                    <w:r>
                      <w:rPr>
                        <w:rFonts w:hint="cs"/>
                        <w:sz w:val="36"/>
                        <w:szCs w:val="36"/>
                        <w:rtl/>
                        <w:lang w:bidi="ar-DZ"/>
                      </w:rPr>
                      <w:t>الصّوت</w:t>
                    </w:r>
                  </w:p>
                </w:txbxContent>
              </v:textbox>
            </v:rect>
            <w10:wrap type="square"/>
          </v:group>
        </w:pict>
      </w:r>
      <w:r w:rsidR="00292899" w:rsidRPr="00CD40D6">
        <w:rPr>
          <w:rFonts w:cs="Traditional Arabic" w:hint="cs"/>
          <w:sz w:val="32"/>
          <w:szCs w:val="32"/>
          <w:rtl/>
          <w:lang w:bidi="ar-DZ"/>
        </w:rPr>
        <w:t>وقد شكل دراسة متميزة في قضية التعامل مع النصوص السردية كما عدّه البعض أول من اعتمد مصطلح علم السرد وقد قدّم بعض آليات تحليل النص الأدبي في مقاله المعنون ب "مقولات الحك</w:t>
      </w:r>
      <w:r w:rsidR="0005312D" w:rsidRPr="00CD40D6">
        <w:rPr>
          <w:rFonts w:cs="Traditional Arabic" w:hint="cs"/>
          <w:sz w:val="32"/>
          <w:szCs w:val="32"/>
          <w:rtl/>
          <w:lang w:bidi="ar-DZ"/>
        </w:rPr>
        <w:t>ي</w:t>
      </w:r>
      <w:r w:rsidR="00292899" w:rsidRPr="00CD40D6">
        <w:rPr>
          <w:rFonts w:cs="Traditional Arabic" w:hint="cs"/>
          <w:sz w:val="32"/>
          <w:szCs w:val="32"/>
          <w:rtl/>
          <w:lang w:bidi="ar-DZ"/>
        </w:rPr>
        <w:t xml:space="preserve"> الأدبي</w:t>
      </w:r>
      <w:r w:rsidR="0005312D" w:rsidRPr="00CD40D6">
        <w:rPr>
          <w:rFonts w:cs="Traditional Arabic" w:hint="cs"/>
          <w:sz w:val="32"/>
          <w:szCs w:val="32"/>
          <w:rtl/>
          <w:lang w:bidi="ar-DZ"/>
        </w:rPr>
        <w:t xml:space="preserve"> </w:t>
      </w:r>
      <w:r w:rsidR="00292899" w:rsidRPr="00CD40D6">
        <w:rPr>
          <w:rFonts w:cs="Traditional Arabic" w:hint="cs"/>
          <w:sz w:val="32"/>
          <w:szCs w:val="32"/>
          <w:rtl/>
          <w:lang w:bidi="ar-DZ"/>
        </w:rPr>
        <w:t xml:space="preserve">"حيث طرح مجموعة من الآليات منطلقا من زاوية لسانية بنيوية، انطلاقا مما قدمه "إيميل </w:t>
      </w:r>
      <w:proofErr w:type="spellStart"/>
      <w:r w:rsidR="00292899" w:rsidRPr="00CD40D6">
        <w:rPr>
          <w:rFonts w:cs="Traditional Arabic" w:hint="cs"/>
          <w:sz w:val="32"/>
          <w:szCs w:val="32"/>
          <w:rtl/>
          <w:lang w:bidi="ar-DZ"/>
        </w:rPr>
        <w:t>بنفينيست</w:t>
      </w:r>
      <w:proofErr w:type="spellEnd"/>
      <w:r w:rsidR="00292899" w:rsidRPr="00CD40D6">
        <w:rPr>
          <w:rFonts w:cs="Traditional Arabic" w:hint="cs"/>
          <w:sz w:val="32"/>
          <w:szCs w:val="32"/>
          <w:rtl/>
          <w:lang w:bidi="ar-DZ"/>
        </w:rPr>
        <w:t xml:space="preserve">"، ونجد أن </w:t>
      </w:r>
      <w:proofErr w:type="spellStart"/>
      <w:r w:rsidR="00292899" w:rsidRPr="00CD40D6">
        <w:rPr>
          <w:rFonts w:cs="Traditional Arabic" w:hint="cs"/>
          <w:sz w:val="32"/>
          <w:szCs w:val="32"/>
          <w:rtl/>
          <w:lang w:bidi="ar-DZ"/>
        </w:rPr>
        <w:t>تودوروف</w:t>
      </w:r>
      <w:proofErr w:type="spellEnd"/>
      <w:r w:rsidR="00292899" w:rsidRPr="00CD40D6">
        <w:rPr>
          <w:rFonts w:cs="Traditional Arabic" w:hint="cs"/>
          <w:sz w:val="32"/>
          <w:szCs w:val="32"/>
          <w:rtl/>
          <w:lang w:bidi="ar-DZ"/>
        </w:rPr>
        <w:t xml:space="preserve"> ركز على أبعاد ثلاثة للتحليل وهي كالآتي:</w:t>
      </w:r>
    </w:p>
    <w:p w:rsidR="00292899" w:rsidRPr="00CD40D6" w:rsidRDefault="0005312D" w:rsidP="00435FBB">
      <w:pPr>
        <w:bidi/>
        <w:spacing w:line="240" w:lineRule="auto"/>
        <w:jc w:val="both"/>
        <w:rPr>
          <w:rFonts w:cs="Traditional Arabic"/>
          <w:sz w:val="32"/>
          <w:szCs w:val="32"/>
          <w:rtl/>
          <w:lang w:bidi="ar-DZ"/>
        </w:rPr>
      </w:pPr>
      <w:r w:rsidRPr="00CD40D6">
        <w:rPr>
          <w:rFonts w:cs="Traditional Arabic" w:hint="cs"/>
          <w:sz w:val="32"/>
          <w:szCs w:val="32"/>
          <w:rtl/>
          <w:lang w:bidi="ar-DZ"/>
        </w:rPr>
        <w:t>*</w:t>
      </w:r>
      <w:proofErr w:type="gramStart"/>
      <w:r w:rsidR="00292899" w:rsidRPr="00CD40D6">
        <w:rPr>
          <w:rFonts w:cs="Traditional Arabic" w:hint="cs"/>
          <w:sz w:val="32"/>
          <w:szCs w:val="32"/>
          <w:rtl/>
          <w:lang w:bidi="ar-DZ"/>
        </w:rPr>
        <w:t>مقولة</w:t>
      </w:r>
      <w:proofErr w:type="gramEnd"/>
      <w:r w:rsidR="00292899" w:rsidRPr="00CD40D6">
        <w:rPr>
          <w:rFonts w:cs="Traditional Arabic" w:hint="cs"/>
          <w:sz w:val="32"/>
          <w:szCs w:val="32"/>
          <w:rtl/>
          <w:lang w:bidi="ar-DZ"/>
        </w:rPr>
        <w:t xml:space="preserve"> الزمن.</w:t>
      </w:r>
    </w:p>
    <w:p w:rsidR="00292899" w:rsidRPr="00CD40D6" w:rsidRDefault="00292899" w:rsidP="00435FBB">
      <w:pPr>
        <w:bidi/>
        <w:spacing w:line="240" w:lineRule="auto"/>
        <w:jc w:val="both"/>
        <w:rPr>
          <w:rFonts w:cs="Traditional Arabic"/>
          <w:sz w:val="32"/>
          <w:szCs w:val="32"/>
          <w:rtl/>
          <w:lang w:bidi="ar-DZ"/>
        </w:rPr>
      </w:pPr>
      <w:r w:rsidRPr="00CD40D6">
        <w:rPr>
          <w:rFonts w:cs="Traditional Arabic" w:hint="cs"/>
          <w:sz w:val="32"/>
          <w:szCs w:val="32"/>
          <w:rtl/>
          <w:lang w:bidi="ar-DZ"/>
        </w:rPr>
        <w:t>*</w:t>
      </w:r>
      <w:proofErr w:type="gramStart"/>
      <w:r w:rsidRPr="00CD40D6">
        <w:rPr>
          <w:rFonts w:cs="Traditional Arabic" w:hint="cs"/>
          <w:sz w:val="32"/>
          <w:szCs w:val="32"/>
          <w:rtl/>
          <w:lang w:bidi="ar-DZ"/>
        </w:rPr>
        <w:t>مقولة</w:t>
      </w:r>
      <w:proofErr w:type="gramEnd"/>
      <w:r w:rsidRPr="00CD40D6">
        <w:rPr>
          <w:rFonts w:cs="Traditional Arabic" w:hint="cs"/>
          <w:sz w:val="32"/>
          <w:szCs w:val="32"/>
          <w:rtl/>
          <w:lang w:bidi="ar-DZ"/>
        </w:rPr>
        <w:t xml:space="preserve"> الصيغة.</w:t>
      </w:r>
    </w:p>
    <w:p w:rsidR="00292899" w:rsidRPr="00CD40D6" w:rsidRDefault="00292899" w:rsidP="00435FBB">
      <w:pPr>
        <w:bidi/>
        <w:spacing w:line="240" w:lineRule="auto"/>
        <w:jc w:val="both"/>
        <w:rPr>
          <w:rFonts w:cs="Traditional Arabic"/>
          <w:sz w:val="32"/>
          <w:szCs w:val="32"/>
          <w:rtl/>
          <w:lang w:bidi="ar-DZ"/>
        </w:rPr>
      </w:pPr>
      <w:r w:rsidRPr="00CD40D6">
        <w:rPr>
          <w:rFonts w:cs="Traditional Arabic" w:hint="cs"/>
          <w:sz w:val="32"/>
          <w:szCs w:val="32"/>
          <w:rtl/>
          <w:lang w:bidi="ar-DZ"/>
        </w:rPr>
        <w:t>*</w:t>
      </w:r>
      <w:proofErr w:type="gramStart"/>
      <w:r w:rsidRPr="00CD40D6">
        <w:rPr>
          <w:rFonts w:cs="Traditional Arabic" w:hint="cs"/>
          <w:sz w:val="32"/>
          <w:szCs w:val="32"/>
          <w:rtl/>
          <w:lang w:bidi="ar-DZ"/>
        </w:rPr>
        <w:t>مقولة</w:t>
      </w:r>
      <w:proofErr w:type="gramEnd"/>
      <w:r w:rsidRPr="00CD40D6">
        <w:rPr>
          <w:rFonts w:cs="Traditional Arabic" w:hint="cs"/>
          <w:sz w:val="32"/>
          <w:szCs w:val="32"/>
          <w:rtl/>
          <w:lang w:bidi="ar-DZ"/>
        </w:rPr>
        <w:t xml:space="preserve"> الصوت.</w:t>
      </w:r>
    </w:p>
    <w:p w:rsidR="00292899" w:rsidRPr="00CD40D6" w:rsidRDefault="00292899" w:rsidP="00435FBB">
      <w:pPr>
        <w:bidi/>
        <w:spacing w:line="240" w:lineRule="auto"/>
        <w:jc w:val="both"/>
        <w:rPr>
          <w:rFonts w:cs="Traditional Arabic"/>
          <w:sz w:val="32"/>
          <w:szCs w:val="32"/>
          <w:rtl/>
          <w:lang w:bidi="ar-DZ"/>
        </w:rPr>
      </w:pPr>
    </w:p>
    <w:p w:rsidR="00292899" w:rsidRPr="00CD40D6" w:rsidRDefault="00292899" w:rsidP="00435FBB">
      <w:pPr>
        <w:bidi/>
        <w:spacing w:line="240" w:lineRule="auto"/>
        <w:jc w:val="both"/>
        <w:rPr>
          <w:rFonts w:cs="Traditional Arabic"/>
          <w:sz w:val="32"/>
          <w:szCs w:val="32"/>
          <w:rtl/>
          <w:lang w:bidi="ar-DZ"/>
        </w:rPr>
      </w:pPr>
    </w:p>
    <w:p w:rsidR="00FC63CD" w:rsidRDefault="00FC63CD" w:rsidP="002B56A9">
      <w:pPr>
        <w:bidi/>
        <w:spacing w:line="240" w:lineRule="auto"/>
        <w:ind w:firstLine="708"/>
        <w:jc w:val="both"/>
        <w:rPr>
          <w:rFonts w:cs="Traditional Arabic"/>
          <w:sz w:val="32"/>
          <w:szCs w:val="32"/>
          <w:rtl/>
          <w:lang w:bidi="ar-DZ"/>
        </w:rPr>
      </w:pPr>
    </w:p>
    <w:p w:rsidR="00292899" w:rsidRPr="00CD40D6" w:rsidRDefault="00292899" w:rsidP="00FC63CD">
      <w:pPr>
        <w:bidi/>
        <w:spacing w:line="240" w:lineRule="auto"/>
        <w:ind w:firstLine="708"/>
        <w:jc w:val="both"/>
        <w:rPr>
          <w:rFonts w:cs="Traditional Arabic"/>
          <w:sz w:val="32"/>
          <w:szCs w:val="32"/>
          <w:rtl/>
          <w:lang w:bidi="ar-DZ"/>
        </w:rPr>
      </w:pPr>
      <w:r w:rsidRPr="00CD40D6">
        <w:rPr>
          <w:rFonts w:cs="Traditional Arabic" w:hint="cs"/>
          <w:sz w:val="32"/>
          <w:szCs w:val="32"/>
          <w:rtl/>
          <w:lang w:bidi="ar-DZ"/>
        </w:rPr>
        <w:t>وقد وضع "</w:t>
      </w:r>
      <w:proofErr w:type="spellStart"/>
      <w:r w:rsidRPr="00CD40D6">
        <w:rPr>
          <w:rFonts w:cs="Traditional Arabic" w:hint="cs"/>
          <w:sz w:val="32"/>
          <w:szCs w:val="32"/>
          <w:rtl/>
          <w:lang w:bidi="ar-DZ"/>
        </w:rPr>
        <w:t>تودوروف</w:t>
      </w:r>
      <w:proofErr w:type="spellEnd"/>
      <w:r w:rsidRPr="00CD40D6">
        <w:rPr>
          <w:rFonts w:cs="Traditional Arabic" w:hint="cs"/>
          <w:sz w:val="32"/>
          <w:szCs w:val="32"/>
          <w:rtl/>
          <w:lang w:bidi="ar-DZ"/>
        </w:rPr>
        <w:t>" الزمن على محك التحليل في كتابه "اللغة والتجربة الإنسانية"، إذ تناول المصطلح من منظور مغاير،</w:t>
      </w:r>
      <w:r w:rsidR="0005312D" w:rsidRPr="00CD40D6">
        <w:rPr>
          <w:rFonts w:cs="Traditional Arabic" w:hint="cs"/>
          <w:sz w:val="32"/>
          <w:szCs w:val="32"/>
          <w:rtl/>
          <w:lang w:bidi="ar-DZ"/>
        </w:rPr>
        <w:t xml:space="preserve"> </w:t>
      </w:r>
      <w:r w:rsidRPr="00CD40D6">
        <w:rPr>
          <w:rFonts w:cs="Traditional Arabic" w:hint="cs"/>
          <w:sz w:val="32"/>
          <w:szCs w:val="32"/>
          <w:rtl/>
          <w:lang w:bidi="ar-DZ"/>
        </w:rPr>
        <w:t>الزمن الفيزيائي</w:t>
      </w:r>
      <w:r w:rsidR="0005312D" w:rsidRPr="00CD40D6">
        <w:rPr>
          <w:rFonts w:cs="Traditional Arabic" w:hint="cs"/>
          <w:sz w:val="32"/>
          <w:szCs w:val="32"/>
          <w:rtl/>
          <w:lang w:bidi="ar-DZ"/>
        </w:rPr>
        <w:t xml:space="preserve"> </w:t>
      </w:r>
      <w:r w:rsidRPr="00CD40D6">
        <w:rPr>
          <w:rFonts w:cs="Traditional Arabic" w:hint="cs"/>
          <w:sz w:val="32"/>
          <w:szCs w:val="32"/>
          <w:rtl/>
          <w:lang w:bidi="ar-DZ"/>
        </w:rPr>
        <w:t>-الزمن الحدث- الزمن اللساني. فهذه الثلاثية الزمنية عند "</w:t>
      </w:r>
      <w:proofErr w:type="spellStart"/>
      <w:r w:rsidRPr="00CD40D6">
        <w:rPr>
          <w:rFonts w:cs="Traditional Arabic" w:hint="cs"/>
          <w:sz w:val="32"/>
          <w:szCs w:val="32"/>
          <w:rtl/>
          <w:lang w:bidi="ar-DZ"/>
        </w:rPr>
        <w:t>تودوروف</w:t>
      </w:r>
      <w:proofErr w:type="spellEnd"/>
      <w:r w:rsidRPr="00CD40D6">
        <w:rPr>
          <w:rFonts w:cs="Traditional Arabic" w:hint="cs"/>
          <w:sz w:val="32"/>
          <w:szCs w:val="32"/>
          <w:rtl/>
          <w:lang w:bidi="ar-DZ"/>
        </w:rPr>
        <w:t>" مرهونة بحضور الكلام وتجسد حضورها في الحكاية والحكي،</w:t>
      </w:r>
      <w:r w:rsidR="0005312D" w:rsidRPr="00CD40D6">
        <w:rPr>
          <w:rFonts w:cs="Traditional Arabic" w:hint="cs"/>
          <w:sz w:val="32"/>
          <w:szCs w:val="32"/>
          <w:rtl/>
          <w:lang w:bidi="ar-DZ"/>
        </w:rPr>
        <w:t xml:space="preserve"> </w:t>
      </w:r>
      <w:r w:rsidRPr="00CD40D6">
        <w:rPr>
          <w:rFonts w:cs="Traditional Arabic" w:hint="cs"/>
          <w:sz w:val="32"/>
          <w:szCs w:val="32"/>
          <w:rtl/>
          <w:lang w:bidi="ar-DZ"/>
        </w:rPr>
        <w:t>أي الزمن في الخطاب =حضور فعلي بصوت فيزيائ</w:t>
      </w:r>
      <w:r w:rsidRPr="00CD40D6">
        <w:rPr>
          <w:rFonts w:cs="Traditional Arabic" w:hint="eastAsia"/>
          <w:sz w:val="32"/>
          <w:szCs w:val="32"/>
          <w:rtl/>
          <w:lang w:bidi="ar-DZ"/>
        </w:rPr>
        <w:t>ي</w:t>
      </w:r>
      <w:r w:rsidRPr="00CD40D6">
        <w:rPr>
          <w:rFonts w:cs="Traditional Arabic" w:hint="cs"/>
          <w:sz w:val="32"/>
          <w:szCs w:val="32"/>
          <w:rtl/>
          <w:lang w:bidi="ar-DZ"/>
        </w:rPr>
        <w:t xml:space="preserve">، أما في زمن الحكي= حدث قابل للانقضاء.  </w:t>
      </w:r>
    </w:p>
    <w:p w:rsidR="00292899" w:rsidRPr="00CD40D6" w:rsidRDefault="00292899" w:rsidP="0005312D">
      <w:pPr>
        <w:bidi/>
        <w:spacing w:line="240" w:lineRule="auto"/>
        <w:ind w:firstLine="708"/>
        <w:jc w:val="both"/>
        <w:rPr>
          <w:rFonts w:cs="Traditional Arabic"/>
          <w:sz w:val="32"/>
          <w:szCs w:val="32"/>
          <w:rtl/>
          <w:lang w:bidi="ar-DZ"/>
        </w:rPr>
      </w:pPr>
      <w:r w:rsidRPr="00CD40D6">
        <w:rPr>
          <w:rFonts w:cs="Traditional Arabic" w:hint="cs"/>
          <w:sz w:val="32"/>
          <w:szCs w:val="32"/>
          <w:rtl/>
          <w:lang w:bidi="ar-DZ"/>
        </w:rPr>
        <w:t>ونفى وجود زمن متسلسل للقصة معللا ذلك بإمكانية وجود أكثر من ناقل للقصة من جهة، والزمن عند "</w:t>
      </w:r>
      <w:proofErr w:type="spellStart"/>
      <w:r w:rsidRPr="00CD40D6">
        <w:rPr>
          <w:rFonts w:cs="Traditional Arabic" w:hint="cs"/>
          <w:sz w:val="32"/>
          <w:szCs w:val="32"/>
          <w:rtl/>
          <w:lang w:bidi="ar-DZ"/>
        </w:rPr>
        <w:t>تودوروف</w:t>
      </w:r>
      <w:proofErr w:type="spellEnd"/>
      <w:r w:rsidRPr="00CD40D6">
        <w:rPr>
          <w:rFonts w:cs="Traditional Arabic" w:hint="cs"/>
          <w:sz w:val="32"/>
          <w:szCs w:val="32"/>
          <w:rtl/>
          <w:lang w:bidi="ar-DZ"/>
        </w:rPr>
        <w:t>" هو كلام واقعي موجه من طرف السارد إلى القارئ وله أهمية في الحكي فهو يعمق الإحساس بالحدث وبالشخصيات لدى  المتلقي وميز بين مستويين من الزمن:</w:t>
      </w:r>
    </w:p>
    <w:p w:rsidR="00292899" w:rsidRPr="00CD40D6" w:rsidRDefault="007C1A57" w:rsidP="0005312D">
      <w:pPr>
        <w:bidi/>
        <w:spacing w:line="240" w:lineRule="auto"/>
        <w:jc w:val="both"/>
        <w:rPr>
          <w:rFonts w:cs="Traditional Arabic"/>
          <w:sz w:val="32"/>
          <w:szCs w:val="32"/>
          <w:rtl/>
          <w:lang w:bidi="ar-DZ"/>
        </w:rPr>
      </w:pPr>
      <w:r w:rsidRPr="00CD40D6">
        <w:rPr>
          <w:rFonts w:cs="Traditional Arabic" w:hint="cs"/>
          <w:b/>
          <w:bCs/>
          <w:sz w:val="32"/>
          <w:szCs w:val="32"/>
          <w:rtl/>
          <w:lang w:bidi="ar-DZ"/>
        </w:rPr>
        <w:lastRenderedPageBreak/>
        <w:t>-</w:t>
      </w:r>
      <w:r w:rsidR="0005312D" w:rsidRPr="00CD40D6">
        <w:rPr>
          <w:rFonts w:cs="Traditional Arabic" w:hint="cs"/>
          <w:b/>
          <w:bCs/>
          <w:sz w:val="32"/>
          <w:szCs w:val="32"/>
          <w:rtl/>
          <w:lang w:bidi="ar-DZ"/>
        </w:rPr>
        <w:t xml:space="preserve"> </w:t>
      </w:r>
      <w:r w:rsidR="00292899" w:rsidRPr="00CD40D6">
        <w:rPr>
          <w:rFonts w:cs="Traditional Arabic" w:hint="cs"/>
          <w:b/>
          <w:bCs/>
          <w:sz w:val="32"/>
          <w:szCs w:val="32"/>
          <w:rtl/>
          <w:lang w:bidi="ar-DZ"/>
        </w:rPr>
        <w:t xml:space="preserve">زمن القصة: </w:t>
      </w:r>
      <w:r w:rsidR="00292899" w:rsidRPr="00CD40D6">
        <w:rPr>
          <w:rFonts w:cs="Traditional Arabic" w:hint="cs"/>
          <w:sz w:val="32"/>
          <w:szCs w:val="32"/>
          <w:rtl/>
          <w:lang w:bidi="ar-DZ"/>
        </w:rPr>
        <w:t xml:space="preserve">وهو زمن وقوع الأحداث المروية في القصة، فلكل قصة بداية </w:t>
      </w:r>
      <w:proofErr w:type="gramStart"/>
      <w:r w:rsidR="00292899" w:rsidRPr="00CD40D6">
        <w:rPr>
          <w:rFonts w:cs="Traditional Arabic" w:hint="cs"/>
          <w:sz w:val="32"/>
          <w:szCs w:val="32"/>
          <w:rtl/>
          <w:lang w:bidi="ar-DZ"/>
        </w:rPr>
        <w:t>ونهاية</w:t>
      </w:r>
      <w:proofErr w:type="gramEnd"/>
      <w:r w:rsidR="00292899" w:rsidRPr="00CD40D6">
        <w:rPr>
          <w:rFonts w:cs="Traditional Arabic" w:hint="cs"/>
          <w:sz w:val="32"/>
          <w:szCs w:val="32"/>
          <w:rtl/>
          <w:lang w:bidi="ar-DZ"/>
        </w:rPr>
        <w:t>.</w:t>
      </w:r>
    </w:p>
    <w:p w:rsidR="00292899" w:rsidRPr="00CD40D6" w:rsidRDefault="007C1A57" w:rsidP="007C1A57">
      <w:pPr>
        <w:bidi/>
        <w:spacing w:line="240" w:lineRule="auto"/>
        <w:jc w:val="both"/>
        <w:rPr>
          <w:rFonts w:cs="Traditional Arabic"/>
          <w:sz w:val="32"/>
          <w:szCs w:val="32"/>
          <w:rtl/>
          <w:lang w:bidi="ar-DZ"/>
        </w:rPr>
      </w:pPr>
      <w:r w:rsidRPr="00CD40D6">
        <w:rPr>
          <w:rFonts w:cs="Traditional Arabic" w:hint="cs"/>
          <w:sz w:val="32"/>
          <w:szCs w:val="32"/>
          <w:rtl/>
          <w:lang w:bidi="ar-DZ"/>
        </w:rPr>
        <w:t>-</w:t>
      </w:r>
      <w:r w:rsidR="00292899" w:rsidRPr="00CD40D6">
        <w:rPr>
          <w:rFonts w:cs="Traditional Arabic" w:hint="cs"/>
          <w:b/>
          <w:bCs/>
          <w:sz w:val="32"/>
          <w:szCs w:val="32"/>
          <w:rtl/>
          <w:lang w:bidi="ar-DZ"/>
        </w:rPr>
        <w:t xml:space="preserve"> </w:t>
      </w:r>
      <w:proofErr w:type="gramStart"/>
      <w:r w:rsidR="00292899" w:rsidRPr="00CD40D6">
        <w:rPr>
          <w:rFonts w:cs="Traditional Arabic" w:hint="cs"/>
          <w:b/>
          <w:bCs/>
          <w:sz w:val="32"/>
          <w:szCs w:val="32"/>
          <w:rtl/>
          <w:lang w:bidi="ar-DZ"/>
        </w:rPr>
        <w:t>زمن</w:t>
      </w:r>
      <w:proofErr w:type="gramEnd"/>
      <w:r w:rsidR="00292899" w:rsidRPr="00CD40D6">
        <w:rPr>
          <w:rFonts w:cs="Traditional Arabic" w:hint="cs"/>
          <w:b/>
          <w:bCs/>
          <w:sz w:val="32"/>
          <w:szCs w:val="32"/>
          <w:rtl/>
          <w:lang w:bidi="ar-DZ"/>
        </w:rPr>
        <w:t xml:space="preserve"> السرد:</w:t>
      </w:r>
      <w:r w:rsidR="00292899" w:rsidRPr="00CD40D6">
        <w:rPr>
          <w:rFonts w:cs="Traditional Arabic" w:hint="cs"/>
          <w:sz w:val="32"/>
          <w:szCs w:val="32"/>
          <w:rtl/>
          <w:lang w:bidi="ar-DZ"/>
        </w:rPr>
        <w:t xml:space="preserve"> وهو الزمن الذي يقدم من خلاله السارد القصة، ولا يكون بالضرورة مطابقا لزمن القصة. </w:t>
      </w:r>
    </w:p>
    <w:p w:rsidR="00292899" w:rsidRPr="00CD40D6" w:rsidRDefault="00292899" w:rsidP="0005312D">
      <w:pPr>
        <w:bidi/>
        <w:spacing w:line="240" w:lineRule="auto"/>
        <w:ind w:firstLine="708"/>
        <w:jc w:val="both"/>
        <w:rPr>
          <w:rFonts w:cs="Traditional Arabic"/>
          <w:sz w:val="32"/>
          <w:szCs w:val="32"/>
          <w:rtl/>
          <w:lang w:bidi="ar-DZ"/>
        </w:rPr>
      </w:pPr>
      <w:proofErr w:type="spellStart"/>
      <w:r w:rsidRPr="00CD40D6">
        <w:rPr>
          <w:rFonts w:cs="Traditional Arabic" w:hint="cs"/>
          <w:sz w:val="32"/>
          <w:szCs w:val="32"/>
          <w:rtl/>
          <w:lang w:bidi="ar-DZ"/>
        </w:rPr>
        <w:t>يقر"تودوروف</w:t>
      </w:r>
      <w:proofErr w:type="spellEnd"/>
      <w:r w:rsidRPr="00CD40D6">
        <w:rPr>
          <w:rFonts w:cs="Traditional Arabic" w:hint="cs"/>
          <w:sz w:val="32"/>
          <w:szCs w:val="32"/>
          <w:rtl/>
          <w:lang w:bidi="ar-DZ"/>
        </w:rPr>
        <w:t>" بعدم وجود نمط سردي خالص إذ يقول:</w:t>
      </w:r>
      <w:r w:rsidR="0005312D" w:rsidRPr="00CD40D6">
        <w:rPr>
          <w:rFonts w:cs="Traditional Arabic" w:hint="cs"/>
          <w:sz w:val="32"/>
          <w:szCs w:val="32"/>
          <w:rtl/>
          <w:lang w:bidi="ar-DZ"/>
        </w:rPr>
        <w:t xml:space="preserve"> </w:t>
      </w:r>
      <w:r w:rsidRPr="00CD40D6">
        <w:rPr>
          <w:rFonts w:cs="Traditional Arabic" w:hint="cs"/>
          <w:sz w:val="32"/>
          <w:szCs w:val="32"/>
          <w:rtl/>
          <w:lang w:bidi="ar-DZ"/>
        </w:rPr>
        <w:t>"إن الأسلوب المباشر يرتبط بوجه عام بالمظهر الذاتي للّغة، لكنها ترتد أحيانا</w:t>
      </w:r>
      <w:r w:rsidR="0005312D" w:rsidRPr="00CD40D6">
        <w:rPr>
          <w:rFonts w:cs="Traditional Arabic" w:hint="cs"/>
          <w:sz w:val="32"/>
          <w:szCs w:val="32"/>
          <w:rtl/>
          <w:lang w:bidi="ar-DZ"/>
        </w:rPr>
        <w:t xml:space="preserve"> </w:t>
      </w:r>
      <w:r w:rsidRPr="00CD40D6">
        <w:rPr>
          <w:rFonts w:cs="Traditional Arabic" w:hint="cs"/>
          <w:sz w:val="32"/>
          <w:szCs w:val="32"/>
          <w:rtl/>
          <w:lang w:bidi="ar-DZ"/>
        </w:rPr>
        <w:t>... إذ يقدم إلينا الخبر وكأنه عن الشخصية الروائية أمام الكلام الصادر فهو العكس من ذلك،</w:t>
      </w:r>
      <w:r w:rsidR="0005312D" w:rsidRPr="00CD40D6">
        <w:rPr>
          <w:rFonts w:cs="Traditional Arabic" w:hint="cs"/>
          <w:sz w:val="32"/>
          <w:szCs w:val="32"/>
          <w:rtl/>
          <w:lang w:bidi="ar-DZ"/>
        </w:rPr>
        <w:t xml:space="preserve"> </w:t>
      </w:r>
      <w:r w:rsidRPr="00CD40D6">
        <w:rPr>
          <w:rFonts w:cs="Traditional Arabic" w:hint="cs"/>
          <w:sz w:val="32"/>
          <w:szCs w:val="32"/>
          <w:rtl/>
          <w:lang w:bidi="ar-DZ"/>
        </w:rPr>
        <w:t>ينتمي بوجه علم إلى مستوى التلفظ غير أن الذات المتلفظة تصير عند إجراء مقارنة أو عند القيام تأمل عام ظاهرة لذلك يقترب السارد من الشخصيات الروائية."</w:t>
      </w:r>
    </w:p>
    <w:p w:rsidR="00292899" w:rsidRPr="00CD40D6" w:rsidRDefault="00292899" w:rsidP="00435FBB">
      <w:pPr>
        <w:bidi/>
        <w:spacing w:line="240" w:lineRule="auto"/>
        <w:jc w:val="both"/>
        <w:rPr>
          <w:rFonts w:cs="Traditional Arabic"/>
          <w:sz w:val="32"/>
          <w:szCs w:val="32"/>
          <w:rtl/>
          <w:lang w:bidi="ar-DZ"/>
        </w:rPr>
      </w:pPr>
      <w:r w:rsidRPr="00CD40D6">
        <w:rPr>
          <w:rFonts w:cs="Traditional Arabic" w:hint="cs"/>
          <w:sz w:val="32"/>
          <w:szCs w:val="32"/>
          <w:rtl/>
          <w:lang w:bidi="ar-DZ"/>
        </w:rPr>
        <w:t>وما نستخلصه حسب الرؤية عند "</w:t>
      </w:r>
      <w:proofErr w:type="spellStart"/>
      <w:r w:rsidRPr="00CD40D6">
        <w:rPr>
          <w:rFonts w:cs="Traditional Arabic" w:hint="cs"/>
          <w:sz w:val="32"/>
          <w:szCs w:val="32"/>
          <w:rtl/>
          <w:lang w:bidi="ar-DZ"/>
        </w:rPr>
        <w:t>تودوروف</w:t>
      </w:r>
      <w:proofErr w:type="spellEnd"/>
      <w:r w:rsidRPr="00CD40D6">
        <w:rPr>
          <w:rFonts w:cs="Traditional Arabic" w:hint="cs"/>
          <w:sz w:val="32"/>
          <w:szCs w:val="32"/>
          <w:rtl/>
          <w:lang w:bidi="ar-DZ"/>
        </w:rPr>
        <w:t>" أن الحكي يقتضي ثلاث عناصر:</w:t>
      </w:r>
    </w:p>
    <w:p w:rsidR="00292899" w:rsidRPr="00CD40D6" w:rsidRDefault="00BC2C19" w:rsidP="00435FBB">
      <w:pPr>
        <w:bidi/>
        <w:spacing w:line="240" w:lineRule="auto"/>
        <w:jc w:val="both"/>
        <w:rPr>
          <w:rFonts w:cs="Traditional Arabic"/>
          <w:sz w:val="32"/>
          <w:szCs w:val="32"/>
          <w:rtl/>
          <w:lang w:bidi="ar-DZ"/>
        </w:rPr>
      </w:pPr>
      <w:r>
        <w:rPr>
          <w:rFonts w:cs="Traditional Arabic"/>
          <w:noProof/>
          <w:sz w:val="32"/>
          <w:szCs w:val="32"/>
          <w:rtl/>
          <w:lang w:eastAsia="fr-FR"/>
        </w:rPr>
        <w:pict>
          <v:shapetype id="_x0000_t32" coordsize="21600,21600" o:spt="32" o:oned="t" path="m,l21600,21600e" filled="f">
            <v:path arrowok="t" fillok="f" o:connecttype="none"/>
            <o:lock v:ext="edit" shapetype="t"/>
          </v:shapetype>
          <v:shape id="_x0000_s1029" type="#_x0000_t32" style="position:absolute;left:0;text-align:left;margin-left:156.4pt;margin-top:15.7pt;width:270.4pt;height:48.55pt;z-index:251663360" o:connectortype="straight">
            <v:stroke endarrow="block"/>
          </v:shape>
        </w:pict>
      </w:r>
      <w:r>
        <w:rPr>
          <w:rFonts w:cs="Traditional Arabic"/>
          <w:noProof/>
          <w:sz w:val="32"/>
          <w:szCs w:val="32"/>
          <w:rtl/>
          <w:lang w:eastAsia="fr-FR"/>
        </w:rPr>
        <w:pict>
          <v:shape id="_x0000_s1031" type="#_x0000_t32" style="position:absolute;left:0;text-align:left;margin-left:156.4pt;margin-top:15.7pt;width:30.75pt;height:45.75pt;z-index:251665408" o:connectortype="straight">
            <v:stroke endarrow="block"/>
          </v:shape>
        </w:pict>
      </w:r>
      <w:r>
        <w:rPr>
          <w:rFonts w:cs="Traditional Arabic"/>
          <w:noProof/>
          <w:sz w:val="32"/>
          <w:szCs w:val="32"/>
          <w:rtl/>
          <w:lang w:eastAsia="fr-FR"/>
        </w:rPr>
        <w:pict>
          <v:shape id="_x0000_s1030" type="#_x0000_t32" style="position:absolute;left:0;text-align:left;margin-left:76.15pt;margin-top:15.7pt;width:80.25pt;height:45.75pt;flip:x;z-index:251664384" o:connectortype="straight">
            <v:stroke endarrow="block"/>
          </v:shape>
        </w:pict>
      </w:r>
      <w:r w:rsidR="00292899" w:rsidRPr="00CD40D6">
        <w:rPr>
          <w:rFonts w:cs="Traditional Arabic" w:hint="cs"/>
          <w:sz w:val="32"/>
          <w:szCs w:val="32"/>
          <w:rtl/>
          <w:lang w:bidi="ar-DZ"/>
        </w:rPr>
        <w:t xml:space="preserve">السارد </w:t>
      </w:r>
      <w:r w:rsidR="00292899" w:rsidRPr="00CD40D6">
        <w:rPr>
          <w:rFonts w:cs="Traditional Arabic"/>
          <w:sz w:val="32"/>
          <w:szCs w:val="32"/>
          <w:rtl/>
          <w:lang w:bidi="ar-DZ"/>
        </w:rPr>
        <w:t>–</w:t>
      </w:r>
      <w:r w:rsidR="00292899" w:rsidRPr="00CD40D6">
        <w:rPr>
          <w:rFonts w:cs="Traditional Arabic" w:hint="cs"/>
          <w:sz w:val="32"/>
          <w:szCs w:val="32"/>
          <w:rtl/>
          <w:lang w:bidi="ar-DZ"/>
        </w:rPr>
        <w:t xml:space="preserve"> القصة </w:t>
      </w:r>
      <w:r w:rsidR="00292899" w:rsidRPr="00CD40D6">
        <w:rPr>
          <w:rFonts w:cs="Traditional Arabic"/>
          <w:sz w:val="32"/>
          <w:szCs w:val="32"/>
          <w:rtl/>
          <w:lang w:bidi="ar-DZ"/>
        </w:rPr>
        <w:t>–</w:t>
      </w:r>
      <w:r w:rsidR="00292899" w:rsidRPr="00CD40D6">
        <w:rPr>
          <w:rFonts w:cs="Traditional Arabic" w:hint="cs"/>
          <w:sz w:val="32"/>
          <w:szCs w:val="32"/>
          <w:rtl/>
          <w:lang w:bidi="ar-DZ"/>
        </w:rPr>
        <w:t xml:space="preserve"> </w:t>
      </w:r>
      <w:proofErr w:type="gramStart"/>
      <w:r w:rsidR="00292899" w:rsidRPr="00CD40D6">
        <w:rPr>
          <w:rFonts w:cs="Traditional Arabic" w:hint="cs"/>
          <w:sz w:val="32"/>
          <w:szCs w:val="32"/>
          <w:rtl/>
          <w:lang w:bidi="ar-DZ"/>
        </w:rPr>
        <w:t>المسرود</w:t>
      </w:r>
      <w:proofErr w:type="gramEnd"/>
      <w:r w:rsidR="00292899" w:rsidRPr="00CD40D6">
        <w:rPr>
          <w:rFonts w:cs="Traditional Arabic" w:hint="cs"/>
          <w:sz w:val="32"/>
          <w:szCs w:val="32"/>
          <w:rtl/>
          <w:lang w:bidi="ar-DZ"/>
        </w:rPr>
        <w:t xml:space="preserve"> له.</w:t>
      </w:r>
    </w:p>
    <w:p w:rsidR="00292899" w:rsidRPr="00CD40D6" w:rsidRDefault="00BC2C19" w:rsidP="00435FBB">
      <w:pPr>
        <w:bidi/>
        <w:spacing w:line="240" w:lineRule="auto"/>
        <w:jc w:val="both"/>
        <w:rPr>
          <w:rFonts w:cs="Traditional Arabic"/>
          <w:sz w:val="36"/>
          <w:szCs w:val="36"/>
          <w:rtl/>
          <w:lang w:bidi="ar-DZ"/>
        </w:rPr>
      </w:pPr>
      <w:r>
        <w:rPr>
          <w:rFonts w:cs="Traditional Arabic"/>
          <w:noProof/>
          <w:sz w:val="36"/>
          <w:szCs w:val="36"/>
          <w:rtl/>
          <w:lang w:eastAsia="fr-FR"/>
        </w:rPr>
        <w:pict>
          <v:rect id="_x0000_s1027" style="position:absolute;left:0;text-align:left;margin-left:165.05pt;margin-top:29.35pt;width:158.55pt;height:139.1pt;z-index:251661312" fillcolor="white [3201]" strokecolor="#92cddc [1944]" strokeweight="1pt">
            <v:fill color2="#b6dde8 [1304]" focusposition="1" focussize="" focus="100%" type="gradient"/>
            <v:shadow on="t" type="perspective" color="#205867 [1608]" opacity=".5" offset="1pt" offset2="-3pt"/>
            <v:textbox style="mso-next-textbox:#_x0000_s1027">
              <w:txbxContent>
                <w:p w:rsidR="00430D58" w:rsidRPr="00D61ED5" w:rsidRDefault="00430D58" w:rsidP="00D61ED5">
                  <w:pPr>
                    <w:bidi/>
                    <w:spacing w:line="240" w:lineRule="auto"/>
                    <w:jc w:val="center"/>
                    <w:rPr>
                      <w:rFonts w:cs="Simplified Arabic"/>
                      <w:b/>
                      <w:bCs/>
                      <w:sz w:val="32"/>
                      <w:szCs w:val="32"/>
                      <w:lang w:bidi="ar-DZ"/>
                    </w:rPr>
                  </w:pPr>
                  <w:proofErr w:type="gramStart"/>
                  <w:r w:rsidRPr="00D61ED5">
                    <w:rPr>
                      <w:rFonts w:cs="Simplified Arabic" w:hint="cs"/>
                      <w:b/>
                      <w:bCs/>
                      <w:sz w:val="32"/>
                      <w:szCs w:val="32"/>
                      <w:rtl/>
                      <w:lang w:bidi="ar-DZ"/>
                    </w:rPr>
                    <w:t>وتسمى</w:t>
                  </w:r>
                  <w:proofErr w:type="gramEnd"/>
                  <w:r w:rsidRPr="00D61ED5">
                    <w:rPr>
                      <w:rFonts w:cs="Simplified Arabic" w:hint="cs"/>
                      <w:b/>
                      <w:bCs/>
                      <w:sz w:val="32"/>
                      <w:szCs w:val="32"/>
                      <w:rtl/>
                      <w:lang w:bidi="ar-DZ"/>
                    </w:rPr>
                    <w:t xml:space="preserve"> أيضا الحكاية وهي سلسلة من الأحداث لها بداية ونهاية، وتنتقل بوسائل وأشكال بواسطة رواية وغيرها.</w:t>
                  </w:r>
                </w:p>
              </w:txbxContent>
            </v:textbox>
          </v:rect>
        </w:pict>
      </w:r>
      <w:r>
        <w:rPr>
          <w:rFonts w:cs="Traditional Arabic"/>
          <w:noProof/>
          <w:sz w:val="36"/>
          <w:szCs w:val="36"/>
          <w:rtl/>
          <w:lang w:eastAsia="fr-FR"/>
        </w:rPr>
        <w:pict>
          <v:rect id="_x0000_s1026" style="position:absolute;left:0;text-align:left;margin-left:367.6pt;margin-top:32.15pt;width:123pt;height:136.3pt;z-index:251660288" fillcolor="white [3201]" strokecolor="#92cddc [1944]" strokeweight="1pt">
            <v:fill color2="#b6dde8 [1304]" focusposition="1" focussize="" focus="100%" type="gradient"/>
            <v:shadow on="t" type="perspective" color="#205867 [1608]" opacity=".5" offset="1pt" offset2="-3pt"/>
            <v:textbox style="mso-next-textbox:#_x0000_s1026">
              <w:txbxContent>
                <w:p w:rsidR="00430D58" w:rsidRPr="00D61ED5" w:rsidRDefault="00430D58" w:rsidP="00D61ED5">
                  <w:pPr>
                    <w:bidi/>
                    <w:jc w:val="center"/>
                    <w:rPr>
                      <w:rFonts w:cs="Simplified Arabic"/>
                      <w:b/>
                      <w:bCs/>
                      <w:sz w:val="32"/>
                      <w:szCs w:val="32"/>
                      <w:lang w:bidi="ar-DZ"/>
                    </w:rPr>
                  </w:pPr>
                  <w:r w:rsidRPr="00D61ED5">
                    <w:rPr>
                      <w:rFonts w:cs="Simplified Arabic" w:hint="cs"/>
                      <w:b/>
                      <w:bCs/>
                      <w:sz w:val="32"/>
                      <w:szCs w:val="32"/>
                      <w:rtl/>
                      <w:lang w:bidi="ar-DZ"/>
                    </w:rPr>
                    <w:t xml:space="preserve">وهو </w:t>
                  </w:r>
                  <w:proofErr w:type="gramStart"/>
                  <w:r w:rsidRPr="00D61ED5">
                    <w:rPr>
                      <w:rFonts w:cs="Simplified Arabic" w:hint="cs"/>
                      <w:b/>
                      <w:bCs/>
                      <w:sz w:val="32"/>
                      <w:szCs w:val="32"/>
                      <w:rtl/>
                      <w:lang w:bidi="ar-DZ"/>
                    </w:rPr>
                    <w:t>من</w:t>
                  </w:r>
                  <w:proofErr w:type="gramEnd"/>
                  <w:r w:rsidRPr="00D61ED5">
                    <w:rPr>
                      <w:rFonts w:cs="Simplified Arabic" w:hint="cs"/>
                      <w:b/>
                      <w:bCs/>
                      <w:sz w:val="32"/>
                      <w:szCs w:val="32"/>
                      <w:rtl/>
                      <w:lang w:bidi="ar-DZ"/>
                    </w:rPr>
                    <w:t xml:space="preserve"> يتلقى الحكاية أو يستمع لها.</w:t>
                  </w:r>
                </w:p>
              </w:txbxContent>
            </v:textbox>
          </v:rect>
        </w:pict>
      </w:r>
      <w:r>
        <w:rPr>
          <w:rFonts w:cs="Traditional Arabic"/>
          <w:noProof/>
          <w:sz w:val="36"/>
          <w:szCs w:val="36"/>
          <w:rtl/>
          <w:lang w:eastAsia="fr-FR"/>
        </w:rPr>
        <w:pict>
          <v:rect id="_x0000_s1028" style="position:absolute;left:0;text-align:left;margin-left:29.4pt;margin-top:29.35pt;width:123pt;height:141.75pt;z-index:251662336" fillcolor="white [3201]" strokecolor="#92cddc [1944]" strokeweight="1pt">
            <v:fill color2="#b6dde8 [1304]" focusposition="1" focussize="" focus="100%" type="gradient"/>
            <v:shadow on="t" type="perspective" color="#205867 [1608]" opacity=".5" offset="1pt" offset2="-3pt"/>
            <v:textbox style="mso-next-textbox:#_x0000_s1028">
              <w:txbxContent>
                <w:p w:rsidR="00430D58" w:rsidRPr="00D61ED5" w:rsidRDefault="00430D58" w:rsidP="00D61ED5">
                  <w:pPr>
                    <w:bidi/>
                    <w:jc w:val="center"/>
                    <w:rPr>
                      <w:rFonts w:cs="Simplified Arabic"/>
                      <w:b/>
                      <w:bCs/>
                      <w:sz w:val="32"/>
                      <w:szCs w:val="32"/>
                      <w:lang w:bidi="ar-DZ"/>
                    </w:rPr>
                  </w:pPr>
                  <w:r w:rsidRPr="00D61ED5">
                    <w:rPr>
                      <w:rFonts w:cs="Simplified Arabic" w:hint="cs"/>
                      <w:b/>
                      <w:bCs/>
                      <w:sz w:val="32"/>
                      <w:szCs w:val="32"/>
                      <w:rtl/>
                      <w:lang w:bidi="ar-DZ"/>
                    </w:rPr>
                    <w:t xml:space="preserve">وهو من يحكي </w:t>
                  </w:r>
                  <w:proofErr w:type="gramStart"/>
                  <w:r w:rsidRPr="00D61ED5">
                    <w:rPr>
                      <w:rFonts w:cs="Simplified Arabic" w:hint="cs"/>
                      <w:b/>
                      <w:bCs/>
                      <w:sz w:val="32"/>
                      <w:szCs w:val="32"/>
                      <w:rtl/>
                      <w:lang w:bidi="ar-DZ"/>
                    </w:rPr>
                    <w:t>ويسرد  القصة</w:t>
                  </w:r>
                  <w:proofErr w:type="gramEnd"/>
                  <w:r w:rsidRPr="00D61ED5">
                    <w:rPr>
                      <w:rFonts w:cs="Simplified Arabic" w:hint="cs"/>
                      <w:b/>
                      <w:bCs/>
                      <w:sz w:val="32"/>
                      <w:szCs w:val="32"/>
                      <w:rtl/>
                      <w:lang w:bidi="ar-DZ"/>
                    </w:rPr>
                    <w:t>، ويعد شخصية متخيلة.</w:t>
                  </w:r>
                </w:p>
              </w:txbxContent>
            </v:textbox>
          </v:rect>
        </w:pict>
      </w:r>
    </w:p>
    <w:p w:rsidR="00292899" w:rsidRPr="00CD40D6" w:rsidRDefault="00292899" w:rsidP="00435FBB">
      <w:pPr>
        <w:bidi/>
        <w:spacing w:line="240" w:lineRule="auto"/>
        <w:jc w:val="both"/>
        <w:rPr>
          <w:rFonts w:cs="Traditional Arabic"/>
          <w:sz w:val="36"/>
          <w:szCs w:val="36"/>
          <w:rtl/>
          <w:lang w:bidi="ar-DZ"/>
        </w:rPr>
      </w:pPr>
    </w:p>
    <w:p w:rsidR="00292899" w:rsidRPr="00CD40D6" w:rsidRDefault="00292899" w:rsidP="00435FBB">
      <w:pPr>
        <w:bidi/>
        <w:spacing w:line="240" w:lineRule="auto"/>
        <w:jc w:val="both"/>
        <w:rPr>
          <w:rFonts w:cs="Traditional Arabic"/>
          <w:sz w:val="36"/>
          <w:szCs w:val="36"/>
          <w:lang w:bidi="ar-DZ"/>
        </w:rPr>
      </w:pPr>
    </w:p>
    <w:p w:rsidR="00292899" w:rsidRPr="00CD40D6" w:rsidRDefault="00292899" w:rsidP="00435FBB">
      <w:pPr>
        <w:bidi/>
        <w:spacing w:line="240" w:lineRule="auto"/>
        <w:jc w:val="both"/>
        <w:rPr>
          <w:rFonts w:cs="Traditional Arabic"/>
          <w:sz w:val="36"/>
          <w:szCs w:val="36"/>
          <w:lang w:bidi="ar-DZ"/>
        </w:rPr>
      </w:pPr>
    </w:p>
    <w:p w:rsidR="00292899" w:rsidRPr="00CD40D6" w:rsidRDefault="00292899" w:rsidP="00435FBB">
      <w:pPr>
        <w:bidi/>
        <w:spacing w:line="240" w:lineRule="auto"/>
        <w:jc w:val="both"/>
        <w:rPr>
          <w:rFonts w:cs="Traditional Arabic"/>
          <w:sz w:val="36"/>
          <w:szCs w:val="36"/>
          <w:lang w:bidi="ar-DZ"/>
        </w:rPr>
      </w:pPr>
    </w:p>
    <w:p w:rsidR="00292899" w:rsidRPr="00CD40D6" w:rsidRDefault="00BC2C19" w:rsidP="00435FBB">
      <w:pPr>
        <w:bidi/>
        <w:spacing w:line="240" w:lineRule="auto"/>
        <w:jc w:val="both"/>
        <w:rPr>
          <w:rFonts w:cs="Traditional Arabic"/>
          <w:sz w:val="36"/>
          <w:szCs w:val="36"/>
          <w:lang w:bidi="ar-DZ"/>
        </w:rPr>
      </w:pPr>
      <w:r>
        <w:rPr>
          <w:rFonts w:cs="Traditional Arabic"/>
          <w:noProof/>
          <w:sz w:val="36"/>
          <w:szCs w:val="36"/>
          <w:lang w:eastAsia="fr-FR"/>
        </w:rPr>
        <w:pict>
          <v:shapetype id="_x0000_t131" coordsize="21600,21600" o:spt="131" path="ar,,21600,21600,18685,18165,10677,21597l20990,21597r,-3432xe">
            <v:stroke joinstyle="miter"/>
            <v:path o:connecttype="rect" textboxrect="3163,3163,18437,18437"/>
          </v:shapetype>
          <v:shape id="_x0000_s1033" type="#_x0000_t131" style="position:absolute;left:0;text-align:left;margin-left:199.75pt;margin-top:16.2pt;width:87.75pt;height:60.9pt;z-index:251667456">
            <v:textbox style="mso-next-textbox:#_x0000_s1033">
              <w:txbxContent>
                <w:p w:rsidR="00430D58" w:rsidRPr="0005312D" w:rsidRDefault="00430D58" w:rsidP="0005312D">
                  <w:pPr>
                    <w:bidi/>
                    <w:jc w:val="center"/>
                    <w:rPr>
                      <w:rFonts w:cs="Simplified Arabic"/>
                      <w:b/>
                      <w:bCs/>
                      <w:sz w:val="32"/>
                      <w:szCs w:val="32"/>
                      <w:lang w:bidi="ar-DZ"/>
                    </w:rPr>
                  </w:pPr>
                  <w:r w:rsidRPr="0005312D">
                    <w:rPr>
                      <w:rFonts w:cs="Simplified Arabic" w:hint="cs"/>
                      <w:b/>
                      <w:bCs/>
                      <w:sz w:val="32"/>
                      <w:szCs w:val="32"/>
                      <w:rtl/>
                      <w:lang w:bidi="ar-DZ"/>
                    </w:rPr>
                    <w:t>القصة</w:t>
                  </w:r>
                </w:p>
              </w:txbxContent>
            </v:textbox>
          </v:shape>
        </w:pict>
      </w:r>
      <w:r>
        <w:rPr>
          <w:rFonts w:cs="Traditional Arabic"/>
          <w:noProof/>
          <w:sz w:val="36"/>
          <w:szCs w:val="36"/>
          <w:lang w:eastAsia="fr-FR"/>
        </w:rPr>
        <w:pict>
          <v:shape id="_x0000_s1034" type="#_x0000_t131" style="position:absolute;left:0;text-align:left;margin-left:386.55pt;margin-top:16.65pt;width:94.5pt;height:62.25pt;z-index:251668480">
            <v:textbox style="mso-next-textbox:#_x0000_s1034">
              <w:txbxContent>
                <w:p w:rsidR="00430D58" w:rsidRPr="0005312D" w:rsidRDefault="00430D58" w:rsidP="0005312D">
                  <w:pPr>
                    <w:bidi/>
                    <w:jc w:val="center"/>
                    <w:rPr>
                      <w:rFonts w:cs="Simplified Arabic"/>
                      <w:b/>
                      <w:bCs/>
                      <w:sz w:val="32"/>
                      <w:szCs w:val="32"/>
                      <w:lang w:bidi="ar-DZ"/>
                    </w:rPr>
                  </w:pPr>
                  <w:r w:rsidRPr="0005312D">
                    <w:rPr>
                      <w:rFonts w:cs="Simplified Arabic" w:hint="cs"/>
                      <w:b/>
                      <w:bCs/>
                      <w:sz w:val="32"/>
                      <w:szCs w:val="32"/>
                      <w:rtl/>
                      <w:lang w:bidi="ar-DZ"/>
                    </w:rPr>
                    <w:t>المسرود له</w:t>
                  </w:r>
                </w:p>
              </w:txbxContent>
            </v:textbox>
          </v:shape>
        </w:pict>
      </w:r>
      <w:r>
        <w:rPr>
          <w:rFonts w:cs="Traditional Arabic"/>
          <w:noProof/>
          <w:sz w:val="36"/>
          <w:szCs w:val="36"/>
          <w:lang w:eastAsia="fr-FR"/>
        </w:rPr>
        <w:pict>
          <v:shape id="_x0000_s1032" type="#_x0000_t131" style="position:absolute;left:0;text-align:left;margin-left:45.75pt;margin-top:16.65pt;width:77.5pt;height:60.45pt;z-index:251666432">
            <v:textbox style="mso-next-textbox:#_x0000_s1032">
              <w:txbxContent>
                <w:p w:rsidR="00430D58" w:rsidRPr="0005312D" w:rsidRDefault="00430D58" w:rsidP="0005312D">
                  <w:pPr>
                    <w:bidi/>
                    <w:jc w:val="center"/>
                    <w:rPr>
                      <w:rFonts w:cs="Simplified Arabic"/>
                      <w:b/>
                      <w:bCs/>
                      <w:sz w:val="32"/>
                      <w:szCs w:val="32"/>
                      <w:lang w:bidi="ar-DZ"/>
                    </w:rPr>
                  </w:pPr>
                  <w:r w:rsidRPr="0005312D">
                    <w:rPr>
                      <w:rFonts w:cs="Simplified Arabic" w:hint="cs"/>
                      <w:b/>
                      <w:bCs/>
                      <w:sz w:val="32"/>
                      <w:szCs w:val="32"/>
                      <w:rtl/>
                      <w:lang w:bidi="ar-DZ"/>
                    </w:rPr>
                    <w:t>السارد</w:t>
                  </w:r>
                </w:p>
              </w:txbxContent>
            </v:textbox>
          </v:shape>
        </w:pict>
      </w:r>
    </w:p>
    <w:p w:rsidR="007C1A57" w:rsidRPr="00CD40D6" w:rsidRDefault="007C1A57">
      <w:pPr>
        <w:spacing w:line="240" w:lineRule="auto"/>
        <w:rPr>
          <w:rFonts w:cs="Traditional Arabic"/>
          <w:b/>
          <w:bCs/>
          <w:sz w:val="36"/>
          <w:szCs w:val="36"/>
          <w:rtl/>
          <w:lang w:bidi="ar-DZ"/>
        </w:rPr>
      </w:pPr>
      <w:r w:rsidRPr="00CD40D6">
        <w:rPr>
          <w:rFonts w:cs="Traditional Arabic"/>
          <w:b/>
          <w:bCs/>
          <w:sz w:val="36"/>
          <w:szCs w:val="36"/>
          <w:rtl/>
          <w:lang w:bidi="ar-DZ"/>
        </w:rPr>
        <w:br w:type="page"/>
      </w:r>
    </w:p>
    <w:p w:rsidR="00292899" w:rsidRPr="00D12025" w:rsidRDefault="007C1A57" w:rsidP="00704666">
      <w:pPr>
        <w:tabs>
          <w:tab w:val="left" w:pos="5535"/>
        </w:tabs>
        <w:bidi/>
        <w:spacing w:line="240" w:lineRule="auto"/>
        <w:rPr>
          <w:rFonts w:cs="Traditional Arabic"/>
          <w:b/>
          <w:bCs/>
          <w:sz w:val="32"/>
          <w:szCs w:val="32"/>
          <w:rtl/>
          <w:lang w:bidi="ar-DZ"/>
        </w:rPr>
      </w:pPr>
      <w:r w:rsidRPr="00D12025">
        <w:rPr>
          <w:rFonts w:cs="Traditional Arabic" w:hint="cs"/>
          <w:b/>
          <w:bCs/>
          <w:sz w:val="32"/>
          <w:szCs w:val="32"/>
          <w:rtl/>
          <w:lang w:bidi="ar-DZ"/>
        </w:rPr>
        <w:lastRenderedPageBreak/>
        <w:t>ب-</w:t>
      </w:r>
      <w:r w:rsidR="00704666" w:rsidRPr="00D12025">
        <w:rPr>
          <w:rFonts w:cs="Traditional Arabic" w:hint="cs"/>
          <w:b/>
          <w:bCs/>
          <w:sz w:val="32"/>
          <w:szCs w:val="32"/>
          <w:rtl/>
          <w:lang w:bidi="ar-DZ"/>
        </w:rPr>
        <w:t xml:space="preserve"> </w:t>
      </w:r>
      <w:r w:rsidR="00292899" w:rsidRPr="00D12025">
        <w:rPr>
          <w:rFonts w:cs="Traditional Arabic" w:hint="cs"/>
          <w:b/>
          <w:bCs/>
          <w:sz w:val="32"/>
          <w:szCs w:val="32"/>
          <w:rtl/>
          <w:lang w:bidi="ar-DZ"/>
        </w:rPr>
        <w:t xml:space="preserve">السرد </w:t>
      </w:r>
      <w:proofErr w:type="gramStart"/>
      <w:r w:rsidR="00292899" w:rsidRPr="00D12025">
        <w:rPr>
          <w:rFonts w:cs="Traditional Arabic" w:hint="cs"/>
          <w:b/>
          <w:bCs/>
          <w:sz w:val="32"/>
          <w:szCs w:val="32"/>
          <w:rtl/>
          <w:lang w:bidi="ar-DZ"/>
        </w:rPr>
        <w:t>عند</w:t>
      </w:r>
      <w:proofErr w:type="gramEnd"/>
      <w:r w:rsidR="00292899" w:rsidRPr="00D12025">
        <w:rPr>
          <w:rFonts w:cs="Traditional Arabic" w:hint="cs"/>
          <w:b/>
          <w:bCs/>
          <w:sz w:val="32"/>
          <w:szCs w:val="32"/>
          <w:rtl/>
          <w:lang w:bidi="ar-DZ"/>
        </w:rPr>
        <w:t xml:space="preserve"> جرار جنيت:</w:t>
      </w:r>
    </w:p>
    <w:p w:rsidR="00292899" w:rsidRPr="00CD40D6" w:rsidRDefault="00704666" w:rsidP="00704666">
      <w:pPr>
        <w:tabs>
          <w:tab w:val="left" w:pos="990"/>
        </w:tabs>
        <w:bidi/>
        <w:spacing w:line="240" w:lineRule="auto"/>
        <w:jc w:val="both"/>
        <w:rPr>
          <w:rFonts w:cs="Traditional Arabic"/>
          <w:sz w:val="32"/>
          <w:szCs w:val="32"/>
          <w:rtl/>
          <w:lang w:bidi="ar-DZ"/>
        </w:rPr>
      </w:pPr>
      <w:r w:rsidRPr="00CD40D6">
        <w:rPr>
          <w:rFonts w:cs="Traditional Arabic" w:hint="cs"/>
          <w:sz w:val="32"/>
          <w:szCs w:val="32"/>
          <w:rtl/>
          <w:lang w:bidi="ar-DZ"/>
        </w:rPr>
        <w:tab/>
      </w:r>
      <w:r w:rsidR="00292899" w:rsidRPr="00CD40D6">
        <w:rPr>
          <w:rFonts w:cs="Traditional Arabic" w:hint="cs"/>
          <w:sz w:val="32"/>
          <w:szCs w:val="32"/>
          <w:rtl/>
          <w:lang w:bidi="ar-DZ"/>
        </w:rPr>
        <w:t xml:space="preserve">يعتبر "جرار جنيت" أحد أقطاب النظيرة السردية المعاصرة، حيث استفاد من التراث الغربي القديم والبلاغة اليونانية </w:t>
      </w:r>
      <w:proofErr w:type="spellStart"/>
      <w:r w:rsidR="00292899" w:rsidRPr="00CD40D6">
        <w:rPr>
          <w:rFonts w:cs="Traditional Arabic" w:hint="cs"/>
          <w:sz w:val="32"/>
          <w:szCs w:val="32"/>
          <w:rtl/>
          <w:lang w:bidi="ar-DZ"/>
        </w:rPr>
        <w:t>والأرسطية</w:t>
      </w:r>
      <w:proofErr w:type="spellEnd"/>
      <w:r w:rsidR="00292899" w:rsidRPr="00CD40D6">
        <w:rPr>
          <w:rFonts w:cs="Traditional Arabic" w:hint="cs"/>
          <w:sz w:val="32"/>
          <w:szCs w:val="32"/>
          <w:rtl/>
          <w:lang w:bidi="ar-DZ"/>
        </w:rPr>
        <w:t xml:space="preserve"> من جهة، من خلال ابتكاره لمجموعة من الإجراءات والمفاهيم التي نخص مكونات السرد وتصنع شعرية النصوص السردية ومن ضمن هذه العناصر التي تشكل هذه الشعرية عنصر الزمن داخل الرواية، أين ألف كتابه العمدة "خطاب الحكاية" وحدد فيه اشتغال الزمن وتعرجاته وحاول تطوير نظريته في كتابه الثاني "عودة إلى خطاب الحكاية."</w:t>
      </w:r>
    </w:p>
    <w:p w:rsidR="00292899" w:rsidRPr="00CD40D6" w:rsidRDefault="00704666" w:rsidP="00704666">
      <w:pPr>
        <w:tabs>
          <w:tab w:val="left" w:pos="990"/>
        </w:tabs>
        <w:bidi/>
        <w:spacing w:line="240" w:lineRule="auto"/>
        <w:jc w:val="both"/>
        <w:rPr>
          <w:rFonts w:cs="Traditional Arabic"/>
          <w:sz w:val="32"/>
          <w:szCs w:val="32"/>
          <w:rtl/>
          <w:lang w:bidi="ar-DZ"/>
        </w:rPr>
      </w:pPr>
      <w:r w:rsidRPr="00CD40D6">
        <w:rPr>
          <w:rFonts w:cs="Traditional Arabic" w:hint="cs"/>
          <w:sz w:val="32"/>
          <w:szCs w:val="32"/>
          <w:rtl/>
          <w:lang w:bidi="ar-DZ"/>
        </w:rPr>
        <w:tab/>
      </w:r>
      <w:proofErr w:type="gramStart"/>
      <w:r w:rsidR="00292899" w:rsidRPr="00CD40D6">
        <w:rPr>
          <w:rFonts w:cs="Traditional Arabic" w:hint="cs"/>
          <w:sz w:val="32"/>
          <w:szCs w:val="32"/>
          <w:rtl/>
          <w:lang w:bidi="ar-DZ"/>
        </w:rPr>
        <w:t>إن</w:t>
      </w:r>
      <w:proofErr w:type="gramEnd"/>
      <w:r w:rsidR="00292899" w:rsidRPr="00CD40D6">
        <w:rPr>
          <w:rFonts w:cs="Traditional Arabic" w:hint="cs"/>
          <w:sz w:val="32"/>
          <w:szCs w:val="32"/>
          <w:rtl/>
          <w:lang w:bidi="ar-DZ"/>
        </w:rPr>
        <w:t xml:space="preserve"> ما قدمه "جرار جنيت" في حقل علم السرد، أثّر في الجهاز الاصطلاحي لعلم السرد، حتى أصبح بعض النقاد الغربيين مضطرين في تحديد موضوع السرد.</w:t>
      </w:r>
    </w:p>
    <w:p w:rsidR="00292899" w:rsidRPr="00CD40D6" w:rsidRDefault="00704666" w:rsidP="00704666">
      <w:pPr>
        <w:tabs>
          <w:tab w:val="left" w:pos="990"/>
        </w:tabs>
        <w:bidi/>
        <w:spacing w:line="240" w:lineRule="auto"/>
        <w:jc w:val="both"/>
        <w:rPr>
          <w:rFonts w:cs="Traditional Arabic"/>
          <w:sz w:val="32"/>
          <w:szCs w:val="32"/>
          <w:rtl/>
          <w:lang w:bidi="ar-DZ"/>
        </w:rPr>
      </w:pPr>
      <w:r w:rsidRPr="00CD40D6">
        <w:rPr>
          <w:rFonts w:cs="Traditional Arabic" w:hint="cs"/>
          <w:sz w:val="32"/>
          <w:szCs w:val="32"/>
          <w:rtl/>
          <w:lang w:bidi="ar-DZ"/>
        </w:rPr>
        <w:tab/>
      </w:r>
      <w:r w:rsidR="00292899" w:rsidRPr="00CD40D6">
        <w:rPr>
          <w:rFonts w:cs="Traditional Arabic" w:hint="cs"/>
          <w:sz w:val="32"/>
          <w:szCs w:val="32"/>
          <w:rtl/>
          <w:lang w:bidi="ar-DZ"/>
        </w:rPr>
        <w:t>"إذ أن كتاب خطاب الحكاية اكتسب أهمية في الدراسات السردية الحديثة وقد جاء كتابه كمساهمة حقيقية في التعليل التقني للسرد، وتقديم الأسس والأطر المنظمة لعملية السرد الفني فحدد في كتابه هذه المفاهيم التي تأخذها عملية الحكي في العمل الأدبي، منطلقا من أن عملية القص تشكل أجد ثلاثة مفاهيم وهي:</w:t>
      </w:r>
    </w:p>
    <w:p w:rsidR="00292899" w:rsidRPr="00CD40D6" w:rsidRDefault="00292899" w:rsidP="00435FBB">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*القصة:</w:t>
      </w:r>
      <w:r w:rsidRPr="00CD40D6">
        <w:rPr>
          <w:rFonts w:cs="Traditional Arabic" w:hint="cs"/>
          <w:sz w:val="32"/>
          <w:szCs w:val="32"/>
          <w:rtl/>
          <w:lang w:bidi="ar-DZ"/>
        </w:rPr>
        <w:t xml:space="preserve"> والمقصود بها </w:t>
      </w:r>
      <w:proofErr w:type="gramStart"/>
      <w:r w:rsidRPr="00CD40D6">
        <w:rPr>
          <w:rFonts w:cs="Traditional Arabic" w:hint="cs"/>
          <w:sz w:val="32"/>
          <w:szCs w:val="32"/>
          <w:rtl/>
          <w:lang w:bidi="ar-DZ"/>
        </w:rPr>
        <w:t>مجموعة</w:t>
      </w:r>
      <w:proofErr w:type="gramEnd"/>
      <w:r w:rsidRPr="00CD40D6">
        <w:rPr>
          <w:rFonts w:cs="Traditional Arabic" w:hint="cs"/>
          <w:sz w:val="32"/>
          <w:szCs w:val="32"/>
          <w:rtl/>
          <w:lang w:bidi="ar-DZ"/>
        </w:rPr>
        <w:t xml:space="preserve"> الأحداث المشكلة للعمل الروائي، وهذا ما يطلق عليه "حنيت" محتوى الرسالة.</w:t>
      </w:r>
    </w:p>
    <w:p w:rsidR="00292899" w:rsidRPr="00CD40D6" w:rsidRDefault="00292899" w:rsidP="00435FBB">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 xml:space="preserve">*الحكي: </w:t>
      </w:r>
      <w:r w:rsidRPr="00CD40D6">
        <w:rPr>
          <w:rFonts w:cs="Traditional Arabic" w:hint="cs"/>
          <w:sz w:val="32"/>
          <w:szCs w:val="32"/>
          <w:rtl/>
          <w:lang w:bidi="ar-DZ"/>
        </w:rPr>
        <w:t>وهو العمل القصصي ملفوظا كان أو مكتوبا، أي الخطاب الشفوي أو المكتوب الذي يضطلع برواية حدث أو سلسلة من الأحداث.</w:t>
      </w:r>
    </w:p>
    <w:p w:rsidR="00292899" w:rsidRPr="00CD40D6" w:rsidRDefault="00292899" w:rsidP="008F599B">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*السّرد:</w:t>
      </w:r>
      <w:r w:rsidRPr="00CD40D6">
        <w:rPr>
          <w:rFonts w:cs="Traditional Arabic" w:hint="cs"/>
          <w:sz w:val="32"/>
          <w:szCs w:val="32"/>
          <w:rtl/>
          <w:lang w:bidi="ar-DZ"/>
        </w:rPr>
        <w:t xml:space="preserve"> وهو عملية القص، أو الفعل السردي لمجموعة </w:t>
      </w:r>
      <w:r w:rsidR="00704666" w:rsidRPr="00CD40D6">
        <w:rPr>
          <w:rFonts w:cs="Traditional Arabic" w:hint="cs"/>
          <w:sz w:val="32"/>
          <w:szCs w:val="32"/>
          <w:rtl/>
          <w:lang w:bidi="ar-DZ"/>
        </w:rPr>
        <w:t>من الأحداث المنتجة للنص السردي.</w:t>
      </w:r>
      <w:r w:rsidRPr="00CD40D6">
        <w:rPr>
          <w:rFonts w:cs="Traditional Arabic" w:hint="cs"/>
          <w:sz w:val="32"/>
          <w:szCs w:val="32"/>
          <w:rtl/>
          <w:lang w:bidi="ar-DZ"/>
        </w:rPr>
        <w:t>"</w:t>
      </w:r>
      <w:r w:rsidR="008F599B" w:rsidRPr="00CD40D6">
        <w:rPr>
          <w:rStyle w:val="Appelnotedebasdep"/>
          <w:rFonts w:cs="Traditional Arabic"/>
          <w:sz w:val="32"/>
          <w:szCs w:val="32"/>
          <w:rtl/>
          <w:lang w:bidi="ar-DZ"/>
        </w:rPr>
        <w:footnoteReference w:id="12"/>
      </w:r>
    </w:p>
    <w:p w:rsidR="00B3745C" w:rsidRPr="00CD40D6" w:rsidRDefault="00704666" w:rsidP="00B3745C">
      <w:pPr>
        <w:tabs>
          <w:tab w:val="left" w:pos="990"/>
        </w:tabs>
        <w:bidi/>
        <w:spacing w:line="240" w:lineRule="auto"/>
        <w:jc w:val="both"/>
        <w:rPr>
          <w:rFonts w:cs="Traditional Arabic"/>
          <w:sz w:val="32"/>
          <w:szCs w:val="32"/>
          <w:rtl/>
          <w:lang w:bidi="ar-DZ"/>
        </w:rPr>
      </w:pPr>
      <w:r w:rsidRPr="00CD40D6">
        <w:rPr>
          <w:rFonts w:cs="Traditional Arabic" w:hint="cs"/>
          <w:sz w:val="32"/>
          <w:szCs w:val="32"/>
          <w:rtl/>
          <w:lang w:bidi="ar-DZ"/>
        </w:rPr>
        <w:tab/>
      </w:r>
    </w:p>
    <w:p w:rsidR="00B3745C" w:rsidRPr="00CD40D6" w:rsidRDefault="00B3745C">
      <w:pPr>
        <w:spacing w:line="240" w:lineRule="auto"/>
        <w:rPr>
          <w:rFonts w:cs="Traditional Arabic"/>
          <w:sz w:val="32"/>
          <w:szCs w:val="32"/>
          <w:rtl/>
          <w:lang w:bidi="ar-DZ"/>
        </w:rPr>
      </w:pPr>
      <w:r w:rsidRPr="00CD40D6">
        <w:rPr>
          <w:rFonts w:cs="Traditional Arabic"/>
          <w:sz w:val="32"/>
          <w:szCs w:val="32"/>
          <w:rtl/>
          <w:lang w:bidi="ar-DZ"/>
        </w:rPr>
        <w:br w:type="page"/>
      </w:r>
    </w:p>
    <w:p w:rsidR="00292899" w:rsidRPr="00CD40D6" w:rsidRDefault="00B3745C" w:rsidP="00B3745C">
      <w:pPr>
        <w:tabs>
          <w:tab w:val="left" w:pos="990"/>
        </w:tabs>
        <w:bidi/>
        <w:spacing w:line="240" w:lineRule="auto"/>
        <w:jc w:val="both"/>
        <w:rPr>
          <w:rFonts w:cs="Traditional Arabic"/>
          <w:sz w:val="32"/>
          <w:szCs w:val="32"/>
          <w:rtl/>
          <w:lang w:bidi="ar-DZ"/>
        </w:rPr>
      </w:pPr>
      <w:r w:rsidRPr="00CD40D6">
        <w:rPr>
          <w:rFonts w:cs="Traditional Arabic" w:hint="cs"/>
          <w:sz w:val="32"/>
          <w:szCs w:val="32"/>
          <w:rtl/>
          <w:lang w:bidi="ar-DZ"/>
        </w:rPr>
        <w:lastRenderedPageBreak/>
        <w:tab/>
      </w:r>
      <w:r w:rsidR="00292899" w:rsidRPr="00CD40D6">
        <w:rPr>
          <w:rFonts w:cs="Traditional Arabic" w:hint="cs"/>
          <w:sz w:val="32"/>
          <w:szCs w:val="32"/>
          <w:rtl/>
          <w:lang w:bidi="ar-DZ"/>
        </w:rPr>
        <w:t xml:space="preserve">كما </w:t>
      </w:r>
      <w:proofErr w:type="spellStart"/>
      <w:r w:rsidR="00292899" w:rsidRPr="00CD40D6">
        <w:rPr>
          <w:rFonts w:cs="Traditional Arabic" w:hint="cs"/>
          <w:sz w:val="32"/>
          <w:szCs w:val="32"/>
          <w:rtl/>
          <w:lang w:bidi="ar-DZ"/>
        </w:rPr>
        <w:t>أشار"جرار</w:t>
      </w:r>
      <w:proofErr w:type="spellEnd"/>
      <w:r w:rsidR="00292899" w:rsidRPr="00CD40D6">
        <w:rPr>
          <w:rFonts w:cs="Traditional Arabic" w:hint="cs"/>
          <w:sz w:val="32"/>
          <w:szCs w:val="32"/>
          <w:rtl/>
          <w:lang w:bidi="ar-DZ"/>
        </w:rPr>
        <w:t xml:space="preserve"> جنيت" إلى الفرق بين </w:t>
      </w:r>
      <w:proofErr w:type="spellStart"/>
      <w:r w:rsidR="00292899" w:rsidRPr="00CD40D6">
        <w:rPr>
          <w:rFonts w:cs="Traditional Arabic" w:hint="cs"/>
          <w:sz w:val="32"/>
          <w:szCs w:val="32"/>
          <w:rtl/>
          <w:lang w:bidi="ar-DZ"/>
        </w:rPr>
        <w:t>السرديين</w:t>
      </w:r>
      <w:proofErr w:type="spellEnd"/>
      <w:r w:rsidR="00292899" w:rsidRPr="00CD40D6">
        <w:rPr>
          <w:rFonts w:cs="Traditional Arabic" w:hint="cs"/>
          <w:sz w:val="32"/>
          <w:szCs w:val="32"/>
          <w:rtl/>
          <w:lang w:bidi="ar-DZ"/>
        </w:rPr>
        <w:t xml:space="preserve"> </w:t>
      </w:r>
      <w:proofErr w:type="spellStart"/>
      <w:r w:rsidR="00292899" w:rsidRPr="00CD40D6">
        <w:rPr>
          <w:rFonts w:cs="Traditional Arabic" w:hint="cs"/>
          <w:sz w:val="32"/>
          <w:szCs w:val="32"/>
          <w:rtl/>
          <w:lang w:bidi="ar-DZ"/>
        </w:rPr>
        <w:t>والسيميولوجيين</w:t>
      </w:r>
      <w:proofErr w:type="spellEnd"/>
      <w:r w:rsidR="00292899" w:rsidRPr="00CD40D6">
        <w:rPr>
          <w:rFonts w:cs="Traditional Arabic" w:hint="cs"/>
          <w:sz w:val="32"/>
          <w:szCs w:val="32"/>
          <w:rtl/>
          <w:lang w:bidi="ar-DZ"/>
        </w:rPr>
        <w:t xml:space="preserve"> في قوله:</w:t>
      </w:r>
      <w:r w:rsidR="008F599B" w:rsidRPr="00CD40D6">
        <w:rPr>
          <w:rFonts w:cs="Traditional Arabic" w:hint="cs"/>
          <w:sz w:val="32"/>
          <w:szCs w:val="32"/>
          <w:rtl/>
          <w:lang w:bidi="ar-DZ"/>
        </w:rPr>
        <w:t xml:space="preserve"> </w:t>
      </w:r>
      <w:r w:rsidR="00292899" w:rsidRPr="00CD40D6">
        <w:rPr>
          <w:rFonts w:cs="Traditional Arabic" w:hint="cs"/>
          <w:sz w:val="32"/>
          <w:szCs w:val="32"/>
          <w:rtl/>
          <w:lang w:bidi="ar-DZ"/>
        </w:rPr>
        <w:t>"توجد الخاصية الأساسية في التركيز على الصيغة وليس على المحتوى، إذ لا وجود للمحتويات السردية فهناك تسلسل أفعال أو أحداث قابلة لأن تتجسد من خلال أي صفة تمثيلية."</w:t>
      </w:r>
      <w:r w:rsidRPr="00CD40D6">
        <w:rPr>
          <w:rStyle w:val="Appelnotedebasdep"/>
          <w:rFonts w:cs="Traditional Arabic"/>
          <w:sz w:val="32"/>
          <w:szCs w:val="32"/>
          <w:rtl/>
          <w:lang w:bidi="ar-DZ"/>
        </w:rPr>
        <w:footnoteReference w:id="13"/>
      </w:r>
    </w:p>
    <w:p w:rsidR="00292899" w:rsidRPr="00CD40D6" w:rsidRDefault="00B3745C" w:rsidP="00B3745C">
      <w:pPr>
        <w:tabs>
          <w:tab w:val="left" w:pos="990"/>
        </w:tabs>
        <w:bidi/>
        <w:spacing w:line="240" w:lineRule="auto"/>
        <w:jc w:val="both"/>
        <w:rPr>
          <w:rFonts w:cs="Traditional Arabic"/>
          <w:sz w:val="32"/>
          <w:szCs w:val="32"/>
          <w:rtl/>
          <w:lang w:bidi="ar-DZ"/>
        </w:rPr>
      </w:pPr>
      <w:r w:rsidRPr="00CD40D6">
        <w:rPr>
          <w:rFonts w:cs="Traditional Arabic" w:hint="cs"/>
          <w:sz w:val="32"/>
          <w:szCs w:val="32"/>
          <w:rtl/>
          <w:lang w:bidi="ar-DZ"/>
        </w:rPr>
        <w:tab/>
      </w:r>
      <w:r w:rsidR="00292899" w:rsidRPr="00CD40D6">
        <w:rPr>
          <w:rFonts w:cs="Traditional Arabic" w:hint="cs"/>
          <w:sz w:val="32"/>
          <w:szCs w:val="32"/>
          <w:rtl/>
          <w:lang w:bidi="ar-DZ"/>
        </w:rPr>
        <w:t>يخلص "</w:t>
      </w:r>
      <w:proofErr w:type="spellStart"/>
      <w:r w:rsidR="00292899" w:rsidRPr="00CD40D6">
        <w:rPr>
          <w:rFonts w:cs="Traditional Arabic" w:hint="cs"/>
          <w:sz w:val="32"/>
          <w:szCs w:val="32"/>
          <w:rtl/>
          <w:lang w:bidi="ar-DZ"/>
        </w:rPr>
        <w:t>جينيت</w:t>
      </w:r>
      <w:proofErr w:type="spellEnd"/>
      <w:r w:rsidR="00292899" w:rsidRPr="00CD40D6">
        <w:rPr>
          <w:rFonts w:cs="Traditional Arabic" w:hint="cs"/>
          <w:sz w:val="32"/>
          <w:szCs w:val="32"/>
          <w:rtl/>
          <w:lang w:bidi="ar-DZ"/>
        </w:rPr>
        <w:t xml:space="preserve">" من خلال التجديد إلى أن نقطة </w:t>
      </w:r>
      <w:proofErr w:type="spellStart"/>
      <w:r w:rsidR="00292899" w:rsidRPr="00CD40D6">
        <w:rPr>
          <w:rFonts w:cs="Traditional Arabic" w:hint="cs"/>
          <w:sz w:val="32"/>
          <w:szCs w:val="32"/>
          <w:rtl/>
          <w:lang w:bidi="ar-DZ"/>
        </w:rPr>
        <w:t>منطلقه</w:t>
      </w:r>
      <w:proofErr w:type="spellEnd"/>
      <w:r w:rsidR="00292899" w:rsidRPr="00CD40D6">
        <w:rPr>
          <w:rFonts w:cs="Traditional Arabic" w:hint="cs"/>
          <w:sz w:val="32"/>
          <w:szCs w:val="32"/>
          <w:rtl/>
          <w:lang w:bidi="ar-DZ"/>
        </w:rPr>
        <w:t xml:space="preserve"> لتحديد الخطاب الروائي تنصب حول القصة كنص سردي وعليه "فإن تحليل النص السردي يعني دراسة العلاقة بين القصة والحكاية وبينهما وبين عملية القص، ثم العلاقة بين الحكاية والقص."</w:t>
      </w:r>
      <w:r w:rsidRPr="00CD40D6">
        <w:rPr>
          <w:rStyle w:val="Appelnotedebasdep"/>
          <w:rFonts w:cs="Traditional Arabic"/>
          <w:sz w:val="32"/>
          <w:szCs w:val="32"/>
          <w:rtl/>
          <w:lang w:bidi="ar-DZ"/>
        </w:rPr>
        <w:footnoteReference w:id="14"/>
      </w:r>
    </w:p>
    <w:p w:rsidR="00292899" w:rsidRPr="00CD40D6" w:rsidRDefault="00B3745C" w:rsidP="00C51ABD">
      <w:pPr>
        <w:tabs>
          <w:tab w:val="left" w:pos="990"/>
        </w:tabs>
        <w:bidi/>
        <w:spacing w:line="240" w:lineRule="auto"/>
        <w:jc w:val="both"/>
        <w:rPr>
          <w:rFonts w:cs="Traditional Arabic"/>
          <w:sz w:val="36"/>
          <w:szCs w:val="36"/>
          <w:rtl/>
          <w:lang w:bidi="ar-DZ"/>
        </w:rPr>
      </w:pPr>
      <w:r w:rsidRPr="00CD40D6">
        <w:rPr>
          <w:rFonts w:cs="Traditional Arabic" w:hint="cs"/>
          <w:sz w:val="32"/>
          <w:szCs w:val="32"/>
          <w:rtl/>
          <w:lang w:bidi="ar-DZ"/>
        </w:rPr>
        <w:tab/>
      </w:r>
      <w:r w:rsidR="00292899" w:rsidRPr="00CD40D6">
        <w:rPr>
          <w:rFonts w:cs="Traditional Arabic" w:hint="cs"/>
          <w:sz w:val="32"/>
          <w:szCs w:val="32"/>
          <w:rtl/>
          <w:lang w:bidi="ar-DZ"/>
        </w:rPr>
        <w:t>وفي الأخير نخلص إلى أن "جنيت" ينطلق في إطار محاولته للتحليل السردي من مفهوم الحكي بوصفه خطابا، أي نتاجا لسانيا وهذا ما يتوافق مع المقولات الثلاث المعتمدة التي رسمها "</w:t>
      </w:r>
      <w:proofErr w:type="spellStart"/>
      <w:r w:rsidR="00292899" w:rsidRPr="00CD40D6">
        <w:rPr>
          <w:rFonts w:cs="Traditional Arabic" w:hint="cs"/>
          <w:sz w:val="32"/>
          <w:szCs w:val="32"/>
          <w:rtl/>
          <w:lang w:bidi="ar-DZ"/>
        </w:rPr>
        <w:t>تودوروف</w:t>
      </w:r>
      <w:proofErr w:type="spellEnd"/>
      <w:r w:rsidR="00292899" w:rsidRPr="00CD40D6">
        <w:rPr>
          <w:rFonts w:cs="Traditional Arabic" w:hint="cs"/>
          <w:sz w:val="32"/>
          <w:szCs w:val="32"/>
          <w:rtl/>
          <w:lang w:bidi="ar-DZ"/>
        </w:rPr>
        <w:t>" "الزمن</w:t>
      </w:r>
      <w:r w:rsidR="00442FF6" w:rsidRPr="00CD40D6">
        <w:rPr>
          <w:rFonts w:cs="Traditional Arabic" w:hint="cs"/>
          <w:sz w:val="32"/>
          <w:szCs w:val="32"/>
          <w:rtl/>
          <w:lang w:bidi="ar-DZ"/>
        </w:rPr>
        <w:t xml:space="preserve"> </w:t>
      </w:r>
      <w:r w:rsidR="00292899" w:rsidRPr="00CD40D6">
        <w:rPr>
          <w:rFonts w:cs="Traditional Arabic" w:hint="cs"/>
          <w:sz w:val="32"/>
          <w:szCs w:val="32"/>
          <w:rtl/>
          <w:lang w:bidi="ar-DZ"/>
        </w:rPr>
        <w:t>- الجهة</w:t>
      </w:r>
      <w:r w:rsidR="002B56A9" w:rsidRPr="00CD40D6">
        <w:rPr>
          <w:rFonts w:cs="Traditional Arabic" w:hint="cs"/>
          <w:sz w:val="32"/>
          <w:szCs w:val="32"/>
          <w:rtl/>
          <w:lang w:bidi="ar-DZ"/>
        </w:rPr>
        <w:t xml:space="preserve"> </w:t>
      </w:r>
      <w:r w:rsidR="00292899" w:rsidRPr="00CD40D6">
        <w:rPr>
          <w:rFonts w:cs="Traditional Arabic" w:hint="cs"/>
          <w:sz w:val="32"/>
          <w:szCs w:val="32"/>
          <w:rtl/>
          <w:lang w:bidi="ar-DZ"/>
        </w:rPr>
        <w:t>- الصيغة" مما يوضح اتفاقا جوهريا معه "سواء على مستوى تحديد مفهوم الخطاب أو تحديد مكوناته انطلاقا من مبدأ المماثلة بين الجملة ولسانيات الخطاب."</w:t>
      </w:r>
      <w:r w:rsidR="00442FF6" w:rsidRPr="00CD40D6">
        <w:rPr>
          <w:rStyle w:val="Appelnotedebasdep"/>
          <w:rFonts w:cs="Traditional Arabic"/>
          <w:sz w:val="32"/>
          <w:szCs w:val="32"/>
          <w:rtl/>
          <w:lang w:bidi="ar-DZ"/>
        </w:rPr>
        <w:footnoteReference w:id="15"/>
      </w:r>
      <w:r w:rsidR="00292899" w:rsidRPr="00CD40D6">
        <w:rPr>
          <w:rFonts w:cs="Traditional Arabic" w:hint="cs"/>
          <w:sz w:val="32"/>
          <w:szCs w:val="32"/>
          <w:rtl/>
          <w:lang w:bidi="ar-DZ"/>
        </w:rPr>
        <w:t xml:space="preserve"> </w:t>
      </w:r>
    </w:p>
    <w:p w:rsidR="007C1A57" w:rsidRPr="00D12025" w:rsidRDefault="007C1A57" w:rsidP="009B5DEC">
      <w:pPr>
        <w:pStyle w:val="Paragraphedeliste"/>
        <w:numPr>
          <w:ilvl w:val="0"/>
          <w:numId w:val="11"/>
        </w:numPr>
        <w:tabs>
          <w:tab w:val="left" w:pos="707"/>
        </w:tabs>
        <w:bidi/>
        <w:spacing w:line="240" w:lineRule="auto"/>
        <w:ind w:left="-2" w:firstLine="0"/>
        <w:jc w:val="both"/>
        <w:rPr>
          <w:rFonts w:asciiTheme="majorBidi" w:hAnsiTheme="majorBidi" w:cs="Traditional Arabic"/>
          <w:b/>
          <w:bCs/>
          <w:sz w:val="32"/>
          <w:szCs w:val="32"/>
          <w:rtl/>
          <w:lang w:bidi="ar-DZ"/>
        </w:rPr>
      </w:pPr>
      <w:proofErr w:type="gramStart"/>
      <w:r w:rsidRPr="00D12025">
        <w:rPr>
          <w:rFonts w:asciiTheme="majorBidi" w:hAnsiTheme="majorBidi" w:cs="Traditional Arabic"/>
          <w:b/>
          <w:bCs/>
          <w:sz w:val="32"/>
          <w:szCs w:val="32"/>
          <w:rtl/>
          <w:lang w:bidi="ar-DZ"/>
        </w:rPr>
        <w:t>مفهوم</w:t>
      </w:r>
      <w:proofErr w:type="gramEnd"/>
      <w:r w:rsidRPr="00D12025">
        <w:rPr>
          <w:rFonts w:asciiTheme="majorBidi" w:hAnsiTheme="majorBidi" w:cs="Traditional Arabic"/>
          <w:b/>
          <w:bCs/>
          <w:sz w:val="32"/>
          <w:szCs w:val="32"/>
          <w:rtl/>
          <w:lang w:bidi="ar-DZ"/>
        </w:rPr>
        <w:t xml:space="preserve"> الرؤية السردية:</w:t>
      </w:r>
    </w:p>
    <w:p w:rsidR="00711739" w:rsidRPr="00CD40D6" w:rsidRDefault="007C1A57" w:rsidP="009B5DEC">
      <w:pPr>
        <w:pStyle w:val="Paragraphedeliste"/>
        <w:numPr>
          <w:ilvl w:val="0"/>
          <w:numId w:val="12"/>
        </w:numPr>
        <w:tabs>
          <w:tab w:val="left" w:pos="5535"/>
        </w:tabs>
        <w:bidi/>
        <w:spacing w:line="240" w:lineRule="auto"/>
        <w:jc w:val="both"/>
        <w:rPr>
          <w:rFonts w:cs="Traditional Arabic"/>
          <w:b/>
          <w:bCs/>
          <w:sz w:val="36"/>
          <w:szCs w:val="36"/>
          <w:rtl/>
          <w:lang w:bidi="ar-DZ"/>
        </w:rPr>
      </w:pPr>
      <w:r w:rsidRPr="00CD40D6">
        <w:rPr>
          <w:rFonts w:cs="Traditional Arabic" w:hint="cs"/>
          <w:b/>
          <w:bCs/>
          <w:sz w:val="36"/>
          <w:szCs w:val="36"/>
          <w:rtl/>
          <w:lang w:bidi="ar-DZ"/>
        </w:rPr>
        <w:t>تعريفها:</w:t>
      </w:r>
      <w:r w:rsidR="00711739" w:rsidRPr="00CD40D6">
        <w:rPr>
          <w:rFonts w:cs="Traditional Arabic" w:hint="cs"/>
          <w:b/>
          <w:bCs/>
          <w:sz w:val="36"/>
          <w:szCs w:val="36"/>
          <w:rtl/>
          <w:lang w:bidi="ar-DZ"/>
        </w:rPr>
        <w:t xml:space="preserve"> </w:t>
      </w:r>
    </w:p>
    <w:p w:rsidR="00711739" w:rsidRPr="00CD40D6" w:rsidRDefault="00711739" w:rsidP="00711739">
      <w:pPr>
        <w:tabs>
          <w:tab w:val="left" w:pos="849"/>
        </w:tabs>
        <w:bidi/>
        <w:spacing w:line="240" w:lineRule="auto"/>
        <w:jc w:val="both"/>
        <w:rPr>
          <w:rFonts w:cs="Traditional Arabic"/>
          <w:b/>
          <w:bCs/>
          <w:sz w:val="36"/>
          <w:szCs w:val="36"/>
          <w:rtl/>
          <w:lang w:bidi="ar-DZ"/>
        </w:rPr>
      </w:pPr>
      <w:r w:rsidRPr="00CD40D6">
        <w:rPr>
          <w:rFonts w:cs="Traditional Arabic" w:hint="cs"/>
          <w:sz w:val="32"/>
          <w:szCs w:val="32"/>
          <w:rtl/>
          <w:lang w:bidi="ar-DZ"/>
        </w:rPr>
        <w:tab/>
        <w:t>تعد من المكونات الأساسية</w:t>
      </w:r>
      <w:r w:rsidRPr="00CD40D6">
        <w:rPr>
          <w:rFonts w:cs="Traditional Arabic" w:hint="cs"/>
          <w:b/>
          <w:bCs/>
          <w:sz w:val="32"/>
          <w:szCs w:val="32"/>
          <w:rtl/>
          <w:lang w:bidi="ar-DZ"/>
        </w:rPr>
        <w:t xml:space="preserve"> </w:t>
      </w:r>
      <w:r w:rsidRPr="00CD40D6">
        <w:rPr>
          <w:rFonts w:cs="Traditional Arabic" w:hint="cs"/>
          <w:sz w:val="32"/>
          <w:szCs w:val="32"/>
          <w:rtl/>
          <w:lang w:bidi="ar-DZ"/>
        </w:rPr>
        <w:t xml:space="preserve">في الخطاب </w:t>
      </w:r>
      <w:proofErr w:type="spellStart"/>
      <w:r w:rsidRPr="00CD40D6">
        <w:rPr>
          <w:rFonts w:cs="Traditional Arabic" w:hint="cs"/>
          <w:sz w:val="32"/>
          <w:szCs w:val="32"/>
          <w:rtl/>
          <w:lang w:bidi="ar-DZ"/>
        </w:rPr>
        <w:t>الحكائي</w:t>
      </w:r>
      <w:proofErr w:type="spellEnd"/>
      <w:r w:rsidRPr="00CD40D6">
        <w:rPr>
          <w:rFonts w:cs="Traditional Arabic" w:hint="cs"/>
          <w:sz w:val="32"/>
          <w:szCs w:val="32"/>
          <w:rtl/>
          <w:lang w:bidi="ar-DZ"/>
        </w:rPr>
        <w:t xml:space="preserve"> وهي زاوية نظر السارد للأحداث والشخصيات داخل القصة والكيفية التي تروى بها الأحداث، فقد يكون السارد عالما بكل شيء أو قد يكون ملما ببعض الأشياء فقط، وذلك حسب زاوية نظره في القصة أو </w:t>
      </w:r>
      <w:proofErr w:type="spellStart"/>
      <w:r w:rsidRPr="00CD40D6">
        <w:rPr>
          <w:rFonts w:cs="Traditional Arabic" w:hint="cs"/>
          <w:sz w:val="32"/>
          <w:szCs w:val="32"/>
          <w:rtl/>
          <w:lang w:bidi="ar-DZ"/>
        </w:rPr>
        <w:t>الرواية،وقد</w:t>
      </w:r>
      <w:proofErr w:type="spellEnd"/>
      <w:r w:rsidRPr="00CD40D6">
        <w:rPr>
          <w:rFonts w:cs="Traditional Arabic" w:hint="cs"/>
          <w:sz w:val="32"/>
          <w:szCs w:val="32"/>
          <w:rtl/>
          <w:lang w:bidi="ar-DZ"/>
        </w:rPr>
        <w:t xml:space="preserve"> حظي مفهوم الرؤية السردية بأهمية بالغة وقد تعددت تسميات المصطلح، فهناك من يطلق عليها "وجه النظر" ومنهم من يسميها "زاوية النظر" ومنهم من ينعتها ب"بؤرة </w:t>
      </w:r>
      <w:proofErr w:type="spellStart"/>
      <w:r w:rsidRPr="00CD40D6">
        <w:rPr>
          <w:rFonts w:cs="Traditional Arabic" w:hint="cs"/>
          <w:sz w:val="32"/>
          <w:szCs w:val="32"/>
          <w:rtl/>
          <w:lang w:bidi="ar-DZ"/>
        </w:rPr>
        <w:t>السرد"."وقد</w:t>
      </w:r>
      <w:proofErr w:type="spellEnd"/>
      <w:r w:rsidRPr="00CD40D6">
        <w:rPr>
          <w:rFonts w:cs="Traditional Arabic" w:hint="cs"/>
          <w:sz w:val="32"/>
          <w:szCs w:val="32"/>
          <w:rtl/>
          <w:lang w:bidi="ar-DZ"/>
        </w:rPr>
        <w:t xml:space="preserve"> مرت </w:t>
      </w:r>
      <w:proofErr w:type="gramStart"/>
      <w:r w:rsidRPr="00CD40D6">
        <w:rPr>
          <w:rFonts w:cs="Traditional Arabic" w:hint="cs"/>
          <w:sz w:val="32"/>
          <w:szCs w:val="32"/>
          <w:rtl/>
          <w:lang w:bidi="ar-DZ"/>
        </w:rPr>
        <w:t>الدراسات</w:t>
      </w:r>
      <w:proofErr w:type="gramEnd"/>
      <w:r w:rsidRPr="00CD40D6">
        <w:rPr>
          <w:rFonts w:cs="Traditional Arabic" w:hint="cs"/>
          <w:sz w:val="32"/>
          <w:szCs w:val="32"/>
          <w:rtl/>
          <w:lang w:bidi="ar-DZ"/>
        </w:rPr>
        <w:t xml:space="preserve"> حول الرؤية بمرحلتين:</w:t>
      </w:r>
    </w:p>
    <w:p w:rsidR="00711739" w:rsidRPr="00CD40D6" w:rsidRDefault="00711739" w:rsidP="00711739">
      <w:pPr>
        <w:bidi/>
        <w:spacing w:line="240" w:lineRule="auto"/>
        <w:ind w:firstLine="708"/>
        <w:jc w:val="both"/>
        <w:rPr>
          <w:rFonts w:cs="Traditional Arabic"/>
          <w:sz w:val="32"/>
          <w:szCs w:val="32"/>
          <w:rtl/>
          <w:lang w:bidi="ar-DZ"/>
        </w:rPr>
      </w:pPr>
      <w:r w:rsidRPr="00CD40D6">
        <w:rPr>
          <w:rFonts w:cs="Traditional Arabic" w:hint="cs"/>
          <w:sz w:val="32"/>
          <w:szCs w:val="32"/>
          <w:rtl/>
          <w:lang w:bidi="ar-DZ"/>
        </w:rPr>
        <w:t>"بدأت الأولى مع النقد الأنجلو- أمريكي في بدايات القرن العشرين واستمرت حتى أواخر الستينيات، وخلالها احتلت الرؤية مركز الصدارة في تحليل الخطاب الروائي".</w:t>
      </w:r>
      <w:r w:rsidRPr="00CD40D6">
        <w:rPr>
          <w:rStyle w:val="Appelnotedebasdep"/>
          <w:rFonts w:cs="Traditional Arabic"/>
          <w:sz w:val="32"/>
          <w:szCs w:val="32"/>
          <w:rtl/>
          <w:lang w:bidi="ar-DZ"/>
        </w:rPr>
        <w:footnoteReference w:id="16"/>
      </w:r>
    </w:p>
    <w:p w:rsidR="00711739" w:rsidRPr="00CD40D6" w:rsidRDefault="00711739" w:rsidP="00711739">
      <w:pPr>
        <w:bidi/>
        <w:spacing w:line="240" w:lineRule="auto"/>
        <w:ind w:firstLine="708"/>
        <w:jc w:val="both"/>
        <w:rPr>
          <w:rFonts w:cs="Traditional Arabic"/>
          <w:sz w:val="32"/>
          <w:szCs w:val="32"/>
          <w:rtl/>
          <w:lang w:bidi="ar-DZ"/>
        </w:rPr>
      </w:pPr>
      <w:r w:rsidRPr="00CD40D6">
        <w:rPr>
          <w:rFonts w:cs="Traditional Arabic" w:hint="cs"/>
          <w:sz w:val="32"/>
          <w:szCs w:val="32"/>
          <w:rtl/>
          <w:lang w:bidi="ar-DZ"/>
        </w:rPr>
        <w:t xml:space="preserve">حيث يعتبر "جان </w:t>
      </w:r>
      <w:proofErr w:type="spellStart"/>
      <w:r w:rsidRPr="00CD40D6">
        <w:rPr>
          <w:rFonts w:cs="Traditional Arabic" w:hint="cs"/>
          <w:sz w:val="32"/>
          <w:szCs w:val="32"/>
          <w:rtl/>
          <w:lang w:bidi="ar-DZ"/>
        </w:rPr>
        <w:t>بويون</w:t>
      </w:r>
      <w:proofErr w:type="spellEnd"/>
      <w:r w:rsidRPr="00CD40D6">
        <w:rPr>
          <w:rFonts w:cs="Traditional Arabic" w:hint="cs"/>
          <w:sz w:val="32"/>
          <w:szCs w:val="32"/>
          <w:rtl/>
          <w:lang w:bidi="ar-DZ"/>
        </w:rPr>
        <w:t xml:space="preserve">" رائد الرؤية من خلال كتابه "الزمن والرؤية"، "انطلق </w:t>
      </w:r>
      <w:proofErr w:type="spellStart"/>
      <w:r w:rsidRPr="00CD40D6">
        <w:rPr>
          <w:rFonts w:cs="Traditional Arabic" w:hint="cs"/>
          <w:sz w:val="32"/>
          <w:szCs w:val="32"/>
          <w:rtl/>
          <w:lang w:bidi="ar-DZ"/>
        </w:rPr>
        <w:t>بويون</w:t>
      </w:r>
      <w:proofErr w:type="spellEnd"/>
      <w:r w:rsidRPr="00CD40D6">
        <w:rPr>
          <w:rFonts w:cs="Traditional Arabic" w:hint="cs"/>
          <w:sz w:val="32"/>
          <w:szCs w:val="32"/>
          <w:rtl/>
          <w:lang w:bidi="ar-DZ"/>
        </w:rPr>
        <w:t xml:space="preserve"> في حديثه عن الرواية </w:t>
      </w:r>
      <w:proofErr w:type="spellStart"/>
      <w:r w:rsidRPr="00CD40D6">
        <w:rPr>
          <w:rFonts w:cs="Traditional Arabic" w:hint="cs"/>
          <w:sz w:val="32"/>
          <w:szCs w:val="32"/>
          <w:rtl/>
          <w:lang w:bidi="ar-DZ"/>
        </w:rPr>
        <w:t>والرؤيات</w:t>
      </w:r>
      <w:proofErr w:type="spellEnd"/>
      <w:r w:rsidRPr="00CD40D6">
        <w:rPr>
          <w:rFonts w:cs="Traditional Arabic" w:hint="cs"/>
          <w:sz w:val="32"/>
          <w:szCs w:val="32"/>
          <w:rtl/>
          <w:lang w:bidi="ar-DZ"/>
        </w:rPr>
        <w:t xml:space="preserve"> من علم النفس ومن تأكيده على الترابط الوثيق بين الرواية وعلم النفس استنتج ثلاث </w:t>
      </w:r>
      <w:proofErr w:type="spellStart"/>
      <w:r w:rsidRPr="00CD40D6">
        <w:rPr>
          <w:rFonts w:cs="Traditional Arabic" w:hint="cs"/>
          <w:sz w:val="32"/>
          <w:szCs w:val="32"/>
          <w:rtl/>
          <w:lang w:bidi="ar-DZ"/>
        </w:rPr>
        <w:t>رؤيات</w:t>
      </w:r>
      <w:proofErr w:type="spellEnd"/>
      <w:r w:rsidRPr="00CD40D6">
        <w:rPr>
          <w:rFonts w:cs="Traditional Arabic" w:hint="cs"/>
          <w:sz w:val="32"/>
          <w:szCs w:val="32"/>
          <w:rtl/>
          <w:lang w:bidi="ar-DZ"/>
        </w:rPr>
        <w:t xml:space="preserve"> هي:</w:t>
      </w:r>
    </w:p>
    <w:p w:rsidR="00711739" w:rsidRPr="00CD40D6" w:rsidRDefault="00711739" w:rsidP="00711739">
      <w:pPr>
        <w:bidi/>
        <w:spacing w:line="240" w:lineRule="auto"/>
        <w:jc w:val="both"/>
        <w:rPr>
          <w:rFonts w:cs="Traditional Arabic"/>
          <w:sz w:val="32"/>
          <w:szCs w:val="32"/>
          <w:rtl/>
          <w:lang w:bidi="ar-DZ"/>
        </w:rPr>
      </w:pPr>
      <w:r w:rsidRPr="00CD40D6">
        <w:rPr>
          <w:rFonts w:cs="Traditional Arabic" w:hint="cs"/>
          <w:sz w:val="32"/>
          <w:szCs w:val="32"/>
          <w:rtl/>
          <w:lang w:bidi="ar-DZ"/>
        </w:rPr>
        <w:lastRenderedPageBreak/>
        <w:t xml:space="preserve">الرؤية مع - الرؤية من الخلف - </w:t>
      </w:r>
      <w:proofErr w:type="gramStart"/>
      <w:r w:rsidRPr="00CD40D6">
        <w:rPr>
          <w:rFonts w:cs="Traditional Arabic" w:hint="cs"/>
          <w:sz w:val="32"/>
          <w:szCs w:val="32"/>
          <w:rtl/>
          <w:lang w:bidi="ar-DZ"/>
        </w:rPr>
        <w:t>الرؤية</w:t>
      </w:r>
      <w:proofErr w:type="gramEnd"/>
      <w:r w:rsidRPr="00CD40D6">
        <w:rPr>
          <w:rFonts w:cs="Traditional Arabic" w:hint="cs"/>
          <w:sz w:val="32"/>
          <w:szCs w:val="32"/>
          <w:rtl/>
          <w:lang w:bidi="ar-DZ"/>
        </w:rPr>
        <w:t xml:space="preserve"> من الخارج".</w:t>
      </w:r>
      <w:r w:rsidRPr="00CD40D6">
        <w:rPr>
          <w:rStyle w:val="Appelnotedebasdep"/>
          <w:rFonts w:cs="Traditional Arabic"/>
          <w:sz w:val="32"/>
          <w:szCs w:val="32"/>
          <w:rtl/>
          <w:lang w:bidi="ar-DZ"/>
        </w:rPr>
        <w:footnoteReference w:id="17"/>
      </w:r>
    </w:p>
    <w:p w:rsidR="00711739" w:rsidRPr="00CD40D6" w:rsidRDefault="00711739" w:rsidP="00711739">
      <w:pPr>
        <w:tabs>
          <w:tab w:val="left" w:pos="5535"/>
        </w:tabs>
        <w:bidi/>
        <w:spacing w:line="240" w:lineRule="auto"/>
        <w:jc w:val="both"/>
        <w:rPr>
          <w:rFonts w:cs="Traditional Arabic"/>
          <w:b/>
          <w:bCs/>
          <w:sz w:val="36"/>
          <w:szCs w:val="36"/>
          <w:lang w:bidi="ar-DZ"/>
        </w:rPr>
      </w:pPr>
      <w:r w:rsidRPr="00CD40D6">
        <w:rPr>
          <w:rFonts w:cs="Traditional Arabic" w:hint="cs"/>
          <w:sz w:val="32"/>
          <w:szCs w:val="32"/>
          <w:rtl/>
          <w:lang w:bidi="ar-DZ"/>
        </w:rPr>
        <w:t>بدأت المرحلة الثانية في مطلع السبعينات مع التطور الذ</w:t>
      </w:r>
      <w:r w:rsidRPr="00CD40D6">
        <w:rPr>
          <w:rFonts w:cs="Traditional Arabic" w:hint="eastAsia"/>
          <w:sz w:val="32"/>
          <w:szCs w:val="32"/>
          <w:rtl/>
          <w:lang w:bidi="ar-DZ"/>
        </w:rPr>
        <w:t>ي</w:t>
      </w:r>
      <w:r w:rsidRPr="00CD40D6">
        <w:rPr>
          <w:rFonts w:cs="Traditional Arabic" w:hint="cs"/>
          <w:sz w:val="32"/>
          <w:szCs w:val="32"/>
          <w:rtl/>
          <w:lang w:bidi="ar-DZ"/>
        </w:rPr>
        <w:t xml:space="preserve"> توج بظهور السرديات".</w:t>
      </w:r>
      <w:r w:rsidRPr="00CD40D6">
        <w:rPr>
          <w:rStyle w:val="Appelnotedebasdep"/>
          <w:rFonts w:cs="Traditional Arabic"/>
          <w:sz w:val="32"/>
          <w:szCs w:val="32"/>
          <w:rtl/>
          <w:lang w:bidi="ar-DZ"/>
        </w:rPr>
        <w:footnoteReference w:id="18"/>
      </w:r>
    </w:p>
    <w:p w:rsidR="00FF3124" w:rsidRPr="00D12025" w:rsidRDefault="00FF3124" w:rsidP="00FF3124">
      <w:pPr>
        <w:bidi/>
        <w:spacing w:line="240" w:lineRule="auto"/>
        <w:jc w:val="both"/>
        <w:rPr>
          <w:rFonts w:cs="Traditional Arabic"/>
          <w:b/>
          <w:bCs/>
          <w:sz w:val="32"/>
          <w:szCs w:val="32"/>
          <w:rtl/>
          <w:lang w:bidi="ar-DZ"/>
        </w:rPr>
      </w:pPr>
      <w:r w:rsidRPr="00D12025">
        <w:rPr>
          <w:rFonts w:cs="Traditional Arabic" w:hint="cs"/>
          <w:b/>
          <w:bCs/>
          <w:sz w:val="32"/>
          <w:szCs w:val="32"/>
          <w:rtl/>
          <w:lang w:bidi="ar-DZ"/>
        </w:rPr>
        <w:t xml:space="preserve">ب- </w:t>
      </w:r>
      <w:proofErr w:type="gramStart"/>
      <w:r w:rsidRPr="00D12025">
        <w:rPr>
          <w:rFonts w:cs="Traditional Arabic" w:hint="cs"/>
          <w:b/>
          <w:bCs/>
          <w:sz w:val="32"/>
          <w:szCs w:val="32"/>
          <w:rtl/>
          <w:lang w:bidi="ar-DZ"/>
        </w:rPr>
        <w:t>أنواع</w:t>
      </w:r>
      <w:proofErr w:type="gramEnd"/>
      <w:r w:rsidRPr="00D12025">
        <w:rPr>
          <w:rFonts w:cs="Traditional Arabic" w:hint="cs"/>
          <w:b/>
          <w:bCs/>
          <w:sz w:val="32"/>
          <w:szCs w:val="32"/>
          <w:rtl/>
          <w:lang w:bidi="ar-DZ"/>
        </w:rPr>
        <w:t xml:space="preserve"> الرؤية السردية:</w:t>
      </w:r>
    </w:p>
    <w:p w:rsidR="00FF3124" w:rsidRPr="00CD40D6" w:rsidRDefault="00FF3124" w:rsidP="00FF3124">
      <w:pPr>
        <w:bidi/>
        <w:spacing w:line="240" w:lineRule="auto"/>
        <w:jc w:val="both"/>
        <w:rPr>
          <w:rFonts w:cs="Traditional Arabic"/>
          <w:sz w:val="32"/>
          <w:szCs w:val="32"/>
          <w:rtl/>
          <w:lang w:bidi="ar-DZ"/>
        </w:rPr>
      </w:pPr>
      <w:r w:rsidRPr="00CD40D6">
        <w:rPr>
          <w:rFonts w:cs="Traditional Arabic" w:hint="cs"/>
          <w:b/>
          <w:bCs/>
          <w:sz w:val="32"/>
          <w:szCs w:val="32"/>
          <w:rtl/>
          <w:lang w:bidi="ar-DZ"/>
        </w:rPr>
        <w:t>1- الرؤية من الخلف:</w:t>
      </w:r>
      <w:r w:rsidRPr="00CD40D6">
        <w:rPr>
          <w:rFonts w:cs="Traditional Arabic" w:hint="cs"/>
          <w:sz w:val="32"/>
          <w:szCs w:val="32"/>
          <w:rtl/>
          <w:lang w:bidi="ar-DZ"/>
        </w:rPr>
        <w:t xml:space="preserve"> يكون السارد عالما بكل شيء وبكل التفاصيل" كالأحداث وأحاسيس الشخصيات وأفكارها ومواقفها وعلاقتها وما عاشته في الماضي وما ستعيشه في المستقبل"، ويكون السارد غير مشارك في الأحداث ويعد هذا النوع من أهم الأنواع السردية ويمكن أن تقترن بمعرفة الراوي لشخصية فقط أم لعدة شخصيات كما له حرية التنقل في أي زمان وفي أي مكان. </w:t>
      </w:r>
    </w:p>
    <w:p w:rsidR="00FF3124" w:rsidRPr="00CD40D6" w:rsidRDefault="00FF3124" w:rsidP="00FF3124">
      <w:pPr>
        <w:bidi/>
        <w:spacing w:line="240" w:lineRule="auto"/>
        <w:jc w:val="both"/>
        <w:rPr>
          <w:rFonts w:cs="Traditional Arabic"/>
          <w:sz w:val="32"/>
          <w:szCs w:val="32"/>
          <w:u w:val="double"/>
          <w:rtl/>
          <w:lang w:bidi="ar-DZ"/>
        </w:rPr>
      </w:pPr>
      <w:r w:rsidRPr="00CD40D6">
        <w:rPr>
          <w:rFonts w:cs="Traditional Arabic" w:hint="cs"/>
          <w:b/>
          <w:bCs/>
          <w:sz w:val="32"/>
          <w:szCs w:val="32"/>
          <w:rtl/>
          <w:lang w:bidi="ar-DZ"/>
        </w:rPr>
        <w:t xml:space="preserve">2- </w:t>
      </w:r>
      <w:proofErr w:type="gramStart"/>
      <w:r w:rsidRPr="00CD40D6">
        <w:rPr>
          <w:rFonts w:cs="Traditional Arabic" w:hint="cs"/>
          <w:b/>
          <w:bCs/>
          <w:sz w:val="32"/>
          <w:szCs w:val="32"/>
          <w:rtl/>
          <w:lang w:bidi="ar-DZ"/>
        </w:rPr>
        <w:t>الرؤية</w:t>
      </w:r>
      <w:proofErr w:type="gramEnd"/>
      <w:r w:rsidRPr="00CD40D6">
        <w:rPr>
          <w:rFonts w:cs="Traditional Arabic" w:hint="cs"/>
          <w:b/>
          <w:bCs/>
          <w:sz w:val="32"/>
          <w:szCs w:val="32"/>
          <w:rtl/>
          <w:lang w:bidi="ar-DZ"/>
        </w:rPr>
        <w:t xml:space="preserve"> مع أو المصاحبة: </w:t>
      </w:r>
      <w:r w:rsidRPr="00CD40D6">
        <w:rPr>
          <w:rFonts w:cs="Traditional Arabic" w:hint="cs"/>
          <w:sz w:val="32"/>
          <w:szCs w:val="32"/>
          <w:rtl/>
          <w:lang w:bidi="ar-DZ"/>
        </w:rPr>
        <w:t>ويكون فيها السارد متساويا مع الشخصيات من حيث المعرفة، أ</w:t>
      </w:r>
      <w:r w:rsidRPr="00CD40D6">
        <w:rPr>
          <w:rFonts w:cs="Traditional Arabic" w:hint="eastAsia"/>
          <w:sz w:val="32"/>
          <w:szCs w:val="32"/>
          <w:rtl/>
          <w:lang w:bidi="ar-DZ"/>
        </w:rPr>
        <w:t>ي</w:t>
      </w:r>
      <w:r w:rsidRPr="00CD40D6">
        <w:rPr>
          <w:rFonts w:cs="Traditional Arabic" w:hint="cs"/>
          <w:sz w:val="32"/>
          <w:szCs w:val="32"/>
          <w:rtl/>
          <w:lang w:bidi="ar-DZ"/>
        </w:rPr>
        <w:t xml:space="preserve"> أنه مشاركا في الأحداث. بالتالي هو شخصية عادية مثل باقي الشخصيات الأخرى يتم الحكي في هذا النمط بضمير المتكلم، ويرى "حميد لحمداني" "أن الراوي في هذا النوع إما أن يكون شاهدا على الأحداث أو شخصية مساهمة في القصة".</w:t>
      </w:r>
      <w:r w:rsidRPr="00CD40D6">
        <w:rPr>
          <w:rStyle w:val="Appelnotedebasdep"/>
          <w:rFonts w:cs="Traditional Arabic"/>
          <w:sz w:val="32"/>
          <w:szCs w:val="32"/>
          <w:rtl/>
          <w:lang w:bidi="ar-DZ"/>
        </w:rPr>
        <w:footnoteReference w:id="19"/>
      </w:r>
    </w:p>
    <w:p w:rsidR="00CD40D6" w:rsidRDefault="00FF3124" w:rsidP="00FF3124">
      <w:pPr>
        <w:bidi/>
        <w:spacing w:line="240" w:lineRule="auto"/>
        <w:jc w:val="both"/>
        <w:rPr>
          <w:rFonts w:cs="Traditional Arabic"/>
          <w:sz w:val="32"/>
          <w:szCs w:val="32"/>
          <w:rtl/>
          <w:lang w:bidi="ar-DZ"/>
        </w:rPr>
      </w:pPr>
      <w:r w:rsidRPr="00CD40D6">
        <w:rPr>
          <w:rFonts w:cs="Traditional Arabic" w:hint="cs"/>
          <w:b/>
          <w:bCs/>
          <w:sz w:val="32"/>
          <w:szCs w:val="32"/>
          <w:rtl/>
          <w:lang w:bidi="ar-DZ"/>
        </w:rPr>
        <w:t xml:space="preserve">3- </w:t>
      </w:r>
      <w:proofErr w:type="gramStart"/>
      <w:r w:rsidRPr="00CD40D6">
        <w:rPr>
          <w:rFonts w:cs="Traditional Arabic" w:hint="cs"/>
          <w:b/>
          <w:bCs/>
          <w:sz w:val="32"/>
          <w:szCs w:val="32"/>
          <w:rtl/>
          <w:lang w:bidi="ar-DZ"/>
        </w:rPr>
        <w:t>الرؤية</w:t>
      </w:r>
      <w:proofErr w:type="gramEnd"/>
      <w:r w:rsidRPr="00CD40D6">
        <w:rPr>
          <w:rFonts w:cs="Traditional Arabic" w:hint="cs"/>
          <w:b/>
          <w:bCs/>
          <w:sz w:val="32"/>
          <w:szCs w:val="32"/>
          <w:rtl/>
          <w:lang w:bidi="ar-DZ"/>
        </w:rPr>
        <w:t xml:space="preserve"> من الخارج: </w:t>
      </w:r>
      <w:r w:rsidRPr="00CD40D6">
        <w:rPr>
          <w:rFonts w:cs="Traditional Arabic" w:hint="cs"/>
          <w:sz w:val="32"/>
          <w:szCs w:val="32"/>
          <w:rtl/>
          <w:lang w:bidi="ar-DZ"/>
        </w:rPr>
        <w:t>ويكون السارد أقل معرفة من الشخصيات الأخرى، بل في بعض الأحيان يوزع الأدوار السرد بينهما لعدم معرفته بتفاصيل الشخصية، وهو نوع قليل الاستعمال، ويعتمد الراوي كثيرا على الوصف الخارجي.</w:t>
      </w:r>
    </w:p>
    <w:p w:rsidR="00CD40D6" w:rsidRDefault="00CD40D6">
      <w:pPr>
        <w:spacing w:line="240" w:lineRule="auto"/>
        <w:rPr>
          <w:rFonts w:cs="Traditional Arabic"/>
          <w:sz w:val="32"/>
          <w:szCs w:val="32"/>
          <w:rtl/>
          <w:lang w:bidi="ar-DZ"/>
        </w:rPr>
      </w:pPr>
      <w:r>
        <w:rPr>
          <w:rFonts w:cs="Traditional Arabic"/>
          <w:sz w:val="32"/>
          <w:szCs w:val="32"/>
          <w:rtl/>
          <w:lang w:bidi="ar-DZ"/>
        </w:rPr>
        <w:br w:type="page"/>
      </w:r>
    </w:p>
    <w:p w:rsidR="00FF3124" w:rsidRPr="00CD40D6" w:rsidRDefault="00BC2C19" w:rsidP="00FF3124">
      <w:pPr>
        <w:bidi/>
        <w:spacing w:line="240" w:lineRule="auto"/>
        <w:jc w:val="both"/>
        <w:rPr>
          <w:rFonts w:cs="Traditional Arabic"/>
          <w:sz w:val="32"/>
          <w:szCs w:val="32"/>
          <w:rtl/>
          <w:lang w:bidi="ar-DZ"/>
        </w:rPr>
      </w:pPr>
      <w:r>
        <w:rPr>
          <w:rFonts w:cs="Traditional Arabic"/>
          <w:noProof/>
          <w:sz w:val="32"/>
          <w:szCs w:val="32"/>
          <w:rtl/>
          <w:lang w:eastAsia="fr-FR"/>
        </w:rPr>
        <w:lastRenderedPageBreak/>
        <w:pict>
          <v:roundrect id="_x0000_s1100" style="position:absolute;left:0;text-align:left;margin-left:131.2pt;margin-top:12.4pt;width:218.8pt;height:35.55pt;z-index:251736064" arcsize="10923f" fillcolor="white [3201]" strokecolor="#92cddc [1944]" strokeweight="1pt">
            <v:fill color2="#b6dde8 [1304]" focusposition="1" focussize="" focus="100%" type="gradient"/>
            <v:shadow on="t" type="perspective" color="#205867 [1608]" opacity=".5" offset="1pt" offset2="-3pt"/>
            <v:textbox style="mso-next-textbox:#_x0000_s1100">
              <w:txbxContent>
                <w:p w:rsidR="00430D58" w:rsidRPr="00D91D51" w:rsidRDefault="00430D58" w:rsidP="00FF3124">
                  <w:pPr>
                    <w:bidi/>
                    <w:jc w:val="center"/>
                    <w:rPr>
                      <w:b/>
                      <w:bCs/>
                      <w:sz w:val="32"/>
                      <w:szCs w:val="32"/>
                      <w:lang w:bidi="ar-DZ"/>
                    </w:rPr>
                  </w:pPr>
                  <w:proofErr w:type="gramStart"/>
                  <w:r w:rsidRPr="00D91D51">
                    <w:rPr>
                      <w:rFonts w:hint="cs"/>
                      <w:b/>
                      <w:bCs/>
                      <w:sz w:val="32"/>
                      <w:szCs w:val="32"/>
                      <w:rtl/>
                      <w:lang w:bidi="ar-DZ"/>
                    </w:rPr>
                    <w:t>الرؤية</w:t>
                  </w:r>
                  <w:proofErr w:type="gramEnd"/>
                  <w:r w:rsidRPr="00D91D51">
                    <w:rPr>
                      <w:rFonts w:hint="cs"/>
                      <w:b/>
                      <w:bCs/>
                      <w:sz w:val="32"/>
                      <w:szCs w:val="32"/>
                      <w:rtl/>
                      <w:lang w:bidi="ar-DZ"/>
                    </w:rPr>
                    <w:t xml:space="preserve"> السرديـــة</w:t>
                  </w:r>
                </w:p>
              </w:txbxContent>
            </v:textbox>
          </v:roundrect>
        </w:pict>
      </w:r>
    </w:p>
    <w:p w:rsidR="00FF3124" w:rsidRPr="00CD40D6" w:rsidRDefault="00BC2C19" w:rsidP="00FF3124">
      <w:pPr>
        <w:bidi/>
        <w:spacing w:line="240" w:lineRule="auto"/>
        <w:jc w:val="both"/>
        <w:rPr>
          <w:rFonts w:cs="Traditional Arabic"/>
          <w:sz w:val="32"/>
          <w:szCs w:val="32"/>
          <w:rtl/>
          <w:lang w:bidi="ar-DZ"/>
        </w:rPr>
      </w:pPr>
      <w:r>
        <w:rPr>
          <w:rFonts w:cs="Traditional Arabic"/>
          <w:noProof/>
          <w:sz w:val="32"/>
          <w:szCs w:val="32"/>
          <w:rtl/>
          <w:lang w:eastAsia="fr-FR"/>
        </w:rPr>
        <w:pict>
          <v:shape id="_x0000_s1105" type="#_x0000_t32" style="position:absolute;left:0;text-align:left;margin-left:143.7pt;margin-top:16.25pt;width:64.5pt;height:69pt;flip:x;z-index:251741184" o:connectortype="straight">
            <v:stroke endarrow="block"/>
          </v:shape>
        </w:pict>
      </w:r>
      <w:r>
        <w:rPr>
          <w:rFonts w:cs="Traditional Arabic"/>
          <w:noProof/>
          <w:sz w:val="32"/>
          <w:szCs w:val="32"/>
          <w:rtl/>
          <w:lang w:eastAsia="fr-FR"/>
        </w:rPr>
        <w:pict>
          <v:shape id="_x0000_s1106" type="#_x0000_t32" style="position:absolute;left:0;text-align:left;margin-left:288.75pt;margin-top:16.1pt;width:88.55pt;height:69pt;z-index:251742208" o:connectortype="straight">
            <v:stroke endarrow="block"/>
          </v:shape>
        </w:pict>
      </w:r>
      <w:r>
        <w:rPr>
          <w:rFonts w:cs="Traditional Arabic"/>
          <w:noProof/>
          <w:sz w:val="32"/>
          <w:szCs w:val="32"/>
          <w:rtl/>
          <w:lang w:eastAsia="fr-FR"/>
        </w:rPr>
        <w:pict>
          <v:shape id="_x0000_s1104" type="#_x0000_t32" style="position:absolute;left:0;text-align:left;margin-left:243.3pt;margin-top:15pt;width:0;height:67.5pt;z-index:251740160" o:connectortype="straight">
            <v:stroke endarrow="block"/>
          </v:shape>
        </w:pict>
      </w:r>
    </w:p>
    <w:p w:rsidR="00FF3124" w:rsidRPr="00CD40D6" w:rsidRDefault="00FF3124" w:rsidP="00FF3124">
      <w:pPr>
        <w:bidi/>
        <w:spacing w:line="240" w:lineRule="auto"/>
        <w:jc w:val="both"/>
        <w:rPr>
          <w:rFonts w:cs="Traditional Arabic"/>
          <w:sz w:val="32"/>
          <w:szCs w:val="32"/>
          <w:lang w:bidi="ar-DZ"/>
        </w:rPr>
      </w:pPr>
    </w:p>
    <w:p w:rsidR="00FF3124" w:rsidRPr="00CD40D6" w:rsidRDefault="00BC2C19" w:rsidP="00FF3124">
      <w:pPr>
        <w:bidi/>
        <w:spacing w:line="240" w:lineRule="auto"/>
        <w:jc w:val="both"/>
        <w:rPr>
          <w:rFonts w:cs="Traditional Arabic"/>
          <w:rtl/>
        </w:rPr>
        <w:sectPr w:rsidR="00FF3124" w:rsidRPr="00CD40D6" w:rsidSect="00DD3C46">
          <w:headerReference w:type="default" r:id="rId21"/>
          <w:footerReference w:type="default" r:id="rId22"/>
          <w:footnotePr>
            <w:numRestart w:val="eachPage"/>
          </w:footnotePr>
          <w:pgSz w:w="11906" w:h="16838"/>
          <w:pgMar w:top="1418" w:right="1985" w:bottom="1418" w:left="851" w:header="709" w:footer="709" w:gutter="0"/>
          <w:pgNumType w:start="5"/>
          <w:cols w:space="708"/>
          <w:docGrid w:linePitch="360"/>
        </w:sectPr>
      </w:pPr>
      <w:r>
        <w:rPr>
          <w:rFonts w:cs="Traditional Arabic"/>
          <w:noProof/>
          <w:sz w:val="32"/>
          <w:szCs w:val="32"/>
          <w:rtl/>
          <w:lang w:eastAsia="fr-FR"/>
        </w:rPr>
        <w:pict>
          <v:shape id="_x0000_s1131" type="#_x0000_t32" style="position:absolute;left:0;text-align:left;margin-left:421.3pt;margin-top:59.5pt;width:0;height:67.5pt;z-index:251763712" o:connectortype="straight">
            <v:stroke endarrow="block"/>
          </v:shape>
        </w:pict>
      </w:r>
      <w:r>
        <w:rPr>
          <w:rFonts w:cs="Traditional Arabic"/>
          <w:noProof/>
          <w:sz w:val="32"/>
          <w:szCs w:val="32"/>
          <w:rtl/>
          <w:lang w:eastAsia="fr-FR"/>
        </w:rPr>
        <w:pict>
          <v:shape id="_x0000_s1130" type="#_x0000_t32" style="position:absolute;left:0;text-align:left;margin-left:255.5pt;margin-top:60.7pt;width:0;height:67.5pt;z-index:251762688" o:connectortype="straight">
            <v:stroke endarrow="block"/>
          </v:shape>
        </w:pict>
      </w:r>
      <w:r>
        <w:rPr>
          <w:rFonts w:cs="Traditional Arabic"/>
          <w:noProof/>
          <w:sz w:val="32"/>
          <w:szCs w:val="32"/>
          <w:rtl/>
          <w:lang w:eastAsia="fr-FR"/>
        </w:rPr>
        <w:pict>
          <v:roundrect id="_x0000_s1108" style="position:absolute;left:0;text-align:left;margin-left:178.45pt;margin-top:127.45pt;width:159.75pt;height:75.95pt;z-index:251744256" arcsize="10923f" fillcolor="#b2a1c7 [1943]" strokecolor="#b2a1c7 [1943]" strokeweight="1pt">
            <v:fill color2="#e5dfec [663]" angle="-45" focus="-50%" type="gradient"/>
            <v:shadow on="t" type="perspective" color="#3f3151 [1607]" opacity=".5" offset="1pt" offset2="-3pt"/>
            <v:textbox style="mso-next-textbox:#_x0000_s1108">
              <w:txbxContent>
                <w:p w:rsidR="00430D58" w:rsidRPr="00E340BE" w:rsidRDefault="00430D58" w:rsidP="00FF3124">
                  <w:pPr>
                    <w:jc w:val="center"/>
                    <w:rPr>
                      <w:b/>
                      <w:bCs/>
                      <w:sz w:val="32"/>
                      <w:szCs w:val="32"/>
                      <w:lang w:bidi="ar-DZ"/>
                    </w:rPr>
                  </w:pPr>
                  <w:proofErr w:type="gramStart"/>
                  <w:r>
                    <w:rPr>
                      <w:rFonts w:hint="cs"/>
                      <w:b/>
                      <w:bCs/>
                      <w:sz w:val="32"/>
                      <w:szCs w:val="32"/>
                      <w:rtl/>
                      <w:lang w:bidi="ar-DZ"/>
                    </w:rPr>
                    <w:t>السارد</w:t>
                  </w:r>
                  <w:proofErr w:type="gramEnd"/>
                  <w:r>
                    <w:rPr>
                      <w:rFonts w:hint="cs"/>
                      <w:b/>
                      <w:bCs/>
                      <w:sz w:val="32"/>
                      <w:szCs w:val="32"/>
                      <w:rtl/>
                      <w:lang w:bidi="ar-DZ"/>
                    </w:rPr>
                    <w:t xml:space="preserve"> يتساوى مع الشخصيات من حيث المعرفة.</w:t>
                  </w:r>
                </w:p>
              </w:txbxContent>
            </v:textbox>
          </v:roundrect>
        </w:pict>
      </w:r>
      <w:r>
        <w:rPr>
          <w:rFonts w:cs="Traditional Arabic"/>
          <w:noProof/>
          <w:sz w:val="32"/>
          <w:szCs w:val="32"/>
          <w:rtl/>
          <w:lang w:eastAsia="fr-FR"/>
        </w:rPr>
        <w:pict>
          <v:roundrect id="_x0000_s1107" style="position:absolute;left:0;text-align:left;margin-left:2.65pt;margin-top:128.75pt;width:159.8pt;height:75.95pt;z-index:251743232" arcsize="10923f" fillcolor="#b2a1c7 [1943]" strokecolor="#b2a1c7 [1943]" strokeweight="1pt">
            <v:fill color2="#e5dfec [663]" angle="-45" focus="-50%" type="gradient"/>
            <v:shadow on="t" type="perspective" color="#3f3151 [1607]" opacity=".5" offset="1pt" offset2="-3pt"/>
            <v:textbox style="mso-next-textbox:#_x0000_s1107">
              <w:txbxContent>
                <w:p w:rsidR="00430D58" w:rsidRPr="00282042" w:rsidRDefault="00430D58" w:rsidP="00FF3124">
                  <w:pPr>
                    <w:jc w:val="center"/>
                    <w:rPr>
                      <w:b/>
                      <w:bCs/>
                      <w:sz w:val="32"/>
                      <w:szCs w:val="32"/>
                      <w:lang w:bidi="ar-DZ"/>
                    </w:rPr>
                  </w:pPr>
                  <w:proofErr w:type="gramStart"/>
                  <w:r w:rsidRPr="00282042">
                    <w:rPr>
                      <w:rFonts w:hint="cs"/>
                      <w:b/>
                      <w:bCs/>
                      <w:sz w:val="32"/>
                      <w:szCs w:val="32"/>
                      <w:rtl/>
                      <w:lang w:bidi="ar-DZ"/>
                    </w:rPr>
                    <w:t>السارد</w:t>
                  </w:r>
                  <w:r>
                    <w:rPr>
                      <w:rFonts w:hint="cs"/>
                      <w:b/>
                      <w:bCs/>
                      <w:sz w:val="32"/>
                      <w:szCs w:val="32"/>
                      <w:rtl/>
                      <w:lang w:bidi="ar-DZ"/>
                    </w:rPr>
                    <w:t xml:space="preserve">  أقل</w:t>
                  </w:r>
                  <w:proofErr w:type="gramEnd"/>
                  <w:r>
                    <w:rPr>
                      <w:rFonts w:hint="cs"/>
                      <w:b/>
                      <w:bCs/>
                      <w:sz w:val="32"/>
                      <w:szCs w:val="32"/>
                      <w:rtl/>
                      <w:lang w:bidi="ar-DZ"/>
                    </w:rPr>
                    <w:t xml:space="preserve"> </w:t>
                  </w:r>
                  <w:r w:rsidRPr="00282042">
                    <w:rPr>
                      <w:rFonts w:hint="cs"/>
                      <w:b/>
                      <w:bCs/>
                      <w:sz w:val="32"/>
                      <w:szCs w:val="32"/>
                      <w:rtl/>
                      <w:lang w:bidi="ar-DZ"/>
                    </w:rPr>
                    <w:t>معرفة من الشخصيات</w:t>
                  </w:r>
                </w:p>
              </w:txbxContent>
            </v:textbox>
          </v:roundrect>
        </w:pict>
      </w:r>
      <w:r>
        <w:rPr>
          <w:rFonts w:cs="Traditional Arabic"/>
          <w:noProof/>
          <w:sz w:val="32"/>
          <w:szCs w:val="32"/>
          <w:rtl/>
          <w:lang w:eastAsia="fr-FR"/>
        </w:rPr>
        <w:pict>
          <v:roundrect id="_x0000_s1109" style="position:absolute;left:0;text-align:left;margin-left:355.4pt;margin-top:126.9pt;width:149.25pt;height:77.7pt;z-index:251745280" arcsize="10923f" fillcolor="#b2a1c7 [1943]" strokecolor="#b2a1c7 [1943]" strokeweight="1pt">
            <v:fill color2="#e5dfec [663]" angle="-45" focus="-50%" type="gradient"/>
            <v:shadow on="t" type="perspective" color="#3f3151 [1607]" opacity=".5" offset="1pt" offset2="-3pt"/>
            <v:textbox style="mso-next-textbox:#_x0000_s1109">
              <w:txbxContent>
                <w:p w:rsidR="00430D58" w:rsidRPr="00E340BE" w:rsidRDefault="00430D58" w:rsidP="00FF3124">
                  <w:pPr>
                    <w:jc w:val="center"/>
                    <w:rPr>
                      <w:b/>
                      <w:bCs/>
                      <w:sz w:val="32"/>
                      <w:szCs w:val="32"/>
                      <w:lang w:bidi="ar-DZ"/>
                    </w:rPr>
                  </w:pPr>
                  <w:r>
                    <w:rPr>
                      <w:rFonts w:hint="cs"/>
                      <w:b/>
                      <w:bCs/>
                      <w:sz w:val="32"/>
                      <w:szCs w:val="32"/>
                      <w:rtl/>
                      <w:lang w:bidi="ar-DZ"/>
                    </w:rPr>
                    <w:t xml:space="preserve">السارد يعرف </w:t>
                  </w:r>
                  <w:proofErr w:type="gramStart"/>
                  <w:r>
                    <w:rPr>
                      <w:rFonts w:hint="cs"/>
                      <w:b/>
                      <w:bCs/>
                      <w:sz w:val="32"/>
                      <w:szCs w:val="32"/>
                      <w:rtl/>
                      <w:lang w:bidi="ar-DZ"/>
                    </w:rPr>
                    <w:t>كل</w:t>
                  </w:r>
                  <w:proofErr w:type="gramEnd"/>
                  <w:r>
                    <w:rPr>
                      <w:rFonts w:hint="cs"/>
                      <w:b/>
                      <w:bCs/>
                      <w:sz w:val="32"/>
                      <w:szCs w:val="32"/>
                      <w:rtl/>
                      <w:lang w:bidi="ar-DZ"/>
                    </w:rPr>
                    <w:t xml:space="preserve"> شيء </w:t>
                  </w:r>
                </w:p>
              </w:txbxContent>
            </v:textbox>
          </v:roundrect>
        </w:pict>
      </w:r>
      <w:r>
        <w:rPr>
          <w:rFonts w:cs="Traditional Arabic"/>
          <w:noProof/>
          <w:sz w:val="32"/>
          <w:szCs w:val="32"/>
          <w:rtl/>
          <w:lang w:eastAsia="fr-FR"/>
        </w:rPr>
        <w:pict>
          <v:shape id="_x0000_s1112" type="#_x0000_t32" style="position:absolute;left:0;text-align:left;margin-left:84.3pt;margin-top:60.05pt;width:0;height:67.5pt;z-index:251748352" o:connectortype="straight">
            <v:stroke endarrow="block"/>
          </v:shape>
        </w:pict>
      </w:r>
      <w:r>
        <w:rPr>
          <w:rFonts w:cs="Traditional Arabic"/>
          <w:noProof/>
          <w:sz w:val="32"/>
          <w:szCs w:val="32"/>
          <w:rtl/>
          <w:lang w:eastAsia="fr-FR"/>
        </w:rPr>
        <w:pict>
          <v:roundrect id="_x0000_s1101" style="position:absolute;left:0;text-align:left;margin-left:13.3pt;margin-top:17pt;width:153.5pt;height:41.15pt;z-index:251737088" arcsize="10923f" fillcolor="white [3201]" strokecolor="#fabf8f [1945]" strokeweight="1pt">
            <v:fill color2="#fbd4b4 [1305]" focusposition="1" focussize="" focus="100%" type="gradient"/>
            <v:shadow on="t" type="perspective" color="#974706 [1609]" opacity=".5" offset="1pt" offset2="-3pt"/>
            <v:textbox style="mso-next-textbox:#_x0000_s1101">
              <w:txbxContent>
                <w:p w:rsidR="00430D58" w:rsidRPr="00282042" w:rsidRDefault="00430D58" w:rsidP="00FF3124">
                  <w:pPr>
                    <w:jc w:val="center"/>
                    <w:rPr>
                      <w:b/>
                      <w:bCs/>
                      <w:sz w:val="32"/>
                      <w:szCs w:val="32"/>
                      <w:lang w:bidi="ar-DZ"/>
                    </w:rPr>
                  </w:pPr>
                  <w:r w:rsidRPr="00282042">
                    <w:rPr>
                      <w:rFonts w:hint="cs"/>
                      <w:b/>
                      <w:bCs/>
                      <w:sz w:val="32"/>
                      <w:szCs w:val="32"/>
                      <w:rtl/>
                      <w:lang w:bidi="ar-DZ"/>
                    </w:rPr>
                    <w:t>الرؤية من الخارج</w:t>
                  </w:r>
                </w:p>
              </w:txbxContent>
            </v:textbox>
          </v:roundrect>
        </w:pict>
      </w:r>
      <w:r>
        <w:rPr>
          <w:rFonts w:cs="Traditional Arabic"/>
          <w:noProof/>
          <w:sz w:val="32"/>
          <w:szCs w:val="32"/>
          <w:rtl/>
          <w:lang w:eastAsia="fr-FR"/>
        </w:rPr>
        <w:pict>
          <v:roundrect id="_x0000_s1103" style="position:absolute;left:0;text-align:left;margin-left:347.95pt;margin-top:15.5pt;width:142.5pt;height:41.5pt;z-index:251739136" arcsize="10923f" fillcolor="white [3201]" strokecolor="#fabf8f [1945]" strokeweight="1pt">
            <v:fill color2="#fbd4b4 [1305]" focusposition="1" focussize="" focus="100%" type="gradient"/>
            <v:shadow on="t" type="perspective" color="#974706 [1609]" opacity=".5" offset="1pt" offset2="-3pt"/>
            <v:textbox style="mso-next-textbox:#_x0000_s1103">
              <w:txbxContent>
                <w:p w:rsidR="00430D58" w:rsidRPr="00282042" w:rsidRDefault="00430D58" w:rsidP="00FF3124">
                  <w:pPr>
                    <w:bidi/>
                    <w:jc w:val="center"/>
                    <w:rPr>
                      <w:b/>
                      <w:bCs/>
                      <w:sz w:val="32"/>
                      <w:szCs w:val="32"/>
                      <w:lang w:bidi="ar-DZ"/>
                    </w:rPr>
                  </w:pPr>
                  <w:r w:rsidRPr="00282042">
                    <w:rPr>
                      <w:rFonts w:hint="cs"/>
                      <w:b/>
                      <w:bCs/>
                      <w:sz w:val="32"/>
                      <w:szCs w:val="32"/>
                      <w:rtl/>
                      <w:lang w:bidi="ar-DZ"/>
                    </w:rPr>
                    <w:t>الرؤية من الخلف</w:t>
                  </w:r>
                </w:p>
              </w:txbxContent>
            </v:textbox>
          </v:roundrect>
        </w:pict>
      </w:r>
      <w:r>
        <w:rPr>
          <w:rFonts w:cs="Traditional Arabic"/>
          <w:noProof/>
          <w:sz w:val="32"/>
          <w:szCs w:val="32"/>
          <w:rtl/>
          <w:lang w:eastAsia="fr-FR"/>
        </w:rPr>
        <w:pict>
          <v:roundrect id="_x0000_s1102" style="position:absolute;left:0;text-align:left;margin-left:176.1pt;margin-top:15.5pt;width:162.1pt;height:42.65pt;z-index:251738112" arcsize="10923f" fillcolor="white [3201]" strokecolor="#fabf8f [1945]" strokeweight="1pt">
            <v:fill color2="#fbd4b4 [1305]" focusposition="1" focussize="" focus="100%" type="gradient"/>
            <v:shadow on="t" type="perspective" color="#974706 [1609]" opacity=".5" offset="1pt" offset2="-3pt"/>
            <v:textbox style="mso-next-textbox:#_x0000_s1102">
              <w:txbxContent>
                <w:p w:rsidR="00430D58" w:rsidRPr="00282042" w:rsidRDefault="00430D58" w:rsidP="00FF3124">
                  <w:pPr>
                    <w:jc w:val="center"/>
                    <w:rPr>
                      <w:b/>
                      <w:bCs/>
                      <w:sz w:val="32"/>
                      <w:szCs w:val="32"/>
                      <w:lang w:bidi="ar-DZ"/>
                    </w:rPr>
                  </w:pPr>
                  <w:r w:rsidRPr="00282042">
                    <w:rPr>
                      <w:rFonts w:hint="cs"/>
                      <w:b/>
                      <w:bCs/>
                      <w:sz w:val="32"/>
                      <w:szCs w:val="32"/>
                      <w:rtl/>
                      <w:lang w:bidi="ar-DZ"/>
                    </w:rPr>
                    <w:t>الرؤية</w:t>
                  </w:r>
                  <w:r>
                    <w:rPr>
                      <w:rFonts w:hint="cs"/>
                      <w:b/>
                      <w:bCs/>
                      <w:sz w:val="32"/>
                      <w:szCs w:val="32"/>
                      <w:rtl/>
                      <w:lang w:bidi="ar-DZ"/>
                    </w:rPr>
                    <w:t xml:space="preserve"> </w:t>
                  </w:r>
                  <w:proofErr w:type="gramStart"/>
                  <w:r>
                    <w:rPr>
                      <w:rFonts w:hint="cs"/>
                      <w:b/>
                      <w:bCs/>
                      <w:sz w:val="32"/>
                      <w:szCs w:val="32"/>
                      <w:rtl/>
                      <w:lang w:bidi="ar-DZ"/>
                    </w:rPr>
                    <w:t>مع</w:t>
                  </w:r>
                  <w:proofErr w:type="gramEnd"/>
                </w:p>
              </w:txbxContent>
            </v:textbox>
          </v:roundrect>
        </w:pict>
      </w:r>
    </w:p>
    <w:p w:rsidR="0039738F" w:rsidRDefault="0039738F" w:rsidP="0039738F">
      <w:pPr>
        <w:pStyle w:val="Paragraphedeliste"/>
        <w:tabs>
          <w:tab w:val="left" w:pos="5535"/>
        </w:tabs>
        <w:bidi/>
        <w:spacing w:line="240" w:lineRule="auto"/>
        <w:ind w:left="1080"/>
        <w:jc w:val="both"/>
        <w:rPr>
          <w:rFonts w:cs="Simplified Arabic"/>
          <w:b/>
          <w:bCs/>
          <w:sz w:val="36"/>
          <w:szCs w:val="36"/>
          <w:u w:val="single"/>
          <w:lang w:bidi="ar-DZ"/>
        </w:rPr>
      </w:pPr>
    </w:p>
    <w:p w:rsidR="00292899" w:rsidRPr="009D6B2A" w:rsidRDefault="00FF3124" w:rsidP="009B5DEC">
      <w:pPr>
        <w:pStyle w:val="Paragraphedeliste"/>
        <w:numPr>
          <w:ilvl w:val="0"/>
          <w:numId w:val="10"/>
        </w:numPr>
        <w:tabs>
          <w:tab w:val="left" w:pos="5535"/>
        </w:tabs>
        <w:bidi/>
        <w:spacing w:line="240" w:lineRule="auto"/>
        <w:jc w:val="both"/>
        <w:rPr>
          <w:rFonts w:cs="Simplified Arabic"/>
          <w:b/>
          <w:bCs/>
          <w:sz w:val="36"/>
          <w:szCs w:val="36"/>
          <w:u w:val="single"/>
          <w:rtl/>
          <w:lang w:bidi="ar-DZ"/>
        </w:rPr>
      </w:pPr>
      <w:r w:rsidRPr="009D6B2A">
        <w:rPr>
          <w:rFonts w:cs="Simplified Arabic" w:hint="cs"/>
          <w:b/>
          <w:bCs/>
          <w:sz w:val="36"/>
          <w:szCs w:val="36"/>
          <w:u w:val="single"/>
          <w:rtl/>
          <w:lang w:bidi="ar-DZ"/>
        </w:rPr>
        <w:t xml:space="preserve">مفاهيم سردية عند </w:t>
      </w:r>
      <w:proofErr w:type="spellStart"/>
      <w:r w:rsidRPr="009D6B2A">
        <w:rPr>
          <w:rFonts w:cs="Simplified Arabic" w:hint="cs"/>
          <w:b/>
          <w:bCs/>
          <w:sz w:val="36"/>
          <w:szCs w:val="36"/>
          <w:u w:val="single"/>
          <w:rtl/>
          <w:lang w:bidi="ar-DZ"/>
        </w:rPr>
        <w:t>السيميائية</w:t>
      </w:r>
      <w:proofErr w:type="spellEnd"/>
      <w:r w:rsidR="00292899" w:rsidRPr="009D6B2A">
        <w:rPr>
          <w:rFonts w:cs="Simplified Arabic" w:hint="cs"/>
          <w:b/>
          <w:bCs/>
          <w:sz w:val="36"/>
          <w:szCs w:val="36"/>
          <w:u w:val="single"/>
          <w:rtl/>
          <w:lang w:bidi="ar-DZ"/>
        </w:rPr>
        <w:t>:</w:t>
      </w:r>
    </w:p>
    <w:p w:rsidR="00292899" w:rsidRPr="00CD40D6" w:rsidRDefault="00E14E1C" w:rsidP="00E14E1C">
      <w:pPr>
        <w:tabs>
          <w:tab w:val="left" w:pos="707"/>
        </w:tabs>
        <w:bidi/>
        <w:spacing w:line="240" w:lineRule="auto"/>
        <w:jc w:val="both"/>
        <w:rPr>
          <w:rFonts w:cs="Traditional Arabic"/>
          <w:sz w:val="32"/>
          <w:szCs w:val="32"/>
          <w:rtl/>
          <w:lang w:bidi="ar-DZ"/>
        </w:rPr>
      </w:pPr>
      <w:r w:rsidRPr="00CD40D6">
        <w:rPr>
          <w:rFonts w:cs="Traditional Arabic" w:hint="cs"/>
          <w:sz w:val="36"/>
          <w:szCs w:val="36"/>
          <w:rtl/>
          <w:lang w:bidi="ar-DZ"/>
        </w:rPr>
        <w:tab/>
      </w:r>
      <w:r w:rsidR="00292899" w:rsidRPr="00CD40D6">
        <w:rPr>
          <w:rFonts w:cs="Traditional Arabic" w:hint="cs"/>
          <w:sz w:val="32"/>
          <w:szCs w:val="32"/>
          <w:rtl/>
          <w:lang w:bidi="ar-DZ"/>
        </w:rPr>
        <w:t xml:space="preserve">تعد العلامات من الأشياء التي يمكن إدراكها أو المفاهيم التي يتم إعطائها معنى، على سبيل المثال عندما تتحول الأوراق على الأشجار من الأخضر إلى الأصفر، يتم فهم أن الصيف قد انتهى وأن الخريف قد حل، وأثناء القيادة عبر المدن يتم قراءة إشارات المرور بامتنان وغيرهم من </w:t>
      </w:r>
      <w:proofErr w:type="spellStart"/>
      <w:r w:rsidR="00292899" w:rsidRPr="00CD40D6">
        <w:rPr>
          <w:rFonts w:cs="Traditional Arabic" w:hint="cs"/>
          <w:sz w:val="32"/>
          <w:szCs w:val="32"/>
          <w:rtl/>
          <w:lang w:bidi="ar-DZ"/>
        </w:rPr>
        <w:t>الأمثلة،فإنه</w:t>
      </w:r>
      <w:proofErr w:type="spellEnd"/>
      <w:r w:rsidR="00292899" w:rsidRPr="00CD40D6">
        <w:rPr>
          <w:rFonts w:cs="Traditional Arabic" w:hint="cs"/>
          <w:sz w:val="32"/>
          <w:szCs w:val="32"/>
          <w:rtl/>
          <w:lang w:bidi="ar-DZ"/>
        </w:rPr>
        <w:t xml:space="preserve"> عندما يتم إعطاء معنى لما يتم رؤيته، فإنه يتم إدراك ذلك أو في الغالب لا، لكن يتم فعله </w:t>
      </w:r>
      <w:proofErr w:type="spellStart"/>
      <w:r w:rsidR="00292899" w:rsidRPr="00CD40D6">
        <w:rPr>
          <w:rFonts w:cs="Traditional Arabic" w:hint="cs"/>
          <w:sz w:val="32"/>
          <w:szCs w:val="32"/>
          <w:rtl/>
          <w:lang w:bidi="ar-DZ"/>
        </w:rPr>
        <w:t>باستمرار،وحتى</w:t>
      </w:r>
      <w:proofErr w:type="spellEnd"/>
      <w:r w:rsidR="00292899" w:rsidRPr="00CD40D6">
        <w:rPr>
          <w:rFonts w:cs="Traditional Arabic" w:hint="cs"/>
          <w:sz w:val="32"/>
          <w:szCs w:val="32"/>
          <w:rtl/>
          <w:lang w:bidi="ar-DZ"/>
        </w:rPr>
        <w:t xml:space="preserve"> تمكن هذه الأشياء من التواصل والتفكير والتخيل باختصار لا بد من العيش اجتماعيا أو فرديا.</w:t>
      </w:r>
    </w:p>
    <w:p w:rsidR="00292899" w:rsidRPr="00CD40D6" w:rsidRDefault="00E14E1C" w:rsidP="00E14E1C">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tab/>
      </w:r>
      <w:r w:rsidR="00292899" w:rsidRPr="00CD40D6">
        <w:rPr>
          <w:rFonts w:cs="Traditional Arabic" w:hint="cs"/>
          <w:sz w:val="32"/>
          <w:szCs w:val="32"/>
          <w:rtl/>
          <w:lang w:bidi="ar-DZ"/>
        </w:rPr>
        <w:t xml:space="preserve">ولطالما كان </w:t>
      </w:r>
      <w:proofErr w:type="spellStart"/>
      <w:r w:rsidR="00292899" w:rsidRPr="00CD40D6">
        <w:rPr>
          <w:rFonts w:cs="Traditional Arabic" w:hint="cs"/>
          <w:sz w:val="32"/>
          <w:szCs w:val="32"/>
          <w:rtl/>
          <w:lang w:bidi="ar-DZ"/>
        </w:rPr>
        <w:t>العالم"جوليان</w:t>
      </w:r>
      <w:proofErr w:type="spellEnd"/>
      <w:r w:rsidR="00292899" w:rsidRPr="00CD40D6">
        <w:rPr>
          <w:rFonts w:cs="Traditional Arabic" w:hint="cs"/>
          <w:sz w:val="32"/>
          <w:szCs w:val="32"/>
          <w:rtl/>
          <w:lang w:bidi="ar-DZ"/>
        </w:rPr>
        <w:t xml:space="preserve"> غريماس" مهتما بالجانب ال</w:t>
      </w:r>
      <w:r w:rsidRPr="00CD40D6">
        <w:rPr>
          <w:rFonts w:cs="Traditional Arabic" w:hint="cs"/>
          <w:sz w:val="32"/>
          <w:szCs w:val="32"/>
          <w:rtl/>
          <w:lang w:bidi="ar-DZ"/>
        </w:rPr>
        <w:t>سردي للحياة الاجتماعية الثقافية</w:t>
      </w:r>
      <w:r w:rsidR="00292899" w:rsidRPr="00CD40D6">
        <w:rPr>
          <w:rFonts w:cs="Traditional Arabic" w:hint="cs"/>
          <w:sz w:val="32"/>
          <w:szCs w:val="32"/>
          <w:rtl/>
          <w:lang w:bidi="ar-DZ"/>
        </w:rPr>
        <w:t xml:space="preserve">، لأن </w:t>
      </w:r>
      <w:proofErr w:type="spellStart"/>
      <w:r w:rsidR="00292899" w:rsidRPr="00CD40D6">
        <w:rPr>
          <w:rFonts w:cs="Traditional Arabic" w:hint="cs"/>
          <w:sz w:val="32"/>
          <w:szCs w:val="32"/>
          <w:rtl/>
          <w:lang w:bidi="ar-DZ"/>
        </w:rPr>
        <w:t>السيميائيات</w:t>
      </w:r>
      <w:proofErr w:type="spellEnd"/>
      <w:r w:rsidR="00292899" w:rsidRPr="00CD40D6">
        <w:rPr>
          <w:rFonts w:cs="Traditional Arabic" w:hint="cs"/>
          <w:sz w:val="32"/>
          <w:szCs w:val="32"/>
          <w:rtl/>
          <w:lang w:bidi="ar-DZ"/>
        </w:rPr>
        <w:t xml:space="preserve"> السردية في نظره هو النمط الثقافي الأكثر تأثيرا وأهمية، وكان السرد شغفه الفكري الأول. كما يؤكد "غريماس" في مختلف دراساته الفكرة نفسها موضحا الهدف الذي تنشده </w:t>
      </w:r>
      <w:proofErr w:type="spellStart"/>
      <w:r w:rsidR="00292899" w:rsidRPr="00CD40D6">
        <w:rPr>
          <w:rFonts w:cs="Traditional Arabic" w:hint="cs"/>
          <w:sz w:val="32"/>
          <w:szCs w:val="32"/>
          <w:rtl/>
          <w:lang w:bidi="ar-DZ"/>
        </w:rPr>
        <w:t>السيميوطيقا</w:t>
      </w:r>
      <w:proofErr w:type="spellEnd"/>
      <w:r w:rsidR="00292899" w:rsidRPr="00CD40D6">
        <w:rPr>
          <w:rFonts w:cs="Traditional Arabic" w:hint="cs"/>
          <w:sz w:val="32"/>
          <w:szCs w:val="32"/>
          <w:rtl/>
          <w:lang w:bidi="ar-DZ"/>
        </w:rPr>
        <w:t>، وهو الإمساك بالمعنى أو الدلالة، بغض النظر عن المظاهر الأخرى التي يتخذها ها السرد.</w:t>
      </w:r>
    </w:p>
    <w:p w:rsidR="00292899" w:rsidRPr="00CD40D6" w:rsidRDefault="00E14E1C" w:rsidP="00E14E1C">
      <w:pPr>
        <w:tabs>
          <w:tab w:val="left" w:pos="707"/>
        </w:tabs>
        <w:bidi/>
        <w:spacing w:line="240" w:lineRule="auto"/>
        <w:jc w:val="both"/>
        <w:rPr>
          <w:rFonts w:cs="Traditional Arabic"/>
          <w:sz w:val="36"/>
          <w:szCs w:val="36"/>
          <w:rtl/>
          <w:lang w:bidi="ar-DZ"/>
        </w:rPr>
      </w:pPr>
      <w:r w:rsidRPr="00CD40D6">
        <w:rPr>
          <w:rFonts w:cs="Traditional Arabic" w:hint="cs"/>
          <w:sz w:val="32"/>
          <w:szCs w:val="32"/>
          <w:rtl/>
          <w:lang w:bidi="ar-DZ"/>
        </w:rPr>
        <w:tab/>
      </w:r>
      <w:r w:rsidR="00292899" w:rsidRPr="00CD40D6">
        <w:rPr>
          <w:rFonts w:cs="Traditional Arabic" w:hint="cs"/>
          <w:sz w:val="32"/>
          <w:szCs w:val="32"/>
          <w:rtl/>
          <w:lang w:bidi="ar-DZ"/>
        </w:rPr>
        <w:t>حيث يرى العالم "غريماس" أن بناء نظرية حول السرد تبرر التحليل السردي وتمنحه شرعية باعتباره مجالا للأبحاث المكتفية ذاتيا من وجهة نظر منهجية، لا يتمثل في استكمال النماذج السردية الناتجة عن الأوصاف العديدة والمتنوعة وتنظيمها فقط، "كما أنه لا ينتج عن التصنيف الذي يقع في أساس هذه النماذج جميعها، بل يتمثل في إقامة البن</w:t>
      </w:r>
      <w:r w:rsidRPr="00CD40D6">
        <w:rPr>
          <w:rFonts w:cs="Traditional Arabic" w:hint="cs"/>
          <w:sz w:val="32"/>
          <w:szCs w:val="32"/>
          <w:rtl/>
          <w:lang w:bidi="ar-DZ"/>
        </w:rPr>
        <w:t>ى</w:t>
      </w:r>
      <w:r w:rsidR="00292899" w:rsidRPr="00CD40D6">
        <w:rPr>
          <w:rFonts w:cs="Traditional Arabic" w:hint="cs"/>
          <w:sz w:val="32"/>
          <w:szCs w:val="32"/>
          <w:rtl/>
          <w:lang w:bidi="ar-DZ"/>
        </w:rPr>
        <w:t xml:space="preserve"> السردية باعتبارها بناء مستقلا صمن التنظيم العام </w:t>
      </w:r>
      <w:proofErr w:type="spellStart"/>
      <w:r w:rsidR="00292899" w:rsidRPr="00CD40D6">
        <w:rPr>
          <w:rFonts w:cs="Traditional Arabic" w:hint="cs"/>
          <w:sz w:val="32"/>
          <w:szCs w:val="32"/>
          <w:rtl/>
          <w:lang w:bidi="ar-DZ"/>
        </w:rPr>
        <w:t>للسيمياء</w:t>
      </w:r>
      <w:proofErr w:type="spellEnd"/>
      <w:r w:rsidR="00292899" w:rsidRPr="00CD40D6">
        <w:rPr>
          <w:rFonts w:cs="Traditional Arabic" w:hint="cs"/>
          <w:sz w:val="32"/>
          <w:szCs w:val="32"/>
          <w:rtl/>
          <w:lang w:bidi="ar-DZ"/>
        </w:rPr>
        <w:t xml:space="preserve"> من حيث هي علم للدلالة"</w:t>
      </w:r>
      <w:r w:rsidRPr="00CD40D6">
        <w:rPr>
          <w:rStyle w:val="Appelnotedebasdep"/>
          <w:rFonts w:cs="Traditional Arabic"/>
          <w:sz w:val="32"/>
          <w:szCs w:val="32"/>
          <w:rtl/>
          <w:lang w:bidi="ar-DZ"/>
        </w:rPr>
        <w:footnoteReference w:id="20"/>
      </w:r>
      <w:r w:rsidR="00292899" w:rsidRPr="00CD40D6">
        <w:rPr>
          <w:rFonts w:cs="Traditional Arabic" w:hint="cs"/>
          <w:sz w:val="32"/>
          <w:szCs w:val="32"/>
          <w:rtl/>
          <w:lang w:bidi="ar-DZ"/>
        </w:rPr>
        <w:t xml:space="preserve">، وهذا يعني "أن النظرية </w:t>
      </w:r>
      <w:proofErr w:type="spellStart"/>
      <w:r w:rsidR="00292899" w:rsidRPr="00CD40D6">
        <w:rPr>
          <w:rFonts w:cs="Traditional Arabic" w:hint="cs"/>
          <w:sz w:val="32"/>
          <w:szCs w:val="32"/>
          <w:rtl/>
          <w:lang w:bidi="ar-DZ"/>
        </w:rPr>
        <w:t>السيميائية</w:t>
      </w:r>
      <w:proofErr w:type="spellEnd"/>
      <w:r w:rsidR="00292899" w:rsidRPr="00CD40D6">
        <w:rPr>
          <w:rFonts w:cs="Traditional Arabic" w:hint="cs"/>
          <w:sz w:val="32"/>
          <w:szCs w:val="32"/>
          <w:rtl/>
          <w:lang w:bidi="ar-DZ"/>
        </w:rPr>
        <w:t xml:space="preserve"> لا يمكن أن تحقق مبتغاها ولا يمكن أن تكون مرضية إلا إذا استطاعت أن تهيئ ضمنها مكانا لعلم معانٍ وقواعد أساسيتين".</w:t>
      </w:r>
      <w:r w:rsidR="001405D5" w:rsidRPr="00CD40D6">
        <w:rPr>
          <w:rStyle w:val="Appelnotedebasdep"/>
          <w:rFonts w:cs="Traditional Arabic"/>
          <w:sz w:val="32"/>
          <w:szCs w:val="32"/>
          <w:rtl/>
          <w:lang w:bidi="ar-DZ"/>
        </w:rPr>
        <w:footnoteReference w:id="21"/>
      </w:r>
    </w:p>
    <w:p w:rsidR="00292899" w:rsidRPr="00CD40D6" w:rsidRDefault="001405D5" w:rsidP="00F21A9E">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tab/>
      </w:r>
      <w:r w:rsidR="00292899" w:rsidRPr="00CD40D6">
        <w:rPr>
          <w:rFonts w:cs="Traditional Arabic" w:hint="cs"/>
          <w:sz w:val="32"/>
          <w:szCs w:val="32"/>
          <w:rtl/>
          <w:lang w:bidi="ar-DZ"/>
        </w:rPr>
        <w:t xml:space="preserve">يرى غريماس بالاستناد </w:t>
      </w:r>
      <w:proofErr w:type="spellStart"/>
      <w:r w:rsidR="00292899" w:rsidRPr="00CD40D6">
        <w:rPr>
          <w:rFonts w:cs="Traditional Arabic" w:hint="cs"/>
          <w:sz w:val="32"/>
          <w:szCs w:val="32"/>
          <w:rtl/>
          <w:lang w:bidi="ar-DZ"/>
        </w:rPr>
        <w:t>إلى"كلود</w:t>
      </w:r>
      <w:proofErr w:type="spellEnd"/>
      <w:r w:rsidR="00292899" w:rsidRPr="00CD40D6">
        <w:rPr>
          <w:rFonts w:cs="Traditional Arabic" w:hint="cs"/>
          <w:sz w:val="32"/>
          <w:szCs w:val="32"/>
          <w:rtl/>
          <w:lang w:bidi="ar-DZ"/>
        </w:rPr>
        <w:t xml:space="preserve"> ليفي ستروس"،</w:t>
      </w:r>
      <w:r w:rsidR="00F21A9E" w:rsidRPr="00CD40D6">
        <w:rPr>
          <w:rFonts w:cs="Traditional Arabic" w:hint="cs"/>
          <w:sz w:val="32"/>
          <w:szCs w:val="32"/>
          <w:rtl/>
          <w:lang w:bidi="ar-DZ"/>
        </w:rPr>
        <w:t xml:space="preserve"> </w:t>
      </w:r>
      <w:r w:rsidR="00292899" w:rsidRPr="00CD40D6">
        <w:rPr>
          <w:rFonts w:cs="Traditional Arabic" w:hint="cs"/>
          <w:sz w:val="32"/>
          <w:szCs w:val="32"/>
          <w:rtl/>
          <w:lang w:bidi="ar-DZ"/>
        </w:rPr>
        <w:t>"أن النموذج التصنيفي الذي يرفده مكون المورفولوجيا وباعتباره نموذجا شكليا يقوم على تحليل المضامين المركزة، يظهر مستقلا عن صيغة ظهوره،</w:t>
      </w:r>
      <w:r w:rsidR="00F21A9E" w:rsidRPr="00CD40D6">
        <w:rPr>
          <w:rFonts w:cs="Traditional Arabic" w:hint="cs"/>
          <w:sz w:val="32"/>
          <w:szCs w:val="32"/>
          <w:rtl/>
          <w:lang w:bidi="ar-DZ"/>
        </w:rPr>
        <w:t xml:space="preserve"> </w:t>
      </w:r>
      <w:r w:rsidR="00292899" w:rsidRPr="00CD40D6">
        <w:rPr>
          <w:rFonts w:cs="Traditional Arabic" w:hint="cs"/>
          <w:sz w:val="32"/>
          <w:szCs w:val="32"/>
          <w:rtl/>
          <w:lang w:bidi="ar-DZ"/>
        </w:rPr>
        <w:t xml:space="preserve">إذ يمكن للخطاب الذي يظهره أن يكون رواية أسطورية إلا أنه يمكن أن يكون أيضا الخطاب التعليمي </w:t>
      </w:r>
      <w:proofErr w:type="spellStart"/>
      <w:r w:rsidR="00292899" w:rsidRPr="00CD40D6">
        <w:rPr>
          <w:rFonts w:cs="Traditional Arabic" w:hint="cs"/>
          <w:sz w:val="32"/>
          <w:szCs w:val="32"/>
          <w:rtl/>
          <w:lang w:bidi="ar-DZ"/>
        </w:rPr>
        <w:t>لفروي</w:t>
      </w:r>
      <w:r w:rsidR="00292899" w:rsidRPr="00CD40D6">
        <w:rPr>
          <w:rFonts w:cs="Traditional Arabic" w:hint="eastAsia"/>
          <w:sz w:val="32"/>
          <w:szCs w:val="32"/>
          <w:rtl/>
          <w:lang w:bidi="ar-DZ"/>
        </w:rPr>
        <w:t>د</w:t>
      </w:r>
      <w:proofErr w:type="spellEnd"/>
      <w:r w:rsidR="00292899" w:rsidRPr="00CD40D6">
        <w:rPr>
          <w:rFonts w:cs="Traditional Arabic" w:hint="cs"/>
          <w:sz w:val="32"/>
          <w:szCs w:val="32"/>
          <w:rtl/>
          <w:lang w:bidi="ar-DZ"/>
        </w:rPr>
        <w:t>، كما يمكن أن يكون حاضرا بشكل مبعثر في خطابات بشرية أو تحليلية نفسية لا متناهية</w:t>
      </w:r>
      <w:r w:rsidR="00F21A9E" w:rsidRPr="00CD40D6">
        <w:rPr>
          <w:rFonts w:cs="Traditional Arabic" w:hint="cs"/>
          <w:sz w:val="32"/>
          <w:szCs w:val="32"/>
          <w:rtl/>
          <w:lang w:bidi="ar-DZ"/>
        </w:rPr>
        <w:t xml:space="preserve"> ....</w:t>
      </w:r>
      <w:r w:rsidR="00292899" w:rsidRPr="00CD40D6">
        <w:rPr>
          <w:rFonts w:cs="Traditional Arabic" w:hint="cs"/>
          <w:sz w:val="32"/>
          <w:szCs w:val="32"/>
          <w:rtl/>
          <w:lang w:bidi="ar-DZ"/>
        </w:rPr>
        <w:t xml:space="preserve"> ولكن على الرغم من أنه باستطاعة هذا المستوى التصنيفي إنتاج أشكال خطابية غير سردية، إلا أنه </w:t>
      </w:r>
      <w:r w:rsidR="00F21A9E" w:rsidRPr="00CD40D6">
        <w:rPr>
          <w:rFonts w:cs="Traditional Arabic" w:hint="cs"/>
          <w:sz w:val="32"/>
          <w:szCs w:val="32"/>
          <w:rtl/>
          <w:lang w:bidi="ar-DZ"/>
        </w:rPr>
        <w:t xml:space="preserve">- </w:t>
      </w:r>
      <w:r w:rsidR="00292899" w:rsidRPr="00CD40D6">
        <w:rPr>
          <w:rFonts w:cs="Traditional Arabic" w:hint="cs"/>
          <w:sz w:val="32"/>
          <w:szCs w:val="32"/>
          <w:rtl/>
          <w:lang w:bidi="ar-DZ"/>
        </w:rPr>
        <w:t>حسب غريماس- يشكل قاعدة أساسية من أجل كل مسار حركي مولد للنحو السردي</w:t>
      </w:r>
      <w:r w:rsidR="00F21A9E" w:rsidRPr="00CD40D6">
        <w:rPr>
          <w:rFonts w:cs="Traditional Arabic" w:hint="cs"/>
          <w:sz w:val="32"/>
          <w:szCs w:val="32"/>
          <w:rtl/>
          <w:lang w:bidi="ar-DZ"/>
        </w:rPr>
        <w:t>"</w:t>
      </w:r>
      <w:r w:rsidR="00292899" w:rsidRPr="00CD40D6">
        <w:rPr>
          <w:rFonts w:cs="Traditional Arabic" w:hint="cs"/>
          <w:sz w:val="32"/>
          <w:szCs w:val="32"/>
          <w:rtl/>
          <w:lang w:bidi="ar-DZ"/>
        </w:rPr>
        <w:t>.</w:t>
      </w:r>
      <w:r w:rsidR="00F21A9E" w:rsidRPr="00CD40D6">
        <w:rPr>
          <w:rStyle w:val="Appelnotedebasdep"/>
          <w:rFonts w:cs="Traditional Arabic"/>
          <w:sz w:val="32"/>
          <w:szCs w:val="32"/>
          <w:rtl/>
          <w:lang w:bidi="ar-DZ"/>
        </w:rPr>
        <w:footnoteReference w:id="22"/>
      </w:r>
      <w:r w:rsidR="00292899" w:rsidRPr="00CD40D6">
        <w:rPr>
          <w:rFonts w:cs="Traditional Arabic" w:hint="cs"/>
          <w:sz w:val="32"/>
          <w:szCs w:val="32"/>
          <w:rtl/>
          <w:lang w:bidi="ar-DZ"/>
        </w:rPr>
        <w:t xml:space="preserve"> </w:t>
      </w:r>
    </w:p>
    <w:p w:rsidR="00292899" w:rsidRPr="00CD40D6" w:rsidRDefault="00EF56B9" w:rsidP="00EF56B9">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lastRenderedPageBreak/>
        <w:tab/>
      </w:r>
      <w:r w:rsidR="00292899" w:rsidRPr="00CD40D6">
        <w:rPr>
          <w:rFonts w:cs="Traditional Arabic" w:hint="cs"/>
          <w:sz w:val="32"/>
          <w:szCs w:val="32"/>
          <w:rtl/>
          <w:lang w:bidi="ar-DZ"/>
        </w:rPr>
        <w:t xml:space="preserve">ومن هنا نجد أن المسرودات في العالم صارت لا تعد ولا </w:t>
      </w:r>
      <w:proofErr w:type="spellStart"/>
      <w:r w:rsidR="00292899" w:rsidRPr="00CD40D6">
        <w:rPr>
          <w:rFonts w:cs="Traditional Arabic" w:hint="cs"/>
          <w:sz w:val="32"/>
          <w:szCs w:val="32"/>
          <w:rtl/>
          <w:lang w:bidi="ar-DZ"/>
        </w:rPr>
        <w:t>تحصى،واقتنعنا</w:t>
      </w:r>
      <w:proofErr w:type="spellEnd"/>
      <w:r w:rsidR="00292899" w:rsidRPr="00CD40D6">
        <w:rPr>
          <w:rFonts w:cs="Traditional Arabic" w:hint="cs"/>
          <w:sz w:val="32"/>
          <w:szCs w:val="32"/>
          <w:rtl/>
          <w:lang w:bidi="ar-DZ"/>
        </w:rPr>
        <w:t xml:space="preserve"> أنه لصيق بالإنسانية جميعها، فلا يوجد في أي مكان من العالم شعب دون مسرود.</w:t>
      </w:r>
    </w:p>
    <w:p w:rsidR="00292899" w:rsidRPr="00CD40D6" w:rsidRDefault="00292899" w:rsidP="00EF56B9">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 xml:space="preserve">وأن اهتمام العالم "جوليان غريماس" </w:t>
      </w:r>
      <w:proofErr w:type="spellStart"/>
      <w:r w:rsidRPr="00CD40D6">
        <w:rPr>
          <w:rFonts w:cs="Traditional Arabic" w:hint="cs"/>
          <w:sz w:val="32"/>
          <w:szCs w:val="32"/>
          <w:rtl/>
          <w:lang w:bidi="ar-DZ"/>
        </w:rPr>
        <w:t>بالسيميائيات</w:t>
      </w:r>
      <w:proofErr w:type="spellEnd"/>
      <w:r w:rsidRPr="00CD40D6">
        <w:rPr>
          <w:rFonts w:cs="Traditional Arabic" w:hint="cs"/>
          <w:sz w:val="32"/>
          <w:szCs w:val="32"/>
          <w:rtl/>
          <w:lang w:bidi="ar-DZ"/>
        </w:rPr>
        <w:t xml:space="preserve"> السردية يرجع إلى الميل إلى التصور في عين العقل، كما يقول بقدر ما يرجع إلى رسم التطورات أو اس</w:t>
      </w:r>
      <w:r w:rsidR="00104CA6" w:rsidRPr="00CD40D6">
        <w:rPr>
          <w:rFonts w:cs="Traditional Arabic" w:hint="cs"/>
          <w:sz w:val="32"/>
          <w:szCs w:val="32"/>
          <w:rtl/>
          <w:lang w:bidi="ar-DZ"/>
        </w:rPr>
        <w:t xml:space="preserve">تحضار المزاج وأوصاف الشخصيات أو </w:t>
      </w:r>
      <w:r w:rsidRPr="00CD40D6">
        <w:rPr>
          <w:rFonts w:cs="Traditional Arabic" w:hint="cs"/>
          <w:sz w:val="32"/>
          <w:szCs w:val="32"/>
          <w:rtl/>
          <w:lang w:bidi="ar-DZ"/>
        </w:rPr>
        <w:t>الأماكن.</w:t>
      </w:r>
      <w:r w:rsidR="00104CA6" w:rsidRPr="00CD40D6">
        <w:rPr>
          <w:rFonts w:cs="Traditional Arabic" w:hint="cs"/>
          <w:sz w:val="32"/>
          <w:szCs w:val="32"/>
          <w:rtl/>
          <w:lang w:bidi="ar-DZ"/>
        </w:rPr>
        <w:t xml:space="preserve"> </w:t>
      </w:r>
      <w:r w:rsidRPr="00CD40D6">
        <w:rPr>
          <w:rFonts w:cs="Traditional Arabic" w:hint="cs"/>
          <w:sz w:val="32"/>
          <w:szCs w:val="32"/>
          <w:rtl/>
          <w:lang w:bidi="ar-DZ"/>
        </w:rPr>
        <w:t xml:space="preserve">كما أن </w:t>
      </w:r>
      <w:proofErr w:type="spellStart"/>
      <w:r w:rsidRPr="00CD40D6">
        <w:rPr>
          <w:rFonts w:cs="Traditional Arabic" w:hint="cs"/>
          <w:sz w:val="32"/>
          <w:szCs w:val="32"/>
          <w:rtl/>
          <w:lang w:bidi="ar-DZ"/>
        </w:rPr>
        <w:t>السيميائية</w:t>
      </w:r>
      <w:proofErr w:type="spellEnd"/>
      <w:r w:rsidRPr="00CD40D6">
        <w:rPr>
          <w:rFonts w:cs="Traditional Arabic" w:hint="cs"/>
          <w:sz w:val="32"/>
          <w:szCs w:val="32"/>
          <w:rtl/>
          <w:lang w:bidi="ar-DZ"/>
        </w:rPr>
        <w:t xml:space="preserve"> السردية تساعد "غريماس" على فهم جنون العالم بشكل أفضل قليلا، وبالتالي سواء في الكلمات أو في الصور، فإن السرد يلهم البصيرة، ولكن للوصول إليها فإنها تتطلب أيضا نظرة فاعلة.</w:t>
      </w:r>
    </w:p>
    <w:p w:rsidR="00292899" w:rsidRPr="00CD40D6" w:rsidRDefault="00EF56B9" w:rsidP="00EF56B9">
      <w:pPr>
        <w:tabs>
          <w:tab w:val="left" w:pos="707"/>
        </w:tabs>
        <w:bidi/>
        <w:spacing w:line="240" w:lineRule="auto"/>
        <w:jc w:val="both"/>
        <w:rPr>
          <w:rFonts w:cs="Traditional Arabic"/>
          <w:sz w:val="32"/>
          <w:szCs w:val="32"/>
          <w:rtl/>
          <w:lang w:bidi="ar-DZ"/>
        </w:rPr>
      </w:pPr>
      <w:r w:rsidRPr="00CD40D6">
        <w:rPr>
          <w:rFonts w:cs="Traditional Arabic" w:hint="cs"/>
          <w:sz w:val="32"/>
          <w:szCs w:val="32"/>
          <w:rtl/>
          <w:lang w:bidi="ar-DZ"/>
        </w:rPr>
        <w:tab/>
      </w:r>
      <w:r w:rsidR="00292899" w:rsidRPr="00CD40D6">
        <w:rPr>
          <w:rFonts w:cs="Traditional Arabic" w:hint="cs"/>
          <w:sz w:val="32"/>
          <w:szCs w:val="32"/>
          <w:rtl/>
          <w:lang w:bidi="ar-DZ"/>
        </w:rPr>
        <w:t xml:space="preserve">وهذا ما حاول "غريماس" تسهيله في عملية </w:t>
      </w:r>
      <w:proofErr w:type="spellStart"/>
      <w:r w:rsidR="00292899" w:rsidRPr="00CD40D6">
        <w:rPr>
          <w:rFonts w:cs="Traditional Arabic" w:hint="cs"/>
          <w:sz w:val="32"/>
          <w:szCs w:val="32"/>
          <w:rtl/>
          <w:lang w:bidi="ar-DZ"/>
        </w:rPr>
        <w:t>السيميائيات</w:t>
      </w:r>
      <w:proofErr w:type="spellEnd"/>
      <w:r w:rsidR="00292899" w:rsidRPr="00CD40D6">
        <w:rPr>
          <w:rFonts w:cs="Traditional Arabic" w:hint="cs"/>
          <w:sz w:val="32"/>
          <w:szCs w:val="32"/>
          <w:rtl/>
          <w:lang w:bidi="ar-DZ"/>
        </w:rPr>
        <w:t xml:space="preserve"> السردية، وينصب اهتمامه على مشاركة الحماس حول ما يمكن للفنانين أن يجعلونه يراه بأم عينه، كما حاول المتخصصون محاصرة السرد في اتجاهين:</w:t>
      </w:r>
    </w:p>
    <w:p w:rsidR="00292899" w:rsidRPr="00CD40D6" w:rsidRDefault="00292899" w:rsidP="00EF56B9">
      <w:pPr>
        <w:tabs>
          <w:tab w:val="left" w:pos="5535"/>
        </w:tabs>
        <w:bidi/>
        <w:spacing w:line="240" w:lineRule="auto"/>
        <w:jc w:val="both"/>
        <w:rPr>
          <w:rFonts w:cs="Traditional Arabic"/>
          <w:sz w:val="36"/>
          <w:szCs w:val="36"/>
          <w:rtl/>
          <w:lang w:bidi="ar-DZ"/>
        </w:rPr>
      </w:pPr>
      <w:r w:rsidRPr="00CD40D6">
        <w:rPr>
          <w:rFonts w:cs="Traditional Arabic" w:hint="cs"/>
          <w:b/>
          <w:bCs/>
          <w:sz w:val="32"/>
          <w:szCs w:val="32"/>
          <w:rtl/>
          <w:lang w:bidi="ar-DZ"/>
        </w:rPr>
        <w:t>1/</w:t>
      </w:r>
      <w:r w:rsidR="00EF56B9" w:rsidRPr="00CD40D6">
        <w:rPr>
          <w:rFonts w:cs="Traditional Arabic" w:hint="cs"/>
          <w:b/>
          <w:bCs/>
          <w:sz w:val="32"/>
          <w:szCs w:val="32"/>
          <w:rtl/>
          <w:lang w:bidi="ar-DZ"/>
        </w:rPr>
        <w:t xml:space="preserve"> </w:t>
      </w:r>
      <w:r w:rsidRPr="00CD40D6">
        <w:rPr>
          <w:rFonts w:cs="Traditional Arabic" w:hint="cs"/>
          <w:b/>
          <w:bCs/>
          <w:sz w:val="32"/>
          <w:szCs w:val="32"/>
          <w:rtl/>
          <w:lang w:bidi="ar-DZ"/>
        </w:rPr>
        <w:t>الأول:</w:t>
      </w:r>
      <w:r w:rsidRPr="00CD40D6">
        <w:rPr>
          <w:rFonts w:cs="Traditional Arabic" w:hint="cs"/>
          <w:sz w:val="32"/>
          <w:szCs w:val="32"/>
          <w:rtl/>
          <w:lang w:bidi="ar-DZ"/>
        </w:rPr>
        <w:t xml:space="preserve"> المسمى السرديات اللسانية ويتم من خلالها البحث عن الاشتغال النصي للمعنى والتركيز على الارتباطات التي تسهم في إنتاج المعنى بشكل مباشر، وهكذا يقصى كل ما</w:t>
      </w:r>
      <w:r w:rsidR="00EF56B9" w:rsidRPr="00CD40D6">
        <w:rPr>
          <w:rFonts w:cs="Traditional Arabic" w:hint="cs"/>
          <w:sz w:val="32"/>
          <w:szCs w:val="32"/>
          <w:rtl/>
          <w:lang w:bidi="ar-DZ"/>
        </w:rPr>
        <w:t xml:space="preserve"> </w:t>
      </w:r>
      <w:r w:rsidRPr="00CD40D6">
        <w:rPr>
          <w:rFonts w:cs="Traditional Arabic" w:hint="cs"/>
          <w:sz w:val="32"/>
          <w:szCs w:val="32"/>
          <w:rtl/>
          <w:lang w:bidi="ar-DZ"/>
        </w:rPr>
        <w:t xml:space="preserve">هو خارج النص فهي مقاربة </w:t>
      </w:r>
      <w:proofErr w:type="spellStart"/>
      <w:r w:rsidRPr="00CD40D6">
        <w:rPr>
          <w:rFonts w:cs="Traditional Arabic" w:hint="cs"/>
          <w:sz w:val="32"/>
          <w:szCs w:val="32"/>
          <w:rtl/>
          <w:lang w:bidi="ar-DZ"/>
        </w:rPr>
        <w:t>محايثة</w:t>
      </w:r>
      <w:proofErr w:type="spellEnd"/>
      <w:r w:rsidRPr="00CD40D6">
        <w:rPr>
          <w:rFonts w:cs="Traditional Arabic" w:hint="cs"/>
          <w:sz w:val="32"/>
          <w:szCs w:val="32"/>
          <w:rtl/>
          <w:lang w:bidi="ar-DZ"/>
        </w:rPr>
        <w:t xml:space="preserve"> يهتم فيها بتقنيات الحكي ودراسة العمل السردي من كونه خطابا أو شكلا تعبيريا، فهذا الاتجاه ليس موضوعه الحكاية، ولكن المحكي كصيغة للتمثيل اللفظي للحكاية ويمثله (</w:t>
      </w:r>
      <w:proofErr w:type="spellStart"/>
      <w:r w:rsidRPr="00CD40D6">
        <w:rPr>
          <w:rFonts w:cs="Traditional Arabic" w:hint="cs"/>
          <w:sz w:val="32"/>
          <w:szCs w:val="32"/>
          <w:rtl/>
          <w:lang w:bidi="ar-DZ"/>
        </w:rPr>
        <w:t>تودوروف</w:t>
      </w:r>
      <w:proofErr w:type="spellEnd"/>
      <w:r w:rsidRPr="00CD40D6">
        <w:rPr>
          <w:rFonts w:cs="Traditional Arabic" w:hint="cs"/>
          <w:sz w:val="32"/>
          <w:szCs w:val="32"/>
          <w:rtl/>
          <w:lang w:bidi="ar-DZ"/>
        </w:rPr>
        <w:t>، جرار جنيت...).</w:t>
      </w:r>
    </w:p>
    <w:p w:rsidR="00292899" w:rsidRPr="00CD40D6" w:rsidRDefault="00292899" w:rsidP="00EF56B9">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2</w:t>
      </w:r>
      <w:r w:rsidRPr="00CD40D6">
        <w:rPr>
          <w:rFonts w:cs="Traditional Arabic" w:hint="cs"/>
          <w:b/>
          <w:bCs/>
          <w:sz w:val="32"/>
          <w:szCs w:val="32"/>
          <w:rtl/>
          <w:lang w:bidi="ar-DZ"/>
        </w:rPr>
        <w:t>/ أما الاتجاه الثاني:</w:t>
      </w:r>
      <w:r w:rsidR="00EF56B9" w:rsidRPr="00CD40D6">
        <w:rPr>
          <w:rFonts w:cs="Traditional Arabic" w:hint="cs"/>
          <w:sz w:val="32"/>
          <w:szCs w:val="32"/>
          <w:rtl/>
          <w:lang w:bidi="ar-DZ"/>
        </w:rPr>
        <w:t xml:space="preserve"> </w:t>
      </w:r>
      <w:r w:rsidRPr="00CD40D6">
        <w:rPr>
          <w:rFonts w:cs="Traditional Arabic" w:hint="cs"/>
          <w:sz w:val="32"/>
          <w:szCs w:val="32"/>
          <w:rtl/>
          <w:lang w:bidi="ar-DZ"/>
        </w:rPr>
        <w:t xml:space="preserve">والمسمى </w:t>
      </w:r>
      <w:proofErr w:type="spellStart"/>
      <w:r w:rsidRPr="00CD40D6">
        <w:rPr>
          <w:rFonts w:cs="Traditional Arabic" w:hint="cs"/>
          <w:sz w:val="32"/>
          <w:szCs w:val="32"/>
          <w:rtl/>
          <w:lang w:bidi="ar-DZ"/>
        </w:rPr>
        <w:t>بالسيميائيات</w:t>
      </w:r>
      <w:proofErr w:type="spellEnd"/>
      <w:r w:rsidRPr="00CD40D6">
        <w:rPr>
          <w:rFonts w:cs="Traditional Arabic" w:hint="cs"/>
          <w:sz w:val="32"/>
          <w:szCs w:val="32"/>
          <w:rtl/>
          <w:lang w:bidi="ar-DZ"/>
        </w:rPr>
        <w:t xml:space="preserve"> السردية حيث يهدف هذا العنصر إلى الكشف عن معمار النص داخل الاختلاف "فلا وجود للمعنى إلاّ مع الاختلاف وهو المبدأ الذي توجته الدلالية كمسار لها للبحث في تطور الدراسات البنيوية"،</w:t>
      </w:r>
      <w:r w:rsidR="00EF56B9" w:rsidRPr="00CD40D6">
        <w:rPr>
          <w:rStyle w:val="Appelnotedebasdep"/>
          <w:rFonts w:cs="Traditional Arabic"/>
          <w:sz w:val="32"/>
          <w:szCs w:val="32"/>
          <w:rtl/>
          <w:lang w:bidi="ar-DZ"/>
        </w:rPr>
        <w:footnoteReference w:id="23"/>
      </w:r>
      <w:r w:rsidR="00EF56B9" w:rsidRPr="00CD40D6">
        <w:rPr>
          <w:rFonts w:cs="Traditional Arabic" w:hint="cs"/>
          <w:sz w:val="32"/>
          <w:szCs w:val="32"/>
          <w:rtl/>
          <w:lang w:bidi="ar-DZ"/>
        </w:rPr>
        <w:t xml:space="preserve"> </w:t>
      </w:r>
      <w:r w:rsidRPr="00CD40D6">
        <w:rPr>
          <w:rFonts w:cs="Traditional Arabic" w:hint="cs"/>
          <w:sz w:val="32"/>
          <w:szCs w:val="32"/>
          <w:rtl/>
          <w:lang w:bidi="ar-DZ"/>
        </w:rPr>
        <w:t xml:space="preserve">كما يدرس المضامين السردية ويستهدف تبيان بنياتها العميقة لأن المعنى ودلالته في الخطاب يفرض وجود نظام تعرض به. كما يهتم بسردية الحكاية دون الاهتمام بالوسيلة الحاملة لها سواء كان (رواية أو </w:t>
      </w:r>
      <w:proofErr w:type="gramStart"/>
      <w:r w:rsidRPr="00CD40D6">
        <w:rPr>
          <w:rFonts w:cs="Traditional Arabic" w:hint="cs"/>
          <w:sz w:val="32"/>
          <w:szCs w:val="32"/>
          <w:rtl/>
          <w:lang w:bidi="ar-DZ"/>
        </w:rPr>
        <w:t>فيلما</w:t>
      </w:r>
      <w:proofErr w:type="gramEnd"/>
      <w:r w:rsidRPr="00CD40D6">
        <w:rPr>
          <w:rFonts w:cs="Traditional Arabic" w:hint="cs"/>
          <w:sz w:val="32"/>
          <w:szCs w:val="32"/>
          <w:rtl/>
          <w:lang w:bidi="ar-DZ"/>
        </w:rPr>
        <w:t xml:space="preserve"> أو رسوما...)</w:t>
      </w:r>
      <w:r w:rsidR="00EF56B9" w:rsidRPr="00CD40D6">
        <w:rPr>
          <w:rFonts w:cs="Traditional Arabic" w:hint="cs"/>
          <w:sz w:val="32"/>
          <w:szCs w:val="32"/>
          <w:rtl/>
          <w:lang w:bidi="ar-DZ"/>
        </w:rPr>
        <w:t xml:space="preserve"> </w:t>
      </w:r>
      <w:r w:rsidRPr="00CD40D6">
        <w:rPr>
          <w:rFonts w:cs="Traditional Arabic" w:hint="cs"/>
          <w:sz w:val="32"/>
          <w:szCs w:val="32"/>
          <w:rtl/>
          <w:lang w:bidi="ar-DZ"/>
        </w:rPr>
        <w:t>مادام نفس الحدث يمكن ترجمته بوسائل مختلفة يمثل (بروب، غريماس</w:t>
      </w:r>
      <w:r w:rsidR="00EF56B9" w:rsidRPr="00CD40D6">
        <w:rPr>
          <w:rFonts w:cs="Traditional Arabic" w:hint="cs"/>
          <w:sz w:val="32"/>
          <w:szCs w:val="32"/>
          <w:rtl/>
          <w:lang w:bidi="ar-DZ"/>
        </w:rPr>
        <w:t>، بريمون.</w:t>
      </w:r>
      <w:r w:rsidRPr="00CD40D6">
        <w:rPr>
          <w:rFonts w:cs="Traditional Arabic" w:hint="cs"/>
          <w:sz w:val="32"/>
          <w:szCs w:val="32"/>
          <w:rtl/>
          <w:lang w:bidi="ar-DZ"/>
        </w:rPr>
        <w:t>..) ومن بين هؤلاء المفكرين نجد ونركز على العالم غريماس الذي استثمر نتائج "فلاديمي</w:t>
      </w:r>
      <w:r w:rsidRPr="00CD40D6">
        <w:rPr>
          <w:rFonts w:cs="Traditional Arabic" w:hint="eastAsia"/>
          <w:sz w:val="32"/>
          <w:szCs w:val="32"/>
          <w:rtl/>
          <w:lang w:bidi="ar-DZ"/>
        </w:rPr>
        <w:t>ر</w:t>
      </w:r>
      <w:r w:rsidRPr="00CD40D6">
        <w:rPr>
          <w:rFonts w:cs="Traditional Arabic" w:hint="cs"/>
          <w:sz w:val="32"/>
          <w:szCs w:val="32"/>
          <w:rtl/>
          <w:lang w:bidi="ar-DZ"/>
        </w:rPr>
        <w:t xml:space="preserve"> بروب" و "كلود ليفي شتراوس" في الحكايات الشعبية والأساطير حيث نجده يميز بين مكونين:</w:t>
      </w:r>
    </w:p>
    <w:p w:rsidR="00292899" w:rsidRPr="00CD40D6" w:rsidRDefault="00292899" w:rsidP="00EF56B9">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 xml:space="preserve">1/ </w:t>
      </w:r>
      <w:proofErr w:type="spellStart"/>
      <w:r w:rsidRPr="00CD40D6">
        <w:rPr>
          <w:rFonts w:cs="Traditional Arabic" w:hint="cs"/>
          <w:b/>
          <w:bCs/>
          <w:sz w:val="32"/>
          <w:szCs w:val="32"/>
          <w:rtl/>
          <w:lang w:bidi="ar-DZ"/>
        </w:rPr>
        <w:t>مورفولوجي</w:t>
      </w:r>
      <w:proofErr w:type="spellEnd"/>
      <w:r w:rsidRPr="00CD40D6">
        <w:rPr>
          <w:rFonts w:cs="Traditional Arabic" w:hint="cs"/>
          <w:b/>
          <w:bCs/>
          <w:sz w:val="32"/>
          <w:szCs w:val="32"/>
          <w:rtl/>
          <w:lang w:bidi="ar-DZ"/>
        </w:rPr>
        <w:t xml:space="preserve"> سطحي: </w:t>
      </w:r>
      <w:r w:rsidRPr="00CD40D6">
        <w:rPr>
          <w:rFonts w:cs="Traditional Arabic" w:hint="cs"/>
          <w:sz w:val="32"/>
          <w:szCs w:val="32"/>
          <w:rtl/>
          <w:lang w:bidi="ar-DZ"/>
        </w:rPr>
        <w:t>يهتم ويعنى بدراسة شكل وبينة ال</w:t>
      </w:r>
      <w:r w:rsidR="00EF56B9" w:rsidRPr="00CD40D6">
        <w:rPr>
          <w:rFonts w:cs="Traditional Arabic" w:hint="cs"/>
          <w:sz w:val="32"/>
          <w:szCs w:val="32"/>
          <w:rtl/>
          <w:lang w:bidi="ar-DZ"/>
        </w:rPr>
        <w:t>وحدات الدلالية وينتظم في مكونين</w:t>
      </w:r>
      <w:r w:rsidRPr="00CD40D6">
        <w:rPr>
          <w:rFonts w:cs="Traditional Arabic" w:hint="cs"/>
          <w:sz w:val="32"/>
          <w:szCs w:val="32"/>
          <w:rtl/>
          <w:lang w:bidi="ar-DZ"/>
        </w:rPr>
        <w:t>:</w:t>
      </w:r>
      <w:r w:rsidR="00EF56B9" w:rsidRPr="00CD40D6">
        <w:rPr>
          <w:rFonts w:cs="Traditional Arabic" w:hint="cs"/>
          <w:sz w:val="32"/>
          <w:szCs w:val="32"/>
          <w:rtl/>
          <w:lang w:bidi="ar-DZ"/>
        </w:rPr>
        <w:t xml:space="preserve"> </w:t>
      </w:r>
      <w:r w:rsidRPr="00CD40D6">
        <w:rPr>
          <w:rFonts w:cs="Traditional Arabic" w:hint="cs"/>
          <w:sz w:val="32"/>
          <w:szCs w:val="32"/>
          <w:rtl/>
          <w:lang w:bidi="ar-DZ"/>
        </w:rPr>
        <w:t>"سردي وتصوّري"</w:t>
      </w:r>
      <w:r w:rsidR="00EF56B9" w:rsidRPr="00CD40D6">
        <w:rPr>
          <w:rFonts w:cs="Traditional Arabic" w:hint="cs"/>
          <w:sz w:val="32"/>
          <w:szCs w:val="32"/>
          <w:rtl/>
          <w:lang w:bidi="ar-DZ"/>
        </w:rPr>
        <w:t>.</w:t>
      </w:r>
    </w:p>
    <w:p w:rsidR="00CD40D6" w:rsidRDefault="00292899" w:rsidP="0039738F">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 xml:space="preserve">2/ نحوي: </w:t>
      </w:r>
      <w:r w:rsidRPr="00CD40D6">
        <w:rPr>
          <w:rFonts w:cs="Traditional Arabic" w:hint="cs"/>
          <w:sz w:val="32"/>
          <w:szCs w:val="32"/>
          <w:rtl/>
          <w:lang w:bidi="ar-DZ"/>
        </w:rPr>
        <w:t>"</w:t>
      </w:r>
      <w:proofErr w:type="spellStart"/>
      <w:r w:rsidRPr="00CD40D6">
        <w:rPr>
          <w:rFonts w:cs="Traditional Arabic" w:hint="cs"/>
          <w:sz w:val="32"/>
          <w:szCs w:val="32"/>
          <w:rtl/>
          <w:lang w:bidi="ar-DZ"/>
        </w:rPr>
        <w:t>وتتعالق</w:t>
      </w:r>
      <w:proofErr w:type="spellEnd"/>
      <w:r w:rsidRPr="00CD40D6">
        <w:rPr>
          <w:rFonts w:cs="Traditional Arabic" w:hint="cs"/>
          <w:sz w:val="32"/>
          <w:szCs w:val="32"/>
          <w:rtl/>
          <w:lang w:bidi="ar-DZ"/>
        </w:rPr>
        <w:t xml:space="preserve"> فيه هذه الوحدات الدلالية فيما بينها"</w:t>
      </w:r>
      <w:r w:rsidR="00897F2C" w:rsidRPr="00CD40D6">
        <w:rPr>
          <w:rStyle w:val="Appelnotedebasdep"/>
          <w:rFonts w:cs="Traditional Arabic"/>
          <w:sz w:val="32"/>
          <w:szCs w:val="32"/>
          <w:rtl/>
          <w:lang w:bidi="ar-DZ"/>
        </w:rPr>
        <w:footnoteReference w:id="24"/>
      </w:r>
    </w:p>
    <w:p w:rsidR="00292899" w:rsidRPr="00CD40D6" w:rsidRDefault="00742FEB" w:rsidP="00435FBB">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1-</w:t>
      </w:r>
      <w:r w:rsidR="00292899" w:rsidRPr="00CD40D6">
        <w:rPr>
          <w:rFonts w:cs="Traditional Arabic" w:hint="cs"/>
          <w:sz w:val="32"/>
          <w:szCs w:val="32"/>
          <w:rtl/>
          <w:lang w:bidi="ar-DZ"/>
        </w:rPr>
        <w:t xml:space="preserve"> </w:t>
      </w:r>
      <w:proofErr w:type="gramStart"/>
      <w:r w:rsidR="00292899" w:rsidRPr="00CD40D6">
        <w:rPr>
          <w:rFonts w:cs="Traditional Arabic" w:hint="cs"/>
          <w:b/>
          <w:bCs/>
          <w:sz w:val="32"/>
          <w:szCs w:val="32"/>
          <w:rtl/>
          <w:lang w:bidi="ar-DZ"/>
        </w:rPr>
        <w:t>المستوى</w:t>
      </w:r>
      <w:proofErr w:type="gramEnd"/>
      <w:r w:rsidR="00292899" w:rsidRPr="00CD40D6">
        <w:rPr>
          <w:rFonts w:cs="Traditional Arabic" w:hint="cs"/>
          <w:b/>
          <w:bCs/>
          <w:sz w:val="32"/>
          <w:szCs w:val="32"/>
          <w:rtl/>
          <w:lang w:bidi="ar-DZ"/>
        </w:rPr>
        <w:t xml:space="preserve"> السطحي:</w:t>
      </w:r>
      <w:r w:rsidR="00292899" w:rsidRPr="00CD40D6">
        <w:rPr>
          <w:rFonts w:cs="Traditional Arabic" w:hint="cs"/>
          <w:sz w:val="32"/>
          <w:szCs w:val="32"/>
          <w:rtl/>
          <w:lang w:bidi="ar-DZ"/>
        </w:rPr>
        <w:t xml:space="preserve"> وينقسم بدوره إلى مكونين:</w:t>
      </w:r>
    </w:p>
    <w:p w:rsidR="00292899" w:rsidRPr="00CD40D6" w:rsidRDefault="00292899" w:rsidP="00EF56B9">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 xml:space="preserve">مكون سردي ويتكون </w:t>
      </w:r>
      <w:proofErr w:type="gramStart"/>
      <w:r w:rsidRPr="00CD40D6">
        <w:rPr>
          <w:rFonts w:cs="Traditional Arabic" w:hint="cs"/>
          <w:sz w:val="32"/>
          <w:szCs w:val="32"/>
          <w:rtl/>
          <w:lang w:bidi="ar-DZ"/>
        </w:rPr>
        <w:t>من</w:t>
      </w:r>
      <w:proofErr w:type="gramEnd"/>
      <w:r w:rsidRPr="00CD40D6">
        <w:rPr>
          <w:rFonts w:cs="Traditional Arabic" w:hint="cs"/>
          <w:sz w:val="32"/>
          <w:szCs w:val="32"/>
          <w:rtl/>
          <w:lang w:bidi="ar-DZ"/>
        </w:rPr>
        <w:t>:</w:t>
      </w:r>
    </w:p>
    <w:p w:rsidR="00292899" w:rsidRPr="00CD40D6" w:rsidRDefault="00292899" w:rsidP="004263AD">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lastRenderedPageBreak/>
        <w:t>أ-</w:t>
      </w:r>
      <w:r w:rsidR="004263AD" w:rsidRPr="00CD40D6">
        <w:rPr>
          <w:rFonts w:cs="Traditional Arabic" w:hint="cs"/>
          <w:b/>
          <w:bCs/>
          <w:sz w:val="32"/>
          <w:szCs w:val="32"/>
          <w:rtl/>
          <w:lang w:bidi="ar-DZ"/>
        </w:rPr>
        <w:t xml:space="preserve"> </w:t>
      </w:r>
      <w:r w:rsidRPr="00CD40D6">
        <w:rPr>
          <w:rFonts w:cs="Traditional Arabic" w:hint="cs"/>
          <w:b/>
          <w:bCs/>
          <w:sz w:val="32"/>
          <w:szCs w:val="32"/>
          <w:rtl/>
          <w:lang w:bidi="ar-DZ"/>
        </w:rPr>
        <w:t>الملفوظات السردية:</w:t>
      </w:r>
      <w:r w:rsidR="00EF56B9" w:rsidRPr="00CD40D6">
        <w:rPr>
          <w:rFonts w:cs="Traditional Arabic" w:hint="cs"/>
          <w:sz w:val="32"/>
          <w:szCs w:val="32"/>
          <w:rtl/>
          <w:lang w:bidi="ar-DZ"/>
        </w:rPr>
        <w:t xml:space="preserve"> </w:t>
      </w:r>
      <w:r w:rsidRPr="00CD40D6">
        <w:rPr>
          <w:rFonts w:cs="Traditional Arabic" w:hint="cs"/>
          <w:sz w:val="32"/>
          <w:szCs w:val="32"/>
          <w:rtl/>
          <w:lang w:bidi="ar-DZ"/>
        </w:rPr>
        <w:t>وتعوض مصطلح "الوظيفة" عند بروب وتعني فعل الشخصية،</w:t>
      </w:r>
      <w:r w:rsidR="00EF56B9" w:rsidRPr="00CD40D6">
        <w:rPr>
          <w:rFonts w:cs="Traditional Arabic" w:hint="cs"/>
          <w:sz w:val="32"/>
          <w:szCs w:val="32"/>
          <w:rtl/>
          <w:lang w:bidi="ar-DZ"/>
        </w:rPr>
        <w:t xml:space="preserve"> </w:t>
      </w:r>
      <w:r w:rsidRPr="00CD40D6">
        <w:rPr>
          <w:rFonts w:cs="Traditional Arabic" w:hint="cs"/>
          <w:sz w:val="32"/>
          <w:szCs w:val="32"/>
          <w:rtl/>
          <w:lang w:bidi="ar-DZ"/>
        </w:rPr>
        <w:t>وهي عبارة عن وحدات دالة ترتبط بالسلسلة الكلامية أو النص المكتوب، فالنص السردي يتكون من سلسلة من الحالات التي تصور وضع الشخصية أو ما تملكه، والتحولات التي تتجلى من خلال الفعل الناتج.</w:t>
      </w:r>
    </w:p>
    <w:p w:rsidR="004263AD" w:rsidRPr="00CD40D6" w:rsidRDefault="004263AD" w:rsidP="0039738F">
      <w:pPr>
        <w:tabs>
          <w:tab w:val="left" w:pos="5535"/>
        </w:tabs>
        <w:bidi/>
        <w:spacing w:line="240" w:lineRule="auto"/>
        <w:jc w:val="both"/>
        <w:rPr>
          <w:rFonts w:cs="Traditional Arabic"/>
          <w:b/>
          <w:bCs/>
          <w:sz w:val="32"/>
          <w:szCs w:val="32"/>
          <w:rtl/>
          <w:lang w:bidi="ar-DZ"/>
        </w:rPr>
      </w:pPr>
      <w:r w:rsidRPr="00CD40D6">
        <w:rPr>
          <w:rFonts w:cs="Traditional Arabic" w:hint="cs"/>
          <w:b/>
          <w:bCs/>
          <w:sz w:val="32"/>
          <w:szCs w:val="32"/>
          <w:rtl/>
          <w:lang w:bidi="ar-DZ"/>
        </w:rPr>
        <w:t>ب-</w:t>
      </w:r>
      <w:r w:rsidR="00292899" w:rsidRPr="00CD40D6">
        <w:rPr>
          <w:rFonts w:cs="Traditional Arabic" w:hint="cs"/>
          <w:b/>
          <w:bCs/>
          <w:sz w:val="32"/>
          <w:szCs w:val="32"/>
          <w:rtl/>
          <w:lang w:bidi="ar-DZ"/>
        </w:rPr>
        <w:t xml:space="preserve"> </w:t>
      </w:r>
      <w:proofErr w:type="gramStart"/>
      <w:r w:rsidR="00292899" w:rsidRPr="00CD40D6">
        <w:rPr>
          <w:rFonts w:cs="Traditional Arabic" w:hint="cs"/>
          <w:b/>
          <w:bCs/>
          <w:sz w:val="32"/>
          <w:szCs w:val="32"/>
          <w:rtl/>
          <w:lang w:bidi="ar-DZ"/>
        </w:rPr>
        <w:t>المقاطع</w:t>
      </w:r>
      <w:proofErr w:type="gramEnd"/>
      <w:r w:rsidR="00292899" w:rsidRPr="00CD40D6">
        <w:rPr>
          <w:rFonts w:cs="Traditional Arabic" w:hint="cs"/>
          <w:b/>
          <w:bCs/>
          <w:sz w:val="32"/>
          <w:szCs w:val="32"/>
          <w:rtl/>
          <w:lang w:bidi="ar-DZ"/>
        </w:rPr>
        <w:t xml:space="preserve"> السردية:</w:t>
      </w:r>
      <w:r w:rsidR="00292899" w:rsidRPr="00CD40D6">
        <w:rPr>
          <w:rFonts w:cs="Traditional Arabic" w:hint="cs"/>
          <w:sz w:val="32"/>
          <w:szCs w:val="32"/>
          <w:rtl/>
          <w:lang w:bidi="ar-DZ"/>
        </w:rPr>
        <w:t xml:space="preserve"> "يعد تقطيع النص خطوة أساسية في إطار التحليل على شكل أفكار جزئية، دلالة على الوحدة النصية التي تصدر عن التقطيع"،</w:t>
      </w:r>
      <w:r w:rsidR="00897F2C" w:rsidRPr="00CD40D6">
        <w:rPr>
          <w:rStyle w:val="Appelnotedebasdep"/>
          <w:rFonts w:cs="Traditional Arabic"/>
          <w:sz w:val="32"/>
          <w:szCs w:val="32"/>
          <w:rtl/>
          <w:lang w:bidi="ar-DZ"/>
        </w:rPr>
        <w:footnoteReference w:id="25"/>
      </w:r>
      <w:r w:rsidR="00292899" w:rsidRPr="00CD40D6">
        <w:rPr>
          <w:rFonts w:cs="Traditional Arabic" w:hint="cs"/>
          <w:sz w:val="32"/>
          <w:szCs w:val="32"/>
          <w:rtl/>
          <w:lang w:bidi="ar-DZ"/>
        </w:rPr>
        <w:t xml:space="preserve"> حيث تفصل لنا هذه المقاطع مفصلا من المفاصل الجزئية السردية.</w:t>
      </w:r>
      <w:r w:rsidR="00292899" w:rsidRPr="00CD40D6">
        <w:rPr>
          <w:rFonts w:cs="Traditional Arabic" w:hint="cs"/>
          <w:sz w:val="36"/>
          <w:szCs w:val="36"/>
          <w:rtl/>
          <w:lang w:bidi="ar-DZ"/>
        </w:rPr>
        <w:t xml:space="preserve">  </w:t>
      </w:r>
    </w:p>
    <w:p w:rsidR="00292899" w:rsidRPr="00CD40D6" w:rsidRDefault="00742FEB" w:rsidP="008A1820">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2</w:t>
      </w:r>
      <w:r w:rsidR="004263AD" w:rsidRPr="00CD40D6">
        <w:rPr>
          <w:rFonts w:cs="Traditional Arabic" w:hint="cs"/>
          <w:b/>
          <w:bCs/>
          <w:sz w:val="32"/>
          <w:szCs w:val="32"/>
          <w:rtl/>
          <w:lang w:bidi="ar-DZ"/>
        </w:rPr>
        <w:t xml:space="preserve">- </w:t>
      </w:r>
      <w:r w:rsidR="00292899" w:rsidRPr="00CD40D6">
        <w:rPr>
          <w:rFonts w:cs="Traditional Arabic" w:hint="cs"/>
          <w:b/>
          <w:bCs/>
          <w:sz w:val="32"/>
          <w:szCs w:val="32"/>
          <w:rtl/>
          <w:lang w:bidi="ar-DZ"/>
        </w:rPr>
        <w:t>النموذج العاملي:</w:t>
      </w:r>
      <w:r w:rsidR="004263AD" w:rsidRPr="00CD40D6">
        <w:rPr>
          <w:rFonts w:cs="Traditional Arabic" w:hint="cs"/>
          <w:sz w:val="32"/>
          <w:szCs w:val="32"/>
          <w:rtl/>
          <w:lang w:bidi="ar-DZ"/>
        </w:rPr>
        <w:t xml:space="preserve"> </w:t>
      </w:r>
      <w:r w:rsidR="00292899" w:rsidRPr="00CD40D6">
        <w:rPr>
          <w:rFonts w:cs="Traditional Arabic" w:hint="cs"/>
          <w:sz w:val="32"/>
          <w:szCs w:val="32"/>
          <w:rtl/>
          <w:lang w:bidi="ar-DZ"/>
        </w:rPr>
        <w:t>يشكل النموذج العاملي تصنيفا لمجموعة من الأدوار التي نصادفها في الحكاية، والعامل في تصور "غريماس" يمكن أن يكون ممثلا بأكثر من ممثل،</w:t>
      </w:r>
      <w:r w:rsidR="004263AD" w:rsidRPr="00CD40D6">
        <w:rPr>
          <w:rFonts w:cs="Traditional Arabic" w:hint="cs"/>
          <w:sz w:val="32"/>
          <w:szCs w:val="32"/>
          <w:rtl/>
          <w:lang w:bidi="ar-DZ"/>
        </w:rPr>
        <w:t xml:space="preserve"> </w:t>
      </w:r>
      <w:r w:rsidR="00292899" w:rsidRPr="00CD40D6">
        <w:rPr>
          <w:rFonts w:cs="Traditional Arabic" w:hint="cs"/>
          <w:sz w:val="32"/>
          <w:szCs w:val="32"/>
          <w:rtl/>
          <w:lang w:bidi="ar-DZ"/>
        </w:rPr>
        <w:t>وليس بالضرورة شخص، فيمكن أن تكون العوامل كائنات بشرية أو أشياء.</w:t>
      </w:r>
      <w:r w:rsidR="008A1820" w:rsidRPr="00CD40D6">
        <w:rPr>
          <w:rFonts w:cs="Traditional Arabic" w:hint="cs"/>
          <w:sz w:val="32"/>
          <w:szCs w:val="32"/>
          <w:rtl/>
          <w:lang w:bidi="ar-DZ"/>
        </w:rPr>
        <w:t xml:space="preserve"> </w:t>
      </w:r>
      <w:r w:rsidR="00292899" w:rsidRPr="00CD40D6">
        <w:rPr>
          <w:rFonts w:cs="Traditional Arabic" w:hint="cs"/>
          <w:sz w:val="32"/>
          <w:szCs w:val="32"/>
          <w:rtl/>
          <w:lang w:bidi="ar-DZ"/>
        </w:rPr>
        <w:t xml:space="preserve">فقد يكون العامل المرسل فكرة، كما قد يكون جمادا أو حيوانا، لهذا فضل "غريماس" مصطلح العامل لأنه ينطبق على الإنسان ويتعدى إلى الأشياء والحيوان وحتى التصورات، وتعتمد الشخصية </w:t>
      </w:r>
      <w:proofErr w:type="spellStart"/>
      <w:r w:rsidR="00292899" w:rsidRPr="00CD40D6">
        <w:rPr>
          <w:rFonts w:cs="Traditional Arabic" w:hint="cs"/>
          <w:sz w:val="32"/>
          <w:szCs w:val="32"/>
          <w:rtl/>
          <w:lang w:bidi="ar-DZ"/>
        </w:rPr>
        <w:t>الحكائية</w:t>
      </w:r>
      <w:proofErr w:type="spellEnd"/>
      <w:r w:rsidR="00292899" w:rsidRPr="00CD40D6">
        <w:rPr>
          <w:rFonts w:cs="Traditional Arabic" w:hint="cs"/>
          <w:sz w:val="32"/>
          <w:szCs w:val="32"/>
          <w:rtl/>
          <w:lang w:bidi="ar-DZ"/>
        </w:rPr>
        <w:t xml:space="preserve"> عند "غريماس" على مستويين هما:</w:t>
      </w:r>
    </w:p>
    <w:p w:rsidR="00292899" w:rsidRPr="00CD40D6" w:rsidRDefault="00742FEB" w:rsidP="004263AD">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2</w:t>
      </w:r>
      <w:r w:rsidR="004263AD" w:rsidRPr="00CD40D6">
        <w:rPr>
          <w:rFonts w:cs="Traditional Arabic" w:hint="cs"/>
          <w:b/>
          <w:bCs/>
          <w:sz w:val="32"/>
          <w:szCs w:val="32"/>
          <w:rtl/>
          <w:lang w:bidi="ar-DZ"/>
        </w:rPr>
        <w:t>-1-</w:t>
      </w:r>
      <w:r w:rsidR="00292899" w:rsidRPr="00CD40D6">
        <w:rPr>
          <w:rFonts w:cs="Traditional Arabic" w:hint="cs"/>
          <w:b/>
          <w:bCs/>
          <w:sz w:val="32"/>
          <w:szCs w:val="32"/>
          <w:rtl/>
          <w:lang w:bidi="ar-DZ"/>
        </w:rPr>
        <w:t xml:space="preserve"> مستوى عاملي:</w:t>
      </w:r>
      <w:r w:rsidR="004263AD" w:rsidRPr="00CD40D6">
        <w:rPr>
          <w:rFonts w:cs="Traditional Arabic" w:hint="cs"/>
          <w:sz w:val="32"/>
          <w:szCs w:val="32"/>
          <w:rtl/>
          <w:lang w:bidi="ar-DZ"/>
        </w:rPr>
        <w:t xml:space="preserve"> </w:t>
      </w:r>
      <w:r w:rsidR="00292899" w:rsidRPr="00CD40D6">
        <w:rPr>
          <w:rFonts w:cs="Traditional Arabic" w:hint="cs"/>
          <w:sz w:val="32"/>
          <w:szCs w:val="32"/>
          <w:rtl/>
          <w:lang w:bidi="ar-DZ"/>
        </w:rPr>
        <w:t>تتخذ فيه الشخصية مفهوما شموليا مجردا يهتم بالأدوار التي تقوم بها الشخصية ولا يهتم بالذوات المنجزة لها وهي: الراوي والمروي له،</w:t>
      </w:r>
      <w:r w:rsidR="004263AD" w:rsidRPr="00CD40D6">
        <w:rPr>
          <w:rFonts w:cs="Traditional Arabic" w:hint="cs"/>
          <w:sz w:val="32"/>
          <w:szCs w:val="32"/>
          <w:rtl/>
          <w:lang w:bidi="ar-DZ"/>
        </w:rPr>
        <w:t xml:space="preserve"> </w:t>
      </w:r>
      <w:r w:rsidR="00292899" w:rsidRPr="00CD40D6">
        <w:rPr>
          <w:rFonts w:cs="Traditional Arabic" w:hint="cs"/>
          <w:sz w:val="32"/>
          <w:szCs w:val="32"/>
          <w:rtl/>
          <w:lang w:bidi="ar-DZ"/>
        </w:rPr>
        <w:t>والمتكلم المخاطب والمسماة "عوامل التواصل".</w:t>
      </w:r>
    </w:p>
    <w:p w:rsidR="00292899" w:rsidRPr="00CD40D6" w:rsidRDefault="00742FEB" w:rsidP="006964D4">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2</w:t>
      </w:r>
      <w:r w:rsidR="004263AD" w:rsidRPr="00CD40D6">
        <w:rPr>
          <w:rFonts w:cs="Traditional Arabic" w:hint="cs"/>
          <w:b/>
          <w:bCs/>
          <w:sz w:val="32"/>
          <w:szCs w:val="32"/>
          <w:rtl/>
          <w:lang w:bidi="ar-DZ"/>
        </w:rPr>
        <w:t xml:space="preserve">-2- </w:t>
      </w:r>
      <w:r w:rsidR="00292899" w:rsidRPr="00CD40D6">
        <w:rPr>
          <w:rFonts w:cs="Traditional Arabic" w:hint="cs"/>
          <w:b/>
          <w:bCs/>
          <w:sz w:val="32"/>
          <w:szCs w:val="32"/>
          <w:rtl/>
          <w:lang w:bidi="ar-DZ"/>
        </w:rPr>
        <w:t xml:space="preserve">مستوى ممثلي: </w:t>
      </w:r>
      <w:r w:rsidR="00292899" w:rsidRPr="00CD40D6">
        <w:rPr>
          <w:rFonts w:cs="Traditional Arabic" w:hint="cs"/>
          <w:sz w:val="32"/>
          <w:szCs w:val="32"/>
          <w:rtl/>
          <w:lang w:bidi="ar-DZ"/>
        </w:rPr>
        <w:t>"تتخذ فيه الشخصية صورة فرد يقوم بدور ما في الحكي"،</w:t>
      </w:r>
      <w:r w:rsidR="006964D4" w:rsidRPr="00CD40D6">
        <w:rPr>
          <w:rStyle w:val="Appelnotedebasdep"/>
          <w:rFonts w:cs="Traditional Arabic"/>
          <w:sz w:val="32"/>
          <w:szCs w:val="32"/>
          <w:rtl/>
          <w:lang w:bidi="ar-DZ"/>
        </w:rPr>
        <w:footnoteReference w:id="26"/>
      </w:r>
      <w:r w:rsidR="00292899" w:rsidRPr="00CD40D6">
        <w:rPr>
          <w:rFonts w:cs="Traditional Arabic" w:hint="cs"/>
          <w:sz w:val="32"/>
          <w:szCs w:val="32"/>
          <w:rtl/>
          <w:lang w:bidi="ar-DZ"/>
        </w:rPr>
        <w:t xml:space="preserve"> كما أن عدد العوامل في كل حكي محدود على الدوام تمثله ثلاثة أزواج من العوامل تربط بينها علاقات وهي:</w:t>
      </w:r>
    </w:p>
    <w:p w:rsidR="00292899" w:rsidRPr="00CD40D6" w:rsidRDefault="00292899" w:rsidP="00435FBB">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({المرسل- المرسل إليه}~</w:t>
      </w:r>
      <w:r w:rsidR="004263AD" w:rsidRPr="00CD40D6">
        <w:rPr>
          <w:rFonts w:cs="Traditional Arabic" w:hint="cs"/>
          <w:sz w:val="32"/>
          <w:szCs w:val="32"/>
          <w:rtl/>
          <w:lang w:bidi="ar-DZ"/>
        </w:rPr>
        <w:t xml:space="preserve"> </w:t>
      </w:r>
      <w:r w:rsidRPr="00CD40D6">
        <w:rPr>
          <w:rFonts w:cs="Traditional Arabic" w:hint="cs"/>
          <w:sz w:val="32"/>
          <w:szCs w:val="32"/>
          <w:rtl/>
          <w:lang w:bidi="ar-DZ"/>
        </w:rPr>
        <w:t>علاقة تواصل)   ({الذات- الموضوع}~</w:t>
      </w:r>
      <w:r w:rsidR="004263AD" w:rsidRPr="00CD40D6">
        <w:rPr>
          <w:rFonts w:cs="Traditional Arabic" w:hint="cs"/>
          <w:sz w:val="32"/>
          <w:szCs w:val="32"/>
          <w:rtl/>
          <w:lang w:bidi="ar-DZ"/>
        </w:rPr>
        <w:t xml:space="preserve"> </w:t>
      </w:r>
      <w:r w:rsidRPr="00CD40D6">
        <w:rPr>
          <w:rFonts w:cs="Traditional Arabic" w:hint="cs"/>
          <w:sz w:val="32"/>
          <w:szCs w:val="32"/>
          <w:rtl/>
          <w:lang w:bidi="ar-DZ"/>
        </w:rPr>
        <w:t>علاقة رغبة)</w:t>
      </w:r>
    </w:p>
    <w:p w:rsidR="0039738F" w:rsidRDefault="00292899" w:rsidP="009F1ED8">
      <w:pPr>
        <w:tabs>
          <w:tab w:val="left" w:pos="5535"/>
        </w:tabs>
        <w:bidi/>
        <w:spacing w:line="240" w:lineRule="auto"/>
        <w:jc w:val="both"/>
        <w:rPr>
          <w:rFonts w:cs="Traditional Arabic"/>
          <w:sz w:val="32"/>
          <w:szCs w:val="32"/>
          <w:rtl/>
          <w:lang w:bidi="ar-DZ"/>
        </w:rPr>
      </w:pPr>
      <w:r w:rsidRPr="00CD40D6">
        <w:rPr>
          <w:rFonts w:cs="Traditional Arabic" w:hint="cs"/>
          <w:sz w:val="32"/>
          <w:szCs w:val="32"/>
          <w:rtl/>
          <w:lang w:bidi="ar-DZ"/>
        </w:rPr>
        <w:t>({المساعد- المعارض}~</w:t>
      </w:r>
      <w:r w:rsidR="004263AD" w:rsidRPr="00CD40D6">
        <w:rPr>
          <w:rFonts w:cs="Traditional Arabic" w:hint="cs"/>
          <w:sz w:val="32"/>
          <w:szCs w:val="32"/>
          <w:rtl/>
          <w:lang w:bidi="ar-DZ"/>
        </w:rPr>
        <w:t xml:space="preserve"> </w:t>
      </w:r>
      <w:r w:rsidRPr="00CD40D6">
        <w:rPr>
          <w:rFonts w:cs="Traditional Arabic" w:hint="cs"/>
          <w:sz w:val="32"/>
          <w:szCs w:val="32"/>
          <w:rtl/>
          <w:lang w:bidi="ar-DZ"/>
        </w:rPr>
        <w:t>علاقة صراع)، ويمكن تمثيله بالشكل الآتي:</w:t>
      </w:r>
    </w:p>
    <w:p w:rsidR="0039738F" w:rsidRDefault="0039738F">
      <w:pPr>
        <w:spacing w:line="240" w:lineRule="auto"/>
        <w:rPr>
          <w:rFonts w:cs="Traditional Arabic"/>
          <w:sz w:val="32"/>
          <w:szCs w:val="32"/>
          <w:rtl/>
          <w:lang w:bidi="ar-DZ"/>
        </w:rPr>
      </w:pPr>
      <w:r>
        <w:rPr>
          <w:rFonts w:cs="Traditional Arabic"/>
          <w:sz w:val="32"/>
          <w:szCs w:val="32"/>
          <w:rtl/>
          <w:lang w:bidi="ar-DZ"/>
        </w:rPr>
        <w:br w:type="page"/>
      </w:r>
    </w:p>
    <w:p w:rsidR="00292899" w:rsidRPr="00CD40D6" w:rsidRDefault="00292899" w:rsidP="009F1ED8">
      <w:pPr>
        <w:tabs>
          <w:tab w:val="left" w:pos="5535"/>
        </w:tabs>
        <w:bidi/>
        <w:spacing w:line="240" w:lineRule="auto"/>
        <w:jc w:val="both"/>
        <w:rPr>
          <w:rFonts w:cs="Traditional Arabic"/>
          <w:sz w:val="32"/>
          <w:szCs w:val="32"/>
          <w:rtl/>
          <w:lang w:bidi="ar-DZ"/>
        </w:rPr>
      </w:pPr>
    </w:p>
    <w:p w:rsidR="00292899" w:rsidRPr="00CD40D6" w:rsidRDefault="00BC2C19" w:rsidP="009F1ED8">
      <w:pPr>
        <w:tabs>
          <w:tab w:val="left" w:pos="5535"/>
        </w:tabs>
        <w:bidi/>
        <w:spacing w:line="240" w:lineRule="auto"/>
        <w:jc w:val="center"/>
        <w:rPr>
          <w:rFonts w:cs="Traditional Arabic"/>
          <w:b/>
          <w:bCs/>
          <w:sz w:val="36"/>
          <w:szCs w:val="36"/>
          <w:rtl/>
          <w:lang w:bidi="ar-DZ"/>
        </w:rPr>
      </w:pPr>
      <w:r>
        <w:rPr>
          <w:rFonts w:cs="Traditional Arabic"/>
          <w:b/>
          <w:bCs/>
          <w:noProof/>
          <w:sz w:val="32"/>
          <w:szCs w:val="32"/>
          <w:rtl/>
          <w:lang w:eastAsia="fr-FR"/>
        </w:rPr>
        <w:pict>
          <v:shape id="_x0000_s1035" type="#_x0000_t32" style="position:absolute;left:0;text-align:left;margin-left:97.15pt;margin-top:25.55pt;width:258.75pt;height:0;z-index:251669504" o:connectortype="straight"/>
        </w:pict>
      </w:r>
      <w:r>
        <w:rPr>
          <w:rFonts w:cs="Traditional Arabic"/>
          <w:b/>
          <w:bCs/>
          <w:noProof/>
          <w:sz w:val="32"/>
          <w:szCs w:val="32"/>
          <w:rtl/>
          <w:lang w:eastAsia="fr-FR"/>
        </w:rPr>
        <w:pict>
          <v:shape id="_x0000_s1037" type="#_x0000_t32" style="position:absolute;left:0;text-align:left;margin-left:355.9pt;margin-top:25.55pt;width:0;height:27.75pt;z-index:251671552" o:connectortype="straight"/>
        </w:pict>
      </w:r>
      <w:r>
        <w:rPr>
          <w:rFonts w:cs="Traditional Arabic"/>
          <w:b/>
          <w:bCs/>
          <w:noProof/>
          <w:sz w:val="32"/>
          <w:szCs w:val="32"/>
          <w:rtl/>
          <w:lang w:eastAsia="fr-FR"/>
        </w:rPr>
        <w:pict>
          <v:shape id="_x0000_s1036" type="#_x0000_t32" style="position:absolute;left:0;text-align:left;margin-left:97.15pt;margin-top:25.55pt;width:0;height:27.75pt;z-index:251670528" o:connectortype="straight"/>
        </w:pict>
      </w:r>
      <w:proofErr w:type="gramStart"/>
      <w:r w:rsidR="009F1ED8" w:rsidRPr="00CD40D6">
        <w:rPr>
          <w:rFonts w:cs="Traditional Arabic" w:hint="cs"/>
          <w:b/>
          <w:bCs/>
          <w:sz w:val="32"/>
          <w:szCs w:val="32"/>
          <w:rtl/>
          <w:lang w:bidi="ar-DZ"/>
        </w:rPr>
        <w:t>علاق</w:t>
      </w:r>
      <w:r w:rsidR="00292899" w:rsidRPr="00CD40D6">
        <w:rPr>
          <w:rFonts w:cs="Traditional Arabic" w:hint="cs"/>
          <w:b/>
          <w:bCs/>
          <w:sz w:val="32"/>
          <w:szCs w:val="32"/>
          <w:rtl/>
          <w:lang w:bidi="ar-DZ"/>
        </w:rPr>
        <w:t>ة</w:t>
      </w:r>
      <w:proofErr w:type="gramEnd"/>
      <w:r w:rsidR="00292899" w:rsidRPr="00CD40D6">
        <w:rPr>
          <w:rFonts w:cs="Traditional Arabic" w:hint="cs"/>
          <w:b/>
          <w:bCs/>
          <w:sz w:val="32"/>
          <w:szCs w:val="32"/>
          <w:rtl/>
          <w:lang w:bidi="ar-DZ"/>
        </w:rPr>
        <w:t xml:space="preserve"> تواصل</w:t>
      </w:r>
    </w:p>
    <w:p w:rsidR="00292899" w:rsidRPr="00CD40D6" w:rsidRDefault="00BC2C19" w:rsidP="00B90896">
      <w:pPr>
        <w:tabs>
          <w:tab w:val="left" w:pos="5535"/>
        </w:tabs>
        <w:bidi/>
        <w:spacing w:line="240" w:lineRule="auto"/>
        <w:jc w:val="both"/>
        <w:rPr>
          <w:rFonts w:cs="Traditional Arabic"/>
          <w:sz w:val="36"/>
          <w:szCs w:val="36"/>
          <w:rtl/>
          <w:lang w:bidi="ar-DZ"/>
        </w:rPr>
      </w:pPr>
      <w:r>
        <w:rPr>
          <w:rFonts w:cs="Traditional Arabic"/>
          <w:noProof/>
          <w:sz w:val="36"/>
          <w:szCs w:val="36"/>
          <w:rtl/>
          <w:lang w:eastAsia="fr-FR"/>
        </w:rPr>
        <w:pict>
          <v:shape id="_x0000_s1044" type="#_x0000_t32" style="position:absolute;left:0;text-align:left;margin-left:156.8pt;margin-top:15.65pt;width:35.6pt;height:69.6pt;z-index:251678720" o:connectortype="straight"/>
        </w:pict>
      </w:r>
      <w:r>
        <w:rPr>
          <w:rFonts w:cs="Traditional Arabic"/>
          <w:noProof/>
          <w:sz w:val="36"/>
          <w:szCs w:val="36"/>
          <w:rtl/>
          <w:lang w:eastAsia="fr-FR"/>
        </w:rPr>
        <w:pict>
          <v:shape id="_x0000_s1041" type="#_x0000_t32" style="position:absolute;left:0;text-align:left;margin-left:146.65pt;margin-top:3.1pt;width:0;height:102.65pt;z-index:251675648" o:connectortype="straight"/>
        </w:pict>
      </w:r>
      <w:r>
        <w:rPr>
          <w:rFonts w:cs="Traditional Arabic"/>
          <w:noProof/>
          <w:sz w:val="36"/>
          <w:szCs w:val="36"/>
          <w:rtl/>
          <w:lang w:eastAsia="fr-FR"/>
        </w:rPr>
        <w:pict>
          <v:shape id="_x0000_s1042" type="#_x0000_t32" style="position:absolute;left:0;text-align:left;margin-left:146.65pt;margin-top:3.1pt;width:24pt;height:0;z-index:251676672" o:connectortype="straight"/>
        </w:pict>
      </w:r>
      <w:r w:rsidR="00B90896" w:rsidRPr="00CD40D6">
        <w:rPr>
          <w:rFonts w:cs="Traditional Arabic" w:hint="cs"/>
          <w:sz w:val="36"/>
          <w:szCs w:val="36"/>
          <w:rtl/>
          <w:lang w:bidi="ar-DZ"/>
        </w:rPr>
        <w:t xml:space="preserve">    </w:t>
      </w:r>
      <w:r w:rsidR="00292899" w:rsidRPr="00CD40D6">
        <w:rPr>
          <w:rFonts w:cs="Traditional Arabic" w:hint="cs"/>
          <w:sz w:val="36"/>
          <w:szCs w:val="36"/>
          <w:rtl/>
          <w:lang w:bidi="ar-DZ"/>
        </w:rPr>
        <w:t xml:space="preserve">  </w:t>
      </w:r>
      <w:r w:rsidR="0039738F">
        <w:rPr>
          <w:rFonts w:cs="Traditional Arabic" w:hint="cs"/>
          <w:sz w:val="36"/>
          <w:szCs w:val="36"/>
          <w:rtl/>
          <w:lang w:bidi="ar-DZ"/>
        </w:rPr>
        <w:t xml:space="preserve">  </w:t>
      </w:r>
      <w:r w:rsidR="00292899" w:rsidRPr="00CD40D6">
        <w:rPr>
          <w:rFonts w:cs="Traditional Arabic" w:hint="cs"/>
          <w:sz w:val="36"/>
          <w:szCs w:val="36"/>
          <w:rtl/>
          <w:lang w:bidi="ar-DZ"/>
        </w:rPr>
        <w:t xml:space="preserve">  المرسل             </w:t>
      </w:r>
      <w:r w:rsidR="00B90896" w:rsidRPr="00CD40D6">
        <w:rPr>
          <w:rFonts w:cs="Traditional Arabic" w:hint="cs"/>
          <w:sz w:val="36"/>
          <w:szCs w:val="36"/>
          <w:rtl/>
          <w:lang w:bidi="ar-DZ"/>
        </w:rPr>
        <w:t xml:space="preserve">            </w:t>
      </w:r>
      <w:r w:rsidR="00FB6D86">
        <w:rPr>
          <w:rFonts w:cs="Traditional Arabic" w:hint="cs"/>
          <w:sz w:val="36"/>
          <w:szCs w:val="36"/>
          <w:rtl/>
          <w:lang w:bidi="ar-DZ"/>
        </w:rPr>
        <w:t xml:space="preserve">         </w:t>
      </w:r>
      <w:r w:rsidR="0039738F">
        <w:rPr>
          <w:rFonts w:cs="Traditional Arabic" w:hint="cs"/>
          <w:sz w:val="36"/>
          <w:szCs w:val="36"/>
          <w:rtl/>
          <w:lang w:bidi="ar-DZ"/>
        </w:rPr>
        <w:t xml:space="preserve">      </w:t>
      </w:r>
      <w:r w:rsidR="00292899" w:rsidRPr="00CD40D6">
        <w:rPr>
          <w:rFonts w:cs="Traditional Arabic" w:hint="cs"/>
          <w:sz w:val="36"/>
          <w:szCs w:val="36"/>
          <w:rtl/>
          <w:lang w:bidi="ar-DZ"/>
        </w:rPr>
        <w:t xml:space="preserve">  الموضوع     </w:t>
      </w:r>
      <w:r w:rsidR="00FB6D86">
        <w:rPr>
          <w:rFonts w:cs="Traditional Arabic" w:hint="cs"/>
          <w:sz w:val="36"/>
          <w:szCs w:val="36"/>
          <w:rtl/>
          <w:lang w:bidi="ar-DZ"/>
        </w:rPr>
        <w:t xml:space="preserve">  </w:t>
      </w:r>
      <w:r w:rsidR="00292899" w:rsidRPr="00CD40D6">
        <w:rPr>
          <w:rFonts w:cs="Traditional Arabic" w:hint="cs"/>
          <w:sz w:val="36"/>
          <w:szCs w:val="36"/>
          <w:rtl/>
          <w:lang w:bidi="ar-DZ"/>
        </w:rPr>
        <w:t xml:space="preserve">   </w:t>
      </w:r>
      <w:r w:rsidR="00B90896" w:rsidRPr="00CD40D6">
        <w:rPr>
          <w:rFonts w:cs="Traditional Arabic" w:hint="cs"/>
          <w:sz w:val="36"/>
          <w:szCs w:val="36"/>
          <w:rtl/>
          <w:lang w:bidi="ar-DZ"/>
        </w:rPr>
        <w:t xml:space="preserve">   </w:t>
      </w:r>
      <w:r w:rsidR="00292899" w:rsidRPr="00CD40D6">
        <w:rPr>
          <w:rFonts w:cs="Traditional Arabic" w:hint="cs"/>
          <w:sz w:val="36"/>
          <w:szCs w:val="36"/>
          <w:rtl/>
          <w:lang w:bidi="ar-DZ"/>
        </w:rPr>
        <w:t xml:space="preserve">      المرسل إليه</w:t>
      </w:r>
    </w:p>
    <w:p w:rsidR="00292899" w:rsidRPr="00CD40D6" w:rsidRDefault="00292899" w:rsidP="00435FBB">
      <w:pPr>
        <w:tabs>
          <w:tab w:val="left" w:pos="5535"/>
        </w:tabs>
        <w:bidi/>
        <w:spacing w:line="240" w:lineRule="auto"/>
        <w:jc w:val="both"/>
        <w:rPr>
          <w:rFonts w:cs="Traditional Arabic"/>
          <w:sz w:val="36"/>
          <w:szCs w:val="36"/>
          <w:rtl/>
          <w:lang w:bidi="ar-DZ"/>
        </w:rPr>
      </w:pPr>
      <w:r w:rsidRPr="00CD40D6">
        <w:rPr>
          <w:rFonts w:cs="Traditional Arabic" w:hint="cs"/>
          <w:sz w:val="36"/>
          <w:szCs w:val="36"/>
          <w:rtl/>
          <w:lang w:bidi="ar-DZ"/>
        </w:rPr>
        <w:t xml:space="preserve">       </w:t>
      </w:r>
      <w:r w:rsidR="00B90896" w:rsidRPr="00CD40D6">
        <w:rPr>
          <w:rFonts w:cs="Traditional Arabic" w:hint="cs"/>
          <w:sz w:val="36"/>
          <w:szCs w:val="36"/>
          <w:rtl/>
          <w:lang w:bidi="ar-DZ"/>
        </w:rPr>
        <w:t xml:space="preserve">                              </w:t>
      </w:r>
      <w:r w:rsidRPr="00CD40D6">
        <w:rPr>
          <w:rFonts w:cs="Traditional Arabic" w:hint="cs"/>
          <w:sz w:val="36"/>
          <w:szCs w:val="36"/>
          <w:rtl/>
          <w:lang w:bidi="ar-DZ"/>
        </w:rPr>
        <w:t xml:space="preserve">   </w:t>
      </w:r>
      <w:r w:rsidR="00FB6D86">
        <w:rPr>
          <w:rFonts w:cs="Traditional Arabic" w:hint="cs"/>
          <w:sz w:val="36"/>
          <w:szCs w:val="36"/>
          <w:rtl/>
          <w:lang w:bidi="ar-DZ"/>
        </w:rPr>
        <w:t xml:space="preserve">     </w:t>
      </w:r>
      <w:r w:rsidR="0039738F">
        <w:rPr>
          <w:rFonts w:cs="Traditional Arabic" w:hint="cs"/>
          <w:sz w:val="36"/>
          <w:szCs w:val="36"/>
          <w:rtl/>
          <w:lang w:bidi="ar-DZ"/>
        </w:rPr>
        <w:t xml:space="preserve">           </w:t>
      </w:r>
      <w:r w:rsidRPr="00CD40D6">
        <w:rPr>
          <w:rFonts w:cs="Traditional Arabic" w:hint="cs"/>
          <w:sz w:val="36"/>
          <w:szCs w:val="36"/>
          <w:rtl/>
          <w:lang w:bidi="ar-DZ"/>
        </w:rPr>
        <w:t xml:space="preserve">  </w:t>
      </w:r>
      <w:proofErr w:type="gramStart"/>
      <w:r w:rsidRPr="00CD40D6">
        <w:rPr>
          <w:rFonts w:cs="Traditional Arabic" w:hint="cs"/>
          <w:sz w:val="36"/>
          <w:szCs w:val="36"/>
          <w:rtl/>
          <w:lang w:bidi="ar-DZ"/>
        </w:rPr>
        <w:t>علاقة</w:t>
      </w:r>
      <w:proofErr w:type="gramEnd"/>
      <w:r w:rsidRPr="00CD40D6">
        <w:rPr>
          <w:rFonts w:cs="Traditional Arabic" w:hint="cs"/>
          <w:sz w:val="36"/>
          <w:szCs w:val="36"/>
          <w:rtl/>
          <w:lang w:bidi="ar-DZ"/>
        </w:rPr>
        <w:t xml:space="preserve"> رغبة </w:t>
      </w:r>
    </w:p>
    <w:p w:rsidR="00292899" w:rsidRPr="00CD40D6" w:rsidRDefault="00BC2C19" w:rsidP="00435FBB">
      <w:pPr>
        <w:tabs>
          <w:tab w:val="left" w:pos="5535"/>
        </w:tabs>
        <w:bidi/>
        <w:spacing w:line="240" w:lineRule="auto"/>
        <w:jc w:val="both"/>
        <w:rPr>
          <w:rFonts w:cs="Traditional Arabic"/>
          <w:sz w:val="36"/>
          <w:szCs w:val="36"/>
          <w:rtl/>
          <w:lang w:bidi="ar-DZ"/>
        </w:rPr>
      </w:pPr>
      <w:r>
        <w:rPr>
          <w:rFonts w:cs="Traditional Arabic"/>
          <w:noProof/>
          <w:sz w:val="36"/>
          <w:szCs w:val="36"/>
          <w:rtl/>
          <w:lang w:eastAsia="fr-FR"/>
        </w:rPr>
        <w:pict>
          <v:shape id="_x0000_s1043" type="#_x0000_t32" style="position:absolute;left:0;text-align:left;margin-left:146.65pt;margin-top:32.05pt;width:45.75pt;height:0;z-index:251677696" o:connectortype="straight"/>
        </w:pict>
      </w:r>
      <w:r>
        <w:rPr>
          <w:rFonts w:cs="Traditional Arabic"/>
          <w:noProof/>
          <w:sz w:val="36"/>
          <w:szCs w:val="36"/>
          <w:rtl/>
          <w:lang w:eastAsia="fr-FR"/>
        </w:rPr>
        <w:pict>
          <v:shape id="_x0000_s1038" type="#_x0000_t32" style="position:absolute;left:0;text-align:left;margin-left:97.15pt;margin-top:31.45pt;width:0;height:28.5pt;z-index:251672576" o:connectortype="straight"/>
        </w:pict>
      </w:r>
      <w:r>
        <w:rPr>
          <w:rFonts w:cs="Traditional Arabic"/>
          <w:noProof/>
          <w:sz w:val="36"/>
          <w:szCs w:val="36"/>
          <w:rtl/>
          <w:lang w:eastAsia="fr-FR"/>
        </w:rPr>
        <w:pict>
          <v:shape id="_x0000_s1040" type="#_x0000_t32" style="position:absolute;left:0;text-align:left;margin-left:355.9pt;margin-top:24pt;width:0;height:36pt;flip:y;z-index:251674624" o:connectortype="straight"/>
        </w:pict>
      </w:r>
      <w:r w:rsidR="00B90896" w:rsidRPr="00CD40D6">
        <w:rPr>
          <w:rFonts w:cs="Traditional Arabic" w:hint="cs"/>
          <w:sz w:val="36"/>
          <w:szCs w:val="36"/>
          <w:rtl/>
          <w:lang w:bidi="ar-DZ"/>
        </w:rPr>
        <w:t xml:space="preserve">            </w:t>
      </w:r>
      <w:r w:rsidR="00292899" w:rsidRPr="00CD40D6">
        <w:rPr>
          <w:rFonts w:cs="Traditional Arabic" w:hint="cs"/>
          <w:sz w:val="36"/>
          <w:szCs w:val="36"/>
          <w:rtl/>
          <w:lang w:bidi="ar-DZ"/>
        </w:rPr>
        <w:t xml:space="preserve">                            </w:t>
      </w:r>
      <w:r w:rsidR="00B90896" w:rsidRPr="00CD40D6">
        <w:rPr>
          <w:rFonts w:cs="Traditional Arabic" w:hint="cs"/>
          <w:sz w:val="36"/>
          <w:szCs w:val="36"/>
          <w:rtl/>
          <w:lang w:bidi="ar-DZ"/>
        </w:rPr>
        <w:t xml:space="preserve">  </w:t>
      </w:r>
      <w:r w:rsidR="00292899" w:rsidRPr="00CD40D6">
        <w:rPr>
          <w:rFonts w:cs="Traditional Arabic" w:hint="cs"/>
          <w:sz w:val="36"/>
          <w:szCs w:val="36"/>
          <w:rtl/>
          <w:lang w:bidi="ar-DZ"/>
        </w:rPr>
        <w:t xml:space="preserve"> </w:t>
      </w:r>
      <w:r w:rsidR="0039738F">
        <w:rPr>
          <w:rFonts w:cs="Traditional Arabic" w:hint="cs"/>
          <w:sz w:val="36"/>
          <w:szCs w:val="36"/>
          <w:rtl/>
          <w:lang w:bidi="ar-DZ"/>
        </w:rPr>
        <w:t xml:space="preserve">                  </w:t>
      </w:r>
      <w:r w:rsidR="00292899" w:rsidRPr="00CD40D6">
        <w:rPr>
          <w:rFonts w:cs="Traditional Arabic" w:hint="cs"/>
          <w:sz w:val="36"/>
          <w:szCs w:val="36"/>
          <w:rtl/>
          <w:lang w:bidi="ar-DZ"/>
        </w:rPr>
        <w:t xml:space="preserve"> الذات                   </w:t>
      </w:r>
    </w:p>
    <w:p w:rsidR="00292899" w:rsidRPr="00CD40D6" w:rsidRDefault="00BC2C19" w:rsidP="00435FBB">
      <w:pPr>
        <w:tabs>
          <w:tab w:val="left" w:pos="5535"/>
        </w:tabs>
        <w:bidi/>
        <w:spacing w:line="240" w:lineRule="auto"/>
        <w:jc w:val="both"/>
        <w:rPr>
          <w:rFonts w:cs="Traditional Arabic"/>
          <w:sz w:val="36"/>
          <w:szCs w:val="36"/>
          <w:rtl/>
          <w:lang w:bidi="ar-DZ"/>
        </w:rPr>
      </w:pPr>
      <w:r>
        <w:rPr>
          <w:rFonts w:cs="Traditional Arabic"/>
          <w:noProof/>
          <w:sz w:val="36"/>
          <w:szCs w:val="36"/>
          <w:rtl/>
          <w:lang w:eastAsia="fr-FR"/>
        </w:rPr>
        <w:pict>
          <v:shape id="_x0000_s1039" type="#_x0000_t32" style="position:absolute;left:0;text-align:left;margin-left:97.15pt;margin-top:22.4pt;width:258.75pt;height:0;z-index:251673600" o:connectortype="straight"/>
        </w:pict>
      </w:r>
      <w:r w:rsidR="00B90896" w:rsidRPr="00CD40D6">
        <w:rPr>
          <w:rFonts w:cs="Traditional Arabic" w:hint="cs"/>
          <w:sz w:val="36"/>
          <w:szCs w:val="36"/>
          <w:rtl/>
          <w:lang w:bidi="ar-DZ"/>
        </w:rPr>
        <w:t xml:space="preserve">     </w:t>
      </w:r>
      <w:r w:rsidR="00292899" w:rsidRPr="00CD40D6">
        <w:rPr>
          <w:rFonts w:cs="Traditional Arabic" w:hint="cs"/>
          <w:sz w:val="36"/>
          <w:szCs w:val="36"/>
          <w:rtl/>
          <w:lang w:bidi="ar-DZ"/>
        </w:rPr>
        <w:t xml:space="preserve"> </w:t>
      </w:r>
      <w:r w:rsidR="0039738F">
        <w:rPr>
          <w:rFonts w:cs="Traditional Arabic" w:hint="cs"/>
          <w:sz w:val="36"/>
          <w:szCs w:val="36"/>
          <w:rtl/>
          <w:lang w:bidi="ar-DZ"/>
        </w:rPr>
        <w:t xml:space="preserve">  </w:t>
      </w:r>
      <w:r w:rsidR="00292899" w:rsidRPr="00CD40D6">
        <w:rPr>
          <w:rFonts w:cs="Traditional Arabic" w:hint="cs"/>
          <w:sz w:val="36"/>
          <w:szCs w:val="36"/>
          <w:rtl/>
          <w:lang w:bidi="ar-DZ"/>
        </w:rPr>
        <w:t xml:space="preserve"> </w:t>
      </w:r>
      <w:proofErr w:type="gramStart"/>
      <w:r w:rsidR="00292899" w:rsidRPr="00CD40D6">
        <w:rPr>
          <w:rFonts w:cs="Traditional Arabic" w:hint="cs"/>
          <w:sz w:val="36"/>
          <w:szCs w:val="36"/>
          <w:rtl/>
          <w:lang w:bidi="ar-DZ"/>
        </w:rPr>
        <w:t>المعارض</w:t>
      </w:r>
      <w:proofErr w:type="gramEnd"/>
      <w:r w:rsidR="00292899" w:rsidRPr="00CD40D6">
        <w:rPr>
          <w:rFonts w:cs="Traditional Arabic" w:hint="cs"/>
          <w:sz w:val="36"/>
          <w:szCs w:val="36"/>
          <w:rtl/>
          <w:lang w:bidi="ar-DZ"/>
        </w:rPr>
        <w:t xml:space="preserve">                                 </w:t>
      </w:r>
      <w:r w:rsidR="00FB6D86">
        <w:rPr>
          <w:rFonts w:cs="Traditional Arabic" w:hint="cs"/>
          <w:sz w:val="36"/>
          <w:szCs w:val="36"/>
          <w:rtl/>
          <w:lang w:bidi="ar-DZ"/>
        </w:rPr>
        <w:t xml:space="preserve">      </w:t>
      </w:r>
      <w:r w:rsidR="0039738F">
        <w:rPr>
          <w:rFonts w:cs="Traditional Arabic" w:hint="cs"/>
          <w:sz w:val="36"/>
          <w:szCs w:val="36"/>
          <w:rtl/>
          <w:lang w:bidi="ar-DZ"/>
        </w:rPr>
        <w:t xml:space="preserve">           </w:t>
      </w:r>
      <w:r w:rsidR="00292899" w:rsidRPr="00CD40D6">
        <w:rPr>
          <w:rFonts w:cs="Traditional Arabic" w:hint="cs"/>
          <w:sz w:val="36"/>
          <w:szCs w:val="36"/>
          <w:rtl/>
          <w:lang w:bidi="ar-DZ"/>
        </w:rPr>
        <w:t xml:space="preserve">        </w:t>
      </w:r>
      <w:r w:rsidR="00FB6D86">
        <w:rPr>
          <w:rFonts w:cs="Traditional Arabic" w:hint="cs"/>
          <w:sz w:val="36"/>
          <w:szCs w:val="36"/>
          <w:rtl/>
          <w:lang w:bidi="ar-DZ"/>
        </w:rPr>
        <w:t xml:space="preserve">  </w:t>
      </w:r>
      <w:r w:rsidR="00292899" w:rsidRPr="00CD40D6">
        <w:rPr>
          <w:rFonts w:cs="Traditional Arabic" w:hint="cs"/>
          <w:sz w:val="36"/>
          <w:szCs w:val="36"/>
          <w:rtl/>
          <w:lang w:bidi="ar-DZ"/>
        </w:rPr>
        <w:t xml:space="preserve">        </w:t>
      </w:r>
      <w:r w:rsidR="00B90896" w:rsidRPr="00CD40D6">
        <w:rPr>
          <w:rFonts w:cs="Traditional Arabic" w:hint="cs"/>
          <w:sz w:val="36"/>
          <w:szCs w:val="36"/>
          <w:rtl/>
          <w:lang w:bidi="ar-DZ"/>
        </w:rPr>
        <w:t xml:space="preserve">  </w:t>
      </w:r>
      <w:r w:rsidR="00292899" w:rsidRPr="00CD40D6">
        <w:rPr>
          <w:rFonts w:cs="Traditional Arabic" w:hint="cs"/>
          <w:sz w:val="36"/>
          <w:szCs w:val="36"/>
          <w:rtl/>
          <w:lang w:bidi="ar-DZ"/>
        </w:rPr>
        <w:t>المساعد</w:t>
      </w:r>
    </w:p>
    <w:p w:rsidR="00292899" w:rsidRPr="00CD40D6" w:rsidRDefault="00292899" w:rsidP="00B90896">
      <w:pPr>
        <w:tabs>
          <w:tab w:val="left" w:pos="5535"/>
        </w:tabs>
        <w:bidi/>
        <w:spacing w:line="240" w:lineRule="auto"/>
        <w:jc w:val="center"/>
        <w:rPr>
          <w:rFonts w:cs="Traditional Arabic"/>
          <w:b/>
          <w:bCs/>
          <w:sz w:val="32"/>
          <w:szCs w:val="32"/>
          <w:rtl/>
          <w:lang w:bidi="ar-DZ"/>
        </w:rPr>
      </w:pPr>
      <w:proofErr w:type="gramStart"/>
      <w:r w:rsidRPr="00CD40D6">
        <w:rPr>
          <w:rFonts w:cs="Traditional Arabic" w:hint="cs"/>
          <w:b/>
          <w:bCs/>
          <w:sz w:val="32"/>
          <w:szCs w:val="32"/>
          <w:rtl/>
          <w:lang w:bidi="ar-DZ"/>
        </w:rPr>
        <w:t>علاقة</w:t>
      </w:r>
      <w:proofErr w:type="gramEnd"/>
      <w:r w:rsidRPr="00CD40D6">
        <w:rPr>
          <w:rFonts w:cs="Traditional Arabic" w:hint="cs"/>
          <w:b/>
          <w:bCs/>
          <w:sz w:val="32"/>
          <w:szCs w:val="32"/>
          <w:rtl/>
          <w:lang w:bidi="ar-DZ"/>
        </w:rPr>
        <w:t xml:space="preserve"> صراع</w:t>
      </w:r>
    </w:p>
    <w:p w:rsidR="00292899" w:rsidRPr="00CD40D6" w:rsidRDefault="00742FEB" w:rsidP="006E1BD2">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3-</w:t>
      </w:r>
      <w:r w:rsidR="00292899" w:rsidRPr="00CD40D6">
        <w:rPr>
          <w:rFonts w:cs="Traditional Arabic" w:hint="cs"/>
          <w:b/>
          <w:bCs/>
          <w:sz w:val="32"/>
          <w:szCs w:val="32"/>
          <w:rtl/>
          <w:lang w:bidi="ar-DZ"/>
        </w:rPr>
        <w:t xml:space="preserve"> </w:t>
      </w:r>
      <w:r w:rsidR="006E1BD2" w:rsidRPr="00CD40D6">
        <w:rPr>
          <w:rFonts w:cs="Traditional Arabic" w:hint="cs"/>
          <w:b/>
          <w:bCs/>
          <w:sz w:val="32"/>
          <w:szCs w:val="32"/>
          <w:rtl/>
          <w:lang w:bidi="ar-DZ"/>
        </w:rPr>
        <w:t>البنية والعميقة</w:t>
      </w:r>
      <w:r w:rsidR="00292899" w:rsidRPr="00CD40D6">
        <w:rPr>
          <w:rFonts w:cs="Traditional Arabic" w:hint="cs"/>
          <w:b/>
          <w:bCs/>
          <w:sz w:val="32"/>
          <w:szCs w:val="32"/>
          <w:rtl/>
          <w:lang w:bidi="ar-DZ"/>
        </w:rPr>
        <w:t xml:space="preserve">: </w:t>
      </w:r>
      <w:r w:rsidR="00292899" w:rsidRPr="00CD40D6">
        <w:rPr>
          <w:rFonts w:cs="Traditional Arabic" w:hint="cs"/>
          <w:sz w:val="32"/>
          <w:szCs w:val="32"/>
          <w:rtl/>
          <w:lang w:bidi="ar-DZ"/>
        </w:rPr>
        <w:t xml:space="preserve">نشير أن التحليل السردي لا يفصل المستويين، لكونهما يشكلان وجهين لعملة واحدة هي الخطاب، فالبنية العميقة تستدعي البنية السطحية وتستحضرها، وإذا كانت البنية السطحية تعني بما يطفو فوق النص، فإن البنية العميقة تهتم بما يقع تحته وبالدلالات المعجمية الكبرى، وبالمعاني </w:t>
      </w:r>
      <w:proofErr w:type="spellStart"/>
      <w:r w:rsidR="00292899" w:rsidRPr="00CD40D6">
        <w:rPr>
          <w:rFonts w:cs="Traditional Arabic" w:hint="cs"/>
          <w:sz w:val="32"/>
          <w:szCs w:val="32"/>
          <w:rtl/>
          <w:lang w:bidi="ar-DZ"/>
        </w:rPr>
        <w:t>السيميولوجية</w:t>
      </w:r>
      <w:proofErr w:type="spellEnd"/>
      <w:r w:rsidR="00292899" w:rsidRPr="00CD40D6">
        <w:rPr>
          <w:rFonts w:cs="Traditional Arabic" w:hint="cs"/>
          <w:sz w:val="32"/>
          <w:szCs w:val="32"/>
          <w:rtl/>
          <w:lang w:bidi="ar-DZ"/>
        </w:rPr>
        <w:t xml:space="preserve"> والدلالية والسياقية.</w:t>
      </w:r>
    </w:p>
    <w:p w:rsidR="00292899" w:rsidRPr="00CD40D6" w:rsidRDefault="00A70FCE" w:rsidP="00553D18">
      <w:pPr>
        <w:tabs>
          <w:tab w:val="left" w:pos="849"/>
        </w:tabs>
        <w:bidi/>
        <w:spacing w:line="240" w:lineRule="auto"/>
        <w:jc w:val="both"/>
        <w:rPr>
          <w:rFonts w:cs="Traditional Arabic"/>
          <w:sz w:val="32"/>
          <w:szCs w:val="32"/>
          <w:rtl/>
          <w:lang w:bidi="ar-DZ"/>
        </w:rPr>
      </w:pPr>
      <w:r w:rsidRPr="00CD40D6">
        <w:rPr>
          <w:rFonts w:cs="Traditional Arabic" w:hint="cs"/>
          <w:sz w:val="32"/>
          <w:szCs w:val="32"/>
          <w:rtl/>
          <w:lang w:bidi="ar-DZ"/>
        </w:rPr>
        <w:tab/>
      </w:r>
      <w:r w:rsidR="00292899" w:rsidRPr="00CD40D6">
        <w:rPr>
          <w:rFonts w:cs="Traditional Arabic" w:hint="cs"/>
          <w:sz w:val="32"/>
          <w:szCs w:val="32"/>
          <w:rtl/>
          <w:lang w:bidi="ar-DZ"/>
        </w:rPr>
        <w:t xml:space="preserve">"وتنحصر وظيفة </w:t>
      </w:r>
      <w:proofErr w:type="spellStart"/>
      <w:r w:rsidR="00292899" w:rsidRPr="00CD40D6">
        <w:rPr>
          <w:rFonts w:cs="Traditional Arabic" w:hint="cs"/>
          <w:sz w:val="32"/>
          <w:szCs w:val="32"/>
          <w:rtl/>
          <w:lang w:bidi="ar-DZ"/>
        </w:rPr>
        <w:t>السيمات</w:t>
      </w:r>
      <w:proofErr w:type="spellEnd"/>
      <w:r w:rsidR="00292899" w:rsidRPr="00CD40D6">
        <w:rPr>
          <w:rFonts w:cs="Traditional Arabic" w:hint="cs"/>
          <w:sz w:val="32"/>
          <w:szCs w:val="32"/>
          <w:rtl/>
          <w:lang w:bidi="ar-DZ"/>
        </w:rPr>
        <w:t xml:space="preserve"> في التقابل والاختلاف"،</w:t>
      </w:r>
      <w:r w:rsidRPr="00CD40D6">
        <w:rPr>
          <w:rStyle w:val="Appelnotedebasdep"/>
          <w:rFonts w:cs="Traditional Arabic"/>
          <w:sz w:val="32"/>
          <w:szCs w:val="32"/>
          <w:rtl/>
          <w:lang w:bidi="ar-DZ"/>
        </w:rPr>
        <w:footnoteReference w:id="27"/>
      </w:r>
      <w:r w:rsidR="00292899" w:rsidRPr="00CD40D6">
        <w:rPr>
          <w:rFonts w:cs="Traditional Arabic" w:hint="cs"/>
          <w:sz w:val="32"/>
          <w:szCs w:val="32"/>
          <w:rtl/>
          <w:lang w:bidi="ar-DZ"/>
        </w:rPr>
        <w:t xml:space="preserve"> "فالسيم باعتباره الوحدة المعنوية الصغرى للدلالة، الذي لا يمكن إدراكه إلّا في إطار مجموعة عضوية، وارتبط بعناصر أخرى لها علاقة خلافية معه"،</w:t>
      </w:r>
      <w:r w:rsidR="00553D18" w:rsidRPr="00CD40D6">
        <w:rPr>
          <w:rStyle w:val="Appelnotedebasdep"/>
          <w:rFonts w:cs="Traditional Arabic"/>
          <w:sz w:val="32"/>
          <w:szCs w:val="32"/>
          <w:rtl/>
          <w:lang w:bidi="ar-DZ"/>
        </w:rPr>
        <w:footnoteReference w:id="28"/>
      </w:r>
      <w:r w:rsidR="00292899" w:rsidRPr="00CD40D6">
        <w:rPr>
          <w:rFonts w:cs="Traditional Arabic" w:hint="cs"/>
          <w:sz w:val="32"/>
          <w:szCs w:val="32"/>
          <w:rtl/>
          <w:lang w:bidi="ar-DZ"/>
        </w:rPr>
        <w:t xml:space="preserve"> وإدراك </w:t>
      </w:r>
      <w:proofErr w:type="spellStart"/>
      <w:r w:rsidR="00292899" w:rsidRPr="00CD40D6">
        <w:rPr>
          <w:rFonts w:cs="Traditional Arabic" w:hint="cs"/>
          <w:sz w:val="32"/>
          <w:szCs w:val="32"/>
          <w:rtl/>
          <w:lang w:bidi="ar-DZ"/>
        </w:rPr>
        <w:t>المنى</w:t>
      </w:r>
      <w:proofErr w:type="spellEnd"/>
      <w:r w:rsidR="00292899" w:rsidRPr="00CD40D6">
        <w:rPr>
          <w:rFonts w:cs="Traditional Arabic" w:hint="cs"/>
          <w:sz w:val="32"/>
          <w:szCs w:val="32"/>
          <w:rtl/>
          <w:lang w:bidi="ar-DZ"/>
        </w:rPr>
        <w:t xml:space="preserve"> يتوقف على استيعاب الاختلاف بين عنصرين على الأقل، مع وجود علاقة بارزة تربط بينهما،" فالفقير" يختلف عنه "الغني" ولكن العلاقة التي تجمعهما هي "الإنسانية"، والإنسان يختلف عن الحيوان ولكن العلاقة التي تربطهما هي كائن حي، وحصول هذا أن كل مختلفان بينهما شيء مشترك يجمعهما ببعض. </w:t>
      </w:r>
      <w:proofErr w:type="spellStart"/>
      <w:r w:rsidR="00292899" w:rsidRPr="00CD40D6">
        <w:rPr>
          <w:rFonts w:cs="Traditional Arabic" w:hint="cs"/>
          <w:sz w:val="32"/>
          <w:szCs w:val="32"/>
          <w:rtl/>
          <w:lang w:bidi="ar-DZ"/>
        </w:rPr>
        <w:t>فالسيمات</w:t>
      </w:r>
      <w:proofErr w:type="spellEnd"/>
      <w:r w:rsidR="00292899" w:rsidRPr="00CD40D6">
        <w:rPr>
          <w:rFonts w:cs="Traditional Arabic" w:hint="cs"/>
          <w:sz w:val="32"/>
          <w:szCs w:val="32"/>
          <w:rtl/>
          <w:lang w:bidi="ar-DZ"/>
        </w:rPr>
        <w:t xml:space="preserve"> تعرف بأنها وحدات معنوية، وهي خاصية دلالية توجد في أصل الدلالة وتنقسم إلى:</w:t>
      </w:r>
    </w:p>
    <w:p w:rsidR="00292899" w:rsidRPr="00CD40D6" w:rsidRDefault="00B22DEE" w:rsidP="00435FBB">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1/ سيمات نووية</w:t>
      </w:r>
      <w:r w:rsidR="00292899" w:rsidRPr="00CD40D6">
        <w:rPr>
          <w:rFonts w:cs="Traditional Arabic" w:hint="cs"/>
          <w:b/>
          <w:bCs/>
          <w:sz w:val="32"/>
          <w:szCs w:val="32"/>
          <w:rtl/>
          <w:lang w:bidi="ar-DZ"/>
        </w:rPr>
        <w:t xml:space="preserve">: </w:t>
      </w:r>
      <w:r w:rsidR="00292899" w:rsidRPr="00CD40D6">
        <w:rPr>
          <w:rFonts w:cs="Traditional Arabic" w:hint="cs"/>
          <w:sz w:val="32"/>
          <w:szCs w:val="32"/>
          <w:rtl/>
          <w:lang w:bidi="ar-DZ"/>
        </w:rPr>
        <w:t>وهي وحدات جوهرية ثابتة تتكون منها المعجمية وتشكل البعد السيميائي للغة.</w:t>
      </w:r>
    </w:p>
    <w:p w:rsidR="00040E03" w:rsidRPr="00CD40D6" w:rsidRDefault="00292899" w:rsidP="00F328B8">
      <w:pPr>
        <w:tabs>
          <w:tab w:val="left" w:pos="5535"/>
        </w:tabs>
        <w:bidi/>
        <w:spacing w:line="240" w:lineRule="auto"/>
        <w:jc w:val="both"/>
        <w:rPr>
          <w:rFonts w:cs="Traditional Arabic"/>
          <w:sz w:val="32"/>
          <w:szCs w:val="32"/>
          <w:rtl/>
          <w:lang w:bidi="ar-DZ"/>
        </w:rPr>
      </w:pPr>
      <w:r w:rsidRPr="00CD40D6">
        <w:rPr>
          <w:rFonts w:cs="Traditional Arabic" w:hint="cs"/>
          <w:b/>
          <w:bCs/>
          <w:sz w:val="32"/>
          <w:szCs w:val="32"/>
          <w:rtl/>
          <w:lang w:bidi="ar-DZ"/>
        </w:rPr>
        <w:t>2/ سيمات سياقية:</w:t>
      </w:r>
      <w:r w:rsidRPr="00CD40D6">
        <w:rPr>
          <w:rFonts w:cs="Traditional Arabic" w:hint="cs"/>
          <w:sz w:val="32"/>
          <w:szCs w:val="32"/>
          <w:rtl/>
          <w:lang w:bidi="ar-DZ"/>
        </w:rPr>
        <w:t xml:space="preserve"> وتشكل سياق </w:t>
      </w:r>
      <w:proofErr w:type="spellStart"/>
      <w:r w:rsidRPr="00CD40D6">
        <w:rPr>
          <w:rFonts w:cs="Traditional Arabic" w:hint="cs"/>
          <w:sz w:val="32"/>
          <w:szCs w:val="32"/>
          <w:rtl/>
          <w:lang w:bidi="ar-DZ"/>
        </w:rPr>
        <w:t>السيمات</w:t>
      </w:r>
      <w:proofErr w:type="spellEnd"/>
      <w:r w:rsidRPr="00CD40D6">
        <w:rPr>
          <w:rFonts w:cs="Traditional Arabic" w:hint="cs"/>
          <w:sz w:val="32"/>
          <w:szCs w:val="32"/>
          <w:rtl/>
          <w:lang w:bidi="ar-DZ"/>
        </w:rPr>
        <w:t xml:space="preserve"> النووية وهي المسؤولة عن تغير المعنى داخل المعجمية وهي ذات بعد دلالي،</w:t>
      </w:r>
      <w:r w:rsidR="00B22DEE" w:rsidRPr="00CD40D6">
        <w:rPr>
          <w:rFonts w:cs="Traditional Arabic" w:hint="cs"/>
          <w:sz w:val="32"/>
          <w:szCs w:val="32"/>
          <w:rtl/>
          <w:lang w:bidi="ar-DZ"/>
        </w:rPr>
        <w:t xml:space="preserve"> </w:t>
      </w:r>
      <w:r w:rsidRPr="00CD40D6">
        <w:rPr>
          <w:rFonts w:cs="Traditional Arabic" w:hint="cs"/>
          <w:sz w:val="32"/>
          <w:szCs w:val="32"/>
          <w:rtl/>
          <w:lang w:bidi="ar-DZ"/>
        </w:rPr>
        <w:t>"وتقوم العلاقة بينهما على التشاكل الدلالي من جهة السياق والتشاكل السي</w:t>
      </w:r>
      <w:r w:rsidR="00F328B8" w:rsidRPr="00CD40D6">
        <w:rPr>
          <w:rFonts w:cs="Traditional Arabic" w:hint="cs"/>
          <w:sz w:val="32"/>
          <w:szCs w:val="32"/>
          <w:rtl/>
          <w:lang w:bidi="ar-DZ"/>
        </w:rPr>
        <w:t xml:space="preserve">ميائي من جهة </w:t>
      </w:r>
      <w:proofErr w:type="spellStart"/>
      <w:r w:rsidR="00F328B8" w:rsidRPr="00CD40D6">
        <w:rPr>
          <w:rFonts w:cs="Traditional Arabic" w:hint="cs"/>
          <w:sz w:val="32"/>
          <w:szCs w:val="32"/>
          <w:rtl/>
          <w:lang w:bidi="ar-DZ"/>
        </w:rPr>
        <w:t>السيمات</w:t>
      </w:r>
      <w:proofErr w:type="spellEnd"/>
      <w:r w:rsidR="00F328B8" w:rsidRPr="00CD40D6">
        <w:rPr>
          <w:rFonts w:cs="Traditional Arabic" w:hint="cs"/>
          <w:sz w:val="32"/>
          <w:szCs w:val="32"/>
          <w:rtl/>
          <w:lang w:bidi="ar-DZ"/>
        </w:rPr>
        <w:t xml:space="preserve"> النووية</w:t>
      </w:r>
      <w:r w:rsidRPr="00CD40D6">
        <w:rPr>
          <w:rFonts w:cs="Traditional Arabic" w:hint="cs"/>
          <w:sz w:val="32"/>
          <w:szCs w:val="32"/>
          <w:rtl/>
          <w:lang w:bidi="ar-DZ"/>
        </w:rPr>
        <w:t>"</w:t>
      </w:r>
      <w:r w:rsidR="00F328B8" w:rsidRPr="00CD40D6">
        <w:rPr>
          <w:rFonts w:cs="Traditional Arabic" w:hint="cs"/>
          <w:sz w:val="32"/>
          <w:szCs w:val="32"/>
          <w:rtl/>
          <w:lang w:bidi="ar-DZ"/>
        </w:rPr>
        <w:t>.</w:t>
      </w:r>
      <w:r w:rsidR="00F328B8" w:rsidRPr="00CD40D6">
        <w:rPr>
          <w:rStyle w:val="Appelnotedebasdep"/>
          <w:rFonts w:cs="Traditional Arabic"/>
          <w:sz w:val="32"/>
          <w:szCs w:val="32"/>
          <w:rtl/>
          <w:lang w:bidi="ar-DZ"/>
        </w:rPr>
        <w:footnoteReference w:id="29"/>
      </w:r>
    </w:p>
    <w:p w:rsidR="00292899" w:rsidRDefault="00BC2C19" w:rsidP="009E3D40">
      <w:pPr>
        <w:bidi/>
        <w:spacing w:line="240" w:lineRule="auto"/>
        <w:rPr>
          <w:rFonts w:cs="Traditional Arabic"/>
          <w:sz w:val="36"/>
          <w:szCs w:val="36"/>
          <w:rtl/>
          <w:lang w:bidi="ar-DZ"/>
        </w:rPr>
      </w:pPr>
      <w:r>
        <w:rPr>
          <w:rFonts w:cs="Traditional Arabic"/>
          <w:noProof/>
          <w:sz w:val="36"/>
          <w:szCs w:val="36"/>
          <w:rtl/>
          <w:lang w:eastAsia="fr-FR"/>
        </w:rPr>
        <w:lastRenderedPageBreak/>
        <w:pict>
          <v:group id="_x0000_s1083" style="position:absolute;left:0;text-align:left;margin-left:107.2pt;margin-top:31.9pt;width:232.5pt;height:138.75pt;z-index:251713536" coordorigin="2995,2056" coordsize="4650,2775">
            <v:shape id="_x0000_s1045" type="#_x0000_t32" style="position:absolute;left:3026;top:2086;width:4575;height:0" o:connectortype="straight">
              <v:stroke startarrow="block" endarrow="block"/>
            </v:shape>
            <v:shape id="_x0000_s1046" type="#_x0000_t32" style="position:absolute;left:2995;top:2056;width:0;height:2775" o:connectortype="straight">
              <v:stroke startarrow="block" endarrow="block"/>
            </v:shape>
            <v:shape id="_x0000_s1048" type="#_x0000_t32" style="position:absolute;left:7600;top:2106;width:45;height:2725" o:connectortype="straight">
              <v:stroke startarrow="block" endarrow="block"/>
            </v:shape>
            <v:shape id="_x0000_s1049" type="#_x0000_t32" style="position:absolute;left:3105;top:2171;width:4404;height:2551" o:connectortype="straight">
              <v:stroke startarrow="block" endarrow="block"/>
            </v:shape>
            <v:shape id="_x0000_s1050" type="#_x0000_t32" style="position:absolute;left:3105;top:2171;width:4404;height:2551;flip:x" o:connectortype="straight">
              <v:stroke startarrow="block" endarrow="block"/>
            </v:shape>
            <v:shape id="_x0000_s1080" type="#_x0000_t32" style="position:absolute;left:3048;top:4831;width:4575;height:0" o:connectortype="straight">
              <v:stroke startarrow="block" endarrow="block"/>
            </v:shape>
          </v:group>
        </w:pict>
      </w:r>
      <w:r w:rsidR="009E3D40">
        <w:rPr>
          <w:rFonts w:cs="Traditional Arabic" w:hint="cs"/>
          <w:sz w:val="32"/>
          <w:szCs w:val="32"/>
          <w:rtl/>
          <w:lang w:bidi="ar-DZ"/>
        </w:rPr>
        <w:t xml:space="preserve">                    </w:t>
      </w:r>
      <w:r w:rsidR="00040E03" w:rsidRPr="00CD40D6">
        <w:rPr>
          <w:rFonts w:cs="Traditional Arabic" w:hint="cs"/>
          <w:sz w:val="36"/>
          <w:szCs w:val="36"/>
          <w:rtl/>
          <w:lang w:bidi="ar-DZ"/>
        </w:rPr>
        <w:t>الفقر</w:t>
      </w:r>
      <w:r w:rsidR="00292899" w:rsidRPr="00CD40D6">
        <w:rPr>
          <w:rFonts w:cs="Traditional Arabic"/>
          <w:sz w:val="36"/>
          <w:szCs w:val="36"/>
          <w:rtl/>
          <w:lang w:bidi="ar-DZ"/>
        </w:rPr>
        <w:tab/>
      </w:r>
      <w:r w:rsidR="009E3D40">
        <w:rPr>
          <w:rFonts w:cs="Traditional Arabic" w:hint="cs"/>
          <w:sz w:val="36"/>
          <w:szCs w:val="36"/>
          <w:rtl/>
          <w:lang w:bidi="ar-DZ"/>
        </w:rPr>
        <w:t xml:space="preserve">                               </w:t>
      </w:r>
      <w:r w:rsidR="00292899" w:rsidRPr="00CD40D6">
        <w:rPr>
          <w:rFonts w:cs="Traditional Arabic" w:hint="cs"/>
          <w:sz w:val="36"/>
          <w:szCs w:val="36"/>
          <w:rtl/>
          <w:lang w:bidi="ar-DZ"/>
        </w:rPr>
        <w:t xml:space="preserve">تضاد </w:t>
      </w:r>
      <w:r w:rsidR="00292899" w:rsidRPr="00CD40D6">
        <w:rPr>
          <w:rFonts w:cs="Traditional Arabic"/>
          <w:sz w:val="36"/>
          <w:szCs w:val="36"/>
          <w:rtl/>
          <w:lang w:bidi="ar-DZ"/>
        </w:rPr>
        <w:tab/>
      </w:r>
      <w:r w:rsidR="009E3D40">
        <w:rPr>
          <w:rFonts w:cs="Traditional Arabic" w:hint="cs"/>
          <w:sz w:val="36"/>
          <w:szCs w:val="36"/>
          <w:rtl/>
          <w:lang w:bidi="ar-DZ"/>
        </w:rPr>
        <w:t xml:space="preserve">                      </w:t>
      </w:r>
      <w:proofErr w:type="gramStart"/>
      <w:r w:rsidR="00040E03" w:rsidRPr="00CD40D6">
        <w:rPr>
          <w:rFonts w:cs="Traditional Arabic" w:hint="cs"/>
          <w:sz w:val="36"/>
          <w:szCs w:val="36"/>
          <w:rtl/>
          <w:lang w:bidi="ar-DZ"/>
        </w:rPr>
        <w:t>الغنى</w:t>
      </w:r>
      <w:proofErr w:type="gramEnd"/>
    </w:p>
    <w:p w:rsidR="009E3D40" w:rsidRPr="00CD40D6" w:rsidRDefault="009E3D40" w:rsidP="009E3D40">
      <w:pPr>
        <w:bidi/>
        <w:spacing w:line="240" w:lineRule="auto"/>
        <w:rPr>
          <w:rFonts w:cs="Traditional Arabic"/>
          <w:sz w:val="36"/>
          <w:szCs w:val="36"/>
          <w:rtl/>
          <w:lang w:bidi="ar-DZ"/>
        </w:rPr>
      </w:pPr>
    </w:p>
    <w:p w:rsidR="00040E03" w:rsidRPr="00CD40D6" w:rsidRDefault="00292899" w:rsidP="002D4821">
      <w:pPr>
        <w:tabs>
          <w:tab w:val="left" w:pos="5535"/>
        </w:tabs>
        <w:bidi/>
        <w:spacing w:after="0" w:line="240" w:lineRule="auto"/>
        <w:jc w:val="both"/>
        <w:rPr>
          <w:rFonts w:cs="Traditional Arabic"/>
          <w:sz w:val="36"/>
          <w:szCs w:val="36"/>
          <w:rtl/>
          <w:lang w:bidi="ar-DZ"/>
        </w:rPr>
      </w:pPr>
      <w:r w:rsidRPr="00CD40D6">
        <w:rPr>
          <w:rFonts w:cs="Traditional Arabic" w:hint="cs"/>
          <w:sz w:val="36"/>
          <w:szCs w:val="36"/>
          <w:rtl/>
          <w:lang w:bidi="ar-DZ"/>
        </w:rPr>
        <w:t xml:space="preserve">          </w:t>
      </w:r>
      <w:r w:rsidR="00040E03" w:rsidRPr="00CD40D6">
        <w:rPr>
          <w:rFonts w:cs="Traditional Arabic" w:hint="cs"/>
          <w:sz w:val="36"/>
          <w:szCs w:val="36"/>
          <w:rtl/>
          <w:lang w:bidi="ar-DZ"/>
        </w:rPr>
        <w:t xml:space="preserve">     </w:t>
      </w:r>
      <w:r w:rsidRPr="00CD40D6">
        <w:rPr>
          <w:rFonts w:cs="Traditional Arabic" w:hint="cs"/>
          <w:sz w:val="36"/>
          <w:szCs w:val="36"/>
          <w:rtl/>
          <w:lang w:bidi="ar-DZ"/>
        </w:rPr>
        <w:t>تضمن</w:t>
      </w:r>
      <w:r w:rsidR="002D4821" w:rsidRPr="00CD40D6">
        <w:rPr>
          <w:rFonts w:cs="Traditional Arabic" w:hint="cs"/>
          <w:sz w:val="36"/>
          <w:szCs w:val="36"/>
          <w:rtl/>
          <w:lang w:bidi="ar-DZ"/>
        </w:rPr>
        <w:t xml:space="preserve">                                           </w:t>
      </w:r>
    </w:p>
    <w:p w:rsidR="00292899" w:rsidRPr="00CD40D6" w:rsidRDefault="00040E03" w:rsidP="00040E03">
      <w:pPr>
        <w:tabs>
          <w:tab w:val="left" w:pos="5535"/>
        </w:tabs>
        <w:bidi/>
        <w:spacing w:after="0" w:line="240" w:lineRule="auto"/>
        <w:jc w:val="both"/>
        <w:rPr>
          <w:rFonts w:cs="Traditional Arabic"/>
          <w:rtl/>
        </w:rPr>
      </w:pPr>
      <w:r w:rsidRPr="00CD40D6">
        <w:rPr>
          <w:rFonts w:cs="Traditional Arabic" w:hint="cs"/>
          <w:sz w:val="36"/>
          <w:szCs w:val="36"/>
          <w:rtl/>
          <w:lang w:bidi="ar-DZ"/>
        </w:rPr>
        <w:t xml:space="preserve">      </w:t>
      </w:r>
      <w:r w:rsidR="005A370B">
        <w:rPr>
          <w:rFonts w:cs="Traditional Arabic" w:hint="cs"/>
          <w:sz w:val="36"/>
          <w:szCs w:val="36"/>
          <w:rtl/>
          <w:lang w:bidi="ar-DZ"/>
        </w:rPr>
        <w:t xml:space="preserve">    </w:t>
      </w:r>
      <w:r w:rsidRPr="00CD40D6">
        <w:rPr>
          <w:rFonts w:cs="Traditional Arabic" w:hint="cs"/>
          <w:sz w:val="36"/>
          <w:szCs w:val="36"/>
          <w:rtl/>
          <w:lang w:bidi="ar-DZ"/>
        </w:rPr>
        <w:t xml:space="preserve">        </w:t>
      </w:r>
      <w:proofErr w:type="gramStart"/>
      <w:r w:rsidR="00292899" w:rsidRPr="00CD40D6">
        <w:rPr>
          <w:rFonts w:cs="Traditional Arabic" w:hint="cs"/>
          <w:sz w:val="36"/>
          <w:szCs w:val="36"/>
          <w:rtl/>
          <w:lang w:bidi="ar-DZ"/>
        </w:rPr>
        <w:t>اقتضاء/</w:t>
      </w:r>
      <w:r w:rsidR="002D4821" w:rsidRPr="00CD40D6">
        <w:rPr>
          <w:rFonts w:cs="Traditional Arabic" w:hint="cs"/>
          <w:sz w:val="36"/>
          <w:szCs w:val="36"/>
          <w:rtl/>
          <w:lang w:bidi="ar-DZ"/>
        </w:rPr>
        <w:t xml:space="preserve">  تناقض</w:t>
      </w:r>
      <w:proofErr w:type="gramEnd"/>
      <w:r w:rsidR="002D4821" w:rsidRPr="00CD40D6">
        <w:rPr>
          <w:rFonts w:cs="Traditional Arabic" w:hint="cs"/>
          <w:sz w:val="36"/>
          <w:szCs w:val="36"/>
          <w:rtl/>
          <w:lang w:bidi="ar-DZ"/>
        </w:rPr>
        <w:t xml:space="preserve">                                   </w:t>
      </w:r>
      <w:r w:rsidR="005A370B">
        <w:rPr>
          <w:rFonts w:cs="Traditional Arabic" w:hint="cs"/>
          <w:sz w:val="36"/>
          <w:szCs w:val="36"/>
          <w:rtl/>
          <w:lang w:bidi="ar-DZ"/>
        </w:rPr>
        <w:t xml:space="preserve">          </w:t>
      </w:r>
      <w:r w:rsidR="002D4821" w:rsidRPr="00CD40D6">
        <w:rPr>
          <w:rFonts w:cs="Traditional Arabic" w:hint="cs"/>
          <w:sz w:val="36"/>
          <w:szCs w:val="36"/>
          <w:rtl/>
          <w:lang w:bidi="ar-DZ"/>
        </w:rPr>
        <w:t xml:space="preserve">  تضمن</w:t>
      </w:r>
    </w:p>
    <w:p w:rsidR="00292899" w:rsidRPr="00CD40D6" w:rsidRDefault="00292899" w:rsidP="002D4821">
      <w:pPr>
        <w:tabs>
          <w:tab w:val="left" w:pos="5535"/>
        </w:tabs>
        <w:bidi/>
        <w:spacing w:after="0" w:line="240" w:lineRule="auto"/>
        <w:jc w:val="both"/>
        <w:rPr>
          <w:rFonts w:cs="Traditional Arabic"/>
          <w:sz w:val="36"/>
          <w:szCs w:val="36"/>
          <w:rtl/>
          <w:lang w:bidi="ar-DZ"/>
        </w:rPr>
      </w:pPr>
      <w:r w:rsidRPr="00CD40D6">
        <w:rPr>
          <w:rFonts w:cs="Traditional Arabic" w:hint="cs"/>
          <w:sz w:val="36"/>
          <w:szCs w:val="36"/>
          <w:rtl/>
          <w:lang w:bidi="ar-DZ"/>
        </w:rPr>
        <w:t xml:space="preserve">                                   </w:t>
      </w:r>
      <w:r w:rsidR="002D4821" w:rsidRPr="00CD40D6">
        <w:rPr>
          <w:rFonts w:cs="Traditional Arabic" w:hint="cs"/>
          <w:sz w:val="36"/>
          <w:szCs w:val="36"/>
          <w:rtl/>
          <w:lang w:bidi="ar-DZ"/>
        </w:rPr>
        <w:t xml:space="preserve">                             </w:t>
      </w:r>
      <w:r w:rsidR="005A370B">
        <w:rPr>
          <w:rFonts w:cs="Traditional Arabic" w:hint="cs"/>
          <w:sz w:val="36"/>
          <w:szCs w:val="36"/>
          <w:rtl/>
          <w:lang w:bidi="ar-DZ"/>
        </w:rPr>
        <w:t xml:space="preserve">              </w:t>
      </w:r>
      <w:r w:rsidR="002D4821" w:rsidRPr="00CD40D6">
        <w:rPr>
          <w:rFonts w:cs="Traditional Arabic" w:hint="cs"/>
          <w:sz w:val="36"/>
          <w:szCs w:val="36"/>
          <w:rtl/>
          <w:lang w:bidi="ar-DZ"/>
        </w:rPr>
        <w:t xml:space="preserve">  </w:t>
      </w:r>
      <w:r w:rsidRPr="00CD40D6">
        <w:rPr>
          <w:rFonts w:cs="Traditional Arabic" w:hint="cs"/>
          <w:sz w:val="36"/>
          <w:szCs w:val="36"/>
          <w:rtl/>
          <w:lang w:bidi="ar-DZ"/>
        </w:rPr>
        <w:t xml:space="preserve"> اقتضاء</w:t>
      </w:r>
    </w:p>
    <w:p w:rsidR="00292899" w:rsidRPr="00CD40D6" w:rsidRDefault="00292899" w:rsidP="00435FBB">
      <w:pPr>
        <w:tabs>
          <w:tab w:val="left" w:pos="5535"/>
        </w:tabs>
        <w:bidi/>
        <w:spacing w:line="240" w:lineRule="auto"/>
        <w:jc w:val="both"/>
        <w:rPr>
          <w:rFonts w:cs="Traditional Arabic"/>
          <w:rtl/>
          <w:lang w:bidi="ar-DZ"/>
        </w:rPr>
      </w:pPr>
      <w:r w:rsidRPr="00CD40D6">
        <w:rPr>
          <w:rFonts w:cs="Traditional Arabic" w:hint="cs"/>
          <w:sz w:val="36"/>
          <w:szCs w:val="36"/>
          <w:rtl/>
          <w:lang w:bidi="ar-DZ"/>
        </w:rPr>
        <w:t xml:space="preserve">         </w:t>
      </w:r>
    </w:p>
    <w:p w:rsidR="00292899" w:rsidRPr="00CD40D6" w:rsidRDefault="002D4821" w:rsidP="00435FBB">
      <w:pPr>
        <w:tabs>
          <w:tab w:val="left" w:pos="5535"/>
        </w:tabs>
        <w:bidi/>
        <w:spacing w:line="240" w:lineRule="auto"/>
        <w:jc w:val="both"/>
        <w:rPr>
          <w:rFonts w:cs="Traditional Arabic"/>
          <w:sz w:val="36"/>
          <w:szCs w:val="36"/>
          <w:rtl/>
          <w:lang w:bidi="ar-DZ"/>
        </w:rPr>
      </w:pPr>
      <w:r w:rsidRPr="00CD40D6">
        <w:rPr>
          <w:rFonts w:cs="Traditional Arabic" w:hint="cs"/>
          <w:sz w:val="36"/>
          <w:szCs w:val="36"/>
          <w:rtl/>
          <w:lang w:bidi="ar-DZ"/>
        </w:rPr>
        <w:t xml:space="preserve">      </w:t>
      </w:r>
      <w:r w:rsidR="00292899" w:rsidRPr="00CD40D6">
        <w:rPr>
          <w:rFonts w:cs="Traditional Arabic" w:hint="cs"/>
          <w:sz w:val="36"/>
          <w:szCs w:val="36"/>
          <w:rtl/>
          <w:lang w:bidi="ar-DZ"/>
        </w:rPr>
        <w:t xml:space="preserve">    </w:t>
      </w:r>
      <w:r w:rsidR="009E3D40">
        <w:rPr>
          <w:rFonts w:cs="Traditional Arabic" w:hint="cs"/>
          <w:sz w:val="36"/>
          <w:szCs w:val="36"/>
          <w:rtl/>
          <w:lang w:bidi="ar-DZ"/>
        </w:rPr>
        <w:t xml:space="preserve">   </w:t>
      </w:r>
      <w:r w:rsidR="00292899" w:rsidRPr="00CD40D6">
        <w:rPr>
          <w:rFonts w:cs="Traditional Arabic" w:hint="cs"/>
          <w:sz w:val="36"/>
          <w:szCs w:val="36"/>
          <w:rtl/>
          <w:lang w:bidi="ar-DZ"/>
        </w:rPr>
        <w:t xml:space="preserve">  لا </w:t>
      </w:r>
      <w:proofErr w:type="gramStart"/>
      <w:r w:rsidR="00292899" w:rsidRPr="00CD40D6">
        <w:rPr>
          <w:rFonts w:cs="Traditional Arabic" w:hint="cs"/>
          <w:sz w:val="36"/>
          <w:szCs w:val="36"/>
          <w:rtl/>
          <w:lang w:bidi="ar-DZ"/>
        </w:rPr>
        <w:t>غنى</w:t>
      </w:r>
      <w:proofErr w:type="gramEnd"/>
      <w:r w:rsidR="00292899" w:rsidRPr="00CD40D6">
        <w:rPr>
          <w:rFonts w:cs="Traditional Arabic" w:hint="cs"/>
          <w:sz w:val="36"/>
          <w:szCs w:val="36"/>
          <w:rtl/>
          <w:lang w:bidi="ar-DZ"/>
        </w:rPr>
        <w:t xml:space="preserve">             </w:t>
      </w:r>
      <w:r w:rsidR="009E3D40">
        <w:rPr>
          <w:rFonts w:cs="Traditional Arabic" w:hint="cs"/>
          <w:sz w:val="36"/>
          <w:szCs w:val="36"/>
          <w:rtl/>
          <w:lang w:bidi="ar-DZ"/>
        </w:rPr>
        <w:t xml:space="preserve">  </w:t>
      </w:r>
      <w:r w:rsidR="00292899" w:rsidRPr="00CD40D6">
        <w:rPr>
          <w:rFonts w:cs="Traditional Arabic" w:hint="cs"/>
          <w:sz w:val="36"/>
          <w:szCs w:val="36"/>
          <w:rtl/>
          <w:lang w:bidi="ar-DZ"/>
        </w:rPr>
        <w:t xml:space="preserve">   </w:t>
      </w:r>
      <w:r w:rsidRPr="00CD40D6">
        <w:rPr>
          <w:rFonts w:cs="Traditional Arabic" w:hint="cs"/>
          <w:sz w:val="36"/>
          <w:szCs w:val="36"/>
          <w:rtl/>
          <w:lang w:bidi="ar-DZ"/>
        </w:rPr>
        <w:t xml:space="preserve"> </w:t>
      </w:r>
      <w:r w:rsidR="00292899" w:rsidRPr="00CD40D6">
        <w:rPr>
          <w:rFonts w:cs="Traditional Arabic" w:hint="cs"/>
          <w:sz w:val="36"/>
          <w:szCs w:val="36"/>
          <w:rtl/>
          <w:lang w:bidi="ar-DZ"/>
        </w:rPr>
        <w:t xml:space="preserve">       </w:t>
      </w:r>
      <w:r w:rsidR="009E3D40">
        <w:rPr>
          <w:rFonts w:cs="Traditional Arabic" w:hint="cs"/>
          <w:sz w:val="36"/>
          <w:szCs w:val="36"/>
          <w:rtl/>
          <w:lang w:bidi="ar-DZ"/>
        </w:rPr>
        <w:t xml:space="preserve">             </w:t>
      </w:r>
      <w:r w:rsidR="00292899" w:rsidRPr="00CD40D6">
        <w:rPr>
          <w:rFonts w:cs="Traditional Arabic" w:hint="cs"/>
          <w:sz w:val="36"/>
          <w:szCs w:val="36"/>
          <w:rtl/>
          <w:lang w:bidi="ar-DZ"/>
        </w:rPr>
        <w:t xml:space="preserve">                           لا فقر</w:t>
      </w:r>
    </w:p>
    <w:p w:rsidR="00292899" w:rsidRPr="00CD40D6" w:rsidRDefault="00292899" w:rsidP="001801F7">
      <w:pPr>
        <w:pStyle w:val="Sous-titre"/>
        <w:bidi/>
        <w:spacing w:line="240" w:lineRule="auto"/>
        <w:ind w:firstLine="708"/>
        <w:jc w:val="both"/>
        <w:rPr>
          <w:rFonts w:cs="Traditional Arabic"/>
          <w:i w:val="0"/>
          <w:iCs w:val="0"/>
          <w:color w:val="auto"/>
          <w:sz w:val="32"/>
          <w:szCs w:val="32"/>
          <w:rtl/>
          <w:lang w:bidi="ar-DZ"/>
        </w:rPr>
      </w:pPr>
      <w:r w:rsidRPr="00CD40D6">
        <w:rPr>
          <w:rFonts w:cs="Traditional Arabic" w:hint="cs"/>
          <w:i w:val="0"/>
          <w:iCs w:val="0"/>
          <w:color w:val="auto"/>
          <w:sz w:val="32"/>
          <w:szCs w:val="32"/>
          <w:rtl/>
          <w:lang w:bidi="ar-DZ"/>
        </w:rPr>
        <w:t xml:space="preserve">ومن هنا نجد أن غريماس قد استلهم من ثنائية اللساني (رومان </w:t>
      </w:r>
      <w:proofErr w:type="spellStart"/>
      <w:r w:rsidRPr="00CD40D6">
        <w:rPr>
          <w:rFonts w:cs="Traditional Arabic" w:hint="cs"/>
          <w:i w:val="0"/>
          <w:iCs w:val="0"/>
          <w:color w:val="auto"/>
          <w:sz w:val="32"/>
          <w:szCs w:val="32"/>
          <w:rtl/>
          <w:lang w:bidi="ar-DZ"/>
        </w:rPr>
        <w:t>جاكبسون</w:t>
      </w:r>
      <w:proofErr w:type="spellEnd"/>
      <w:r w:rsidRPr="00CD40D6">
        <w:rPr>
          <w:rFonts w:cs="Traditional Arabic" w:hint="cs"/>
          <w:i w:val="0"/>
          <w:iCs w:val="0"/>
          <w:color w:val="auto"/>
          <w:sz w:val="32"/>
          <w:szCs w:val="32"/>
          <w:rtl/>
          <w:lang w:bidi="ar-DZ"/>
        </w:rPr>
        <w:t>)،</w:t>
      </w:r>
      <w:r w:rsidR="002D4821" w:rsidRPr="00CD40D6">
        <w:rPr>
          <w:rFonts w:cs="Traditional Arabic" w:hint="cs"/>
          <w:i w:val="0"/>
          <w:iCs w:val="0"/>
          <w:color w:val="auto"/>
          <w:sz w:val="32"/>
          <w:szCs w:val="32"/>
          <w:rtl/>
          <w:lang w:bidi="ar-DZ"/>
        </w:rPr>
        <w:t xml:space="preserve"> </w:t>
      </w:r>
      <w:r w:rsidRPr="00CD40D6">
        <w:rPr>
          <w:rFonts w:cs="Traditional Arabic" w:hint="cs"/>
          <w:i w:val="0"/>
          <w:iCs w:val="0"/>
          <w:color w:val="auto"/>
          <w:sz w:val="32"/>
          <w:szCs w:val="32"/>
          <w:rtl/>
          <w:lang w:bidi="ar-DZ"/>
        </w:rPr>
        <w:t>تلك الثنائية التي "تقر بوجود تقابل بين علاقتين:</w:t>
      </w:r>
      <w:r w:rsidR="002D4821" w:rsidRPr="00CD40D6">
        <w:rPr>
          <w:rFonts w:cs="Traditional Arabic" w:hint="cs"/>
          <w:i w:val="0"/>
          <w:iCs w:val="0"/>
          <w:color w:val="auto"/>
          <w:sz w:val="32"/>
          <w:szCs w:val="32"/>
          <w:rtl/>
          <w:lang w:bidi="ar-DZ"/>
        </w:rPr>
        <w:t xml:space="preserve"> </w:t>
      </w:r>
      <w:r w:rsidRPr="00CD40D6">
        <w:rPr>
          <w:rFonts w:cs="Traditional Arabic" w:hint="cs"/>
          <w:i w:val="0"/>
          <w:iCs w:val="0"/>
          <w:color w:val="auto"/>
          <w:sz w:val="32"/>
          <w:szCs w:val="32"/>
          <w:rtl/>
          <w:lang w:bidi="ar-DZ"/>
        </w:rPr>
        <w:t>علاقة التناقض،</w:t>
      </w:r>
      <w:r w:rsidR="002D4821" w:rsidRPr="00CD40D6">
        <w:rPr>
          <w:rFonts w:cs="Traditional Arabic" w:hint="cs"/>
          <w:i w:val="0"/>
          <w:iCs w:val="0"/>
          <w:color w:val="auto"/>
          <w:sz w:val="32"/>
          <w:szCs w:val="32"/>
          <w:rtl/>
          <w:lang w:bidi="ar-DZ"/>
        </w:rPr>
        <w:t xml:space="preserve"> </w:t>
      </w:r>
      <w:r w:rsidRPr="00CD40D6">
        <w:rPr>
          <w:rFonts w:cs="Traditional Arabic" w:hint="cs"/>
          <w:i w:val="0"/>
          <w:iCs w:val="0"/>
          <w:color w:val="auto"/>
          <w:sz w:val="32"/>
          <w:szCs w:val="32"/>
          <w:rtl/>
          <w:lang w:bidi="ar-DZ"/>
        </w:rPr>
        <w:t>علاقة التضاد</w:t>
      </w:r>
      <w:r w:rsidR="002D4821" w:rsidRPr="00CD40D6">
        <w:rPr>
          <w:rFonts w:cs="Traditional Arabic" w:hint="cs"/>
          <w:i w:val="0"/>
          <w:iCs w:val="0"/>
          <w:color w:val="auto"/>
          <w:sz w:val="32"/>
          <w:szCs w:val="32"/>
          <w:rtl/>
          <w:lang w:bidi="ar-DZ"/>
        </w:rPr>
        <w:t xml:space="preserve"> </w:t>
      </w:r>
      <w:r w:rsidRPr="00CD40D6">
        <w:rPr>
          <w:rFonts w:cs="Traditional Arabic" w:hint="cs"/>
          <w:i w:val="0"/>
          <w:iCs w:val="0"/>
          <w:color w:val="auto"/>
          <w:sz w:val="32"/>
          <w:szCs w:val="32"/>
          <w:rtl/>
          <w:lang w:bidi="ar-DZ"/>
        </w:rPr>
        <w:t>(علاقة الحضور والغياب)".</w:t>
      </w:r>
      <w:r w:rsidR="001801F7" w:rsidRPr="00CD40D6">
        <w:rPr>
          <w:rStyle w:val="Appelnotedebasdep"/>
          <w:rFonts w:cs="Traditional Arabic"/>
          <w:i w:val="0"/>
          <w:iCs w:val="0"/>
          <w:color w:val="auto"/>
          <w:sz w:val="32"/>
          <w:szCs w:val="32"/>
          <w:rtl/>
          <w:lang w:bidi="ar-DZ"/>
        </w:rPr>
        <w:footnoteReference w:id="30"/>
      </w:r>
    </w:p>
    <w:p w:rsidR="00292899" w:rsidRPr="00CD40D6" w:rsidRDefault="00292899" w:rsidP="0091051A">
      <w:pPr>
        <w:bidi/>
        <w:spacing w:line="240" w:lineRule="auto"/>
        <w:ind w:firstLine="708"/>
        <w:jc w:val="both"/>
        <w:rPr>
          <w:rFonts w:cs="Traditional Arabic"/>
          <w:sz w:val="32"/>
          <w:szCs w:val="32"/>
          <w:rtl/>
          <w:lang w:bidi="ar-DZ"/>
        </w:rPr>
      </w:pPr>
      <w:r w:rsidRPr="00CD40D6">
        <w:rPr>
          <w:rFonts w:cs="Traditional Arabic" w:hint="cs"/>
          <w:sz w:val="32"/>
          <w:szCs w:val="32"/>
          <w:rtl/>
          <w:lang w:bidi="ar-DZ"/>
        </w:rPr>
        <w:t xml:space="preserve">ومنه استمدت </w:t>
      </w:r>
      <w:proofErr w:type="spellStart"/>
      <w:r w:rsidRPr="00CD40D6">
        <w:rPr>
          <w:rFonts w:cs="Traditional Arabic" w:hint="cs"/>
          <w:sz w:val="32"/>
          <w:szCs w:val="32"/>
          <w:rtl/>
          <w:lang w:bidi="ar-DZ"/>
        </w:rPr>
        <w:t>السيميائيات</w:t>
      </w:r>
      <w:proofErr w:type="spellEnd"/>
      <w:r w:rsidRPr="00CD40D6">
        <w:rPr>
          <w:rFonts w:cs="Traditional Arabic" w:hint="cs"/>
          <w:sz w:val="32"/>
          <w:szCs w:val="32"/>
          <w:rtl/>
          <w:lang w:bidi="ar-DZ"/>
        </w:rPr>
        <w:t xml:space="preserve"> السردية عند غريماس بعض مفاهيمها من اللسانيات والأنثروبولوجيا البنيوية ومن </w:t>
      </w:r>
      <w:proofErr w:type="spellStart"/>
      <w:r w:rsidRPr="00CD40D6">
        <w:rPr>
          <w:rFonts w:cs="Traditional Arabic" w:hint="cs"/>
          <w:sz w:val="32"/>
          <w:szCs w:val="32"/>
          <w:rtl/>
          <w:lang w:bidi="ar-DZ"/>
        </w:rPr>
        <w:t>الشكلانية</w:t>
      </w:r>
      <w:proofErr w:type="spellEnd"/>
      <w:r w:rsidRPr="00CD40D6">
        <w:rPr>
          <w:rFonts w:cs="Traditional Arabic" w:hint="cs"/>
          <w:sz w:val="32"/>
          <w:szCs w:val="32"/>
          <w:rtl/>
          <w:lang w:bidi="ar-DZ"/>
        </w:rPr>
        <w:t xml:space="preserve"> الروسية،</w:t>
      </w:r>
      <w:r w:rsidR="0091051A" w:rsidRPr="00CD40D6">
        <w:rPr>
          <w:rFonts w:cs="Traditional Arabic" w:hint="cs"/>
          <w:sz w:val="32"/>
          <w:szCs w:val="32"/>
          <w:rtl/>
          <w:lang w:bidi="ar-DZ"/>
        </w:rPr>
        <w:t xml:space="preserve"> </w:t>
      </w:r>
      <w:r w:rsidRPr="00CD40D6">
        <w:rPr>
          <w:rFonts w:cs="Traditional Arabic" w:hint="cs"/>
          <w:sz w:val="32"/>
          <w:szCs w:val="32"/>
          <w:rtl/>
          <w:lang w:bidi="ar-DZ"/>
        </w:rPr>
        <w:t xml:space="preserve">وبذلك فقد استفادت </w:t>
      </w:r>
      <w:proofErr w:type="spellStart"/>
      <w:r w:rsidRPr="00CD40D6">
        <w:rPr>
          <w:rFonts w:cs="Traditional Arabic" w:hint="cs"/>
          <w:sz w:val="32"/>
          <w:szCs w:val="32"/>
          <w:rtl/>
          <w:lang w:bidi="ar-DZ"/>
        </w:rPr>
        <w:t>السيميائية</w:t>
      </w:r>
      <w:proofErr w:type="spellEnd"/>
      <w:r w:rsidRPr="00CD40D6">
        <w:rPr>
          <w:rFonts w:cs="Traditional Arabic" w:hint="cs"/>
          <w:sz w:val="32"/>
          <w:szCs w:val="32"/>
          <w:rtl/>
          <w:lang w:bidi="ar-DZ"/>
        </w:rPr>
        <w:t xml:space="preserve"> </w:t>
      </w:r>
      <w:proofErr w:type="spellStart"/>
      <w:r w:rsidRPr="00CD40D6">
        <w:rPr>
          <w:rFonts w:cs="Traditional Arabic" w:hint="cs"/>
          <w:sz w:val="32"/>
          <w:szCs w:val="32"/>
          <w:rtl/>
          <w:lang w:bidi="ar-DZ"/>
        </w:rPr>
        <w:t>الغريماسية</w:t>
      </w:r>
      <w:proofErr w:type="spellEnd"/>
      <w:r w:rsidRPr="00CD40D6">
        <w:rPr>
          <w:rFonts w:cs="Traditional Arabic" w:hint="cs"/>
          <w:sz w:val="32"/>
          <w:szCs w:val="32"/>
          <w:rtl/>
          <w:lang w:bidi="ar-DZ"/>
        </w:rPr>
        <w:t xml:space="preserve"> من المفاهيم </w:t>
      </w:r>
      <w:proofErr w:type="spellStart"/>
      <w:r w:rsidRPr="00CD40D6">
        <w:rPr>
          <w:rFonts w:cs="Traditional Arabic" w:hint="cs"/>
          <w:sz w:val="32"/>
          <w:szCs w:val="32"/>
          <w:rtl/>
          <w:lang w:bidi="ar-DZ"/>
        </w:rPr>
        <w:t>السوسيرية</w:t>
      </w:r>
      <w:proofErr w:type="spellEnd"/>
      <w:r w:rsidRPr="00CD40D6">
        <w:rPr>
          <w:rFonts w:cs="Traditional Arabic" w:hint="cs"/>
          <w:sz w:val="32"/>
          <w:szCs w:val="32"/>
          <w:rtl/>
          <w:lang w:bidi="ar-DZ"/>
        </w:rPr>
        <w:t xml:space="preserve"> في تحليل النص السردي كما ذهلت من التطورات الألسنية مثل: تصور(</w:t>
      </w:r>
      <w:proofErr w:type="spellStart"/>
      <w:r w:rsidRPr="00CD40D6">
        <w:rPr>
          <w:rFonts w:cs="Traditional Arabic" w:hint="cs"/>
          <w:sz w:val="32"/>
          <w:szCs w:val="32"/>
          <w:rtl/>
          <w:lang w:bidi="ar-DZ"/>
        </w:rPr>
        <w:t>هيلمسليف</w:t>
      </w:r>
      <w:proofErr w:type="spellEnd"/>
      <w:r w:rsidRPr="00CD40D6">
        <w:rPr>
          <w:rFonts w:cs="Traditional Arabic" w:hint="cs"/>
          <w:sz w:val="32"/>
          <w:szCs w:val="32"/>
          <w:rtl/>
          <w:lang w:bidi="ar-DZ"/>
        </w:rPr>
        <w:t>)</w:t>
      </w:r>
      <w:r w:rsidR="002D4821" w:rsidRPr="00CD40D6">
        <w:rPr>
          <w:rFonts w:cs="Traditional Arabic" w:hint="cs"/>
          <w:sz w:val="32"/>
          <w:szCs w:val="32"/>
          <w:rtl/>
          <w:lang w:bidi="ar-DZ"/>
        </w:rPr>
        <w:t xml:space="preserve"> </w:t>
      </w:r>
      <w:r w:rsidRPr="00CD40D6">
        <w:rPr>
          <w:rFonts w:cs="Traditional Arabic" w:hint="cs"/>
          <w:sz w:val="32"/>
          <w:szCs w:val="32"/>
          <w:rtl/>
          <w:lang w:bidi="ar-DZ"/>
        </w:rPr>
        <w:t>و(</w:t>
      </w:r>
      <w:proofErr w:type="spellStart"/>
      <w:r w:rsidRPr="00CD40D6">
        <w:rPr>
          <w:rFonts w:cs="Traditional Arabic" w:hint="cs"/>
          <w:sz w:val="32"/>
          <w:szCs w:val="32"/>
          <w:rtl/>
          <w:lang w:bidi="ar-DZ"/>
        </w:rPr>
        <w:t>تشومسكي</w:t>
      </w:r>
      <w:proofErr w:type="spellEnd"/>
      <w:r w:rsidRPr="00CD40D6">
        <w:rPr>
          <w:rFonts w:cs="Traditional Arabic" w:hint="cs"/>
          <w:sz w:val="32"/>
          <w:szCs w:val="32"/>
          <w:rtl/>
          <w:lang w:bidi="ar-DZ"/>
        </w:rPr>
        <w:t>)</w:t>
      </w:r>
      <w:r w:rsidR="002D4821" w:rsidRPr="00CD40D6">
        <w:rPr>
          <w:rFonts w:cs="Traditional Arabic" w:hint="cs"/>
          <w:sz w:val="32"/>
          <w:szCs w:val="32"/>
          <w:rtl/>
          <w:lang w:bidi="ar-DZ"/>
        </w:rPr>
        <w:t xml:space="preserve"> </w:t>
      </w:r>
      <w:r w:rsidRPr="00CD40D6">
        <w:rPr>
          <w:rFonts w:cs="Traditional Arabic" w:hint="cs"/>
          <w:sz w:val="32"/>
          <w:szCs w:val="32"/>
          <w:rtl/>
          <w:lang w:bidi="ar-DZ"/>
        </w:rPr>
        <w:t xml:space="preserve">و(رومان </w:t>
      </w:r>
      <w:proofErr w:type="spellStart"/>
      <w:r w:rsidRPr="00CD40D6">
        <w:rPr>
          <w:rFonts w:cs="Traditional Arabic" w:hint="cs"/>
          <w:sz w:val="32"/>
          <w:szCs w:val="32"/>
          <w:rtl/>
          <w:lang w:bidi="ar-DZ"/>
        </w:rPr>
        <w:t>جاكبسون</w:t>
      </w:r>
      <w:proofErr w:type="spellEnd"/>
      <w:r w:rsidRPr="00CD40D6">
        <w:rPr>
          <w:rFonts w:cs="Traditional Arabic" w:hint="cs"/>
          <w:sz w:val="32"/>
          <w:szCs w:val="32"/>
          <w:rtl/>
          <w:lang w:bidi="ar-DZ"/>
        </w:rPr>
        <w:t>) وغيرهم، واستفادت من التصورات المعرفية مثل: تصور(بروب)</w:t>
      </w:r>
      <w:r w:rsidR="008162FB" w:rsidRPr="00CD40D6">
        <w:rPr>
          <w:rFonts w:cs="Traditional Arabic" w:hint="cs"/>
          <w:sz w:val="32"/>
          <w:szCs w:val="32"/>
          <w:rtl/>
          <w:lang w:bidi="ar-DZ"/>
        </w:rPr>
        <w:t xml:space="preserve"> </w:t>
      </w:r>
      <w:r w:rsidRPr="00CD40D6">
        <w:rPr>
          <w:rFonts w:cs="Traditional Arabic" w:hint="cs"/>
          <w:sz w:val="32"/>
          <w:szCs w:val="32"/>
          <w:rtl/>
          <w:lang w:bidi="ar-DZ"/>
        </w:rPr>
        <w:t>و(</w:t>
      </w:r>
      <w:proofErr w:type="spellStart"/>
      <w:r w:rsidRPr="00CD40D6">
        <w:rPr>
          <w:rFonts w:cs="Traditional Arabic" w:hint="cs"/>
          <w:sz w:val="32"/>
          <w:szCs w:val="32"/>
          <w:rtl/>
          <w:lang w:bidi="ar-DZ"/>
        </w:rPr>
        <w:t>تينير</w:t>
      </w:r>
      <w:proofErr w:type="spellEnd"/>
      <w:r w:rsidRPr="00CD40D6">
        <w:rPr>
          <w:rFonts w:cs="Traditional Arabic" w:hint="cs"/>
          <w:sz w:val="32"/>
          <w:szCs w:val="32"/>
          <w:rtl/>
          <w:lang w:bidi="ar-DZ"/>
        </w:rPr>
        <w:t>)</w:t>
      </w:r>
      <w:r w:rsidR="008162FB" w:rsidRPr="00CD40D6">
        <w:rPr>
          <w:rFonts w:cs="Traditional Arabic" w:hint="cs"/>
          <w:sz w:val="32"/>
          <w:szCs w:val="32"/>
          <w:rtl/>
          <w:lang w:bidi="ar-DZ"/>
        </w:rPr>
        <w:t xml:space="preserve"> </w:t>
      </w:r>
      <w:r w:rsidRPr="00CD40D6">
        <w:rPr>
          <w:rFonts w:cs="Traditional Arabic" w:hint="cs"/>
          <w:sz w:val="32"/>
          <w:szCs w:val="32"/>
          <w:rtl/>
          <w:lang w:bidi="ar-DZ"/>
        </w:rPr>
        <w:t>و(سوريو).</w:t>
      </w:r>
      <w:r w:rsidR="0091051A" w:rsidRPr="00CD40D6">
        <w:rPr>
          <w:rFonts w:cs="Traditional Arabic" w:hint="cs"/>
          <w:sz w:val="32"/>
          <w:szCs w:val="32"/>
          <w:rtl/>
          <w:lang w:bidi="ar-DZ"/>
        </w:rPr>
        <w:t xml:space="preserve"> </w:t>
      </w:r>
      <w:r w:rsidRPr="00CD40D6">
        <w:rPr>
          <w:rFonts w:cs="Traditional Arabic" w:hint="cs"/>
          <w:sz w:val="32"/>
          <w:szCs w:val="32"/>
          <w:rtl/>
          <w:lang w:bidi="ar-DZ"/>
        </w:rPr>
        <w:t xml:space="preserve">ومنه فإن </w:t>
      </w:r>
      <w:proofErr w:type="spellStart"/>
      <w:r w:rsidRPr="00CD40D6">
        <w:rPr>
          <w:rFonts w:cs="Traditional Arabic" w:hint="cs"/>
          <w:sz w:val="32"/>
          <w:szCs w:val="32"/>
          <w:rtl/>
          <w:lang w:bidi="ar-DZ"/>
        </w:rPr>
        <w:t>السيميائية</w:t>
      </w:r>
      <w:proofErr w:type="spellEnd"/>
      <w:r w:rsidRPr="00CD40D6">
        <w:rPr>
          <w:rFonts w:cs="Traditional Arabic" w:hint="cs"/>
          <w:sz w:val="32"/>
          <w:szCs w:val="32"/>
          <w:rtl/>
          <w:lang w:bidi="ar-DZ"/>
        </w:rPr>
        <w:t xml:space="preserve"> السردية قائمة على جملة من الموارد الألسنية والمعرفية وحتى الفلسفية مثل أرسطو وأفلاطون والفلسفة </w:t>
      </w:r>
      <w:proofErr w:type="spellStart"/>
      <w:r w:rsidRPr="00CD40D6">
        <w:rPr>
          <w:rFonts w:cs="Traditional Arabic" w:hint="cs"/>
          <w:sz w:val="32"/>
          <w:szCs w:val="32"/>
          <w:rtl/>
          <w:lang w:bidi="ar-DZ"/>
        </w:rPr>
        <w:t>الظاهرتية</w:t>
      </w:r>
      <w:proofErr w:type="spellEnd"/>
      <w:r w:rsidRPr="00CD40D6">
        <w:rPr>
          <w:rFonts w:cs="Traditional Arabic" w:hint="cs"/>
          <w:sz w:val="32"/>
          <w:szCs w:val="32"/>
          <w:rtl/>
          <w:lang w:bidi="ar-DZ"/>
        </w:rPr>
        <w:t>."</w:t>
      </w:r>
      <w:r w:rsidR="0091051A" w:rsidRPr="00CD40D6">
        <w:rPr>
          <w:rStyle w:val="Appelnotedebasdep"/>
          <w:rFonts w:cs="Traditional Arabic"/>
          <w:sz w:val="32"/>
          <w:szCs w:val="32"/>
          <w:rtl/>
          <w:lang w:bidi="ar-DZ"/>
        </w:rPr>
        <w:footnoteReference w:id="31"/>
      </w:r>
      <w:r w:rsidRPr="00CD40D6">
        <w:rPr>
          <w:rFonts w:cs="Traditional Arabic" w:hint="cs"/>
          <w:sz w:val="32"/>
          <w:szCs w:val="32"/>
          <w:rtl/>
          <w:lang w:bidi="ar-DZ"/>
        </w:rPr>
        <w:t xml:space="preserve"> </w:t>
      </w:r>
    </w:p>
    <w:p w:rsidR="00FE568B" w:rsidRPr="00CD40D6" w:rsidRDefault="00292899" w:rsidP="009B2D49">
      <w:pPr>
        <w:bidi/>
        <w:spacing w:line="240" w:lineRule="auto"/>
        <w:ind w:firstLine="708"/>
        <w:jc w:val="both"/>
        <w:rPr>
          <w:rFonts w:cs="Traditional Arabic"/>
          <w:sz w:val="32"/>
          <w:szCs w:val="32"/>
          <w:rtl/>
          <w:lang w:bidi="ar-DZ"/>
        </w:rPr>
      </w:pPr>
      <w:r w:rsidRPr="00CD40D6">
        <w:rPr>
          <w:rFonts w:cs="Traditional Arabic" w:hint="cs"/>
          <w:sz w:val="32"/>
          <w:szCs w:val="32"/>
          <w:rtl/>
          <w:lang w:bidi="ar-DZ"/>
        </w:rPr>
        <w:t xml:space="preserve">ومن خلال حديثنا وإحاطتنا الشاملة حول نظرية غريماس </w:t>
      </w:r>
      <w:proofErr w:type="spellStart"/>
      <w:r w:rsidRPr="00CD40D6">
        <w:rPr>
          <w:rFonts w:cs="Traditional Arabic" w:hint="cs"/>
          <w:sz w:val="32"/>
          <w:szCs w:val="32"/>
          <w:rtl/>
          <w:lang w:bidi="ar-DZ"/>
        </w:rPr>
        <w:t>السيميائية</w:t>
      </w:r>
      <w:proofErr w:type="spellEnd"/>
      <w:r w:rsidRPr="00CD40D6">
        <w:rPr>
          <w:rFonts w:cs="Traditional Arabic" w:hint="cs"/>
          <w:sz w:val="32"/>
          <w:szCs w:val="32"/>
          <w:rtl/>
          <w:lang w:bidi="ar-DZ"/>
        </w:rPr>
        <w:t>،</w:t>
      </w:r>
      <w:r w:rsidR="008162FB" w:rsidRPr="00CD40D6">
        <w:rPr>
          <w:rFonts w:cs="Traditional Arabic" w:hint="cs"/>
          <w:sz w:val="32"/>
          <w:szCs w:val="32"/>
          <w:rtl/>
          <w:lang w:bidi="ar-DZ"/>
        </w:rPr>
        <w:t xml:space="preserve"> </w:t>
      </w:r>
      <w:r w:rsidRPr="00CD40D6">
        <w:rPr>
          <w:rFonts w:cs="Traditional Arabic" w:hint="cs"/>
          <w:sz w:val="32"/>
          <w:szCs w:val="32"/>
          <w:rtl/>
          <w:lang w:bidi="ar-DZ"/>
        </w:rPr>
        <w:t xml:space="preserve">فإن الدراسة لهذه العلوم المعرفية ليس أمرا هينا ذلك </w:t>
      </w:r>
      <w:proofErr w:type="spellStart"/>
      <w:r w:rsidRPr="00CD40D6">
        <w:rPr>
          <w:rFonts w:cs="Traditional Arabic" w:hint="cs"/>
          <w:sz w:val="32"/>
          <w:szCs w:val="32"/>
          <w:rtl/>
          <w:lang w:bidi="ar-DZ"/>
        </w:rPr>
        <w:t>لشساعة</w:t>
      </w:r>
      <w:proofErr w:type="spellEnd"/>
      <w:r w:rsidRPr="00CD40D6">
        <w:rPr>
          <w:rFonts w:cs="Traditional Arabic" w:hint="cs"/>
          <w:sz w:val="32"/>
          <w:szCs w:val="32"/>
          <w:rtl/>
          <w:lang w:bidi="ar-DZ"/>
        </w:rPr>
        <w:t xml:space="preserve"> النظرية وبعدها الشمولي وتشعب مصادرها ومفاهيمها، لكونها تبنى على مرجعيات معرفية متعددة.</w:t>
      </w:r>
    </w:p>
    <w:p w:rsidR="00292899" w:rsidRPr="00CD40D6" w:rsidRDefault="00FE568B" w:rsidP="00E07287">
      <w:pPr>
        <w:bidi/>
        <w:spacing w:line="240" w:lineRule="auto"/>
        <w:ind w:firstLine="708"/>
        <w:jc w:val="both"/>
        <w:rPr>
          <w:rFonts w:cs="Traditional Arabic"/>
          <w:sz w:val="32"/>
          <w:szCs w:val="32"/>
          <w:rtl/>
          <w:lang w:bidi="ar-DZ"/>
        </w:rPr>
      </w:pPr>
      <w:r w:rsidRPr="00CD40D6">
        <w:rPr>
          <w:rFonts w:cs="Traditional Arabic" w:hint="cs"/>
          <w:sz w:val="32"/>
          <w:szCs w:val="32"/>
          <w:rtl/>
          <w:lang w:bidi="ar-DZ"/>
        </w:rPr>
        <w:t xml:space="preserve">وهو أمر يؤدي </w:t>
      </w:r>
      <w:r w:rsidR="001801F7" w:rsidRPr="00CD40D6">
        <w:rPr>
          <w:rFonts w:cs="Traditional Arabic" w:hint="cs"/>
          <w:sz w:val="32"/>
          <w:szCs w:val="32"/>
          <w:rtl/>
          <w:lang w:bidi="ar-DZ"/>
        </w:rPr>
        <w:t>"</w:t>
      </w:r>
      <w:r w:rsidRPr="00CD40D6">
        <w:rPr>
          <w:rFonts w:cs="Traditional Arabic" w:hint="cs"/>
          <w:sz w:val="32"/>
          <w:szCs w:val="32"/>
          <w:rtl/>
          <w:lang w:bidi="ar-DZ"/>
        </w:rPr>
        <w:t xml:space="preserve">إلى الاعتراف بضرورة التمييز الواضح بين مستويين </w:t>
      </w:r>
      <w:r w:rsidR="001801F7" w:rsidRPr="00CD40D6">
        <w:rPr>
          <w:rFonts w:cs="Traditional Arabic" w:hint="cs"/>
          <w:sz w:val="32"/>
          <w:szCs w:val="32"/>
          <w:rtl/>
          <w:lang w:bidi="ar-DZ"/>
        </w:rPr>
        <w:t>للتمثيل والتحليل والقبول بهما: المستوى الظاهر للسرد حيث تخضع تجلياته المختلفة للضرورات الخاصة بالمواد اللسانية التي يظهر من خلالها"،</w:t>
      </w:r>
      <w:r w:rsidR="009B2D49" w:rsidRPr="00CD40D6">
        <w:rPr>
          <w:rStyle w:val="Appelnotedebasdep"/>
          <w:rFonts w:cs="Traditional Arabic"/>
          <w:sz w:val="32"/>
          <w:szCs w:val="32"/>
          <w:rtl/>
          <w:lang w:bidi="ar-DZ"/>
        </w:rPr>
        <w:footnoteReference w:id="32"/>
      </w:r>
      <w:r w:rsidR="009B2D49" w:rsidRPr="00CD40D6">
        <w:rPr>
          <w:rFonts w:cs="Traditional Arabic" w:hint="cs"/>
          <w:sz w:val="32"/>
          <w:szCs w:val="32"/>
          <w:rtl/>
          <w:lang w:bidi="ar-DZ"/>
        </w:rPr>
        <w:t xml:space="preserve"> </w:t>
      </w:r>
      <w:r w:rsidR="001801F7" w:rsidRPr="00CD40D6">
        <w:rPr>
          <w:rFonts w:cs="Traditional Arabic" w:hint="cs"/>
          <w:sz w:val="32"/>
          <w:szCs w:val="32"/>
          <w:rtl/>
          <w:lang w:bidi="ar-DZ"/>
        </w:rPr>
        <w:t>والمستوى الكامن (البنية العميقة) الذي سبقت الإشارة إليه.</w:t>
      </w:r>
      <w:r w:rsidRPr="00CD40D6">
        <w:rPr>
          <w:rFonts w:cs="Traditional Arabic" w:hint="cs"/>
          <w:sz w:val="32"/>
          <w:szCs w:val="32"/>
          <w:rtl/>
          <w:lang w:bidi="ar-DZ"/>
        </w:rPr>
        <w:t xml:space="preserve"> </w:t>
      </w:r>
      <w:r w:rsidR="00292899" w:rsidRPr="00CD40D6">
        <w:rPr>
          <w:rFonts w:cs="Traditional Arabic" w:hint="cs"/>
          <w:sz w:val="32"/>
          <w:szCs w:val="32"/>
          <w:rtl/>
          <w:lang w:bidi="ar-DZ"/>
        </w:rPr>
        <w:t xml:space="preserve"> </w:t>
      </w:r>
    </w:p>
    <w:p w:rsidR="00292899" w:rsidRPr="00CD40D6" w:rsidRDefault="00292899" w:rsidP="00E07287">
      <w:pPr>
        <w:bidi/>
        <w:spacing w:line="240" w:lineRule="auto"/>
        <w:ind w:firstLine="708"/>
        <w:jc w:val="both"/>
        <w:rPr>
          <w:rFonts w:cs="Traditional Arabic"/>
          <w:sz w:val="32"/>
          <w:szCs w:val="32"/>
          <w:rtl/>
          <w:lang w:bidi="ar-DZ"/>
        </w:rPr>
      </w:pPr>
      <w:r w:rsidRPr="00CD40D6">
        <w:rPr>
          <w:rFonts w:cs="Traditional Arabic" w:hint="cs"/>
          <w:sz w:val="32"/>
          <w:szCs w:val="32"/>
          <w:rtl/>
          <w:lang w:bidi="ar-DZ"/>
        </w:rPr>
        <w:lastRenderedPageBreak/>
        <w:t>ومن خلال هذا نجد أن غريماس قد حاول جاهدا أن يقيم علم دلالة بنائيا للحكي، ووضع طريقة ونموذجا للتحليل السيميائي السردي،</w:t>
      </w:r>
      <w:r w:rsidR="00104CA6" w:rsidRPr="00CD40D6">
        <w:rPr>
          <w:rFonts w:cs="Traditional Arabic" w:hint="cs"/>
          <w:sz w:val="32"/>
          <w:szCs w:val="32"/>
          <w:rtl/>
          <w:lang w:bidi="ar-DZ"/>
        </w:rPr>
        <w:t xml:space="preserve"> </w:t>
      </w:r>
      <w:r w:rsidRPr="00CD40D6">
        <w:rPr>
          <w:rFonts w:cs="Traditional Arabic" w:hint="cs"/>
          <w:sz w:val="32"/>
          <w:szCs w:val="32"/>
          <w:rtl/>
          <w:lang w:bidi="ar-DZ"/>
        </w:rPr>
        <w:t>باعتباره قطب الرحى ونموذجا لهذا الاتجاه السيميائي.</w:t>
      </w:r>
    </w:p>
    <w:p w:rsidR="00292899" w:rsidRPr="00CD40D6" w:rsidRDefault="00292899" w:rsidP="00435FBB">
      <w:pPr>
        <w:bidi/>
        <w:spacing w:line="240" w:lineRule="auto"/>
        <w:jc w:val="both"/>
        <w:rPr>
          <w:rFonts w:cs="Traditional Arabic"/>
          <w:sz w:val="32"/>
          <w:szCs w:val="32"/>
          <w:rtl/>
          <w:lang w:bidi="ar-DZ"/>
        </w:rPr>
      </w:pPr>
    </w:p>
    <w:p w:rsidR="00772BC0" w:rsidRPr="00CD40D6" w:rsidRDefault="00772BC0" w:rsidP="00435FBB">
      <w:pPr>
        <w:bidi/>
        <w:spacing w:line="240" w:lineRule="auto"/>
        <w:jc w:val="both"/>
        <w:rPr>
          <w:rFonts w:cs="Traditional Arabic"/>
          <w:rtl/>
        </w:rPr>
        <w:sectPr w:rsidR="00772BC0" w:rsidRPr="00CD40D6" w:rsidSect="00524919">
          <w:headerReference w:type="default" r:id="rId23"/>
          <w:footnotePr>
            <w:numRestart w:val="eachPage"/>
          </w:footnotePr>
          <w:pgSz w:w="11906" w:h="16838"/>
          <w:pgMar w:top="1134" w:right="1985" w:bottom="1134" w:left="851" w:header="709" w:footer="709" w:gutter="0"/>
          <w:cols w:space="708"/>
          <w:docGrid w:linePitch="360"/>
        </w:sectPr>
      </w:pPr>
    </w:p>
    <w:p w:rsidR="0050269F" w:rsidRPr="00CD40D6" w:rsidRDefault="00BC2C19" w:rsidP="0050269F">
      <w:pPr>
        <w:bidi/>
        <w:jc w:val="center"/>
        <w:rPr>
          <w:rFonts w:ascii="Simplified Arabic" w:hAnsi="Simplified Arabic" w:cs="Traditional Arabic"/>
          <w:b/>
          <w:bCs/>
          <w:sz w:val="32"/>
          <w:szCs w:val="32"/>
          <w:rtl/>
          <w:lang w:bidi="ar-DZ"/>
        </w:rPr>
      </w:pPr>
      <w:r>
        <w:rPr>
          <w:rFonts w:ascii="Simplified Arabic" w:hAnsi="Simplified Arabic" w:cs="Traditional Arabic"/>
          <w:b/>
          <w:bCs/>
          <w:noProof/>
          <w:sz w:val="32"/>
          <w:szCs w:val="32"/>
          <w:rtl/>
          <w:lang w:eastAsia="fr-FR"/>
        </w:rPr>
        <w:lastRenderedPageBreak/>
        <w:pict>
          <v:shape id="_x0000_s1122" type="#_x0000_t97" style="position:absolute;left:0;text-align:left;margin-left:-4.95pt;margin-top:35.6pt;width:518.9pt;height:574.1pt;z-index:-251560960" fillcolor="white [3201]" strokecolor="#d99594 [1941]" strokeweight="1pt">
            <v:fill color2="#e5b8b7 [1301]" focusposition="1" focussize="" focus="100%" type="gradient"/>
            <v:shadow on="t" type="perspective" color="#622423 [1605]" opacity=".5" offset="1pt" offset2="-3pt"/>
            <v:textbox style="layout-flow:vertical-ideographic"/>
          </v:shape>
        </w:pict>
      </w:r>
    </w:p>
    <w:p w:rsidR="0050269F" w:rsidRPr="00CD40D6" w:rsidRDefault="0050269F" w:rsidP="0050269F">
      <w:pPr>
        <w:bidi/>
        <w:jc w:val="center"/>
        <w:rPr>
          <w:rFonts w:ascii="Simplified Arabic" w:hAnsi="Simplified Arabic" w:cs="Traditional Arabic"/>
          <w:b/>
          <w:bCs/>
          <w:sz w:val="32"/>
          <w:szCs w:val="32"/>
          <w:rtl/>
          <w:lang w:bidi="ar-DZ"/>
        </w:rPr>
      </w:pPr>
    </w:p>
    <w:p w:rsidR="0050269F" w:rsidRPr="00CD40D6" w:rsidRDefault="0050269F" w:rsidP="0050269F">
      <w:pPr>
        <w:bidi/>
        <w:jc w:val="center"/>
        <w:rPr>
          <w:rFonts w:ascii="Simplified Arabic" w:hAnsi="Simplified Arabic" w:cs="Traditional Arabic"/>
          <w:b/>
          <w:bCs/>
          <w:sz w:val="32"/>
          <w:szCs w:val="32"/>
          <w:rtl/>
          <w:lang w:bidi="ar-DZ"/>
        </w:rPr>
      </w:pPr>
    </w:p>
    <w:p w:rsidR="0050269F" w:rsidRPr="009E3D40" w:rsidRDefault="0050269F" w:rsidP="000D5257">
      <w:pPr>
        <w:bidi/>
        <w:ind w:left="708"/>
        <w:rPr>
          <w:rFonts w:ascii="Simplified Arabic" w:hAnsi="Simplified Arabic" w:cs="Simplified Arabic"/>
          <w:b/>
          <w:bCs/>
          <w:sz w:val="32"/>
          <w:szCs w:val="32"/>
          <w:rtl/>
          <w:lang w:bidi="ar-DZ"/>
        </w:rPr>
      </w:pPr>
      <w:proofErr w:type="gramStart"/>
      <w:r w:rsidRPr="009E3D40">
        <w:rPr>
          <w:rFonts w:ascii="Simplified Arabic" w:hAnsi="Simplified Arabic" w:cs="Simplified Arabic" w:hint="cs"/>
          <w:b/>
          <w:bCs/>
          <w:sz w:val="32"/>
          <w:szCs w:val="32"/>
          <w:rtl/>
          <w:lang w:bidi="ar-DZ"/>
        </w:rPr>
        <w:t>الفصل</w:t>
      </w:r>
      <w:proofErr w:type="gramEnd"/>
      <w:r w:rsidRPr="009E3D40">
        <w:rPr>
          <w:rFonts w:ascii="Simplified Arabic" w:hAnsi="Simplified Arabic" w:cs="Simplified Arabic" w:hint="cs"/>
          <w:b/>
          <w:bCs/>
          <w:sz w:val="32"/>
          <w:szCs w:val="32"/>
          <w:rtl/>
          <w:lang w:bidi="ar-DZ"/>
        </w:rPr>
        <w:t xml:space="preserve"> الثاني: </w:t>
      </w:r>
      <w:r w:rsidR="000D5257" w:rsidRPr="009E3D40">
        <w:rPr>
          <w:rFonts w:ascii="Simplified Arabic" w:hAnsi="Simplified Arabic" w:cs="Simplified Arabic" w:hint="cs"/>
          <w:b/>
          <w:bCs/>
          <w:sz w:val="32"/>
          <w:szCs w:val="32"/>
          <w:rtl/>
          <w:lang w:bidi="ar-DZ"/>
        </w:rPr>
        <w:t>آليات اشتغال المسارات السردية في رواية فخ الموت</w:t>
      </w:r>
      <w:r w:rsidRPr="009E3D40">
        <w:rPr>
          <w:rFonts w:ascii="Simplified Arabic" w:hAnsi="Simplified Arabic" w:cs="Simplified Arabic" w:hint="cs"/>
          <w:b/>
          <w:bCs/>
          <w:sz w:val="32"/>
          <w:szCs w:val="32"/>
          <w:rtl/>
          <w:lang w:bidi="ar-DZ"/>
        </w:rPr>
        <w:t>.</w:t>
      </w:r>
    </w:p>
    <w:p w:rsidR="0050269F" w:rsidRPr="00CD40D6" w:rsidRDefault="000D5257" w:rsidP="009B5DEC">
      <w:pPr>
        <w:pStyle w:val="Paragraphedeliste"/>
        <w:numPr>
          <w:ilvl w:val="0"/>
          <w:numId w:val="13"/>
        </w:numPr>
        <w:bidi/>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تقديم النص والتجليات الخطابية</w:t>
      </w:r>
      <w:r w:rsidR="0050269F" w:rsidRPr="00CD40D6">
        <w:rPr>
          <w:rFonts w:ascii="Simplified Arabic" w:hAnsi="Simplified Arabic" w:cs="Traditional Arabic" w:hint="cs"/>
          <w:b/>
          <w:bCs/>
          <w:sz w:val="32"/>
          <w:szCs w:val="32"/>
          <w:rtl/>
          <w:lang w:bidi="ar-DZ"/>
        </w:rPr>
        <w:t>.</w:t>
      </w:r>
    </w:p>
    <w:p w:rsidR="0050269F" w:rsidRPr="00CD40D6" w:rsidRDefault="000D5257" w:rsidP="000D5257">
      <w:pPr>
        <w:bidi/>
        <w:ind w:left="2124"/>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1-</w:t>
      </w:r>
      <w:r w:rsidR="0050269F" w:rsidRPr="00CD40D6">
        <w:rPr>
          <w:rFonts w:ascii="Simplified Arabic" w:hAnsi="Simplified Arabic" w:cs="Traditional Arabic" w:hint="cs"/>
          <w:b/>
          <w:bCs/>
          <w:sz w:val="32"/>
          <w:szCs w:val="32"/>
          <w:rtl/>
          <w:lang w:bidi="ar-DZ"/>
        </w:rPr>
        <w:t xml:space="preserve"> </w:t>
      </w:r>
      <w:proofErr w:type="gramStart"/>
      <w:r w:rsidRPr="00CD40D6">
        <w:rPr>
          <w:rFonts w:ascii="Simplified Arabic" w:hAnsi="Simplified Arabic" w:cs="Traditional Arabic" w:hint="cs"/>
          <w:b/>
          <w:bCs/>
          <w:sz w:val="32"/>
          <w:szCs w:val="32"/>
          <w:rtl/>
          <w:lang w:bidi="ar-DZ"/>
        </w:rPr>
        <w:t>تقديم</w:t>
      </w:r>
      <w:proofErr w:type="gramEnd"/>
      <w:r w:rsidRPr="00CD40D6">
        <w:rPr>
          <w:rFonts w:ascii="Simplified Arabic" w:hAnsi="Simplified Arabic" w:cs="Traditional Arabic" w:hint="cs"/>
          <w:b/>
          <w:bCs/>
          <w:sz w:val="32"/>
          <w:szCs w:val="32"/>
          <w:rtl/>
          <w:lang w:bidi="ar-DZ"/>
        </w:rPr>
        <w:t xml:space="preserve"> النص</w:t>
      </w:r>
      <w:r w:rsidR="0050269F" w:rsidRPr="00CD40D6">
        <w:rPr>
          <w:rFonts w:ascii="Simplified Arabic" w:hAnsi="Simplified Arabic" w:cs="Traditional Arabic" w:hint="cs"/>
          <w:b/>
          <w:bCs/>
          <w:sz w:val="32"/>
          <w:szCs w:val="32"/>
          <w:rtl/>
          <w:lang w:bidi="ar-DZ"/>
        </w:rPr>
        <w:t>.</w:t>
      </w:r>
    </w:p>
    <w:p w:rsidR="0050269F" w:rsidRPr="00CD40D6" w:rsidRDefault="000D5257" w:rsidP="000D5257">
      <w:pPr>
        <w:bidi/>
        <w:ind w:left="2124"/>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2-</w:t>
      </w:r>
      <w:r w:rsidR="0050269F" w:rsidRPr="00CD40D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b/>
          <w:bCs/>
          <w:sz w:val="32"/>
          <w:szCs w:val="32"/>
          <w:rtl/>
          <w:lang w:bidi="ar-DZ"/>
        </w:rPr>
        <w:t>التجليات الخطابية</w:t>
      </w:r>
      <w:r w:rsidR="0050269F" w:rsidRPr="00CD40D6">
        <w:rPr>
          <w:rFonts w:ascii="Simplified Arabic" w:hAnsi="Simplified Arabic" w:cs="Traditional Arabic" w:hint="cs"/>
          <w:b/>
          <w:bCs/>
          <w:sz w:val="32"/>
          <w:szCs w:val="32"/>
          <w:rtl/>
          <w:lang w:bidi="ar-DZ"/>
        </w:rPr>
        <w:t>.</w:t>
      </w:r>
    </w:p>
    <w:p w:rsidR="0050269F" w:rsidRPr="00CD40D6" w:rsidRDefault="000D5257" w:rsidP="009B5DEC">
      <w:pPr>
        <w:pStyle w:val="Paragraphedeliste"/>
        <w:numPr>
          <w:ilvl w:val="0"/>
          <w:numId w:val="13"/>
        </w:numPr>
        <w:bidi/>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المسارات</w:t>
      </w:r>
      <w:proofErr w:type="gramEnd"/>
      <w:r w:rsidRPr="00CD40D6">
        <w:rPr>
          <w:rFonts w:ascii="Simplified Arabic" w:hAnsi="Simplified Arabic" w:cs="Traditional Arabic" w:hint="cs"/>
          <w:b/>
          <w:bCs/>
          <w:sz w:val="32"/>
          <w:szCs w:val="32"/>
          <w:rtl/>
          <w:lang w:bidi="ar-DZ"/>
        </w:rPr>
        <w:t xml:space="preserve"> الصورية</w:t>
      </w:r>
      <w:r w:rsidR="0050269F" w:rsidRPr="00CD40D6">
        <w:rPr>
          <w:rFonts w:ascii="Simplified Arabic" w:hAnsi="Simplified Arabic" w:cs="Traditional Arabic" w:hint="cs"/>
          <w:b/>
          <w:bCs/>
          <w:sz w:val="32"/>
          <w:szCs w:val="32"/>
          <w:rtl/>
          <w:lang w:bidi="ar-DZ"/>
        </w:rPr>
        <w:t>.</w:t>
      </w:r>
    </w:p>
    <w:p w:rsidR="0050269F" w:rsidRPr="00CD40D6" w:rsidRDefault="000D5257" w:rsidP="000D5257">
      <w:pPr>
        <w:bidi/>
        <w:ind w:left="2124"/>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1-</w:t>
      </w:r>
      <w:r w:rsidR="0050269F" w:rsidRPr="00CD40D6">
        <w:rPr>
          <w:rFonts w:ascii="Simplified Arabic" w:hAnsi="Simplified Arabic" w:cs="Traditional Arabic" w:hint="cs"/>
          <w:b/>
          <w:bCs/>
          <w:sz w:val="32"/>
          <w:szCs w:val="32"/>
          <w:rtl/>
          <w:lang w:bidi="ar-DZ"/>
        </w:rPr>
        <w:t xml:space="preserve"> </w:t>
      </w:r>
      <w:proofErr w:type="gramStart"/>
      <w:r w:rsidRPr="00CD40D6">
        <w:rPr>
          <w:rFonts w:ascii="Simplified Arabic" w:hAnsi="Simplified Arabic" w:cs="Traditional Arabic" w:hint="cs"/>
          <w:b/>
          <w:bCs/>
          <w:sz w:val="32"/>
          <w:szCs w:val="32"/>
          <w:rtl/>
          <w:lang w:bidi="ar-DZ"/>
        </w:rPr>
        <w:t>قبل</w:t>
      </w:r>
      <w:proofErr w:type="gramEnd"/>
      <w:r w:rsidRPr="00CD40D6">
        <w:rPr>
          <w:rFonts w:ascii="Simplified Arabic" w:hAnsi="Simplified Arabic" w:cs="Traditional Arabic" w:hint="cs"/>
          <w:b/>
          <w:bCs/>
          <w:sz w:val="32"/>
          <w:szCs w:val="32"/>
          <w:rtl/>
          <w:lang w:bidi="ar-DZ"/>
        </w:rPr>
        <w:t xml:space="preserve"> الرحلة</w:t>
      </w:r>
      <w:r w:rsidR="0050269F" w:rsidRPr="00CD40D6">
        <w:rPr>
          <w:rFonts w:ascii="Simplified Arabic" w:hAnsi="Simplified Arabic" w:cs="Traditional Arabic" w:hint="cs"/>
          <w:b/>
          <w:bCs/>
          <w:sz w:val="32"/>
          <w:szCs w:val="32"/>
          <w:rtl/>
          <w:lang w:bidi="ar-DZ"/>
        </w:rPr>
        <w:t>.</w:t>
      </w:r>
    </w:p>
    <w:p w:rsidR="0050269F" w:rsidRPr="00CD40D6" w:rsidRDefault="000D5257" w:rsidP="000D5257">
      <w:pPr>
        <w:bidi/>
        <w:ind w:left="2124"/>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2- </w:t>
      </w:r>
      <w:proofErr w:type="gramStart"/>
      <w:r w:rsidRPr="00CD40D6">
        <w:rPr>
          <w:rFonts w:ascii="Simplified Arabic" w:hAnsi="Simplified Arabic" w:cs="Traditional Arabic" w:hint="cs"/>
          <w:b/>
          <w:bCs/>
          <w:sz w:val="32"/>
          <w:szCs w:val="32"/>
          <w:rtl/>
          <w:lang w:bidi="ar-DZ"/>
        </w:rPr>
        <w:t>بعد</w:t>
      </w:r>
      <w:proofErr w:type="gramEnd"/>
      <w:r w:rsidRPr="00CD40D6">
        <w:rPr>
          <w:rFonts w:ascii="Simplified Arabic" w:hAnsi="Simplified Arabic" w:cs="Traditional Arabic" w:hint="cs"/>
          <w:b/>
          <w:bCs/>
          <w:sz w:val="32"/>
          <w:szCs w:val="32"/>
          <w:rtl/>
          <w:lang w:bidi="ar-DZ"/>
        </w:rPr>
        <w:t xml:space="preserve"> الرحلة</w:t>
      </w:r>
      <w:r w:rsidR="0050269F" w:rsidRPr="00CD40D6">
        <w:rPr>
          <w:rFonts w:ascii="Simplified Arabic" w:hAnsi="Simplified Arabic" w:cs="Traditional Arabic" w:hint="cs"/>
          <w:b/>
          <w:bCs/>
          <w:sz w:val="32"/>
          <w:szCs w:val="32"/>
          <w:rtl/>
          <w:lang w:bidi="ar-DZ"/>
        </w:rPr>
        <w:t>.</w:t>
      </w:r>
    </w:p>
    <w:p w:rsidR="00AE4E92" w:rsidRPr="00CD40D6" w:rsidRDefault="000D5257" w:rsidP="009B5DEC">
      <w:pPr>
        <w:pStyle w:val="Paragraphedeliste"/>
        <w:numPr>
          <w:ilvl w:val="0"/>
          <w:numId w:val="13"/>
        </w:numPr>
        <w:bidi/>
        <w:rPr>
          <w:rFonts w:cs="Traditional Arabic"/>
          <w:b/>
          <w:bCs/>
          <w:sz w:val="32"/>
          <w:szCs w:val="32"/>
          <w:lang w:bidi="ar-DZ"/>
        </w:rPr>
      </w:pPr>
      <w:proofErr w:type="gramStart"/>
      <w:r w:rsidRPr="00CD40D6">
        <w:rPr>
          <w:rFonts w:cs="Traditional Arabic" w:hint="cs"/>
          <w:b/>
          <w:bCs/>
          <w:sz w:val="32"/>
          <w:szCs w:val="32"/>
          <w:rtl/>
          <w:lang w:bidi="ar-DZ"/>
        </w:rPr>
        <w:t>الرؤية</w:t>
      </w:r>
      <w:proofErr w:type="gramEnd"/>
      <w:r w:rsidRPr="00CD40D6">
        <w:rPr>
          <w:rFonts w:cs="Traditional Arabic" w:hint="cs"/>
          <w:b/>
          <w:bCs/>
          <w:sz w:val="32"/>
          <w:szCs w:val="32"/>
          <w:rtl/>
          <w:lang w:bidi="ar-DZ"/>
        </w:rPr>
        <w:t xml:space="preserve"> السردية وآليات </w:t>
      </w:r>
      <w:r w:rsidR="00BB08AA" w:rsidRPr="00CD40D6">
        <w:rPr>
          <w:rFonts w:cs="Traditional Arabic" w:hint="cs"/>
          <w:b/>
          <w:bCs/>
          <w:sz w:val="32"/>
          <w:szCs w:val="32"/>
          <w:rtl/>
          <w:lang w:bidi="ar-DZ"/>
        </w:rPr>
        <w:t>اشتغالها.</w:t>
      </w:r>
    </w:p>
    <w:p w:rsidR="00AE4E92" w:rsidRPr="00CD40D6" w:rsidRDefault="00AE4E92" w:rsidP="009B5DEC">
      <w:pPr>
        <w:pStyle w:val="Paragraphedeliste"/>
        <w:numPr>
          <w:ilvl w:val="0"/>
          <w:numId w:val="13"/>
        </w:numPr>
        <w:bidi/>
        <w:rPr>
          <w:rFonts w:cs="Traditional Arabic"/>
          <w:b/>
          <w:bCs/>
          <w:sz w:val="32"/>
          <w:szCs w:val="32"/>
          <w:lang w:bidi="ar-DZ"/>
        </w:rPr>
      </w:pPr>
      <w:proofErr w:type="gramStart"/>
      <w:r w:rsidRPr="00CD40D6">
        <w:rPr>
          <w:rFonts w:cs="Traditional Arabic" w:hint="cs"/>
          <w:b/>
          <w:bCs/>
          <w:sz w:val="32"/>
          <w:szCs w:val="32"/>
          <w:rtl/>
          <w:lang w:bidi="ar-DZ"/>
        </w:rPr>
        <w:t>المسار</w:t>
      </w:r>
      <w:proofErr w:type="gramEnd"/>
      <w:r w:rsidRPr="00CD40D6">
        <w:rPr>
          <w:rFonts w:cs="Traditional Arabic" w:hint="cs"/>
          <w:b/>
          <w:bCs/>
          <w:sz w:val="32"/>
          <w:szCs w:val="32"/>
          <w:rtl/>
          <w:lang w:bidi="ar-DZ"/>
        </w:rPr>
        <w:t xml:space="preserve"> العاملي.</w:t>
      </w:r>
    </w:p>
    <w:p w:rsidR="00AE4E92" w:rsidRPr="00CD40D6" w:rsidRDefault="00AE4E92" w:rsidP="009B5DEC">
      <w:pPr>
        <w:pStyle w:val="Paragraphedeliste"/>
        <w:numPr>
          <w:ilvl w:val="0"/>
          <w:numId w:val="14"/>
        </w:numPr>
        <w:bidi/>
        <w:rPr>
          <w:rFonts w:cs="Traditional Arabic"/>
          <w:b/>
          <w:bCs/>
          <w:sz w:val="32"/>
          <w:szCs w:val="32"/>
          <w:lang w:bidi="ar-DZ"/>
        </w:rPr>
      </w:pPr>
      <w:proofErr w:type="gramStart"/>
      <w:r w:rsidRPr="00CD40D6">
        <w:rPr>
          <w:rFonts w:cs="Traditional Arabic" w:hint="cs"/>
          <w:b/>
          <w:bCs/>
          <w:sz w:val="32"/>
          <w:szCs w:val="32"/>
          <w:rtl/>
          <w:lang w:bidi="ar-DZ"/>
        </w:rPr>
        <w:t>البرنامج</w:t>
      </w:r>
      <w:proofErr w:type="gramEnd"/>
      <w:r w:rsidRPr="00CD40D6">
        <w:rPr>
          <w:rFonts w:cs="Traditional Arabic" w:hint="cs"/>
          <w:b/>
          <w:bCs/>
          <w:sz w:val="32"/>
          <w:szCs w:val="32"/>
          <w:rtl/>
          <w:lang w:bidi="ar-DZ"/>
        </w:rPr>
        <w:t xml:space="preserve"> السردي.</w:t>
      </w:r>
    </w:p>
    <w:p w:rsidR="00AE4E92" w:rsidRPr="00CD40D6" w:rsidRDefault="00AE4E92" w:rsidP="009B5DEC">
      <w:pPr>
        <w:pStyle w:val="Paragraphedeliste"/>
        <w:numPr>
          <w:ilvl w:val="0"/>
          <w:numId w:val="14"/>
        </w:numPr>
        <w:bidi/>
        <w:rPr>
          <w:rFonts w:cs="Traditional Arabic"/>
          <w:b/>
          <w:bCs/>
          <w:sz w:val="32"/>
          <w:szCs w:val="32"/>
          <w:lang w:bidi="ar-DZ"/>
        </w:rPr>
      </w:pPr>
      <w:proofErr w:type="gramStart"/>
      <w:r w:rsidRPr="00CD40D6">
        <w:rPr>
          <w:rFonts w:cs="Traditional Arabic" w:hint="cs"/>
          <w:b/>
          <w:bCs/>
          <w:sz w:val="32"/>
          <w:szCs w:val="32"/>
          <w:rtl/>
          <w:lang w:bidi="ar-DZ"/>
        </w:rPr>
        <w:t>النموذج</w:t>
      </w:r>
      <w:proofErr w:type="gramEnd"/>
      <w:r w:rsidRPr="00CD40D6">
        <w:rPr>
          <w:rFonts w:cs="Traditional Arabic" w:hint="cs"/>
          <w:b/>
          <w:bCs/>
          <w:sz w:val="32"/>
          <w:szCs w:val="32"/>
          <w:rtl/>
          <w:lang w:bidi="ar-DZ"/>
        </w:rPr>
        <w:t xml:space="preserve"> العاملي.</w:t>
      </w:r>
    </w:p>
    <w:p w:rsidR="00AE4E92" w:rsidRPr="00CD40D6" w:rsidRDefault="00AE4E92" w:rsidP="009B5DEC">
      <w:pPr>
        <w:pStyle w:val="Paragraphedeliste"/>
        <w:numPr>
          <w:ilvl w:val="0"/>
          <w:numId w:val="13"/>
        </w:numPr>
        <w:bidi/>
        <w:rPr>
          <w:rFonts w:cs="Traditional Arabic"/>
          <w:b/>
          <w:bCs/>
          <w:sz w:val="32"/>
          <w:szCs w:val="32"/>
          <w:rtl/>
          <w:lang w:bidi="ar-DZ"/>
        </w:rPr>
        <w:sectPr w:rsidR="00AE4E92" w:rsidRPr="00CD40D6" w:rsidSect="006D2AF6">
          <w:headerReference w:type="default" r:id="rId24"/>
          <w:footerReference w:type="default" r:id="rId25"/>
          <w:footnotePr>
            <w:numRestart w:val="eachPage"/>
          </w:footnotePr>
          <w:pgSz w:w="11906" w:h="16838"/>
          <w:pgMar w:top="1418" w:right="1701" w:bottom="1418" w:left="851" w:header="709" w:footer="709" w:gutter="0"/>
          <w:cols w:space="708"/>
          <w:docGrid w:linePitch="360"/>
        </w:sectPr>
      </w:pPr>
      <w:proofErr w:type="gramStart"/>
      <w:r w:rsidRPr="00CD40D6">
        <w:rPr>
          <w:rFonts w:cs="Traditional Arabic" w:hint="cs"/>
          <w:b/>
          <w:bCs/>
          <w:sz w:val="32"/>
          <w:szCs w:val="32"/>
          <w:rtl/>
          <w:lang w:bidi="ar-DZ"/>
        </w:rPr>
        <w:t>المسار</w:t>
      </w:r>
      <w:proofErr w:type="gramEnd"/>
      <w:r w:rsidRPr="00CD40D6">
        <w:rPr>
          <w:rFonts w:cs="Traditional Arabic" w:hint="cs"/>
          <w:b/>
          <w:bCs/>
          <w:sz w:val="32"/>
          <w:szCs w:val="32"/>
          <w:rtl/>
          <w:lang w:bidi="ar-DZ"/>
        </w:rPr>
        <w:t xml:space="preserve"> التوليدي</w:t>
      </w:r>
      <w:r w:rsidR="00E766FE" w:rsidRPr="00CD40D6">
        <w:rPr>
          <w:rFonts w:cs="Traditional Arabic" w:hint="cs"/>
          <w:b/>
          <w:bCs/>
          <w:sz w:val="32"/>
          <w:szCs w:val="32"/>
          <w:rtl/>
          <w:lang w:bidi="ar-DZ"/>
        </w:rPr>
        <w:t xml:space="preserve"> و</w:t>
      </w:r>
      <w:r w:rsidRPr="00CD40D6">
        <w:rPr>
          <w:rFonts w:cs="Traditional Arabic" w:hint="cs"/>
          <w:b/>
          <w:bCs/>
          <w:sz w:val="32"/>
          <w:szCs w:val="32"/>
          <w:rtl/>
          <w:lang w:bidi="ar-DZ"/>
        </w:rPr>
        <w:t xml:space="preserve">قيم الموت. </w:t>
      </w:r>
    </w:p>
    <w:p w:rsidR="00D439DF" w:rsidRPr="00D439DF" w:rsidRDefault="00D439DF" w:rsidP="00D439DF">
      <w:pPr>
        <w:pStyle w:val="Paragraphedeliste"/>
        <w:bidi/>
        <w:spacing w:after="0"/>
        <w:ind w:left="1080"/>
        <w:jc w:val="both"/>
        <w:rPr>
          <w:rFonts w:cs="Simplified Arabic"/>
          <w:b/>
          <w:bCs/>
          <w:sz w:val="36"/>
          <w:szCs w:val="36"/>
          <w:u w:val="single"/>
          <w:lang w:bidi="ar-DZ"/>
        </w:rPr>
      </w:pPr>
    </w:p>
    <w:p w:rsidR="002E1EE2" w:rsidRPr="009D6B2A" w:rsidRDefault="002E1EE2" w:rsidP="009B5DEC">
      <w:pPr>
        <w:pStyle w:val="Paragraphedeliste"/>
        <w:numPr>
          <w:ilvl w:val="0"/>
          <w:numId w:val="15"/>
        </w:numPr>
        <w:bidi/>
        <w:spacing w:after="0"/>
        <w:jc w:val="both"/>
        <w:rPr>
          <w:rFonts w:cs="Simplified Arabic"/>
          <w:b/>
          <w:bCs/>
          <w:sz w:val="40"/>
          <w:szCs w:val="40"/>
          <w:u w:val="single"/>
          <w:lang w:bidi="ar-DZ"/>
        </w:rPr>
      </w:pPr>
      <w:r w:rsidRPr="009D6B2A">
        <w:rPr>
          <w:rFonts w:ascii="Simplified Arabic" w:hAnsi="Simplified Arabic" w:cs="Simplified Arabic" w:hint="cs"/>
          <w:b/>
          <w:bCs/>
          <w:sz w:val="36"/>
          <w:szCs w:val="36"/>
          <w:u w:val="single"/>
          <w:rtl/>
          <w:lang w:bidi="ar-DZ"/>
        </w:rPr>
        <w:t>تقديم النص والتجليات الخطابية:</w:t>
      </w:r>
    </w:p>
    <w:p w:rsidR="00602467" w:rsidRPr="009D6B2A" w:rsidRDefault="00602467" w:rsidP="009B5DEC">
      <w:pPr>
        <w:pStyle w:val="Paragraphedeliste"/>
        <w:numPr>
          <w:ilvl w:val="0"/>
          <w:numId w:val="1"/>
        </w:numPr>
        <w:bidi/>
        <w:spacing w:after="0"/>
        <w:jc w:val="both"/>
        <w:rPr>
          <w:rFonts w:cs="Traditional Arabic"/>
          <w:b/>
          <w:bCs/>
          <w:sz w:val="32"/>
          <w:szCs w:val="32"/>
          <w:lang w:bidi="ar-DZ"/>
        </w:rPr>
      </w:pPr>
      <w:proofErr w:type="gramStart"/>
      <w:r w:rsidRPr="009D6B2A">
        <w:rPr>
          <w:rFonts w:cs="Traditional Arabic" w:hint="cs"/>
          <w:b/>
          <w:bCs/>
          <w:sz w:val="32"/>
          <w:szCs w:val="32"/>
          <w:rtl/>
          <w:lang w:bidi="ar-DZ"/>
        </w:rPr>
        <w:t>تقديم</w:t>
      </w:r>
      <w:proofErr w:type="gramEnd"/>
      <w:r w:rsidRPr="009D6B2A">
        <w:rPr>
          <w:rFonts w:cs="Traditional Arabic" w:hint="cs"/>
          <w:b/>
          <w:bCs/>
          <w:sz w:val="32"/>
          <w:szCs w:val="32"/>
          <w:rtl/>
          <w:lang w:bidi="ar-DZ"/>
        </w:rPr>
        <w:t xml:space="preserve"> النص:</w:t>
      </w:r>
    </w:p>
    <w:p w:rsidR="002E1EE2" w:rsidRPr="009D6B2A" w:rsidRDefault="002E1EE2" w:rsidP="00602467">
      <w:pPr>
        <w:bidi/>
        <w:spacing w:after="0" w:line="259" w:lineRule="auto"/>
        <w:jc w:val="both"/>
        <w:rPr>
          <w:rFonts w:ascii="Simplified Arabic" w:hAnsi="Simplified Arabic" w:cs="Traditional Arabic"/>
          <w:sz w:val="40"/>
          <w:szCs w:val="40"/>
          <w:lang w:bidi="ar-DZ"/>
        </w:rPr>
      </w:pPr>
      <w:proofErr w:type="gramStart"/>
      <w:r w:rsidRPr="009D6B2A">
        <w:rPr>
          <w:rFonts w:ascii="Simplified Arabic" w:hAnsi="Simplified Arabic" w:cs="Traditional Arabic" w:hint="cs"/>
          <w:b/>
          <w:bCs/>
          <w:sz w:val="32"/>
          <w:szCs w:val="32"/>
          <w:rtl/>
          <w:lang w:bidi="ar-DZ"/>
        </w:rPr>
        <w:t>تقطيع</w:t>
      </w:r>
      <w:proofErr w:type="gramEnd"/>
      <w:r w:rsidR="00772BC0" w:rsidRPr="009D6B2A">
        <w:rPr>
          <w:rFonts w:ascii="Simplified Arabic" w:hAnsi="Simplified Arabic" w:cs="Traditional Arabic" w:hint="cs"/>
          <w:b/>
          <w:bCs/>
          <w:sz w:val="32"/>
          <w:szCs w:val="32"/>
          <w:rtl/>
          <w:lang w:bidi="ar-DZ"/>
        </w:rPr>
        <w:t xml:space="preserve"> النص: </w:t>
      </w:r>
    </w:p>
    <w:p w:rsidR="00772BC0" w:rsidRPr="00CD40D6" w:rsidRDefault="00772BC0" w:rsidP="002E1EE2">
      <w:pPr>
        <w:bidi/>
        <w:spacing w:after="0" w:line="259" w:lineRule="auto"/>
        <w:ind w:left="-7" w:firstLine="715"/>
        <w:jc w:val="both"/>
        <w:rPr>
          <w:rFonts w:ascii="Simplified Arabic" w:hAnsi="Simplified Arabic" w:cs="Traditional Arabic"/>
          <w:sz w:val="40"/>
          <w:szCs w:val="40"/>
          <w:lang w:bidi="ar-DZ"/>
        </w:rPr>
      </w:pPr>
      <w:r w:rsidRPr="00CD40D6">
        <w:rPr>
          <w:rFonts w:ascii="Simplified Arabic" w:hAnsi="Simplified Arabic" w:cs="Traditional Arabic" w:hint="cs"/>
          <w:sz w:val="32"/>
          <w:szCs w:val="32"/>
          <w:rtl/>
          <w:lang w:bidi="ar-DZ"/>
        </w:rPr>
        <w:t xml:space="preserve">عملية إجرائية مهمة في تحليل النصوص السردية والطريقة في فهم النص، وكل مقطع سردي ممكن أن يكون حكاية، كما يرتبط  تقطيع النص حسب "غريماس" بمعايير الفضاءات النصية </w:t>
      </w:r>
      <w:proofErr w:type="spellStart"/>
      <w:r w:rsidRPr="00CD40D6">
        <w:rPr>
          <w:rFonts w:ascii="Simplified Arabic" w:hAnsi="Simplified Arabic" w:cs="Traditional Arabic" w:hint="cs"/>
          <w:sz w:val="32"/>
          <w:szCs w:val="32"/>
          <w:rtl/>
          <w:lang w:bidi="ar-DZ"/>
        </w:rPr>
        <w:t>و</w:t>
      </w:r>
      <w:r w:rsidR="008D349B" w:rsidRPr="00CD40D6">
        <w:rPr>
          <w:rFonts w:ascii="Simplified Arabic" w:hAnsi="Simplified Arabic" w:cs="Traditional Arabic" w:hint="cs"/>
          <w:sz w:val="32"/>
          <w:szCs w:val="32"/>
          <w:rtl/>
          <w:lang w:bidi="ar-DZ"/>
        </w:rPr>
        <w:t>الت</w:t>
      </w:r>
      <w:r w:rsidR="003418BF" w:rsidRPr="00CD40D6">
        <w:rPr>
          <w:rFonts w:ascii="Simplified Arabic" w:hAnsi="Simplified Arabic" w:cs="Traditional Arabic" w:hint="cs"/>
          <w:sz w:val="32"/>
          <w:szCs w:val="32"/>
          <w:rtl/>
          <w:lang w:bidi="ar-DZ"/>
        </w:rPr>
        <w:t>يمات</w:t>
      </w:r>
      <w:proofErr w:type="spellEnd"/>
      <w:r w:rsidR="003418BF" w:rsidRPr="00CD40D6">
        <w:rPr>
          <w:rFonts w:ascii="Simplified Arabic" w:hAnsi="Simplified Arabic" w:cs="Traditional Arabic" w:hint="cs"/>
          <w:sz w:val="32"/>
          <w:szCs w:val="32"/>
          <w:rtl/>
          <w:lang w:bidi="ar-DZ"/>
        </w:rPr>
        <w:t xml:space="preserve"> والمتتالية </w:t>
      </w:r>
      <w:r w:rsidRPr="00CD40D6">
        <w:rPr>
          <w:rFonts w:ascii="Simplified Arabic" w:hAnsi="Simplified Arabic" w:cs="Traditional Arabic" w:hint="cs"/>
          <w:sz w:val="32"/>
          <w:szCs w:val="32"/>
          <w:rtl/>
          <w:lang w:bidi="ar-DZ"/>
        </w:rPr>
        <w:t>في تناس</w:t>
      </w:r>
      <w:r w:rsidR="003418BF" w:rsidRPr="00CD40D6">
        <w:rPr>
          <w:rFonts w:ascii="Simplified Arabic" w:hAnsi="Simplified Arabic" w:cs="Traditional Arabic" w:hint="cs"/>
          <w:sz w:val="32"/>
          <w:szCs w:val="32"/>
          <w:rtl/>
          <w:lang w:bidi="ar-DZ"/>
        </w:rPr>
        <w:t>ل</w:t>
      </w:r>
      <w:r w:rsidRPr="00CD40D6">
        <w:rPr>
          <w:rFonts w:ascii="Simplified Arabic" w:hAnsi="Simplified Arabic" w:cs="Traditional Arabic" w:hint="cs"/>
          <w:sz w:val="32"/>
          <w:szCs w:val="32"/>
          <w:rtl/>
          <w:lang w:bidi="ar-DZ"/>
        </w:rPr>
        <w:t xml:space="preserve"> خطاب النص والمكونات الخطابية المختلفة مثل </w:t>
      </w:r>
      <w:proofErr w:type="spellStart"/>
      <w:r w:rsidRPr="00CD40D6">
        <w:rPr>
          <w:rFonts w:ascii="Simplified Arabic" w:hAnsi="Simplified Arabic" w:cs="Traditional Arabic" w:hint="cs"/>
          <w:sz w:val="32"/>
          <w:szCs w:val="32"/>
          <w:rtl/>
          <w:lang w:bidi="ar-DZ"/>
        </w:rPr>
        <w:t>التزمين</w:t>
      </w:r>
      <w:proofErr w:type="spellEnd"/>
      <w:r w:rsidRPr="00CD40D6">
        <w:rPr>
          <w:rFonts w:ascii="Simplified Arabic" w:hAnsi="Simplified Arabic" w:cs="Traditional Arabic" w:hint="cs"/>
          <w:sz w:val="32"/>
          <w:szCs w:val="32"/>
          <w:rtl/>
          <w:lang w:bidi="ar-DZ"/>
        </w:rPr>
        <w:t xml:space="preserve"> </w:t>
      </w:r>
      <w:proofErr w:type="spellStart"/>
      <w:r w:rsidRPr="00CD40D6">
        <w:rPr>
          <w:rFonts w:ascii="Simplified Arabic" w:hAnsi="Simplified Arabic" w:cs="Traditional Arabic" w:hint="cs"/>
          <w:sz w:val="32"/>
          <w:szCs w:val="32"/>
          <w:rtl/>
          <w:lang w:bidi="ar-DZ"/>
        </w:rPr>
        <w:t>والت</w:t>
      </w:r>
      <w:r w:rsidR="003418BF" w:rsidRPr="00CD40D6">
        <w:rPr>
          <w:rFonts w:ascii="Simplified Arabic" w:hAnsi="Simplified Arabic" w:cs="Traditional Arabic" w:hint="cs"/>
          <w:sz w:val="32"/>
          <w:szCs w:val="32"/>
          <w:rtl/>
          <w:lang w:bidi="ar-DZ"/>
        </w:rPr>
        <w:t>فضيئ</w:t>
      </w:r>
      <w:proofErr w:type="spellEnd"/>
      <w:r w:rsidRPr="00CD40D6">
        <w:rPr>
          <w:rFonts w:ascii="Simplified Arabic" w:hAnsi="Simplified Arabic" w:cs="Traditional Arabic" w:hint="cs"/>
          <w:sz w:val="32"/>
          <w:szCs w:val="32"/>
          <w:rtl/>
          <w:lang w:bidi="ar-DZ"/>
        </w:rPr>
        <w:t xml:space="preserve"> وبنية الممثلين وكل ما من  شانه أن يضيء دلالة الخطاب، ويخلق أثار معنى يسهم متظا</w:t>
      </w:r>
      <w:r w:rsidR="003418BF" w:rsidRPr="00CD40D6">
        <w:rPr>
          <w:rFonts w:ascii="Simplified Arabic" w:hAnsi="Simplified Arabic" w:cs="Traditional Arabic" w:hint="cs"/>
          <w:sz w:val="32"/>
          <w:szCs w:val="32"/>
          <w:rtl/>
          <w:lang w:bidi="ar-DZ"/>
        </w:rPr>
        <w:t>فرا</w:t>
      </w:r>
      <w:r w:rsidRPr="00CD40D6">
        <w:rPr>
          <w:rFonts w:ascii="Simplified Arabic" w:hAnsi="Simplified Arabic" w:cs="Traditional Arabic" w:hint="cs"/>
          <w:sz w:val="32"/>
          <w:szCs w:val="32"/>
          <w:rtl/>
          <w:lang w:bidi="ar-DZ"/>
        </w:rPr>
        <w:t xml:space="preserve"> في بناء دلالة النص."</w:t>
      </w:r>
      <w:r w:rsidRPr="00CD40D6">
        <w:rPr>
          <w:rStyle w:val="Appelnotedebasdep"/>
          <w:rFonts w:ascii="Simplified Arabic" w:hAnsi="Simplified Arabic" w:cs="Traditional Arabic"/>
          <w:sz w:val="32"/>
          <w:szCs w:val="32"/>
          <w:rtl/>
          <w:lang w:bidi="ar-DZ"/>
        </w:rPr>
        <w:footnoteReference w:id="33"/>
      </w:r>
    </w:p>
    <w:p w:rsidR="00772BC0" w:rsidRPr="00CD40D6" w:rsidRDefault="00772BC0" w:rsidP="00772BC0">
      <w:pPr>
        <w:bidi/>
        <w:spacing w:after="0"/>
        <w:ind w:left="-7"/>
        <w:jc w:val="both"/>
        <w:rPr>
          <w:rFonts w:ascii="Simplified Arabic" w:hAnsi="Simplified Arabic" w:cs="Traditional Arabic"/>
          <w:b/>
          <w:bCs/>
          <w:sz w:val="36"/>
          <w:szCs w:val="36"/>
          <w:rtl/>
          <w:lang w:bidi="ar-DZ"/>
        </w:rPr>
      </w:pPr>
      <w:r w:rsidRPr="00CD40D6">
        <w:rPr>
          <w:rFonts w:ascii="Simplified Arabic" w:hAnsi="Simplified Arabic" w:cs="Traditional Arabic" w:hint="cs"/>
          <w:b/>
          <w:bCs/>
          <w:sz w:val="32"/>
          <w:szCs w:val="32"/>
          <w:rtl/>
          <w:lang w:bidi="ar-DZ"/>
        </w:rPr>
        <w:t>المقطع صفر: ''</w:t>
      </w:r>
      <w:proofErr w:type="gramStart"/>
      <w:r w:rsidRPr="00CD40D6">
        <w:rPr>
          <w:rFonts w:ascii="Simplified Arabic" w:hAnsi="Simplified Arabic" w:cs="Traditional Arabic" w:hint="cs"/>
          <w:b/>
          <w:bCs/>
          <w:sz w:val="32"/>
          <w:szCs w:val="32"/>
          <w:rtl/>
          <w:lang w:bidi="ar-DZ"/>
        </w:rPr>
        <w:t>كابوس</w:t>
      </w:r>
      <w:proofErr w:type="gramEnd"/>
      <w:r w:rsidRPr="00CD40D6">
        <w:rPr>
          <w:rFonts w:ascii="Simplified Arabic" w:hAnsi="Simplified Arabic" w:cs="Traditional Arabic" w:hint="cs"/>
          <w:b/>
          <w:bCs/>
          <w:sz w:val="32"/>
          <w:szCs w:val="32"/>
          <w:rtl/>
          <w:lang w:bidi="ar-DZ"/>
        </w:rPr>
        <w:t xml:space="preserve"> الموت''</w:t>
      </w:r>
    </w:p>
    <w:p w:rsidR="00772BC0" w:rsidRPr="00CD40D6" w:rsidRDefault="00602467" w:rsidP="00602467">
      <w:pPr>
        <w:pStyle w:val="Paragraphedeliste"/>
        <w:bidi/>
        <w:spacing w:after="0"/>
        <w:ind w:left="-7"/>
        <w:jc w:val="both"/>
        <w:rPr>
          <w:rFonts w:ascii="Simplified Arabic" w:hAnsi="Simplified Arabic" w:cs="Traditional Arabic"/>
          <w:sz w:val="32"/>
          <w:szCs w:val="32"/>
          <w:rtl/>
          <w:lang w:bidi="ar-DZ"/>
        </w:rPr>
      </w:pPr>
      <w:r w:rsidRPr="00CD40D6">
        <w:rPr>
          <w:rFonts w:ascii="Simplified Arabic" w:hAnsi="Simplified Arabic" w:cs="Traditional Arabic" w:hint="cs"/>
          <w:sz w:val="28"/>
          <w:szCs w:val="28"/>
          <w:rtl/>
          <w:lang w:bidi="ar-DZ"/>
        </w:rPr>
        <w:t>(</w:t>
      </w:r>
      <w:r w:rsidR="00772BC0" w:rsidRPr="00CD40D6">
        <w:rPr>
          <w:rFonts w:ascii="Simplified Arabic" w:hAnsi="Simplified Arabic" w:cs="Traditional Arabic" w:hint="cs"/>
          <w:b/>
          <w:bCs/>
          <w:sz w:val="32"/>
          <w:szCs w:val="32"/>
          <w:rtl/>
          <w:lang w:bidi="ar-DZ"/>
        </w:rPr>
        <w:t>في بداية وجد أيوب نف</w:t>
      </w:r>
      <w:r w:rsidR="000A3C11" w:rsidRPr="00CD40D6">
        <w:rPr>
          <w:rFonts w:ascii="Simplified Arabic" w:hAnsi="Simplified Arabic" w:cs="Traditional Arabic" w:hint="cs"/>
          <w:b/>
          <w:bCs/>
          <w:sz w:val="32"/>
          <w:szCs w:val="32"/>
          <w:rtl/>
          <w:lang w:bidi="ar-DZ"/>
        </w:rPr>
        <w:t xml:space="preserve">سه يجلس على طرف ممر </w:t>
      </w:r>
      <w:proofErr w:type="gramStart"/>
      <w:r w:rsidR="000A3C11" w:rsidRPr="00CD40D6">
        <w:rPr>
          <w:rFonts w:ascii="Simplified Arabic" w:hAnsi="Simplified Arabic" w:cs="Traditional Arabic" w:hint="cs"/>
          <w:b/>
          <w:bCs/>
          <w:sz w:val="32"/>
          <w:szCs w:val="32"/>
          <w:rtl/>
          <w:lang w:bidi="ar-DZ"/>
        </w:rPr>
        <w:t>خرساني .</w:t>
      </w:r>
      <w:proofErr w:type="gramEnd"/>
      <w:r w:rsidR="000A3C11" w:rsidRPr="00CD40D6">
        <w:rPr>
          <w:rFonts w:ascii="Simplified Arabic" w:hAnsi="Simplified Arabic" w:cs="Traditional Arabic" w:hint="cs"/>
          <w:b/>
          <w:bCs/>
          <w:sz w:val="32"/>
          <w:szCs w:val="32"/>
          <w:rtl/>
          <w:lang w:bidi="ar-DZ"/>
        </w:rPr>
        <w:t>..</w:t>
      </w:r>
      <w:r w:rsidR="00772BC0" w:rsidRPr="00CD40D6">
        <w:rPr>
          <w:rFonts w:ascii="Simplified Arabic" w:hAnsi="Simplified Arabic" w:cs="Traditional Arabic" w:hint="cs"/>
          <w:b/>
          <w:bCs/>
          <w:sz w:val="32"/>
          <w:szCs w:val="32"/>
          <w:rtl/>
          <w:lang w:bidi="ar-DZ"/>
        </w:rPr>
        <w:t xml:space="preserve"> فانت</w:t>
      </w:r>
      <w:proofErr w:type="gramStart"/>
      <w:r w:rsidR="003418BF" w:rsidRPr="00CD40D6">
        <w:rPr>
          <w:rFonts w:ascii="Simplified Arabic" w:hAnsi="Simplified Arabic" w:cs="Traditional Arabic" w:hint="cs"/>
          <w:b/>
          <w:bCs/>
          <w:sz w:val="32"/>
          <w:szCs w:val="32"/>
          <w:rtl/>
          <w:lang w:bidi="ar-DZ"/>
        </w:rPr>
        <w:t>ف</w:t>
      </w:r>
      <w:r w:rsidR="00772BC0" w:rsidRPr="00CD40D6">
        <w:rPr>
          <w:rFonts w:ascii="Simplified Arabic" w:hAnsi="Simplified Arabic" w:cs="Traditional Arabic" w:hint="cs"/>
          <w:b/>
          <w:bCs/>
          <w:sz w:val="32"/>
          <w:szCs w:val="32"/>
          <w:rtl/>
          <w:lang w:bidi="ar-DZ"/>
        </w:rPr>
        <w:t>ض واقف</w:t>
      </w:r>
      <w:r w:rsidR="008D349B" w:rsidRPr="00CD40D6">
        <w:rPr>
          <w:rFonts w:ascii="Simplified Arabic" w:hAnsi="Simplified Arabic" w:cs="Traditional Arabic" w:hint="cs"/>
          <w:b/>
          <w:bCs/>
          <w:sz w:val="32"/>
          <w:szCs w:val="32"/>
          <w:rtl/>
          <w:lang w:bidi="ar-DZ"/>
        </w:rPr>
        <w:t>ا</w:t>
      </w:r>
      <w:r w:rsidRPr="00CD40D6">
        <w:rPr>
          <w:rFonts w:ascii="Simplified Arabic" w:hAnsi="Simplified Arabic" w:cs="Traditional Arabic" w:hint="cs"/>
          <w:b/>
          <w:bCs/>
          <w:sz w:val="32"/>
          <w:szCs w:val="32"/>
          <w:rtl/>
          <w:lang w:bidi="ar-DZ"/>
        </w:rPr>
        <w:t>)</w:t>
      </w:r>
      <w:r w:rsidR="00772BC0" w:rsidRPr="00CD40D6">
        <w:rPr>
          <w:rStyle w:val="Appelnotedebasdep"/>
          <w:rFonts w:ascii="Simplified Arabic" w:hAnsi="Simplified Arabic" w:cs="Traditional Arabic"/>
          <w:b/>
          <w:bCs/>
          <w:sz w:val="32"/>
          <w:szCs w:val="32"/>
          <w:rtl/>
          <w:lang w:bidi="ar-DZ"/>
        </w:rPr>
        <w:footnoteReference w:id="34"/>
      </w:r>
      <w:r w:rsidR="00772BC0" w:rsidRPr="00CD40D6">
        <w:rPr>
          <w:rFonts w:ascii="Simplified Arabic" w:hAnsi="Simplified Arabic" w:cs="Traditional Arabic" w:hint="cs"/>
          <w:sz w:val="32"/>
          <w:szCs w:val="32"/>
          <w:rtl/>
          <w:lang w:bidi="ar-DZ"/>
        </w:rPr>
        <w:t xml:space="preserve"> </w:t>
      </w:r>
      <w:proofErr w:type="gramEnd"/>
      <w:r w:rsidR="00772BC0" w:rsidRPr="00CD40D6">
        <w:rPr>
          <w:rFonts w:ascii="Simplified Arabic" w:hAnsi="Simplified Arabic" w:cs="Traditional Arabic" w:hint="cs"/>
          <w:sz w:val="32"/>
          <w:szCs w:val="32"/>
          <w:rtl/>
          <w:lang w:bidi="ar-DZ"/>
        </w:rPr>
        <w:t>هذا المقطع تمهيدي يحكي لنا عن الكابوس المزعج الذي رآه أيوب والصعوبات التي واجهها في نومه.</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المقطوعة</w:t>
      </w:r>
      <w:proofErr w:type="gramEnd"/>
      <w:r w:rsidRPr="00CD40D6">
        <w:rPr>
          <w:rFonts w:ascii="Simplified Arabic" w:hAnsi="Simplified Arabic" w:cs="Traditional Arabic" w:hint="cs"/>
          <w:b/>
          <w:bCs/>
          <w:sz w:val="32"/>
          <w:szCs w:val="32"/>
          <w:rtl/>
          <w:lang w:bidi="ar-DZ"/>
        </w:rPr>
        <w:t xml:space="preserve"> الأولى: ''تحدي الموت''</w:t>
      </w:r>
    </w:p>
    <w:p w:rsidR="00772BC0" w:rsidRPr="00CD40D6" w:rsidRDefault="00772BC0" w:rsidP="00772BC0">
      <w:pPr>
        <w:pStyle w:val="Paragraphedeliste"/>
        <w:bidi/>
        <w:spacing w:after="0"/>
        <w:ind w:left="-7" w:firstLine="727"/>
        <w:jc w:val="both"/>
        <w:rPr>
          <w:rFonts w:ascii="Simplified Arabic" w:hAnsi="Simplified Arabic" w:cs="Traditional Arabic"/>
          <w:b/>
          <w:bCs/>
          <w:sz w:val="32"/>
          <w:szCs w:val="32"/>
          <w:rtl/>
          <w:lang w:bidi="ar-DZ"/>
        </w:rPr>
      </w:pPr>
      <w:r w:rsidRPr="00CD40D6">
        <w:rPr>
          <w:rFonts w:ascii="Simplified Arabic" w:hAnsi="Simplified Arabic" w:cs="Traditional Arabic" w:hint="cs"/>
          <w:sz w:val="32"/>
          <w:szCs w:val="32"/>
          <w:rtl/>
          <w:lang w:bidi="ar-DZ"/>
        </w:rPr>
        <w:t>(أنظر من ال</w:t>
      </w:r>
      <w:r w:rsidR="00602467" w:rsidRPr="00CD40D6">
        <w:rPr>
          <w:rFonts w:ascii="Simplified Arabic" w:hAnsi="Simplified Arabic" w:cs="Traditional Arabic" w:hint="cs"/>
          <w:sz w:val="32"/>
          <w:szCs w:val="32"/>
          <w:rtl/>
          <w:lang w:bidi="ar-DZ"/>
        </w:rPr>
        <w:t xml:space="preserve">أسفل ستجد أيوب يقعد في </w:t>
      </w:r>
      <w:proofErr w:type="gramStart"/>
      <w:r w:rsidR="00602467" w:rsidRPr="00CD40D6">
        <w:rPr>
          <w:rFonts w:ascii="Simplified Arabic" w:hAnsi="Simplified Arabic" w:cs="Traditional Arabic" w:hint="cs"/>
          <w:sz w:val="32"/>
          <w:szCs w:val="32"/>
          <w:rtl/>
          <w:lang w:bidi="ar-DZ"/>
        </w:rPr>
        <w:t>الهواء .</w:t>
      </w:r>
      <w:proofErr w:type="gramEnd"/>
      <w:r w:rsidRPr="00CD40D6">
        <w:rPr>
          <w:rFonts w:ascii="Simplified Arabic" w:hAnsi="Simplified Arabic" w:cs="Traditional Arabic" w:hint="cs"/>
          <w:sz w:val="32"/>
          <w:szCs w:val="32"/>
          <w:rtl/>
          <w:lang w:bidi="ar-DZ"/>
        </w:rPr>
        <w:t>..</w:t>
      </w:r>
      <w:r w:rsidRPr="00CD40D6">
        <w:rPr>
          <w:rFonts w:ascii="Simplified Arabic" w:hAnsi="Simplified Arabic" w:cs="Traditional Arabic"/>
          <w:sz w:val="32"/>
          <w:szCs w:val="32"/>
          <w:lang w:bidi="ar-DZ"/>
        </w:rPr>
        <w:t xml:space="preserve"> </w:t>
      </w:r>
      <w:proofErr w:type="gramStart"/>
      <w:r w:rsidRPr="00CD40D6">
        <w:rPr>
          <w:rFonts w:ascii="Simplified Arabic" w:hAnsi="Simplified Arabic" w:cs="Traditional Arabic" w:hint="cs"/>
          <w:sz w:val="32"/>
          <w:szCs w:val="32"/>
          <w:rtl/>
          <w:lang w:bidi="ar-DZ"/>
        </w:rPr>
        <w:t>سار</w:t>
      </w:r>
      <w:proofErr w:type="gramEnd"/>
      <w:r w:rsidRPr="00CD40D6">
        <w:rPr>
          <w:rFonts w:ascii="Simplified Arabic" w:hAnsi="Simplified Arabic" w:cs="Traditional Arabic" w:hint="cs"/>
          <w:sz w:val="32"/>
          <w:szCs w:val="32"/>
          <w:rtl/>
          <w:lang w:bidi="ar-DZ"/>
        </w:rPr>
        <w:t xml:space="preserve"> أيوب على اللوح عائدا إلى سطح البن</w:t>
      </w:r>
      <w:r w:rsidR="003418BF" w:rsidRPr="00CD40D6">
        <w:rPr>
          <w:rFonts w:ascii="Simplified Arabic" w:hAnsi="Simplified Arabic" w:cs="Traditional Arabic" w:hint="cs"/>
          <w:sz w:val="32"/>
          <w:szCs w:val="32"/>
          <w:rtl/>
          <w:lang w:bidi="ar-DZ"/>
        </w:rPr>
        <w:t>ا</w:t>
      </w:r>
      <w:r w:rsidRPr="00CD40D6">
        <w:rPr>
          <w:rFonts w:ascii="Simplified Arabic" w:hAnsi="Simplified Arabic" w:cs="Traditional Arabic" w:hint="cs"/>
          <w:sz w:val="32"/>
          <w:szCs w:val="32"/>
          <w:rtl/>
          <w:lang w:bidi="ar-DZ"/>
        </w:rPr>
        <w:t>ية</w:t>
      </w:r>
      <w:r w:rsidRPr="00CD40D6">
        <w:rPr>
          <w:rStyle w:val="Appelnotedebasdep"/>
          <w:rFonts w:ascii="Simplified Arabic" w:hAnsi="Simplified Arabic" w:cs="Traditional Arabic"/>
          <w:sz w:val="32"/>
          <w:szCs w:val="32"/>
          <w:rtl/>
          <w:lang w:bidi="ar-DZ"/>
        </w:rPr>
        <w:footnoteReference w:id="35"/>
      </w:r>
      <w:r w:rsidRPr="00CD40D6">
        <w:rPr>
          <w:rFonts w:ascii="Simplified Arabic" w:hAnsi="Simplified Arabic" w:cs="Traditional Arabic" w:hint="cs"/>
          <w:sz w:val="32"/>
          <w:szCs w:val="32"/>
          <w:rtl/>
          <w:lang w:bidi="ar-DZ"/>
        </w:rPr>
        <w:t>) رغبة أيوب الملحة في تحدي الموت واستطاعته بكل ثقة أن يربح الموت بالمغامرة التي قام بها</w:t>
      </w:r>
      <w:r w:rsidRPr="00CD40D6">
        <w:rPr>
          <w:rFonts w:ascii="Simplified Arabic" w:hAnsi="Simplified Arabic" w:cs="Traditional Arabic" w:hint="cs"/>
          <w:b/>
          <w:bCs/>
          <w:sz w:val="32"/>
          <w:szCs w:val="32"/>
          <w:rtl/>
          <w:lang w:bidi="ar-DZ"/>
        </w:rPr>
        <w:t>.</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الزواج </w:t>
      </w:r>
      <w:proofErr w:type="gramStart"/>
      <w:r w:rsidRPr="00CD40D6">
        <w:rPr>
          <w:rFonts w:ascii="Simplified Arabic" w:hAnsi="Simplified Arabic" w:cs="Traditional Arabic" w:hint="cs"/>
          <w:b/>
          <w:bCs/>
          <w:sz w:val="32"/>
          <w:szCs w:val="32"/>
          <w:rtl/>
          <w:lang w:bidi="ar-DZ"/>
        </w:rPr>
        <w:t>من</w:t>
      </w:r>
      <w:proofErr w:type="gramEnd"/>
      <w:r w:rsidRPr="00CD40D6">
        <w:rPr>
          <w:rFonts w:ascii="Simplified Arabic" w:hAnsi="Simplified Arabic" w:cs="Traditional Arabic" w:hint="cs"/>
          <w:b/>
          <w:bCs/>
          <w:sz w:val="32"/>
          <w:szCs w:val="32"/>
          <w:rtl/>
          <w:lang w:bidi="ar-DZ"/>
        </w:rPr>
        <w:t xml:space="preserve"> أجل التربية:</w:t>
      </w:r>
    </w:p>
    <w:p w:rsidR="00772BC0" w:rsidRPr="00CD40D6" w:rsidRDefault="00772BC0" w:rsidP="00CA73C6">
      <w:pPr>
        <w:bidi/>
        <w:jc w:val="both"/>
        <w:rPr>
          <w:rFonts w:cs="Traditional Arabic"/>
          <w:sz w:val="20"/>
          <w:szCs w:val="20"/>
          <w:rtl/>
          <w:lang w:bidi="ar-DZ"/>
        </w:rPr>
      </w:pPr>
      <w:r w:rsidRPr="00CD40D6">
        <w:rPr>
          <w:rFonts w:ascii="Simplified Arabic" w:hAnsi="Simplified Arabic" w:cs="Traditional Arabic" w:hint="cs"/>
          <w:sz w:val="32"/>
          <w:szCs w:val="32"/>
          <w:rtl/>
          <w:lang w:bidi="ar-DZ"/>
        </w:rPr>
        <w:t xml:space="preserve">''قطعها </w:t>
      </w:r>
      <w:r w:rsidR="00CA73C6" w:rsidRPr="00CD40D6">
        <w:rPr>
          <w:rFonts w:ascii="Simplified Arabic" w:hAnsi="Simplified Arabic" w:cs="Traditional Arabic" w:hint="cs"/>
          <w:sz w:val="32"/>
          <w:szCs w:val="32"/>
          <w:rtl/>
          <w:lang w:bidi="ar-DZ"/>
        </w:rPr>
        <w:t xml:space="preserve">بحنق </w:t>
      </w:r>
      <w:r w:rsidRPr="00CD40D6">
        <w:rPr>
          <w:rFonts w:ascii="Simplified Arabic" w:hAnsi="Simplified Arabic" w:cs="Traditional Arabic" w:hint="cs"/>
          <w:sz w:val="32"/>
          <w:szCs w:val="32"/>
          <w:rtl/>
          <w:lang w:bidi="ar-DZ"/>
        </w:rPr>
        <w:t xml:space="preserve">شديد ... حسنا </w:t>
      </w:r>
      <w:proofErr w:type="gramStart"/>
      <w:r w:rsidRPr="00CD40D6">
        <w:rPr>
          <w:rFonts w:ascii="Simplified Arabic" w:hAnsi="Simplified Arabic" w:cs="Traditional Arabic" w:hint="cs"/>
          <w:sz w:val="32"/>
          <w:szCs w:val="32"/>
          <w:rtl/>
          <w:lang w:bidi="ar-DZ"/>
        </w:rPr>
        <w:t>قبلت</w:t>
      </w:r>
      <w:proofErr w:type="gramEnd"/>
      <w:r w:rsidRPr="00CD40D6">
        <w:rPr>
          <w:rFonts w:ascii="Simplified Arabic" w:hAnsi="Simplified Arabic" w:cs="Traditional Arabic" w:hint="cs"/>
          <w:sz w:val="32"/>
          <w:szCs w:val="32"/>
          <w:rtl/>
          <w:lang w:bidi="ar-DZ"/>
        </w:rPr>
        <w:t xml:space="preserve"> أن أتزوجك لأربي لك ابنتك''</w:t>
      </w:r>
      <w:r w:rsidRPr="00CD40D6">
        <w:rPr>
          <w:rStyle w:val="Appelnotedebasdep"/>
          <w:rFonts w:ascii="Simplified Arabic" w:hAnsi="Simplified Arabic" w:cs="Traditional Arabic"/>
          <w:sz w:val="32"/>
          <w:szCs w:val="32"/>
          <w:rtl/>
          <w:lang w:bidi="ar-DZ"/>
        </w:rPr>
        <w:footnoteReference w:id="36"/>
      </w:r>
    </w:p>
    <w:p w:rsidR="00CA73C6" w:rsidRPr="00CD40D6" w:rsidRDefault="00772BC0" w:rsidP="00CA73C6">
      <w:pPr>
        <w:pStyle w:val="Paragraphedeliste"/>
        <w:bidi/>
        <w:spacing w:after="0"/>
        <w:ind w:left="-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تذكير أيوب</w:t>
      </w:r>
      <w:r w:rsidR="00CA73C6" w:rsidRPr="00CD40D6">
        <w:rPr>
          <w:rFonts w:ascii="Simplified Arabic" w:hAnsi="Simplified Arabic" w:cs="Traditional Arabic" w:hint="cs"/>
          <w:sz w:val="32"/>
          <w:szCs w:val="32"/>
          <w:rtl/>
          <w:lang w:bidi="ar-DZ"/>
        </w:rPr>
        <w:t xml:space="preserve"> </w:t>
      </w:r>
      <w:proofErr w:type="gramStart"/>
      <w:r w:rsidR="00CA73C6" w:rsidRPr="00CD40D6">
        <w:rPr>
          <w:rFonts w:ascii="Simplified Arabic" w:hAnsi="Simplified Arabic" w:cs="Traditional Arabic" w:hint="cs"/>
          <w:sz w:val="32"/>
          <w:szCs w:val="32"/>
          <w:rtl/>
          <w:lang w:bidi="ar-DZ"/>
        </w:rPr>
        <w:t xml:space="preserve">الدائم </w:t>
      </w:r>
      <w:r w:rsidRPr="00CD40D6">
        <w:rPr>
          <w:rFonts w:ascii="Simplified Arabic" w:hAnsi="Simplified Arabic" w:cs="Traditional Arabic" w:hint="cs"/>
          <w:sz w:val="32"/>
          <w:szCs w:val="32"/>
          <w:rtl/>
          <w:lang w:bidi="ar-DZ"/>
        </w:rPr>
        <w:t xml:space="preserve"> لليلى</w:t>
      </w:r>
      <w:proofErr w:type="gramEnd"/>
      <w:r w:rsidRPr="00CD40D6">
        <w:rPr>
          <w:rFonts w:ascii="Simplified Arabic" w:hAnsi="Simplified Arabic" w:cs="Traditional Arabic" w:hint="cs"/>
          <w:sz w:val="32"/>
          <w:szCs w:val="32"/>
          <w:rtl/>
          <w:lang w:bidi="ar-DZ"/>
        </w:rPr>
        <w:t xml:space="preserve"> عن سبب زواجه لها </w:t>
      </w:r>
      <w:r w:rsidR="00CA73C6" w:rsidRPr="00CD40D6">
        <w:rPr>
          <w:rFonts w:ascii="Simplified Arabic" w:hAnsi="Simplified Arabic" w:cs="Traditional Arabic" w:hint="cs"/>
          <w:sz w:val="32"/>
          <w:szCs w:val="32"/>
          <w:rtl/>
          <w:lang w:bidi="ar-DZ"/>
        </w:rPr>
        <w:t>وهو فقط تربية ابنته بسمة</w:t>
      </w:r>
    </w:p>
    <w:p w:rsidR="00772BC0" w:rsidRPr="00CD40D6" w:rsidRDefault="00CA73C6" w:rsidP="00CA73C6">
      <w:pPr>
        <w:pStyle w:val="Paragraphedeliste"/>
        <w:bidi/>
        <w:spacing w:after="0"/>
        <w:ind w:left="-7"/>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المقطوعة الثانية</w:t>
      </w:r>
      <w:r w:rsidR="00772BC0" w:rsidRPr="00CD40D6">
        <w:rPr>
          <w:rFonts w:ascii="Simplified Arabic" w:hAnsi="Simplified Arabic" w:cs="Traditional Arabic" w:hint="cs"/>
          <w:b/>
          <w:bCs/>
          <w:sz w:val="32"/>
          <w:szCs w:val="32"/>
          <w:rtl/>
          <w:lang w:bidi="ar-DZ"/>
        </w:rPr>
        <w:t xml:space="preserve">: "حلم بين الواقع </w:t>
      </w:r>
      <w:proofErr w:type="gramStart"/>
      <w:r w:rsidR="00772BC0" w:rsidRPr="00CD40D6">
        <w:rPr>
          <w:rFonts w:ascii="Simplified Arabic" w:hAnsi="Simplified Arabic" w:cs="Traditional Arabic" w:hint="cs"/>
          <w:b/>
          <w:bCs/>
          <w:sz w:val="32"/>
          <w:szCs w:val="32"/>
          <w:rtl/>
          <w:lang w:bidi="ar-DZ"/>
        </w:rPr>
        <w:t>والخيال</w:t>
      </w:r>
      <w:proofErr w:type="gramEnd"/>
      <w:r w:rsidR="00772BC0" w:rsidRPr="00CD40D6">
        <w:rPr>
          <w:rFonts w:ascii="Simplified Arabic" w:hAnsi="Simplified Arabic" w:cs="Traditional Arabic" w:hint="cs"/>
          <w:b/>
          <w:bCs/>
          <w:sz w:val="32"/>
          <w:szCs w:val="32"/>
          <w:rtl/>
          <w:lang w:bidi="ar-DZ"/>
        </w:rPr>
        <w:t xml:space="preserve">" </w:t>
      </w:r>
    </w:p>
    <w:p w:rsidR="00772BC0" w:rsidRPr="00CD40D6" w:rsidRDefault="00772BC0" w:rsidP="00772BC0">
      <w:pPr>
        <w:pStyle w:val="Paragraphedeliste"/>
        <w:bidi/>
        <w:spacing w:after="0"/>
        <w:ind w:left="-7" w:firstLine="72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دخلت ليلى الحجرة وتركت </w:t>
      </w:r>
      <w:proofErr w:type="gramStart"/>
      <w:r w:rsidRPr="00CD40D6">
        <w:rPr>
          <w:rFonts w:ascii="Simplified Arabic" w:hAnsi="Simplified Arabic" w:cs="Traditional Arabic" w:hint="cs"/>
          <w:sz w:val="32"/>
          <w:szCs w:val="32"/>
          <w:rtl/>
          <w:lang w:bidi="ar-DZ"/>
        </w:rPr>
        <w:t>جسدها</w:t>
      </w:r>
      <w:proofErr w:type="gramEnd"/>
      <w:r w:rsidRPr="00CD40D6">
        <w:rPr>
          <w:rFonts w:ascii="Simplified Arabic" w:hAnsi="Simplified Arabic" w:cs="Traditional Arabic" w:hint="cs"/>
          <w:sz w:val="32"/>
          <w:szCs w:val="32"/>
          <w:rtl/>
          <w:lang w:bidi="ar-DZ"/>
        </w:rPr>
        <w:t xml:space="preserve"> يسقط على سرير... استف</w:t>
      </w:r>
      <w:r w:rsidR="00CA73C6" w:rsidRPr="00CD40D6">
        <w:rPr>
          <w:rFonts w:ascii="Simplified Arabic" w:hAnsi="Simplified Arabic" w:cs="Traditional Arabic" w:hint="cs"/>
          <w:sz w:val="32"/>
          <w:szCs w:val="32"/>
          <w:rtl/>
          <w:lang w:bidi="ar-DZ"/>
        </w:rPr>
        <w:t>ا</w:t>
      </w:r>
      <w:r w:rsidRPr="00CD40D6">
        <w:rPr>
          <w:rFonts w:ascii="Simplified Arabic" w:hAnsi="Simplified Arabic" w:cs="Traditional Arabic" w:hint="cs"/>
          <w:sz w:val="32"/>
          <w:szCs w:val="32"/>
          <w:rtl/>
          <w:lang w:bidi="ar-DZ"/>
        </w:rPr>
        <w:t xml:space="preserve">قت </w:t>
      </w:r>
      <w:proofErr w:type="gramStart"/>
      <w:r w:rsidRPr="00CD40D6">
        <w:rPr>
          <w:rFonts w:ascii="Simplified Arabic" w:hAnsi="Simplified Arabic" w:cs="Traditional Arabic" w:hint="cs"/>
          <w:sz w:val="32"/>
          <w:szCs w:val="32"/>
          <w:rtl/>
          <w:lang w:bidi="ar-DZ"/>
        </w:rPr>
        <w:t>من</w:t>
      </w:r>
      <w:proofErr w:type="gramEnd"/>
      <w:r w:rsidRPr="00CD40D6">
        <w:rPr>
          <w:rFonts w:ascii="Simplified Arabic" w:hAnsi="Simplified Arabic" w:cs="Traditional Arabic" w:hint="cs"/>
          <w:sz w:val="32"/>
          <w:szCs w:val="32"/>
          <w:rtl/>
          <w:lang w:bidi="ar-DZ"/>
        </w:rPr>
        <w:t xml:space="preserve"> نومها والدمع يسيل على خد</w:t>
      </w:r>
      <w:r w:rsidR="00CA73C6" w:rsidRPr="00CD40D6">
        <w:rPr>
          <w:rFonts w:ascii="Simplified Arabic" w:hAnsi="Simplified Arabic" w:cs="Traditional Arabic" w:hint="cs"/>
          <w:sz w:val="32"/>
          <w:szCs w:val="32"/>
          <w:rtl/>
          <w:lang w:bidi="ar-DZ"/>
        </w:rPr>
        <w:t>ي</w:t>
      </w:r>
      <w:r w:rsidRPr="00CD40D6">
        <w:rPr>
          <w:rFonts w:ascii="Simplified Arabic" w:hAnsi="Simplified Arabic" w:cs="Traditional Arabic" w:hint="cs"/>
          <w:sz w:val="32"/>
          <w:szCs w:val="32"/>
          <w:rtl/>
          <w:lang w:bidi="ar-DZ"/>
        </w:rPr>
        <w:t>ها.</w:t>
      </w:r>
    </w:p>
    <w:p w:rsidR="00772BC0" w:rsidRPr="00CD40D6" w:rsidRDefault="00772BC0" w:rsidP="00CA73C6">
      <w:pPr>
        <w:pStyle w:val="Paragraphedeliste"/>
        <w:bidi/>
        <w:spacing w:after="0"/>
        <w:ind w:left="-7" w:firstLine="72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lastRenderedPageBreak/>
        <w:t xml:space="preserve">حلم ليلى بأنها أصبحت حامل من أيوب رغم أنه لم يتحقق في الواقع إلا أنها كانت </w:t>
      </w:r>
      <w:r w:rsidR="00CA73C6" w:rsidRPr="00CD40D6">
        <w:rPr>
          <w:rFonts w:ascii="Simplified Arabic" w:hAnsi="Simplified Arabic" w:cs="Traditional Arabic" w:hint="cs"/>
          <w:sz w:val="32"/>
          <w:szCs w:val="32"/>
          <w:rtl/>
          <w:lang w:bidi="ar-DZ"/>
        </w:rPr>
        <w:t xml:space="preserve">تريد </w:t>
      </w:r>
      <w:r w:rsidRPr="00CD40D6">
        <w:rPr>
          <w:rFonts w:ascii="Simplified Arabic" w:hAnsi="Simplified Arabic" w:cs="Traditional Arabic" w:hint="cs"/>
          <w:sz w:val="32"/>
          <w:szCs w:val="32"/>
          <w:rtl/>
          <w:lang w:bidi="ar-DZ"/>
        </w:rPr>
        <w:t>تحققه في حلمها إلا أن هذا</w:t>
      </w:r>
      <w:r w:rsidR="00CA73C6" w:rsidRPr="00CD40D6">
        <w:rPr>
          <w:rFonts w:ascii="Simplified Arabic" w:hAnsi="Simplified Arabic" w:cs="Traditional Arabic" w:hint="cs"/>
          <w:sz w:val="32"/>
          <w:szCs w:val="32"/>
          <w:rtl/>
          <w:lang w:bidi="ar-DZ"/>
        </w:rPr>
        <w:t xml:space="preserve"> </w:t>
      </w:r>
      <w:proofErr w:type="gramStart"/>
      <w:r w:rsidR="00CA73C6" w:rsidRPr="00CD40D6">
        <w:rPr>
          <w:rFonts w:ascii="Simplified Arabic" w:hAnsi="Simplified Arabic" w:cs="Traditional Arabic" w:hint="cs"/>
          <w:sz w:val="32"/>
          <w:szCs w:val="32"/>
          <w:rtl/>
          <w:lang w:bidi="ar-DZ"/>
        </w:rPr>
        <w:t xml:space="preserve">لم </w:t>
      </w:r>
      <w:r w:rsidRPr="00CD40D6">
        <w:rPr>
          <w:rFonts w:ascii="Simplified Arabic" w:hAnsi="Simplified Arabic" w:cs="Traditional Arabic" w:hint="cs"/>
          <w:sz w:val="32"/>
          <w:szCs w:val="32"/>
          <w:rtl/>
          <w:lang w:bidi="ar-DZ"/>
        </w:rPr>
        <w:t xml:space="preserve"> يحدث</w:t>
      </w:r>
      <w:proofErr w:type="gramEnd"/>
      <w:r w:rsidRPr="00CD40D6">
        <w:rPr>
          <w:rFonts w:ascii="Simplified Arabic" w:hAnsi="Simplified Arabic" w:cs="Traditional Arabic" w:hint="cs"/>
          <w:sz w:val="32"/>
          <w:szCs w:val="32"/>
          <w:rtl/>
          <w:lang w:bidi="ar-DZ"/>
        </w:rPr>
        <w:t>، لا واقعا ولا خيالا.</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المقطوعة الثالثة: ''الأمل </w:t>
      </w:r>
      <w:proofErr w:type="gramStart"/>
      <w:r w:rsidRPr="00CD40D6">
        <w:rPr>
          <w:rFonts w:ascii="Simplified Arabic" w:hAnsi="Simplified Arabic" w:cs="Traditional Arabic" w:hint="cs"/>
          <w:b/>
          <w:bCs/>
          <w:sz w:val="32"/>
          <w:szCs w:val="32"/>
          <w:rtl/>
          <w:lang w:bidi="ar-DZ"/>
        </w:rPr>
        <w:t>في</w:t>
      </w:r>
      <w:proofErr w:type="gramEnd"/>
      <w:r w:rsidRPr="00CD40D6">
        <w:rPr>
          <w:rFonts w:ascii="Simplified Arabic" w:hAnsi="Simplified Arabic" w:cs="Traditional Arabic" w:hint="cs"/>
          <w:b/>
          <w:bCs/>
          <w:sz w:val="32"/>
          <w:szCs w:val="32"/>
          <w:rtl/>
          <w:lang w:bidi="ar-DZ"/>
        </w:rPr>
        <w:t xml:space="preserve"> تغير القدر''</w:t>
      </w:r>
    </w:p>
    <w:p w:rsidR="00772BC0" w:rsidRPr="00CD40D6" w:rsidRDefault="00602467" w:rsidP="00602467">
      <w:pPr>
        <w:pStyle w:val="Paragraphedeliste"/>
        <w:bidi/>
        <w:spacing w:after="0"/>
        <w:ind w:left="-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w:t>
      </w:r>
      <w:r w:rsidR="00772BC0" w:rsidRPr="00CD40D6">
        <w:rPr>
          <w:rFonts w:ascii="Simplified Arabic" w:hAnsi="Simplified Arabic" w:cs="Traditional Arabic" w:hint="cs"/>
          <w:sz w:val="32"/>
          <w:szCs w:val="32"/>
          <w:rtl/>
          <w:lang w:bidi="ar-DZ"/>
        </w:rPr>
        <w:t>هناك خبر بملاين الجنيهات ...</w:t>
      </w:r>
      <w:r w:rsidR="008D349B" w:rsidRPr="00CD40D6">
        <w:rPr>
          <w:rFonts w:ascii="Simplified Arabic" w:hAnsi="Simplified Arabic" w:cs="Traditional Arabic" w:hint="cs"/>
          <w:sz w:val="32"/>
          <w:szCs w:val="32"/>
          <w:rtl/>
          <w:lang w:bidi="ar-DZ"/>
        </w:rPr>
        <w:t xml:space="preserve"> </w:t>
      </w:r>
      <w:r w:rsidR="00772BC0" w:rsidRPr="00CD40D6">
        <w:rPr>
          <w:rFonts w:ascii="Simplified Arabic" w:hAnsi="Simplified Arabic" w:cs="Traditional Arabic" w:hint="cs"/>
          <w:sz w:val="32"/>
          <w:szCs w:val="32"/>
          <w:rtl/>
          <w:lang w:bidi="ar-DZ"/>
        </w:rPr>
        <w:t xml:space="preserve">هذه الفكرة، أن تعود للماضي وتمنعها من </w:t>
      </w:r>
      <w:proofErr w:type="gramStart"/>
      <w:r w:rsidR="00772BC0" w:rsidRPr="00CD40D6">
        <w:rPr>
          <w:rFonts w:ascii="Simplified Arabic" w:hAnsi="Simplified Arabic" w:cs="Traditional Arabic" w:hint="cs"/>
          <w:sz w:val="32"/>
          <w:szCs w:val="32"/>
          <w:rtl/>
          <w:lang w:bidi="ar-DZ"/>
        </w:rPr>
        <w:t>لقائك</w:t>
      </w:r>
      <w:r w:rsidRPr="00CD40D6">
        <w:rPr>
          <w:rFonts w:ascii="Simplified Arabic" w:hAnsi="Simplified Arabic" w:cs="Traditional Arabic" w:hint="cs"/>
          <w:sz w:val="32"/>
          <w:szCs w:val="32"/>
          <w:rtl/>
          <w:lang w:bidi="ar-DZ"/>
        </w:rPr>
        <w:t>''</w:t>
      </w:r>
      <w:r w:rsidR="00772BC0" w:rsidRPr="00CD40D6">
        <w:rPr>
          <w:rStyle w:val="Appelnotedebasdep"/>
          <w:rFonts w:ascii="Simplified Arabic" w:hAnsi="Simplified Arabic" w:cs="Traditional Arabic"/>
          <w:sz w:val="32"/>
          <w:szCs w:val="32"/>
          <w:rtl/>
          <w:lang w:bidi="ar-DZ"/>
        </w:rPr>
        <w:footnoteReference w:id="37"/>
      </w:r>
      <w:r w:rsidR="00772BC0" w:rsidRPr="00CD40D6">
        <w:rPr>
          <w:rFonts w:ascii="Simplified Arabic" w:hAnsi="Simplified Arabic" w:cs="Traditional Arabic" w:hint="cs"/>
          <w:sz w:val="32"/>
          <w:szCs w:val="32"/>
          <w:rtl/>
          <w:lang w:bidi="ar-DZ"/>
        </w:rPr>
        <w:t>.</w:t>
      </w:r>
      <w:proofErr w:type="gramEnd"/>
    </w:p>
    <w:p w:rsidR="00772BC0" w:rsidRPr="00CD40D6" w:rsidRDefault="00772BC0" w:rsidP="00772BC0">
      <w:pPr>
        <w:pStyle w:val="Paragraphedeliste"/>
        <w:bidi/>
        <w:spacing w:after="0"/>
        <w:ind w:left="-7" w:firstLine="727"/>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بعد</w:t>
      </w:r>
      <w:proofErr w:type="gramEnd"/>
      <w:r w:rsidRPr="00CD40D6">
        <w:rPr>
          <w:rFonts w:ascii="Simplified Arabic" w:hAnsi="Simplified Arabic" w:cs="Traditional Arabic" w:hint="cs"/>
          <w:sz w:val="32"/>
          <w:szCs w:val="32"/>
          <w:rtl/>
          <w:lang w:bidi="ar-DZ"/>
        </w:rPr>
        <w:t xml:space="preserve"> رؤية وجيه للخبر في الصحيفة أراد تغيير قدر صديقه أيوب وطلب منها </w:t>
      </w:r>
      <w:r w:rsidR="00CA73C6" w:rsidRPr="00CD40D6">
        <w:rPr>
          <w:rFonts w:ascii="Simplified Arabic" w:hAnsi="Simplified Arabic" w:cs="Traditional Arabic" w:hint="cs"/>
          <w:sz w:val="32"/>
          <w:szCs w:val="32"/>
          <w:rtl/>
          <w:lang w:bidi="ar-DZ"/>
        </w:rPr>
        <w:t>ا</w:t>
      </w:r>
      <w:r w:rsidRPr="00CD40D6">
        <w:rPr>
          <w:rFonts w:ascii="Simplified Arabic" w:hAnsi="Simplified Arabic" w:cs="Traditional Arabic" w:hint="cs"/>
          <w:sz w:val="32"/>
          <w:szCs w:val="32"/>
          <w:rtl/>
          <w:lang w:bidi="ar-DZ"/>
        </w:rPr>
        <w:t>لسفر إلى الماضي ويمنع نفسه من معاشرة الفتاة التي نقلت إليه المرض.</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ألم الذكريات:</w:t>
      </w:r>
    </w:p>
    <w:p w:rsidR="00772BC0" w:rsidRPr="00CD40D6" w:rsidRDefault="00602467" w:rsidP="00602467">
      <w:pPr>
        <w:pStyle w:val="Paragraphedeliste"/>
        <w:bidi/>
        <w:spacing w:after="0"/>
        <w:ind w:left="-7"/>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''أ</w:t>
      </w:r>
      <w:r w:rsidR="00772BC0" w:rsidRPr="00CD40D6">
        <w:rPr>
          <w:rFonts w:ascii="Simplified Arabic" w:hAnsi="Simplified Arabic" w:cs="Traditional Arabic" w:hint="cs"/>
          <w:sz w:val="32"/>
          <w:szCs w:val="32"/>
          <w:rtl/>
          <w:lang w:bidi="ar-DZ"/>
        </w:rPr>
        <w:t xml:space="preserve">شد الذكريات مرارة يوم وفاة والدة </w:t>
      </w:r>
      <w:proofErr w:type="gramStart"/>
      <w:r w:rsidR="00772BC0" w:rsidRPr="00CD40D6">
        <w:rPr>
          <w:rFonts w:ascii="Simplified Arabic" w:hAnsi="Simplified Arabic" w:cs="Traditional Arabic" w:hint="cs"/>
          <w:sz w:val="32"/>
          <w:szCs w:val="32"/>
          <w:rtl/>
          <w:lang w:bidi="ar-DZ"/>
        </w:rPr>
        <w:t>بسمة .</w:t>
      </w:r>
      <w:proofErr w:type="gramEnd"/>
      <w:r w:rsidR="00772BC0" w:rsidRPr="00CD40D6">
        <w:rPr>
          <w:rFonts w:ascii="Simplified Arabic" w:hAnsi="Simplified Arabic" w:cs="Traditional Arabic" w:hint="cs"/>
          <w:sz w:val="32"/>
          <w:szCs w:val="32"/>
          <w:rtl/>
          <w:lang w:bidi="ar-DZ"/>
        </w:rPr>
        <w:t>..</w:t>
      </w:r>
      <w:r w:rsidR="008D349B" w:rsidRPr="00CD40D6">
        <w:rPr>
          <w:rFonts w:ascii="Simplified Arabic" w:hAnsi="Simplified Arabic" w:cs="Traditional Arabic" w:hint="cs"/>
          <w:sz w:val="32"/>
          <w:szCs w:val="32"/>
          <w:rtl/>
          <w:lang w:bidi="ar-DZ"/>
        </w:rPr>
        <w:t xml:space="preserve"> </w:t>
      </w:r>
      <w:r w:rsidR="00772BC0" w:rsidRPr="00CD40D6">
        <w:rPr>
          <w:rFonts w:ascii="Simplified Arabic" w:hAnsi="Simplified Arabic" w:cs="Traditional Arabic" w:hint="cs"/>
          <w:sz w:val="32"/>
          <w:szCs w:val="32"/>
          <w:rtl/>
          <w:lang w:bidi="ar-DZ"/>
        </w:rPr>
        <w:t xml:space="preserve">فأدى </w:t>
      </w:r>
      <w:proofErr w:type="spellStart"/>
      <w:r w:rsidR="00772BC0" w:rsidRPr="00CD40D6">
        <w:rPr>
          <w:rFonts w:ascii="Simplified Arabic" w:hAnsi="Simplified Arabic" w:cs="Traditional Arabic" w:hint="cs"/>
          <w:sz w:val="32"/>
          <w:szCs w:val="32"/>
          <w:rtl/>
          <w:lang w:bidi="ar-DZ"/>
        </w:rPr>
        <w:t>ذالك</w:t>
      </w:r>
      <w:proofErr w:type="spellEnd"/>
      <w:r w:rsidR="00772BC0" w:rsidRPr="00CD40D6">
        <w:rPr>
          <w:rFonts w:ascii="Simplified Arabic" w:hAnsi="Simplified Arabic" w:cs="Traditional Arabic" w:hint="cs"/>
          <w:sz w:val="32"/>
          <w:szCs w:val="32"/>
          <w:rtl/>
          <w:lang w:bidi="ar-DZ"/>
        </w:rPr>
        <w:t xml:space="preserve"> إلى </w:t>
      </w:r>
      <w:r w:rsidRPr="00CD40D6">
        <w:rPr>
          <w:rFonts w:ascii="Simplified Arabic" w:hAnsi="Simplified Arabic" w:cs="Traditional Arabic" w:hint="cs"/>
          <w:sz w:val="32"/>
          <w:szCs w:val="32"/>
          <w:rtl/>
          <w:lang w:bidi="ar-DZ"/>
        </w:rPr>
        <w:t>نزيف داخلي بالمخ توفيت على أثره''</w:t>
      </w:r>
      <w:r w:rsidR="00772BC0" w:rsidRPr="00CD40D6">
        <w:rPr>
          <w:rStyle w:val="Appelnotedebasdep"/>
          <w:rFonts w:ascii="Simplified Arabic" w:hAnsi="Simplified Arabic" w:cs="Traditional Arabic"/>
          <w:sz w:val="32"/>
          <w:szCs w:val="32"/>
          <w:rtl/>
          <w:lang w:bidi="ar-DZ"/>
        </w:rPr>
        <w:footnoteReference w:id="38"/>
      </w:r>
    </w:p>
    <w:p w:rsidR="00772BC0" w:rsidRPr="00CD40D6" w:rsidRDefault="00772BC0" w:rsidP="00772BC0">
      <w:pPr>
        <w:pStyle w:val="Paragraphedeliste"/>
        <w:bidi/>
        <w:spacing w:after="0"/>
        <w:ind w:left="-7" w:firstLine="727"/>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عقاب</w:t>
      </w:r>
      <w:proofErr w:type="gramEnd"/>
      <w:r w:rsidRPr="00CD40D6">
        <w:rPr>
          <w:rFonts w:ascii="Simplified Arabic" w:hAnsi="Simplified Arabic" w:cs="Traditional Arabic" w:hint="cs"/>
          <w:sz w:val="32"/>
          <w:szCs w:val="32"/>
          <w:rtl/>
          <w:lang w:bidi="ar-DZ"/>
        </w:rPr>
        <w:t xml:space="preserve"> أ</w:t>
      </w:r>
      <w:r w:rsidR="003418BF" w:rsidRPr="00CD40D6">
        <w:rPr>
          <w:rFonts w:ascii="Simplified Arabic" w:hAnsi="Simplified Arabic" w:cs="Traditional Arabic" w:hint="cs"/>
          <w:sz w:val="32"/>
          <w:szCs w:val="32"/>
          <w:rtl/>
          <w:lang w:bidi="ar-DZ"/>
        </w:rPr>
        <w:t>يوب لنفسه بالذكريات المريرة وأش</w:t>
      </w:r>
      <w:r w:rsidRPr="00CD40D6">
        <w:rPr>
          <w:rFonts w:ascii="Simplified Arabic" w:hAnsi="Simplified Arabic" w:cs="Traditional Arabic" w:hint="cs"/>
          <w:sz w:val="32"/>
          <w:szCs w:val="32"/>
          <w:rtl/>
          <w:lang w:bidi="ar-DZ"/>
        </w:rPr>
        <w:t>د ذكرياته مرارة يوم وفاة زوجته وأنه السبب في موتها.</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lang w:bidi="ar-DZ"/>
        </w:rPr>
      </w:pPr>
      <w:proofErr w:type="gramStart"/>
      <w:r w:rsidRPr="00CD40D6">
        <w:rPr>
          <w:rFonts w:ascii="Simplified Arabic" w:hAnsi="Simplified Arabic" w:cs="Traditional Arabic" w:hint="cs"/>
          <w:b/>
          <w:bCs/>
          <w:sz w:val="32"/>
          <w:szCs w:val="32"/>
          <w:rtl/>
          <w:lang w:bidi="ar-DZ"/>
        </w:rPr>
        <w:t>المقطوعة</w:t>
      </w:r>
      <w:proofErr w:type="gramEnd"/>
      <w:r w:rsidRPr="00CD40D6">
        <w:rPr>
          <w:rFonts w:ascii="Simplified Arabic" w:hAnsi="Simplified Arabic" w:cs="Traditional Arabic" w:hint="cs"/>
          <w:b/>
          <w:bCs/>
          <w:sz w:val="32"/>
          <w:szCs w:val="32"/>
          <w:rtl/>
          <w:lang w:bidi="ar-DZ"/>
        </w:rPr>
        <w:t xml:space="preserve"> الرابعة: ''ثمن الخيانة''</w:t>
      </w:r>
    </w:p>
    <w:p w:rsidR="00772BC0" w:rsidRPr="00CD40D6" w:rsidRDefault="00772BC0" w:rsidP="003418BF">
      <w:pPr>
        <w:pStyle w:val="Paragraphedeliste"/>
        <w:bidi/>
        <w:spacing w:after="0"/>
        <w:ind w:left="-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''وص</w:t>
      </w:r>
      <w:r w:rsidR="003418BF" w:rsidRPr="00CD40D6">
        <w:rPr>
          <w:rFonts w:ascii="Simplified Arabic" w:hAnsi="Simplified Arabic" w:cs="Traditional Arabic" w:hint="cs"/>
          <w:sz w:val="32"/>
          <w:szCs w:val="32"/>
          <w:rtl/>
          <w:lang w:bidi="ar-DZ"/>
        </w:rPr>
        <w:t>ل</w:t>
      </w:r>
      <w:r w:rsidRPr="00CD40D6">
        <w:rPr>
          <w:rFonts w:ascii="Simplified Arabic" w:hAnsi="Simplified Arabic" w:cs="Traditional Arabic" w:hint="cs"/>
          <w:sz w:val="32"/>
          <w:szCs w:val="32"/>
          <w:rtl/>
          <w:lang w:bidi="ar-DZ"/>
        </w:rPr>
        <w:t>ت سيارة إلى الفيلا...</w:t>
      </w:r>
      <w:r w:rsidR="008D349B"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هنيئا لهما تعانق</w:t>
      </w:r>
      <w:r w:rsidR="00CA73C6" w:rsidRPr="00CD40D6">
        <w:rPr>
          <w:rFonts w:ascii="Simplified Arabic" w:hAnsi="Simplified Arabic" w:cs="Traditional Arabic" w:hint="cs"/>
          <w:sz w:val="32"/>
          <w:szCs w:val="32"/>
          <w:rtl/>
          <w:lang w:bidi="ar-DZ"/>
        </w:rPr>
        <w:t>ا</w:t>
      </w: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خائنين</w:t>
      </w:r>
      <w:proofErr w:type="gramEnd"/>
      <w:r w:rsidRPr="00CD40D6">
        <w:rPr>
          <w:rFonts w:ascii="Simplified Arabic" w:hAnsi="Simplified Arabic" w:cs="Traditional Arabic" w:hint="cs"/>
          <w:sz w:val="32"/>
          <w:szCs w:val="32"/>
          <w:rtl/>
          <w:lang w:bidi="ar-DZ"/>
        </w:rPr>
        <w:t>، وماتا خائنين.''</w:t>
      </w:r>
      <w:r w:rsidRPr="00CD40D6">
        <w:rPr>
          <w:rStyle w:val="Appelnotedebasdep"/>
          <w:rFonts w:ascii="Simplified Arabic" w:hAnsi="Simplified Arabic" w:cs="Traditional Arabic"/>
          <w:sz w:val="32"/>
          <w:szCs w:val="32"/>
          <w:rtl/>
          <w:lang w:bidi="ar-DZ"/>
        </w:rPr>
        <w:footnoteReference w:id="39"/>
      </w:r>
    </w:p>
    <w:p w:rsidR="00772BC0" w:rsidRPr="00CD40D6" w:rsidRDefault="00772BC0" w:rsidP="00CA73C6">
      <w:pPr>
        <w:pStyle w:val="Paragraphedeliste"/>
        <w:bidi/>
        <w:spacing w:after="0"/>
        <w:ind w:left="-7" w:firstLine="72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معرفة أيوب بخيانة صديقه </w:t>
      </w:r>
      <w:r w:rsidR="00CA73C6" w:rsidRPr="00CD40D6">
        <w:rPr>
          <w:rFonts w:ascii="Simplified Arabic" w:hAnsi="Simplified Arabic" w:cs="Traditional Arabic" w:hint="cs"/>
          <w:sz w:val="32"/>
          <w:szCs w:val="32"/>
          <w:rtl/>
          <w:lang w:bidi="ar-DZ"/>
        </w:rPr>
        <w:t xml:space="preserve">صلاح </w:t>
      </w:r>
      <w:r w:rsidRPr="00CD40D6">
        <w:rPr>
          <w:rFonts w:ascii="Simplified Arabic" w:hAnsi="Simplified Arabic" w:cs="Traditional Arabic" w:hint="cs"/>
          <w:sz w:val="32"/>
          <w:szCs w:val="32"/>
          <w:rtl/>
          <w:lang w:bidi="ar-DZ"/>
        </w:rPr>
        <w:t xml:space="preserve">وزوجته ليلى فخطط لكشفهما فعمل مقلبا لصديقه أولا بأخباره بأنه مريض </w:t>
      </w:r>
      <w:proofErr w:type="spellStart"/>
      <w:r w:rsidRPr="00CD40D6">
        <w:rPr>
          <w:rFonts w:ascii="Simplified Arabic" w:hAnsi="Simplified Arabic" w:cs="Traditional Arabic" w:hint="cs"/>
          <w:sz w:val="32"/>
          <w:szCs w:val="32"/>
          <w:rtl/>
          <w:lang w:bidi="ar-DZ"/>
        </w:rPr>
        <w:t>بالايدز</w:t>
      </w:r>
      <w:proofErr w:type="spellEnd"/>
      <w:r w:rsidRPr="00CD40D6">
        <w:rPr>
          <w:rFonts w:ascii="Simplified Arabic" w:hAnsi="Simplified Arabic" w:cs="Traditional Arabic" w:hint="cs"/>
          <w:sz w:val="32"/>
          <w:szCs w:val="32"/>
          <w:rtl/>
          <w:lang w:bidi="ar-DZ"/>
        </w:rPr>
        <w:t xml:space="preserve"> فسقط في الفخ وأرسل رسالة من هاتف الخائن فأتت الخائنة ليلى لتلبي رغبة الخائن فوقعت في الفخ واستجدته كثيرا لمسامحتها إلا أن ثمن الخيانة عنده الموت وقد قتلهم بأبشع الطرق.</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ترتيبات السفر لتغير القدر:</w:t>
      </w:r>
    </w:p>
    <w:p w:rsidR="00772BC0" w:rsidRPr="00CD40D6" w:rsidRDefault="00772BC0" w:rsidP="00772BC0">
      <w:pPr>
        <w:pStyle w:val="Paragraphedeliste"/>
        <w:bidi/>
        <w:spacing w:after="0"/>
        <w:ind w:left="-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''تذكر المستقبل وما عليه أن </w:t>
      </w:r>
      <w:proofErr w:type="gramStart"/>
      <w:r w:rsidRPr="00CD40D6">
        <w:rPr>
          <w:rFonts w:ascii="Simplified Arabic" w:hAnsi="Simplified Arabic" w:cs="Traditional Arabic" w:hint="cs"/>
          <w:sz w:val="32"/>
          <w:szCs w:val="32"/>
          <w:rtl/>
          <w:lang w:bidi="ar-DZ"/>
        </w:rPr>
        <w:t>يفعله .</w:t>
      </w:r>
      <w:proofErr w:type="gramEnd"/>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قبل</w:t>
      </w:r>
      <w:proofErr w:type="gramEnd"/>
      <w:r w:rsidRPr="00CD40D6">
        <w:rPr>
          <w:rFonts w:ascii="Simplified Arabic" w:hAnsi="Simplified Arabic" w:cs="Traditional Arabic" w:hint="cs"/>
          <w:sz w:val="32"/>
          <w:szCs w:val="32"/>
          <w:rtl/>
          <w:lang w:bidi="ar-DZ"/>
        </w:rPr>
        <w:t xml:space="preserve"> أن يلتقي الفتاة الأجنبية بيومين''.</w:t>
      </w:r>
      <w:r w:rsidRPr="00CD40D6">
        <w:rPr>
          <w:rStyle w:val="Appelnotedebasdep"/>
          <w:rFonts w:ascii="Simplified Arabic" w:hAnsi="Simplified Arabic" w:cs="Traditional Arabic"/>
          <w:sz w:val="32"/>
          <w:szCs w:val="32"/>
          <w:rtl/>
          <w:lang w:bidi="ar-DZ"/>
        </w:rPr>
        <w:footnoteReference w:id="40"/>
      </w:r>
    </w:p>
    <w:p w:rsidR="009D6B2A" w:rsidRDefault="00772BC0" w:rsidP="00CA73C6">
      <w:pPr>
        <w:pStyle w:val="Paragraphedeliste"/>
        <w:bidi/>
        <w:spacing w:after="0"/>
        <w:ind w:left="-7" w:firstLine="72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عندما تذكر السفر إلى الماضي طلب من وجيه تسجيله فأخبره أن تسجيل انتهى وأنه واحد من المسافرين فقص عليه كيف اتصل بالوكالة وأخبرهم بتسجيله فشكره أيوب للخدمة وحين موعد السفر أوصى وجيه والدة نعيمة </w:t>
      </w:r>
      <w:r w:rsidRPr="00CD40D6">
        <w:rPr>
          <w:rFonts w:ascii="Simplified Arabic" w:hAnsi="Simplified Arabic" w:cs="Traditional Arabic" w:hint="cs"/>
          <w:sz w:val="32"/>
          <w:szCs w:val="32"/>
          <w:rtl/>
          <w:lang w:bidi="ar-DZ"/>
        </w:rPr>
        <w:lastRenderedPageBreak/>
        <w:t>بالاعتناء ببسمة وتلبية متطلباتها بعد وصوله إلى الفندق وبعد استراحة قدم إليه رجل الوكالة بشأن التوقيع على الأوراق اللازمة.</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المقطوعة</w:t>
      </w:r>
      <w:proofErr w:type="gramEnd"/>
      <w:r w:rsidRPr="00CD40D6">
        <w:rPr>
          <w:rFonts w:ascii="Simplified Arabic" w:hAnsi="Simplified Arabic" w:cs="Traditional Arabic" w:hint="cs"/>
          <w:b/>
          <w:bCs/>
          <w:sz w:val="32"/>
          <w:szCs w:val="32"/>
          <w:rtl/>
          <w:lang w:bidi="ar-DZ"/>
        </w:rPr>
        <w:t xml:space="preserve"> الخامسة:</w:t>
      </w:r>
      <w:r w:rsidRPr="00CD40D6">
        <w:rPr>
          <w:rFonts w:ascii="Simplified Arabic" w:hAnsi="Simplified Arabic" w:cs="Traditional Arabic"/>
          <w:b/>
          <w:bCs/>
          <w:sz w:val="32"/>
          <w:szCs w:val="32"/>
          <w:lang w:bidi="ar-DZ"/>
        </w:rPr>
        <w:t xml:space="preserve"> </w:t>
      </w:r>
      <w:r w:rsidRPr="00CD40D6">
        <w:rPr>
          <w:rFonts w:ascii="Simplified Arabic" w:hAnsi="Simplified Arabic" w:cs="Traditional Arabic" w:hint="cs"/>
          <w:b/>
          <w:bCs/>
          <w:sz w:val="32"/>
          <w:szCs w:val="32"/>
          <w:rtl/>
          <w:lang w:bidi="ar-DZ"/>
        </w:rPr>
        <w:t xml:space="preserve">''العودة إلى الماضي'' </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w:t>
      </w:r>
      <w:r w:rsidR="008D349B" w:rsidRPr="00CD40D6">
        <w:rPr>
          <w:rFonts w:ascii="Simplified Arabic" w:hAnsi="Simplified Arabic" w:cs="Traditional Arabic" w:hint="cs"/>
          <w:b/>
          <w:bCs/>
          <w:sz w:val="32"/>
          <w:szCs w:val="32"/>
          <w:rtl/>
          <w:lang w:bidi="ar-DZ"/>
        </w:rPr>
        <w:t xml:space="preserve">خمسة صور فوتوغرافية </w:t>
      </w:r>
      <w:proofErr w:type="gramStart"/>
      <w:r w:rsidR="008D349B" w:rsidRPr="00CD40D6">
        <w:rPr>
          <w:rFonts w:ascii="Simplified Arabic" w:hAnsi="Simplified Arabic" w:cs="Traditional Arabic" w:hint="cs"/>
          <w:b/>
          <w:bCs/>
          <w:sz w:val="32"/>
          <w:szCs w:val="32"/>
          <w:rtl/>
          <w:lang w:bidi="ar-DZ"/>
        </w:rPr>
        <w:t>لبسمة .</w:t>
      </w:r>
      <w:proofErr w:type="gramEnd"/>
      <w:r w:rsidR="008D349B" w:rsidRPr="00CD40D6">
        <w:rPr>
          <w:rFonts w:ascii="Simplified Arabic" w:hAnsi="Simplified Arabic" w:cs="Traditional Arabic" w:hint="cs"/>
          <w:b/>
          <w:bCs/>
          <w:sz w:val="32"/>
          <w:szCs w:val="32"/>
          <w:rtl/>
          <w:lang w:bidi="ar-DZ"/>
        </w:rPr>
        <w:t>..</w:t>
      </w:r>
      <w:r w:rsidRPr="00CD40D6">
        <w:rPr>
          <w:rFonts w:ascii="Simplified Arabic" w:hAnsi="Simplified Arabic" w:cs="Traditional Arabic" w:hint="cs"/>
          <w:b/>
          <w:bCs/>
          <w:sz w:val="32"/>
          <w:szCs w:val="32"/>
          <w:rtl/>
          <w:lang w:bidi="ar-DZ"/>
        </w:rPr>
        <w:t xml:space="preserve"> </w:t>
      </w:r>
      <w:proofErr w:type="gramStart"/>
      <w:r w:rsidRPr="00CD40D6">
        <w:rPr>
          <w:rFonts w:ascii="Simplified Arabic" w:hAnsi="Simplified Arabic" w:cs="Traditional Arabic" w:hint="cs"/>
          <w:b/>
          <w:bCs/>
          <w:sz w:val="32"/>
          <w:szCs w:val="32"/>
          <w:rtl/>
          <w:lang w:bidi="ar-DZ"/>
        </w:rPr>
        <w:t>لكن</w:t>
      </w:r>
      <w:proofErr w:type="gramEnd"/>
      <w:r w:rsidRPr="00CD40D6">
        <w:rPr>
          <w:rFonts w:ascii="Simplified Arabic" w:hAnsi="Simplified Arabic" w:cs="Traditional Arabic" w:hint="cs"/>
          <w:b/>
          <w:bCs/>
          <w:sz w:val="32"/>
          <w:szCs w:val="32"/>
          <w:rtl/>
          <w:lang w:bidi="ar-DZ"/>
        </w:rPr>
        <w:t xml:space="preserve"> عند عودته إلى الماضي لم تكن قد بنيت''</w:t>
      </w:r>
      <w:r w:rsidRPr="00CD40D6">
        <w:rPr>
          <w:rStyle w:val="Appelnotedebasdep"/>
          <w:rFonts w:ascii="Simplified Arabic" w:hAnsi="Simplified Arabic" w:cs="Traditional Arabic"/>
          <w:b/>
          <w:bCs/>
          <w:sz w:val="32"/>
          <w:szCs w:val="32"/>
          <w:rtl/>
          <w:lang w:bidi="ar-DZ"/>
        </w:rPr>
        <w:footnoteReference w:id="41"/>
      </w:r>
    </w:p>
    <w:p w:rsidR="00772BC0" w:rsidRPr="00CD40D6" w:rsidRDefault="00772BC0" w:rsidP="002E1EE2">
      <w:pPr>
        <w:pStyle w:val="Paragraphedeliste"/>
        <w:bidi/>
        <w:spacing w:after="0"/>
        <w:ind w:left="-7" w:firstLine="727"/>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بعد</w:t>
      </w:r>
      <w:proofErr w:type="gramEnd"/>
      <w:r w:rsidRPr="00CD40D6">
        <w:rPr>
          <w:rFonts w:ascii="Simplified Arabic" w:hAnsi="Simplified Arabic" w:cs="Traditional Arabic" w:hint="cs"/>
          <w:sz w:val="32"/>
          <w:szCs w:val="32"/>
          <w:rtl/>
          <w:lang w:bidi="ar-DZ"/>
        </w:rPr>
        <w:t xml:space="preserve"> أن وجد نفسه في الماضي لم يكن بحوزته سوى صور لابنته وعلبة دواء</w:t>
      </w:r>
      <w:r w:rsidR="002E1EE2" w:rsidRPr="00CD40D6">
        <w:rPr>
          <w:rFonts w:ascii="Simplified Arabic" w:hAnsi="Simplified Arabic" w:cs="Traditional Arabic" w:hint="cs"/>
          <w:sz w:val="32"/>
          <w:szCs w:val="32"/>
          <w:rtl/>
          <w:lang w:bidi="ar-DZ"/>
        </w:rPr>
        <w:t>ه</w:t>
      </w:r>
      <w:r w:rsidRPr="00CD40D6">
        <w:rPr>
          <w:rFonts w:ascii="Simplified Arabic" w:hAnsi="Simplified Arabic" w:cs="Traditional Arabic" w:hint="cs"/>
          <w:sz w:val="32"/>
          <w:szCs w:val="32"/>
          <w:rtl/>
          <w:lang w:bidi="ar-DZ"/>
        </w:rPr>
        <w:t xml:space="preserve"> بعد أن نظر إلى الساعة التي بيده تيقن أن الساعة التي تذكره بالوقت المتبقي لرحلته </w:t>
      </w:r>
      <w:r w:rsidR="002E1EE2" w:rsidRPr="00CD40D6">
        <w:rPr>
          <w:rFonts w:ascii="Simplified Arabic" w:hAnsi="Simplified Arabic" w:cs="Traditional Arabic" w:hint="cs"/>
          <w:sz w:val="32"/>
          <w:szCs w:val="32"/>
          <w:rtl/>
          <w:lang w:bidi="ar-DZ"/>
        </w:rPr>
        <w:t>في</w:t>
      </w:r>
      <w:r w:rsidRPr="00CD40D6">
        <w:rPr>
          <w:rFonts w:ascii="Simplified Arabic" w:hAnsi="Simplified Arabic" w:cs="Traditional Arabic" w:hint="cs"/>
          <w:sz w:val="32"/>
          <w:szCs w:val="32"/>
          <w:rtl/>
          <w:lang w:bidi="ar-DZ"/>
        </w:rPr>
        <w:t xml:space="preserve"> الماضي.</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مواجهة الذات لنفسها:</w:t>
      </w:r>
    </w:p>
    <w:p w:rsidR="00772BC0" w:rsidRPr="00CD40D6" w:rsidRDefault="008D349B" w:rsidP="00772BC0">
      <w:pPr>
        <w:pStyle w:val="Paragraphedeliste"/>
        <w:bidi/>
        <w:spacing w:after="0"/>
        <w:ind w:left="-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كانت الحسرة تطل من </w:t>
      </w:r>
      <w:proofErr w:type="gramStart"/>
      <w:r w:rsidRPr="00CD40D6">
        <w:rPr>
          <w:rFonts w:ascii="Simplified Arabic" w:hAnsi="Simplified Arabic" w:cs="Traditional Arabic" w:hint="cs"/>
          <w:sz w:val="32"/>
          <w:szCs w:val="32"/>
          <w:rtl/>
          <w:lang w:bidi="ar-DZ"/>
        </w:rPr>
        <w:t>عينيه .</w:t>
      </w:r>
      <w:proofErr w:type="gramEnd"/>
      <w:r w:rsidRPr="00CD40D6">
        <w:rPr>
          <w:rFonts w:ascii="Simplified Arabic" w:hAnsi="Simplified Arabic" w:cs="Traditional Arabic" w:hint="cs"/>
          <w:sz w:val="32"/>
          <w:szCs w:val="32"/>
          <w:rtl/>
          <w:lang w:bidi="ar-DZ"/>
        </w:rPr>
        <w:t>..</w:t>
      </w:r>
      <w:r w:rsidR="00772BC0" w:rsidRPr="00CD40D6">
        <w:rPr>
          <w:rFonts w:ascii="Simplified Arabic" w:hAnsi="Simplified Arabic" w:cs="Traditional Arabic" w:hint="cs"/>
          <w:sz w:val="32"/>
          <w:szCs w:val="32"/>
          <w:rtl/>
          <w:lang w:bidi="ar-DZ"/>
        </w:rPr>
        <w:t xml:space="preserve"> دفعه باتجاه الحائط </w:t>
      </w:r>
      <w:proofErr w:type="gramStart"/>
      <w:r w:rsidR="00772BC0" w:rsidRPr="00CD40D6">
        <w:rPr>
          <w:rFonts w:ascii="Simplified Arabic" w:hAnsi="Simplified Arabic" w:cs="Traditional Arabic" w:hint="cs"/>
          <w:sz w:val="32"/>
          <w:szCs w:val="32"/>
          <w:rtl/>
          <w:lang w:bidi="ar-DZ"/>
        </w:rPr>
        <w:t>وخنقه</w:t>
      </w:r>
      <w:proofErr w:type="gramEnd"/>
      <w:r w:rsidR="00772BC0" w:rsidRPr="00CD40D6">
        <w:rPr>
          <w:rFonts w:ascii="Simplified Arabic" w:hAnsi="Simplified Arabic" w:cs="Traditional Arabic" w:hint="cs"/>
          <w:sz w:val="32"/>
          <w:szCs w:val="32"/>
          <w:rtl/>
          <w:lang w:bidi="ar-DZ"/>
        </w:rPr>
        <w:t xml:space="preserve"> بيده''</w:t>
      </w:r>
      <w:r w:rsidR="00772BC0" w:rsidRPr="00CD40D6">
        <w:rPr>
          <w:rStyle w:val="Appelnotedebasdep"/>
          <w:rFonts w:ascii="Simplified Arabic" w:hAnsi="Simplified Arabic" w:cs="Traditional Arabic"/>
          <w:sz w:val="32"/>
          <w:szCs w:val="32"/>
          <w:rtl/>
          <w:lang w:bidi="ar-DZ"/>
        </w:rPr>
        <w:footnoteReference w:id="42"/>
      </w:r>
    </w:p>
    <w:p w:rsidR="00772BC0" w:rsidRPr="00CD40D6" w:rsidRDefault="00772BC0" w:rsidP="00772BC0">
      <w:pPr>
        <w:pStyle w:val="Paragraphedeliste"/>
        <w:bidi/>
        <w:spacing w:after="0"/>
        <w:ind w:left="-7" w:firstLine="727"/>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بعد أن اقترف أيوب الغلطة التي جاء من أجل إصلاحها وهي منع أيوب الصغير من لقاء الفتاة الأجنبية وشكوك أيوب الصغير من تصرفات أيوب لأنها متطابقة تماما مع تصرفاته والشجارات المتكررة التي حدثت بينهم</w:t>
      </w:r>
      <w:r w:rsidR="000A3C11"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أدت إلى سقوط أيوب الصغير وحدوث نزيف له.</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المقطوعة</w:t>
      </w:r>
      <w:proofErr w:type="gramEnd"/>
      <w:r w:rsidRPr="00CD40D6">
        <w:rPr>
          <w:rFonts w:ascii="Simplified Arabic" w:hAnsi="Simplified Arabic" w:cs="Traditional Arabic" w:hint="cs"/>
          <w:b/>
          <w:bCs/>
          <w:sz w:val="32"/>
          <w:szCs w:val="32"/>
          <w:rtl/>
          <w:lang w:bidi="ar-DZ"/>
        </w:rPr>
        <w:t xml:space="preserve"> السادسة: ''اكتشاف </w:t>
      </w:r>
      <w:proofErr w:type="spellStart"/>
      <w:r w:rsidRPr="00CD40D6">
        <w:rPr>
          <w:rFonts w:ascii="Simplified Arabic" w:hAnsi="Simplified Arabic" w:cs="Traditional Arabic" w:hint="cs"/>
          <w:b/>
          <w:bCs/>
          <w:sz w:val="32"/>
          <w:szCs w:val="32"/>
          <w:rtl/>
          <w:lang w:bidi="ar-DZ"/>
        </w:rPr>
        <w:t>الحائق</w:t>
      </w:r>
      <w:proofErr w:type="spellEnd"/>
      <w:r w:rsidRPr="00CD40D6">
        <w:rPr>
          <w:rFonts w:ascii="Simplified Arabic" w:hAnsi="Simplified Arabic" w:cs="Traditional Arabic" w:hint="cs"/>
          <w:b/>
          <w:bCs/>
          <w:sz w:val="32"/>
          <w:szCs w:val="32"/>
          <w:rtl/>
          <w:lang w:bidi="ar-DZ"/>
        </w:rPr>
        <w:t xml:space="preserve">'' </w:t>
      </w:r>
    </w:p>
    <w:p w:rsidR="00772BC0" w:rsidRPr="00CD40D6" w:rsidRDefault="000A3C11" w:rsidP="00772BC0">
      <w:pPr>
        <w:pStyle w:val="Paragraphedeliste"/>
        <w:bidi/>
        <w:spacing w:after="0"/>
        <w:ind w:left="-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''عندما نظر </w:t>
      </w:r>
      <w:proofErr w:type="gramStart"/>
      <w:r w:rsidRPr="00CD40D6">
        <w:rPr>
          <w:rFonts w:ascii="Simplified Arabic" w:hAnsi="Simplified Arabic" w:cs="Traditional Arabic" w:hint="cs"/>
          <w:sz w:val="32"/>
          <w:szCs w:val="32"/>
          <w:rtl/>
          <w:lang w:bidi="ar-DZ"/>
        </w:rPr>
        <w:t>لها .</w:t>
      </w:r>
      <w:proofErr w:type="gramEnd"/>
      <w:r w:rsidRPr="00CD40D6">
        <w:rPr>
          <w:rFonts w:ascii="Simplified Arabic" w:hAnsi="Simplified Arabic" w:cs="Traditional Arabic" w:hint="cs"/>
          <w:sz w:val="32"/>
          <w:szCs w:val="32"/>
          <w:rtl/>
          <w:lang w:bidi="ar-DZ"/>
        </w:rPr>
        <w:t>.</w:t>
      </w:r>
      <w:r w:rsidR="00772BC0" w:rsidRPr="00CD40D6">
        <w:rPr>
          <w:rFonts w:ascii="Simplified Arabic" w:hAnsi="Simplified Arabic" w:cs="Traditional Arabic" w:hint="cs"/>
          <w:sz w:val="32"/>
          <w:szCs w:val="32"/>
          <w:rtl/>
          <w:lang w:bidi="ar-DZ"/>
        </w:rPr>
        <w:t xml:space="preserve">. لقد كان هو المتسبب </w:t>
      </w:r>
      <w:proofErr w:type="gramStart"/>
      <w:r w:rsidR="00772BC0" w:rsidRPr="00CD40D6">
        <w:rPr>
          <w:rFonts w:ascii="Simplified Arabic" w:hAnsi="Simplified Arabic" w:cs="Traditional Arabic" w:hint="cs"/>
          <w:sz w:val="32"/>
          <w:szCs w:val="32"/>
          <w:rtl/>
          <w:lang w:bidi="ar-DZ"/>
        </w:rPr>
        <w:t>في</w:t>
      </w:r>
      <w:proofErr w:type="gramEnd"/>
      <w:r w:rsidR="00772BC0" w:rsidRPr="00CD40D6">
        <w:rPr>
          <w:rFonts w:ascii="Simplified Arabic" w:hAnsi="Simplified Arabic" w:cs="Traditional Arabic" w:hint="cs"/>
          <w:sz w:val="32"/>
          <w:szCs w:val="32"/>
          <w:rtl/>
          <w:lang w:bidi="ar-DZ"/>
        </w:rPr>
        <w:t xml:space="preserve"> مرضه حقن نفسه بنفسه''.</w:t>
      </w:r>
      <w:r w:rsidR="00772BC0" w:rsidRPr="00CD40D6">
        <w:rPr>
          <w:rStyle w:val="Appelnotedebasdep"/>
          <w:rFonts w:ascii="Simplified Arabic" w:hAnsi="Simplified Arabic" w:cs="Traditional Arabic"/>
          <w:sz w:val="32"/>
          <w:szCs w:val="32"/>
          <w:rtl/>
          <w:lang w:bidi="ar-DZ"/>
        </w:rPr>
        <w:footnoteReference w:id="43"/>
      </w:r>
    </w:p>
    <w:p w:rsidR="00772BC0" w:rsidRPr="00CD40D6" w:rsidRDefault="00772BC0" w:rsidP="00772BC0">
      <w:pPr>
        <w:pStyle w:val="Paragraphedeliste"/>
        <w:bidi/>
        <w:spacing w:after="0"/>
        <w:ind w:left="-7" w:firstLine="72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الرسالة التي أعطتها كوثر لأيوب تخبره أن والده مريض </w:t>
      </w:r>
      <w:proofErr w:type="spellStart"/>
      <w:r w:rsidRPr="00CD40D6">
        <w:rPr>
          <w:rFonts w:ascii="Simplified Arabic" w:hAnsi="Simplified Arabic" w:cs="Traditional Arabic" w:hint="cs"/>
          <w:sz w:val="32"/>
          <w:szCs w:val="32"/>
          <w:rtl/>
          <w:lang w:bidi="ar-DZ"/>
        </w:rPr>
        <w:t>بالايدز</w:t>
      </w:r>
      <w:proofErr w:type="spellEnd"/>
      <w:r w:rsidRPr="00CD40D6">
        <w:rPr>
          <w:rFonts w:ascii="Simplified Arabic" w:hAnsi="Simplified Arabic" w:cs="Traditional Arabic" w:hint="cs"/>
          <w:sz w:val="32"/>
          <w:szCs w:val="32"/>
          <w:rtl/>
          <w:lang w:bidi="ar-DZ"/>
        </w:rPr>
        <w:t xml:space="preserve"> بعدها استرجع شريط ذكرياته</w:t>
      </w:r>
      <w:r w:rsidR="000A3C11"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فوجد نفسه أنه المتسبب في مرضه حين حقن نفسه بحقنة والده في ليلة من الليالي.</w:t>
      </w:r>
    </w:p>
    <w:p w:rsidR="00772BC0" w:rsidRPr="00CD40D6" w:rsidRDefault="00772BC0" w:rsidP="00772BC0">
      <w:pPr>
        <w:pStyle w:val="Paragraphedeliste"/>
        <w:bidi/>
        <w:spacing w:after="0"/>
        <w:ind w:left="-7"/>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السقوط فخ الموت: </w:t>
      </w:r>
    </w:p>
    <w:p w:rsidR="00772BC0" w:rsidRPr="00CD40D6" w:rsidRDefault="00772BC0" w:rsidP="00772BC0">
      <w:pPr>
        <w:pStyle w:val="Paragraphedeliste"/>
        <w:bidi/>
        <w:spacing w:after="0"/>
        <w:ind w:left="-7"/>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''ردد الأطفال من بعدها ... تحققت له أمنية الأخيرة بالموت وبين يدي طفلته </w:t>
      </w:r>
      <w:proofErr w:type="gramStart"/>
      <w:r w:rsidRPr="00CD40D6">
        <w:rPr>
          <w:rFonts w:ascii="Simplified Arabic" w:hAnsi="Simplified Arabic" w:cs="Traditional Arabic" w:hint="cs"/>
          <w:sz w:val="32"/>
          <w:szCs w:val="32"/>
          <w:rtl/>
          <w:lang w:bidi="ar-DZ"/>
        </w:rPr>
        <w:t>حقق</w:t>
      </w:r>
      <w:proofErr w:type="gramEnd"/>
      <w:r w:rsidRPr="00CD40D6">
        <w:rPr>
          <w:rFonts w:ascii="Simplified Arabic" w:hAnsi="Simplified Arabic" w:cs="Traditional Arabic" w:hint="cs"/>
          <w:sz w:val="32"/>
          <w:szCs w:val="32"/>
          <w:rtl/>
          <w:lang w:bidi="ar-DZ"/>
        </w:rPr>
        <w:t xml:space="preserve"> له الموت أمنيته''.</w:t>
      </w:r>
      <w:r w:rsidRPr="00CD40D6">
        <w:rPr>
          <w:rStyle w:val="Appelnotedebasdep"/>
          <w:rFonts w:ascii="Simplified Arabic" w:hAnsi="Simplified Arabic" w:cs="Traditional Arabic"/>
          <w:sz w:val="32"/>
          <w:szCs w:val="32"/>
          <w:rtl/>
          <w:lang w:bidi="ar-DZ"/>
        </w:rPr>
        <w:footnoteReference w:id="44"/>
      </w:r>
    </w:p>
    <w:p w:rsidR="00772BC0" w:rsidRPr="00CD40D6" w:rsidRDefault="00772BC0" w:rsidP="00772BC0">
      <w:pPr>
        <w:pStyle w:val="Paragraphedeliste"/>
        <w:bidi/>
        <w:spacing w:after="0"/>
        <w:ind w:left="-7" w:firstLine="727"/>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بعد</w:t>
      </w:r>
      <w:proofErr w:type="gramEnd"/>
      <w:r w:rsidRPr="00CD40D6">
        <w:rPr>
          <w:rFonts w:ascii="Simplified Arabic" w:hAnsi="Simplified Arabic" w:cs="Traditional Arabic" w:hint="cs"/>
          <w:sz w:val="32"/>
          <w:szCs w:val="32"/>
          <w:rtl/>
          <w:lang w:bidi="ar-DZ"/>
        </w:rPr>
        <w:t xml:space="preserve"> رجوعه إلى الحاضر وصل إلى القصر للاحتفال بعيد ميلاد ابنته فعند إطفاء الشمعة التاسعة سقط ميتا على الأرض وفي نفس اللحظة توقف قلب أيوب الصغير وتحققت أمنية أيوب بالموت في حضن ابنته.</w:t>
      </w:r>
    </w:p>
    <w:p w:rsidR="00772BC0" w:rsidRPr="00CD40D6" w:rsidRDefault="00772BC0" w:rsidP="00772BC0">
      <w:pPr>
        <w:pStyle w:val="Paragraphedeliste"/>
        <w:bidi/>
        <w:spacing w:after="0"/>
        <w:ind w:left="-7" w:firstLine="727"/>
        <w:jc w:val="both"/>
        <w:rPr>
          <w:rFonts w:ascii="Simplified Arabic" w:hAnsi="Simplified Arabic" w:cs="Traditional Arabic"/>
          <w:sz w:val="32"/>
          <w:szCs w:val="32"/>
          <w:rtl/>
          <w:lang w:bidi="ar-DZ"/>
        </w:rPr>
        <w:sectPr w:rsidR="00772BC0" w:rsidRPr="00CD40D6" w:rsidSect="00524919">
          <w:headerReference w:type="default" r:id="rId26"/>
          <w:footerReference w:type="default" r:id="rId27"/>
          <w:footnotePr>
            <w:numRestart w:val="eachPage"/>
          </w:footnotePr>
          <w:pgSz w:w="12240" w:h="15840" w:code="1"/>
          <w:pgMar w:top="1134" w:right="1985" w:bottom="1134" w:left="851" w:header="709" w:footer="709" w:gutter="0"/>
          <w:cols w:space="708"/>
          <w:docGrid w:linePitch="360"/>
        </w:sectPr>
      </w:pPr>
    </w:p>
    <w:p w:rsidR="00602467" w:rsidRPr="009D6B2A" w:rsidRDefault="00602467" w:rsidP="009B5DEC">
      <w:pPr>
        <w:pStyle w:val="Paragraphedeliste"/>
        <w:numPr>
          <w:ilvl w:val="0"/>
          <w:numId w:val="1"/>
        </w:numPr>
        <w:bidi/>
        <w:rPr>
          <w:rFonts w:ascii="Simplified Arabic" w:hAnsi="Simplified Arabic" w:cs="Traditional Arabic"/>
          <w:b/>
          <w:bCs/>
          <w:sz w:val="32"/>
          <w:szCs w:val="32"/>
          <w:rtl/>
          <w:lang w:bidi="ar-DZ"/>
        </w:rPr>
      </w:pPr>
      <w:r w:rsidRPr="009D6B2A">
        <w:rPr>
          <w:rFonts w:ascii="Simplified Arabic" w:hAnsi="Simplified Arabic" w:cs="Traditional Arabic" w:hint="cs"/>
          <w:b/>
          <w:bCs/>
          <w:sz w:val="32"/>
          <w:szCs w:val="32"/>
          <w:rtl/>
          <w:lang w:bidi="ar-DZ"/>
        </w:rPr>
        <w:lastRenderedPageBreak/>
        <w:t>التجليات الخطابية:</w:t>
      </w:r>
    </w:p>
    <w:p w:rsidR="00772BC0" w:rsidRPr="00CD40D6" w:rsidRDefault="00772BC0" w:rsidP="00602467">
      <w:pPr>
        <w:bidi/>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المسار</w:t>
      </w:r>
      <w:proofErr w:type="gramEnd"/>
      <w:r w:rsidRPr="00CD40D6">
        <w:rPr>
          <w:rFonts w:ascii="Simplified Arabic" w:hAnsi="Simplified Arabic" w:cs="Traditional Arabic" w:hint="cs"/>
          <w:b/>
          <w:bCs/>
          <w:sz w:val="32"/>
          <w:szCs w:val="32"/>
          <w:rtl/>
          <w:lang w:bidi="ar-DZ"/>
        </w:rPr>
        <w:t xml:space="preserve"> السردي</w:t>
      </w:r>
      <w:r w:rsidR="00602467" w:rsidRPr="00CD40D6">
        <w:rPr>
          <w:rFonts w:ascii="Simplified Arabic" w:hAnsi="Simplified Arabic" w:cs="Traditional Arabic" w:hint="cs"/>
          <w:b/>
          <w:bCs/>
          <w:sz w:val="32"/>
          <w:szCs w:val="32"/>
          <w:rtl/>
          <w:lang w:bidi="ar-DZ"/>
        </w:rPr>
        <w:t>:</w:t>
      </w:r>
      <w:r w:rsidRPr="00CD40D6">
        <w:rPr>
          <w:rFonts w:ascii="Simplified Arabic" w:hAnsi="Simplified Arabic" w:cs="Traditional Arabic" w:hint="cs"/>
          <w:b/>
          <w:bCs/>
          <w:sz w:val="32"/>
          <w:szCs w:val="32"/>
          <w:rtl/>
          <w:lang w:bidi="ar-DZ"/>
        </w:rPr>
        <w:t xml:space="preserve"> </w:t>
      </w:r>
    </w:p>
    <w:tbl>
      <w:tblPr>
        <w:tblStyle w:val="Grilledutableau"/>
        <w:bidiVisual/>
        <w:tblW w:w="0" w:type="auto"/>
        <w:tblInd w:w="-257" w:type="dxa"/>
        <w:tblLook w:val="04A0" w:firstRow="1" w:lastRow="0" w:firstColumn="1" w:lastColumn="0" w:noHBand="0" w:noVBand="1"/>
      </w:tblPr>
      <w:tblGrid>
        <w:gridCol w:w="1701"/>
        <w:gridCol w:w="9214"/>
        <w:gridCol w:w="2268"/>
      </w:tblGrid>
      <w:tr w:rsidR="00772BC0" w:rsidRPr="00CD40D6" w:rsidTr="00772BC0">
        <w:tc>
          <w:tcPr>
            <w:tcW w:w="1701" w:type="dxa"/>
            <w:vAlign w:val="center"/>
          </w:tcPr>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المقاطع</w:t>
            </w:r>
          </w:p>
        </w:tc>
        <w:tc>
          <w:tcPr>
            <w:tcW w:w="9214" w:type="dxa"/>
            <w:vAlign w:val="center"/>
          </w:tcPr>
          <w:p w:rsidR="00772BC0" w:rsidRPr="00CD40D6" w:rsidRDefault="00772BC0" w:rsidP="00772BC0">
            <w:pPr>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تجلي</w:t>
            </w:r>
            <w:proofErr w:type="gramEnd"/>
            <w:r w:rsidRPr="00CD40D6">
              <w:rPr>
                <w:rFonts w:ascii="Simplified Arabic" w:hAnsi="Simplified Arabic" w:cs="Traditional Arabic" w:hint="cs"/>
                <w:b/>
                <w:bCs/>
                <w:sz w:val="32"/>
                <w:szCs w:val="32"/>
                <w:rtl/>
                <w:lang w:bidi="ar-DZ"/>
              </w:rPr>
              <w:t xml:space="preserve"> الخطاب</w:t>
            </w:r>
          </w:p>
        </w:tc>
        <w:tc>
          <w:tcPr>
            <w:tcW w:w="2268" w:type="dxa"/>
            <w:vAlign w:val="center"/>
          </w:tcPr>
          <w:p w:rsidR="00772BC0" w:rsidRPr="00CD40D6" w:rsidRDefault="00772BC0" w:rsidP="00772BC0">
            <w:pPr>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الأصناف</w:t>
            </w:r>
            <w:proofErr w:type="gramEnd"/>
            <w:r w:rsidRPr="00CD40D6">
              <w:rPr>
                <w:rFonts w:ascii="Simplified Arabic" w:hAnsi="Simplified Arabic" w:cs="Traditional Arabic" w:hint="cs"/>
                <w:b/>
                <w:bCs/>
                <w:sz w:val="32"/>
                <w:szCs w:val="32"/>
                <w:rtl/>
                <w:lang w:bidi="ar-DZ"/>
              </w:rPr>
              <w:t xml:space="preserve"> الوظيفية</w:t>
            </w:r>
          </w:p>
        </w:tc>
      </w:tr>
      <w:tr w:rsidR="00772BC0" w:rsidRPr="00CD40D6" w:rsidTr="00772BC0">
        <w:trPr>
          <w:trHeight w:val="4671"/>
        </w:trPr>
        <w:tc>
          <w:tcPr>
            <w:tcW w:w="1701" w:type="dxa"/>
            <w:vAlign w:val="center"/>
          </w:tcPr>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b/>
                <w:bCs/>
                <w:sz w:val="32"/>
                <w:szCs w:val="32"/>
                <w:rtl/>
                <w:lang w:bidi="ar-DZ"/>
              </w:rPr>
            </w:pPr>
          </w:p>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المقطع صفر</w:t>
            </w:r>
          </w:p>
          <w:p w:rsidR="00772BC0" w:rsidRPr="00CD40D6" w:rsidRDefault="00772BC0" w:rsidP="00772BC0">
            <w:pPr>
              <w:bidi/>
              <w:jc w:val="center"/>
              <w:rPr>
                <w:rFonts w:ascii="Simplified Arabic" w:hAnsi="Simplified Arabic" w:cs="Traditional Arabic"/>
                <w:sz w:val="36"/>
                <w:szCs w:val="36"/>
                <w:rtl/>
                <w:lang w:bidi="ar-DZ"/>
              </w:rPr>
            </w:pPr>
            <w:proofErr w:type="gramStart"/>
            <w:r w:rsidRPr="00CD40D6">
              <w:rPr>
                <w:rFonts w:ascii="Simplified Arabic" w:hAnsi="Simplified Arabic" w:cs="Traditional Arabic" w:hint="cs"/>
                <w:b/>
                <w:bCs/>
                <w:sz w:val="32"/>
                <w:szCs w:val="32"/>
                <w:rtl/>
                <w:lang w:bidi="ar-DZ"/>
              </w:rPr>
              <w:t>كابوس</w:t>
            </w:r>
            <w:proofErr w:type="gramEnd"/>
            <w:r w:rsidRPr="00CD40D6">
              <w:rPr>
                <w:rFonts w:ascii="Simplified Arabic" w:hAnsi="Simplified Arabic" w:cs="Traditional Arabic" w:hint="cs"/>
                <w:b/>
                <w:bCs/>
                <w:sz w:val="32"/>
                <w:szCs w:val="32"/>
                <w:rtl/>
                <w:lang w:bidi="ar-DZ"/>
              </w:rPr>
              <w:t xml:space="preserve"> الموت</w:t>
            </w:r>
          </w:p>
        </w:tc>
        <w:tc>
          <w:tcPr>
            <w:tcW w:w="9214" w:type="dxa"/>
          </w:tcPr>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bidi="ar-DZ"/>
              </w:rPr>
              <w:t xml:space="preserve">- في البداية وجد أيوب نفسه يجلس على طرف ممر خرساني ممتد من شاطئ البحر ممسكا بصنارة ويصطاد كان يطفو على سطح الماء رافضا أن يبتلع الطعم، ثم بدأ السمك يلعب </w:t>
            </w:r>
            <w:proofErr w:type="spellStart"/>
            <w:r w:rsidRPr="00CD40D6">
              <w:rPr>
                <w:rFonts w:ascii="Simplified Arabic" w:hAnsi="Simplified Arabic" w:cs="Traditional Arabic" w:hint="cs"/>
                <w:sz w:val="32"/>
                <w:szCs w:val="32"/>
                <w:rtl/>
                <w:lang w:bidi="ar-DZ"/>
              </w:rPr>
              <w:t>ويتقافز</w:t>
            </w:r>
            <w:proofErr w:type="spellEnd"/>
            <w:r w:rsidRPr="00CD40D6">
              <w:rPr>
                <w:rFonts w:ascii="Simplified Arabic" w:hAnsi="Simplified Arabic" w:cs="Traditional Arabic" w:hint="cs"/>
                <w:sz w:val="32"/>
                <w:szCs w:val="32"/>
                <w:rtl/>
                <w:lang w:bidi="ar-DZ"/>
              </w:rPr>
              <w:t xml:space="preserve"> إلى خارج الماء في نشوة وسعادة فقرر أن يلقي بصنارته في البحر يمسك السمك </w:t>
            </w:r>
            <w:proofErr w:type="spellStart"/>
            <w:r w:rsidRPr="00CD40D6">
              <w:rPr>
                <w:rFonts w:ascii="Simplified Arabic" w:hAnsi="Simplified Arabic" w:cs="Traditional Arabic" w:hint="cs"/>
                <w:sz w:val="32"/>
                <w:szCs w:val="32"/>
                <w:rtl/>
                <w:lang w:bidi="ar-DZ"/>
              </w:rPr>
              <w:t>بيديه،استلقى</w:t>
            </w:r>
            <w:proofErr w:type="spellEnd"/>
            <w:r w:rsidRPr="00CD40D6">
              <w:rPr>
                <w:rFonts w:ascii="Simplified Arabic" w:hAnsi="Simplified Arabic" w:cs="Traditional Arabic" w:hint="cs"/>
                <w:sz w:val="32"/>
                <w:szCs w:val="32"/>
                <w:rtl/>
                <w:lang w:bidi="ar-DZ"/>
              </w:rPr>
              <w:t xml:space="preserve"> على بطنه ومد يديه باتجاه البحر من المحاولة الأولى تمكن من الإمساك بسمكة، شعر بالسعادة لوهلة حتى جرحت السمكة يده اليمنى فصرخ عاليا ونظر إلى يده التي </w:t>
            </w:r>
            <w:r w:rsidR="00602467" w:rsidRPr="00CD40D6">
              <w:rPr>
                <w:rFonts w:ascii="Simplified Arabic" w:hAnsi="Simplified Arabic" w:cs="Traditional Arabic" w:hint="cs"/>
                <w:sz w:val="32"/>
                <w:szCs w:val="32"/>
                <w:rtl/>
                <w:lang w:bidi="ar-DZ"/>
              </w:rPr>
              <w:t xml:space="preserve">لم </w:t>
            </w:r>
            <w:r w:rsidRPr="00CD40D6">
              <w:rPr>
                <w:rFonts w:ascii="Simplified Arabic" w:hAnsi="Simplified Arabic" w:cs="Traditional Arabic" w:hint="cs"/>
                <w:sz w:val="32"/>
                <w:szCs w:val="32"/>
                <w:rtl/>
                <w:lang w:bidi="ar-DZ"/>
              </w:rPr>
              <w:t>تنزف أي دماء رغم شعوره أن هناك شيئا يسيل منها </w:t>
            </w:r>
            <w:r w:rsidRPr="00CD40D6">
              <w:rPr>
                <w:rFonts w:ascii="Simplified Arabic" w:hAnsi="Simplified Arabic" w:cs="Traditional Arabic"/>
                <w:sz w:val="32"/>
                <w:szCs w:val="32"/>
                <w:lang w:val="fr-FR" w:bidi="ar-DZ"/>
              </w:rPr>
              <w:t>!</w:t>
            </w:r>
          </w:p>
          <w:p w:rsidR="00772BC0" w:rsidRPr="00CD40D6" w:rsidRDefault="00772BC0" w:rsidP="00440428">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 اعتدل في جلسته واستدار ناحية الشاطئ وقبل أن يهم بالرحيل أبصر رجلا أسود في بدا</w:t>
            </w:r>
            <w:r w:rsidR="00602467" w:rsidRPr="00CD40D6">
              <w:rPr>
                <w:rFonts w:ascii="Simplified Arabic" w:hAnsi="Simplified Arabic" w:cs="Traditional Arabic" w:hint="cs"/>
                <w:sz w:val="32"/>
                <w:szCs w:val="32"/>
                <w:rtl/>
                <w:lang w:val="fr-FR" w:bidi="ar-DZ"/>
              </w:rPr>
              <w:t>ي</w:t>
            </w:r>
            <w:r w:rsidRPr="00CD40D6">
              <w:rPr>
                <w:rFonts w:ascii="Simplified Arabic" w:hAnsi="Simplified Arabic" w:cs="Traditional Arabic" w:hint="cs"/>
                <w:sz w:val="32"/>
                <w:szCs w:val="32"/>
                <w:rtl/>
                <w:lang w:val="fr-FR" w:bidi="ar-DZ"/>
              </w:rPr>
              <w:t xml:space="preserve">ة الممر الخرساني لم تكن </w:t>
            </w:r>
            <w:r w:rsidR="00602467" w:rsidRPr="00CD40D6">
              <w:rPr>
                <w:rFonts w:ascii="Simplified Arabic" w:hAnsi="Simplified Arabic" w:cs="Traditional Arabic" w:hint="cs"/>
                <w:sz w:val="32"/>
                <w:szCs w:val="32"/>
                <w:rtl/>
                <w:lang w:val="fr-FR" w:bidi="ar-DZ"/>
              </w:rPr>
              <w:t>بشرته</w:t>
            </w:r>
            <w:r w:rsidRPr="00CD40D6">
              <w:rPr>
                <w:rFonts w:ascii="Simplified Arabic" w:hAnsi="Simplified Arabic" w:cs="Traditional Arabic" w:hint="cs"/>
                <w:sz w:val="32"/>
                <w:szCs w:val="32"/>
                <w:rtl/>
                <w:lang w:val="fr-FR" w:bidi="ar-DZ"/>
              </w:rPr>
              <w:t xml:space="preserve"> سوداء بل كان هناك سائل أسود كالبترول يسيل من رأسه كنهر يجري في مجريين مختلفين، صعق أيوب من منظر الرجل وحملق فيه فاغرا فمه كان الرجل يبحث عن مصدر الصرخة التي سمعها منذ قليل ومن الواضح أنه أتى ليقتص من صاحبها... </w:t>
            </w:r>
            <w:proofErr w:type="gramStart"/>
            <w:r w:rsidRPr="00CD40D6">
              <w:rPr>
                <w:rFonts w:ascii="Simplified Arabic" w:hAnsi="Simplified Arabic" w:cs="Traditional Arabic" w:hint="cs"/>
                <w:sz w:val="32"/>
                <w:szCs w:val="32"/>
                <w:rtl/>
                <w:lang w:val="fr-FR" w:bidi="ar-DZ"/>
              </w:rPr>
              <w:t>ألقى</w:t>
            </w:r>
            <w:proofErr w:type="gramEnd"/>
            <w:r w:rsidRPr="00CD40D6">
              <w:rPr>
                <w:rFonts w:ascii="Simplified Arabic" w:hAnsi="Simplified Arabic" w:cs="Traditional Arabic" w:hint="cs"/>
                <w:sz w:val="32"/>
                <w:szCs w:val="32"/>
                <w:rtl/>
                <w:lang w:val="fr-FR" w:bidi="ar-DZ"/>
              </w:rPr>
              <w:t xml:space="preserve"> أيوب بنفسه في البحر وظل يعوم حتى </w:t>
            </w:r>
            <w:r w:rsidR="00602467" w:rsidRPr="00CD40D6">
              <w:rPr>
                <w:rFonts w:ascii="Simplified Arabic" w:hAnsi="Simplified Arabic" w:cs="Traditional Arabic" w:hint="cs"/>
                <w:sz w:val="32"/>
                <w:szCs w:val="32"/>
                <w:rtl/>
                <w:lang w:val="fr-FR" w:bidi="ar-DZ"/>
              </w:rPr>
              <w:t>قل</w:t>
            </w:r>
            <w:r w:rsidRPr="00CD40D6">
              <w:rPr>
                <w:rFonts w:ascii="Simplified Arabic" w:hAnsi="Simplified Arabic" w:cs="Traditional Arabic" w:hint="cs"/>
                <w:sz w:val="32"/>
                <w:szCs w:val="32"/>
                <w:rtl/>
                <w:lang w:val="fr-FR" w:bidi="ar-DZ"/>
              </w:rPr>
              <w:t xml:space="preserve"> منسوب الماء واستطاع أن يسير على قدميه بتثاقل... تحرك الرجل باتجاهه والمسافة ليست بالبعيدة هو يركض بجزع والرجل يركض خلفه حتى وصل إلى كومة كبيرة من القاذورات والأكياس النتنة تشبه الشكل الهرمي وتمكن الرجل من اللحاق به... </w:t>
            </w:r>
            <w:proofErr w:type="gramStart"/>
            <w:r w:rsidRPr="00CD40D6">
              <w:rPr>
                <w:rFonts w:ascii="Simplified Arabic" w:hAnsi="Simplified Arabic" w:cs="Traditional Arabic" w:hint="cs"/>
                <w:sz w:val="32"/>
                <w:szCs w:val="32"/>
                <w:rtl/>
                <w:lang w:val="fr-FR" w:bidi="ar-DZ"/>
              </w:rPr>
              <w:t>استغل</w:t>
            </w:r>
            <w:proofErr w:type="gramEnd"/>
            <w:r w:rsidRPr="00CD40D6">
              <w:rPr>
                <w:rFonts w:ascii="Simplified Arabic" w:hAnsi="Simplified Arabic" w:cs="Traditional Arabic" w:hint="cs"/>
                <w:sz w:val="32"/>
                <w:szCs w:val="32"/>
                <w:rtl/>
                <w:lang w:val="fr-FR" w:bidi="ar-DZ"/>
              </w:rPr>
              <w:t xml:space="preserve"> انعدام رؤية الرجل وتعمد أن يسقط بعض أكياس القمامة بأقدامه وتعجب بشدة عندما وجد الرجل يضحك.</w:t>
            </w:r>
          </w:p>
          <w:p w:rsidR="00772BC0" w:rsidRPr="00CD40D6" w:rsidRDefault="00772BC0" w:rsidP="00440428">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lastRenderedPageBreak/>
              <w:t xml:space="preserve">- بعد أن وصل إلى الكومة وجد نفسه أمام منزل له سور حديدي... </w:t>
            </w:r>
            <w:proofErr w:type="gramStart"/>
            <w:r w:rsidRPr="00CD40D6">
              <w:rPr>
                <w:rFonts w:ascii="Simplified Arabic" w:hAnsi="Simplified Arabic" w:cs="Traditional Arabic" w:hint="cs"/>
                <w:sz w:val="32"/>
                <w:szCs w:val="32"/>
                <w:rtl/>
                <w:lang w:val="fr-FR" w:bidi="ar-DZ"/>
              </w:rPr>
              <w:t>بعد</w:t>
            </w:r>
            <w:proofErr w:type="gramEnd"/>
            <w:r w:rsidRPr="00CD40D6">
              <w:rPr>
                <w:rFonts w:ascii="Simplified Arabic" w:hAnsi="Simplified Arabic" w:cs="Traditional Arabic" w:hint="cs"/>
                <w:sz w:val="32"/>
                <w:szCs w:val="32"/>
                <w:rtl/>
                <w:lang w:val="fr-FR" w:bidi="ar-DZ"/>
              </w:rPr>
              <w:t xml:space="preserve"> أن لصق في السور</w:t>
            </w:r>
            <w:r w:rsidR="00602467" w:rsidRPr="00CD40D6">
              <w:rPr>
                <w:rFonts w:ascii="Simplified Arabic" w:hAnsi="Simplified Arabic" w:cs="Traditional Arabic" w:hint="cs"/>
                <w:sz w:val="32"/>
                <w:szCs w:val="32"/>
                <w:rtl/>
                <w:lang w:val="fr-FR" w:bidi="ar-DZ"/>
              </w:rPr>
              <w:t xml:space="preserve">، </w:t>
            </w:r>
            <w:r w:rsidRPr="00CD40D6">
              <w:rPr>
                <w:rFonts w:ascii="Simplified Arabic" w:hAnsi="Simplified Arabic" w:cs="Traditional Arabic" w:hint="cs"/>
                <w:sz w:val="32"/>
                <w:szCs w:val="32"/>
                <w:rtl/>
                <w:lang w:val="fr-FR" w:bidi="ar-DZ"/>
              </w:rPr>
              <w:t xml:space="preserve">حاول تسلقه على الفور دون التفكير بالبحث عن باب أو نافذة يدخل من خلالهم... كانت المرأة </w:t>
            </w:r>
            <w:r w:rsidR="00440428" w:rsidRPr="00CD40D6">
              <w:rPr>
                <w:rFonts w:ascii="Simplified Arabic" w:hAnsi="Simplified Arabic" w:cs="Traditional Arabic" w:hint="cs"/>
                <w:sz w:val="32"/>
                <w:szCs w:val="32"/>
                <w:rtl/>
                <w:lang w:val="fr-FR" w:bidi="ar-DZ"/>
              </w:rPr>
              <w:t>الحبلى</w:t>
            </w:r>
            <w:r w:rsidRPr="00CD40D6">
              <w:rPr>
                <w:rFonts w:ascii="Simplified Arabic" w:hAnsi="Simplified Arabic" w:cs="Traditional Arabic" w:hint="cs"/>
                <w:sz w:val="32"/>
                <w:szCs w:val="32"/>
                <w:rtl/>
                <w:lang w:val="fr-FR" w:bidi="ar-DZ"/>
              </w:rPr>
              <w:t xml:space="preserve"> </w:t>
            </w:r>
            <w:proofErr w:type="gramStart"/>
            <w:r w:rsidRPr="00CD40D6">
              <w:rPr>
                <w:rFonts w:ascii="Simplified Arabic" w:hAnsi="Simplified Arabic" w:cs="Traditional Arabic" w:hint="cs"/>
                <w:sz w:val="32"/>
                <w:szCs w:val="32"/>
                <w:rtl/>
                <w:lang w:val="fr-FR" w:bidi="ar-DZ"/>
              </w:rPr>
              <w:t>وجها</w:t>
            </w:r>
            <w:proofErr w:type="gramEnd"/>
            <w:r w:rsidRPr="00CD40D6">
              <w:rPr>
                <w:rFonts w:ascii="Simplified Arabic" w:hAnsi="Simplified Arabic" w:cs="Traditional Arabic" w:hint="cs"/>
                <w:sz w:val="32"/>
                <w:szCs w:val="32"/>
                <w:rtl/>
                <w:lang w:val="fr-FR" w:bidi="ar-DZ"/>
              </w:rPr>
              <w:t xml:space="preserve"> لوجه معه... </w:t>
            </w:r>
            <w:proofErr w:type="gramStart"/>
            <w:r w:rsidRPr="00CD40D6">
              <w:rPr>
                <w:rFonts w:ascii="Simplified Arabic" w:hAnsi="Simplified Arabic" w:cs="Traditional Arabic" w:hint="cs"/>
                <w:sz w:val="32"/>
                <w:szCs w:val="32"/>
                <w:rtl/>
                <w:lang w:val="fr-FR" w:bidi="ar-DZ"/>
              </w:rPr>
              <w:t>استيقظ</w:t>
            </w:r>
            <w:proofErr w:type="gramEnd"/>
            <w:r w:rsidRPr="00CD40D6">
              <w:rPr>
                <w:rFonts w:ascii="Simplified Arabic" w:hAnsi="Simplified Arabic" w:cs="Traditional Arabic" w:hint="cs"/>
                <w:sz w:val="32"/>
                <w:szCs w:val="32"/>
                <w:rtl/>
                <w:lang w:val="fr-FR" w:bidi="ar-DZ"/>
              </w:rPr>
              <w:t xml:space="preserve"> فزعا وهناك يد حنطيه ناعمة تهز</w:t>
            </w:r>
            <w:r w:rsidR="00440428" w:rsidRPr="00CD40D6">
              <w:rPr>
                <w:rFonts w:ascii="Simplified Arabic" w:hAnsi="Simplified Arabic" w:cs="Traditional Arabic" w:hint="cs"/>
                <w:sz w:val="32"/>
                <w:szCs w:val="32"/>
                <w:rtl/>
                <w:lang w:val="fr-FR" w:bidi="ar-DZ"/>
              </w:rPr>
              <w:t>ه لتوقظه</w:t>
            </w:r>
            <w:r w:rsidRPr="00CD40D6">
              <w:rPr>
                <w:rFonts w:ascii="Simplified Arabic" w:hAnsi="Simplified Arabic" w:cs="Traditional Arabic" w:hint="cs"/>
                <w:sz w:val="32"/>
                <w:szCs w:val="32"/>
                <w:rtl/>
                <w:lang w:val="fr-FR" w:bidi="ar-DZ"/>
              </w:rPr>
              <w:t xml:space="preserve"> لتوقفه وتنتشله من </w:t>
            </w:r>
            <w:proofErr w:type="spellStart"/>
            <w:r w:rsidRPr="00CD40D6">
              <w:rPr>
                <w:rFonts w:ascii="Simplified Arabic" w:hAnsi="Simplified Arabic" w:cs="Traditional Arabic" w:hint="cs"/>
                <w:sz w:val="32"/>
                <w:szCs w:val="32"/>
                <w:rtl/>
                <w:lang w:val="fr-FR" w:bidi="ar-DZ"/>
              </w:rPr>
              <w:t>ذالك</w:t>
            </w:r>
            <w:proofErr w:type="spellEnd"/>
            <w:r w:rsidRPr="00CD40D6">
              <w:rPr>
                <w:rFonts w:ascii="Simplified Arabic" w:hAnsi="Simplified Arabic" w:cs="Traditional Arabic" w:hint="cs"/>
                <w:sz w:val="32"/>
                <w:szCs w:val="32"/>
                <w:rtl/>
                <w:lang w:val="fr-FR" w:bidi="ar-DZ"/>
              </w:rPr>
              <w:t xml:space="preserve"> الحلم المزعج كانت الرؤية مشوشة فظنها يد الرجل الذي كان يطارد</w:t>
            </w:r>
            <w:r w:rsidR="00440428" w:rsidRPr="00CD40D6">
              <w:rPr>
                <w:rFonts w:ascii="Simplified Arabic" w:hAnsi="Simplified Arabic" w:cs="Traditional Arabic" w:hint="cs"/>
                <w:sz w:val="32"/>
                <w:szCs w:val="32"/>
                <w:rtl/>
                <w:lang w:val="fr-FR" w:bidi="ar-DZ"/>
              </w:rPr>
              <w:t>ه</w:t>
            </w:r>
            <w:r w:rsidRPr="00CD40D6">
              <w:rPr>
                <w:rFonts w:ascii="Simplified Arabic" w:hAnsi="Simplified Arabic" w:cs="Traditional Arabic" w:hint="cs"/>
                <w:sz w:val="32"/>
                <w:szCs w:val="32"/>
                <w:rtl/>
                <w:lang w:val="fr-FR" w:bidi="ar-DZ"/>
              </w:rPr>
              <w:t xml:space="preserve"> فانتقض واقفا.</w:t>
            </w:r>
          </w:p>
        </w:tc>
        <w:tc>
          <w:tcPr>
            <w:tcW w:w="2268" w:type="dxa"/>
            <w:vAlign w:val="center"/>
          </w:tcPr>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lastRenderedPageBreak/>
              <w:t>الوضعية الافتتاحية</w:t>
            </w:r>
          </w:p>
          <w:p w:rsidR="00772BC0" w:rsidRPr="00CD40D6" w:rsidRDefault="00772BC0" w:rsidP="00772BC0">
            <w:pPr>
              <w:bidi/>
              <w:jc w:val="center"/>
              <w:rPr>
                <w:rFonts w:ascii="Simplified Arabic" w:hAnsi="Simplified Arabic" w:cs="Traditional Arabic"/>
                <w:sz w:val="36"/>
                <w:szCs w:val="36"/>
                <w:rtl/>
                <w:lang w:bidi="ar-DZ"/>
              </w:rPr>
            </w:pPr>
            <w:r w:rsidRPr="00CD40D6">
              <w:rPr>
                <w:rFonts w:ascii="Simplified Arabic" w:hAnsi="Simplified Arabic" w:cs="Traditional Arabic" w:hint="cs"/>
                <w:b/>
                <w:bCs/>
                <w:sz w:val="32"/>
                <w:szCs w:val="32"/>
                <w:rtl/>
                <w:lang w:bidi="ar-DZ"/>
              </w:rPr>
              <w:t>اضطراب</w:t>
            </w:r>
          </w:p>
        </w:tc>
      </w:tr>
    </w:tbl>
    <w:p w:rsidR="00772BC0" w:rsidRPr="00CD40D6" w:rsidRDefault="00772BC0" w:rsidP="00772BC0">
      <w:pPr>
        <w:rPr>
          <w:rFonts w:ascii="Simplified Arabic" w:hAnsi="Simplified Arabic" w:cs="Traditional Arabic"/>
          <w:sz w:val="36"/>
          <w:szCs w:val="36"/>
          <w:rtl/>
          <w:lang w:bidi="ar-DZ"/>
        </w:rPr>
      </w:pPr>
    </w:p>
    <w:tbl>
      <w:tblPr>
        <w:tblStyle w:val="Grilledutableau"/>
        <w:bidiVisual/>
        <w:tblW w:w="0" w:type="auto"/>
        <w:tblLook w:val="04A0" w:firstRow="1" w:lastRow="0" w:firstColumn="1" w:lastColumn="0" w:noHBand="0" w:noVBand="1"/>
      </w:tblPr>
      <w:tblGrid>
        <w:gridCol w:w="2128"/>
        <w:gridCol w:w="8443"/>
        <w:gridCol w:w="2344"/>
      </w:tblGrid>
      <w:tr w:rsidR="00772BC0" w:rsidRPr="00CD40D6" w:rsidTr="00772BC0">
        <w:trPr>
          <w:trHeight w:val="4354"/>
        </w:trPr>
        <w:tc>
          <w:tcPr>
            <w:tcW w:w="2128" w:type="dxa"/>
            <w:vAlign w:val="center"/>
          </w:tcPr>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المقطوعة</w:t>
            </w:r>
            <w:proofErr w:type="gramEnd"/>
            <w:r w:rsidRPr="00CD40D6">
              <w:rPr>
                <w:rFonts w:ascii="Simplified Arabic" w:hAnsi="Simplified Arabic" w:cs="Traditional Arabic" w:hint="cs"/>
                <w:b/>
                <w:bCs/>
                <w:sz w:val="32"/>
                <w:szCs w:val="32"/>
                <w:rtl/>
                <w:lang w:bidi="ar-DZ"/>
              </w:rPr>
              <w:t xml:space="preserve"> الأولى</w:t>
            </w:r>
          </w:p>
          <w:p w:rsidR="00772BC0" w:rsidRPr="00CD40D6" w:rsidRDefault="00772BC0" w:rsidP="00772BC0">
            <w:pPr>
              <w:bidi/>
              <w:jc w:val="center"/>
              <w:rPr>
                <w:rFonts w:ascii="Simplified Arabic" w:hAnsi="Simplified Arabic" w:cs="Traditional Arabic"/>
                <w:sz w:val="36"/>
                <w:szCs w:val="36"/>
                <w:rtl/>
                <w:lang w:bidi="ar-DZ"/>
              </w:rPr>
            </w:pPr>
            <w:r w:rsidRPr="00CD40D6">
              <w:rPr>
                <w:rFonts w:ascii="Simplified Arabic" w:hAnsi="Simplified Arabic" w:cs="Traditional Arabic" w:hint="cs"/>
                <w:b/>
                <w:bCs/>
                <w:sz w:val="32"/>
                <w:szCs w:val="32"/>
                <w:rtl/>
                <w:lang w:bidi="ar-DZ"/>
              </w:rPr>
              <w:t>تحدي الموت</w:t>
            </w:r>
          </w:p>
        </w:tc>
        <w:tc>
          <w:tcPr>
            <w:tcW w:w="8443" w:type="dxa"/>
          </w:tcPr>
          <w:p w:rsidR="00772BC0" w:rsidRPr="00CD40D6" w:rsidRDefault="00772BC0" w:rsidP="00F240DB">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w:t>
            </w:r>
            <w:proofErr w:type="gramStart"/>
            <w:r w:rsidRPr="00CD40D6">
              <w:rPr>
                <w:rFonts w:ascii="Simplified Arabic" w:hAnsi="Simplified Arabic" w:cs="Traditional Arabic" w:hint="cs"/>
                <w:sz w:val="32"/>
                <w:szCs w:val="32"/>
                <w:rtl/>
                <w:lang w:bidi="ar-DZ"/>
              </w:rPr>
              <w:t>أنظر</w:t>
            </w:r>
            <w:proofErr w:type="gramEnd"/>
            <w:r w:rsidRPr="00CD40D6">
              <w:rPr>
                <w:rFonts w:ascii="Simplified Arabic" w:hAnsi="Simplified Arabic" w:cs="Traditional Arabic" w:hint="cs"/>
                <w:sz w:val="32"/>
                <w:szCs w:val="32"/>
                <w:rtl/>
                <w:lang w:bidi="ar-DZ"/>
              </w:rPr>
              <w:t xml:space="preserve"> من الأسفل ستجد أيوب يقعد في الهواء</w:t>
            </w:r>
            <w:r w:rsidR="00F240DB" w:rsidRPr="00CD40D6">
              <w:rPr>
                <w:rFonts w:ascii="Simplified Arabic" w:hAnsi="Simplified Arabic" w:cs="Traditional Arabic" w:hint="cs"/>
                <w:sz w:val="32"/>
                <w:szCs w:val="32"/>
                <w:rtl/>
                <w:lang w:bidi="ar-DZ"/>
              </w:rPr>
              <w:t xml:space="preserve"> أو على</w:t>
            </w:r>
            <w:r w:rsidRPr="00CD40D6">
              <w:rPr>
                <w:rFonts w:ascii="Simplified Arabic" w:hAnsi="Simplified Arabic" w:cs="Traditional Arabic" w:hint="cs"/>
                <w:sz w:val="32"/>
                <w:szCs w:val="32"/>
                <w:rtl/>
                <w:lang w:bidi="ar-DZ"/>
              </w:rPr>
              <w:t xml:space="preserve"> وجه الدقة سترى قدميه متدليتين من على طرف لوح خشبي صنع خصيصا كما أمر".</w:t>
            </w:r>
          </w:p>
          <w:p w:rsidR="00772BC0" w:rsidRPr="00CD40D6" w:rsidRDefault="00772BC0" w:rsidP="00F240DB">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إن تواجدت أثناء سيره على اللوح منذ قليل ستظن أن الرجل يفعلها للمرة المائة وليس للمرأة الأولى فهو لم </w:t>
            </w:r>
            <w:r w:rsidR="00F240DB" w:rsidRPr="00CD40D6">
              <w:rPr>
                <w:rFonts w:ascii="Simplified Arabic" w:hAnsi="Simplified Arabic" w:cs="Traditional Arabic" w:hint="cs"/>
                <w:sz w:val="32"/>
                <w:szCs w:val="32"/>
                <w:rtl/>
                <w:lang w:bidi="ar-DZ"/>
              </w:rPr>
              <w:t>يترنح</w:t>
            </w:r>
            <w:r w:rsidRPr="00CD40D6">
              <w:rPr>
                <w:rFonts w:ascii="Simplified Arabic" w:hAnsi="Simplified Arabic" w:cs="Traditional Arabic" w:hint="cs"/>
                <w:sz w:val="32"/>
                <w:szCs w:val="32"/>
                <w:rtl/>
                <w:lang w:bidi="ar-DZ"/>
              </w:rPr>
              <w:t xml:space="preserve"> سوى مرة واحدة عندما نظر </w:t>
            </w:r>
            <w:proofErr w:type="spellStart"/>
            <w:r w:rsidRPr="00CD40D6">
              <w:rPr>
                <w:rFonts w:ascii="Simplified Arabic" w:hAnsi="Simplified Arabic" w:cs="Traditional Arabic" w:hint="cs"/>
                <w:sz w:val="32"/>
                <w:szCs w:val="32"/>
                <w:rtl/>
                <w:lang w:bidi="ar-DZ"/>
              </w:rPr>
              <w:t>للأسفل،وفيما</w:t>
            </w:r>
            <w:proofErr w:type="spellEnd"/>
            <w:r w:rsidRPr="00CD40D6">
              <w:rPr>
                <w:rFonts w:ascii="Simplified Arabic" w:hAnsi="Simplified Arabic" w:cs="Traditional Arabic" w:hint="cs"/>
                <w:sz w:val="32"/>
                <w:szCs w:val="32"/>
                <w:rtl/>
                <w:lang w:bidi="ar-DZ"/>
              </w:rPr>
              <w:t xml:space="preserve"> عدا هذه المرة ظل ثابتا بكل خطواته حتى أمسك بيده المقعد الطبي المتواجد بنهاية اللوح صفق أحد الرجال بحرارة عندما وصل أيوب للمقعد وقعد والتف للجهة الأخرى ليكون هو النيل وجها لوجه كأنه شاهد أحد البهلوانات يؤدي حركة من </w:t>
            </w:r>
            <w:r w:rsidR="00F240DB" w:rsidRPr="00CD40D6">
              <w:rPr>
                <w:rFonts w:ascii="Simplified Arabic" w:hAnsi="Simplified Arabic" w:cs="Traditional Arabic" w:hint="cs"/>
                <w:sz w:val="32"/>
                <w:szCs w:val="32"/>
                <w:rtl/>
                <w:lang w:bidi="ar-DZ"/>
              </w:rPr>
              <w:t>ال</w:t>
            </w:r>
            <w:r w:rsidRPr="00CD40D6">
              <w:rPr>
                <w:rFonts w:ascii="Simplified Arabic" w:hAnsi="Simplified Arabic" w:cs="Traditional Arabic" w:hint="cs"/>
                <w:sz w:val="32"/>
                <w:szCs w:val="32"/>
                <w:rtl/>
                <w:lang w:bidi="ar-DZ"/>
              </w:rPr>
              <w:t>حركات الصعبة على الحبال المعلقة في الهواء.</w:t>
            </w:r>
          </w:p>
          <w:p w:rsidR="00772BC0" w:rsidRPr="00CD40D6" w:rsidRDefault="00772BC0" w:rsidP="00F240DB">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نعم</w:t>
            </w:r>
            <w:proofErr w:type="gramEnd"/>
            <w:r w:rsidRPr="00CD40D6">
              <w:rPr>
                <w:rFonts w:ascii="Simplified Arabic" w:hAnsi="Simplified Arabic" w:cs="Traditional Arabic" w:hint="cs"/>
                <w:sz w:val="32"/>
                <w:szCs w:val="32"/>
                <w:rtl/>
                <w:lang w:bidi="ar-DZ"/>
              </w:rPr>
              <w:t xml:space="preserve"> فعلها وتحد</w:t>
            </w:r>
            <w:r w:rsidR="00F240DB" w:rsidRPr="00CD40D6">
              <w:rPr>
                <w:rFonts w:ascii="Simplified Arabic" w:hAnsi="Simplified Arabic" w:cs="Traditional Arabic" w:hint="cs"/>
                <w:sz w:val="32"/>
                <w:szCs w:val="32"/>
                <w:rtl/>
                <w:lang w:bidi="ar-DZ"/>
              </w:rPr>
              <w:t>ى</w:t>
            </w:r>
            <w:r w:rsidRPr="00CD40D6">
              <w:rPr>
                <w:rFonts w:ascii="Simplified Arabic" w:hAnsi="Simplified Arabic" w:cs="Traditional Arabic" w:hint="cs"/>
                <w:sz w:val="32"/>
                <w:szCs w:val="32"/>
                <w:rtl/>
                <w:lang w:bidi="ar-DZ"/>
              </w:rPr>
              <w:t xml:space="preserve"> إحدى قوة الطبيعة "الرياح" استطاع بكل ثقة أن يربح الموت للمرة الأولى دون أن </w:t>
            </w:r>
            <w:proofErr w:type="spellStart"/>
            <w:r w:rsidRPr="00CD40D6">
              <w:rPr>
                <w:rFonts w:ascii="Simplified Arabic" w:hAnsi="Simplified Arabic" w:cs="Traditional Arabic" w:hint="cs"/>
                <w:sz w:val="32"/>
                <w:szCs w:val="32"/>
                <w:rtl/>
                <w:lang w:bidi="ar-DZ"/>
              </w:rPr>
              <w:t>يقت</w:t>
            </w:r>
            <w:r w:rsidR="000A3C11" w:rsidRPr="00CD40D6">
              <w:rPr>
                <w:rFonts w:ascii="Simplified Arabic" w:hAnsi="Simplified Arabic" w:cs="Traditional Arabic" w:hint="cs"/>
                <w:sz w:val="32"/>
                <w:szCs w:val="32"/>
                <w:rtl/>
                <w:lang w:bidi="ar-DZ"/>
              </w:rPr>
              <w:t>ن</w:t>
            </w:r>
            <w:r w:rsidRPr="00CD40D6">
              <w:rPr>
                <w:rFonts w:ascii="Simplified Arabic" w:hAnsi="Simplified Arabic" w:cs="Traditional Arabic" w:hint="cs"/>
                <w:sz w:val="32"/>
                <w:szCs w:val="32"/>
                <w:rtl/>
                <w:lang w:bidi="ar-DZ"/>
              </w:rPr>
              <w:t>ص</w:t>
            </w:r>
            <w:r w:rsidR="00F240DB" w:rsidRPr="00CD40D6">
              <w:rPr>
                <w:rFonts w:ascii="Simplified Arabic" w:hAnsi="Simplified Arabic" w:cs="Traditional Arabic" w:hint="cs"/>
                <w:sz w:val="32"/>
                <w:szCs w:val="32"/>
                <w:rtl/>
                <w:lang w:bidi="ar-DZ"/>
              </w:rPr>
              <w:t>ه</w:t>
            </w:r>
            <w:proofErr w:type="spellEnd"/>
            <w:r w:rsidRPr="00CD40D6">
              <w:rPr>
                <w:rFonts w:ascii="Simplified Arabic" w:hAnsi="Simplified Arabic" w:cs="Traditional Arabic" w:hint="cs"/>
                <w:sz w:val="32"/>
                <w:szCs w:val="32"/>
                <w:rtl/>
                <w:lang w:bidi="ar-DZ"/>
              </w:rPr>
              <w:t xml:space="preserve"> الموت.</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بعد</w:t>
            </w:r>
            <w:proofErr w:type="gramEnd"/>
            <w:r w:rsidRPr="00CD40D6">
              <w:rPr>
                <w:rFonts w:ascii="Simplified Arabic" w:hAnsi="Simplified Arabic" w:cs="Traditional Arabic" w:hint="cs"/>
                <w:sz w:val="32"/>
                <w:szCs w:val="32"/>
                <w:rtl/>
                <w:lang w:bidi="ar-DZ"/>
              </w:rPr>
              <w:t xml:space="preserve"> انقضاء ما يقرب من النصف ساعة قرر أن يستدير بالمقعد استعداد النهوض. </w:t>
            </w:r>
          </w:p>
          <w:p w:rsidR="00772BC0" w:rsidRPr="00CD40D6" w:rsidRDefault="00772BC0" w:rsidP="00F240DB">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قبل تطأ قدميه اللوح الخشبي سأله وجيه ووج</w:t>
            </w:r>
            <w:r w:rsidR="00F240DB" w:rsidRPr="00CD40D6">
              <w:rPr>
                <w:rFonts w:ascii="Simplified Arabic" w:hAnsi="Simplified Arabic" w:cs="Traditional Arabic" w:hint="cs"/>
                <w:sz w:val="32"/>
                <w:szCs w:val="32"/>
                <w:rtl/>
                <w:lang w:bidi="ar-DZ"/>
              </w:rPr>
              <w:t>ه</w:t>
            </w:r>
            <w:r w:rsidRPr="00CD40D6">
              <w:rPr>
                <w:rFonts w:ascii="Simplified Arabic" w:hAnsi="Simplified Arabic" w:cs="Traditional Arabic" w:hint="cs"/>
                <w:sz w:val="32"/>
                <w:szCs w:val="32"/>
                <w:rtl/>
                <w:lang w:bidi="ar-DZ"/>
              </w:rPr>
              <w:t xml:space="preserve">ه </w:t>
            </w:r>
            <w:r w:rsidR="00F240DB" w:rsidRPr="00CD40D6">
              <w:rPr>
                <w:rFonts w:ascii="Simplified Arabic" w:hAnsi="Simplified Arabic" w:cs="Traditional Arabic" w:hint="cs"/>
                <w:sz w:val="32"/>
                <w:szCs w:val="32"/>
                <w:rtl/>
                <w:lang w:bidi="ar-DZ"/>
              </w:rPr>
              <w:t>يعتريه</w:t>
            </w:r>
            <w:r w:rsidRPr="00CD40D6">
              <w:rPr>
                <w:rFonts w:ascii="Simplified Arabic" w:hAnsi="Simplified Arabic" w:cs="Traditional Arabic" w:hint="cs"/>
                <w:sz w:val="32"/>
                <w:szCs w:val="32"/>
                <w:rtl/>
                <w:lang w:bidi="ar-DZ"/>
              </w:rPr>
              <w:t xml:space="preserve"> القلق والجزع ألا تخشى الموت؟ </w:t>
            </w:r>
            <w:proofErr w:type="gramStart"/>
            <w:r w:rsidRPr="00CD40D6">
              <w:rPr>
                <w:rFonts w:ascii="Simplified Arabic" w:hAnsi="Simplified Arabic" w:cs="Traditional Arabic" w:hint="cs"/>
                <w:sz w:val="32"/>
                <w:szCs w:val="32"/>
                <w:rtl/>
                <w:lang w:bidi="ar-DZ"/>
              </w:rPr>
              <w:t>الميت</w:t>
            </w:r>
            <w:proofErr w:type="gramEnd"/>
            <w:r w:rsidRPr="00CD40D6">
              <w:rPr>
                <w:rFonts w:ascii="Simplified Arabic" w:hAnsi="Simplified Arabic" w:cs="Traditional Arabic" w:hint="cs"/>
                <w:sz w:val="32"/>
                <w:szCs w:val="32"/>
                <w:rtl/>
                <w:lang w:bidi="ar-DZ"/>
              </w:rPr>
              <w:t xml:space="preserve"> لا يخشى الموت.</w:t>
            </w:r>
          </w:p>
          <w:p w:rsidR="00772BC0" w:rsidRPr="00CD40D6" w:rsidRDefault="00772BC0" w:rsidP="00772BC0">
            <w:pPr>
              <w:bidi/>
              <w:jc w:val="both"/>
              <w:rPr>
                <w:rFonts w:ascii="Simplified Arabic" w:hAnsi="Simplified Arabic" w:cs="Traditional Arabic"/>
                <w:sz w:val="36"/>
                <w:szCs w:val="36"/>
                <w:rtl/>
                <w:lang w:bidi="ar-DZ"/>
              </w:rPr>
            </w:pPr>
            <w:r w:rsidRPr="00CD40D6">
              <w:rPr>
                <w:rFonts w:ascii="Simplified Arabic" w:hAnsi="Simplified Arabic" w:cs="Traditional Arabic" w:hint="cs"/>
                <w:sz w:val="32"/>
                <w:szCs w:val="32"/>
                <w:rtl/>
                <w:lang w:bidi="ar-DZ"/>
              </w:rPr>
              <w:t xml:space="preserve">- سار أيوب على اللوح عائدا </w:t>
            </w:r>
            <w:proofErr w:type="gramStart"/>
            <w:r w:rsidRPr="00CD40D6">
              <w:rPr>
                <w:rFonts w:ascii="Simplified Arabic" w:hAnsi="Simplified Arabic" w:cs="Traditional Arabic" w:hint="cs"/>
                <w:sz w:val="32"/>
                <w:szCs w:val="32"/>
                <w:rtl/>
                <w:lang w:bidi="ar-DZ"/>
              </w:rPr>
              <w:t>إلى</w:t>
            </w:r>
            <w:proofErr w:type="gramEnd"/>
            <w:r w:rsidRPr="00CD40D6">
              <w:rPr>
                <w:rFonts w:ascii="Simplified Arabic" w:hAnsi="Simplified Arabic" w:cs="Traditional Arabic" w:hint="cs"/>
                <w:sz w:val="32"/>
                <w:szCs w:val="32"/>
                <w:rtl/>
                <w:lang w:bidi="ar-DZ"/>
              </w:rPr>
              <w:t xml:space="preserve"> سطح البناية.</w:t>
            </w:r>
          </w:p>
        </w:tc>
        <w:tc>
          <w:tcPr>
            <w:tcW w:w="2344" w:type="dxa"/>
            <w:vAlign w:val="center"/>
          </w:tcPr>
          <w:p w:rsidR="00772BC0" w:rsidRPr="00CD40D6" w:rsidRDefault="00772BC0" w:rsidP="00772BC0">
            <w:pPr>
              <w:bidi/>
              <w:jc w:val="center"/>
              <w:rPr>
                <w:rFonts w:ascii="Simplified Arabic" w:hAnsi="Simplified Arabic" w:cs="Traditional Arabic"/>
                <w:b/>
                <w:bCs/>
                <w:sz w:val="36"/>
                <w:szCs w:val="36"/>
                <w:rtl/>
                <w:lang w:bidi="ar-DZ"/>
              </w:rPr>
            </w:pPr>
            <w:r w:rsidRPr="00CD40D6">
              <w:rPr>
                <w:rFonts w:ascii="Simplified Arabic" w:hAnsi="Simplified Arabic" w:cs="Traditional Arabic" w:hint="cs"/>
                <w:b/>
                <w:bCs/>
                <w:sz w:val="32"/>
                <w:szCs w:val="32"/>
                <w:rtl/>
                <w:lang w:bidi="ar-DZ"/>
              </w:rPr>
              <w:t>تحول</w:t>
            </w:r>
          </w:p>
        </w:tc>
      </w:tr>
    </w:tbl>
    <w:p w:rsidR="00772BC0" w:rsidRPr="00CD40D6" w:rsidRDefault="00772BC0" w:rsidP="00772BC0">
      <w:pPr>
        <w:tabs>
          <w:tab w:val="left" w:pos="7893"/>
        </w:tabs>
        <w:bidi/>
        <w:rPr>
          <w:rFonts w:ascii="Simplified Arabic" w:hAnsi="Simplified Arabic" w:cs="Traditional Arabic"/>
          <w:sz w:val="36"/>
          <w:szCs w:val="36"/>
          <w:rtl/>
          <w:lang w:bidi="ar-DZ"/>
        </w:rPr>
      </w:pPr>
      <w:r w:rsidRPr="00CD40D6">
        <w:rPr>
          <w:rFonts w:ascii="Simplified Arabic" w:hAnsi="Simplified Arabic" w:cs="Traditional Arabic"/>
          <w:sz w:val="36"/>
          <w:szCs w:val="36"/>
          <w:rtl/>
          <w:lang w:bidi="ar-DZ"/>
        </w:rPr>
        <w:tab/>
      </w:r>
    </w:p>
    <w:tbl>
      <w:tblPr>
        <w:tblStyle w:val="Grilledutableau"/>
        <w:bidiVisual/>
        <w:tblW w:w="0" w:type="auto"/>
        <w:tblLook w:val="04A0" w:firstRow="1" w:lastRow="0" w:firstColumn="1" w:lastColumn="0" w:noHBand="0" w:noVBand="1"/>
      </w:tblPr>
      <w:tblGrid>
        <w:gridCol w:w="2129"/>
        <w:gridCol w:w="8441"/>
        <w:gridCol w:w="2345"/>
      </w:tblGrid>
      <w:tr w:rsidR="00772BC0" w:rsidRPr="00CD40D6" w:rsidTr="00772BC0">
        <w:trPr>
          <w:trHeight w:val="6618"/>
        </w:trPr>
        <w:tc>
          <w:tcPr>
            <w:tcW w:w="2129" w:type="dxa"/>
            <w:vAlign w:val="center"/>
          </w:tcPr>
          <w:p w:rsidR="00772BC0" w:rsidRPr="00CD40D6" w:rsidRDefault="00772BC0" w:rsidP="00772BC0">
            <w:pPr>
              <w:bidi/>
              <w:jc w:val="center"/>
              <w:rPr>
                <w:rFonts w:ascii="Simplified Arabic" w:hAnsi="Simplified Arabic" w:cs="Traditional Arabic"/>
                <w:b/>
                <w:bCs/>
                <w:sz w:val="36"/>
                <w:szCs w:val="36"/>
                <w:rtl/>
                <w:lang w:bidi="ar-DZ"/>
              </w:rPr>
            </w:pPr>
            <w:r w:rsidRPr="00CD40D6">
              <w:rPr>
                <w:rFonts w:ascii="Simplified Arabic" w:hAnsi="Simplified Arabic" w:cs="Traditional Arabic" w:hint="cs"/>
                <w:b/>
                <w:bCs/>
                <w:sz w:val="32"/>
                <w:szCs w:val="32"/>
                <w:rtl/>
                <w:lang w:bidi="ar-DZ"/>
              </w:rPr>
              <w:lastRenderedPageBreak/>
              <w:t xml:space="preserve">الزواج </w:t>
            </w:r>
            <w:proofErr w:type="gramStart"/>
            <w:r w:rsidRPr="00CD40D6">
              <w:rPr>
                <w:rFonts w:ascii="Simplified Arabic" w:hAnsi="Simplified Arabic" w:cs="Traditional Arabic" w:hint="cs"/>
                <w:b/>
                <w:bCs/>
                <w:sz w:val="32"/>
                <w:szCs w:val="32"/>
                <w:rtl/>
                <w:lang w:bidi="ar-DZ"/>
              </w:rPr>
              <w:t>من</w:t>
            </w:r>
            <w:proofErr w:type="gramEnd"/>
            <w:r w:rsidRPr="00CD40D6">
              <w:rPr>
                <w:rFonts w:ascii="Simplified Arabic" w:hAnsi="Simplified Arabic" w:cs="Traditional Arabic" w:hint="cs"/>
                <w:b/>
                <w:bCs/>
                <w:sz w:val="32"/>
                <w:szCs w:val="32"/>
                <w:rtl/>
                <w:lang w:bidi="ar-DZ"/>
              </w:rPr>
              <w:t xml:space="preserve"> أجل التربية</w:t>
            </w:r>
          </w:p>
        </w:tc>
        <w:tc>
          <w:tcPr>
            <w:tcW w:w="8441" w:type="dxa"/>
          </w:tcPr>
          <w:p w:rsidR="00772BC0" w:rsidRPr="00CD40D6" w:rsidRDefault="00772BC0" w:rsidP="00F240DB">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"قاطعها ب</w:t>
            </w:r>
            <w:r w:rsidR="00F240DB" w:rsidRPr="00CD40D6">
              <w:rPr>
                <w:rFonts w:ascii="Simplified Arabic" w:hAnsi="Simplified Arabic" w:cs="Traditional Arabic" w:hint="cs"/>
                <w:sz w:val="32"/>
                <w:szCs w:val="32"/>
                <w:rtl/>
                <w:lang w:bidi="ar-DZ"/>
              </w:rPr>
              <w:t>ح</w:t>
            </w:r>
            <w:r w:rsidRPr="00CD40D6">
              <w:rPr>
                <w:rFonts w:ascii="Simplified Arabic" w:hAnsi="Simplified Arabic" w:cs="Traditional Arabic" w:hint="cs"/>
                <w:sz w:val="32"/>
                <w:szCs w:val="32"/>
                <w:rtl/>
                <w:lang w:bidi="ar-DZ"/>
              </w:rPr>
              <w:t xml:space="preserve">نق شديد وأشار لها بالصمت ثم </w:t>
            </w:r>
            <w:proofErr w:type="gramStart"/>
            <w:r w:rsidRPr="00CD40D6">
              <w:rPr>
                <w:rFonts w:ascii="Simplified Arabic" w:hAnsi="Simplified Arabic" w:cs="Traditional Arabic" w:hint="cs"/>
                <w:sz w:val="32"/>
                <w:szCs w:val="32"/>
                <w:rtl/>
                <w:lang w:bidi="ar-DZ"/>
              </w:rPr>
              <w:t>نهض</w:t>
            </w:r>
            <w:proofErr w:type="gramEnd"/>
            <w:r w:rsidRPr="00CD40D6">
              <w:rPr>
                <w:rFonts w:ascii="Simplified Arabic" w:hAnsi="Simplified Arabic" w:cs="Traditional Arabic" w:hint="cs"/>
                <w:sz w:val="32"/>
                <w:szCs w:val="32"/>
                <w:rtl/>
                <w:lang w:bidi="ar-DZ"/>
              </w:rPr>
              <w:t xml:space="preserve"> و</w:t>
            </w:r>
            <w:r w:rsidR="00F240DB" w:rsidRPr="00CD40D6">
              <w:rPr>
                <w:rFonts w:ascii="Simplified Arabic" w:hAnsi="Simplified Arabic" w:cs="Traditional Arabic" w:hint="cs"/>
                <w:sz w:val="32"/>
                <w:szCs w:val="32"/>
                <w:rtl/>
                <w:lang w:bidi="ar-DZ"/>
              </w:rPr>
              <w:t>دنى منها و</w:t>
            </w:r>
            <w:r w:rsidRPr="00CD40D6">
              <w:rPr>
                <w:rFonts w:ascii="Simplified Arabic" w:hAnsi="Simplified Arabic" w:cs="Traditional Arabic" w:hint="cs"/>
                <w:sz w:val="32"/>
                <w:szCs w:val="32"/>
                <w:rtl/>
                <w:lang w:bidi="ar-DZ"/>
              </w:rPr>
              <w:t>وقف أمامها وجها لوجه".</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"أتمنى أن تتذكر</w:t>
            </w:r>
            <w:r w:rsidR="00F240DB" w:rsidRPr="00CD40D6">
              <w:rPr>
                <w:rFonts w:ascii="Simplified Arabic" w:hAnsi="Simplified Arabic" w:cs="Traditional Arabic" w:hint="cs"/>
                <w:sz w:val="32"/>
                <w:szCs w:val="32"/>
                <w:rtl/>
                <w:lang w:bidi="ar-DZ"/>
              </w:rPr>
              <w:t>ي</w:t>
            </w:r>
            <w:r w:rsidRPr="00CD40D6">
              <w:rPr>
                <w:rFonts w:ascii="Simplified Arabic" w:hAnsi="Simplified Arabic" w:cs="Traditional Arabic" w:hint="cs"/>
                <w:sz w:val="32"/>
                <w:szCs w:val="32"/>
                <w:rtl/>
                <w:lang w:bidi="ar-DZ"/>
              </w:rPr>
              <w:t xml:space="preserve"> لماذا </w:t>
            </w:r>
            <w:proofErr w:type="gramStart"/>
            <w:r w:rsidRPr="00CD40D6">
              <w:rPr>
                <w:rFonts w:ascii="Simplified Arabic" w:hAnsi="Simplified Arabic" w:cs="Traditional Arabic" w:hint="cs"/>
                <w:sz w:val="32"/>
                <w:szCs w:val="32"/>
                <w:rtl/>
                <w:lang w:bidi="ar-DZ"/>
              </w:rPr>
              <w:t>تزوجت</w:t>
            </w:r>
            <w:proofErr w:type="gramEnd"/>
            <w:r w:rsidRPr="00CD40D6">
              <w:rPr>
                <w:rFonts w:ascii="Simplified Arabic" w:hAnsi="Simplified Arabic" w:cs="Traditional Arabic" w:hint="cs"/>
                <w:sz w:val="32"/>
                <w:szCs w:val="32"/>
                <w:rtl/>
                <w:lang w:bidi="ar-DZ"/>
              </w:rPr>
              <w:t xml:space="preserve"> بك" </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ما</w:t>
            </w:r>
            <w:proofErr w:type="gramEnd"/>
            <w:r w:rsidRPr="00CD40D6">
              <w:rPr>
                <w:rFonts w:ascii="Simplified Arabic" w:hAnsi="Simplified Arabic" w:cs="Traditional Arabic" w:hint="cs"/>
                <w:sz w:val="32"/>
                <w:szCs w:val="32"/>
                <w:rtl/>
                <w:lang w:bidi="ar-DZ"/>
              </w:rPr>
              <w:t xml:space="preserve"> أقسى على المرأة من أن تشعر بالرفض من رجل قد تزينت له:</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w:t>
            </w:r>
            <w:proofErr w:type="gramStart"/>
            <w:r w:rsidRPr="00CD40D6">
              <w:rPr>
                <w:rFonts w:ascii="Simplified Arabic" w:hAnsi="Simplified Arabic" w:cs="Traditional Arabic" w:hint="cs"/>
                <w:sz w:val="32"/>
                <w:szCs w:val="32"/>
                <w:rtl/>
                <w:lang w:bidi="ar-DZ"/>
              </w:rPr>
              <w:t>بالطبع</w:t>
            </w:r>
            <w:proofErr w:type="gramEnd"/>
            <w:r w:rsidRPr="00CD40D6">
              <w:rPr>
                <w:rFonts w:ascii="Simplified Arabic" w:hAnsi="Simplified Arabic" w:cs="Traditional Arabic" w:hint="cs"/>
                <w:sz w:val="32"/>
                <w:szCs w:val="32"/>
                <w:rtl/>
                <w:lang w:bidi="ar-DZ"/>
              </w:rPr>
              <w:t xml:space="preserve"> لا بد من تنهك بعد اللعب لساعات مع ابنتك"</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رفع الغطاء وأجابها بغضب وقد </w:t>
            </w:r>
            <w:proofErr w:type="gramStart"/>
            <w:r w:rsidRPr="00CD40D6">
              <w:rPr>
                <w:rFonts w:ascii="Simplified Arabic" w:hAnsi="Simplified Arabic" w:cs="Traditional Arabic" w:hint="cs"/>
                <w:sz w:val="32"/>
                <w:szCs w:val="32"/>
                <w:rtl/>
                <w:lang w:bidi="ar-DZ"/>
              </w:rPr>
              <w:t>ارتفعت</w:t>
            </w:r>
            <w:proofErr w:type="gramEnd"/>
            <w:r w:rsidRPr="00CD40D6">
              <w:rPr>
                <w:rFonts w:ascii="Simplified Arabic" w:hAnsi="Simplified Arabic" w:cs="Traditional Arabic" w:hint="cs"/>
                <w:sz w:val="32"/>
                <w:szCs w:val="32"/>
                <w:rtl/>
                <w:lang w:bidi="ar-DZ"/>
              </w:rPr>
              <w:t xml:space="preserve"> نبرة صوته:</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w:t>
            </w:r>
            <w:proofErr w:type="gramStart"/>
            <w:r w:rsidRPr="00CD40D6">
              <w:rPr>
                <w:rFonts w:ascii="Simplified Arabic" w:hAnsi="Simplified Arabic" w:cs="Traditional Arabic" w:hint="cs"/>
                <w:sz w:val="32"/>
                <w:szCs w:val="32"/>
                <w:rtl/>
                <w:lang w:bidi="ar-DZ"/>
              </w:rPr>
              <w:t>لا</w:t>
            </w:r>
            <w:proofErr w:type="gramEnd"/>
            <w:r w:rsidRPr="00CD40D6">
              <w:rPr>
                <w:rFonts w:ascii="Simplified Arabic" w:hAnsi="Simplified Arabic" w:cs="Traditional Arabic" w:hint="cs"/>
                <w:sz w:val="32"/>
                <w:szCs w:val="32"/>
                <w:rtl/>
                <w:lang w:bidi="ar-DZ"/>
              </w:rPr>
              <w:t xml:space="preserve"> تحشري ابنتي في كل شيء كفاك غيرة".</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هذا الحديث يتكرر للمرة الألف، تذكري جيدا لماذا </w:t>
            </w:r>
            <w:proofErr w:type="gramStart"/>
            <w:r w:rsidRPr="00CD40D6">
              <w:rPr>
                <w:rFonts w:ascii="Simplified Arabic" w:hAnsi="Simplified Arabic" w:cs="Traditional Arabic" w:hint="cs"/>
                <w:sz w:val="32"/>
                <w:szCs w:val="32"/>
                <w:rtl/>
                <w:lang w:bidi="ar-DZ"/>
              </w:rPr>
              <w:t>تزوجت</w:t>
            </w:r>
            <w:proofErr w:type="gramEnd"/>
            <w:r w:rsidRPr="00CD40D6">
              <w:rPr>
                <w:rFonts w:ascii="Simplified Arabic" w:hAnsi="Simplified Arabic" w:cs="Traditional Arabic" w:hint="cs"/>
                <w:sz w:val="32"/>
                <w:szCs w:val="32"/>
                <w:rtl/>
                <w:lang w:bidi="ar-DZ"/>
              </w:rPr>
              <w:t xml:space="preserve"> بك:</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"تزوجتني </w:t>
            </w:r>
            <w:proofErr w:type="gramStart"/>
            <w:r w:rsidRPr="00CD40D6">
              <w:rPr>
                <w:rFonts w:ascii="Simplified Arabic" w:hAnsi="Simplified Arabic" w:cs="Traditional Arabic" w:hint="cs"/>
                <w:sz w:val="32"/>
                <w:szCs w:val="32"/>
                <w:rtl/>
                <w:lang w:bidi="ar-DZ"/>
              </w:rPr>
              <w:t>من</w:t>
            </w:r>
            <w:proofErr w:type="gramEnd"/>
            <w:r w:rsidRPr="00CD40D6">
              <w:rPr>
                <w:rFonts w:ascii="Simplified Arabic" w:hAnsi="Simplified Arabic" w:cs="Traditional Arabic" w:hint="cs"/>
                <w:sz w:val="32"/>
                <w:szCs w:val="32"/>
                <w:rtl/>
                <w:lang w:bidi="ar-DZ"/>
              </w:rPr>
              <w:t xml:space="preserve"> أجل التربية، أعرف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جيدا.</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ستتزوجني إذن من أجل أن </w:t>
            </w:r>
            <w:proofErr w:type="gramStart"/>
            <w:r w:rsidRPr="00CD40D6">
              <w:rPr>
                <w:rFonts w:ascii="Simplified Arabic" w:hAnsi="Simplified Arabic" w:cs="Traditional Arabic" w:hint="cs"/>
                <w:sz w:val="32"/>
                <w:szCs w:val="32"/>
                <w:rtl/>
                <w:lang w:bidi="ar-DZ"/>
              </w:rPr>
              <w:t>ارعي</w:t>
            </w:r>
            <w:proofErr w:type="gramEnd"/>
            <w:r w:rsidRPr="00CD40D6">
              <w:rPr>
                <w:rFonts w:ascii="Simplified Arabic" w:hAnsi="Simplified Arabic" w:cs="Traditional Arabic" w:hint="cs"/>
                <w:sz w:val="32"/>
                <w:szCs w:val="32"/>
                <w:rtl/>
                <w:lang w:bidi="ar-DZ"/>
              </w:rPr>
              <w:t xml:space="preserve"> ابنتك؟</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w:t>
            </w:r>
            <w:proofErr w:type="gramStart"/>
            <w:r w:rsidRPr="00CD40D6">
              <w:rPr>
                <w:rFonts w:ascii="Simplified Arabic" w:hAnsi="Simplified Arabic" w:cs="Traditional Arabic" w:hint="cs"/>
                <w:sz w:val="32"/>
                <w:szCs w:val="32"/>
                <w:rtl/>
                <w:lang w:bidi="ar-DZ"/>
              </w:rPr>
              <w:t>لم</w:t>
            </w:r>
            <w:proofErr w:type="gramEnd"/>
            <w:r w:rsidRPr="00CD40D6">
              <w:rPr>
                <w:rFonts w:ascii="Simplified Arabic" w:hAnsi="Simplified Arabic" w:cs="Traditional Arabic" w:hint="cs"/>
                <w:sz w:val="32"/>
                <w:szCs w:val="32"/>
                <w:rtl/>
                <w:lang w:bidi="ar-DZ"/>
              </w:rPr>
              <w:t xml:space="preserve"> تكن تدرك أي جحيم ستدخله بقدميها وبإرادتها الخالصة، كفكفت دمعها سريعا ونظرت له وقالت بانكسار </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"حسنا </w:t>
            </w:r>
            <w:proofErr w:type="gramStart"/>
            <w:r w:rsidRPr="00CD40D6">
              <w:rPr>
                <w:rFonts w:ascii="Simplified Arabic" w:hAnsi="Simplified Arabic" w:cs="Traditional Arabic" w:hint="cs"/>
                <w:sz w:val="32"/>
                <w:szCs w:val="32"/>
                <w:rtl/>
                <w:lang w:bidi="ar-DZ"/>
              </w:rPr>
              <w:t>قبلت</w:t>
            </w:r>
            <w:proofErr w:type="gramEnd"/>
            <w:r w:rsidRPr="00CD40D6">
              <w:rPr>
                <w:rFonts w:ascii="Simplified Arabic" w:hAnsi="Simplified Arabic" w:cs="Traditional Arabic" w:hint="cs"/>
                <w:sz w:val="32"/>
                <w:szCs w:val="32"/>
                <w:rtl/>
                <w:lang w:bidi="ar-DZ"/>
              </w:rPr>
              <w:t xml:space="preserve"> أن أتزوجك لأربي لك ابنتك".</w:t>
            </w:r>
          </w:p>
        </w:tc>
        <w:tc>
          <w:tcPr>
            <w:tcW w:w="2345" w:type="dxa"/>
            <w:vAlign w:val="center"/>
          </w:tcPr>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اضطراب</w:t>
            </w:r>
          </w:p>
        </w:tc>
      </w:tr>
      <w:tr w:rsidR="00772BC0" w:rsidRPr="00CD40D6" w:rsidTr="00F240DB">
        <w:trPr>
          <w:trHeight w:val="1264"/>
        </w:trPr>
        <w:tc>
          <w:tcPr>
            <w:tcW w:w="2129" w:type="dxa"/>
            <w:vAlign w:val="center"/>
          </w:tcPr>
          <w:p w:rsidR="00772BC0" w:rsidRPr="00CD40D6" w:rsidRDefault="00772BC0" w:rsidP="00772BC0">
            <w:pPr>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المقطوعة</w:t>
            </w:r>
            <w:proofErr w:type="gramEnd"/>
            <w:r w:rsidRPr="00CD40D6">
              <w:rPr>
                <w:rFonts w:ascii="Simplified Arabic" w:hAnsi="Simplified Arabic" w:cs="Traditional Arabic" w:hint="cs"/>
                <w:b/>
                <w:bCs/>
                <w:sz w:val="32"/>
                <w:szCs w:val="32"/>
                <w:rtl/>
                <w:lang w:bidi="ar-DZ"/>
              </w:rPr>
              <w:t xml:space="preserve"> الثانية</w:t>
            </w:r>
          </w:p>
          <w:p w:rsidR="00772BC0" w:rsidRPr="00CD40D6" w:rsidRDefault="00772BC0" w:rsidP="00772BC0">
            <w:pPr>
              <w:bidi/>
              <w:jc w:val="center"/>
              <w:rPr>
                <w:rFonts w:ascii="Simplified Arabic" w:hAnsi="Simplified Arabic" w:cs="Traditional Arabic"/>
                <w:sz w:val="36"/>
                <w:szCs w:val="36"/>
                <w:rtl/>
                <w:lang w:bidi="ar-DZ"/>
              </w:rPr>
            </w:pPr>
            <w:r w:rsidRPr="00CD40D6">
              <w:rPr>
                <w:rFonts w:ascii="Simplified Arabic" w:hAnsi="Simplified Arabic" w:cs="Traditional Arabic" w:hint="cs"/>
                <w:b/>
                <w:bCs/>
                <w:sz w:val="32"/>
                <w:szCs w:val="32"/>
                <w:rtl/>
                <w:lang w:bidi="ar-DZ"/>
              </w:rPr>
              <w:t xml:space="preserve">حلم بين الخيال </w:t>
            </w:r>
            <w:proofErr w:type="gramStart"/>
            <w:r w:rsidRPr="00CD40D6">
              <w:rPr>
                <w:rFonts w:ascii="Simplified Arabic" w:hAnsi="Simplified Arabic" w:cs="Traditional Arabic" w:hint="cs"/>
                <w:b/>
                <w:bCs/>
                <w:sz w:val="32"/>
                <w:szCs w:val="32"/>
                <w:rtl/>
                <w:lang w:bidi="ar-DZ"/>
              </w:rPr>
              <w:t>والواقع</w:t>
            </w:r>
            <w:proofErr w:type="gramEnd"/>
          </w:p>
        </w:tc>
        <w:tc>
          <w:tcPr>
            <w:tcW w:w="8441" w:type="dxa"/>
          </w:tcPr>
          <w:p w:rsidR="00772BC0" w:rsidRPr="00CD40D6" w:rsidRDefault="00772BC0" w:rsidP="00F240DB">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دخلت</w:t>
            </w:r>
            <w:proofErr w:type="gramEnd"/>
            <w:r w:rsidRPr="00CD40D6">
              <w:rPr>
                <w:rFonts w:ascii="Simplified Arabic" w:hAnsi="Simplified Arabic" w:cs="Traditional Arabic" w:hint="cs"/>
                <w:sz w:val="32"/>
                <w:szCs w:val="32"/>
                <w:rtl/>
                <w:lang w:bidi="ar-DZ"/>
              </w:rPr>
              <w:t xml:space="preserve"> ليلى إلى الحجرة وتركت جسدها يسقط على السرير كسقوط حجر ألقاه أحدهم في النهر فأحدث ضجيجا ثم اتجه بكل هدوء نحو القاع... أغمضت </w:t>
            </w:r>
            <w:proofErr w:type="gramStart"/>
            <w:r w:rsidRPr="00CD40D6">
              <w:rPr>
                <w:rFonts w:ascii="Simplified Arabic" w:hAnsi="Simplified Arabic" w:cs="Traditional Arabic" w:hint="cs"/>
                <w:sz w:val="32"/>
                <w:szCs w:val="32"/>
                <w:rtl/>
                <w:lang w:bidi="ar-DZ"/>
              </w:rPr>
              <w:t>عينيها</w:t>
            </w:r>
            <w:proofErr w:type="gramEnd"/>
            <w:r w:rsidRPr="00CD40D6">
              <w:rPr>
                <w:rFonts w:ascii="Simplified Arabic" w:hAnsi="Simplified Arabic" w:cs="Traditional Arabic" w:hint="cs"/>
                <w:sz w:val="32"/>
                <w:szCs w:val="32"/>
                <w:rtl/>
                <w:lang w:bidi="ar-DZ"/>
              </w:rPr>
              <w:t xml:space="preserve"> وظلت تم</w:t>
            </w:r>
            <w:r w:rsidR="00F240DB" w:rsidRPr="00CD40D6">
              <w:rPr>
                <w:rFonts w:ascii="Simplified Arabic" w:hAnsi="Simplified Arabic" w:cs="Traditional Arabic" w:hint="cs"/>
                <w:sz w:val="32"/>
                <w:szCs w:val="32"/>
                <w:rtl/>
                <w:lang w:bidi="ar-DZ"/>
              </w:rPr>
              <w:t>ر</w:t>
            </w:r>
            <w:r w:rsidRPr="00CD40D6">
              <w:rPr>
                <w:rFonts w:ascii="Simplified Arabic" w:hAnsi="Simplified Arabic" w:cs="Traditional Arabic" w:hint="cs"/>
                <w:sz w:val="32"/>
                <w:szCs w:val="32"/>
                <w:rtl/>
                <w:lang w:bidi="ar-DZ"/>
              </w:rPr>
              <w:t>ر يدها على بطنها مرارا وتكرار،</w:t>
            </w:r>
            <w:r w:rsidR="00F240DB"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كأنها حبل تتحدث مع جنينها الساكن أحشائها.</w:t>
            </w:r>
          </w:p>
          <w:p w:rsidR="00772BC0" w:rsidRPr="00CD40D6" w:rsidRDefault="00772BC0" w:rsidP="00D229E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كان أيوب يقعد في الحديقة ينتظرها، أتت من خلفه ووضعت يدها عليه كتفه وقالت "هناك خبر </w:t>
            </w:r>
            <w:r w:rsidRPr="00CD40D6">
              <w:rPr>
                <w:rFonts w:ascii="Simplified Arabic" w:hAnsi="Simplified Arabic" w:cs="Traditional Arabic" w:hint="cs"/>
                <w:sz w:val="32"/>
                <w:szCs w:val="32"/>
                <w:rtl/>
                <w:lang w:bidi="ar-DZ"/>
              </w:rPr>
              <w:lastRenderedPageBreak/>
              <w:t>رائع أود أن أخبرك به"، ابتسمت في خجل ثم قعدت فتابع حديثه وهو ينظر في عينيها "اخبر</w:t>
            </w:r>
            <w:r w:rsidR="00B111B8" w:rsidRPr="00CD40D6">
              <w:rPr>
                <w:rFonts w:ascii="Simplified Arabic" w:hAnsi="Simplified Arabic" w:cs="Traditional Arabic" w:hint="cs"/>
                <w:sz w:val="32"/>
                <w:szCs w:val="32"/>
                <w:rtl/>
                <w:lang w:bidi="ar-DZ"/>
              </w:rPr>
              <w:t>ي</w:t>
            </w:r>
            <w:r w:rsidRPr="00CD40D6">
              <w:rPr>
                <w:rFonts w:ascii="Simplified Arabic" w:hAnsi="Simplified Arabic" w:cs="Traditional Arabic" w:hint="cs"/>
                <w:sz w:val="32"/>
                <w:szCs w:val="32"/>
                <w:rtl/>
                <w:lang w:bidi="ar-DZ"/>
              </w:rPr>
              <w:t>ني إذا ما هو الخبر الرائع"، قالت والسعادة تغمرها كما يغمر الماء الحفرة فيملئها على أخرها ويفيض: "أنا حبل</w:t>
            </w:r>
            <w:r w:rsidR="00B111B8" w:rsidRPr="00CD40D6">
              <w:rPr>
                <w:rFonts w:ascii="Simplified Arabic" w:hAnsi="Simplified Arabic" w:cs="Traditional Arabic" w:hint="cs"/>
                <w:sz w:val="32"/>
                <w:szCs w:val="32"/>
                <w:rtl/>
                <w:lang w:bidi="ar-DZ"/>
              </w:rPr>
              <w:t>ى</w:t>
            </w: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أمسكت</w:t>
            </w:r>
            <w:proofErr w:type="gramEnd"/>
            <w:r w:rsidRPr="00CD40D6">
              <w:rPr>
                <w:rFonts w:ascii="Simplified Arabic" w:hAnsi="Simplified Arabic" w:cs="Traditional Arabic" w:hint="cs"/>
                <w:sz w:val="32"/>
                <w:szCs w:val="32"/>
                <w:rtl/>
                <w:lang w:bidi="ar-DZ"/>
              </w:rPr>
              <w:t xml:space="preserve"> بيده وقبلته</w:t>
            </w:r>
            <w:r w:rsidR="00B111B8" w:rsidRPr="00CD40D6">
              <w:rPr>
                <w:rFonts w:ascii="Simplified Arabic" w:hAnsi="Simplified Arabic" w:cs="Traditional Arabic" w:hint="cs"/>
                <w:sz w:val="32"/>
                <w:szCs w:val="32"/>
                <w:rtl/>
                <w:lang w:bidi="ar-DZ"/>
              </w:rPr>
              <w:t>ا</w:t>
            </w:r>
            <w:r w:rsidRPr="00CD40D6">
              <w:rPr>
                <w:rFonts w:ascii="Simplified Arabic" w:hAnsi="Simplified Arabic" w:cs="Traditional Arabic" w:hint="cs"/>
                <w:sz w:val="32"/>
                <w:szCs w:val="32"/>
                <w:rtl/>
                <w:lang w:bidi="ar-DZ"/>
              </w:rPr>
              <w:t xml:space="preserve"> "هذا أجمل يوم في حياتي أشعر أن في رحمي فتاة فمنذ أن أحببتك وأنا اشتهي أن أنجب منك فتاة تشبهني في </w:t>
            </w:r>
            <w:r w:rsidR="00B111B8" w:rsidRPr="00CD40D6">
              <w:rPr>
                <w:rFonts w:ascii="Simplified Arabic" w:hAnsi="Simplified Arabic" w:cs="Traditional Arabic" w:hint="cs"/>
                <w:sz w:val="32"/>
                <w:szCs w:val="32"/>
                <w:rtl/>
                <w:lang w:bidi="ar-DZ"/>
              </w:rPr>
              <w:t>ال</w:t>
            </w:r>
            <w:r w:rsidRPr="00CD40D6">
              <w:rPr>
                <w:rFonts w:ascii="Simplified Arabic" w:hAnsi="Simplified Arabic" w:cs="Traditional Arabic" w:hint="cs"/>
                <w:sz w:val="32"/>
                <w:szCs w:val="32"/>
                <w:rtl/>
                <w:lang w:bidi="ar-DZ"/>
              </w:rPr>
              <w:t>ملامح وتأخذ من شخصيتك أجمل ما فيها</w:t>
            </w:r>
            <w:r w:rsidR="00B111B8"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امتلئ وجهه بالابتسامة وأمسك برأسها وقبل جبينها: "سأسميها ليلى، فيكون لدي ليلتان، ليلى الكبرى زوجتي الجميلة وليلى ابنتي الصورة المصغرة منك" أمسكت بيده ووضعتها على بطنها </w:t>
            </w:r>
            <w:r w:rsidRPr="00CD40D6">
              <w:rPr>
                <w:rFonts w:ascii="Simplified Arabic" w:hAnsi="Simplified Arabic" w:cs="Traditional Arabic" w:hint="cs"/>
                <w:b/>
                <w:bCs/>
                <w:sz w:val="32"/>
                <w:szCs w:val="32"/>
                <w:rtl/>
                <w:lang w:bidi="ar-DZ"/>
              </w:rPr>
              <w:t xml:space="preserve">"ضع يدك حتى تكبر الفتاة سريعا" </w:t>
            </w:r>
            <w:r w:rsidRPr="00CD40D6">
              <w:rPr>
                <w:rFonts w:ascii="Simplified Arabic" w:hAnsi="Simplified Arabic" w:cs="Traditional Arabic" w:hint="cs"/>
                <w:sz w:val="32"/>
                <w:szCs w:val="32"/>
                <w:rtl/>
                <w:lang w:bidi="ar-DZ"/>
              </w:rPr>
              <w:t>وضع يده على بطنها</w:t>
            </w:r>
            <w:r w:rsidR="00B111B8" w:rsidRPr="00CD40D6">
              <w:rPr>
                <w:rFonts w:ascii="Simplified Arabic" w:hAnsi="Simplified Arabic" w:cs="Traditional Arabic" w:hint="cs"/>
                <w:sz w:val="32"/>
                <w:szCs w:val="32"/>
                <w:rtl/>
                <w:lang w:bidi="ar-DZ"/>
              </w:rPr>
              <w:t xml:space="preserve"> كما طلبت وظل يمرر حتى انتشت من</w:t>
            </w:r>
            <w:r w:rsidRPr="00CD40D6">
              <w:rPr>
                <w:rFonts w:ascii="Simplified Arabic" w:hAnsi="Simplified Arabic" w:cs="Traditional Arabic" w:hint="cs"/>
                <w:sz w:val="32"/>
                <w:szCs w:val="32"/>
                <w:rtl/>
                <w:lang w:bidi="ar-DZ"/>
              </w:rPr>
              <w:t xml:space="preserve"> الفرحة، نظر في عينيها وضحك ساخرا وقال "لكن هذا مجرد حلم وسوف ينتهي في أي لحظة" أصاب الذهول ملامحها... تحولت نظراتها </w:t>
            </w:r>
            <w:r w:rsidR="00D229E0" w:rsidRPr="00CD40D6">
              <w:rPr>
                <w:rFonts w:ascii="Simplified Arabic" w:hAnsi="Simplified Arabic" w:cs="Traditional Arabic" w:hint="cs"/>
                <w:sz w:val="32"/>
                <w:szCs w:val="32"/>
                <w:rtl/>
                <w:lang w:bidi="ar-DZ"/>
              </w:rPr>
              <w:t>ب</w:t>
            </w:r>
            <w:r w:rsidRPr="00CD40D6">
              <w:rPr>
                <w:rFonts w:ascii="Simplified Arabic" w:hAnsi="Simplified Arabic" w:cs="Traditional Arabic" w:hint="cs"/>
                <w:sz w:val="32"/>
                <w:szCs w:val="32"/>
                <w:rtl/>
                <w:lang w:bidi="ar-DZ"/>
              </w:rPr>
              <w:t xml:space="preserve">بسمة... شحب وجه ليلى أكثر عندما رأتها تضحك وتلهو بالبالون الذي تمسكه بيدها اليسرى ... </w:t>
            </w:r>
            <w:proofErr w:type="gramStart"/>
            <w:r w:rsidRPr="00CD40D6">
              <w:rPr>
                <w:rFonts w:ascii="Simplified Arabic" w:hAnsi="Simplified Arabic" w:cs="Traditional Arabic" w:hint="cs"/>
                <w:sz w:val="32"/>
                <w:szCs w:val="32"/>
                <w:rtl/>
                <w:lang w:bidi="ar-DZ"/>
              </w:rPr>
              <w:t>صرخت</w:t>
            </w:r>
            <w:proofErr w:type="gramEnd"/>
            <w:r w:rsidRPr="00CD40D6">
              <w:rPr>
                <w:rFonts w:ascii="Simplified Arabic" w:hAnsi="Simplified Arabic" w:cs="Traditional Arabic" w:hint="cs"/>
                <w:sz w:val="32"/>
                <w:szCs w:val="32"/>
                <w:rtl/>
                <w:lang w:bidi="ar-DZ"/>
              </w:rPr>
              <w:t xml:space="preserve"> بشدة وقالت: </w:t>
            </w:r>
            <w:r w:rsidR="00D229E0"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أيوب اتصل بالطبيب أشعر أنني سأضع الطفلة الآن" وقف أيوب بجوار بسمة وظل الاثنان يضحكان بهستيريا بالتزامن مع صراخ ليلى</w:t>
            </w:r>
            <w:r w:rsidR="00D229E0"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ظلت تصرخ بكلمة </w:t>
            </w:r>
            <w:proofErr w:type="gramStart"/>
            <w:r w:rsidRPr="00CD40D6">
              <w:rPr>
                <w:rFonts w:ascii="Simplified Arabic" w:hAnsi="Simplified Arabic" w:cs="Traditional Arabic" w:hint="cs"/>
                <w:sz w:val="32"/>
                <w:szCs w:val="32"/>
                <w:rtl/>
                <w:lang w:bidi="ar-DZ"/>
              </w:rPr>
              <w:t>كفى</w:t>
            </w:r>
            <w:proofErr w:type="gramEnd"/>
            <w:r w:rsidRPr="00CD40D6">
              <w:rPr>
                <w:rFonts w:ascii="Simplified Arabic" w:hAnsi="Simplified Arabic" w:cs="Traditional Arabic" w:hint="cs"/>
                <w:sz w:val="32"/>
                <w:szCs w:val="32"/>
                <w:rtl/>
                <w:lang w:bidi="ar-DZ"/>
              </w:rPr>
              <w:t xml:space="preserve"> حتى استفاقت من نومها والدمع يسيل على خديها.</w:t>
            </w:r>
          </w:p>
        </w:tc>
        <w:tc>
          <w:tcPr>
            <w:tcW w:w="2345" w:type="dxa"/>
          </w:tcPr>
          <w:p w:rsidR="00772BC0" w:rsidRPr="00CD40D6" w:rsidRDefault="00772BC0" w:rsidP="00F240DB">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lastRenderedPageBreak/>
              <w:t>اضطراب</w:t>
            </w:r>
          </w:p>
          <w:p w:rsidR="00772BC0" w:rsidRPr="00CD40D6" w:rsidRDefault="00772BC0" w:rsidP="00F240DB">
            <w:pPr>
              <w:bidi/>
              <w:jc w:val="center"/>
              <w:rPr>
                <w:rFonts w:ascii="Simplified Arabic" w:hAnsi="Simplified Arabic" w:cs="Traditional Arabic"/>
                <w:sz w:val="36"/>
                <w:szCs w:val="36"/>
                <w:rtl/>
                <w:lang w:bidi="ar-DZ"/>
              </w:rPr>
            </w:pPr>
          </w:p>
          <w:p w:rsidR="00772BC0" w:rsidRPr="00CD40D6" w:rsidRDefault="00772BC0" w:rsidP="00F240DB">
            <w:pPr>
              <w:bidi/>
              <w:jc w:val="center"/>
              <w:rPr>
                <w:rFonts w:ascii="Simplified Arabic" w:hAnsi="Simplified Arabic" w:cs="Traditional Arabic"/>
                <w:sz w:val="36"/>
                <w:szCs w:val="36"/>
                <w:rtl/>
                <w:lang w:bidi="ar-DZ"/>
              </w:rPr>
            </w:pPr>
          </w:p>
          <w:p w:rsidR="00F240DB" w:rsidRPr="00CD40D6" w:rsidRDefault="00F240DB" w:rsidP="00F240DB">
            <w:pPr>
              <w:bidi/>
              <w:jc w:val="center"/>
              <w:rPr>
                <w:rFonts w:ascii="Simplified Arabic" w:hAnsi="Simplified Arabic" w:cs="Traditional Arabic"/>
                <w:b/>
                <w:bCs/>
                <w:sz w:val="32"/>
                <w:szCs w:val="32"/>
                <w:rtl/>
                <w:lang w:bidi="ar-DZ"/>
              </w:rPr>
            </w:pPr>
          </w:p>
          <w:p w:rsidR="00772BC0" w:rsidRPr="00CD40D6" w:rsidRDefault="00772BC0" w:rsidP="00F240DB">
            <w:pPr>
              <w:bidi/>
              <w:jc w:val="center"/>
              <w:rPr>
                <w:rFonts w:ascii="Simplified Arabic" w:hAnsi="Simplified Arabic" w:cs="Traditional Arabic"/>
                <w:b/>
                <w:bCs/>
                <w:sz w:val="36"/>
                <w:szCs w:val="36"/>
                <w:rtl/>
                <w:lang w:bidi="ar-DZ"/>
              </w:rPr>
            </w:pPr>
            <w:r w:rsidRPr="00CD40D6">
              <w:rPr>
                <w:rFonts w:ascii="Simplified Arabic" w:hAnsi="Simplified Arabic" w:cs="Traditional Arabic" w:hint="cs"/>
                <w:b/>
                <w:bCs/>
                <w:sz w:val="32"/>
                <w:szCs w:val="32"/>
                <w:rtl/>
                <w:lang w:bidi="ar-DZ"/>
              </w:rPr>
              <w:t>تحول</w:t>
            </w:r>
          </w:p>
        </w:tc>
      </w:tr>
      <w:tr w:rsidR="00772BC0" w:rsidRPr="00CD40D6" w:rsidTr="00772BC0">
        <w:trPr>
          <w:trHeight w:val="4354"/>
        </w:trPr>
        <w:tc>
          <w:tcPr>
            <w:tcW w:w="2129" w:type="dxa"/>
            <w:vAlign w:val="center"/>
          </w:tcPr>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المقطوعة</w:t>
            </w:r>
            <w:proofErr w:type="gramEnd"/>
            <w:r w:rsidRPr="00CD40D6">
              <w:rPr>
                <w:rFonts w:ascii="Simplified Arabic" w:hAnsi="Simplified Arabic" w:cs="Traditional Arabic" w:hint="cs"/>
                <w:b/>
                <w:bCs/>
                <w:sz w:val="32"/>
                <w:szCs w:val="32"/>
                <w:rtl/>
                <w:lang w:bidi="ar-DZ"/>
              </w:rPr>
              <w:t xml:space="preserve"> الثانية</w:t>
            </w:r>
          </w:p>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أمل </w:t>
            </w:r>
            <w:proofErr w:type="gramStart"/>
            <w:r w:rsidRPr="00CD40D6">
              <w:rPr>
                <w:rFonts w:ascii="Simplified Arabic" w:hAnsi="Simplified Arabic" w:cs="Traditional Arabic" w:hint="cs"/>
                <w:b/>
                <w:bCs/>
                <w:sz w:val="32"/>
                <w:szCs w:val="32"/>
                <w:rtl/>
                <w:lang w:bidi="ar-DZ"/>
              </w:rPr>
              <w:t>في</w:t>
            </w:r>
            <w:proofErr w:type="gramEnd"/>
            <w:r w:rsidRPr="00CD40D6">
              <w:rPr>
                <w:rFonts w:ascii="Simplified Arabic" w:hAnsi="Simplified Arabic" w:cs="Traditional Arabic" w:hint="cs"/>
                <w:b/>
                <w:bCs/>
                <w:sz w:val="32"/>
                <w:szCs w:val="32"/>
                <w:rtl/>
                <w:lang w:bidi="ar-DZ"/>
              </w:rPr>
              <w:t xml:space="preserve"> تغير القدر</w:t>
            </w:r>
          </w:p>
          <w:p w:rsidR="00772BC0" w:rsidRPr="00CD40D6" w:rsidRDefault="00772BC0" w:rsidP="00772BC0">
            <w:pPr>
              <w:bidi/>
              <w:jc w:val="center"/>
              <w:rPr>
                <w:rFonts w:ascii="Simplified Arabic" w:hAnsi="Simplified Arabic" w:cs="Traditional Arabic"/>
                <w:sz w:val="36"/>
                <w:szCs w:val="36"/>
                <w:rtl/>
                <w:lang w:bidi="ar-DZ"/>
              </w:rPr>
            </w:pPr>
          </w:p>
        </w:tc>
        <w:tc>
          <w:tcPr>
            <w:tcW w:w="8441" w:type="dxa"/>
          </w:tcPr>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bidi="ar-DZ"/>
              </w:rPr>
              <w:t xml:space="preserve">"هناك خبر يساوي ملايين </w:t>
            </w:r>
            <w:proofErr w:type="gramStart"/>
            <w:r w:rsidRPr="00CD40D6">
              <w:rPr>
                <w:rFonts w:ascii="Simplified Arabic" w:hAnsi="Simplified Arabic" w:cs="Traditional Arabic" w:hint="cs"/>
                <w:sz w:val="32"/>
                <w:szCs w:val="32"/>
                <w:rtl/>
                <w:lang w:bidi="ar-DZ"/>
              </w:rPr>
              <w:t>الدولارات</w:t>
            </w:r>
            <w:proofErr w:type="gramEnd"/>
            <w:r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val="fr-FR" w:bidi="ar-DZ"/>
              </w:rPr>
              <w:t>.</w:t>
            </w:r>
          </w:p>
          <w:p w:rsidR="00772BC0" w:rsidRPr="00CD40D6" w:rsidRDefault="00772BC0" w:rsidP="00D229E0">
            <w:pPr>
              <w:bidi/>
              <w:jc w:val="both"/>
              <w:rPr>
                <w:rFonts w:ascii="Simplified Arabic" w:hAnsi="Simplified Arabic" w:cs="Traditional Arabic"/>
                <w:b/>
                <w:bCs/>
                <w:sz w:val="32"/>
                <w:szCs w:val="32"/>
                <w:rtl/>
                <w:lang w:val="fr-FR" w:bidi="ar-DZ"/>
              </w:rPr>
            </w:pPr>
            <w:r w:rsidRPr="00CD40D6">
              <w:rPr>
                <w:rFonts w:ascii="Simplified Arabic" w:hAnsi="Simplified Arabic" w:cs="Traditional Arabic" w:hint="cs"/>
                <w:sz w:val="32"/>
                <w:szCs w:val="32"/>
                <w:rtl/>
                <w:lang w:val="fr-FR" w:bidi="ar-DZ"/>
              </w:rPr>
              <w:t xml:space="preserve">- كانت نظرة واحدة كافية </w:t>
            </w:r>
            <w:proofErr w:type="gramStart"/>
            <w:r w:rsidRPr="00CD40D6">
              <w:rPr>
                <w:rFonts w:ascii="Simplified Arabic" w:hAnsi="Simplified Arabic" w:cs="Traditional Arabic" w:hint="cs"/>
                <w:sz w:val="32"/>
                <w:szCs w:val="32"/>
                <w:rtl/>
                <w:lang w:val="fr-FR" w:bidi="ar-DZ"/>
              </w:rPr>
              <w:t>لجعل</w:t>
            </w:r>
            <w:proofErr w:type="gramEnd"/>
            <w:r w:rsidRPr="00CD40D6">
              <w:rPr>
                <w:rFonts w:ascii="Simplified Arabic" w:hAnsi="Simplified Arabic" w:cs="Traditional Arabic" w:hint="cs"/>
                <w:sz w:val="32"/>
                <w:szCs w:val="32"/>
                <w:rtl/>
                <w:lang w:val="fr-FR" w:bidi="ar-DZ"/>
              </w:rPr>
              <w:t xml:space="preserve"> وجيه يتحدث في الحال </w:t>
            </w:r>
            <w:r w:rsidRPr="00CD40D6">
              <w:rPr>
                <w:rFonts w:ascii="Simplified Arabic" w:hAnsi="Simplified Arabic" w:cs="Traditional Arabic" w:hint="cs"/>
                <w:b/>
                <w:bCs/>
                <w:sz w:val="32"/>
                <w:szCs w:val="32"/>
                <w:rtl/>
                <w:lang w:val="fr-FR" w:bidi="ar-DZ"/>
              </w:rPr>
              <w:t>"</w:t>
            </w:r>
            <w:r w:rsidR="00D229E0" w:rsidRPr="00CD40D6">
              <w:rPr>
                <w:rFonts w:ascii="Simplified Arabic" w:hAnsi="Simplified Arabic" w:cs="Traditional Arabic" w:hint="cs"/>
                <w:b/>
                <w:bCs/>
                <w:sz w:val="32"/>
                <w:szCs w:val="32"/>
                <w:rtl/>
                <w:lang w:val="fr-FR" w:bidi="ar-DZ"/>
              </w:rPr>
              <w:t xml:space="preserve">هناك خبر يساوي </w:t>
            </w:r>
            <w:r w:rsidRPr="00CD40D6">
              <w:rPr>
                <w:rFonts w:ascii="Simplified Arabic" w:hAnsi="Simplified Arabic" w:cs="Traditional Arabic" w:hint="cs"/>
                <w:b/>
                <w:bCs/>
                <w:sz w:val="32"/>
                <w:szCs w:val="32"/>
                <w:rtl/>
                <w:lang w:val="fr-FR" w:bidi="ar-DZ"/>
              </w:rPr>
              <w:t>ملاين الدولارات" ؟</w:t>
            </w:r>
          </w:p>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b/>
                <w:bCs/>
                <w:sz w:val="32"/>
                <w:szCs w:val="32"/>
                <w:rtl/>
                <w:lang w:val="fr-FR" w:bidi="ar-DZ"/>
              </w:rPr>
              <w:t xml:space="preserve">- </w:t>
            </w:r>
            <w:r w:rsidRPr="00CD40D6">
              <w:rPr>
                <w:rFonts w:ascii="Simplified Arabic" w:hAnsi="Simplified Arabic" w:cs="Traditional Arabic" w:hint="cs"/>
                <w:sz w:val="32"/>
                <w:szCs w:val="32"/>
                <w:rtl/>
                <w:lang w:val="fr-FR" w:bidi="ar-DZ"/>
              </w:rPr>
              <w:t xml:space="preserve">كان الفضول يعتمل في نفس أيوب، أول ما خطر بباله أنهم اكتشفوا علاجا جديد </w:t>
            </w:r>
            <w:proofErr w:type="spellStart"/>
            <w:r w:rsidRPr="00CD40D6">
              <w:rPr>
                <w:rFonts w:ascii="Simplified Arabic" w:hAnsi="Simplified Arabic" w:cs="Traditional Arabic" w:hint="cs"/>
                <w:sz w:val="32"/>
                <w:szCs w:val="32"/>
                <w:rtl/>
                <w:lang w:val="fr-FR" w:bidi="ar-DZ"/>
              </w:rPr>
              <w:t>للايدز</w:t>
            </w:r>
            <w:proofErr w:type="spellEnd"/>
            <w:r w:rsidRPr="00CD40D6">
              <w:rPr>
                <w:rFonts w:ascii="Simplified Arabic" w:hAnsi="Simplified Arabic" w:cs="Traditional Arabic" w:hint="cs"/>
                <w:sz w:val="32"/>
                <w:szCs w:val="32"/>
                <w:rtl/>
                <w:lang w:val="fr-FR" w:bidi="ar-DZ"/>
              </w:rPr>
              <w:t xml:space="preserve"> بإمكانه أن يشفيه تماما.</w:t>
            </w:r>
          </w:p>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 xml:space="preserve">- أنت بإمكانك أن تبدل ما حدث بالماضي كأنك لم تصب بالمرض من الأساس، لقد أخبرتني أنك تتذكر الفتاة التي نقلت إليك المرض وتتذكر متى التقيتها. </w:t>
            </w:r>
          </w:p>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 xml:space="preserve">- </w:t>
            </w:r>
            <w:proofErr w:type="gramStart"/>
            <w:r w:rsidRPr="00CD40D6">
              <w:rPr>
                <w:rFonts w:ascii="Simplified Arabic" w:hAnsi="Simplified Arabic" w:cs="Traditional Arabic" w:hint="cs"/>
                <w:sz w:val="32"/>
                <w:szCs w:val="32"/>
                <w:rtl/>
                <w:lang w:val="fr-FR" w:bidi="ar-DZ"/>
              </w:rPr>
              <w:t>إذا</w:t>
            </w:r>
            <w:proofErr w:type="gramEnd"/>
            <w:r w:rsidRPr="00CD40D6">
              <w:rPr>
                <w:rFonts w:ascii="Simplified Arabic" w:hAnsi="Simplified Arabic" w:cs="Traditional Arabic" w:hint="cs"/>
                <w:sz w:val="32"/>
                <w:szCs w:val="32"/>
                <w:rtl/>
                <w:lang w:val="fr-FR" w:bidi="ar-DZ"/>
              </w:rPr>
              <w:t xml:space="preserve"> ستعود بالزمن وتمنع نفسك من معاشرة تلك الفتاة وبالتالي لن يكون مرض من الأساس.</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val="fr-FR" w:bidi="ar-DZ"/>
              </w:rPr>
              <w:t xml:space="preserve">- </w:t>
            </w:r>
            <w:proofErr w:type="gramStart"/>
            <w:r w:rsidRPr="00CD40D6">
              <w:rPr>
                <w:rFonts w:ascii="Simplified Arabic" w:hAnsi="Simplified Arabic" w:cs="Traditional Arabic" w:hint="cs"/>
                <w:sz w:val="32"/>
                <w:szCs w:val="32"/>
                <w:rtl/>
                <w:lang w:val="fr-FR" w:bidi="ar-DZ"/>
              </w:rPr>
              <w:t>هكذا</w:t>
            </w:r>
            <w:proofErr w:type="gramEnd"/>
            <w:r w:rsidRPr="00CD40D6">
              <w:rPr>
                <w:rFonts w:ascii="Simplified Arabic" w:hAnsi="Simplified Arabic" w:cs="Traditional Arabic" w:hint="cs"/>
                <w:sz w:val="32"/>
                <w:szCs w:val="32"/>
                <w:rtl/>
                <w:lang w:val="fr-FR" w:bidi="ar-DZ"/>
              </w:rPr>
              <w:t xml:space="preserve"> في الفكرة أن تعود للماضي وتمنعها من لقاءك.  </w:t>
            </w:r>
            <w:r w:rsidRPr="00CD40D6">
              <w:rPr>
                <w:rFonts w:ascii="Simplified Arabic" w:hAnsi="Simplified Arabic" w:cs="Traditional Arabic" w:hint="cs"/>
                <w:b/>
                <w:bCs/>
                <w:sz w:val="32"/>
                <w:szCs w:val="32"/>
                <w:rtl/>
                <w:lang w:val="fr-FR" w:bidi="ar-DZ"/>
              </w:rPr>
              <w:t xml:space="preserve"> </w:t>
            </w:r>
          </w:p>
        </w:tc>
        <w:tc>
          <w:tcPr>
            <w:tcW w:w="2345" w:type="dxa"/>
            <w:vAlign w:val="center"/>
          </w:tcPr>
          <w:p w:rsidR="00772BC0" w:rsidRPr="00CD40D6" w:rsidRDefault="00772BC0" w:rsidP="00772BC0">
            <w:pPr>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عودة</w:t>
            </w:r>
            <w:proofErr w:type="gramEnd"/>
            <w:r w:rsidRPr="00CD40D6">
              <w:rPr>
                <w:rFonts w:ascii="Simplified Arabic" w:hAnsi="Simplified Arabic" w:cs="Traditional Arabic" w:hint="cs"/>
                <w:b/>
                <w:bCs/>
                <w:sz w:val="32"/>
                <w:szCs w:val="32"/>
                <w:rtl/>
                <w:lang w:bidi="ar-DZ"/>
              </w:rPr>
              <w:t xml:space="preserve"> الاستقرار</w:t>
            </w:r>
          </w:p>
          <w:p w:rsidR="00772BC0" w:rsidRPr="00CD40D6" w:rsidRDefault="00772BC0" w:rsidP="00772BC0">
            <w:pPr>
              <w:bidi/>
              <w:jc w:val="center"/>
              <w:rPr>
                <w:rFonts w:ascii="Simplified Arabic" w:hAnsi="Simplified Arabic" w:cs="Traditional Arabic"/>
                <w:sz w:val="32"/>
                <w:szCs w:val="32"/>
                <w:rtl/>
                <w:lang w:bidi="ar-DZ"/>
              </w:rPr>
            </w:pPr>
          </w:p>
          <w:p w:rsidR="00772BC0" w:rsidRPr="00CD40D6" w:rsidRDefault="00772BC0" w:rsidP="00772BC0">
            <w:pPr>
              <w:bidi/>
              <w:jc w:val="center"/>
              <w:rPr>
                <w:rFonts w:ascii="Simplified Arabic" w:hAnsi="Simplified Arabic" w:cs="Traditional Arabic"/>
                <w:sz w:val="32"/>
                <w:szCs w:val="32"/>
                <w:rtl/>
                <w:lang w:bidi="ar-DZ"/>
              </w:rPr>
            </w:pPr>
          </w:p>
          <w:p w:rsidR="00772BC0" w:rsidRPr="00CD40D6" w:rsidRDefault="00772BC0" w:rsidP="00772BC0">
            <w:pPr>
              <w:bidi/>
              <w:jc w:val="center"/>
              <w:rPr>
                <w:rFonts w:ascii="Simplified Arabic" w:hAnsi="Simplified Arabic" w:cs="Traditional Arabic"/>
                <w:b/>
                <w:bCs/>
                <w:sz w:val="36"/>
                <w:szCs w:val="36"/>
                <w:rtl/>
                <w:lang w:bidi="ar-DZ"/>
              </w:rPr>
            </w:pPr>
            <w:r w:rsidRPr="00CD40D6">
              <w:rPr>
                <w:rFonts w:ascii="Simplified Arabic" w:hAnsi="Simplified Arabic" w:cs="Traditional Arabic" w:hint="cs"/>
                <w:b/>
                <w:bCs/>
                <w:sz w:val="32"/>
                <w:szCs w:val="32"/>
                <w:rtl/>
                <w:lang w:bidi="ar-DZ"/>
              </w:rPr>
              <w:t>تحول</w:t>
            </w:r>
          </w:p>
        </w:tc>
      </w:tr>
    </w:tbl>
    <w:p w:rsidR="00772BC0" w:rsidRPr="00CD40D6" w:rsidRDefault="00772BC0" w:rsidP="00772BC0">
      <w:pPr>
        <w:tabs>
          <w:tab w:val="left" w:pos="7893"/>
        </w:tabs>
        <w:bidi/>
        <w:rPr>
          <w:rFonts w:ascii="Simplified Arabic" w:hAnsi="Simplified Arabic" w:cs="Traditional Arabic"/>
          <w:sz w:val="36"/>
          <w:szCs w:val="36"/>
          <w:rtl/>
          <w:lang w:bidi="ar-DZ"/>
        </w:rPr>
      </w:pPr>
    </w:p>
    <w:tbl>
      <w:tblPr>
        <w:tblStyle w:val="Grilledutableau"/>
        <w:bidiVisual/>
        <w:tblW w:w="0" w:type="auto"/>
        <w:tblLook w:val="04A0" w:firstRow="1" w:lastRow="0" w:firstColumn="1" w:lastColumn="0" w:noHBand="0" w:noVBand="1"/>
      </w:tblPr>
      <w:tblGrid>
        <w:gridCol w:w="2153"/>
        <w:gridCol w:w="8401"/>
        <w:gridCol w:w="12"/>
        <w:gridCol w:w="2351"/>
      </w:tblGrid>
      <w:tr w:rsidR="00772BC0" w:rsidRPr="00CD40D6" w:rsidTr="00AA1B93">
        <w:trPr>
          <w:trHeight w:val="2546"/>
        </w:trPr>
        <w:tc>
          <w:tcPr>
            <w:tcW w:w="2153" w:type="dxa"/>
            <w:vAlign w:val="center"/>
          </w:tcPr>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ألم الذكريات</w:t>
            </w:r>
          </w:p>
          <w:p w:rsidR="00772BC0" w:rsidRPr="00CD40D6" w:rsidRDefault="00772BC0" w:rsidP="00772BC0">
            <w:pPr>
              <w:bidi/>
              <w:jc w:val="center"/>
              <w:rPr>
                <w:rFonts w:ascii="Simplified Arabic" w:hAnsi="Simplified Arabic" w:cs="Traditional Arabic"/>
                <w:sz w:val="36"/>
                <w:szCs w:val="36"/>
                <w:rtl/>
                <w:lang w:bidi="ar-DZ"/>
              </w:rPr>
            </w:pPr>
          </w:p>
        </w:tc>
        <w:tc>
          <w:tcPr>
            <w:tcW w:w="8413" w:type="dxa"/>
            <w:gridSpan w:val="2"/>
          </w:tcPr>
          <w:p w:rsidR="00772BC0" w:rsidRPr="00CD40D6" w:rsidRDefault="00772BC0" w:rsidP="00AA1B93">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bidi="ar-DZ"/>
              </w:rPr>
              <w:t>أشد تلك الذكريات مرارة يوم وفاة والدة بسمة،</w:t>
            </w:r>
            <w:r w:rsidR="00AA1B9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 xml:space="preserve">فمنذ ما يقارب تسع سنوات حينها كانت بسمة بعمر الشهرين فقط وكانت كوثر تهددها كي تنام، دخل أيوب في الرابعة صباحا هو ثمل وسمع صوت بكاءها فغضب كثيرا حملتها كوثر من السرير وغادرت لينظر إليها </w:t>
            </w:r>
            <w:r w:rsidR="00AA1B93" w:rsidRPr="00CD40D6">
              <w:rPr>
                <w:rFonts w:ascii="Simplified Arabic" w:hAnsi="Simplified Arabic" w:cs="Traditional Arabic" w:hint="cs"/>
                <w:sz w:val="32"/>
                <w:szCs w:val="32"/>
                <w:rtl/>
                <w:lang w:bidi="ar-DZ"/>
              </w:rPr>
              <w:t>ربما</w:t>
            </w:r>
            <w:r w:rsidRPr="00CD40D6">
              <w:rPr>
                <w:rFonts w:ascii="Simplified Arabic" w:hAnsi="Simplified Arabic" w:cs="Traditional Arabic" w:hint="cs"/>
                <w:sz w:val="32"/>
                <w:szCs w:val="32"/>
                <w:rtl/>
                <w:lang w:bidi="ar-DZ"/>
              </w:rPr>
              <w:t xml:space="preserve"> يحن قلبه له فهو لم يراها سوى مرتين أو ثلاث منذ ولدت تحدث إليها غاضبا لأنها جلبت سرير بسمة في حجرة نومه وهو لا يستطيع النوم بجوار الأطفال لم تجبه كعادتها وصمتت وتركته يفرغ شحنة الغضب إلى أخرها، وازداد </w:t>
            </w:r>
            <w:r w:rsidR="00AA1B93" w:rsidRPr="00CD40D6">
              <w:rPr>
                <w:rFonts w:ascii="Simplified Arabic" w:hAnsi="Simplified Arabic" w:cs="Traditional Arabic" w:hint="cs"/>
                <w:sz w:val="32"/>
                <w:szCs w:val="32"/>
                <w:rtl/>
                <w:lang w:bidi="ar-DZ"/>
              </w:rPr>
              <w:t>بكاء</w:t>
            </w:r>
            <w:r w:rsidRPr="00CD40D6">
              <w:rPr>
                <w:rFonts w:ascii="Simplified Arabic" w:hAnsi="Simplified Arabic" w:cs="Traditional Arabic" w:hint="cs"/>
                <w:sz w:val="32"/>
                <w:szCs w:val="32"/>
                <w:rtl/>
                <w:lang w:bidi="ar-DZ"/>
              </w:rPr>
              <w:t xml:space="preserve"> بسمة من حدة الصوت فلم يحسب أي حساب لهذا البكاء وظل يتحدث ب</w:t>
            </w:r>
            <w:r w:rsidR="00AA1B93" w:rsidRPr="00CD40D6">
              <w:rPr>
                <w:rFonts w:ascii="Simplified Arabic" w:hAnsi="Simplified Arabic" w:cs="Traditional Arabic" w:hint="cs"/>
                <w:sz w:val="32"/>
                <w:szCs w:val="32"/>
                <w:rtl/>
                <w:lang w:bidi="ar-DZ"/>
              </w:rPr>
              <w:t>نفس النبرة تركته كوثر حتى كف</w:t>
            </w:r>
            <w:r w:rsidRPr="00CD40D6">
              <w:rPr>
                <w:rFonts w:ascii="Simplified Arabic" w:hAnsi="Simplified Arabic" w:cs="Traditional Arabic" w:hint="cs"/>
                <w:sz w:val="32"/>
                <w:szCs w:val="32"/>
                <w:rtl/>
                <w:lang w:bidi="ar-DZ"/>
              </w:rPr>
              <w:t xml:space="preserve"> عن </w:t>
            </w:r>
            <w:r w:rsidRPr="00CD40D6">
              <w:rPr>
                <w:rFonts w:ascii="Simplified Arabic" w:hAnsi="Simplified Arabic" w:cs="Traditional Arabic" w:hint="cs"/>
                <w:sz w:val="32"/>
                <w:szCs w:val="32"/>
                <w:rtl/>
                <w:lang w:bidi="ar-DZ"/>
              </w:rPr>
              <w:lastRenderedPageBreak/>
              <w:t xml:space="preserve">كلام وحملت بسمة واتجهت نحو الحمام رق قلبه للحظة عندما بات صوت بكاء كوثر أعلى من صوت بكاء الطفلة، وما أن دنى من الباب حتى سمع صوت شيء يرتطم بأرضية الحمام وبقوة، هرول باتجاه الحمام وفتح الباب مسرعا وجد كوثر تقعد وقدماها مفتوحتان وتستند بظهرها على حوض الاستحمام وبسمة التي كانت تحملها قد انفطرت من يدها اليسرى وسقطت على أرضية الحمام. </w:t>
            </w:r>
            <w:proofErr w:type="gramStart"/>
            <w:r w:rsidRPr="00CD40D6">
              <w:rPr>
                <w:rFonts w:ascii="Simplified Arabic" w:hAnsi="Simplified Arabic" w:cs="Traditional Arabic" w:hint="cs"/>
                <w:sz w:val="32"/>
                <w:szCs w:val="32"/>
                <w:rtl/>
                <w:lang w:bidi="ar-DZ"/>
              </w:rPr>
              <w:t>وقد</w:t>
            </w:r>
            <w:proofErr w:type="gramEnd"/>
            <w:r w:rsidRPr="00CD40D6">
              <w:rPr>
                <w:rFonts w:ascii="Simplified Arabic" w:hAnsi="Simplified Arabic" w:cs="Traditional Arabic" w:hint="cs"/>
                <w:sz w:val="32"/>
                <w:szCs w:val="32"/>
                <w:rtl/>
                <w:lang w:bidi="ar-DZ"/>
              </w:rPr>
              <w:t xml:space="preserve"> تحول بكاءها إلى صراخ شديد وركض سريعا وحمل الطفلة ووضعها على السرير عاد إلى كوثر عاد ليجدها صامتة تماما</w:t>
            </w:r>
            <w:r w:rsidRPr="00CD40D6">
              <w:rPr>
                <w:rFonts w:ascii="Simplified Arabic" w:hAnsi="Simplified Arabic" w:cs="Traditional Arabic"/>
                <w:sz w:val="32"/>
                <w:szCs w:val="32"/>
                <w:lang w:bidi="ar-DZ"/>
              </w:rPr>
              <w:t>!</w:t>
            </w:r>
            <w:r w:rsidRPr="00CD40D6">
              <w:rPr>
                <w:rFonts w:ascii="Simplified Arabic" w:hAnsi="Simplified Arabic" w:cs="Traditional Arabic" w:hint="cs"/>
                <w:sz w:val="32"/>
                <w:szCs w:val="32"/>
                <w:rtl/>
                <w:lang w:bidi="ar-DZ"/>
              </w:rPr>
              <w:t xml:space="preserve"> حاول جاهدا أن يوقظها لكن دون جدوى لقد صمتت حتى تحول الصمت إلى </w:t>
            </w:r>
            <w:proofErr w:type="gramStart"/>
            <w:r w:rsidRPr="00CD40D6">
              <w:rPr>
                <w:rFonts w:ascii="Simplified Arabic" w:hAnsi="Simplified Arabic" w:cs="Traditional Arabic" w:hint="cs"/>
                <w:sz w:val="32"/>
                <w:szCs w:val="32"/>
                <w:rtl/>
                <w:lang w:bidi="ar-DZ"/>
              </w:rPr>
              <w:t>موت .</w:t>
            </w:r>
            <w:proofErr w:type="gramEnd"/>
            <w:r w:rsidRPr="00CD40D6">
              <w:rPr>
                <w:rFonts w:ascii="Simplified Arabic" w:hAnsi="Simplified Arabic" w:cs="Traditional Arabic" w:hint="cs"/>
                <w:sz w:val="32"/>
                <w:szCs w:val="32"/>
                <w:rtl/>
                <w:lang w:bidi="ar-DZ"/>
              </w:rPr>
              <w:t>.. تلا سقوطها على الأرض السقوط في فخ الموت، اصطدم رأسها بحافة حوض الاستحمام فأدى ذلك إلى نزيف بالمخ توفيت على أثره.</w:t>
            </w:r>
          </w:p>
        </w:tc>
        <w:tc>
          <w:tcPr>
            <w:tcW w:w="2351" w:type="dxa"/>
            <w:vAlign w:val="center"/>
          </w:tcPr>
          <w:p w:rsidR="00772BC0" w:rsidRPr="00CD40D6" w:rsidRDefault="00772BC0" w:rsidP="00772BC0">
            <w:pPr>
              <w:bidi/>
              <w:jc w:val="center"/>
              <w:rPr>
                <w:rFonts w:ascii="Simplified Arabic" w:hAnsi="Simplified Arabic" w:cs="Traditional Arabic"/>
                <w:b/>
                <w:bCs/>
                <w:sz w:val="32"/>
                <w:szCs w:val="32"/>
                <w:rtl/>
                <w:lang w:bidi="ar-DZ"/>
              </w:rPr>
            </w:pPr>
          </w:p>
          <w:p w:rsidR="00772BC0" w:rsidRPr="00CD40D6" w:rsidRDefault="00772BC0" w:rsidP="00772BC0">
            <w:pPr>
              <w:bidi/>
              <w:jc w:val="center"/>
              <w:rPr>
                <w:rFonts w:ascii="Simplified Arabic" w:hAnsi="Simplified Arabic" w:cs="Traditional Arabic"/>
                <w:b/>
                <w:bCs/>
                <w:sz w:val="32"/>
                <w:szCs w:val="32"/>
                <w:rtl/>
                <w:lang w:bidi="ar-DZ"/>
              </w:rPr>
            </w:pPr>
          </w:p>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اضطراب</w:t>
            </w:r>
          </w:p>
        </w:tc>
      </w:tr>
      <w:tr w:rsidR="00772BC0" w:rsidRPr="00CD40D6" w:rsidTr="003521A8">
        <w:trPr>
          <w:trHeight w:val="2258"/>
        </w:trPr>
        <w:tc>
          <w:tcPr>
            <w:tcW w:w="2153" w:type="dxa"/>
            <w:vAlign w:val="center"/>
          </w:tcPr>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المقطوعة</w:t>
            </w:r>
            <w:proofErr w:type="gramEnd"/>
            <w:r w:rsidRPr="00CD40D6">
              <w:rPr>
                <w:rFonts w:ascii="Simplified Arabic" w:hAnsi="Simplified Arabic" w:cs="Traditional Arabic" w:hint="cs"/>
                <w:b/>
                <w:bCs/>
                <w:sz w:val="32"/>
                <w:szCs w:val="32"/>
                <w:rtl/>
                <w:lang w:bidi="ar-DZ"/>
              </w:rPr>
              <w:t xml:space="preserve"> الرابعة</w:t>
            </w:r>
          </w:p>
          <w:p w:rsidR="00772BC0" w:rsidRPr="00CD40D6" w:rsidRDefault="00772BC0" w:rsidP="00772BC0">
            <w:pPr>
              <w:bidi/>
              <w:jc w:val="center"/>
              <w:rPr>
                <w:rFonts w:ascii="Simplified Arabic" w:hAnsi="Simplified Arabic" w:cs="Traditional Arabic"/>
                <w:sz w:val="36"/>
                <w:szCs w:val="36"/>
                <w:rtl/>
                <w:lang w:bidi="ar-DZ"/>
              </w:rPr>
            </w:pPr>
          </w:p>
        </w:tc>
        <w:tc>
          <w:tcPr>
            <w:tcW w:w="8401" w:type="dxa"/>
          </w:tcPr>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وصلت السيارة إلى الفيلا واتجه الجميع إلى</w:t>
            </w:r>
            <w:r w:rsidR="00AA1B93" w:rsidRPr="00CD40D6">
              <w:rPr>
                <w:rFonts w:ascii="Simplified Arabic" w:hAnsi="Simplified Arabic" w:cs="Traditional Arabic" w:hint="cs"/>
                <w:sz w:val="32"/>
                <w:szCs w:val="32"/>
                <w:rtl/>
                <w:lang w:bidi="ar-DZ"/>
              </w:rPr>
              <w:t xml:space="preserve"> حجرة</w:t>
            </w:r>
            <w:r w:rsidRPr="00CD40D6">
              <w:rPr>
                <w:rFonts w:ascii="Simplified Arabic" w:hAnsi="Simplified Arabic" w:cs="Traditional Arabic" w:hint="cs"/>
                <w:sz w:val="32"/>
                <w:szCs w:val="32"/>
                <w:rtl/>
                <w:lang w:bidi="ar-DZ"/>
              </w:rPr>
              <w:t xml:space="preserve"> النوم بناء على رغبة أيوب، جلب حبشي مقعدا وقيد صلاح به وكمم فمه بعد نصف ساعة تقريبا كان جرس الباب يرن، فتح حبشي الباب واصطحب الضيف إلى حجرة النوم كانت الزوجة هي الضيف "لقد أتت الخائنة لتشتري من الخائن، ترى ماذا يبيع هل يبيع لك المتعة ؟</w:t>
            </w:r>
          </w:p>
          <w:p w:rsidR="00772BC0" w:rsidRPr="00CD40D6" w:rsidRDefault="00772BC0" w:rsidP="00AA1B93">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وجد</w:t>
            </w:r>
            <w:proofErr w:type="gramEnd"/>
            <w:r w:rsidRPr="00CD40D6">
              <w:rPr>
                <w:rFonts w:ascii="Simplified Arabic" w:hAnsi="Simplified Arabic" w:cs="Traditional Arabic" w:hint="cs"/>
                <w:sz w:val="32"/>
                <w:szCs w:val="32"/>
                <w:rtl/>
                <w:lang w:bidi="ar-DZ"/>
              </w:rPr>
              <w:t xml:space="preserve"> أيوب في هاتف صلاح</w:t>
            </w:r>
            <w:r w:rsidR="00AA1B93" w:rsidRPr="00CD40D6">
              <w:rPr>
                <w:rFonts w:ascii="Simplified Arabic" w:hAnsi="Simplified Arabic" w:cs="Traditional Arabic" w:hint="cs"/>
                <w:sz w:val="32"/>
                <w:szCs w:val="32"/>
                <w:rtl/>
                <w:lang w:bidi="ar-DZ"/>
              </w:rPr>
              <w:t xml:space="preserve"> خلاف</w:t>
            </w:r>
            <w:r w:rsidRPr="00CD40D6">
              <w:rPr>
                <w:rFonts w:ascii="Simplified Arabic" w:hAnsi="Simplified Arabic" w:cs="Traditional Arabic" w:hint="cs"/>
                <w:sz w:val="32"/>
                <w:szCs w:val="32"/>
                <w:rtl/>
                <w:lang w:bidi="ar-DZ"/>
              </w:rPr>
              <w:t xml:space="preserve"> </w:t>
            </w:r>
            <w:r w:rsidR="00AA1B93" w:rsidRPr="00CD40D6">
              <w:rPr>
                <w:rFonts w:ascii="Simplified Arabic" w:hAnsi="Simplified Arabic" w:cs="Traditional Arabic" w:hint="cs"/>
                <w:sz w:val="32"/>
                <w:szCs w:val="32"/>
                <w:rtl/>
                <w:lang w:bidi="ar-DZ"/>
              </w:rPr>
              <w:t>ال</w:t>
            </w:r>
            <w:r w:rsidRPr="00CD40D6">
              <w:rPr>
                <w:rFonts w:ascii="Simplified Arabic" w:hAnsi="Simplified Arabic" w:cs="Traditional Arabic" w:hint="cs"/>
                <w:sz w:val="32"/>
                <w:szCs w:val="32"/>
                <w:rtl/>
                <w:lang w:bidi="ar-DZ"/>
              </w:rPr>
              <w:t xml:space="preserve">رسائل </w:t>
            </w:r>
            <w:r w:rsidR="00AA1B93" w:rsidRPr="00CD40D6">
              <w:rPr>
                <w:rFonts w:ascii="Simplified Arabic" w:hAnsi="Simplified Arabic" w:cs="Traditional Arabic" w:hint="cs"/>
                <w:sz w:val="32"/>
                <w:szCs w:val="32"/>
                <w:rtl/>
                <w:lang w:bidi="ar-DZ"/>
              </w:rPr>
              <w:t>ال</w:t>
            </w:r>
            <w:r w:rsidRPr="00CD40D6">
              <w:rPr>
                <w:rFonts w:ascii="Simplified Arabic" w:hAnsi="Simplified Arabic" w:cs="Traditional Arabic" w:hint="cs"/>
                <w:sz w:val="32"/>
                <w:szCs w:val="32"/>
                <w:rtl/>
                <w:lang w:bidi="ar-DZ"/>
              </w:rPr>
              <w:t>نصية والمك</w:t>
            </w:r>
            <w:r w:rsidR="00AA1B93" w:rsidRPr="00CD40D6">
              <w:rPr>
                <w:rFonts w:ascii="Simplified Arabic" w:hAnsi="Simplified Arabic" w:cs="Traditional Arabic" w:hint="cs"/>
                <w:sz w:val="32"/>
                <w:szCs w:val="32"/>
                <w:rtl/>
                <w:lang w:bidi="ar-DZ"/>
              </w:rPr>
              <w:t>ا</w:t>
            </w:r>
            <w:r w:rsidRPr="00CD40D6">
              <w:rPr>
                <w:rFonts w:ascii="Simplified Arabic" w:hAnsi="Simplified Arabic" w:cs="Traditional Arabic" w:hint="cs"/>
                <w:sz w:val="32"/>
                <w:szCs w:val="32"/>
                <w:rtl/>
                <w:lang w:bidi="ar-DZ"/>
              </w:rPr>
              <w:t xml:space="preserve">لمات بعض الصور التي يحتفظ بها لزوجته وهي بملابس تشبه عارية التقطت دون </w:t>
            </w:r>
            <w:r w:rsidR="00AA1B93" w:rsidRPr="00CD40D6">
              <w:rPr>
                <w:rFonts w:ascii="Simplified Arabic" w:hAnsi="Simplified Arabic" w:cs="Traditional Arabic" w:hint="cs"/>
                <w:sz w:val="32"/>
                <w:szCs w:val="32"/>
                <w:rtl/>
                <w:lang w:bidi="ar-DZ"/>
              </w:rPr>
              <w:t>معرفتها</w:t>
            </w:r>
            <w:r w:rsidRPr="00CD40D6">
              <w:rPr>
                <w:rFonts w:ascii="Simplified Arabic" w:hAnsi="Simplified Arabic" w:cs="Traditional Arabic" w:hint="cs"/>
                <w:sz w:val="32"/>
                <w:szCs w:val="32"/>
                <w:rtl/>
                <w:lang w:bidi="ar-DZ"/>
              </w:rPr>
              <w:t>.</w:t>
            </w:r>
          </w:p>
          <w:p w:rsidR="00772BC0" w:rsidRPr="00CD40D6" w:rsidRDefault="00772BC0" w:rsidP="00ED1E12">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قص</w:t>
            </w:r>
            <w:proofErr w:type="gramEnd"/>
            <w:r w:rsidRPr="00CD40D6">
              <w:rPr>
                <w:rFonts w:ascii="Simplified Arabic" w:hAnsi="Simplified Arabic" w:cs="Traditional Arabic" w:hint="cs"/>
                <w:sz w:val="32"/>
                <w:szCs w:val="32"/>
                <w:rtl/>
                <w:lang w:bidi="ar-DZ"/>
              </w:rPr>
              <w:t xml:space="preserve"> عليها كيف علم بأمر خيانتها من البداية للنهاية بل وجعلها تشاهد بعض الصور لها وهي في </w:t>
            </w:r>
            <w:r w:rsidRPr="00CD40D6">
              <w:rPr>
                <w:rFonts w:ascii="Simplified Arabic" w:hAnsi="Simplified Arabic" w:cs="Traditional Arabic" w:hint="cs"/>
                <w:sz w:val="32"/>
                <w:szCs w:val="32"/>
                <w:rtl/>
                <w:lang w:bidi="ar-DZ"/>
              </w:rPr>
              <w:lastRenderedPageBreak/>
              <w:t xml:space="preserve">حجرة النوم التي تقعد فيها الآن نظرت لصلاح وبصقت عليه بعدما شعرت </w:t>
            </w:r>
            <w:r w:rsidR="00ED1E12" w:rsidRPr="00CD40D6">
              <w:rPr>
                <w:rFonts w:ascii="Simplified Arabic" w:hAnsi="Simplified Arabic" w:cs="Traditional Arabic" w:hint="cs"/>
                <w:sz w:val="32"/>
                <w:szCs w:val="32"/>
                <w:rtl/>
                <w:lang w:bidi="ar-DZ"/>
              </w:rPr>
              <w:t>بالإهانة</w:t>
            </w:r>
            <w:r w:rsidRPr="00CD40D6">
              <w:rPr>
                <w:rFonts w:ascii="Simplified Arabic" w:hAnsi="Simplified Arabic" w:cs="Traditional Arabic" w:hint="cs"/>
                <w:sz w:val="32"/>
                <w:szCs w:val="32"/>
                <w:rtl/>
                <w:lang w:bidi="ar-DZ"/>
              </w:rPr>
              <w:t xml:space="preserve"> من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w:t>
            </w:r>
          </w:p>
          <w:p w:rsidR="00772BC0" w:rsidRPr="00CD40D6" w:rsidRDefault="00772BC0" w:rsidP="00ED1E12">
            <w:pPr>
              <w:bidi/>
              <w:jc w:val="both"/>
              <w:rPr>
                <w:rFonts w:ascii="Simplified Arabic" w:hAnsi="Simplified Arabic" w:cs="Traditional Arabic"/>
                <w:b/>
                <w:bCs/>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ظل</w:t>
            </w:r>
            <w:proofErr w:type="gramEnd"/>
            <w:r w:rsidRPr="00CD40D6">
              <w:rPr>
                <w:rFonts w:ascii="Simplified Arabic" w:hAnsi="Simplified Arabic" w:cs="Traditional Arabic" w:hint="cs"/>
                <w:sz w:val="32"/>
                <w:szCs w:val="32"/>
                <w:rtl/>
                <w:lang w:bidi="ar-DZ"/>
              </w:rPr>
              <w:t xml:space="preserve"> يتحدث ويأتي بجمل غير مرتبة حتى أفرغ بعض ما في جعبته ولم ي</w:t>
            </w:r>
            <w:r w:rsidR="00ED1E12" w:rsidRPr="00CD40D6">
              <w:rPr>
                <w:rFonts w:ascii="Simplified Arabic" w:hAnsi="Simplified Arabic" w:cs="Traditional Arabic" w:hint="cs"/>
                <w:sz w:val="32"/>
                <w:szCs w:val="32"/>
                <w:rtl/>
                <w:lang w:bidi="ar-DZ"/>
              </w:rPr>
              <w:t>ت</w:t>
            </w:r>
            <w:r w:rsidRPr="00CD40D6">
              <w:rPr>
                <w:rFonts w:ascii="Simplified Arabic" w:hAnsi="Simplified Arabic" w:cs="Traditional Arabic" w:hint="cs"/>
                <w:sz w:val="32"/>
                <w:szCs w:val="32"/>
                <w:rtl/>
                <w:lang w:bidi="ar-DZ"/>
              </w:rPr>
              <w:t xml:space="preserve">بقى الآن سوى أن يخبرهم بمصائرهم التي تنتظرهم </w:t>
            </w:r>
            <w:r w:rsidRPr="00CD40D6">
              <w:rPr>
                <w:rFonts w:ascii="Simplified Arabic" w:hAnsi="Simplified Arabic" w:cs="Traditional Arabic" w:hint="cs"/>
                <w:b/>
                <w:bCs/>
                <w:sz w:val="32"/>
                <w:szCs w:val="32"/>
                <w:rtl/>
                <w:lang w:bidi="ar-DZ"/>
              </w:rPr>
              <w:t>"لكل فعل ثمن،</w:t>
            </w:r>
            <w:r w:rsidR="00ED1E12" w:rsidRPr="00CD40D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b/>
                <w:bCs/>
                <w:sz w:val="32"/>
                <w:szCs w:val="32"/>
                <w:rtl/>
                <w:lang w:bidi="ar-DZ"/>
              </w:rPr>
              <w:t>وثمن الخيانة الموت"</w:t>
            </w:r>
          </w:p>
          <w:p w:rsidR="00772BC0" w:rsidRPr="00CD40D6" w:rsidRDefault="00772BC0" w:rsidP="00ED1E12">
            <w:pPr>
              <w:bidi/>
              <w:jc w:val="both"/>
              <w:rPr>
                <w:rFonts w:ascii="Simplified Arabic" w:hAnsi="Simplified Arabic" w:cs="Traditional Arabic"/>
                <w:sz w:val="32"/>
                <w:szCs w:val="32"/>
                <w:rtl/>
                <w:lang w:bidi="ar-DZ"/>
              </w:rPr>
            </w:pPr>
            <w:r w:rsidRPr="00CD40D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sz w:val="32"/>
                <w:szCs w:val="32"/>
                <w:rtl/>
                <w:lang w:bidi="ar-DZ"/>
              </w:rPr>
              <w:t>استيقظا من غفوتهم ووجدا أنفسهم</w:t>
            </w:r>
            <w:r w:rsidR="00ED1E12" w:rsidRPr="00CD40D6">
              <w:rPr>
                <w:rFonts w:ascii="Simplified Arabic" w:hAnsi="Simplified Arabic" w:cs="Traditional Arabic" w:hint="cs"/>
                <w:sz w:val="32"/>
                <w:szCs w:val="32"/>
                <w:rtl/>
                <w:lang w:bidi="ar-DZ"/>
              </w:rPr>
              <w:t>ا</w:t>
            </w:r>
            <w:r w:rsidRPr="00CD40D6">
              <w:rPr>
                <w:rFonts w:ascii="Simplified Arabic" w:hAnsi="Simplified Arabic" w:cs="Traditional Arabic" w:hint="cs"/>
                <w:sz w:val="32"/>
                <w:szCs w:val="32"/>
                <w:rtl/>
                <w:lang w:bidi="ar-DZ"/>
              </w:rPr>
              <w:t xml:space="preserve"> على البناية يرقدان على سطحها الملتهب وجلودهم </w:t>
            </w:r>
            <w:r w:rsidR="00ED1E12" w:rsidRPr="00CD40D6">
              <w:rPr>
                <w:rFonts w:ascii="Simplified Arabic" w:hAnsi="Simplified Arabic" w:cs="Traditional Arabic" w:hint="cs"/>
                <w:sz w:val="32"/>
                <w:szCs w:val="32"/>
                <w:rtl/>
                <w:lang w:bidi="ar-DZ"/>
              </w:rPr>
              <w:t>تنزف عرقا</w:t>
            </w:r>
            <w:r w:rsidRPr="00CD40D6">
              <w:rPr>
                <w:rFonts w:ascii="Simplified Arabic" w:hAnsi="Simplified Arabic" w:cs="Traditional Arabic" w:hint="cs"/>
                <w:sz w:val="32"/>
                <w:szCs w:val="32"/>
                <w:rtl/>
                <w:lang w:bidi="ar-DZ"/>
              </w:rPr>
              <w:t xml:space="preserve"> من حرارة السطح برغم أن الليل قد أوشك على النهوض من قيلولته.</w:t>
            </w:r>
          </w:p>
          <w:p w:rsidR="00772BC0" w:rsidRPr="00CD40D6" w:rsidRDefault="00772BC0" w:rsidP="00ED1E12">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جلب</w:t>
            </w:r>
            <w:proofErr w:type="gramEnd"/>
            <w:r w:rsidRPr="00CD40D6">
              <w:rPr>
                <w:rFonts w:ascii="Simplified Arabic" w:hAnsi="Simplified Arabic" w:cs="Traditional Arabic" w:hint="cs"/>
                <w:sz w:val="32"/>
                <w:szCs w:val="32"/>
                <w:rtl/>
                <w:lang w:bidi="ar-DZ"/>
              </w:rPr>
              <w:t xml:space="preserve"> الحبشي بعض الحبال وتأكد من متانتها، الطرف الأول من الحبل تفنن أيوب في جعله عقدة كالمشنقة ووضعه حول رقبة صلاح</w:t>
            </w:r>
            <w:r w:rsidR="00ED1E12" w:rsidRPr="00CD40D6">
              <w:rPr>
                <w:rFonts w:ascii="Simplified Arabic" w:hAnsi="Simplified Arabic" w:cs="Traditional Arabic" w:hint="cs"/>
                <w:sz w:val="32"/>
                <w:szCs w:val="32"/>
                <w:rtl/>
                <w:lang w:bidi="ar-DZ"/>
              </w:rPr>
              <w:t xml:space="preserve">... </w:t>
            </w:r>
            <w:proofErr w:type="gramStart"/>
            <w:r w:rsidR="00ED1E12" w:rsidRPr="00CD40D6">
              <w:rPr>
                <w:rFonts w:ascii="Simplified Arabic" w:hAnsi="Simplified Arabic" w:cs="Traditional Arabic" w:hint="cs"/>
                <w:sz w:val="32"/>
                <w:szCs w:val="32"/>
                <w:rtl/>
                <w:lang w:bidi="ar-DZ"/>
              </w:rPr>
              <w:t>و</w:t>
            </w:r>
            <w:r w:rsidRPr="00CD40D6">
              <w:rPr>
                <w:rFonts w:ascii="Simplified Arabic" w:hAnsi="Simplified Arabic" w:cs="Traditional Arabic" w:hint="cs"/>
                <w:sz w:val="32"/>
                <w:szCs w:val="32"/>
                <w:rtl/>
                <w:lang w:bidi="ar-DZ"/>
              </w:rPr>
              <w:t>عاد</w:t>
            </w:r>
            <w:proofErr w:type="gramEnd"/>
            <w:r w:rsidRPr="00CD40D6">
              <w:rPr>
                <w:rFonts w:ascii="Simplified Arabic" w:hAnsi="Simplified Arabic" w:cs="Traditional Arabic" w:hint="cs"/>
                <w:sz w:val="32"/>
                <w:szCs w:val="32"/>
                <w:rtl/>
                <w:lang w:bidi="ar-DZ"/>
              </w:rPr>
              <w:t xml:space="preserve"> حمل الخنزير "صلاح" وأوقفه على اللوح وربط طرف الحبل في المسامير التي كانت تمسك بالمقعد ثم لف الحبل على اللوح.</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لم</w:t>
            </w:r>
            <w:proofErr w:type="gramEnd"/>
            <w:r w:rsidRPr="00CD40D6">
              <w:rPr>
                <w:rFonts w:ascii="Simplified Arabic" w:hAnsi="Simplified Arabic" w:cs="Traditional Arabic" w:hint="cs"/>
                <w:sz w:val="32"/>
                <w:szCs w:val="32"/>
                <w:rtl/>
                <w:lang w:bidi="ar-DZ"/>
              </w:rPr>
              <w:t xml:space="preserve"> يعره أيوب أي اهتمام لقد كان مشغولا بوضع المشنقة حول رقبة الخائنة.</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ظلتا </w:t>
            </w:r>
            <w:proofErr w:type="gramStart"/>
            <w:r w:rsidRPr="00CD40D6">
              <w:rPr>
                <w:rFonts w:ascii="Simplified Arabic" w:hAnsi="Simplified Arabic" w:cs="Traditional Arabic" w:hint="cs"/>
                <w:sz w:val="32"/>
                <w:szCs w:val="32"/>
                <w:rtl/>
                <w:lang w:bidi="ar-DZ"/>
              </w:rPr>
              <w:t>الجثتان</w:t>
            </w:r>
            <w:proofErr w:type="gramEnd"/>
            <w:r w:rsidRPr="00CD40D6">
              <w:rPr>
                <w:rFonts w:ascii="Simplified Arabic" w:hAnsi="Simplified Arabic" w:cs="Traditional Arabic" w:hint="cs"/>
                <w:sz w:val="32"/>
                <w:szCs w:val="32"/>
                <w:rtl/>
                <w:lang w:bidi="ar-DZ"/>
              </w:rPr>
              <w:t xml:space="preserve"> تلتفان وترتطمان وتتخبطان بل وتتعانقان بفعل الرياح والحبال هنيئا لهما تعانقا خائنين وماتا خائنين.</w:t>
            </w:r>
          </w:p>
        </w:tc>
        <w:tc>
          <w:tcPr>
            <w:tcW w:w="2363" w:type="dxa"/>
            <w:gridSpan w:val="2"/>
            <w:vAlign w:val="center"/>
          </w:tcPr>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lastRenderedPageBreak/>
              <w:t>اضطراب</w:t>
            </w:r>
          </w:p>
          <w:p w:rsidR="00772BC0" w:rsidRPr="00CD40D6" w:rsidRDefault="00772BC0" w:rsidP="00772BC0">
            <w:pPr>
              <w:bidi/>
              <w:jc w:val="center"/>
              <w:rPr>
                <w:rFonts w:ascii="Simplified Arabic" w:hAnsi="Simplified Arabic" w:cs="Traditional Arabic"/>
                <w:sz w:val="32"/>
                <w:szCs w:val="32"/>
                <w:rtl/>
                <w:lang w:bidi="ar-DZ"/>
              </w:rPr>
            </w:pPr>
          </w:p>
          <w:p w:rsidR="00772BC0" w:rsidRPr="00CD40D6" w:rsidRDefault="00772BC0" w:rsidP="00772BC0">
            <w:pPr>
              <w:bidi/>
              <w:jc w:val="center"/>
              <w:rPr>
                <w:rFonts w:ascii="Simplified Arabic" w:hAnsi="Simplified Arabic" w:cs="Traditional Arabic"/>
                <w:sz w:val="32"/>
                <w:szCs w:val="32"/>
                <w:rtl/>
                <w:lang w:bidi="ar-DZ"/>
              </w:rPr>
            </w:pPr>
          </w:p>
          <w:p w:rsidR="00772BC0" w:rsidRPr="00CD40D6" w:rsidRDefault="00772BC0" w:rsidP="00772BC0">
            <w:pPr>
              <w:bidi/>
              <w:jc w:val="center"/>
              <w:rPr>
                <w:rFonts w:ascii="Simplified Arabic" w:hAnsi="Simplified Arabic" w:cs="Traditional Arabic"/>
                <w:sz w:val="32"/>
                <w:szCs w:val="32"/>
                <w:rtl/>
                <w:lang w:bidi="ar-DZ"/>
              </w:rPr>
            </w:pPr>
          </w:p>
          <w:p w:rsidR="00772BC0" w:rsidRPr="00CD40D6" w:rsidRDefault="00772BC0" w:rsidP="00772BC0">
            <w:pPr>
              <w:bidi/>
              <w:jc w:val="center"/>
              <w:rPr>
                <w:rFonts w:ascii="Simplified Arabic" w:hAnsi="Simplified Arabic" w:cs="Traditional Arabic"/>
                <w:sz w:val="32"/>
                <w:szCs w:val="32"/>
                <w:rtl/>
                <w:lang w:bidi="ar-DZ"/>
              </w:rPr>
            </w:pPr>
          </w:p>
          <w:p w:rsidR="00772BC0" w:rsidRPr="00CD40D6" w:rsidRDefault="00772BC0" w:rsidP="00772BC0">
            <w:pPr>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استمرار</w:t>
            </w:r>
            <w:proofErr w:type="gramEnd"/>
            <w:r w:rsidRPr="00CD40D6">
              <w:rPr>
                <w:rFonts w:ascii="Simplified Arabic" w:hAnsi="Simplified Arabic" w:cs="Traditional Arabic" w:hint="cs"/>
                <w:b/>
                <w:bCs/>
                <w:sz w:val="32"/>
                <w:szCs w:val="32"/>
                <w:rtl/>
                <w:lang w:bidi="ar-DZ"/>
              </w:rPr>
              <w:t xml:space="preserve"> الاضطراب</w:t>
            </w:r>
          </w:p>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b/>
                <w:bCs/>
                <w:sz w:val="36"/>
                <w:szCs w:val="36"/>
                <w:rtl/>
                <w:lang w:bidi="ar-DZ"/>
              </w:rPr>
            </w:pPr>
            <w:r w:rsidRPr="00CD40D6">
              <w:rPr>
                <w:rFonts w:ascii="Simplified Arabic" w:hAnsi="Simplified Arabic" w:cs="Traditional Arabic" w:hint="cs"/>
                <w:b/>
                <w:bCs/>
                <w:sz w:val="32"/>
                <w:szCs w:val="32"/>
                <w:rtl/>
                <w:lang w:bidi="ar-DZ"/>
              </w:rPr>
              <w:t>تحول</w:t>
            </w:r>
          </w:p>
        </w:tc>
      </w:tr>
      <w:tr w:rsidR="00772BC0" w:rsidRPr="00CD40D6" w:rsidTr="003521A8">
        <w:trPr>
          <w:trHeight w:val="1122"/>
        </w:trPr>
        <w:tc>
          <w:tcPr>
            <w:tcW w:w="2153" w:type="dxa"/>
            <w:vAlign w:val="center"/>
          </w:tcPr>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lastRenderedPageBreak/>
              <w:t>ترتيبات السفر لتغيير القدر</w:t>
            </w:r>
          </w:p>
          <w:p w:rsidR="00772BC0" w:rsidRPr="00CD40D6" w:rsidRDefault="00772BC0" w:rsidP="00772BC0">
            <w:pPr>
              <w:bidi/>
              <w:jc w:val="center"/>
              <w:rPr>
                <w:rFonts w:ascii="Simplified Arabic" w:hAnsi="Simplified Arabic" w:cs="Traditional Arabic"/>
                <w:sz w:val="36"/>
                <w:szCs w:val="36"/>
                <w:rtl/>
                <w:lang w:bidi="ar-DZ"/>
              </w:rPr>
            </w:pPr>
          </w:p>
        </w:tc>
        <w:tc>
          <w:tcPr>
            <w:tcW w:w="8413" w:type="dxa"/>
            <w:gridSpan w:val="2"/>
          </w:tcPr>
          <w:p w:rsidR="00772BC0" w:rsidRPr="00CD40D6" w:rsidRDefault="00772BC0" w:rsidP="00ED1E12">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تذكر</w:t>
            </w:r>
            <w:proofErr w:type="gramEnd"/>
            <w:r w:rsidRPr="00CD40D6">
              <w:rPr>
                <w:rFonts w:ascii="Simplified Arabic" w:hAnsi="Simplified Arabic" w:cs="Traditional Arabic" w:hint="cs"/>
                <w:sz w:val="32"/>
                <w:szCs w:val="32"/>
                <w:rtl/>
                <w:lang w:bidi="ar-DZ"/>
              </w:rPr>
              <w:t xml:space="preserve"> المستقبل وما عليه </w:t>
            </w:r>
            <w:r w:rsidR="00ED1E12" w:rsidRPr="00CD40D6">
              <w:rPr>
                <w:rFonts w:ascii="Simplified Arabic" w:hAnsi="Simplified Arabic" w:cs="Traditional Arabic" w:hint="cs"/>
                <w:sz w:val="32"/>
                <w:szCs w:val="32"/>
                <w:rtl/>
                <w:lang w:bidi="ar-DZ"/>
              </w:rPr>
              <w:t xml:space="preserve">أن يفعله... </w:t>
            </w:r>
            <w:r w:rsidRPr="00CD40D6">
              <w:rPr>
                <w:rFonts w:ascii="Simplified Arabic" w:hAnsi="Simplified Arabic" w:cs="Traditional Arabic" w:hint="cs"/>
                <w:sz w:val="32"/>
                <w:szCs w:val="32"/>
                <w:rtl/>
                <w:lang w:bidi="ar-DZ"/>
              </w:rPr>
              <w:t xml:space="preserve">بين زحمة اليوم الشديد نسي </w:t>
            </w:r>
            <w:proofErr w:type="gramStart"/>
            <w:r w:rsidRPr="00CD40D6">
              <w:rPr>
                <w:rFonts w:ascii="Simplified Arabic" w:hAnsi="Simplified Arabic" w:cs="Traditional Arabic" w:hint="cs"/>
                <w:sz w:val="32"/>
                <w:szCs w:val="32"/>
                <w:rtl/>
                <w:lang w:bidi="ar-DZ"/>
              </w:rPr>
              <w:t>أنه</w:t>
            </w:r>
            <w:proofErr w:type="gramEnd"/>
            <w:r w:rsidRPr="00CD40D6">
              <w:rPr>
                <w:rFonts w:ascii="Simplified Arabic" w:hAnsi="Simplified Arabic" w:cs="Traditional Arabic" w:hint="cs"/>
                <w:sz w:val="32"/>
                <w:szCs w:val="32"/>
                <w:rtl/>
                <w:lang w:bidi="ar-DZ"/>
              </w:rPr>
              <w:t xml:space="preserve"> لم يعط</w:t>
            </w:r>
            <w:r w:rsidR="00ED1E12" w:rsidRPr="00CD40D6">
              <w:rPr>
                <w:rFonts w:ascii="Simplified Arabic" w:hAnsi="Simplified Arabic" w:cs="Traditional Arabic" w:hint="cs"/>
                <w:sz w:val="32"/>
                <w:szCs w:val="32"/>
                <w:rtl/>
                <w:lang w:bidi="ar-DZ"/>
              </w:rPr>
              <w:t>ه</w:t>
            </w:r>
            <w:r w:rsidRPr="00CD40D6">
              <w:rPr>
                <w:rFonts w:ascii="Simplified Arabic" w:hAnsi="Simplified Arabic" w:cs="Traditional Arabic" w:hint="cs"/>
                <w:sz w:val="32"/>
                <w:szCs w:val="32"/>
                <w:rtl/>
                <w:lang w:bidi="ar-DZ"/>
              </w:rPr>
              <w:t xml:space="preserve"> الأوامر لتجهيز رحلته المنتظرة.</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خرج</w:t>
            </w:r>
            <w:proofErr w:type="gramEnd"/>
            <w:r w:rsidRPr="00CD40D6">
              <w:rPr>
                <w:rFonts w:ascii="Simplified Arabic" w:hAnsi="Simplified Arabic" w:cs="Traditional Arabic" w:hint="cs"/>
                <w:sz w:val="32"/>
                <w:szCs w:val="32"/>
                <w:rtl/>
                <w:lang w:bidi="ar-DZ"/>
              </w:rPr>
              <w:t xml:space="preserve"> من القصر بصحبة وجيه وتوجها إلى المطار وفي غضون ساعة كانا بداخل</w:t>
            </w:r>
            <w:r w:rsidR="00ED1E12" w:rsidRPr="00CD40D6">
              <w:rPr>
                <w:rFonts w:ascii="Simplified Arabic" w:hAnsi="Simplified Arabic" w:cs="Traditional Arabic" w:hint="cs"/>
                <w:sz w:val="32"/>
                <w:szCs w:val="32"/>
                <w:rtl/>
                <w:lang w:bidi="ar-DZ"/>
              </w:rPr>
              <w:t xml:space="preserve"> صالة</w:t>
            </w:r>
            <w:r w:rsidRPr="00CD40D6">
              <w:rPr>
                <w:rFonts w:ascii="Simplified Arabic" w:hAnsi="Simplified Arabic" w:cs="Traditional Arabic" w:hint="cs"/>
                <w:sz w:val="32"/>
                <w:szCs w:val="32"/>
                <w:rtl/>
                <w:lang w:bidi="ar-DZ"/>
              </w:rPr>
              <w:t xml:space="preserve"> الانتظار.</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ينادي على الرحلة المتجهة إلى مطار دالاس بواشنطن نهض وجيه وانتظر</w:t>
            </w:r>
            <w:r w:rsidR="00ED1E12" w:rsidRPr="00CD40D6">
              <w:rPr>
                <w:rFonts w:ascii="Simplified Arabic" w:hAnsi="Simplified Arabic" w:cs="Traditional Arabic" w:hint="cs"/>
                <w:sz w:val="32"/>
                <w:szCs w:val="32"/>
                <w:rtl/>
                <w:lang w:bidi="ar-DZ"/>
              </w:rPr>
              <w:t>ه</w:t>
            </w:r>
            <w:r w:rsidRPr="00CD40D6">
              <w:rPr>
                <w:rFonts w:ascii="Simplified Arabic" w:hAnsi="Simplified Arabic" w:cs="Traditional Arabic" w:hint="cs"/>
                <w:sz w:val="32"/>
                <w:szCs w:val="32"/>
                <w:rtl/>
                <w:lang w:bidi="ar-DZ"/>
              </w:rPr>
              <w:t xml:space="preserve"> حتى نهض وعانقه كصديق </w:t>
            </w:r>
            <w:r w:rsidRPr="00CD40D6">
              <w:rPr>
                <w:rFonts w:ascii="Simplified Arabic" w:hAnsi="Simplified Arabic" w:cs="Traditional Arabic" w:hint="cs"/>
                <w:sz w:val="32"/>
                <w:szCs w:val="32"/>
                <w:rtl/>
                <w:lang w:bidi="ar-DZ"/>
              </w:rPr>
              <w:lastRenderedPageBreak/>
              <w:t>يودع صديقه.</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صعد الطائرة </w:t>
            </w:r>
            <w:proofErr w:type="gramStart"/>
            <w:r w:rsidRPr="00CD40D6">
              <w:rPr>
                <w:rFonts w:ascii="Simplified Arabic" w:hAnsi="Simplified Arabic" w:cs="Traditional Arabic" w:hint="cs"/>
                <w:sz w:val="32"/>
                <w:szCs w:val="32"/>
                <w:rtl/>
                <w:lang w:bidi="ar-DZ"/>
              </w:rPr>
              <w:t>وأوصلته</w:t>
            </w:r>
            <w:proofErr w:type="gramEnd"/>
            <w:r w:rsidRPr="00CD40D6">
              <w:rPr>
                <w:rFonts w:ascii="Simplified Arabic" w:hAnsi="Simplified Arabic" w:cs="Traditional Arabic" w:hint="cs"/>
                <w:sz w:val="32"/>
                <w:szCs w:val="32"/>
                <w:rtl/>
                <w:lang w:bidi="ar-DZ"/>
              </w:rPr>
              <w:t xml:space="preserve"> المضيفة إلى مقعده بدرجة رجال الأعمال هو أقرب للسرير منه إلى المقعد.</w:t>
            </w:r>
          </w:p>
          <w:p w:rsidR="00772BC0" w:rsidRPr="00CD40D6" w:rsidRDefault="00772BC0" w:rsidP="00ED1E12">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بعد</w:t>
            </w:r>
            <w:proofErr w:type="gramEnd"/>
            <w:r w:rsidRPr="00CD40D6">
              <w:rPr>
                <w:rFonts w:ascii="Simplified Arabic" w:hAnsi="Simplified Arabic" w:cs="Traditional Arabic" w:hint="cs"/>
                <w:sz w:val="32"/>
                <w:szCs w:val="32"/>
                <w:rtl/>
                <w:lang w:bidi="ar-DZ"/>
              </w:rPr>
              <w:t xml:space="preserve"> ساعة </w:t>
            </w:r>
            <w:r w:rsidR="00ED1E12" w:rsidRPr="00CD40D6">
              <w:rPr>
                <w:rFonts w:ascii="Simplified Arabic" w:hAnsi="Simplified Arabic" w:cs="Traditional Arabic" w:hint="cs"/>
                <w:sz w:val="32"/>
                <w:szCs w:val="32"/>
                <w:rtl/>
                <w:lang w:bidi="ar-DZ"/>
              </w:rPr>
              <w:t>أتى نادر و</w:t>
            </w:r>
            <w:r w:rsidRPr="00CD40D6">
              <w:rPr>
                <w:rFonts w:ascii="Simplified Arabic" w:hAnsi="Simplified Arabic" w:cs="Traditional Arabic" w:hint="cs"/>
                <w:sz w:val="32"/>
                <w:szCs w:val="32"/>
                <w:rtl/>
                <w:lang w:bidi="ar-DZ"/>
              </w:rPr>
              <w:t>معه اثنان من وكالة الفضاء أحدهم في يده حقيبة سوداء... أخرج الرجل منها بضعة أوراق وقرأ منها الشروط والقيود والامتيازات التي تصنعها الوكالة لكل من سيصعد على متن المركبة في الغد.</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وقع أيوب الأوراق ومن ضمنهم ورقة محتواها أن الوكالة غير مسؤولية</w:t>
            </w:r>
            <w:r w:rsidR="00ED1E12" w:rsidRPr="00CD40D6">
              <w:rPr>
                <w:rFonts w:ascii="Simplified Arabic" w:hAnsi="Simplified Arabic" w:cs="Traditional Arabic" w:hint="cs"/>
                <w:sz w:val="32"/>
                <w:szCs w:val="32"/>
                <w:rtl/>
                <w:lang w:bidi="ar-DZ"/>
              </w:rPr>
              <w:t xml:space="preserve"> بالمرة</w:t>
            </w:r>
            <w:r w:rsidRPr="00CD40D6">
              <w:rPr>
                <w:rFonts w:ascii="Simplified Arabic" w:hAnsi="Simplified Arabic" w:cs="Traditional Arabic" w:hint="cs"/>
                <w:sz w:val="32"/>
                <w:szCs w:val="32"/>
                <w:rtl/>
                <w:lang w:bidi="ar-DZ"/>
              </w:rPr>
              <w:t xml:space="preserve"> في حالة موته بأي صراعات تحدث معه طوال المدة التي سيغيبها في الماضي وهي أربعة أيام </w:t>
            </w:r>
            <w:r w:rsidRPr="00CD40D6">
              <w:rPr>
                <w:rFonts w:ascii="Simplified Arabic" w:hAnsi="Simplified Arabic" w:cs="Traditional Arabic" w:hint="cs"/>
                <w:b/>
                <w:bCs/>
                <w:sz w:val="32"/>
                <w:szCs w:val="32"/>
                <w:rtl/>
                <w:lang w:bidi="ar-DZ"/>
              </w:rPr>
              <w:t>"ستة وتسعون ساعة"</w:t>
            </w:r>
            <w:r w:rsidRPr="00CD40D6">
              <w:rPr>
                <w:rFonts w:ascii="Simplified Arabic" w:hAnsi="Simplified Arabic" w:cs="Traditional Arabic" w:hint="cs"/>
                <w:sz w:val="32"/>
                <w:szCs w:val="32"/>
                <w:rtl/>
                <w:lang w:bidi="ar-DZ"/>
              </w:rPr>
              <w:t xml:space="preserve"> </w:t>
            </w:r>
          </w:p>
          <w:p w:rsidR="00772BC0" w:rsidRPr="00CD40D6" w:rsidRDefault="00772BC0" w:rsidP="00772BC0">
            <w:pPr>
              <w:bidi/>
              <w:jc w:val="both"/>
              <w:rPr>
                <w:rFonts w:ascii="Simplified Arabic" w:hAnsi="Simplified Arabic" w:cs="Traditional Arabic"/>
                <w:sz w:val="36"/>
                <w:szCs w:val="36"/>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تأكد</w:t>
            </w:r>
            <w:proofErr w:type="gramEnd"/>
            <w:r w:rsidRPr="00CD40D6">
              <w:rPr>
                <w:rFonts w:ascii="Simplified Arabic" w:hAnsi="Simplified Arabic" w:cs="Traditional Arabic" w:hint="cs"/>
                <w:sz w:val="32"/>
                <w:szCs w:val="32"/>
                <w:rtl/>
                <w:lang w:bidi="ar-DZ"/>
              </w:rPr>
              <w:t xml:space="preserve"> أكثر من مرة أنهم كتبوا التاريخ الذي أرادا الذهاب إليه وهو قبل ولادة بسمة بأربعة أيام وقبل أن يلتقي الفتاة الأجنبية بيومين.</w:t>
            </w:r>
          </w:p>
        </w:tc>
        <w:tc>
          <w:tcPr>
            <w:tcW w:w="2351" w:type="dxa"/>
            <w:vAlign w:val="center"/>
          </w:tcPr>
          <w:p w:rsidR="00772BC0" w:rsidRPr="00CD40D6" w:rsidRDefault="00772BC0" w:rsidP="00772BC0">
            <w:pPr>
              <w:bidi/>
              <w:jc w:val="center"/>
              <w:rPr>
                <w:rFonts w:ascii="Simplified Arabic" w:hAnsi="Simplified Arabic" w:cs="Traditional Arabic"/>
                <w:b/>
                <w:bCs/>
                <w:sz w:val="36"/>
                <w:szCs w:val="36"/>
                <w:rtl/>
                <w:lang w:bidi="ar-DZ"/>
              </w:rPr>
            </w:pPr>
            <w:r w:rsidRPr="00CD40D6">
              <w:rPr>
                <w:rFonts w:ascii="Simplified Arabic" w:hAnsi="Simplified Arabic" w:cs="Traditional Arabic" w:hint="cs"/>
                <w:b/>
                <w:bCs/>
                <w:sz w:val="32"/>
                <w:szCs w:val="32"/>
                <w:rtl/>
                <w:lang w:bidi="ar-DZ"/>
              </w:rPr>
              <w:lastRenderedPageBreak/>
              <w:t>الحل</w:t>
            </w:r>
          </w:p>
        </w:tc>
      </w:tr>
      <w:tr w:rsidR="00772BC0" w:rsidRPr="00CD40D6" w:rsidTr="003521A8">
        <w:trPr>
          <w:trHeight w:val="4875"/>
        </w:trPr>
        <w:tc>
          <w:tcPr>
            <w:tcW w:w="2153" w:type="dxa"/>
            <w:tcBorders>
              <w:bottom w:val="single" w:sz="4" w:space="0" w:color="auto"/>
              <w:right w:val="single" w:sz="4" w:space="0" w:color="auto"/>
            </w:tcBorders>
            <w:vAlign w:val="center"/>
          </w:tcPr>
          <w:p w:rsidR="00772BC0" w:rsidRPr="00CD40D6" w:rsidRDefault="00772BC0" w:rsidP="00772BC0">
            <w:pPr>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lastRenderedPageBreak/>
              <w:t>المقطوعة</w:t>
            </w:r>
            <w:proofErr w:type="gramEnd"/>
            <w:r w:rsidRPr="00CD40D6">
              <w:rPr>
                <w:rFonts w:ascii="Simplified Arabic" w:hAnsi="Simplified Arabic" w:cs="Traditional Arabic" w:hint="cs"/>
                <w:b/>
                <w:bCs/>
                <w:sz w:val="32"/>
                <w:szCs w:val="32"/>
                <w:rtl/>
                <w:lang w:bidi="ar-DZ"/>
              </w:rPr>
              <w:t xml:space="preserve"> الخامسة</w:t>
            </w:r>
          </w:p>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العودة إلى الماضي</w:t>
            </w:r>
          </w:p>
          <w:p w:rsidR="00772BC0" w:rsidRPr="00CD40D6" w:rsidRDefault="00772BC0" w:rsidP="00772BC0">
            <w:pPr>
              <w:bidi/>
              <w:jc w:val="center"/>
              <w:rPr>
                <w:rFonts w:ascii="Simplified Arabic" w:hAnsi="Simplified Arabic" w:cs="Traditional Arabic"/>
                <w:sz w:val="36"/>
                <w:szCs w:val="36"/>
                <w:rtl/>
                <w:lang w:bidi="ar-DZ"/>
              </w:rPr>
            </w:pPr>
          </w:p>
        </w:tc>
        <w:tc>
          <w:tcPr>
            <w:tcW w:w="8413" w:type="dxa"/>
            <w:gridSpan w:val="2"/>
            <w:tcBorders>
              <w:left w:val="single" w:sz="4" w:space="0" w:color="auto"/>
              <w:bottom w:val="single" w:sz="4" w:space="0" w:color="auto"/>
            </w:tcBorders>
          </w:tcPr>
          <w:p w:rsidR="00772BC0" w:rsidRPr="00CD40D6" w:rsidRDefault="00772BC0" w:rsidP="00ED1E12">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"خمسة صور فوتوغرافية لبسمة وبينهم الوعد الذي كتبته له بالإضافة إلى دوائه الموضوع داخل علبة دواء قديم</w:t>
            </w:r>
            <w:r w:rsidR="00ED1E12" w:rsidRPr="00CD40D6">
              <w:rPr>
                <w:rFonts w:ascii="Simplified Arabic" w:hAnsi="Simplified Arabic" w:cs="Traditional Arabic" w:hint="cs"/>
                <w:sz w:val="32"/>
                <w:szCs w:val="32"/>
                <w:rtl/>
                <w:lang w:val="fr-FR" w:bidi="ar-DZ"/>
              </w:rPr>
              <w:t>ة،</w:t>
            </w:r>
            <w:r w:rsidRPr="00CD40D6">
              <w:rPr>
                <w:rFonts w:ascii="Simplified Arabic" w:hAnsi="Simplified Arabic" w:cs="Traditional Arabic" w:hint="cs"/>
                <w:sz w:val="32"/>
                <w:szCs w:val="32"/>
                <w:rtl/>
                <w:lang w:val="fr-FR" w:bidi="ar-DZ"/>
              </w:rPr>
              <w:t xml:space="preserve"> بضعة نقود </w:t>
            </w:r>
            <w:proofErr w:type="spellStart"/>
            <w:r w:rsidRPr="00CD40D6">
              <w:rPr>
                <w:rFonts w:ascii="Simplified Arabic" w:hAnsi="Simplified Arabic" w:cs="Traditional Arabic" w:hint="cs"/>
                <w:sz w:val="32"/>
                <w:szCs w:val="32"/>
                <w:rtl/>
                <w:lang w:val="fr-FR" w:bidi="ar-DZ"/>
              </w:rPr>
              <w:t>أمريكة</w:t>
            </w:r>
            <w:proofErr w:type="spellEnd"/>
            <w:r w:rsidRPr="00CD40D6">
              <w:rPr>
                <w:rFonts w:ascii="Simplified Arabic" w:hAnsi="Simplified Arabic" w:cs="Traditional Arabic" w:hint="cs"/>
                <w:sz w:val="32"/>
                <w:szCs w:val="32"/>
                <w:rtl/>
                <w:lang w:val="fr-FR" w:bidi="ar-DZ"/>
              </w:rPr>
              <w:t xml:space="preserve"> بتاريخ ما قبل تاريخ عودته إلى الماضي وس</w:t>
            </w:r>
            <w:r w:rsidR="00ED1E12" w:rsidRPr="00CD40D6">
              <w:rPr>
                <w:rFonts w:ascii="Simplified Arabic" w:hAnsi="Simplified Arabic" w:cs="Traditional Arabic" w:hint="cs"/>
                <w:sz w:val="32"/>
                <w:szCs w:val="32"/>
                <w:rtl/>
                <w:lang w:val="fr-FR" w:bidi="ar-DZ"/>
              </w:rPr>
              <w:t>اعة في يده اليمنى، ز</w:t>
            </w:r>
            <w:r w:rsidRPr="00CD40D6">
              <w:rPr>
                <w:rFonts w:ascii="Simplified Arabic" w:hAnsi="Simplified Arabic" w:cs="Traditional Arabic" w:hint="cs"/>
                <w:sz w:val="32"/>
                <w:szCs w:val="32"/>
                <w:rtl/>
                <w:lang w:val="fr-FR" w:bidi="ar-DZ"/>
              </w:rPr>
              <w:t>د عليهم ورقة مقطوعة من دفتر المذكرات بعد أن تمزق الجزء الموجود به التاريخ هذه الأشياء هي كل ما يملكه الآن من أسلحة ليحارب بها القدر</w:t>
            </w:r>
            <w:r w:rsidR="00ED1E12" w:rsidRPr="00CD40D6">
              <w:rPr>
                <w:rFonts w:ascii="Simplified Arabic" w:hAnsi="Simplified Arabic" w:cs="Traditional Arabic" w:hint="cs"/>
                <w:sz w:val="32"/>
                <w:szCs w:val="32"/>
                <w:rtl/>
                <w:lang w:val="fr-FR" w:bidi="ar-DZ"/>
              </w:rPr>
              <w:t>"</w:t>
            </w:r>
            <w:r w:rsidRPr="00CD40D6">
              <w:rPr>
                <w:rFonts w:ascii="Simplified Arabic" w:hAnsi="Simplified Arabic" w:cs="Traditional Arabic" w:hint="cs"/>
                <w:sz w:val="32"/>
                <w:szCs w:val="32"/>
                <w:rtl/>
                <w:lang w:val="fr-FR" w:bidi="ar-DZ"/>
              </w:rPr>
              <w:t>.</w:t>
            </w:r>
          </w:p>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 xml:space="preserve">- نظر للساعة </w:t>
            </w:r>
            <w:proofErr w:type="gramStart"/>
            <w:r w:rsidRPr="00CD40D6">
              <w:rPr>
                <w:rFonts w:ascii="Simplified Arabic" w:hAnsi="Simplified Arabic" w:cs="Traditional Arabic" w:hint="cs"/>
                <w:sz w:val="32"/>
                <w:szCs w:val="32"/>
                <w:rtl/>
                <w:lang w:val="fr-FR" w:bidi="ar-DZ"/>
              </w:rPr>
              <w:t>وجدها</w:t>
            </w:r>
            <w:proofErr w:type="gramEnd"/>
            <w:r w:rsidRPr="00CD40D6">
              <w:rPr>
                <w:rFonts w:ascii="Simplified Arabic" w:hAnsi="Simplified Arabic" w:cs="Traditional Arabic" w:hint="cs"/>
                <w:sz w:val="32"/>
                <w:szCs w:val="32"/>
                <w:rtl/>
                <w:lang w:val="fr-FR" w:bidi="ar-DZ"/>
              </w:rPr>
              <w:t xml:space="preserve"> تتكون من ثلاث خانات متجاورة، خانة الساعات وأرقامها... </w:t>
            </w:r>
            <w:proofErr w:type="gramStart"/>
            <w:r w:rsidRPr="00CD40D6">
              <w:rPr>
                <w:rFonts w:ascii="Simplified Arabic" w:hAnsi="Simplified Arabic" w:cs="Traditional Arabic" w:hint="cs"/>
                <w:sz w:val="32"/>
                <w:szCs w:val="32"/>
                <w:rtl/>
                <w:lang w:val="fr-FR" w:bidi="ar-DZ"/>
              </w:rPr>
              <w:t>أيقن</w:t>
            </w:r>
            <w:proofErr w:type="gramEnd"/>
            <w:r w:rsidRPr="00CD40D6">
              <w:rPr>
                <w:rFonts w:ascii="Simplified Arabic" w:hAnsi="Simplified Arabic" w:cs="Traditional Arabic" w:hint="cs"/>
                <w:sz w:val="32"/>
                <w:szCs w:val="32"/>
                <w:rtl/>
                <w:lang w:val="fr-FR" w:bidi="ar-DZ"/>
              </w:rPr>
              <w:t xml:space="preserve"> أنها الساعة تنازلية لتذكره بالوقت المتبقي له من رحلته إلى الماضي.</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val="fr-FR" w:bidi="ar-DZ"/>
              </w:rPr>
              <w:t xml:space="preserve">- </w:t>
            </w:r>
            <w:proofErr w:type="gramStart"/>
            <w:r w:rsidRPr="00CD40D6">
              <w:rPr>
                <w:rFonts w:ascii="Simplified Arabic" w:hAnsi="Simplified Arabic" w:cs="Traditional Arabic" w:hint="cs"/>
                <w:sz w:val="32"/>
                <w:szCs w:val="32"/>
                <w:rtl/>
                <w:lang w:val="fr-FR" w:bidi="ar-DZ"/>
              </w:rPr>
              <w:t>لقد</w:t>
            </w:r>
            <w:proofErr w:type="gramEnd"/>
            <w:r w:rsidRPr="00CD40D6">
              <w:rPr>
                <w:rFonts w:ascii="Simplified Arabic" w:hAnsi="Simplified Arabic" w:cs="Traditional Arabic" w:hint="cs"/>
                <w:sz w:val="32"/>
                <w:szCs w:val="32"/>
                <w:rtl/>
                <w:lang w:val="fr-FR" w:bidi="ar-DZ"/>
              </w:rPr>
              <w:t xml:space="preserve"> اختار أيوب البناية التي شنق على سطحها ليلى وصلاح ولكن عند عودته إلى الماضي لم تكن قد بنيت.</w:t>
            </w:r>
          </w:p>
        </w:tc>
        <w:tc>
          <w:tcPr>
            <w:tcW w:w="2351" w:type="dxa"/>
            <w:tcBorders>
              <w:bottom w:val="single" w:sz="4" w:space="0" w:color="auto"/>
              <w:right w:val="single" w:sz="4" w:space="0" w:color="auto"/>
            </w:tcBorders>
            <w:vAlign w:val="center"/>
          </w:tcPr>
          <w:p w:rsidR="00772BC0" w:rsidRPr="00CD40D6" w:rsidRDefault="00772BC0" w:rsidP="00772BC0">
            <w:pPr>
              <w:bidi/>
              <w:jc w:val="center"/>
              <w:rPr>
                <w:rFonts w:ascii="Simplified Arabic" w:hAnsi="Simplified Arabic" w:cs="Traditional Arabic"/>
                <w:sz w:val="36"/>
                <w:szCs w:val="36"/>
                <w:rtl/>
                <w:lang w:bidi="ar-DZ"/>
              </w:rPr>
            </w:pPr>
            <w:r w:rsidRPr="00CD40D6">
              <w:rPr>
                <w:rFonts w:ascii="Simplified Arabic" w:hAnsi="Simplified Arabic" w:cs="Traditional Arabic" w:hint="cs"/>
                <w:b/>
                <w:bCs/>
                <w:sz w:val="32"/>
                <w:szCs w:val="32"/>
                <w:rtl/>
                <w:lang w:bidi="ar-DZ"/>
              </w:rPr>
              <w:t>الحل</w:t>
            </w:r>
          </w:p>
        </w:tc>
      </w:tr>
      <w:tr w:rsidR="00772BC0" w:rsidRPr="00CD40D6" w:rsidTr="003521A8">
        <w:trPr>
          <w:trHeight w:val="1476"/>
        </w:trPr>
        <w:tc>
          <w:tcPr>
            <w:tcW w:w="2153" w:type="dxa"/>
            <w:tcBorders>
              <w:top w:val="single" w:sz="4" w:space="0" w:color="auto"/>
              <w:bottom w:val="single" w:sz="4" w:space="0" w:color="auto"/>
              <w:right w:val="single" w:sz="4" w:space="0" w:color="auto"/>
            </w:tcBorders>
            <w:vAlign w:val="center"/>
          </w:tcPr>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مواجهة الذات لنفسها</w:t>
            </w:r>
          </w:p>
        </w:tc>
        <w:tc>
          <w:tcPr>
            <w:tcW w:w="8413" w:type="dxa"/>
            <w:gridSpan w:val="2"/>
            <w:tcBorders>
              <w:top w:val="single" w:sz="4" w:space="0" w:color="auto"/>
              <w:left w:val="single" w:sz="4" w:space="0" w:color="auto"/>
              <w:bottom w:val="single" w:sz="4" w:space="0" w:color="auto"/>
            </w:tcBorders>
          </w:tcPr>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 كانت الحسرة تطل من عينيه وقد شكلت على شفتيه ابتسامة ساخرة، اتبعها بضحكات استهزاء شيئا فشيئا وهو يقول "لقد سقط العنكبوت في الفخ الذي صنعه" رددها أكثر من مرة وأيوب</w:t>
            </w:r>
            <w:r w:rsidR="00ED1E12" w:rsidRPr="00CD40D6">
              <w:rPr>
                <w:rFonts w:ascii="Simplified Arabic" w:hAnsi="Simplified Arabic" w:cs="Traditional Arabic" w:hint="cs"/>
                <w:sz w:val="32"/>
                <w:szCs w:val="32"/>
                <w:rtl/>
                <w:lang w:val="fr-FR" w:bidi="ar-DZ"/>
              </w:rPr>
              <w:t xml:space="preserve"> ص</w:t>
            </w:r>
            <w:r w:rsidRPr="00CD40D6">
              <w:rPr>
                <w:rFonts w:ascii="Simplified Arabic" w:hAnsi="Simplified Arabic" w:cs="Traditional Arabic" w:hint="cs"/>
                <w:sz w:val="32"/>
                <w:szCs w:val="32"/>
                <w:rtl/>
                <w:lang w:val="fr-FR" w:bidi="ar-DZ"/>
              </w:rPr>
              <w:t xml:space="preserve"> ينظر له ويتابع الصمت كل ردود أفعاله التي يدرك جيدا أنها تطابق ردود أفعاله هو.</w:t>
            </w:r>
          </w:p>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 xml:space="preserve">- </w:t>
            </w:r>
            <w:proofErr w:type="gramStart"/>
            <w:r w:rsidRPr="00CD40D6">
              <w:rPr>
                <w:rFonts w:ascii="Simplified Arabic" w:hAnsi="Simplified Arabic" w:cs="Traditional Arabic" w:hint="cs"/>
                <w:sz w:val="32"/>
                <w:szCs w:val="32"/>
                <w:rtl/>
                <w:lang w:val="fr-FR" w:bidi="ar-DZ"/>
              </w:rPr>
              <w:t>بصق</w:t>
            </w:r>
            <w:proofErr w:type="gramEnd"/>
            <w:r w:rsidRPr="00CD40D6">
              <w:rPr>
                <w:rFonts w:ascii="Simplified Arabic" w:hAnsi="Simplified Arabic" w:cs="Traditional Arabic" w:hint="cs"/>
                <w:sz w:val="32"/>
                <w:szCs w:val="32"/>
                <w:rtl/>
                <w:lang w:val="fr-FR" w:bidi="ar-DZ"/>
              </w:rPr>
              <w:t xml:space="preserve"> على الأرض بجواره واشتهى لو كان يستطيع أن يبصق على وجه هو لكن أي وجه سيبصق عليه كيف يحاسب نفسه على جريمة قد ارتكبها بالأمس وهو الذي يقين أن الفتاة مريضة.</w:t>
            </w:r>
          </w:p>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 حاول التملص منه ليذهب مع كوثر فلم يتمكن من ذلك فلقد جذبه ''أيوب ص'' من جاكت البزة بقوة. ظلا يتعاركان.</w:t>
            </w:r>
          </w:p>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lastRenderedPageBreak/>
              <w:t xml:space="preserve">- </w:t>
            </w:r>
            <w:proofErr w:type="gramStart"/>
            <w:r w:rsidRPr="00CD40D6">
              <w:rPr>
                <w:rFonts w:ascii="Simplified Arabic" w:hAnsi="Simplified Arabic" w:cs="Traditional Arabic" w:hint="cs"/>
                <w:sz w:val="32"/>
                <w:szCs w:val="32"/>
                <w:rtl/>
                <w:lang w:val="fr-FR" w:bidi="ar-DZ"/>
              </w:rPr>
              <w:t>ما</w:t>
            </w:r>
            <w:proofErr w:type="gramEnd"/>
            <w:r w:rsidRPr="00CD40D6">
              <w:rPr>
                <w:rFonts w:ascii="Simplified Arabic" w:hAnsi="Simplified Arabic" w:cs="Traditional Arabic" w:hint="cs"/>
                <w:sz w:val="32"/>
                <w:szCs w:val="32"/>
                <w:rtl/>
                <w:lang w:val="fr-FR" w:bidi="ar-DZ"/>
              </w:rPr>
              <w:t xml:space="preserve"> إن هبطت الدرج حتى خرج أيوب يهرول خلفها وخرج "أيوب ص" من وراءه وجذبه مرة أخرى وأوقفه عند الدرج دفعه باتجاه الحائط وخنقه بيده.</w:t>
            </w:r>
          </w:p>
          <w:p w:rsidR="00772BC0" w:rsidRPr="00CD40D6" w:rsidRDefault="00772BC0" w:rsidP="00772BC0">
            <w:pPr>
              <w:bidi/>
              <w:jc w:val="lowKashida"/>
              <w:rPr>
                <w:rFonts w:ascii="Simplified Arabic" w:hAnsi="Simplified Arabic" w:cs="Traditional Arabic"/>
                <w:sz w:val="32"/>
                <w:szCs w:val="32"/>
                <w:rtl/>
                <w:lang w:val="fr-FR" w:bidi="ar-DZ"/>
              </w:rPr>
            </w:pPr>
          </w:p>
        </w:tc>
        <w:tc>
          <w:tcPr>
            <w:tcW w:w="2351" w:type="dxa"/>
            <w:tcBorders>
              <w:top w:val="single" w:sz="4" w:space="0" w:color="auto"/>
              <w:bottom w:val="single" w:sz="4" w:space="0" w:color="auto"/>
              <w:right w:val="single" w:sz="4" w:space="0" w:color="auto"/>
            </w:tcBorders>
            <w:vAlign w:val="center"/>
          </w:tcPr>
          <w:p w:rsidR="00772BC0" w:rsidRPr="00CD40D6" w:rsidRDefault="00772BC0" w:rsidP="00772BC0">
            <w:pPr>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lastRenderedPageBreak/>
              <w:t>اضطراب</w:t>
            </w:r>
          </w:p>
          <w:p w:rsidR="00772BC0" w:rsidRPr="00CD40D6" w:rsidRDefault="00772BC0" w:rsidP="00772BC0">
            <w:pPr>
              <w:bidi/>
              <w:jc w:val="center"/>
              <w:rPr>
                <w:rFonts w:ascii="Simplified Arabic" w:hAnsi="Simplified Arabic" w:cs="Traditional Arabic"/>
                <w:b/>
                <w:bCs/>
                <w:sz w:val="36"/>
                <w:szCs w:val="36"/>
                <w:rtl/>
                <w:lang w:bidi="ar-DZ"/>
              </w:rPr>
            </w:pPr>
          </w:p>
          <w:p w:rsidR="00772BC0" w:rsidRPr="00CD40D6" w:rsidRDefault="00772BC0" w:rsidP="00772BC0">
            <w:pPr>
              <w:bidi/>
              <w:jc w:val="center"/>
              <w:rPr>
                <w:rFonts w:ascii="Simplified Arabic" w:hAnsi="Simplified Arabic" w:cs="Traditional Arabic"/>
                <w:b/>
                <w:bCs/>
                <w:sz w:val="36"/>
                <w:szCs w:val="36"/>
                <w:rtl/>
                <w:lang w:bidi="ar-DZ"/>
              </w:rPr>
            </w:pPr>
          </w:p>
          <w:p w:rsidR="00772BC0" w:rsidRPr="00CD40D6" w:rsidRDefault="00772BC0" w:rsidP="00772BC0">
            <w:pPr>
              <w:bidi/>
              <w:jc w:val="center"/>
              <w:rPr>
                <w:rFonts w:ascii="Simplified Arabic" w:hAnsi="Simplified Arabic" w:cs="Traditional Arabic"/>
                <w:b/>
                <w:bCs/>
                <w:sz w:val="36"/>
                <w:szCs w:val="36"/>
                <w:rtl/>
                <w:lang w:bidi="ar-DZ"/>
              </w:rPr>
            </w:pPr>
          </w:p>
          <w:p w:rsidR="00772BC0" w:rsidRPr="00CD40D6" w:rsidRDefault="00772BC0" w:rsidP="00772BC0">
            <w:pPr>
              <w:bidi/>
              <w:jc w:val="center"/>
              <w:rPr>
                <w:rFonts w:ascii="Simplified Arabic" w:hAnsi="Simplified Arabic" w:cs="Traditional Arabic"/>
                <w:b/>
                <w:bCs/>
                <w:sz w:val="36"/>
                <w:szCs w:val="36"/>
                <w:rtl/>
                <w:lang w:bidi="ar-DZ"/>
              </w:rPr>
            </w:pPr>
          </w:p>
          <w:p w:rsidR="00772BC0" w:rsidRPr="00CD40D6" w:rsidRDefault="00772BC0" w:rsidP="00772BC0">
            <w:pPr>
              <w:bidi/>
              <w:jc w:val="center"/>
              <w:rPr>
                <w:rFonts w:ascii="Simplified Arabic" w:hAnsi="Simplified Arabic" w:cs="Traditional Arabic"/>
                <w:b/>
                <w:bCs/>
                <w:sz w:val="36"/>
                <w:szCs w:val="36"/>
                <w:rtl/>
                <w:lang w:bidi="ar-DZ"/>
              </w:rPr>
            </w:pPr>
          </w:p>
          <w:p w:rsidR="00ED1E12" w:rsidRPr="00CD40D6" w:rsidRDefault="00ED1E12" w:rsidP="00772BC0">
            <w:pPr>
              <w:bidi/>
              <w:jc w:val="center"/>
              <w:rPr>
                <w:rFonts w:ascii="Simplified Arabic" w:hAnsi="Simplified Arabic" w:cs="Traditional Arabic"/>
                <w:b/>
                <w:bCs/>
                <w:sz w:val="32"/>
                <w:szCs w:val="32"/>
                <w:rtl/>
                <w:lang w:bidi="ar-DZ"/>
              </w:rPr>
            </w:pPr>
          </w:p>
          <w:p w:rsidR="00772BC0" w:rsidRPr="00CD40D6" w:rsidRDefault="00772BC0" w:rsidP="00ED1E12">
            <w:pPr>
              <w:bidi/>
              <w:jc w:val="center"/>
              <w:rPr>
                <w:rFonts w:ascii="Simplified Arabic" w:hAnsi="Simplified Arabic" w:cs="Traditional Arabic"/>
                <w:b/>
                <w:bCs/>
                <w:sz w:val="36"/>
                <w:szCs w:val="36"/>
                <w:rtl/>
                <w:lang w:bidi="ar-DZ"/>
              </w:rPr>
            </w:pPr>
            <w:proofErr w:type="gramStart"/>
            <w:r w:rsidRPr="00CD40D6">
              <w:rPr>
                <w:rFonts w:ascii="Simplified Arabic" w:hAnsi="Simplified Arabic" w:cs="Traditional Arabic" w:hint="cs"/>
                <w:b/>
                <w:bCs/>
                <w:sz w:val="32"/>
                <w:szCs w:val="32"/>
                <w:rtl/>
                <w:lang w:bidi="ar-DZ"/>
              </w:rPr>
              <w:t>استمرار</w:t>
            </w:r>
            <w:proofErr w:type="gramEnd"/>
            <w:r w:rsidRPr="00CD40D6">
              <w:rPr>
                <w:rFonts w:ascii="Simplified Arabic" w:hAnsi="Simplified Arabic" w:cs="Traditional Arabic" w:hint="cs"/>
                <w:b/>
                <w:bCs/>
                <w:sz w:val="32"/>
                <w:szCs w:val="32"/>
                <w:rtl/>
                <w:lang w:bidi="ar-DZ"/>
              </w:rPr>
              <w:t xml:space="preserve"> الاضطراب</w:t>
            </w:r>
          </w:p>
        </w:tc>
      </w:tr>
      <w:tr w:rsidR="00772BC0" w:rsidRPr="00CD40D6" w:rsidTr="00843D8E">
        <w:trPr>
          <w:trHeight w:val="562"/>
        </w:trPr>
        <w:tc>
          <w:tcPr>
            <w:tcW w:w="2153" w:type="dxa"/>
            <w:tcBorders>
              <w:left w:val="single" w:sz="4" w:space="0" w:color="auto"/>
              <w:bottom w:val="single" w:sz="4" w:space="0" w:color="auto"/>
            </w:tcBorders>
            <w:vAlign w:val="center"/>
          </w:tcPr>
          <w:p w:rsidR="00772BC0" w:rsidRPr="00CD40D6" w:rsidRDefault="00772BC0" w:rsidP="00772BC0">
            <w:pPr>
              <w:bidi/>
              <w:jc w:val="center"/>
              <w:rPr>
                <w:rFonts w:ascii="Simplified Arabic" w:hAnsi="Simplified Arabic" w:cs="Traditional Arabic"/>
                <w:sz w:val="36"/>
                <w:szCs w:val="36"/>
                <w:rtl/>
                <w:lang w:bidi="ar-DZ"/>
              </w:rPr>
            </w:pPr>
          </w:p>
          <w:p w:rsidR="00772BC0" w:rsidRPr="00CD40D6" w:rsidRDefault="00772BC0" w:rsidP="00772BC0">
            <w:pPr>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المقطوعة</w:t>
            </w:r>
            <w:proofErr w:type="gramEnd"/>
            <w:r w:rsidRPr="00CD40D6">
              <w:rPr>
                <w:rFonts w:ascii="Simplified Arabic" w:hAnsi="Simplified Arabic" w:cs="Traditional Arabic" w:hint="cs"/>
                <w:b/>
                <w:bCs/>
                <w:sz w:val="32"/>
                <w:szCs w:val="32"/>
                <w:rtl/>
                <w:lang w:bidi="ar-DZ"/>
              </w:rPr>
              <w:t xml:space="preserve"> السادسة</w:t>
            </w:r>
          </w:p>
          <w:p w:rsidR="00772BC0" w:rsidRPr="00CD40D6" w:rsidRDefault="00772BC0" w:rsidP="00772BC0">
            <w:pPr>
              <w:bidi/>
              <w:jc w:val="center"/>
              <w:rPr>
                <w:rFonts w:ascii="Simplified Arabic" w:hAnsi="Simplified Arabic" w:cs="Traditional Arabic"/>
                <w:b/>
                <w:bCs/>
                <w:sz w:val="36"/>
                <w:szCs w:val="36"/>
                <w:rtl/>
                <w:lang w:bidi="ar-DZ"/>
              </w:rPr>
            </w:pPr>
            <w:proofErr w:type="gramStart"/>
            <w:r w:rsidRPr="00CD40D6">
              <w:rPr>
                <w:rFonts w:ascii="Simplified Arabic" w:hAnsi="Simplified Arabic" w:cs="Traditional Arabic" w:hint="cs"/>
                <w:b/>
                <w:bCs/>
                <w:sz w:val="32"/>
                <w:szCs w:val="32"/>
                <w:rtl/>
                <w:lang w:bidi="ar-DZ"/>
              </w:rPr>
              <w:t>اكتشاف</w:t>
            </w:r>
            <w:proofErr w:type="gramEnd"/>
            <w:r w:rsidRPr="00CD40D6">
              <w:rPr>
                <w:rFonts w:ascii="Simplified Arabic" w:hAnsi="Simplified Arabic" w:cs="Traditional Arabic" w:hint="cs"/>
                <w:b/>
                <w:bCs/>
                <w:sz w:val="32"/>
                <w:szCs w:val="32"/>
                <w:rtl/>
                <w:lang w:bidi="ar-DZ"/>
              </w:rPr>
              <w:t xml:space="preserve"> الحقائق</w:t>
            </w:r>
          </w:p>
          <w:p w:rsidR="00772BC0" w:rsidRPr="00CD40D6" w:rsidRDefault="00772BC0" w:rsidP="00772BC0">
            <w:pPr>
              <w:bidi/>
              <w:jc w:val="center"/>
              <w:rPr>
                <w:rFonts w:ascii="Simplified Arabic" w:hAnsi="Simplified Arabic" w:cs="Traditional Arabic"/>
                <w:sz w:val="36"/>
                <w:szCs w:val="36"/>
                <w:rtl/>
                <w:lang w:bidi="ar-DZ"/>
              </w:rPr>
            </w:pPr>
          </w:p>
        </w:tc>
        <w:tc>
          <w:tcPr>
            <w:tcW w:w="8413" w:type="dxa"/>
            <w:gridSpan w:val="2"/>
            <w:tcBorders>
              <w:bottom w:val="single" w:sz="4" w:space="0" w:color="auto"/>
            </w:tcBorders>
          </w:tcPr>
          <w:p w:rsidR="00772BC0" w:rsidRPr="00CD40D6" w:rsidRDefault="00772BC0" w:rsidP="00843D8E">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عندما</w:t>
            </w:r>
            <w:proofErr w:type="gramEnd"/>
            <w:r w:rsidRPr="00CD40D6">
              <w:rPr>
                <w:rFonts w:ascii="Simplified Arabic" w:hAnsi="Simplified Arabic" w:cs="Traditional Arabic" w:hint="cs"/>
                <w:sz w:val="32"/>
                <w:szCs w:val="32"/>
                <w:rtl/>
                <w:lang w:bidi="ar-DZ"/>
              </w:rPr>
              <w:t xml:space="preserve"> نظر لها قالت </w:t>
            </w:r>
            <w:r w:rsidRPr="00CD40D6">
              <w:rPr>
                <w:rFonts w:ascii="Simplified Arabic" w:hAnsi="Simplified Arabic" w:cs="Traditional Arabic" w:hint="cs"/>
                <w:b/>
                <w:bCs/>
                <w:sz w:val="32"/>
                <w:szCs w:val="32"/>
                <w:rtl/>
                <w:lang w:bidi="ar-DZ"/>
              </w:rPr>
              <w:t>"</w:t>
            </w:r>
            <w:r w:rsidRPr="00CD40D6">
              <w:rPr>
                <w:rFonts w:ascii="Simplified Arabic" w:hAnsi="Simplified Arabic" w:cs="Traditional Arabic" w:hint="cs"/>
                <w:sz w:val="32"/>
                <w:szCs w:val="32"/>
                <w:rtl/>
                <w:lang w:bidi="ar-DZ"/>
              </w:rPr>
              <w:t>هناك شيء لا تعرفه أود أن أخبرك به" سر </w:t>
            </w:r>
            <w:r w:rsidRPr="00CD40D6">
              <w:rPr>
                <w:rFonts w:ascii="Simplified Arabic" w:hAnsi="Simplified Arabic" w:cs="Traditional Arabic"/>
                <w:sz w:val="32"/>
                <w:szCs w:val="32"/>
                <w:lang w:val="fr-FR" w:bidi="ar-DZ"/>
              </w:rPr>
              <w:t>!!!</w:t>
            </w:r>
          </w:p>
          <w:p w:rsidR="00772BC0" w:rsidRPr="00CD40D6" w:rsidRDefault="00772BC0" w:rsidP="00843D8E">
            <w:pPr>
              <w:bidi/>
              <w:jc w:val="both"/>
              <w:rPr>
                <w:rFonts w:ascii="Simplified Arabic" w:hAnsi="Simplified Arabic" w:cs="Traditional Arabic"/>
                <w:sz w:val="32"/>
                <w:szCs w:val="32"/>
                <w:rtl/>
                <w:lang w:val="fr-FR" w:bidi="ar-DZ"/>
              </w:rPr>
            </w:pPr>
            <w:proofErr w:type="gramStart"/>
            <w:r w:rsidRPr="00CD40D6">
              <w:rPr>
                <w:rFonts w:ascii="Simplified Arabic" w:hAnsi="Simplified Arabic" w:cs="Traditional Arabic" w:hint="cs"/>
                <w:sz w:val="32"/>
                <w:szCs w:val="32"/>
                <w:rtl/>
                <w:lang w:val="fr-FR" w:bidi="ar-DZ"/>
              </w:rPr>
              <w:t>قالها</w:t>
            </w:r>
            <w:proofErr w:type="gramEnd"/>
            <w:r w:rsidRPr="00CD40D6">
              <w:rPr>
                <w:rFonts w:ascii="Simplified Arabic" w:hAnsi="Simplified Arabic" w:cs="Traditional Arabic" w:hint="cs"/>
                <w:sz w:val="32"/>
                <w:szCs w:val="32"/>
                <w:rtl/>
                <w:lang w:val="fr-FR" w:bidi="ar-DZ"/>
              </w:rPr>
              <w:t xml:space="preserve"> وابتسمت له وقالت: "ربما يكون سرا لكن لساني لم يقدر على التفوه به لأ</w:t>
            </w:r>
            <w:r w:rsidR="00843D8E" w:rsidRPr="00CD40D6">
              <w:rPr>
                <w:rFonts w:ascii="Simplified Arabic" w:hAnsi="Simplified Arabic" w:cs="Traditional Arabic" w:hint="cs"/>
                <w:sz w:val="32"/>
                <w:szCs w:val="32"/>
                <w:rtl/>
                <w:lang w:val="fr-FR" w:bidi="ar-DZ"/>
              </w:rPr>
              <w:t>ي</w:t>
            </w:r>
            <w:r w:rsidRPr="00CD40D6">
              <w:rPr>
                <w:rFonts w:ascii="Simplified Arabic" w:hAnsi="Simplified Arabic" w:cs="Traditional Arabic" w:hint="cs"/>
                <w:sz w:val="32"/>
                <w:szCs w:val="32"/>
                <w:rtl/>
                <w:lang w:val="fr-FR" w:bidi="ar-DZ"/>
              </w:rPr>
              <w:t>وب ال</w:t>
            </w:r>
            <w:r w:rsidR="00843D8E" w:rsidRPr="00CD40D6">
              <w:rPr>
                <w:rFonts w:ascii="Simplified Arabic" w:hAnsi="Simplified Arabic" w:cs="Traditional Arabic" w:hint="cs"/>
                <w:sz w:val="32"/>
                <w:szCs w:val="32"/>
                <w:rtl/>
                <w:lang w:val="fr-FR" w:bidi="ar-DZ"/>
              </w:rPr>
              <w:t>آ</w:t>
            </w:r>
            <w:r w:rsidRPr="00CD40D6">
              <w:rPr>
                <w:rFonts w:ascii="Simplified Arabic" w:hAnsi="Simplified Arabic" w:cs="Traditional Arabic" w:hint="cs"/>
                <w:sz w:val="32"/>
                <w:szCs w:val="32"/>
                <w:rtl/>
                <w:lang w:val="fr-FR" w:bidi="ar-DZ"/>
              </w:rPr>
              <w:t>خر".</w:t>
            </w:r>
          </w:p>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 xml:space="preserve">- بدأت كوثر تكتب ما </w:t>
            </w:r>
            <w:proofErr w:type="gramStart"/>
            <w:r w:rsidRPr="00CD40D6">
              <w:rPr>
                <w:rFonts w:ascii="Simplified Arabic" w:hAnsi="Simplified Arabic" w:cs="Traditional Arabic" w:hint="cs"/>
                <w:sz w:val="32"/>
                <w:szCs w:val="32"/>
                <w:rtl/>
                <w:lang w:val="fr-FR" w:bidi="ar-DZ"/>
              </w:rPr>
              <w:t>خجلت</w:t>
            </w:r>
            <w:proofErr w:type="gramEnd"/>
            <w:r w:rsidRPr="00CD40D6">
              <w:rPr>
                <w:rFonts w:ascii="Simplified Arabic" w:hAnsi="Simplified Arabic" w:cs="Traditional Arabic" w:hint="cs"/>
                <w:sz w:val="32"/>
                <w:szCs w:val="32"/>
                <w:rtl/>
                <w:lang w:val="fr-FR" w:bidi="ar-DZ"/>
              </w:rPr>
              <w:t xml:space="preserve"> من النطق به... </w:t>
            </w:r>
            <w:proofErr w:type="gramStart"/>
            <w:r w:rsidRPr="00CD40D6">
              <w:rPr>
                <w:rFonts w:ascii="Simplified Arabic" w:hAnsi="Simplified Arabic" w:cs="Traditional Arabic" w:hint="cs"/>
                <w:sz w:val="32"/>
                <w:szCs w:val="32"/>
                <w:rtl/>
                <w:lang w:val="fr-FR" w:bidi="ar-DZ"/>
              </w:rPr>
              <w:t>خرج</w:t>
            </w:r>
            <w:proofErr w:type="gramEnd"/>
            <w:r w:rsidRPr="00CD40D6">
              <w:rPr>
                <w:rFonts w:ascii="Simplified Arabic" w:hAnsi="Simplified Arabic" w:cs="Traditional Arabic" w:hint="cs"/>
                <w:sz w:val="32"/>
                <w:szCs w:val="32"/>
                <w:rtl/>
                <w:lang w:val="fr-FR" w:bidi="ar-DZ"/>
              </w:rPr>
              <w:t xml:space="preserve"> بعد أن ودعها وأخذت منه وعدا بان يقرأ ما كتبت حين يعود للمستقبل.</w:t>
            </w:r>
          </w:p>
          <w:p w:rsidR="00772BC0" w:rsidRPr="00CD40D6" w:rsidRDefault="00772BC0" w:rsidP="00772BC0">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 xml:space="preserve">- </w:t>
            </w:r>
            <w:proofErr w:type="gramStart"/>
            <w:r w:rsidRPr="00CD40D6">
              <w:rPr>
                <w:rFonts w:ascii="Simplified Arabic" w:hAnsi="Simplified Arabic" w:cs="Traditional Arabic" w:hint="cs"/>
                <w:sz w:val="32"/>
                <w:szCs w:val="32"/>
                <w:rtl/>
                <w:lang w:val="fr-FR" w:bidi="ar-DZ"/>
              </w:rPr>
              <w:t>قعد</w:t>
            </w:r>
            <w:proofErr w:type="gramEnd"/>
            <w:r w:rsidRPr="00CD40D6">
              <w:rPr>
                <w:rFonts w:ascii="Simplified Arabic" w:hAnsi="Simplified Arabic" w:cs="Traditional Arabic" w:hint="cs"/>
                <w:sz w:val="32"/>
                <w:szCs w:val="32"/>
                <w:rtl/>
                <w:lang w:val="fr-FR" w:bidi="ar-DZ"/>
              </w:rPr>
              <w:t xml:space="preserve"> وفتح </w:t>
            </w:r>
            <w:r w:rsidR="00843D8E" w:rsidRPr="00CD40D6">
              <w:rPr>
                <w:rFonts w:ascii="Simplified Arabic" w:hAnsi="Simplified Arabic" w:cs="Traditional Arabic" w:hint="cs"/>
                <w:sz w:val="32"/>
                <w:szCs w:val="32"/>
                <w:rtl/>
                <w:lang w:val="fr-FR" w:bidi="ar-DZ"/>
              </w:rPr>
              <w:t>الورقة وشرع في القراءة: "كنت على</w:t>
            </w:r>
            <w:r w:rsidRPr="00CD40D6">
              <w:rPr>
                <w:rFonts w:ascii="Simplified Arabic" w:hAnsi="Simplified Arabic" w:cs="Traditional Arabic" w:hint="cs"/>
                <w:sz w:val="32"/>
                <w:szCs w:val="32"/>
                <w:rtl/>
                <w:lang w:val="fr-FR" w:bidi="ar-DZ"/>
              </w:rPr>
              <w:t xml:space="preserve"> وشك أن أخبرك أكثر من مرة لكن لم تسح فرصة لذلك..</w:t>
            </w:r>
            <w:r w:rsidR="00843D8E" w:rsidRPr="00CD40D6">
              <w:rPr>
                <w:rFonts w:ascii="Simplified Arabic" w:hAnsi="Simplified Arabic" w:cs="Traditional Arabic" w:hint="cs"/>
                <w:sz w:val="32"/>
                <w:szCs w:val="32"/>
                <w:rtl/>
                <w:lang w:val="fr-FR" w:bidi="ar-DZ"/>
              </w:rPr>
              <w:t>.</w:t>
            </w:r>
            <w:r w:rsidRPr="00CD40D6">
              <w:rPr>
                <w:rFonts w:ascii="Simplified Arabic" w:hAnsi="Simplified Arabic" w:cs="Traditional Arabic" w:hint="cs"/>
                <w:sz w:val="32"/>
                <w:szCs w:val="32"/>
                <w:rtl/>
                <w:lang w:val="fr-FR" w:bidi="ar-DZ"/>
              </w:rPr>
              <w:t xml:space="preserve"> أردت أن أخبرك أن أبيك مريض </w:t>
            </w:r>
            <w:proofErr w:type="spellStart"/>
            <w:r w:rsidRPr="00CD40D6">
              <w:rPr>
                <w:rFonts w:ascii="Simplified Arabic" w:hAnsi="Simplified Arabic" w:cs="Traditional Arabic" w:hint="cs"/>
                <w:sz w:val="32"/>
                <w:szCs w:val="32"/>
                <w:rtl/>
                <w:lang w:val="fr-FR" w:bidi="ar-DZ"/>
              </w:rPr>
              <w:t>بالايدز</w:t>
            </w:r>
            <w:proofErr w:type="spellEnd"/>
            <w:r w:rsidRPr="00CD40D6">
              <w:rPr>
                <w:rFonts w:ascii="Simplified Arabic" w:hAnsi="Simplified Arabic" w:cs="Traditional Arabic" w:hint="cs"/>
                <w:sz w:val="32"/>
                <w:szCs w:val="32"/>
                <w:rtl/>
                <w:lang w:val="fr-FR" w:bidi="ar-DZ"/>
              </w:rPr>
              <w:t>.</w:t>
            </w:r>
          </w:p>
          <w:p w:rsidR="00772BC0" w:rsidRPr="00CD40D6" w:rsidRDefault="00772BC0" w:rsidP="00843D8E">
            <w:pPr>
              <w:bidi/>
              <w:jc w:val="both"/>
              <w:rPr>
                <w:rFonts w:ascii="Simplified Arabic" w:hAnsi="Simplified Arabic" w:cs="Traditional Arabic"/>
                <w:sz w:val="32"/>
                <w:szCs w:val="32"/>
                <w:rtl/>
                <w:lang w:val="fr-FR" w:bidi="ar-DZ"/>
              </w:rPr>
            </w:pPr>
            <w:r w:rsidRPr="00CD40D6">
              <w:rPr>
                <w:rFonts w:ascii="Simplified Arabic" w:hAnsi="Simplified Arabic" w:cs="Traditional Arabic" w:hint="cs"/>
                <w:sz w:val="32"/>
                <w:szCs w:val="32"/>
                <w:rtl/>
                <w:lang w:val="fr-FR" w:bidi="ar-DZ"/>
              </w:rPr>
              <w:t xml:space="preserve">- </w:t>
            </w:r>
            <w:proofErr w:type="gramStart"/>
            <w:r w:rsidRPr="00CD40D6">
              <w:rPr>
                <w:rFonts w:ascii="Simplified Arabic" w:hAnsi="Simplified Arabic" w:cs="Traditional Arabic" w:hint="cs"/>
                <w:sz w:val="32"/>
                <w:szCs w:val="32"/>
                <w:rtl/>
                <w:lang w:val="fr-FR" w:bidi="ar-DZ"/>
              </w:rPr>
              <w:t>اتجهت</w:t>
            </w:r>
            <w:proofErr w:type="gramEnd"/>
            <w:r w:rsidRPr="00CD40D6">
              <w:rPr>
                <w:rFonts w:ascii="Simplified Arabic" w:hAnsi="Simplified Arabic" w:cs="Traditional Arabic" w:hint="cs"/>
                <w:sz w:val="32"/>
                <w:szCs w:val="32"/>
                <w:rtl/>
                <w:lang w:val="fr-FR" w:bidi="ar-DZ"/>
              </w:rPr>
              <w:t xml:space="preserve"> عيناه صواب الحائط الذي تحول إلى شاشة تعرض له صور من تسبب في مرضه لقد كان هو المتسبب في مرضه حقن نفسه بنفسه.</w:t>
            </w:r>
          </w:p>
        </w:tc>
        <w:tc>
          <w:tcPr>
            <w:tcW w:w="2351" w:type="dxa"/>
            <w:tcBorders>
              <w:bottom w:val="single" w:sz="4" w:space="0" w:color="auto"/>
            </w:tcBorders>
            <w:vAlign w:val="center"/>
          </w:tcPr>
          <w:p w:rsidR="00772BC0" w:rsidRPr="00CD40D6" w:rsidRDefault="00772BC0" w:rsidP="00772BC0">
            <w:pPr>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b/>
                <w:bCs/>
                <w:sz w:val="32"/>
                <w:szCs w:val="32"/>
                <w:rtl/>
                <w:lang w:bidi="ar-DZ"/>
              </w:rPr>
              <w:t>عودة</w:t>
            </w:r>
            <w:proofErr w:type="gramEnd"/>
            <w:r w:rsidRPr="00CD40D6">
              <w:rPr>
                <w:rFonts w:ascii="Simplified Arabic" w:hAnsi="Simplified Arabic" w:cs="Traditional Arabic" w:hint="cs"/>
                <w:b/>
                <w:bCs/>
                <w:sz w:val="32"/>
                <w:szCs w:val="32"/>
                <w:rtl/>
                <w:lang w:bidi="ar-DZ"/>
              </w:rPr>
              <w:t xml:space="preserve"> الاضطراب</w:t>
            </w:r>
          </w:p>
        </w:tc>
      </w:tr>
      <w:tr w:rsidR="00772BC0" w:rsidRPr="00CD40D6" w:rsidTr="003521A8">
        <w:trPr>
          <w:trHeight w:val="722"/>
        </w:trPr>
        <w:tc>
          <w:tcPr>
            <w:tcW w:w="2153" w:type="dxa"/>
            <w:tcBorders>
              <w:top w:val="single" w:sz="4" w:space="0" w:color="auto"/>
              <w:left w:val="single" w:sz="4" w:space="0" w:color="auto"/>
            </w:tcBorders>
            <w:vAlign w:val="center"/>
          </w:tcPr>
          <w:p w:rsidR="00772BC0" w:rsidRPr="00CD40D6" w:rsidRDefault="00772BC0" w:rsidP="00772BC0">
            <w:pPr>
              <w:bidi/>
              <w:jc w:val="center"/>
              <w:rPr>
                <w:rFonts w:ascii="Simplified Arabic" w:hAnsi="Simplified Arabic" w:cs="Traditional Arabic"/>
                <w:b/>
                <w:bCs/>
                <w:sz w:val="36"/>
                <w:szCs w:val="36"/>
                <w:rtl/>
                <w:lang w:bidi="ar-DZ"/>
              </w:rPr>
            </w:pPr>
            <w:r w:rsidRPr="00CD40D6">
              <w:rPr>
                <w:rFonts w:ascii="Simplified Arabic" w:hAnsi="Simplified Arabic" w:cs="Traditional Arabic" w:hint="cs"/>
                <w:b/>
                <w:bCs/>
                <w:sz w:val="32"/>
                <w:szCs w:val="32"/>
                <w:rtl/>
                <w:lang w:bidi="ar-DZ"/>
              </w:rPr>
              <w:t>السقوط في فخ الموت</w:t>
            </w:r>
          </w:p>
        </w:tc>
        <w:tc>
          <w:tcPr>
            <w:tcW w:w="8413" w:type="dxa"/>
            <w:gridSpan w:val="2"/>
            <w:tcBorders>
              <w:top w:val="single" w:sz="4" w:space="0" w:color="auto"/>
            </w:tcBorders>
          </w:tcPr>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ردد الأطفال من بعدها مع أيوب ووجيه والدكتور وليد ومن كان بالحجرة وظلوا يهتفون لبسمة تحمست كثيرا وأخذت شهيقا وزف</w:t>
            </w:r>
            <w:r w:rsidR="00843D8E" w:rsidRPr="00CD40D6">
              <w:rPr>
                <w:rFonts w:ascii="Simplified Arabic" w:hAnsi="Simplified Arabic" w:cs="Traditional Arabic" w:hint="cs"/>
                <w:sz w:val="32"/>
                <w:szCs w:val="32"/>
                <w:rtl/>
                <w:lang w:bidi="ar-DZ"/>
              </w:rPr>
              <w:t>ر</w:t>
            </w:r>
            <w:r w:rsidRPr="00CD40D6">
              <w:rPr>
                <w:rFonts w:ascii="Simplified Arabic" w:hAnsi="Simplified Arabic" w:cs="Traditional Arabic" w:hint="cs"/>
                <w:sz w:val="32"/>
                <w:szCs w:val="32"/>
                <w:rtl/>
                <w:lang w:bidi="ar-DZ"/>
              </w:rPr>
              <w:t>ته لتطفئ كل الشماعات وسقط أيوب على الأرض.</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في</w:t>
            </w:r>
            <w:proofErr w:type="gramEnd"/>
            <w:r w:rsidRPr="00CD40D6">
              <w:rPr>
                <w:rFonts w:ascii="Simplified Arabic" w:hAnsi="Simplified Arabic" w:cs="Traditional Arabic" w:hint="cs"/>
                <w:sz w:val="32"/>
                <w:szCs w:val="32"/>
                <w:rtl/>
                <w:lang w:bidi="ar-DZ"/>
              </w:rPr>
              <w:t xml:space="preserve"> نفس اللحظة التي ركضت فيها الممرضة لتخبر الطبيب أن "أيوب ص" قد توقف قلبه عن النبض.</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سقط أيوب الصغير في فخ الموت فأتبعه أيوب الكبير بالسقوط .</w:t>
            </w:r>
          </w:p>
          <w:p w:rsidR="00772BC0" w:rsidRPr="00CD40D6" w:rsidRDefault="00772BC0" w:rsidP="00772BC0">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lastRenderedPageBreak/>
              <w:t xml:space="preserve">- تحققت له أمنيته الأخيرة </w:t>
            </w:r>
            <w:proofErr w:type="gramStart"/>
            <w:r w:rsidRPr="00CD40D6">
              <w:rPr>
                <w:rFonts w:ascii="Simplified Arabic" w:hAnsi="Simplified Arabic" w:cs="Traditional Arabic" w:hint="cs"/>
                <w:sz w:val="32"/>
                <w:szCs w:val="32"/>
                <w:rtl/>
                <w:lang w:bidi="ar-DZ"/>
              </w:rPr>
              <w:t>وبين</w:t>
            </w:r>
            <w:proofErr w:type="gramEnd"/>
            <w:r w:rsidRPr="00CD40D6">
              <w:rPr>
                <w:rFonts w:ascii="Simplified Arabic" w:hAnsi="Simplified Arabic" w:cs="Traditional Arabic" w:hint="cs"/>
                <w:sz w:val="32"/>
                <w:szCs w:val="32"/>
                <w:rtl/>
                <w:lang w:bidi="ar-DZ"/>
              </w:rPr>
              <w:t xml:space="preserve"> يدي طفلته، حقق له الموت أمنيته.</w:t>
            </w:r>
          </w:p>
        </w:tc>
        <w:tc>
          <w:tcPr>
            <w:tcW w:w="2351" w:type="dxa"/>
            <w:tcBorders>
              <w:top w:val="single" w:sz="4" w:space="0" w:color="auto"/>
            </w:tcBorders>
            <w:vAlign w:val="center"/>
          </w:tcPr>
          <w:p w:rsidR="00772BC0" w:rsidRPr="00CD40D6" w:rsidRDefault="00772BC0" w:rsidP="00772BC0">
            <w:pPr>
              <w:bidi/>
              <w:jc w:val="center"/>
              <w:rPr>
                <w:rFonts w:ascii="Simplified Arabic" w:hAnsi="Simplified Arabic" w:cs="Traditional Arabic"/>
                <w:b/>
                <w:bCs/>
                <w:sz w:val="36"/>
                <w:szCs w:val="36"/>
                <w:rtl/>
                <w:lang w:bidi="ar-DZ"/>
              </w:rPr>
            </w:pPr>
            <w:r w:rsidRPr="00CD40D6">
              <w:rPr>
                <w:rFonts w:ascii="Simplified Arabic" w:hAnsi="Simplified Arabic" w:cs="Traditional Arabic" w:hint="cs"/>
                <w:b/>
                <w:bCs/>
                <w:sz w:val="32"/>
                <w:szCs w:val="32"/>
                <w:rtl/>
                <w:lang w:bidi="ar-DZ"/>
              </w:rPr>
              <w:lastRenderedPageBreak/>
              <w:t>تحول</w:t>
            </w:r>
          </w:p>
        </w:tc>
      </w:tr>
    </w:tbl>
    <w:p w:rsidR="00772BC0" w:rsidRPr="00CD40D6" w:rsidRDefault="00772BC0" w:rsidP="00772BC0">
      <w:pPr>
        <w:tabs>
          <w:tab w:val="left" w:pos="7893"/>
        </w:tabs>
        <w:bidi/>
        <w:rPr>
          <w:rFonts w:ascii="Simplified Arabic" w:hAnsi="Simplified Arabic" w:cs="Traditional Arabic"/>
          <w:sz w:val="36"/>
          <w:szCs w:val="36"/>
          <w:rtl/>
          <w:lang w:bidi="ar-DZ"/>
        </w:rPr>
      </w:pPr>
    </w:p>
    <w:p w:rsidR="00843D8E" w:rsidRPr="00CD40D6" w:rsidRDefault="00843D8E" w:rsidP="00772BC0">
      <w:pPr>
        <w:tabs>
          <w:tab w:val="left" w:pos="7893"/>
        </w:tabs>
        <w:bidi/>
        <w:rPr>
          <w:rFonts w:ascii="Simplified Arabic" w:hAnsi="Simplified Arabic" w:cs="Traditional Arabic"/>
          <w:sz w:val="36"/>
          <w:szCs w:val="36"/>
          <w:rtl/>
          <w:lang w:bidi="ar-DZ"/>
        </w:rPr>
        <w:sectPr w:rsidR="00843D8E" w:rsidRPr="00CD40D6" w:rsidSect="006D2AF6">
          <w:headerReference w:type="default" r:id="rId28"/>
          <w:footnotePr>
            <w:numRestart w:val="eachPage"/>
          </w:footnotePr>
          <w:pgSz w:w="15840" w:h="12240" w:orient="landscape" w:code="1"/>
          <w:pgMar w:top="1701" w:right="1440" w:bottom="851" w:left="1440" w:header="709" w:footer="709" w:gutter="0"/>
          <w:cols w:space="708"/>
          <w:docGrid w:linePitch="360"/>
        </w:sectPr>
      </w:pPr>
    </w:p>
    <w:p w:rsidR="00D439DF" w:rsidRDefault="00D439DF" w:rsidP="00FB6D86">
      <w:pPr>
        <w:pStyle w:val="Paragraphedeliste"/>
        <w:tabs>
          <w:tab w:val="left" w:pos="7893"/>
        </w:tabs>
        <w:bidi/>
        <w:spacing w:after="0" w:line="240" w:lineRule="auto"/>
        <w:ind w:left="1080"/>
        <w:jc w:val="both"/>
        <w:rPr>
          <w:rFonts w:ascii="Simplified Arabic" w:hAnsi="Simplified Arabic" w:cs="Simplified Arabic"/>
          <w:b/>
          <w:bCs/>
          <w:sz w:val="36"/>
          <w:szCs w:val="36"/>
          <w:u w:val="single"/>
          <w:lang w:bidi="ar-DZ"/>
        </w:rPr>
      </w:pPr>
    </w:p>
    <w:p w:rsidR="00843D8E" w:rsidRPr="009D6B2A" w:rsidRDefault="00843D8E" w:rsidP="009B5DEC">
      <w:pPr>
        <w:pStyle w:val="Paragraphedeliste"/>
        <w:numPr>
          <w:ilvl w:val="0"/>
          <w:numId w:val="15"/>
        </w:numPr>
        <w:tabs>
          <w:tab w:val="left" w:pos="7893"/>
        </w:tabs>
        <w:bidi/>
        <w:spacing w:line="240" w:lineRule="auto"/>
        <w:jc w:val="both"/>
        <w:rPr>
          <w:rFonts w:ascii="Simplified Arabic" w:hAnsi="Simplified Arabic" w:cs="Simplified Arabic"/>
          <w:b/>
          <w:bCs/>
          <w:sz w:val="36"/>
          <w:szCs w:val="36"/>
          <w:u w:val="single"/>
          <w:lang w:bidi="ar-DZ"/>
        </w:rPr>
      </w:pPr>
      <w:r w:rsidRPr="009D6B2A">
        <w:rPr>
          <w:rFonts w:ascii="Simplified Arabic" w:hAnsi="Simplified Arabic" w:cs="Simplified Arabic" w:hint="cs"/>
          <w:b/>
          <w:bCs/>
          <w:sz w:val="36"/>
          <w:szCs w:val="36"/>
          <w:u w:val="single"/>
          <w:rtl/>
          <w:lang w:bidi="ar-DZ"/>
        </w:rPr>
        <w:t xml:space="preserve"> </w:t>
      </w:r>
      <w:proofErr w:type="gramStart"/>
      <w:r w:rsidRPr="009D6B2A">
        <w:rPr>
          <w:rFonts w:ascii="Simplified Arabic" w:hAnsi="Simplified Arabic" w:cs="Simplified Arabic" w:hint="cs"/>
          <w:b/>
          <w:bCs/>
          <w:sz w:val="36"/>
          <w:szCs w:val="36"/>
          <w:u w:val="single"/>
          <w:rtl/>
          <w:lang w:bidi="ar-DZ"/>
        </w:rPr>
        <w:t>المسارات</w:t>
      </w:r>
      <w:proofErr w:type="gramEnd"/>
      <w:r w:rsidRPr="009D6B2A">
        <w:rPr>
          <w:rFonts w:ascii="Simplified Arabic" w:hAnsi="Simplified Arabic" w:cs="Simplified Arabic" w:hint="cs"/>
          <w:b/>
          <w:bCs/>
          <w:sz w:val="36"/>
          <w:szCs w:val="36"/>
          <w:u w:val="single"/>
          <w:rtl/>
          <w:lang w:bidi="ar-DZ"/>
        </w:rPr>
        <w:t xml:space="preserve"> الصورية:</w:t>
      </w:r>
    </w:p>
    <w:p w:rsidR="00843D8E" w:rsidRPr="009D6B2A" w:rsidRDefault="00843D8E" w:rsidP="009B5DEC">
      <w:pPr>
        <w:pStyle w:val="Paragraphedeliste"/>
        <w:numPr>
          <w:ilvl w:val="0"/>
          <w:numId w:val="3"/>
        </w:numPr>
        <w:tabs>
          <w:tab w:val="left" w:pos="7893"/>
        </w:tabs>
        <w:bidi/>
        <w:spacing w:line="240" w:lineRule="auto"/>
        <w:jc w:val="both"/>
        <w:rPr>
          <w:rFonts w:ascii="Simplified Arabic" w:hAnsi="Simplified Arabic" w:cs="Traditional Arabic"/>
          <w:b/>
          <w:bCs/>
          <w:sz w:val="32"/>
          <w:szCs w:val="32"/>
          <w:rtl/>
          <w:lang w:bidi="ar-DZ"/>
        </w:rPr>
      </w:pPr>
      <w:proofErr w:type="gramStart"/>
      <w:r w:rsidRPr="009D6B2A">
        <w:rPr>
          <w:rFonts w:ascii="Simplified Arabic" w:hAnsi="Simplified Arabic" w:cs="Traditional Arabic" w:hint="cs"/>
          <w:b/>
          <w:bCs/>
          <w:sz w:val="32"/>
          <w:szCs w:val="32"/>
          <w:rtl/>
          <w:lang w:bidi="ar-DZ"/>
        </w:rPr>
        <w:t>قبل</w:t>
      </w:r>
      <w:proofErr w:type="gramEnd"/>
      <w:r w:rsidRPr="009D6B2A">
        <w:rPr>
          <w:rFonts w:ascii="Simplified Arabic" w:hAnsi="Simplified Arabic" w:cs="Traditional Arabic" w:hint="cs"/>
          <w:b/>
          <w:bCs/>
          <w:sz w:val="32"/>
          <w:szCs w:val="32"/>
          <w:rtl/>
          <w:lang w:bidi="ar-DZ"/>
        </w:rPr>
        <w:t xml:space="preserve"> رحلة البطل:</w:t>
      </w:r>
    </w:p>
    <w:p w:rsidR="00843D8E" w:rsidRPr="00CD40D6" w:rsidRDefault="00843D8E" w:rsidP="009B5DEC">
      <w:pPr>
        <w:pStyle w:val="Paragraphedeliste"/>
        <w:numPr>
          <w:ilvl w:val="1"/>
          <w:numId w:val="3"/>
        </w:numPr>
        <w:tabs>
          <w:tab w:val="left" w:pos="7893"/>
        </w:tabs>
        <w:bidi/>
        <w:spacing w:line="240" w:lineRule="auto"/>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b/>
          <w:bCs/>
          <w:sz w:val="32"/>
          <w:szCs w:val="32"/>
          <w:rtl/>
          <w:lang w:bidi="ar-DZ"/>
        </w:rPr>
        <w:t>المسار</w:t>
      </w:r>
      <w:proofErr w:type="gramEnd"/>
      <w:r w:rsidRPr="00CD40D6">
        <w:rPr>
          <w:rFonts w:ascii="Simplified Arabic" w:hAnsi="Simplified Arabic" w:cs="Traditional Arabic" w:hint="cs"/>
          <w:b/>
          <w:bCs/>
          <w:sz w:val="32"/>
          <w:szCs w:val="32"/>
          <w:rtl/>
          <w:lang w:bidi="ar-DZ"/>
        </w:rPr>
        <w:t xml:space="preserve"> التصويري الأول</w:t>
      </w:r>
      <w:r w:rsidRPr="00CD40D6">
        <w:rPr>
          <w:rFonts w:ascii="Simplified Arabic" w:hAnsi="Simplified Arabic" w:cs="Traditional Arabic" w:hint="cs"/>
          <w:sz w:val="32"/>
          <w:szCs w:val="32"/>
          <w:rtl/>
          <w:lang w:bidi="ar-DZ"/>
        </w:rPr>
        <w:t>:</w:t>
      </w:r>
    </w:p>
    <w:p w:rsidR="00843D8E" w:rsidRPr="00CD40D6" w:rsidRDefault="00843D8E" w:rsidP="00F12AC9">
      <w:pPr>
        <w:tabs>
          <w:tab w:val="left" w:pos="616"/>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t>يصور لنا هذا المسار بداية ومنط</w:t>
      </w:r>
      <w:r w:rsidR="00D801FA" w:rsidRPr="00CD40D6">
        <w:rPr>
          <w:rFonts w:ascii="Simplified Arabic" w:hAnsi="Simplified Arabic" w:cs="Traditional Arabic" w:hint="cs"/>
          <w:sz w:val="32"/>
          <w:szCs w:val="32"/>
          <w:rtl/>
          <w:lang w:bidi="ar-DZ"/>
        </w:rPr>
        <w:t>ل</w:t>
      </w:r>
      <w:r w:rsidRPr="00CD40D6">
        <w:rPr>
          <w:rFonts w:ascii="Simplified Arabic" w:hAnsi="Simplified Arabic" w:cs="Traditional Arabic" w:hint="cs"/>
          <w:sz w:val="32"/>
          <w:szCs w:val="32"/>
          <w:rtl/>
          <w:lang w:bidi="ar-DZ"/>
        </w:rPr>
        <w:t>ق الأحد</w:t>
      </w:r>
      <w:r w:rsidR="00D801FA" w:rsidRPr="00CD40D6">
        <w:rPr>
          <w:rFonts w:ascii="Simplified Arabic" w:hAnsi="Simplified Arabic" w:cs="Traditional Arabic" w:hint="cs"/>
          <w:sz w:val="32"/>
          <w:szCs w:val="32"/>
          <w:rtl/>
          <w:lang w:bidi="ar-DZ"/>
        </w:rPr>
        <w:t>ا</w:t>
      </w:r>
      <w:r w:rsidRPr="00CD40D6">
        <w:rPr>
          <w:rFonts w:ascii="Simplified Arabic" w:hAnsi="Simplified Arabic" w:cs="Traditional Arabic" w:hint="cs"/>
          <w:sz w:val="32"/>
          <w:szCs w:val="32"/>
          <w:rtl/>
          <w:lang w:bidi="ar-DZ"/>
        </w:rPr>
        <w:t xml:space="preserve">ث التي بدأت مع ظهور المرض الخبيث الذي استحوذ على حياة  أيوب البطل والذي لم يسمح له بالغرق في بحر النوم ولو بالقليل فهذا الأخير قد تجاوز عمره الأربعين عاما ومن كثرة ما أنهكه التعب والتفكير وألم المرض بات جسده كعجوز هزيل قد تجاوز المائة عام فقلبه وجسده وعقله جميعهم أصبحوا يناجون الموت </w:t>
      </w:r>
      <w:r w:rsidR="00F12AC9" w:rsidRPr="00CD40D6">
        <w:rPr>
          <w:rFonts w:ascii="Simplified Arabic" w:hAnsi="Simplified Arabic" w:cs="Traditional Arabic" w:hint="cs"/>
          <w:sz w:val="32"/>
          <w:szCs w:val="32"/>
          <w:rtl/>
          <w:lang w:bidi="ar-DZ"/>
        </w:rPr>
        <w:t xml:space="preserve">لكن </w:t>
      </w:r>
      <w:r w:rsidRPr="00CD40D6">
        <w:rPr>
          <w:rFonts w:ascii="Simplified Arabic" w:hAnsi="Simplified Arabic" w:cs="Traditional Arabic" w:hint="cs"/>
          <w:sz w:val="32"/>
          <w:szCs w:val="32"/>
          <w:rtl/>
          <w:lang w:bidi="ar-DZ"/>
        </w:rPr>
        <w:t xml:space="preserve">الموت يأبى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فقد أصبح يتلذذ بوضعه حيث أدى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إلى الكتابة عن قصته والحالة التي هو فيها باحثا عن السبب الذي كاد أن ينهي حياته </w:t>
      </w:r>
      <w:proofErr w:type="spellStart"/>
      <w:r w:rsidRPr="00CD40D6">
        <w:rPr>
          <w:rFonts w:ascii="Simplified Arabic" w:hAnsi="Simplified Arabic" w:cs="Traditional Arabic" w:hint="cs"/>
          <w:sz w:val="32"/>
          <w:szCs w:val="32"/>
          <w:rtl/>
          <w:lang w:bidi="ar-DZ"/>
        </w:rPr>
        <w:t>وذالك</w:t>
      </w:r>
      <w:proofErr w:type="spellEnd"/>
      <w:r w:rsidRPr="00CD40D6">
        <w:rPr>
          <w:rFonts w:ascii="Simplified Arabic" w:hAnsi="Simplified Arabic" w:cs="Traditional Arabic" w:hint="cs"/>
          <w:sz w:val="32"/>
          <w:szCs w:val="32"/>
          <w:rtl/>
          <w:lang w:bidi="ar-DZ"/>
        </w:rPr>
        <w:t xml:space="preserve"> لرؤيته للكوابيس المزعجة التي قد تصف حالته وتوقعه في فخ الموت لكنه في كل مرة ينجو من الموت وبالكاد لم يستطيع تكملة حلمه في كل مرة يحلم فيها والتي من خلاله قد يعرف الطريق لنهاية حياته أو نجاته.</w:t>
      </w:r>
    </w:p>
    <w:p w:rsidR="00843D8E" w:rsidRPr="00CD40D6" w:rsidRDefault="00843D8E" w:rsidP="009B5DEC">
      <w:pPr>
        <w:pStyle w:val="Paragraphedeliste"/>
        <w:numPr>
          <w:ilvl w:val="1"/>
          <w:numId w:val="3"/>
        </w:numPr>
        <w:tabs>
          <w:tab w:val="left" w:pos="7893"/>
        </w:tabs>
        <w:bidi/>
        <w:spacing w:line="240" w:lineRule="auto"/>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المسار</w:t>
      </w:r>
      <w:proofErr w:type="gramEnd"/>
      <w:r w:rsidRPr="00CD40D6">
        <w:rPr>
          <w:rFonts w:ascii="Simplified Arabic" w:hAnsi="Simplified Arabic" w:cs="Traditional Arabic" w:hint="cs"/>
          <w:b/>
          <w:bCs/>
          <w:sz w:val="32"/>
          <w:szCs w:val="32"/>
          <w:rtl/>
          <w:lang w:bidi="ar-DZ"/>
        </w:rPr>
        <w:t xml:space="preserve"> التصويري الثاني:</w:t>
      </w:r>
    </w:p>
    <w:p w:rsidR="00843D8E" w:rsidRPr="00CD40D6" w:rsidRDefault="00843D8E" w:rsidP="00843D8E">
      <w:pPr>
        <w:tabs>
          <w:tab w:val="left" w:pos="616"/>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t>أما عن المسار الثاني فهو يصور لنا شخصية قوية وهي شخصية أيوب محاولا تحدي الموت ومواجهته رغم مرضه وعجزه وجسده المنهك فالموت تقتله وتسفك دمه دون المساس بجسده من جهة ورؤية ابنته بسمة تمنحه الحياة والعيش من جهة أخرى فظل عقله مشوشا وحائرا في مثل هذه الحالة محاولا وضع تفسيرا لما يحدث.</w:t>
      </w:r>
    </w:p>
    <w:p w:rsidR="00843D8E" w:rsidRPr="00CD40D6" w:rsidRDefault="00843D8E" w:rsidP="009B5DEC">
      <w:pPr>
        <w:pStyle w:val="Paragraphedeliste"/>
        <w:numPr>
          <w:ilvl w:val="1"/>
          <w:numId w:val="3"/>
        </w:numPr>
        <w:tabs>
          <w:tab w:val="left" w:pos="7893"/>
        </w:tabs>
        <w:bidi/>
        <w:spacing w:line="240" w:lineRule="auto"/>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المسار</w:t>
      </w:r>
      <w:proofErr w:type="gramEnd"/>
      <w:r w:rsidRPr="00CD40D6">
        <w:rPr>
          <w:rFonts w:ascii="Simplified Arabic" w:hAnsi="Simplified Arabic" w:cs="Traditional Arabic" w:hint="cs"/>
          <w:b/>
          <w:bCs/>
          <w:sz w:val="32"/>
          <w:szCs w:val="32"/>
          <w:rtl/>
          <w:lang w:bidi="ar-DZ"/>
        </w:rPr>
        <w:t xml:space="preserve"> الثالث الصوري:</w:t>
      </w:r>
    </w:p>
    <w:p w:rsidR="009D6B2A" w:rsidRDefault="00843D8E" w:rsidP="000A3C11">
      <w:pPr>
        <w:tabs>
          <w:tab w:val="left" w:pos="616"/>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t xml:space="preserve">يبدأ هذا المسار بوقوع </w:t>
      </w:r>
      <w:r w:rsidR="00F12AC9" w:rsidRPr="00CD40D6">
        <w:rPr>
          <w:rFonts w:ascii="Simplified Arabic" w:hAnsi="Simplified Arabic" w:cs="Traditional Arabic" w:hint="cs"/>
          <w:sz w:val="32"/>
          <w:szCs w:val="32"/>
          <w:rtl/>
          <w:lang w:bidi="ar-DZ"/>
        </w:rPr>
        <w:t xml:space="preserve">خلافات </w:t>
      </w:r>
      <w:r w:rsidRPr="00CD40D6">
        <w:rPr>
          <w:rFonts w:ascii="Simplified Arabic" w:hAnsi="Simplified Arabic" w:cs="Traditional Arabic" w:hint="cs"/>
          <w:sz w:val="32"/>
          <w:szCs w:val="32"/>
          <w:rtl/>
          <w:lang w:bidi="ar-DZ"/>
        </w:rPr>
        <w:t xml:space="preserve">بين أيوب وزوجته ليلى من أجل </w:t>
      </w:r>
      <w:r w:rsidR="000A3C11" w:rsidRPr="00CD40D6">
        <w:rPr>
          <w:rFonts w:ascii="Simplified Arabic" w:hAnsi="Simplified Arabic" w:cs="Traditional Arabic" w:hint="cs"/>
          <w:sz w:val="32"/>
          <w:szCs w:val="32"/>
          <w:rtl/>
          <w:lang w:bidi="ar-DZ"/>
        </w:rPr>
        <w:t>أ</w:t>
      </w:r>
      <w:r w:rsidRPr="00CD40D6">
        <w:rPr>
          <w:rFonts w:ascii="Simplified Arabic" w:hAnsi="Simplified Arabic" w:cs="Traditional Arabic" w:hint="cs"/>
          <w:sz w:val="32"/>
          <w:szCs w:val="32"/>
          <w:rtl/>
          <w:lang w:bidi="ar-DZ"/>
        </w:rPr>
        <w:t xml:space="preserve">ملاكه وابنته بسمة فهو دائما ما يتحاشى النظر إلى زوجته للهروب من المشاكل والنزاعات </w:t>
      </w:r>
      <w:r w:rsidR="000A3C11"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وهنا يعود الزمن بزوجته إلى الماضي لتسترجع أول لقاء بأيوب والشرط الذي حدده لها من أجل الزواج به بعد موافقتها على شرطه</w:t>
      </w:r>
      <w:r w:rsidR="000A3C11"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أصبحت تلوم نفسها ومن عيشتها التي من دون فائدة فوج</w:t>
      </w:r>
      <w:r w:rsidR="000A3C11" w:rsidRPr="00CD40D6">
        <w:rPr>
          <w:rFonts w:ascii="Simplified Arabic" w:hAnsi="Simplified Arabic" w:cs="Traditional Arabic" w:hint="cs"/>
          <w:sz w:val="32"/>
          <w:szCs w:val="32"/>
          <w:rtl/>
          <w:lang w:bidi="ar-DZ"/>
        </w:rPr>
        <w:t>و</w:t>
      </w:r>
      <w:r w:rsidRPr="00CD40D6">
        <w:rPr>
          <w:rFonts w:ascii="Simplified Arabic" w:hAnsi="Simplified Arabic" w:cs="Traditional Arabic" w:hint="cs"/>
          <w:sz w:val="32"/>
          <w:szCs w:val="32"/>
          <w:rtl/>
          <w:lang w:bidi="ar-DZ"/>
        </w:rPr>
        <w:t xml:space="preserve">دها لا يعني له شيئا بوجود ابنته، فقد كان زواجهم منذ البداية متفقا عليه فقط من </w:t>
      </w:r>
      <w:r w:rsidR="000A3C11" w:rsidRPr="00CD40D6">
        <w:rPr>
          <w:rFonts w:ascii="Simplified Arabic" w:hAnsi="Simplified Arabic" w:cs="Traditional Arabic" w:hint="cs"/>
          <w:sz w:val="32"/>
          <w:szCs w:val="32"/>
          <w:rtl/>
          <w:lang w:bidi="ar-DZ"/>
        </w:rPr>
        <w:t>أ</w:t>
      </w:r>
      <w:r w:rsidRPr="00CD40D6">
        <w:rPr>
          <w:rFonts w:ascii="Simplified Arabic" w:hAnsi="Simplified Arabic" w:cs="Traditional Arabic" w:hint="cs"/>
          <w:sz w:val="32"/>
          <w:szCs w:val="32"/>
          <w:rtl/>
          <w:lang w:bidi="ar-DZ"/>
        </w:rPr>
        <w:t xml:space="preserve">جل رعاية ابنته وبالطبع كان لها أهداف وأماني لتحقيقها قد فاقت شوقا </w:t>
      </w:r>
      <w:r w:rsidR="000A3C11" w:rsidRPr="00CD40D6">
        <w:rPr>
          <w:rFonts w:ascii="Simplified Arabic" w:hAnsi="Simplified Arabic" w:cs="Traditional Arabic" w:hint="cs"/>
          <w:sz w:val="32"/>
          <w:szCs w:val="32"/>
          <w:rtl/>
          <w:lang w:bidi="ar-DZ"/>
        </w:rPr>
        <w:t>إ</w:t>
      </w:r>
      <w:r w:rsidR="00F12AC9" w:rsidRPr="00CD40D6">
        <w:rPr>
          <w:rFonts w:ascii="Simplified Arabic" w:hAnsi="Simplified Arabic" w:cs="Traditional Arabic" w:hint="cs"/>
          <w:sz w:val="32"/>
          <w:szCs w:val="32"/>
          <w:rtl/>
          <w:lang w:bidi="ar-DZ"/>
        </w:rPr>
        <w:t xml:space="preserve">ليها </w:t>
      </w:r>
      <w:r w:rsidRPr="00CD40D6">
        <w:rPr>
          <w:rFonts w:ascii="Simplified Arabic" w:hAnsi="Simplified Arabic" w:cs="Traditional Arabic" w:hint="cs"/>
          <w:sz w:val="32"/>
          <w:szCs w:val="32"/>
          <w:rtl/>
          <w:lang w:bidi="ar-DZ"/>
        </w:rPr>
        <w:t>وهي أن تعيش الأمومة بكل تفاصيلها لكن باتت هذه الأمنية مستحيلة بسبب المرض وعجزه لقول الحقيقة المخبأة.</w:t>
      </w:r>
    </w:p>
    <w:p w:rsidR="009D6B2A" w:rsidRDefault="009D6B2A">
      <w:pPr>
        <w:spacing w:line="240" w:lineRule="auto"/>
        <w:rPr>
          <w:rFonts w:ascii="Simplified Arabic" w:hAnsi="Simplified Arabic" w:cs="Traditional Arabic"/>
          <w:sz w:val="32"/>
          <w:szCs w:val="32"/>
          <w:rtl/>
          <w:lang w:bidi="ar-DZ"/>
        </w:rPr>
      </w:pPr>
      <w:r>
        <w:rPr>
          <w:rFonts w:ascii="Simplified Arabic" w:hAnsi="Simplified Arabic" w:cs="Traditional Arabic"/>
          <w:sz w:val="32"/>
          <w:szCs w:val="32"/>
          <w:rtl/>
          <w:lang w:bidi="ar-DZ"/>
        </w:rPr>
        <w:lastRenderedPageBreak/>
        <w:br w:type="page"/>
      </w:r>
    </w:p>
    <w:p w:rsidR="00843D8E" w:rsidRPr="00CD40D6" w:rsidRDefault="00843D8E" w:rsidP="009B5DEC">
      <w:pPr>
        <w:pStyle w:val="Paragraphedeliste"/>
        <w:numPr>
          <w:ilvl w:val="1"/>
          <w:numId w:val="3"/>
        </w:numPr>
        <w:tabs>
          <w:tab w:val="left" w:pos="7893"/>
        </w:tabs>
        <w:bidi/>
        <w:spacing w:line="240" w:lineRule="auto"/>
        <w:jc w:val="both"/>
        <w:rPr>
          <w:rFonts w:ascii="Simplified Arabic" w:hAnsi="Simplified Arabic" w:cs="Traditional Arabic"/>
          <w:sz w:val="28"/>
          <w:szCs w:val="28"/>
          <w:rtl/>
          <w:lang w:bidi="ar-DZ"/>
        </w:rPr>
      </w:pPr>
      <w:proofErr w:type="gramStart"/>
      <w:r w:rsidRPr="00CD40D6">
        <w:rPr>
          <w:rFonts w:ascii="Simplified Arabic" w:hAnsi="Simplified Arabic" w:cs="Traditional Arabic" w:hint="cs"/>
          <w:b/>
          <w:bCs/>
          <w:sz w:val="32"/>
          <w:szCs w:val="32"/>
          <w:rtl/>
          <w:lang w:bidi="ar-DZ"/>
        </w:rPr>
        <w:lastRenderedPageBreak/>
        <w:t>المسار</w:t>
      </w:r>
      <w:proofErr w:type="gramEnd"/>
      <w:r w:rsidRPr="00CD40D6">
        <w:rPr>
          <w:rFonts w:ascii="Simplified Arabic" w:hAnsi="Simplified Arabic" w:cs="Traditional Arabic" w:hint="cs"/>
          <w:b/>
          <w:bCs/>
          <w:sz w:val="32"/>
          <w:szCs w:val="32"/>
          <w:rtl/>
          <w:lang w:bidi="ar-DZ"/>
        </w:rPr>
        <w:t xml:space="preserve"> التصويري الرابع:</w:t>
      </w:r>
    </w:p>
    <w:p w:rsidR="00843D8E" w:rsidRPr="00CD40D6" w:rsidRDefault="00843D8E" w:rsidP="00843D8E">
      <w:pPr>
        <w:tabs>
          <w:tab w:val="left" w:pos="616"/>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t>امتاز هذا المسار التصويري بتبيان الحالة المزرية لأيوب فقد وجدوه مستلقيا على الأرض كجثة هامدة أنهكها ألم الموت، وبعد أخذ</w:t>
      </w:r>
      <w:r w:rsidR="00F12AC9" w:rsidRPr="00CD40D6">
        <w:rPr>
          <w:rFonts w:ascii="Simplified Arabic" w:hAnsi="Simplified Arabic" w:cs="Traditional Arabic" w:hint="cs"/>
          <w:sz w:val="32"/>
          <w:szCs w:val="32"/>
          <w:rtl/>
          <w:lang w:bidi="ar-DZ"/>
        </w:rPr>
        <w:t>ه</w:t>
      </w:r>
      <w:r w:rsidRPr="00CD40D6">
        <w:rPr>
          <w:rFonts w:ascii="Simplified Arabic" w:hAnsi="Simplified Arabic" w:cs="Traditional Arabic" w:hint="cs"/>
          <w:sz w:val="32"/>
          <w:szCs w:val="32"/>
          <w:rtl/>
          <w:lang w:bidi="ar-DZ"/>
        </w:rPr>
        <w:t xml:space="preserve"> العلاج واطمأنوا على صحته عادت به الذاكرة لرؤية الكابوس المزعج مرة أخرى، كان في حالة صدمة ودهشة مما رآه فقد وجد نظيره وذاته قبل تسع سنوات فأحس بالموت بعد أن وضع يديه على رقبته كاد أن يقتل نفسه لولا وصول الممرضة في الوقت المناسب واستطاعت أن تخلص</w:t>
      </w:r>
      <w:r w:rsidR="00F12AC9" w:rsidRPr="00CD40D6">
        <w:rPr>
          <w:rFonts w:ascii="Simplified Arabic" w:hAnsi="Simplified Arabic" w:cs="Traditional Arabic" w:hint="cs"/>
          <w:sz w:val="32"/>
          <w:szCs w:val="32"/>
          <w:rtl/>
          <w:lang w:bidi="ar-DZ"/>
        </w:rPr>
        <w:t>ه</w:t>
      </w:r>
      <w:r w:rsidRPr="00CD40D6">
        <w:rPr>
          <w:rFonts w:ascii="Simplified Arabic" w:hAnsi="Simplified Arabic" w:cs="Traditional Arabic" w:hint="cs"/>
          <w:sz w:val="32"/>
          <w:szCs w:val="32"/>
          <w:rtl/>
          <w:lang w:bidi="ar-DZ"/>
        </w:rPr>
        <w:t xml:space="preserve"> مما كان عليه، بعد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كله قرر استكمال مذكراته فالموت على وشك اقتراب موعدها وظل يتحسر لفترة طويلة على ابنته ولمن سيتركها بعد موته مع مرور تلك الأحداث تأتي زوجه أيوب ليلى لتخبره عن حملها المزيف ساخرا وضاحكا منها في حالة استهزاء وسخرية لهذا الخبر فهو مجرد حلم فينتهي بالرفض والفشل في تحقيقه وتجلى قوله: "أريدك أن تخبرني الآن لماذا ترفض الإنجاب مني؟، ويبقى السؤال مطروحا إلى أن يحين </w:t>
      </w:r>
      <w:proofErr w:type="gramStart"/>
      <w:r w:rsidRPr="00CD40D6">
        <w:rPr>
          <w:rFonts w:ascii="Simplified Arabic" w:hAnsi="Simplified Arabic" w:cs="Traditional Arabic" w:hint="cs"/>
          <w:sz w:val="32"/>
          <w:szCs w:val="32"/>
          <w:rtl/>
          <w:lang w:bidi="ar-DZ"/>
        </w:rPr>
        <w:t>وقت</w:t>
      </w:r>
      <w:proofErr w:type="gramEnd"/>
      <w:r w:rsidRPr="00CD40D6">
        <w:rPr>
          <w:rFonts w:ascii="Simplified Arabic" w:hAnsi="Simplified Arabic" w:cs="Traditional Arabic" w:hint="cs"/>
          <w:sz w:val="32"/>
          <w:szCs w:val="32"/>
          <w:rtl/>
          <w:lang w:bidi="ar-DZ"/>
        </w:rPr>
        <w:t xml:space="preserve"> إجابته.</w:t>
      </w:r>
    </w:p>
    <w:p w:rsidR="00843D8E" w:rsidRPr="00CD40D6" w:rsidRDefault="00843D8E" w:rsidP="00843D8E">
      <w:pPr>
        <w:tabs>
          <w:tab w:val="left" w:pos="616"/>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r>
      <w:proofErr w:type="gramStart"/>
      <w:r w:rsidRPr="00CD40D6">
        <w:rPr>
          <w:rFonts w:ascii="Simplified Arabic" w:hAnsi="Simplified Arabic" w:cs="Traditional Arabic" w:hint="cs"/>
          <w:sz w:val="32"/>
          <w:szCs w:val="32"/>
          <w:rtl/>
          <w:lang w:bidi="ar-DZ"/>
        </w:rPr>
        <w:t>مع</w:t>
      </w:r>
      <w:proofErr w:type="gramEnd"/>
      <w:r w:rsidRPr="00CD40D6">
        <w:rPr>
          <w:rFonts w:ascii="Simplified Arabic" w:hAnsi="Simplified Arabic" w:cs="Traditional Arabic" w:hint="cs"/>
          <w:sz w:val="32"/>
          <w:szCs w:val="32"/>
          <w:rtl/>
          <w:lang w:bidi="ar-DZ"/>
        </w:rPr>
        <w:t xml:space="preserve"> مرور الأيام جاءته أنباء سارة من قبل مساعده وجيه فارتسمت علامات السرور على وجهه</w:t>
      </w:r>
      <w:r w:rsidR="00A835E6"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فقد كانت </w:t>
      </w:r>
      <w:r w:rsidR="00F12AC9" w:rsidRPr="00CD40D6">
        <w:rPr>
          <w:rFonts w:ascii="Simplified Arabic" w:hAnsi="Simplified Arabic" w:cs="Traditional Arabic" w:hint="cs"/>
          <w:sz w:val="32"/>
          <w:szCs w:val="32"/>
          <w:rtl/>
          <w:lang w:bidi="ar-DZ"/>
        </w:rPr>
        <w:t>ال</w:t>
      </w:r>
      <w:r w:rsidRPr="00CD40D6">
        <w:rPr>
          <w:rFonts w:ascii="Simplified Arabic" w:hAnsi="Simplified Arabic" w:cs="Traditional Arabic" w:hint="cs"/>
          <w:sz w:val="32"/>
          <w:szCs w:val="32"/>
          <w:rtl/>
          <w:lang w:bidi="ar-DZ"/>
        </w:rPr>
        <w:t>أخبار أن يسافر عبر الزمن وهذا ما سيجعله يعرف مدى حقيقة ماضيه وسبب إصابته بالمرض.</w:t>
      </w:r>
    </w:p>
    <w:p w:rsidR="00843D8E" w:rsidRPr="009D6B2A" w:rsidRDefault="00843D8E" w:rsidP="009B5DEC">
      <w:pPr>
        <w:pStyle w:val="Paragraphedeliste"/>
        <w:numPr>
          <w:ilvl w:val="0"/>
          <w:numId w:val="3"/>
        </w:numPr>
        <w:tabs>
          <w:tab w:val="left" w:pos="7893"/>
        </w:tabs>
        <w:bidi/>
        <w:spacing w:line="240" w:lineRule="auto"/>
        <w:jc w:val="both"/>
        <w:rPr>
          <w:rFonts w:ascii="Simplified Arabic" w:hAnsi="Simplified Arabic" w:cs="Traditional Arabic"/>
          <w:b/>
          <w:bCs/>
          <w:sz w:val="32"/>
          <w:szCs w:val="32"/>
          <w:lang w:bidi="ar-DZ"/>
        </w:rPr>
      </w:pPr>
      <w:r w:rsidRPr="009D6B2A">
        <w:rPr>
          <w:rFonts w:ascii="Simplified Arabic" w:hAnsi="Simplified Arabic" w:cs="Traditional Arabic" w:hint="cs"/>
          <w:b/>
          <w:bCs/>
          <w:sz w:val="32"/>
          <w:szCs w:val="32"/>
          <w:rtl/>
          <w:lang w:bidi="ar-DZ"/>
        </w:rPr>
        <w:t>المسار التصويري بعد الرحلة (</w:t>
      </w:r>
      <w:proofErr w:type="gramStart"/>
      <w:r w:rsidRPr="009D6B2A">
        <w:rPr>
          <w:rFonts w:ascii="Simplified Arabic" w:hAnsi="Simplified Arabic" w:cs="Traditional Arabic" w:hint="cs"/>
          <w:b/>
          <w:bCs/>
          <w:sz w:val="32"/>
          <w:szCs w:val="32"/>
          <w:rtl/>
          <w:lang w:bidi="ar-DZ"/>
        </w:rPr>
        <w:t>السفر</w:t>
      </w:r>
      <w:proofErr w:type="gramEnd"/>
      <w:r w:rsidRPr="009D6B2A">
        <w:rPr>
          <w:rFonts w:ascii="Simplified Arabic" w:hAnsi="Simplified Arabic" w:cs="Traditional Arabic" w:hint="cs"/>
          <w:b/>
          <w:bCs/>
          <w:sz w:val="32"/>
          <w:szCs w:val="32"/>
          <w:rtl/>
          <w:lang w:bidi="ar-DZ"/>
        </w:rPr>
        <w:t>):</w:t>
      </w:r>
    </w:p>
    <w:p w:rsidR="00843D8E" w:rsidRPr="00CD40D6" w:rsidRDefault="00843D8E" w:rsidP="009B5DEC">
      <w:pPr>
        <w:pStyle w:val="Paragraphedeliste"/>
        <w:numPr>
          <w:ilvl w:val="1"/>
          <w:numId w:val="3"/>
        </w:numPr>
        <w:tabs>
          <w:tab w:val="left" w:pos="7893"/>
        </w:tabs>
        <w:bidi/>
        <w:spacing w:line="240" w:lineRule="auto"/>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المسار</w:t>
      </w:r>
      <w:proofErr w:type="gramEnd"/>
      <w:r w:rsidRPr="00CD40D6">
        <w:rPr>
          <w:rFonts w:ascii="Simplified Arabic" w:hAnsi="Simplified Arabic" w:cs="Traditional Arabic" w:hint="cs"/>
          <w:b/>
          <w:bCs/>
          <w:sz w:val="32"/>
          <w:szCs w:val="32"/>
          <w:rtl/>
          <w:lang w:bidi="ar-DZ"/>
        </w:rPr>
        <w:t xml:space="preserve"> التصويري الأول:</w:t>
      </w:r>
    </w:p>
    <w:p w:rsidR="00843D8E" w:rsidRPr="00CD40D6" w:rsidRDefault="00843D8E" w:rsidP="00F12AC9">
      <w:pPr>
        <w:tabs>
          <w:tab w:val="left" w:pos="616"/>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t xml:space="preserve">يبدأ مسار الأول بعد رحلة أيوب عبر الزمن بعد تخلصه وقتله لزوجته ليلى وصديقه صلاح بسبب الخيانة، ليجوب في رحلته عبر الزمن وعودته إلى الماضي للقيام بتجربته الأولى </w:t>
      </w:r>
      <w:r w:rsidR="00F12AC9" w:rsidRPr="00CD40D6">
        <w:rPr>
          <w:rFonts w:ascii="Simplified Arabic" w:hAnsi="Simplified Arabic" w:cs="Traditional Arabic" w:hint="cs"/>
          <w:sz w:val="32"/>
          <w:szCs w:val="32"/>
          <w:rtl/>
          <w:lang w:bidi="ar-DZ"/>
        </w:rPr>
        <w:t xml:space="preserve">والكشف عن </w:t>
      </w:r>
      <w:r w:rsidRPr="00CD40D6">
        <w:rPr>
          <w:rFonts w:ascii="Simplified Arabic" w:hAnsi="Simplified Arabic" w:cs="Traditional Arabic" w:hint="cs"/>
          <w:sz w:val="32"/>
          <w:szCs w:val="32"/>
          <w:rtl/>
          <w:lang w:bidi="ar-DZ"/>
        </w:rPr>
        <w:t>من كان سبب</w:t>
      </w:r>
      <w:r w:rsidR="00F12AC9" w:rsidRPr="00CD40D6">
        <w:rPr>
          <w:rFonts w:ascii="Simplified Arabic" w:hAnsi="Simplified Arabic" w:cs="Traditional Arabic" w:hint="cs"/>
          <w:sz w:val="32"/>
          <w:szCs w:val="32"/>
          <w:rtl/>
          <w:lang w:bidi="ar-DZ"/>
        </w:rPr>
        <w:t>ا</w:t>
      </w:r>
      <w:r w:rsidRPr="00CD40D6">
        <w:rPr>
          <w:rFonts w:ascii="Simplified Arabic" w:hAnsi="Simplified Arabic" w:cs="Traditional Arabic" w:hint="cs"/>
          <w:sz w:val="32"/>
          <w:szCs w:val="32"/>
          <w:rtl/>
          <w:lang w:bidi="ar-DZ"/>
        </w:rPr>
        <w:t xml:space="preserve"> في مرضه، فقد كانت شكوكه تدور حول فتاة أجنبية ضنا منه أنها هي من تحمل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المرض ونقلته إليه، فظلت الكوابيس تلاحقه من غفوة إلى أخرى ثم بدأ بوصف حالة أيوب ونظراته الثاقبة لابنته في آخر ليلة لهما قبل سفره فقد كان مضطرا لمفارقتها.</w:t>
      </w:r>
    </w:p>
    <w:p w:rsidR="00843D8E" w:rsidRPr="00CD40D6" w:rsidRDefault="00843D8E" w:rsidP="009B5DEC">
      <w:pPr>
        <w:pStyle w:val="Paragraphedeliste"/>
        <w:numPr>
          <w:ilvl w:val="1"/>
          <w:numId w:val="3"/>
        </w:numPr>
        <w:tabs>
          <w:tab w:val="left" w:pos="7893"/>
        </w:tabs>
        <w:bidi/>
        <w:spacing w:line="240" w:lineRule="auto"/>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المسار</w:t>
      </w:r>
      <w:proofErr w:type="gramEnd"/>
      <w:r w:rsidRPr="00CD40D6">
        <w:rPr>
          <w:rFonts w:ascii="Simplified Arabic" w:hAnsi="Simplified Arabic" w:cs="Traditional Arabic" w:hint="cs"/>
          <w:b/>
          <w:bCs/>
          <w:sz w:val="32"/>
          <w:szCs w:val="32"/>
          <w:rtl/>
          <w:lang w:bidi="ar-DZ"/>
        </w:rPr>
        <w:t xml:space="preserve"> التصويري الثاني:</w:t>
      </w:r>
    </w:p>
    <w:p w:rsidR="00843D8E" w:rsidRPr="00CD40D6" w:rsidRDefault="00843D8E" w:rsidP="00A52841">
      <w:pPr>
        <w:tabs>
          <w:tab w:val="left" w:pos="757"/>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t xml:space="preserve">يصور لنا هذا المسار رحلة أيوب وصعوده على متن المركبة الضوئية كما صور لنا الشروط المتفق عليها من قبل الوكالة فقد اختار </w:t>
      </w:r>
      <w:proofErr w:type="spellStart"/>
      <w:r w:rsidRPr="00CD40D6">
        <w:rPr>
          <w:rFonts w:ascii="Simplified Arabic" w:hAnsi="Simplified Arabic" w:cs="Traditional Arabic" w:hint="cs"/>
          <w:sz w:val="32"/>
          <w:szCs w:val="32"/>
          <w:rtl/>
          <w:lang w:bidi="ar-DZ"/>
        </w:rPr>
        <w:t>بذالك</w:t>
      </w:r>
      <w:proofErr w:type="spellEnd"/>
      <w:r w:rsidRPr="00CD40D6">
        <w:rPr>
          <w:rFonts w:ascii="Simplified Arabic" w:hAnsi="Simplified Arabic" w:cs="Traditional Arabic" w:hint="cs"/>
          <w:sz w:val="32"/>
          <w:szCs w:val="32"/>
          <w:rtl/>
          <w:lang w:bidi="ar-DZ"/>
        </w:rPr>
        <w:t xml:space="preserve"> الوقت والمكان المناسب الذي يود الذهاب إليه، فأصعب شيء </w:t>
      </w:r>
      <w:proofErr w:type="spellStart"/>
      <w:r w:rsidRPr="00CD40D6">
        <w:rPr>
          <w:rFonts w:ascii="Simplified Arabic" w:hAnsi="Simplified Arabic" w:cs="Traditional Arabic" w:hint="cs"/>
          <w:sz w:val="32"/>
          <w:szCs w:val="32"/>
          <w:rtl/>
          <w:lang w:bidi="ar-DZ"/>
        </w:rPr>
        <w:t>يواجهه</w:t>
      </w:r>
      <w:proofErr w:type="spellEnd"/>
      <w:r w:rsidRPr="00CD40D6">
        <w:rPr>
          <w:rFonts w:ascii="Simplified Arabic" w:hAnsi="Simplified Arabic" w:cs="Traditional Arabic" w:hint="cs"/>
          <w:sz w:val="32"/>
          <w:szCs w:val="32"/>
          <w:rtl/>
          <w:lang w:bidi="ar-DZ"/>
        </w:rPr>
        <w:t xml:space="preserve"> الإنسان هو محاربة شيء مجهول، فقد وضعوا له ساعة يد ليكون على علم بالوقت الذي ستنتهي فيه رحلته وتجلى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في "نظر </w:t>
      </w:r>
      <w:r w:rsidRPr="00CD40D6">
        <w:rPr>
          <w:rFonts w:ascii="Simplified Arabic" w:hAnsi="Simplified Arabic" w:cs="Traditional Arabic" w:hint="cs"/>
          <w:sz w:val="32"/>
          <w:szCs w:val="32"/>
          <w:rtl/>
          <w:lang w:bidi="ar-DZ"/>
        </w:rPr>
        <w:lastRenderedPageBreak/>
        <w:t>للساعة في يده وجدها تتكون من ثلاث خانات متجاورة، خانة الساعات وأرقامها خمسة وتسعون ساعة ،وخانة الدقائق ثلاثة عشر دقيقة وخانة الثواني تتناقص باستمرار.</w:t>
      </w:r>
      <w:r w:rsidRPr="00CD40D6">
        <w:rPr>
          <w:rStyle w:val="Appelnotedebasdep"/>
          <w:rFonts w:ascii="Simplified Arabic" w:hAnsi="Simplified Arabic" w:cs="Traditional Arabic"/>
          <w:sz w:val="32"/>
          <w:szCs w:val="32"/>
          <w:rtl/>
          <w:lang w:bidi="ar-DZ"/>
        </w:rPr>
        <w:footnoteReference w:id="45"/>
      </w:r>
    </w:p>
    <w:p w:rsidR="00843D8E" w:rsidRPr="00CD40D6" w:rsidRDefault="009C50AD" w:rsidP="00843D8E">
      <w:pPr>
        <w:tabs>
          <w:tab w:val="left" w:pos="757"/>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r>
      <w:proofErr w:type="gramStart"/>
      <w:r w:rsidRPr="00CD40D6">
        <w:rPr>
          <w:rFonts w:ascii="Simplified Arabic" w:hAnsi="Simplified Arabic" w:cs="Traditional Arabic" w:hint="cs"/>
          <w:sz w:val="32"/>
          <w:szCs w:val="32"/>
          <w:rtl/>
          <w:lang w:bidi="ar-DZ"/>
        </w:rPr>
        <w:t>فقرر</w:t>
      </w:r>
      <w:proofErr w:type="gramEnd"/>
      <w:r w:rsidRPr="00CD40D6">
        <w:rPr>
          <w:rFonts w:ascii="Simplified Arabic" w:hAnsi="Simplified Arabic" w:cs="Traditional Arabic" w:hint="cs"/>
          <w:sz w:val="32"/>
          <w:szCs w:val="32"/>
          <w:rtl/>
          <w:lang w:bidi="ar-DZ"/>
        </w:rPr>
        <w:t xml:space="preserve"> كتابة خطة </w:t>
      </w:r>
      <w:r w:rsidR="00843D8E" w:rsidRPr="00CD40D6">
        <w:rPr>
          <w:rFonts w:ascii="Simplified Arabic" w:hAnsi="Simplified Arabic" w:cs="Traditional Arabic" w:hint="cs"/>
          <w:sz w:val="32"/>
          <w:szCs w:val="32"/>
          <w:rtl/>
          <w:lang w:bidi="ar-DZ"/>
        </w:rPr>
        <w:t>ينت</w:t>
      </w:r>
      <w:r w:rsidR="00A52841" w:rsidRPr="00CD40D6">
        <w:rPr>
          <w:rFonts w:ascii="Simplified Arabic" w:hAnsi="Simplified Arabic" w:cs="Traditional Arabic" w:hint="cs"/>
          <w:sz w:val="32"/>
          <w:szCs w:val="32"/>
          <w:rtl/>
          <w:lang w:bidi="ar-DZ"/>
        </w:rPr>
        <w:t>ه</w:t>
      </w:r>
      <w:r w:rsidR="00843D8E" w:rsidRPr="00CD40D6">
        <w:rPr>
          <w:rFonts w:ascii="Simplified Arabic" w:hAnsi="Simplified Arabic" w:cs="Traditional Arabic" w:hint="cs"/>
          <w:sz w:val="32"/>
          <w:szCs w:val="32"/>
          <w:rtl/>
          <w:lang w:bidi="ar-DZ"/>
        </w:rPr>
        <w:t>جها في الأيام المقبلة في حالة نجاح سفره عبر الزمن، كما حذره رجلان بعدم نزع الساعة و ضعوا له كبسولة في جسده مرتبطة بالساعة، إذا يجد نفسه في ملهى كان قد أ</w:t>
      </w:r>
      <w:r w:rsidRPr="00CD40D6">
        <w:rPr>
          <w:rFonts w:ascii="Simplified Arabic" w:hAnsi="Simplified Arabic" w:cs="Traditional Arabic" w:hint="cs"/>
          <w:sz w:val="32"/>
          <w:szCs w:val="32"/>
          <w:rtl/>
          <w:lang w:bidi="ar-DZ"/>
        </w:rPr>
        <w:t xml:space="preserve">تى إليه قبل تسع سنوات. </w:t>
      </w:r>
      <w:proofErr w:type="gramStart"/>
      <w:r w:rsidRPr="00CD40D6">
        <w:rPr>
          <w:rFonts w:ascii="Simplified Arabic" w:hAnsi="Simplified Arabic" w:cs="Traditional Arabic" w:hint="cs"/>
          <w:sz w:val="32"/>
          <w:szCs w:val="32"/>
          <w:rtl/>
          <w:lang w:bidi="ar-DZ"/>
        </w:rPr>
        <w:t>ومن</w:t>
      </w:r>
      <w:proofErr w:type="gramEnd"/>
      <w:r w:rsidRPr="00CD40D6">
        <w:rPr>
          <w:rFonts w:ascii="Simplified Arabic" w:hAnsi="Simplified Arabic" w:cs="Traditional Arabic" w:hint="cs"/>
          <w:sz w:val="32"/>
          <w:szCs w:val="32"/>
          <w:rtl/>
          <w:lang w:bidi="ar-DZ"/>
        </w:rPr>
        <w:t xml:space="preserve"> هنا </w:t>
      </w:r>
      <w:r w:rsidR="00843D8E" w:rsidRPr="00CD40D6">
        <w:rPr>
          <w:rFonts w:ascii="Simplified Arabic" w:hAnsi="Simplified Arabic" w:cs="Traditional Arabic" w:hint="cs"/>
          <w:sz w:val="32"/>
          <w:szCs w:val="32"/>
          <w:rtl/>
          <w:lang w:bidi="ar-DZ"/>
        </w:rPr>
        <w:t>نقول أن أيوب قد عاش تجربة صعبة لأول مرة عبر الزمن ليكشف الغطاء عن الحقيقة المخبأة ويكشف سبب مرضه ومصدره.</w:t>
      </w:r>
    </w:p>
    <w:p w:rsidR="00843D8E" w:rsidRPr="00CD40D6" w:rsidRDefault="00843D8E" w:rsidP="009B5DEC">
      <w:pPr>
        <w:pStyle w:val="Paragraphedeliste"/>
        <w:numPr>
          <w:ilvl w:val="1"/>
          <w:numId w:val="3"/>
        </w:numPr>
        <w:tabs>
          <w:tab w:val="left" w:pos="7893"/>
        </w:tabs>
        <w:bidi/>
        <w:spacing w:line="240" w:lineRule="auto"/>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المسار</w:t>
      </w:r>
      <w:proofErr w:type="gramEnd"/>
      <w:r w:rsidRPr="00CD40D6">
        <w:rPr>
          <w:rFonts w:ascii="Simplified Arabic" w:hAnsi="Simplified Arabic" w:cs="Traditional Arabic" w:hint="cs"/>
          <w:b/>
          <w:bCs/>
          <w:sz w:val="32"/>
          <w:szCs w:val="32"/>
          <w:rtl/>
          <w:lang w:bidi="ar-DZ"/>
        </w:rPr>
        <w:t xml:space="preserve"> التصويري الثالث:</w:t>
      </w:r>
    </w:p>
    <w:p w:rsidR="00843D8E" w:rsidRPr="00CD40D6" w:rsidRDefault="00843D8E" w:rsidP="00A52841">
      <w:pPr>
        <w:tabs>
          <w:tab w:val="left" w:pos="757"/>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t xml:space="preserve">يجسد لنا هذا المسار صورة أيوب وهو في </w:t>
      </w:r>
      <w:r w:rsidR="00A52841" w:rsidRPr="00CD40D6">
        <w:rPr>
          <w:rFonts w:ascii="Simplified Arabic" w:hAnsi="Simplified Arabic" w:cs="Traditional Arabic" w:hint="cs"/>
          <w:sz w:val="32"/>
          <w:szCs w:val="32"/>
          <w:rtl/>
          <w:lang w:bidi="ar-DZ"/>
        </w:rPr>
        <w:t>ال</w:t>
      </w:r>
      <w:r w:rsidRPr="00CD40D6">
        <w:rPr>
          <w:rFonts w:ascii="Simplified Arabic" w:hAnsi="Simplified Arabic" w:cs="Traditional Arabic" w:hint="cs"/>
          <w:sz w:val="32"/>
          <w:szCs w:val="32"/>
          <w:rtl/>
          <w:lang w:bidi="ar-DZ"/>
        </w:rPr>
        <w:t xml:space="preserve">ملهى والتقائه بالفتاة الأجنبية وإعادة ارتكابه لنفس الخطأ الذي جاء من أجل إصلاحه فظل الندم والتحسر يغمران قلبه على فعلته، مضت ساعات على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حتى التقى بذاته أيوب ص وأعطاه بعض المعلومات عنه فظنه يتجسس عليه وبعد كثير من الحوارات التي دار بينهم كانت كوثر هي الأخر</w:t>
      </w:r>
      <w:r w:rsidR="00A52841" w:rsidRPr="00CD40D6">
        <w:rPr>
          <w:rFonts w:ascii="Simplified Arabic" w:hAnsi="Simplified Arabic" w:cs="Traditional Arabic" w:hint="cs"/>
          <w:sz w:val="32"/>
          <w:szCs w:val="32"/>
          <w:rtl/>
          <w:lang w:bidi="ar-DZ"/>
        </w:rPr>
        <w:t>ى</w:t>
      </w:r>
      <w:r w:rsidRPr="00CD40D6">
        <w:rPr>
          <w:rFonts w:ascii="Simplified Arabic" w:hAnsi="Simplified Arabic" w:cs="Traditional Arabic" w:hint="cs"/>
          <w:sz w:val="32"/>
          <w:szCs w:val="32"/>
          <w:rtl/>
          <w:lang w:bidi="ar-DZ"/>
        </w:rPr>
        <w:t xml:space="preserve"> في محض ولادتها فوقع شجار بينهم حتى دفع أيوب "أيوب ص" ولحق بكوثر زوجته للم</w:t>
      </w:r>
      <w:r w:rsidR="00A52841" w:rsidRPr="00CD40D6">
        <w:rPr>
          <w:rFonts w:ascii="Simplified Arabic" w:hAnsi="Simplified Arabic" w:cs="Traditional Arabic" w:hint="cs"/>
          <w:sz w:val="32"/>
          <w:szCs w:val="32"/>
          <w:rtl/>
          <w:lang w:bidi="ar-DZ"/>
        </w:rPr>
        <w:t>س</w:t>
      </w:r>
      <w:r w:rsidRPr="00CD40D6">
        <w:rPr>
          <w:rFonts w:ascii="Simplified Arabic" w:hAnsi="Simplified Arabic" w:cs="Traditional Arabic" w:hint="cs"/>
          <w:sz w:val="32"/>
          <w:szCs w:val="32"/>
          <w:rtl/>
          <w:lang w:bidi="ar-DZ"/>
        </w:rPr>
        <w:t>تشف</w:t>
      </w:r>
      <w:r w:rsidRPr="00CD40D6">
        <w:rPr>
          <w:rFonts w:ascii="Simplified Arabic" w:hAnsi="Simplified Arabic" w:cs="Traditional Arabic" w:hint="eastAsia"/>
          <w:sz w:val="32"/>
          <w:szCs w:val="32"/>
          <w:rtl/>
          <w:lang w:bidi="ar-DZ"/>
        </w:rPr>
        <w:t>ى</w:t>
      </w:r>
      <w:r w:rsidRPr="00CD40D6">
        <w:rPr>
          <w:rFonts w:ascii="Simplified Arabic" w:hAnsi="Simplified Arabic" w:cs="Traditional Arabic" w:hint="cs"/>
          <w:sz w:val="32"/>
          <w:szCs w:val="32"/>
          <w:rtl/>
          <w:lang w:bidi="ar-DZ"/>
        </w:rPr>
        <w:t xml:space="preserve"> فأخذ صورة تذكارية لهم كي يهديها لبسمة في عيد ميلادها بعد عودته للقصر.</w:t>
      </w:r>
    </w:p>
    <w:p w:rsidR="00843D8E" w:rsidRPr="00CD40D6" w:rsidRDefault="00843D8E" w:rsidP="00A52841">
      <w:pPr>
        <w:tabs>
          <w:tab w:val="left" w:pos="757"/>
        </w:tabs>
        <w:bidi/>
        <w:spacing w:line="240" w:lineRule="auto"/>
        <w:jc w:val="both"/>
        <w:rPr>
          <w:rFonts w:ascii="Simplified Arabic" w:hAnsi="Simplified Arabic" w:cs="Traditional Arabic"/>
          <w:b/>
          <w:bCs/>
          <w:sz w:val="36"/>
          <w:szCs w:val="36"/>
          <w:rtl/>
          <w:lang w:bidi="ar-DZ"/>
        </w:rPr>
      </w:pPr>
      <w:r w:rsidRPr="00CD40D6">
        <w:rPr>
          <w:rFonts w:ascii="Simplified Arabic" w:hAnsi="Simplified Arabic" w:cs="Traditional Arabic" w:hint="cs"/>
          <w:sz w:val="32"/>
          <w:szCs w:val="32"/>
          <w:rtl/>
          <w:lang w:bidi="ar-DZ"/>
        </w:rPr>
        <w:tab/>
      </w:r>
      <w:proofErr w:type="gramStart"/>
      <w:r w:rsidRPr="00CD40D6">
        <w:rPr>
          <w:rFonts w:ascii="Simplified Arabic" w:hAnsi="Simplified Arabic" w:cs="Traditional Arabic" w:hint="cs"/>
          <w:sz w:val="32"/>
          <w:szCs w:val="32"/>
          <w:rtl/>
          <w:lang w:bidi="ar-DZ"/>
        </w:rPr>
        <w:t>بعد</w:t>
      </w:r>
      <w:proofErr w:type="gramEnd"/>
      <w:r w:rsidRPr="00CD40D6">
        <w:rPr>
          <w:rFonts w:ascii="Simplified Arabic" w:hAnsi="Simplified Arabic" w:cs="Traditional Arabic" w:hint="cs"/>
          <w:sz w:val="32"/>
          <w:szCs w:val="32"/>
          <w:rtl/>
          <w:lang w:bidi="ar-DZ"/>
        </w:rPr>
        <w:t xml:space="preserve"> ولادة زوجته أرادت أن تخبره بسر </w:t>
      </w:r>
      <w:r w:rsidR="00A52841" w:rsidRPr="00CD40D6">
        <w:rPr>
          <w:rFonts w:ascii="Simplified Arabic" w:hAnsi="Simplified Arabic" w:cs="Traditional Arabic" w:hint="cs"/>
          <w:sz w:val="32"/>
          <w:szCs w:val="32"/>
          <w:rtl/>
          <w:lang w:bidi="ar-DZ"/>
        </w:rPr>
        <w:t>ي</w:t>
      </w:r>
      <w:r w:rsidRPr="00CD40D6">
        <w:rPr>
          <w:rFonts w:ascii="Simplified Arabic" w:hAnsi="Simplified Arabic" w:cs="Traditional Arabic" w:hint="cs"/>
          <w:sz w:val="32"/>
          <w:szCs w:val="32"/>
          <w:rtl/>
          <w:lang w:bidi="ar-DZ"/>
        </w:rPr>
        <w:t>همه فأراد إتباع طريقة ابنته في الكتابة على الورق وبعد أن كتب</w:t>
      </w:r>
      <w:r w:rsidR="00A52841" w:rsidRPr="00CD40D6">
        <w:rPr>
          <w:rFonts w:ascii="Simplified Arabic" w:hAnsi="Simplified Arabic" w:cs="Traditional Arabic" w:hint="cs"/>
          <w:sz w:val="32"/>
          <w:szCs w:val="32"/>
          <w:rtl/>
          <w:lang w:bidi="ar-DZ"/>
        </w:rPr>
        <w:t>ت</w:t>
      </w:r>
      <w:r w:rsidRPr="00CD40D6">
        <w:rPr>
          <w:rFonts w:ascii="Simplified Arabic" w:hAnsi="Simplified Arabic" w:cs="Traditional Arabic" w:hint="cs"/>
          <w:sz w:val="32"/>
          <w:szCs w:val="32"/>
          <w:rtl/>
          <w:lang w:bidi="ar-DZ"/>
        </w:rPr>
        <w:t xml:space="preserve"> له الرسالة ألح</w:t>
      </w:r>
      <w:r w:rsidR="00A52841" w:rsidRPr="00CD40D6">
        <w:rPr>
          <w:rFonts w:ascii="Simplified Arabic" w:hAnsi="Simplified Arabic" w:cs="Traditional Arabic" w:hint="cs"/>
          <w:sz w:val="32"/>
          <w:szCs w:val="32"/>
          <w:rtl/>
          <w:lang w:bidi="ar-DZ"/>
        </w:rPr>
        <w:t>ت</w:t>
      </w:r>
      <w:r w:rsidRPr="00CD40D6">
        <w:rPr>
          <w:rFonts w:ascii="Simplified Arabic" w:hAnsi="Simplified Arabic" w:cs="Traditional Arabic" w:hint="cs"/>
          <w:sz w:val="32"/>
          <w:szCs w:val="32"/>
          <w:rtl/>
          <w:lang w:bidi="ar-DZ"/>
        </w:rPr>
        <w:t xml:space="preserve"> عليه</w:t>
      </w:r>
      <w:r w:rsidR="00A52841"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بعد</w:t>
      </w:r>
      <w:r w:rsidR="00A52841" w:rsidRPr="00CD40D6">
        <w:rPr>
          <w:rFonts w:ascii="Simplified Arabic" w:hAnsi="Simplified Arabic" w:cs="Traditional Arabic" w:hint="cs"/>
          <w:sz w:val="32"/>
          <w:szCs w:val="32"/>
          <w:rtl/>
          <w:lang w:bidi="ar-DZ"/>
        </w:rPr>
        <w:t>م</w:t>
      </w:r>
      <w:r w:rsidRPr="00CD40D6">
        <w:rPr>
          <w:rFonts w:ascii="Simplified Arabic" w:hAnsi="Simplified Arabic" w:cs="Traditional Arabic" w:hint="cs"/>
          <w:sz w:val="32"/>
          <w:szCs w:val="32"/>
          <w:rtl/>
          <w:lang w:bidi="ar-DZ"/>
        </w:rPr>
        <w:t xml:space="preserve"> قراءتها إلى حين عودته إلى المستقبل فوافق على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w:t>
      </w:r>
    </w:p>
    <w:p w:rsidR="00843D8E" w:rsidRPr="00CD40D6" w:rsidRDefault="00843D8E" w:rsidP="009B5DEC">
      <w:pPr>
        <w:pStyle w:val="Paragraphedeliste"/>
        <w:numPr>
          <w:ilvl w:val="1"/>
          <w:numId w:val="3"/>
        </w:numPr>
        <w:tabs>
          <w:tab w:val="left" w:pos="7893"/>
        </w:tabs>
        <w:bidi/>
        <w:spacing w:line="240" w:lineRule="auto"/>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المسار</w:t>
      </w:r>
      <w:proofErr w:type="gramEnd"/>
      <w:r w:rsidRPr="00CD40D6">
        <w:rPr>
          <w:rFonts w:ascii="Simplified Arabic" w:hAnsi="Simplified Arabic" w:cs="Traditional Arabic" w:hint="cs"/>
          <w:b/>
          <w:bCs/>
          <w:sz w:val="32"/>
          <w:szCs w:val="32"/>
          <w:rtl/>
          <w:lang w:bidi="ar-DZ"/>
        </w:rPr>
        <w:t xml:space="preserve"> التصويري الرابع:</w:t>
      </w:r>
    </w:p>
    <w:p w:rsidR="00A52841" w:rsidRPr="00CD40D6" w:rsidRDefault="00843D8E" w:rsidP="00A52841">
      <w:pPr>
        <w:tabs>
          <w:tab w:val="left" w:pos="616"/>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t xml:space="preserve">يورد لنا السارد في هذا المسار حلقة وداع أيوب لزوجته وطلب العفو والسماح من أبيه، بعد انتهاء مدته الزمنية في رحلته للماضي وجد نفسه في أحضان مدينة واشنطن، وإذا به يقرأ رسالة زوجته التي تحوي </w:t>
      </w:r>
      <w:r w:rsidR="00A52841" w:rsidRPr="00CD40D6">
        <w:rPr>
          <w:rFonts w:ascii="Simplified Arabic" w:hAnsi="Simplified Arabic" w:cs="Traditional Arabic" w:hint="cs"/>
          <w:sz w:val="32"/>
          <w:szCs w:val="32"/>
          <w:rtl/>
          <w:lang w:bidi="ar-DZ"/>
        </w:rPr>
        <w:t>ال</w:t>
      </w:r>
      <w:r w:rsidRPr="00CD40D6">
        <w:rPr>
          <w:rFonts w:ascii="Simplified Arabic" w:hAnsi="Simplified Arabic" w:cs="Traditional Arabic" w:hint="cs"/>
          <w:sz w:val="32"/>
          <w:szCs w:val="32"/>
          <w:rtl/>
          <w:lang w:bidi="ar-DZ"/>
        </w:rPr>
        <w:t>سر الذي جاء للبحث عنه، فتعود به الذكريات للوراء فيجد</w:t>
      </w:r>
      <w:r w:rsidR="00A52841"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 xml:space="preserve">قد حقن نفسه بنفسه من حقنة أبيه الذي كان مريضا </w:t>
      </w:r>
      <w:proofErr w:type="spellStart"/>
      <w:r w:rsidRPr="00CD40D6">
        <w:rPr>
          <w:rFonts w:ascii="Simplified Arabic" w:hAnsi="Simplified Arabic" w:cs="Traditional Arabic" w:hint="cs"/>
          <w:sz w:val="32"/>
          <w:szCs w:val="32"/>
          <w:rtl/>
          <w:lang w:bidi="ar-DZ"/>
        </w:rPr>
        <w:t>بالايدز</w:t>
      </w:r>
      <w:proofErr w:type="spellEnd"/>
      <w:r w:rsidRPr="00CD40D6">
        <w:rPr>
          <w:rFonts w:ascii="Simplified Arabic" w:hAnsi="Simplified Arabic" w:cs="Traditional Arabic" w:hint="cs"/>
          <w:sz w:val="32"/>
          <w:szCs w:val="32"/>
          <w:rtl/>
          <w:lang w:bidi="ar-DZ"/>
        </w:rPr>
        <w:t xml:space="preserve"> فمرض هو الأخر بنفس مرضه، حتى حان موعد عودته إلى قصره وابنته وكان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اليوم عيد ميلادها، فحاول مشاركتها فرحتها رغم جسده المنهك والتعب الذي أرهقته خلال رحلته حين أطفأت بسمة شمعتها في سن التاسعة حتى سقط أيوب ميتا </w:t>
      </w:r>
      <w:r w:rsidRPr="00CD40D6">
        <w:rPr>
          <w:rFonts w:ascii="Simplified Arabic" w:hAnsi="Simplified Arabic" w:cs="Traditional Arabic" w:hint="cs"/>
          <w:sz w:val="32"/>
          <w:szCs w:val="32"/>
          <w:rtl/>
          <w:lang w:bidi="ar-DZ"/>
        </w:rPr>
        <w:lastRenderedPageBreak/>
        <w:t xml:space="preserve">على الأرض، وفي نفس اللحظة ركضت الممرضة لتخبر الطبيب أن أيوب ص قد توقف قلبه على العمل ومن هنا سقط </w:t>
      </w:r>
      <w:proofErr w:type="spellStart"/>
      <w:r w:rsidRPr="00CD40D6">
        <w:rPr>
          <w:rFonts w:ascii="Simplified Arabic" w:hAnsi="Simplified Arabic" w:cs="Traditional Arabic" w:hint="cs"/>
          <w:sz w:val="32"/>
          <w:szCs w:val="32"/>
          <w:rtl/>
          <w:lang w:bidi="ar-DZ"/>
        </w:rPr>
        <w:t>الأيوبا</w:t>
      </w:r>
      <w:r w:rsidRPr="00CD40D6">
        <w:rPr>
          <w:rFonts w:ascii="Simplified Arabic" w:hAnsi="Simplified Arabic" w:cs="Traditional Arabic" w:hint="eastAsia"/>
          <w:sz w:val="32"/>
          <w:szCs w:val="32"/>
          <w:rtl/>
          <w:lang w:bidi="ar-DZ"/>
        </w:rPr>
        <w:t>ن</w:t>
      </w:r>
      <w:proofErr w:type="spellEnd"/>
      <w:r w:rsidRPr="00CD40D6">
        <w:rPr>
          <w:rFonts w:ascii="Simplified Arabic" w:hAnsi="Simplified Arabic" w:cs="Traditional Arabic" w:hint="cs"/>
          <w:sz w:val="32"/>
          <w:szCs w:val="32"/>
          <w:rtl/>
          <w:lang w:bidi="ar-DZ"/>
        </w:rPr>
        <w:t xml:space="preserve"> في فخ الموت.</w:t>
      </w:r>
    </w:p>
    <w:p w:rsidR="00A52841" w:rsidRPr="00CD40D6" w:rsidRDefault="00A52841" w:rsidP="00A52841">
      <w:pPr>
        <w:tabs>
          <w:tab w:val="left" w:pos="616"/>
        </w:tabs>
        <w:bidi/>
        <w:spacing w:line="240" w:lineRule="auto"/>
        <w:jc w:val="both"/>
        <w:rPr>
          <w:rFonts w:ascii="Simplified Arabic" w:hAnsi="Simplified Arabic" w:cs="Traditional Arabic"/>
          <w:sz w:val="32"/>
          <w:szCs w:val="32"/>
          <w:rtl/>
          <w:lang w:bidi="ar-DZ"/>
        </w:rPr>
        <w:sectPr w:rsidR="00A52841" w:rsidRPr="00CD40D6" w:rsidSect="00DD3C46">
          <w:headerReference w:type="default" r:id="rId29"/>
          <w:footnotePr>
            <w:numRestart w:val="eachPage"/>
          </w:footnotePr>
          <w:pgSz w:w="12240" w:h="15840" w:code="1"/>
          <w:pgMar w:top="1134" w:right="1985" w:bottom="1134" w:left="851" w:header="709" w:footer="709" w:gutter="0"/>
          <w:cols w:space="708"/>
          <w:docGrid w:linePitch="360"/>
        </w:sectPr>
      </w:pPr>
    </w:p>
    <w:p w:rsidR="00A52841" w:rsidRPr="009D6B2A" w:rsidRDefault="00772BC0" w:rsidP="009B5DEC">
      <w:pPr>
        <w:pStyle w:val="Paragraphedeliste"/>
        <w:numPr>
          <w:ilvl w:val="0"/>
          <w:numId w:val="15"/>
        </w:numPr>
        <w:tabs>
          <w:tab w:val="left" w:pos="7893"/>
        </w:tabs>
        <w:bidi/>
        <w:jc w:val="lowKashida"/>
        <w:rPr>
          <w:rFonts w:ascii="Simplified Arabic" w:hAnsi="Simplified Arabic" w:cs="Simplified Arabic"/>
          <w:b/>
          <w:bCs/>
          <w:sz w:val="36"/>
          <w:szCs w:val="36"/>
          <w:u w:val="single"/>
          <w:lang w:bidi="ar-DZ"/>
        </w:rPr>
      </w:pPr>
      <w:r w:rsidRPr="009D6B2A">
        <w:rPr>
          <w:rFonts w:ascii="Simplified Arabic" w:hAnsi="Simplified Arabic" w:cs="Simplified Arabic" w:hint="cs"/>
          <w:b/>
          <w:bCs/>
          <w:sz w:val="36"/>
          <w:szCs w:val="36"/>
          <w:u w:val="single"/>
          <w:rtl/>
          <w:lang w:bidi="ar-DZ"/>
        </w:rPr>
        <w:lastRenderedPageBreak/>
        <w:t xml:space="preserve"> </w:t>
      </w:r>
      <w:proofErr w:type="gramStart"/>
      <w:r w:rsidRPr="009D6B2A">
        <w:rPr>
          <w:rFonts w:ascii="Simplified Arabic" w:hAnsi="Simplified Arabic" w:cs="Simplified Arabic" w:hint="cs"/>
          <w:b/>
          <w:bCs/>
          <w:sz w:val="36"/>
          <w:szCs w:val="36"/>
          <w:u w:val="single"/>
          <w:rtl/>
          <w:lang w:bidi="ar-DZ"/>
        </w:rPr>
        <w:t>الرؤية</w:t>
      </w:r>
      <w:proofErr w:type="gramEnd"/>
      <w:r w:rsidRPr="009D6B2A">
        <w:rPr>
          <w:rFonts w:ascii="Simplified Arabic" w:hAnsi="Simplified Arabic" w:cs="Simplified Arabic" w:hint="cs"/>
          <w:b/>
          <w:bCs/>
          <w:sz w:val="36"/>
          <w:szCs w:val="36"/>
          <w:u w:val="single"/>
          <w:rtl/>
          <w:lang w:bidi="ar-DZ"/>
        </w:rPr>
        <w:t xml:space="preserve"> السردية </w:t>
      </w:r>
    </w:p>
    <w:p w:rsidR="00A52841" w:rsidRPr="00CD40D6" w:rsidRDefault="00A52841" w:rsidP="00A52841">
      <w:pPr>
        <w:pStyle w:val="Paragraphedeliste"/>
        <w:tabs>
          <w:tab w:val="left" w:pos="7893"/>
        </w:tabs>
        <w:bidi/>
        <w:ind w:left="1080"/>
        <w:jc w:val="lowKashida"/>
        <w:rPr>
          <w:rFonts w:ascii="Simplified Arabic" w:hAnsi="Simplified Arabic" w:cs="Traditional Arabic"/>
          <w:b/>
          <w:bCs/>
          <w:sz w:val="32"/>
          <w:szCs w:val="32"/>
          <w:rtl/>
          <w:lang w:bidi="ar-DZ"/>
        </w:rPr>
      </w:pPr>
      <w:r w:rsidRPr="00CD40D6">
        <w:rPr>
          <w:rFonts w:cs="Traditional Arabic" w:hint="cs"/>
          <w:b/>
          <w:bCs/>
          <w:sz w:val="32"/>
          <w:szCs w:val="32"/>
          <w:rtl/>
          <w:lang w:bidi="ar-DZ"/>
        </w:rPr>
        <w:t xml:space="preserve">المقطوعة </w:t>
      </w:r>
      <w:proofErr w:type="gramStart"/>
      <w:r w:rsidRPr="00CD40D6">
        <w:rPr>
          <w:rFonts w:cs="Traditional Arabic" w:hint="cs"/>
          <w:b/>
          <w:bCs/>
          <w:sz w:val="32"/>
          <w:szCs w:val="32"/>
          <w:rtl/>
          <w:lang w:bidi="ar-DZ"/>
        </w:rPr>
        <w:t>صفر</w:t>
      </w:r>
      <w:proofErr w:type="gramEnd"/>
      <w:r w:rsidRPr="00CD40D6">
        <w:rPr>
          <w:rFonts w:cs="Traditional Arabic" w:hint="cs"/>
          <w:b/>
          <w:bCs/>
          <w:sz w:val="32"/>
          <w:szCs w:val="32"/>
          <w:rtl/>
          <w:lang w:bidi="ar-DZ"/>
        </w:rPr>
        <w:t>: كابوس الموت</w:t>
      </w:r>
    </w:p>
    <w:tbl>
      <w:tblPr>
        <w:tblStyle w:val="Grilledutableau"/>
        <w:bidiVisual/>
        <w:tblW w:w="0" w:type="auto"/>
        <w:tblLook w:val="04A0" w:firstRow="1" w:lastRow="0" w:firstColumn="1" w:lastColumn="0" w:noHBand="0" w:noVBand="1"/>
      </w:tblPr>
      <w:tblGrid>
        <w:gridCol w:w="1586"/>
        <w:gridCol w:w="2410"/>
        <w:gridCol w:w="3827"/>
        <w:gridCol w:w="5353"/>
      </w:tblGrid>
      <w:tr w:rsidR="00772BC0" w:rsidRPr="00CD40D6" w:rsidTr="00772BC0">
        <w:tc>
          <w:tcPr>
            <w:tcW w:w="1586" w:type="dxa"/>
          </w:tcPr>
          <w:p w:rsidR="00772BC0" w:rsidRPr="00CD40D6" w:rsidRDefault="00772BC0" w:rsidP="00F7786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410" w:type="dxa"/>
          </w:tcPr>
          <w:p w:rsidR="00772BC0" w:rsidRPr="00CD40D6" w:rsidRDefault="00772BC0" w:rsidP="00F77860">
            <w:pPr>
              <w:tabs>
                <w:tab w:val="left" w:pos="7893"/>
              </w:tabs>
              <w:bidi/>
              <w:spacing w:line="240" w:lineRule="auto"/>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827" w:type="dxa"/>
          </w:tcPr>
          <w:p w:rsidR="00772BC0" w:rsidRPr="00CD40D6" w:rsidRDefault="00772BC0" w:rsidP="00F7786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5353" w:type="dxa"/>
          </w:tcPr>
          <w:p w:rsidR="00772BC0" w:rsidRPr="00CD40D6" w:rsidRDefault="00772BC0" w:rsidP="00F7786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F77860">
        <w:trPr>
          <w:trHeight w:val="641"/>
        </w:trPr>
        <w:tc>
          <w:tcPr>
            <w:tcW w:w="1586" w:type="dxa"/>
            <w:vAlign w:val="center"/>
          </w:tcPr>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غائب غير مشارك</w:t>
            </w:r>
          </w:p>
        </w:tc>
        <w:tc>
          <w:tcPr>
            <w:tcW w:w="2410" w:type="dxa"/>
            <w:vAlign w:val="center"/>
          </w:tcPr>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tc>
        <w:tc>
          <w:tcPr>
            <w:tcW w:w="3827" w:type="dxa"/>
          </w:tcPr>
          <w:p w:rsidR="00772BC0" w:rsidRPr="00CD40D6" w:rsidRDefault="00772BC0" w:rsidP="00F77860">
            <w:pPr>
              <w:tabs>
                <w:tab w:val="left" w:pos="7893"/>
              </w:tabs>
              <w:bidi/>
              <w:spacing w:line="240" w:lineRule="auto"/>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استعمال</w:t>
            </w:r>
            <w:proofErr w:type="gramEnd"/>
            <w:r w:rsidRPr="00CD40D6">
              <w:rPr>
                <w:rFonts w:ascii="Simplified Arabic" w:hAnsi="Simplified Arabic" w:cs="Traditional Arabic" w:hint="cs"/>
                <w:sz w:val="32"/>
                <w:szCs w:val="32"/>
                <w:rtl/>
                <w:lang w:bidi="ar-DZ"/>
              </w:rPr>
              <w:t xml:space="preserve"> الضمير الغائب</w:t>
            </w:r>
          </w:p>
          <w:p w:rsidR="00772BC0" w:rsidRPr="00CD40D6" w:rsidRDefault="00772BC0" w:rsidP="00F77860">
            <w:pPr>
              <w:tabs>
                <w:tab w:val="left" w:pos="7893"/>
              </w:tabs>
              <w:bidi/>
              <w:spacing w:line="240" w:lineRule="auto"/>
              <w:rPr>
                <w:rFonts w:ascii="Simplified Arabic" w:hAnsi="Simplified Arabic" w:cs="Traditional Arabic"/>
                <w:sz w:val="32"/>
                <w:szCs w:val="32"/>
                <w:rtl/>
                <w:lang w:bidi="ar-DZ"/>
              </w:rPr>
            </w:pPr>
          </w:p>
          <w:p w:rsidR="00772BC0" w:rsidRPr="00CD40D6" w:rsidRDefault="00772BC0" w:rsidP="00F77860">
            <w:pPr>
              <w:tabs>
                <w:tab w:val="left" w:pos="7893"/>
              </w:tabs>
              <w:bidi/>
              <w:spacing w:line="240" w:lineRule="auto"/>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المعرفة</w:t>
            </w:r>
            <w:proofErr w:type="gramEnd"/>
            <w:r w:rsidRPr="00CD40D6">
              <w:rPr>
                <w:rFonts w:ascii="Simplified Arabic" w:hAnsi="Simplified Arabic" w:cs="Traditional Arabic" w:hint="cs"/>
                <w:sz w:val="32"/>
                <w:szCs w:val="32"/>
                <w:rtl/>
                <w:lang w:bidi="ar-DZ"/>
              </w:rPr>
              <w:t xml:space="preserve"> الخارجية: الفضاء الخارجي.</w:t>
            </w:r>
          </w:p>
          <w:p w:rsidR="00772BC0" w:rsidRPr="00CD40D6" w:rsidRDefault="00772BC0" w:rsidP="00F77860">
            <w:pPr>
              <w:tabs>
                <w:tab w:val="left" w:pos="7893"/>
              </w:tabs>
              <w:bidi/>
              <w:spacing w:line="240" w:lineRule="auto"/>
              <w:rPr>
                <w:rFonts w:ascii="Simplified Arabic" w:hAnsi="Simplified Arabic" w:cs="Traditional Arabic"/>
                <w:sz w:val="32"/>
                <w:szCs w:val="32"/>
                <w:rtl/>
                <w:lang w:bidi="ar-DZ"/>
              </w:rPr>
            </w:pPr>
          </w:p>
          <w:p w:rsidR="00772BC0" w:rsidRPr="00CD40D6" w:rsidRDefault="00772BC0" w:rsidP="00F77860">
            <w:pPr>
              <w:tabs>
                <w:tab w:val="left" w:pos="7893"/>
              </w:tabs>
              <w:bidi/>
              <w:spacing w:line="240" w:lineRule="auto"/>
              <w:rPr>
                <w:rFonts w:ascii="Simplified Arabic" w:hAnsi="Simplified Arabic" w:cs="Traditional Arabic"/>
                <w:sz w:val="32"/>
                <w:szCs w:val="32"/>
                <w:rtl/>
                <w:lang w:bidi="ar-DZ"/>
              </w:rPr>
            </w:pPr>
          </w:p>
          <w:p w:rsidR="00772BC0" w:rsidRPr="00CD40D6" w:rsidRDefault="00772BC0" w:rsidP="00F77860">
            <w:pPr>
              <w:tabs>
                <w:tab w:val="left" w:pos="7893"/>
              </w:tabs>
              <w:bidi/>
              <w:spacing w:line="240" w:lineRule="auto"/>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التعريف "بالرجل الذي </w:t>
            </w:r>
            <w:proofErr w:type="gramStart"/>
            <w:r w:rsidRPr="00CD40D6">
              <w:rPr>
                <w:rFonts w:ascii="Simplified Arabic" w:hAnsi="Simplified Arabic" w:cs="Traditional Arabic" w:hint="cs"/>
                <w:sz w:val="32"/>
                <w:szCs w:val="32"/>
                <w:rtl/>
                <w:lang w:bidi="ar-DZ"/>
              </w:rPr>
              <w:t>رآه</w:t>
            </w:r>
            <w:proofErr w:type="gramEnd"/>
            <w:r w:rsidRPr="00CD40D6">
              <w:rPr>
                <w:rFonts w:ascii="Simplified Arabic" w:hAnsi="Simplified Arabic" w:cs="Traditional Arabic" w:hint="cs"/>
                <w:sz w:val="32"/>
                <w:szCs w:val="32"/>
                <w:rtl/>
                <w:lang w:bidi="ar-DZ"/>
              </w:rPr>
              <w:t xml:space="preserve"> أيوب في الحلم"</w:t>
            </w:r>
          </w:p>
        </w:tc>
        <w:tc>
          <w:tcPr>
            <w:tcW w:w="5353" w:type="dxa"/>
          </w:tcPr>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وجد، يجلس، بدأن، قرر، يمسك، استلقى، اعتدل</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كان، </w:t>
            </w:r>
            <w:proofErr w:type="gramStart"/>
            <w:r w:rsidRPr="00CD40D6">
              <w:rPr>
                <w:rFonts w:ascii="Simplified Arabic" w:hAnsi="Simplified Arabic" w:cs="Traditional Arabic" w:hint="cs"/>
                <w:sz w:val="32"/>
                <w:szCs w:val="32"/>
                <w:rtl/>
                <w:lang w:bidi="ar-DZ"/>
              </w:rPr>
              <w:t>هو</w:t>
            </w:r>
            <w:proofErr w:type="gramEnd"/>
            <w:r w:rsidRPr="00CD40D6">
              <w:rPr>
                <w:rFonts w:ascii="Simplified Arabic" w:hAnsi="Simplified Arabic" w:cs="Traditional Arabic" w:hint="cs"/>
                <w:sz w:val="32"/>
                <w:szCs w:val="32"/>
                <w:rtl/>
                <w:lang w:bidi="ar-DZ"/>
              </w:rPr>
              <w:t>.</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ممر خرساني ممتد من الشاطئ إلى البحر.</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لم</w:t>
            </w:r>
            <w:proofErr w:type="gramEnd"/>
            <w:r w:rsidRPr="00CD40D6">
              <w:rPr>
                <w:rFonts w:ascii="Simplified Arabic" w:hAnsi="Simplified Arabic" w:cs="Traditional Arabic" w:hint="cs"/>
                <w:sz w:val="32"/>
                <w:szCs w:val="32"/>
                <w:rtl/>
                <w:lang w:bidi="ar-DZ"/>
              </w:rPr>
              <w:t xml:space="preserve"> تكن بشرته سوداء بل كان هناك سائل أسود كالبترول يسيل من رأسه كنهر يجري في مجريين مختلفين.</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المجرى</w:t>
            </w:r>
            <w:proofErr w:type="gramEnd"/>
            <w:r w:rsidRPr="00CD40D6">
              <w:rPr>
                <w:rFonts w:ascii="Simplified Arabic" w:hAnsi="Simplified Arabic" w:cs="Traditional Arabic" w:hint="cs"/>
                <w:sz w:val="32"/>
                <w:szCs w:val="32"/>
                <w:rtl/>
                <w:lang w:bidi="ar-DZ"/>
              </w:rPr>
              <w:t xml:space="preserve"> الأول يسيل في خط متعرج إلى عينيه الغير موجودتين والذي أصبح تجويفها أكثر اتساعا واستدارة.</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والمجرى</w:t>
            </w:r>
            <w:proofErr w:type="gramEnd"/>
            <w:r w:rsidRPr="00CD40D6">
              <w:rPr>
                <w:rFonts w:ascii="Simplified Arabic" w:hAnsi="Simplified Arabic" w:cs="Traditional Arabic" w:hint="cs"/>
                <w:sz w:val="32"/>
                <w:szCs w:val="32"/>
                <w:rtl/>
                <w:lang w:bidi="ar-DZ"/>
              </w:rPr>
              <w:t xml:space="preserve"> الثاني يتقاطر من الرأس على الكتف ويسيل باتجاه </w:t>
            </w:r>
            <w:r w:rsidR="00F6531F" w:rsidRPr="00CD40D6">
              <w:rPr>
                <w:rFonts w:ascii="Simplified Arabic" w:hAnsi="Simplified Arabic" w:cs="Traditional Arabic" w:hint="cs"/>
                <w:sz w:val="32"/>
                <w:szCs w:val="32"/>
                <w:rtl/>
                <w:lang w:bidi="ar-DZ"/>
              </w:rPr>
              <w:t>يده</w:t>
            </w:r>
            <w:r w:rsidRPr="00CD40D6">
              <w:rPr>
                <w:rFonts w:ascii="Simplified Arabic" w:hAnsi="Simplified Arabic" w:cs="Traditional Arabic" w:hint="cs"/>
                <w:sz w:val="32"/>
                <w:szCs w:val="32"/>
                <w:rtl/>
                <w:lang w:bidi="ar-DZ"/>
              </w:rPr>
              <w:t xml:space="preserve"> التي تمسك بعصي غليظة مستديرة لها مقبض حديدي، يوجد بنهايتها مسامير بطول عشرة سنتيمترات.</w:t>
            </w:r>
          </w:p>
        </w:tc>
      </w:tr>
    </w:tbl>
    <w:p w:rsidR="00F77860" w:rsidRPr="00CD40D6" w:rsidRDefault="00F77860" w:rsidP="00F77860">
      <w:pPr>
        <w:tabs>
          <w:tab w:val="left" w:pos="7893"/>
        </w:tabs>
        <w:bidi/>
        <w:jc w:val="lowKashida"/>
        <w:rPr>
          <w:rFonts w:ascii="Simplified Arabic" w:hAnsi="Simplified Arabic" w:cs="Traditional Arabic"/>
          <w:b/>
          <w:bCs/>
          <w:sz w:val="32"/>
          <w:szCs w:val="32"/>
          <w:rtl/>
          <w:lang w:bidi="ar-DZ"/>
        </w:rPr>
      </w:pPr>
    </w:p>
    <w:p w:rsidR="009D6B2A" w:rsidRDefault="009D6B2A">
      <w:pPr>
        <w:spacing w:line="240" w:lineRule="auto"/>
        <w:rPr>
          <w:rFonts w:ascii="Simplified Arabic" w:hAnsi="Simplified Arabic" w:cs="Traditional Arabic"/>
          <w:b/>
          <w:bCs/>
          <w:sz w:val="32"/>
          <w:szCs w:val="32"/>
          <w:rtl/>
          <w:lang w:bidi="ar-DZ"/>
        </w:rPr>
      </w:pPr>
      <w:r>
        <w:rPr>
          <w:rFonts w:ascii="Simplified Arabic" w:hAnsi="Simplified Arabic" w:cs="Traditional Arabic"/>
          <w:b/>
          <w:bCs/>
          <w:sz w:val="32"/>
          <w:szCs w:val="32"/>
          <w:rtl/>
          <w:lang w:bidi="ar-DZ"/>
        </w:rPr>
        <w:br w:type="page"/>
      </w:r>
    </w:p>
    <w:p w:rsidR="00772BC0" w:rsidRPr="00CD40D6" w:rsidRDefault="00772BC0" w:rsidP="00F77860">
      <w:pPr>
        <w:tabs>
          <w:tab w:val="left" w:pos="7893"/>
        </w:tabs>
        <w:bidi/>
        <w:jc w:val="lowKashida"/>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lastRenderedPageBreak/>
        <w:t>المقطوعة</w:t>
      </w:r>
      <w:proofErr w:type="gramEnd"/>
      <w:r w:rsidRPr="00CD40D6">
        <w:rPr>
          <w:rFonts w:ascii="Simplified Arabic" w:hAnsi="Simplified Arabic" w:cs="Traditional Arabic" w:hint="cs"/>
          <w:b/>
          <w:bCs/>
          <w:sz w:val="32"/>
          <w:szCs w:val="32"/>
          <w:rtl/>
          <w:lang w:bidi="ar-DZ"/>
        </w:rPr>
        <w:t xml:space="preserve"> الأولى: تحدي الموت</w:t>
      </w:r>
    </w:p>
    <w:tbl>
      <w:tblPr>
        <w:tblStyle w:val="Grilledutableau"/>
        <w:bidiVisual/>
        <w:tblW w:w="0" w:type="auto"/>
        <w:tblLook w:val="04A0" w:firstRow="1" w:lastRow="0" w:firstColumn="1" w:lastColumn="0" w:noHBand="0" w:noVBand="1"/>
      </w:tblPr>
      <w:tblGrid>
        <w:gridCol w:w="1586"/>
        <w:gridCol w:w="2410"/>
        <w:gridCol w:w="3827"/>
        <w:gridCol w:w="5353"/>
      </w:tblGrid>
      <w:tr w:rsidR="00772BC0" w:rsidRPr="00CD40D6" w:rsidTr="00772BC0">
        <w:tc>
          <w:tcPr>
            <w:tcW w:w="1586"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410"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827"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5353"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772BC0">
        <w:trPr>
          <w:trHeight w:val="3685"/>
        </w:trPr>
        <w:tc>
          <w:tcPr>
            <w:tcW w:w="1586" w:type="dxa"/>
            <w:vAlign w:val="center"/>
          </w:tcPr>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غائب غير مشارك</w:t>
            </w:r>
          </w:p>
        </w:tc>
        <w:tc>
          <w:tcPr>
            <w:tcW w:w="2410" w:type="dxa"/>
            <w:vAlign w:val="center"/>
          </w:tcPr>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tc>
        <w:tc>
          <w:tcPr>
            <w:tcW w:w="3827" w:type="dxa"/>
          </w:tcPr>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استعمال</w:t>
            </w:r>
            <w:proofErr w:type="gramEnd"/>
            <w:r w:rsidRPr="00CD40D6">
              <w:rPr>
                <w:rFonts w:ascii="Simplified Arabic" w:hAnsi="Simplified Arabic" w:cs="Traditional Arabic" w:hint="cs"/>
                <w:sz w:val="32"/>
                <w:szCs w:val="32"/>
                <w:rtl/>
                <w:lang w:bidi="ar-DZ"/>
              </w:rPr>
              <w:t xml:space="preserve"> الضمير الغائب.</w:t>
            </w:r>
          </w:p>
          <w:p w:rsidR="00772BC0" w:rsidRPr="00CD40D6" w:rsidRDefault="00772BC0" w:rsidP="00772BC0">
            <w:pPr>
              <w:tabs>
                <w:tab w:val="left" w:pos="7893"/>
              </w:tabs>
              <w:bidi/>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الفضاء</w:t>
            </w:r>
            <w:proofErr w:type="gramEnd"/>
            <w:r w:rsidRPr="00CD40D6">
              <w:rPr>
                <w:rFonts w:ascii="Simplified Arabic" w:hAnsi="Simplified Arabic" w:cs="Traditional Arabic" w:hint="cs"/>
                <w:sz w:val="32"/>
                <w:szCs w:val="32"/>
                <w:rtl/>
                <w:lang w:bidi="ar-DZ"/>
              </w:rPr>
              <w:t xml:space="preserve"> الخارجي</w:t>
            </w:r>
          </w:p>
          <w:p w:rsidR="00772BC0" w:rsidRPr="00CD40D6" w:rsidRDefault="00772BC0" w:rsidP="00772BC0">
            <w:pPr>
              <w:tabs>
                <w:tab w:val="left" w:pos="7893"/>
              </w:tabs>
              <w:bidi/>
              <w:jc w:val="both"/>
              <w:rPr>
                <w:rFonts w:ascii="Simplified Arabic" w:hAnsi="Simplified Arabic" w:cs="Traditional Arabic"/>
                <w:sz w:val="32"/>
                <w:szCs w:val="32"/>
                <w:rtl/>
                <w:lang w:bidi="ar-DZ"/>
              </w:rPr>
            </w:pPr>
          </w:p>
          <w:p w:rsidR="00772BC0" w:rsidRPr="00CD40D6" w:rsidRDefault="00772BC0" w:rsidP="00F6531F">
            <w:pPr>
              <w:tabs>
                <w:tab w:val="left" w:pos="7893"/>
              </w:tabs>
              <w:bidi/>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معرفة ما يدور </w:t>
            </w:r>
            <w:proofErr w:type="gramStart"/>
            <w:r w:rsidR="00F6531F" w:rsidRPr="00CD40D6">
              <w:rPr>
                <w:rFonts w:ascii="Simplified Arabic" w:hAnsi="Simplified Arabic" w:cs="Traditional Arabic" w:hint="cs"/>
                <w:sz w:val="32"/>
                <w:szCs w:val="32"/>
                <w:rtl/>
                <w:lang w:bidi="ar-DZ"/>
              </w:rPr>
              <w:t>في</w:t>
            </w:r>
            <w:proofErr w:type="gramEnd"/>
            <w:r w:rsidRPr="00CD40D6">
              <w:rPr>
                <w:rFonts w:ascii="Simplified Arabic" w:hAnsi="Simplified Arabic" w:cs="Traditional Arabic" w:hint="cs"/>
                <w:sz w:val="32"/>
                <w:szCs w:val="32"/>
                <w:rtl/>
                <w:lang w:bidi="ar-DZ"/>
              </w:rPr>
              <w:t xml:space="preserve"> داخل الشخصيات.</w:t>
            </w:r>
          </w:p>
        </w:tc>
        <w:tc>
          <w:tcPr>
            <w:tcW w:w="5353" w:type="dxa"/>
          </w:tcPr>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قعد، التف، </w:t>
            </w:r>
            <w:proofErr w:type="gramStart"/>
            <w:r w:rsidRPr="00CD40D6">
              <w:rPr>
                <w:rFonts w:ascii="Simplified Arabic" w:hAnsi="Simplified Arabic" w:cs="Traditional Arabic" w:hint="cs"/>
                <w:sz w:val="32"/>
                <w:szCs w:val="32"/>
                <w:rtl/>
                <w:lang w:bidi="ar-DZ"/>
              </w:rPr>
              <w:t>دأب</w:t>
            </w:r>
            <w:proofErr w:type="gramEnd"/>
            <w:r w:rsidRPr="00CD40D6">
              <w:rPr>
                <w:rFonts w:ascii="Simplified Arabic" w:hAnsi="Simplified Arabic" w:cs="Traditional Arabic" w:hint="cs"/>
                <w:sz w:val="32"/>
                <w:szCs w:val="32"/>
                <w:rtl/>
                <w:lang w:bidi="ar-DZ"/>
              </w:rPr>
              <w:t>، استطاع، أطلق، تلقن، أمسك.</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سطح إحدى البنايات الجديدة التي تقع على كورنيش النيل بالمعادي.</w:t>
            </w:r>
          </w:p>
          <w:p w:rsidR="00772BC0" w:rsidRPr="00CD40D6" w:rsidRDefault="00772BC0" w:rsidP="00F6531F">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والسؤالين الرئيسي</w:t>
            </w:r>
            <w:r w:rsidR="00F6531F" w:rsidRPr="00CD40D6">
              <w:rPr>
                <w:rFonts w:ascii="Simplified Arabic" w:hAnsi="Simplified Arabic" w:cs="Traditional Arabic" w:hint="cs"/>
                <w:sz w:val="32"/>
                <w:szCs w:val="32"/>
                <w:rtl/>
                <w:lang w:bidi="ar-DZ"/>
              </w:rPr>
              <w:t>ي</w:t>
            </w:r>
            <w:r w:rsidRPr="00CD40D6">
              <w:rPr>
                <w:rFonts w:ascii="Simplified Arabic" w:hAnsi="Simplified Arabic" w:cs="Traditional Arabic" w:hint="cs"/>
                <w:sz w:val="32"/>
                <w:szCs w:val="32"/>
                <w:rtl/>
                <w:lang w:bidi="ar-DZ"/>
              </w:rPr>
              <w:t xml:space="preserve">ن اللذان اعتاد سؤالهما </w:t>
            </w:r>
            <w:proofErr w:type="gramStart"/>
            <w:r w:rsidRPr="00CD40D6">
              <w:rPr>
                <w:rFonts w:ascii="Simplified Arabic" w:hAnsi="Simplified Arabic" w:cs="Traditional Arabic" w:hint="cs"/>
                <w:sz w:val="32"/>
                <w:szCs w:val="32"/>
                <w:rtl/>
                <w:lang w:bidi="ar-DZ"/>
              </w:rPr>
              <w:t>لنفسه</w:t>
            </w:r>
            <w:proofErr w:type="gramEnd"/>
            <w:r w:rsidRPr="00CD40D6">
              <w:rPr>
                <w:rFonts w:ascii="Simplified Arabic" w:hAnsi="Simplified Arabic" w:cs="Traditional Arabic" w:hint="cs"/>
                <w:sz w:val="32"/>
                <w:szCs w:val="32"/>
                <w:rtl/>
                <w:lang w:bidi="ar-DZ"/>
              </w:rPr>
              <w:t>:</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لمن </w:t>
            </w:r>
            <w:proofErr w:type="gramStart"/>
            <w:r w:rsidRPr="00CD40D6">
              <w:rPr>
                <w:rFonts w:ascii="Simplified Arabic" w:hAnsi="Simplified Arabic" w:cs="Traditional Arabic" w:hint="cs"/>
                <w:sz w:val="32"/>
                <w:szCs w:val="32"/>
                <w:rtl/>
                <w:lang w:bidi="ar-DZ"/>
              </w:rPr>
              <w:t>سأتركك</w:t>
            </w:r>
            <w:proofErr w:type="gramEnd"/>
            <w:r w:rsidRPr="00CD40D6">
              <w:rPr>
                <w:rFonts w:ascii="Simplified Arabic" w:hAnsi="Simplified Arabic" w:cs="Traditional Arabic" w:hint="cs"/>
                <w:sz w:val="32"/>
                <w:szCs w:val="32"/>
                <w:rtl/>
                <w:lang w:bidi="ar-DZ"/>
              </w:rPr>
              <w:t xml:space="preserve"> يا بسمة؟</w:t>
            </w:r>
          </w:p>
          <w:p w:rsidR="00772BC0" w:rsidRPr="00CD40D6" w:rsidRDefault="00772BC0" w:rsidP="00F6531F">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لماذا</w:t>
            </w:r>
            <w:proofErr w:type="gramEnd"/>
            <w:r w:rsidRPr="00CD40D6">
              <w:rPr>
                <w:rFonts w:ascii="Simplified Arabic" w:hAnsi="Simplified Arabic" w:cs="Traditional Arabic" w:hint="cs"/>
                <w:sz w:val="32"/>
                <w:szCs w:val="32"/>
                <w:rtl/>
                <w:lang w:bidi="ar-DZ"/>
              </w:rPr>
              <w:t xml:space="preserve"> لا يشتري المال القليل من العمر </w:t>
            </w:r>
            <w:proofErr w:type="spellStart"/>
            <w:r w:rsidR="00F6531F" w:rsidRPr="00CD40D6">
              <w:rPr>
                <w:rFonts w:ascii="Simplified Arabic" w:hAnsi="Simplified Arabic" w:cs="Traditional Arabic" w:hint="cs"/>
                <w:sz w:val="32"/>
                <w:szCs w:val="32"/>
                <w:rtl/>
                <w:lang w:bidi="ar-DZ"/>
              </w:rPr>
              <w:t>لاحياه</w:t>
            </w:r>
            <w:proofErr w:type="spellEnd"/>
            <w:r w:rsidRPr="00CD40D6">
              <w:rPr>
                <w:rFonts w:ascii="Simplified Arabic" w:hAnsi="Simplified Arabic" w:cs="Traditional Arabic" w:hint="cs"/>
                <w:sz w:val="32"/>
                <w:szCs w:val="32"/>
                <w:rtl/>
                <w:lang w:bidi="ar-DZ"/>
              </w:rPr>
              <w:t xml:space="preserve"> لأ</w:t>
            </w:r>
            <w:r w:rsidR="00F6531F" w:rsidRPr="00CD40D6">
              <w:rPr>
                <w:rFonts w:ascii="Simplified Arabic" w:hAnsi="Simplified Arabic" w:cs="Traditional Arabic" w:hint="cs"/>
                <w:sz w:val="32"/>
                <w:szCs w:val="32"/>
                <w:rtl/>
                <w:lang w:bidi="ar-DZ"/>
              </w:rPr>
              <w:t>ج</w:t>
            </w:r>
            <w:r w:rsidRPr="00CD40D6">
              <w:rPr>
                <w:rFonts w:ascii="Simplified Arabic" w:hAnsi="Simplified Arabic" w:cs="Traditional Arabic" w:hint="cs"/>
                <w:sz w:val="32"/>
                <w:szCs w:val="32"/>
                <w:rtl/>
                <w:lang w:bidi="ar-DZ"/>
              </w:rPr>
              <w:t>لك.</w:t>
            </w:r>
          </w:p>
        </w:tc>
      </w:tr>
    </w:tbl>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p>
    <w:p w:rsidR="009D6B2A" w:rsidRDefault="009D6B2A">
      <w:pPr>
        <w:spacing w:line="240" w:lineRule="auto"/>
        <w:rPr>
          <w:rFonts w:ascii="Simplified Arabic" w:hAnsi="Simplified Arabic" w:cs="Traditional Arabic"/>
          <w:b/>
          <w:bCs/>
          <w:sz w:val="32"/>
          <w:szCs w:val="32"/>
          <w:rtl/>
          <w:lang w:bidi="ar-DZ"/>
        </w:rPr>
      </w:pPr>
      <w:r>
        <w:rPr>
          <w:rFonts w:ascii="Simplified Arabic" w:hAnsi="Simplified Arabic" w:cs="Traditional Arabic"/>
          <w:b/>
          <w:bCs/>
          <w:sz w:val="32"/>
          <w:szCs w:val="32"/>
          <w:rtl/>
          <w:lang w:bidi="ar-DZ"/>
        </w:rPr>
        <w:br w:type="page"/>
      </w:r>
    </w:p>
    <w:p w:rsidR="00772BC0" w:rsidRPr="00CD40D6" w:rsidRDefault="00F6531F" w:rsidP="00F6531F">
      <w:pPr>
        <w:bidi/>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lastRenderedPageBreak/>
        <w:t xml:space="preserve">الزاج </w:t>
      </w:r>
      <w:proofErr w:type="gramStart"/>
      <w:r w:rsidRPr="00CD40D6">
        <w:rPr>
          <w:rFonts w:ascii="Simplified Arabic" w:hAnsi="Simplified Arabic" w:cs="Traditional Arabic" w:hint="cs"/>
          <w:b/>
          <w:bCs/>
          <w:sz w:val="32"/>
          <w:szCs w:val="32"/>
          <w:rtl/>
          <w:lang w:bidi="ar-DZ"/>
        </w:rPr>
        <w:t>من</w:t>
      </w:r>
      <w:proofErr w:type="gramEnd"/>
      <w:r w:rsidRPr="00CD40D6">
        <w:rPr>
          <w:rFonts w:ascii="Simplified Arabic" w:hAnsi="Simplified Arabic" w:cs="Traditional Arabic" w:hint="cs"/>
          <w:b/>
          <w:bCs/>
          <w:sz w:val="32"/>
          <w:szCs w:val="32"/>
          <w:rtl/>
          <w:lang w:bidi="ar-DZ"/>
        </w:rPr>
        <w:t xml:space="preserve"> أجل التربية:</w:t>
      </w:r>
    </w:p>
    <w:tbl>
      <w:tblPr>
        <w:tblStyle w:val="Grilledutableau"/>
        <w:bidiVisual/>
        <w:tblW w:w="0" w:type="auto"/>
        <w:tblLook w:val="04A0" w:firstRow="1" w:lastRow="0" w:firstColumn="1" w:lastColumn="0" w:noHBand="0" w:noVBand="1"/>
      </w:tblPr>
      <w:tblGrid>
        <w:gridCol w:w="1549"/>
        <w:gridCol w:w="2329"/>
        <w:gridCol w:w="3691"/>
        <w:gridCol w:w="5346"/>
      </w:tblGrid>
      <w:tr w:rsidR="00772BC0" w:rsidRPr="00CD40D6" w:rsidTr="00772BC0">
        <w:tc>
          <w:tcPr>
            <w:tcW w:w="1549"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329"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691"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5346"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D439DF">
        <w:trPr>
          <w:trHeight w:val="541"/>
        </w:trPr>
        <w:tc>
          <w:tcPr>
            <w:tcW w:w="1549" w:type="dxa"/>
            <w:vAlign w:val="center"/>
          </w:tcPr>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غائب غير مشارك</w:t>
            </w:r>
          </w:p>
        </w:tc>
        <w:tc>
          <w:tcPr>
            <w:tcW w:w="2329" w:type="dxa"/>
          </w:tcPr>
          <w:p w:rsidR="00772BC0" w:rsidRPr="00CD40D6" w:rsidRDefault="00772BC0" w:rsidP="00FB6D86">
            <w:pPr>
              <w:tabs>
                <w:tab w:val="left" w:pos="7893"/>
              </w:tabs>
              <w:bidi/>
              <w:spacing w:line="240" w:lineRule="auto"/>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p w:rsidR="00F6531F" w:rsidRPr="00CD40D6" w:rsidRDefault="00F6531F" w:rsidP="00FB6D86">
            <w:pPr>
              <w:tabs>
                <w:tab w:val="left" w:pos="7893"/>
              </w:tabs>
              <w:bidi/>
              <w:spacing w:line="240" w:lineRule="auto"/>
              <w:rPr>
                <w:rFonts w:ascii="Simplified Arabic" w:hAnsi="Simplified Arabic" w:cs="Traditional Arabic"/>
                <w:sz w:val="32"/>
                <w:szCs w:val="32"/>
                <w:rtl/>
                <w:lang w:bidi="ar-DZ"/>
              </w:rPr>
            </w:pPr>
          </w:p>
          <w:p w:rsidR="00F6531F" w:rsidRPr="00CD40D6" w:rsidRDefault="00F6531F" w:rsidP="00FB6D86">
            <w:pPr>
              <w:tabs>
                <w:tab w:val="left" w:pos="7893"/>
              </w:tabs>
              <w:bidi/>
              <w:spacing w:line="240" w:lineRule="auto"/>
              <w:rPr>
                <w:rFonts w:ascii="Simplified Arabic" w:hAnsi="Simplified Arabic" w:cs="Traditional Arabic"/>
                <w:sz w:val="32"/>
                <w:szCs w:val="32"/>
                <w:rtl/>
                <w:lang w:bidi="ar-DZ"/>
              </w:rPr>
            </w:pPr>
          </w:p>
          <w:p w:rsidR="00F6531F" w:rsidRPr="00CD40D6" w:rsidRDefault="00F6531F" w:rsidP="00FB6D86">
            <w:pPr>
              <w:tabs>
                <w:tab w:val="left" w:pos="7893"/>
              </w:tabs>
              <w:bidi/>
              <w:spacing w:line="240" w:lineRule="auto"/>
              <w:rPr>
                <w:rFonts w:ascii="Simplified Arabic" w:hAnsi="Simplified Arabic" w:cs="Traditional Arabic"/>
                <w:sz w:val="32"/>
                <w:szCs w:val="32"/>
                <w:rtl/>
                <w:lang w:bidi="ar-DZ"/>
              </w:rPr>
            </w:pPr>
          </w:p>
          <w:p w:rsidR="00F6531F" w:rsidRPr="00CD40D6" w:rsidRDefault="00F6531F" w:rsidP="00FB6D86">
            <w:pPr>
              <w:tabs>
                <w:tab w:val="left" w:pos="7893"/>
              </w:tabs>
              <w:bidi/>
              <w:spacing w:line="240" w:lineRule="auto"/>
              <w:rPr>
                <w:rFonts w:ascii="Simplified Arabic" w:hAnsi="Simplified Arabic" w:cs="Traditional Arabic"/>
                <w:sz w:val="32"/>
                <w:szCs w:val="32"/>
                <w:rtl/>
                <w:lang w:bidi="ar-DZ"/>
              </w:rPr>
            </w:pPr>
          </w:p>
          <w:p w:rsidR="00F6531F" w:rsidRPr="00CD40D6" w:rsidRDefault="00F6531F" w:rsidP="00FB6D86">
            <w:pPr>
              <w:tabs>
                <w:tab w:val="left" w:pos="7893"/>
              </w:tabs>
              <w:bidi/>
              <w:spacing w:line="240" w:lineRule="auto"/>
              <w:rPr>
                <w:rFonts w:ascii="Simplified Arabic" w:hAnsi="Simplified Arabic" w:cs="Traditional Arabic"/>
                <w:sz w:val="32"/>
                <w:szCs w:val="32"/>
                <w:rtl/>
                <w:lang w:bidi="ar-DZ"/>
              </w:rPr>
            </w:pPr>
          </w:p>
          <w:p w:rsidR="00F6531F" w:rsidRPr="00CD40D6" w:rsidRDefault="00F6531F" w:rsidP="00FB6D86">
            <w:pPr>
              <w:tabs>
                <w:tab w:val="left" w:pos="7893"/>
              </w:tabs>
              <w:bidi/>
              <w:spacing w:line="240" w:lineRule="auto"/>
              <w:rPr>
                <w:rFonts w:ascii="Simplified Arabic" w:hAnsi="Simplified Arabic" w:cs="Traditional Arabic"/>
                <w:sz w:val="32"/>
                <w:szCs w:val="32"/>
                <w:rtl/>
                <w:lang w:bidi="ar-DZ"/>
              </w:rPr>
            </w:pPr>
          </w:p>
          <w:p w:rsidR="00F6531F" w:rsidRPr="00CD40D6" w:rsidRDefault="00F6531F" w:rsidP="00FB6D86">
            <w:pPr>
              <w:tabs>
                <w:tab w:val="left" w:pos="7893"/>
              </w:tabs>
              <w:bidi/>
              <w:spacing w:line="240" w:lineRule="auto"/>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الرؤية </w:t>
            </w:r>
            <w:proofErr w:type="gramStart"/>
            <w:r w:rsidRPr="00CD40D6">
              <w:rPr>
                <w:rFonts w:ascii="Simplified Arabic" w:hAnsi="Simplified Arabic" w:cs="Traditional Arabic" w:hint="cs"/>
                <w:sz w:val="32"/>
                <w:szCs w:val="32"/>
                <w:rtl/>
                <w:lang w:bidi="ar-DZ"/>
              </w:rPr>
              <w:t>مع</w:t>
            </w:r>
            <w:proofErr w:type="gramEnd"/>
          </w:p>
        </w:tc>
        <w:tc>
          <w:tcPr>
            <w:tcW w:w="3691" w:type="dxa"/>
          </w:tcPr>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استعمال الضمير الغائب </w:t>
            </w:r>
            <w:proofErr w:type="gramStart"/>
            <w:r w:rsidRPr="00CD40D6">
              <w:rPr>
                <w:rFonts w:ascii="Simplified Arabic" w:hAnsi="Simplified Arabic" w:cs="Traditional Arabic" w:hint="cs"/>
                <w:sz w:val="32"/>
                <w:szCs w:val="32"/>
                <w:rtl/>
                <w:lang w:bidi="ar-DZ"/>
              </w:rPr>
              <w:t>والمتكلم</w:t>
            </w:r>
            <w:proofErr w:type="gramEnd"/>
            <w:r w:rsidRPr="00CD40D6">
              <w:rPr>
                <w:rFonts w:ascii="Simplified Arabic" w:hAnsi="Simplified Arabic" w:cs="Traditional Arabic" w:hint="cs"/>
                <w:sz w:val="32"/>
                <w:szCs w:val="32"/>
                <w:rtl/>
                <w:lang w:bidi="ar-DZ"/>
              </w:rPr>
              <w:t xml:space="preserve"> </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معرفة دواخل  الشخصيات.</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استعمال ضمير المتكلم من خلال الحوار.</w:t>
            </w:r>
          </w:p>
        </w:tc>
        <w:tc>
          <w:tcPr>
            <w:tcW w:w="5346" w:type="dxa"/>
          </w:tcPr>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قاطع</w:t>
            </w:r>
            <w:proofErr w:type="gramEnd"/>
            <w:r w:rsidRPr="00CD40D6">
              <w:rPr>
                <w:rFonts w:ascii="Simplified Arabic" w:hAnsi="Simplified Arabic" w:cs="Traditional Arabic" w:hint="cs"/>
                <w:sz w:val="32"/>
                <w:szCs w:val="32"/>
                <w:rtl/>
                <w:lang w:bidi="ar-DZ"/>
              </w:rPr>
              <w:t>، أشار، نهض، دعا، وقف، سأخبرك، أنني،</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لا</w:t>
            </w:r>
            <w:proofErr w:type="gramEnd"/>
            <w:r w:rsidRPr="00CD40D6">
              <w:rPr>
                <w:rFonts w:ascii="Simplified Arabic" w:hAnsi="Simplified Arabic" w:cs="Traditional Arabic" w:hint="cs"/>
                <w:sz w:val="32"/>
                <w:szCs w:val="32"/>
                <w:rtl/>
                <w:lang w:bidi="ar-DZ"/>
              </w:rPr>
              <w:t xml:space="preserve"> أريد... </w:t>
            </w:r>
            <w:proofErr w:type="gramStart"/>
            <w:r w:rsidRPr="00CD40D6">
              <w:rPr>
                <w:rFonts w:ascii="Simplified Arabic" w:hAnsi="Simplified Arabic" w:cs="Traditional Arabic" w:hint="cs"/>
                <w:sz w:val="32"/>
                <w:szCs w:val="32"/>
                <w:rtl/>
                <w:lang w:bidi="ar-DZ"/>
              </w:rPr>
              <w:t>أن</w:t>
            </w:r>
            <w:proofErr w:type="gramEnd"/>
            <w:r w:rsidRPr="00CD40D6">
              <w:rPr>
                <w:rFonts w:ascii="Simplified Arabic" w:hAnsi="Simplified Arabic" w:cs="Traditional Arabic" w:hint="cs"/>
                <w:sz w:val="32"/>
                <w:szCs w:val="32"/>
                <w:rtl/>
                <w:lang w:bidi="ar-DZ"/>
              </w:rPr>
              <w:t xml:space="preserve"> أنجب </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تلعن في نفسها اليوم الذي </w:t>
            </w:r>
            <w:proofErr w:type="gramStart"/>
            <w:r w:rsidRPr="00CD40D6">
              <w:rPr>
                <w:rFonts w:ascii="Simplified Arabic" w:hAnsi="Simplified Arabic" w:cs="Traditional Arabic" w:hint="cs"/>
                <w:sz w:val="32"/>
                <w:szCs w:val="32"/>
                <w:rtl/>
                <w:lang w:bidi="ar-DZ"/>
              </w:rPr>
              <w:t>رأته</w:t>
            </w:r>
            <w:proofErr w:type="gramEnd"/>
            <w:r w:rsidRPr="00CD40D6">
              <w:rPr>
                <w:rFonts w:ascii="Simplified Arabic" w:hAnsi="Simplified Arabic" w:cs="Traditional Arabic" w:hint="cs"/>
                <w:sz w:val="32"/>
                <w:szCs w:val="32"/>
                <w:rtl/>
                <w:lang w:bidi="ar-DZ"/>
              </w:rPr>
              <w:t xml:space="preserve"> فيه.</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تمتمت</w:t>
            </w:r>
            <w:proofErr w:type="gramEnd"/>
            <w:r w:rsidRPr="00CD40D6">
              <w:rPr>
                <w:rFonts w:ascii="Simplified Arabic" w:hAnsi="Simplified Arabic" w:cs="Traditional Arabic" w:hint="cs"/>
                <w:sz w:val="32"/>
                <w:szCs w:val="32"/>
                <w:rtl/>
                <w:lang w:bidi="ar-DZ"/>
              </w:rPr>
              <w:t xml:space="preserve"> بكلمات تعبر فيها عن أسفها الشديد على الأخطاء الشنيعة التي ارتكبتها في حق نفسها.</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أعلم</w:t>
            </w:r>
            <w:proofErr w:type="gramEnd"/>
            <w:r w:rsidRPr="00CD40D6">
              <w:rPr>
                <w:rFonts w:ascii="Simplified Arabic" w:hAnsi="Simplified Arabic" w:cs="Traditional Arabic" w:hint="cs"/>
                <w:sz w:val="32"/>
                <w:szCs w:val="32"/>
                <w:rtl/>
                <w:lang w:bidi="ar-DZ"/>
              </w:rPr>
              <w:t xml:space="preserve"> أن ما سأخبرك به صعب أن تتقبليه ولكن عليك معرفته. </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الروح</w:t>
            </w:r>
            <w:proofErr w:type="gramEnd"/>
            <w:r w:rsidRPr="00CD40D6">
              <w:rPr>
                <w:rFonts w:ascii="Simplified Arabic" w:hAnsi="Simplified Arabic" w:cs="Traditional Arabic" w:hint="cs"/>
                <w:sz w:val="32"/>
                <w:szCs w:val="32"/>
                <w:rtl/>
                <w:lang w:bidi="ar-DZ"/>
              </w:rPr>
              <w:t xml:space="preserve"> تعلم جيدا أنها بعد أقل من دقيقة سوف تو</w:t>
            </w:r>
            <w:r w:rsidR="00F6531F" w:rsidRPr="00CD40D6">
              <w:rPr>
                <w:rFonts w:ascii="Simplified Arabic" w:hAnsi="Simplified Arabic" w:cs="Traditional Arabic" w:hint="cs"/>
                <w:sz w:val="32"/>
                <w:szCs w:val="32"/>
                <w:rtl/>
                <w:lang w:bidi="ar-DZ"/>
              </w:rPr>
              <w:t>ا</w:t>
            </w:r>
            <w:r w:rsidRPr="00CD40D6">
              <w:rPr>
                <w:rFonts w:ascii="Simplified Arabic" w:hAnsi="Simplified Arabic" w:cs="Traditional Arabic" w:hint="cs"/>
                <w:sz w:val="32"/>
                <w:szCs w:val="32"/>
                <w:rtl/>
                <w:lang w:bidi="ar-DZ"/>
              </w:rPr>
              <w:t>فق "أرجوك لا تقبلي، لا تنطقيها، لا تقولي نعم لا تقول</w:t>
            </w:r>
            <w:r w:rsidR="00F6531F" w:rsidRPr="00CD40D6">
              <w:rPr>
                <w:rFonts w:ascii="Simplified Arabic" w:hAnsi="Simplified Arabic" w:cs="Traditional Arabic" w:hint="cs"/>
                <w:sz w:val="32"/>
                <w:szCs w:val="32"/>
                <w:rtl/>
                <w:lang w:bidi="ar-DZ"/>
              </w:rPr>
              <w:t>ي</w:t>
            </w:r>
            <w:r w:rsidRPr="00CD40D6">
              <w:rPr>
                <w:rFonts w:ascii="Simplified Arabic" w:hAnsi="Simplified Arabic" w:cs="Traditional Arabic" w:hint="cs"/>
                <w:sz w:val="32"/>
                <w:szCs w:val="32"/>
                <w:rtl/>
                <w:lang w:bidi="ar-DZ"/>
              </w:rPr>
              <w:t>ها".</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spellStart"/>
            <w:r w:rsidRPr="00CD40D6">
              <w:rPr>
                <w:rFonts w:ascii="Simplified Arabic" w:hAnsi="Simplified Arabic" w:cs="Traditional Arabic" w:hint="cs"/>
                <w:sz w:val="32"/>
                <w:szCs w:val="32"/>
                <w:rtl/>
                <w:lang w:bidi="ar-DZ"/>
              </w:rPr>
              <w:t>قال"سأخبرك</w:t>
            </w:r>
            <w:proofErr w:type="spellEnd"/>
            <w:r w:rsidRPr="00CD40D6">
              <w:rPr>
                <w:rFonts w:ascii="Simplified Arabic" w:hAnsi="Simplified Arabic" w:cs="Traditional Arabic" w:hint="cs"/>
                <w:sz w:val="32"/>
                <w:szCs w:val="32"/>
                <w:rtl/>
                <w:lang w:bidi="ar-DZ"/>
              </w:rPr>
              <w:t>"</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أخبرني ما هو؟</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سأخبرك</w:t>
            </w:r>
            <w:proofErr w:type="gramEnd"/>
            <w:r w:rsidRPr="00CD40D6">
              <w:rPr>
                <w:rFonts w:ascii="Simplified Arabic" w:hAnsi="Simplified Arabic" w:cs="Traditional Arabic" w:hint="cs"/>
                <w:sz w:val="32"/>
                <w:szCs w:val="32"/>
                <w:rtl/>
                <w:lang w:bidi="ar-DZ"/>
              </w:rPr>
              <w:t xml:space="preserve"> وددت أن أقول أنني لا أريد أن أنجب مرة أخرى.</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لماذا انتظرت قبل الزفاف بأيام لتخبرني؟</w:t>
            </w:r>
          </w:p>
          <w:p w:rsidR="00772BC0" w:rsidRPr="00CD40D6" w:rsidRDefault="00772BC0" w:rsidP="00FB6D86">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الأمر عائد </w:t>
            </w:r>
            <w:proofErr w:type="spellStart"/>
            <w:r w:rsidRPr="00CD40D6">
              <w:rPr>
                <w:rFonts w:ascii="Simplified Arabic" w:hAnsi="Simplified Arabic" w:cs="Traditional Arabic" w:hint="cs"/>
                <w:sz w:val="32"/>
                <w:szCs w:val="32"/>
                <w:rtl/>
                <w:lang w:bidi="ar-DZ"/>
              </w:rPr>
              <w:t>لكي،إن</w:t>
            </w:r>
            <w:proofErr w:type="spellEnd"/>
            <w:r w:rsidRPr="00CD40D6">
              <w:rPr>
                <w:rFonts w:ascii="Simplified Arabic" w:hAnsi="Simplified Arabic" w:cs="Traditional Arabic" w:hint="cs"/>
                <w:sz w:val="32"/>
                <w:szCs w:val="32"/>
                <w:rtl/>
                <w:lang w:bidi="ar-DZ"/>
              </w:rPr>
              <w:t xml:space="preserve"> رفضت بإمكاني إلغاء الزفاف. </w:t>
            </w:r>
          </w:p>
        </w:tc>
      </w:tr>
    </w:tbl>
    <w:p w:rsidR="00F6531F" w:rsidRPr="00CD40D6" w:rsidRDefault="00F6531F">
      <w:pPr>
        <w:bidi/>
        <w:rPr>
          <w:rFonts w:cs="Traditional Arabic"/>
          <w:b/>
          <w:bCs/>
          <w:sz w:val="32"/>
          <w:szCs w:val="32"/>
          <w:rtl/>
        </w:rPr>
      </w:pPr>
    </w:p>
    <w:p w:rsidR="00F6531F" w:rsidRPr="00CD40D6" w:rsidRDefault="00F6531F" w:rsidP="00FB6D86">
      <w:pPr>
        <w:bidi/>
        <w:spacing w:line="240" w:lineRule="auto"/>
        <w:rPr>
          <w:rFonts w:cs="Traditional Arabic"/>
          <w:b/>
          <w:bCs/>
          <w:sz w:val="32"/>
          <w:szCs w:val="32"/>
        </w:rPr>
      </w:pPr>
      <w:r w:rsidRPr="00CD40D6">
        <w:rPr>
          <w:rFonts w:cs="Traditional Arabic"/>
          <w:b/>
          <w:bCs/>
          <w:sz w:val="32"/>
          <w:szCs w:val="32"/>
          <w:rtl/>
        </w:rPr>
        <w:br w:type="page"/>
      </w:r>
      <w:r w:rsidRPr="00CD40D6">
        <w:rPr>
          <w:rFonts w:cs="Traditional Arabic" w:hint="cs"/>
          <w:b/>
          <w:bCs/>
          <w:sz w:val="32"/>
          <w:szCs w:val="32"/>
          <w:rtl/>
        </w:rPr>
        <w:lastRenderedPageBreak/>
        <w:t xml:space="preserve">المقطوعة الثانية: حلم بين الواقع </w:t>
      </w:r>
      <w:proofErr w:type="gramStart"/>
      <w:r w:rsidRPr="00CD40D6">
        <w:rPr>
          <w:rFonts w:cs="Traditional Arabic" w:hint="cs"/>
          <w:b/>
          <w:bCs/>
          <w:sz w:val="32"/>
          <w:szCs w:val="32"/>
          <w:rtl/>
        </w:rPr>
        <w:t>والخيال</w:t>
      </w:r>
      <w:proofErr w:type="gramEnd"/>
    </w:p>
    <w:tbl>
      <w:tblPr>
        <w:tblStyle w:val="Grilledutableau"/>
        <w:bidiVisual/>
        <w:tblW w:w="0" w:type="auto"/>
        <w:tblLook w:val="04A0" w:firstRow="1" w:lastRow="0" w:firstColumn="1" w:lastColumn="0" w:noHBand="0" w:noVBand="1"/>
      </w:tblPr>
      <w:tblGrid>
        <w:gridCol w:w="1549"/>
        <w:gridCol w:w="2329"/>
        <w:gridCol w:w="3691"/>
        <w:gridCol w:w="5346"/>
      </w:tblGrid>
      <w:tr w:rsidR="00772BC0" w:rsidRPr="00CD40D6" w:rsidTr="00772BC0">
        <w:tc>
          <w:tcPr>
            <w:tcW w:w="1549"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329"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691"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5346"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772BC0">
        <w:trPr>
          <w:trHeight w:val="3685"/>
        </w:trPr>
        <w:tc>
          <w:tcPr>
            <w:tcW w:w="1549" w:type="dxa"/>
            <w:vAlign w:val="center"/>
          </w:tcPr>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غائب غير مشارك</w:t>
            </w:r>
          </w:p>
        </w:tc>
        <w:tc>
          <w:tcPr>
            <w:tcW w:w="2329" w:type="dxa"/>
            <w:vAlign w:val="center"/>
          </w:tcPr>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tc>
        <w:tc>
          <w:tcPr>
            <w:tcW w:w="3691" w:type="dxa"/>
          </w:tcPr>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استعمال الضمير الغائب </w:t>
            </w:r>
            <w:proofErr w:type="gramStart"/>
            <w:r w:rsidRPr="00CD40D6">
              <w:rPr>
                <w:rFonts w:ascii="Simplified Arabic" w:hAnsi="Simplified Arabic" w:cs="Traditional Arabic" w:hint="cs"/>
                <w:sz w:val="32"/>
                <w:szCs w:val="32"/>
                <w:rtl/>
                <w:lang w:bidi="ar-DZ"/>
              </w:rPr>
              <w:t>والمتكلم</w:t>
            </w:r>
            <w:proofErr w:type="gramEnd"/>
            <w:r w:rsidRPr="00CD40D6">
              <w:rPr>
                <w:rFonts w:ascii="Simplified Arabic" w:hAnsi="Simplified Arabic" w:cs="Traditional Arabic" w:hint="cs"/>
                <w:sz w:val="32"/>
                <w:szCs w:val="32"/>
                <w:rtl/>
                <w:lang w:bidi="ar-DZ"/>
              </w:rPr>
              <w:t xml:space="preserve"> </w:t>
            </w:r>
          </w:p>
          <w:p w:rsidR="00772BC0" w:rsidRPr="00CD40D6" w:rsidRDefault="00772BC0" w:rsidP="00772BC0">
            <w:pPr>
              <w:tabs>
                <w:tab w:val="left" w:pos="7893"/>
              </w:tabs>
              <w:bidi/>
              <w:jc w:val="both"/>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معرفة ما يدور </w:t>
            </w:r>
            <w:proofErr w:type="gramStart"/>
            <w:r w:rsidRPr="00CD40D6">
              <w:rPr>
                <w:rFonts w:ascii="Simplified Arabic" w:hAnsi="Simplified Arabic" w:cs="Traditional Arabic" w:hint="cs"/>
                <w:sz w:val="32"/>
                <w:szCs w:val="32"/>
                <w:rtl/>
                <w:lang w:bidi="ar-DZ"/>
              </w:rPr>
              <w:t>من</w:t>
            </w:r>
            <w:proofErr w:type="gramEnd"/>
            <w:r w:rsidRPr="00CD40D6">
              <w:rPr>
                <w:rFonts w:ascii="Simplified Arabic" w:hAnsi="Simplified Arabic" w:cs="Traditional Arabic" w:hint="cs"/>
                <w:sz w:val="32"/>
                <w:szCs w:val="32"/>
                <w:rtl/>
                <w:lang w:bidi="ar-DZ"/>
              </w:rPr>
              <w:t xml:space="preserve"> داخل الشخصيات.</w:t>
            </w:r>
          </w:p>
          <w:p w:rsidR="00772BC0" w:rsidRPr="00CD40D6" w:rsidRDefault="00772BC0" w:rsidP="00772BC0">
            <w:pPr>
              <w:tabs>
                <w:tab w:val="left" w:pos="7893"/>
              </w:tabs>
              <w:bidi/>
              <w:jc w:val="both"/>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معرفة</w:t>
            </w:r>
            <w:proofErr w:type="gramEnd"/>
            <w:r w:rsidRPr="00CD40D6">
              <w:rPr>
                <w:rFonts w:ascii="Simplified Arabic" w:hAnsi="Simplified Arabic" w:cs="Traditional Arabic" w:hint="cs"/>
                <w:sz w:val="32"/>
                <w:szCs w:val="32"/>
                <w:rtl/>
                <w:lang w:bidi="ar-DZ"/>
              </w:rPr>
              <w:t xml:space="preserve"> مشاعر الشخصيات الداخلية</w:t>
            </w:r>
          </w:p>
        </w:tc>
        <w:tc>
          <w:tcPr>
            <w:tcW w:w="5346" w:type="dxa"/>
          </w:tcPr>
          <w:p w:rsidR="00772BC0" w:rsidRPr="00CD40D6" w:rsidRDefault="00772BC0" w:rsidP="00772BC0">
            <w:pPr>
              <w:tabs>
                <w:tab w:val="left" w:pos="7893"/>
              </w:tabs>
              <w:bidi/>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تركت</w:t>
            </w:r>
            <w:proofErr w:type="gramEnd"/>
            <w:r w:rsidRPr="00CD40D6">
              <w:rPr>
                <w:rFonts w:ascii="Simplified Arabic" w:hAnsi="Simplified Arabic" w:cs="Traditional Arabic" w:hint="cs"/>
                <w:sz w:val="32"/>
                <w:szCs w:val="32"/>
                <w:rtl/>
                <w:lang w:bidi="ar-DZ"/>
              </w:rPr>
              <w:t>، يقعد، تابع، قبل، قال، سأسميها، يكون لدي، زوجتي، أخبرني، أنا، دخلت.</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أغمضت </w:t>
            </w:r>
            <w:proofErr w:type="gramStart"/>
            <w:r w:rsidRPr="00CD40D6">
              <w:rPr>
                <w:rFonts w:ascii="Simplified Arabic" w:hAnsi="Simplified Arabic" w:cs="Traditional Arabic" w:hint="cs"/>
                <w:sz w:val="32"/>
                <w:szCs w:val="32"/>
                <w:rtl/>
                <w:lang w:bidi="ar-DZ"/>
              </w:rPr>
              <w:t>عينيها</w:t>
            </w:r>
            <w:proofErr w:type="gramEnd"/>
            <w:r w:rsidRPr="00CD40D6">
              <w:rPr>
                <w:rFonts w:ascii="Simplified Arabic" w:hAnsi="Simplified Arabic" w:cs="Traditional Arabic" w:hint="cs"/>
                <w:sz w:val="32"/>
                <w:szCs w:val="32"/>
                <w:rtl/>
                <w:lang w:bidi="ar-DZ"/>
              </w:rPr>
              <w:t xml:space="preserve"> وظلت تمرر يدها على بطنها مرارا وتكرارا كأنها تتحدث مع جنينها الساكن أحشائها.</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ظلت تصرخ بكلمة "كفى" </w:t>
            </w:r>
            <w:proofErr w:type="gramStart"/>
            <w:r w:rsidRPr="00CD40D6">
              <w:rPr>
                <w:rFonts w:ascii="Simplified Arabic" w:hAnsi="Simplified Arabic" w:cs="Traditional Arabic" w:hint="cs"/>
                <w:sz w:val="32"/>
                <w:szCs w:val="32"/>
                <w:rtl/>
                <w:lang w:bidi="ar-DZ"/>
              </w:rPr>
              <w:t>حتى</w:t>
            </w:r>
            <w:proofErr w:type="gramEnd"/>
            <w:r w:rsidRPr="00CD40D6">
              <w:rPr>
                <w:rFonts w:ascii="Simplified Arabic" w:hAnsi="Simplified Arabic" w:cs="Traditional Arabic" w:hint="cs"/>
                <w:sz w:val="32"/>
                <w:szCs w:val="32"/>
                <w:rtl/>
                <w:lang w:bidi="ar-DZ"/>
              </w:rPr>
              <w:t xml:space="preserve"> استفاقت من نومها.</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قالت والسعادة تغمرها كما يغمر الماء الحفرة فيملئها على أخرها ويفيض.</w:t>
            </w:r>
          </w:p>
        </w:tc>
      </w:tr>
    </w:tbl>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p>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p>
    <w:p w:rsidR="009D6B2A" w:rsidRDefault="009D6B2A">
      <w:pPr>
        <w:spacing w:line="240" w:lineRule="auto"/>
        <w:rPr>
          <w:rFonts w:ascii="Simplified Arabic" w:hAnsi="Simplified Arabic" w:cs="Traditional Arabic"/>
          <w:b/>
          <w:bCs/>
          <w:sz w:val="32"/>
          <w:szCs w:val="32"/>
          <w:rtl/>
          <w:lang w:bidi="ar-DZ"/>
        </w:rPr>
      </w:pPr>
      <w:r>
        <w:rPr>
          <w:rFonts w:ascii="Simplified Arabic" w:hAnsi="Simplified Arabic" w:cs="Traditional Arabic"/>
          <w:b/>
          <w:bCs/>
          <w:sz w:val="32"/>
          <w:szCs w:val="32"/>
          <w:rtl/>
          <w:lang w:bidi="ar-DZ"/>
        </w:rPr>
        <w:br w:type="page"/>
      </w:r>
    </w:p>
    <w:p w:rsidR="00772BC0" w:rsidRPr="00CD40D6" w:rsidRDefault="00772BC0" w:rsidP="00772BC0">
      <w:pPr>
        <w:tabs>
          <w:tab w:val="left" w:pos="7893"/>
        </w:tabs>
        <w:bidi/>
        <w:jc w:val="lowKashida"/>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lastRenderedPageBreak/>
        <w:t xml:space="preserve">المقطوعة الثالثة: الأمل </w:t>
      </w:r>
      <w:proofErr w:type="gramStart"/>
      <w:r w:rsidRPr="00CD40D6">
        <w:rPr>
          <w:rFonts w:ascii="Simplified Arabic" w:hAnsi="Simplified Arabic" w:cs="Traditional Arabic" w:hint="cs"/>
          <w:b/>
          <w:bCs/>
          <w:sz w:val="32"/>
          <w:szCs w:val="32"/>
          <w:rtl/>
          <w:lang w:bidi="ar-DZ"/>
        </w:rPr>
        <w:t>في</w:t>
      </w:r>
      <w:proofErr w:type="gramEnd"/>
      <w:r w:rsidRPr="00CD40D6">
        <w:rPr>
          <w:rFonts w:ascii="Simplified Arabic" w:hAnsi="Simplified Arabic" w:cs="Traditional Arabic" w:hint="cs"/>
          <w:b/>
          <w:bCs/>
          <w:sz w:val="32"/>
          <w:szCs w:val="32"/>
          <w:rtl/>
          <w:lang w:bidi="ar-DZ"/>
        </w:rPr>
        <w:t xml:space="preserve"> تغير القدر</w:t>
      </w:r>
    </w:p>
    <w:tbl>
      <w:tblPr>
        <w:tblStyle w:val="Grilledutableau"/>
        <w:bidiVisual/>
        <w:tblW w:w="0" w:type="auto"/>
        <w:tblLook w:val="04A0" w:firstRow="1" w:lastRow="0" w:firstColumn="1" w:lastColumn="0" w:noHBand="0" w:noVBand="1"/>
      </w:tblPr>
      <w:tblGrid>
        <w:gridCol w:w="1586"/>
        <w:gridCol w:w="2410"/>
        <w:gridCol w:w="3827"/>
        <w:gridCol w:w="5353"/>
      </w:tblGrid>
      <w:tr w:rsidR="00772BC0" w:rsidRPr="00CD40D6" w:rsidTr="00772BC0">
        <w:tc>
          <w:tcPr>
            <w:tcW w:w="1586" w:type="dxa"/>
            <w:vAlign w:val="center"/>
          </w:tcPr>
          <w:p w:rsidR="00772BC0" w:rsidRPr="00CD40D6" w:rsidRDefault="00772BC0" w:rsidP="00A956E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410" w:type="dxa"/>
            <w:vAlign w:val="center"/>
          </w:tcPr>
          <w:p w:rsidR="00772BC0" w:rsidRPr="00CD40D6" w:rsidRDefault="00772BC0" w:rsidP="00A956E0">
            <w:pPr>
              <w:tabs>
                <w:tab w:val="left" w:pos="7893"/>
              </w:tabs>
              <w:bidi/>
              <w:spacing w:line="240" w:lineRule="auto"/>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827" w:type="dxa"/>
            <w:vAlign w:val="center"/>
          </w:tcPr>
          <w:p w:rsidR="00772BC0" w:rsidRPr="00CD40D6" w:rsidRDefault="00772BC0" w:rsidP="00A956E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5353" w:type="dxa"/>
            <w:vAlign w:val="center"/>
          </w:tcPr>
          <w:p w:rsidR="00772BC0" w:rsidRPr="00CD40D6" w:rsidRDefault="00772BC0" w:rsidP="00A956E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F6531F">
        <w:trPr>
          <w:trHeight w:val="703"/>
        </w:trPr>
        <w:tc>
          <w:tcPr>
            <w:tcW w:w="1586" w:type="dxa"/>
            <w:vAlign w:val="center"/>
          </w:tcPr>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غائب غير مشارك</w:t>
            </w:r>
          </w:p>
        </w:tc>
        <w:tc>
          <w:tcPr>
            <w:tcW w:w="2410" w:type="dxa"/>
          </w:tcPr>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p w:rsidR="00F6531F" w:rsidRPr="00CD40D6" w:rsidRDefault="00F6531F" w:rsidP="00A956E0">
            <w:pPr>
              <w:tabs>
                <w:tab w:val="left" w:pos="7893"/>
              </w:tabs>
              <w:bidi/>
              <w:spacing w:line="240" w:lineRule="auto"/>
              <w:jc w:val="center"/>
              <w:rPr>
                <w:rFonts w:ascii="Simplified Arabic" w:hAnsi="Simplified Arabic" w:cs="Traditional Arabic"/>
                <w:sz w:val="32"/>
                <w:szCs w:val="32"/>
                <w:rtl/>
                <w:lang w:bidi="ar-DZ"/>
              </w:rPr>
            </w:pPr>
          </w:p>
          <w:p w:rsidR="00F6531F" w:rsidRPr="00CD40D6" w:rsidRDefault="00F6531F" w:rsidP="00A956E0">
            <w:pPr>
              <w:tabs>
                <w:tab w:val="left" w:pos="7893"/>
              </w:tabs>
              <w:bidi/>
              <w:spacing w:line="240" w:lineRule="auto"/>
              <w:jc w:val="center"/>
              <w:rPr>
                <w:rFonts w:ascii="Simplified Arabic" w:hAnsi="Simplified Arabic" w:cs="Traditional Arabic"/>
                <w:sz w:val="32"/>
                <w:szCs w:val="32"/>
                <w:rtl/>
                <w:lang w:bidi="ar-DZ"/>
              </w:rPr>
            </w:pPr>
          </w:p>
          <w:p w:rsidR="00F6531F" w:rsidRPr="00CD40D6" w:rsidRDefault="00F6531F" w:rsidP="00A956E0">
            <w:pPr>
              <w:tabs>
                <w:tab w:val="left" w:pos="7893"/>
              </w:tabs>
              <w:bidi/>
              <w:spacing w:line="240" w:lineRule="auto"/>
              <w:jc w:val="center"/>
              <w:rPr>
                <w:rFonts w:ascii="Simplified Arabic" w:hAnsi="Simplified Arabic" w:cs="Traditional Arabic"/>
                <w:sz w:val="32"/>
                <w:szCs w:val="32"/>
                <w:rtl/>
                <w:lang w:bidi="ar-DZ"/>
              </w:rPr>
            </w:pPr>
          </w:p>
          <w:p w:rsidR="00F6531F" w:rsidRPr="00CD40D6" w:rsidRDefault="00F6531F" w:rsidP="00A956E0">
            <w:pPr>
              <w:tabs>
                <w:tab w:val="left" w:pos="7893"/>
              </w:tabs>
              <w:bidi/>
              <w:spacing w:line="240" w:lineRule="auto"/>
              <w:jc w:val="center"/>
              <w:rPr>
                <w:rFonts w:ascii="Simplified Arabic" w:hAnsi="Simplified Arabic" w:cs="Traditional Arabic"/>
                <w:sz w:val="32"/>
                <w:szCs w:val="32"/>
                <w:rtl/>
                <w:lang w:bidi="ar-DZ"/>
              </w:rPr>
            </w:pPr>
          </w:p>
          <w:p w:rsidR="00F6531F" w:rsidRPr="00CD40D6" w:rsidRDefault="00F6531F" w:rsidP="00A956E0">
            <w:pPr>
              <w:tabs>
                <w:tab w:val="left" w:pos="7893"/>
              </w:tabs>
              <w:bidi/>
              <w:spacing w:line="240" w:lineRule="auto"/>
              <w:jc w:val="center"/>
              <w:rPr>
                <w:rFonts w:ascii="Simplified Arabic" w:hAnsi="Simplified Arabic" w:cs="Traditional Arabic"/>
                <w:sz w:val="32"/>
                <w:szCs w:val="32"/>
                <w:rtl/>
                <w:lang w:bidi="ar-DZ"/>
              </w:rPr>
            </w:pPr>
          </w:p>
          <w:p w:rsidR="00F6531F" w:rsidRPr="00CD40D6" w:rsidRDefault="00F6531F" w:rsidP="00A956E0">
            <w:pPr>
              <w:tabs>
                <w:tab w:val="left" w:pos="7893"/>
              </w:tabs>
              <w:bidi/>
              <w:spacing w:line="240" w:lineRule="auto"/>
              <w:jc w:val="center"/>
              <w:rPr>
                <w:rFonts w:ascii="Simplified Arabic" w:hAnsi="Simplified Arabic" w:cs="Traditional Arabic"/>
                <w:sz w:val="32"/>
                <w:szCs w:val="32"/>
                <w:rtl/>
                <w:lang w:bidi="ar-DZ"/>
              </w:rPr>
            </w:pPr>
          </w:p>
          <w:p w:rsidR="00F6531F" w:rsidRPr="00CD40D6" w:rsidRDefault="00F6531F" w:rsidP="00A956E0">
            <w:pPr>
              <w:tabs>
                <w:tab w:val="left" w:pos="7893"/>
              </w:tabs>
              <w:bidi/>
              <w:spacing w:line="240" w:lineRule="auto"/>
              <w:jc w:val="center"/>
              <w:rPr>
                <w:rFonts w:ascii="Simplified Arabic" w:hAnsi="Simplified Arabic" w:cs="Traditional Arabic"/>
                <w:sz w:val="32"/>
                <w:szCs w:val="32"/>
                <w:rtl/>
                <w:lang w:bidi="ar-DZ"/>
              </w:rPr>
            </w:pPr>
          </w:p>
          <w:p w:rsidR="00F6531F" w:rsidRPr="00CD40D6" w:rsidRDefault="00F6531F" w:rsidP="00A956E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الرؤية </w:t>
            </w:r>
            <w:proofErr w:type="gramStart"/>
            <w:r w:rsidRPr="00CD40D6">
              <w:rPr>
                <w:rFonts w:ascii="Simplified Arabic" w:hAnsi="Simplified Arabic" w:cs="Traditional Arabic" w:hint="cs"/>
                <w:sz w:val="32"/>
                <w:szCs w:val="32"/>
                <w:rtl/>
                <w:lang w:bidi="ar-DZ"/>
              </w:rPr>
              <w:t>مع</w:t>
            </w:r>
            <w:proofErr w:type="gramEnd"/>
          </w:p>
        </w:tc>
        <w:tc>
          <w:tcPr>
            <w:tcW w:w="3827" w:type="dxa"/>
          </w:tcPr>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استعمال الضمير الغائب </w:t>
            </w:r>
            <w:proofErr w:type="gramStart"/>
            <w:r w:rsidRPr="00CD40D6">
              <w:rPr>
                <w:rFonts w:ascii="Simplified Arabic" w:hAnsi="Simplified Arabic" w:cs="Traditional Arabic" w:hint="cs"/>
                <w:sz w:val="32"/>
                <w:szCs w:val="32"/>
                <w:rtl/>
                <w:lang w:bidi="ar-DZ"/>
              </w:rPr>
              <w:t>والمتكلم</w:t>
            </w:r>
            <w:proofErr w:type="gramEnd"/>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معرفة ما يدور </w:t>
            </w:r>
            <w:proofErr w:type="gramStart"/>
            <w:r w:rsidRPr="00CD40D6">
              <w:rPr>
                <w:rFonts w:ascii="Simplified Arabic" w:hAnsi="Simplified Arabic" w:cs="Traditional Arabic" w:hint="cs"/>
                <w:sz w:val="32"/>
                <w:szCs w:val="32"/>
                <w:rtl/>
                <w:lang w:bidi="ar-DZ"/>
              </w:rPr>
              <w:t>من</w:t>
            </w:r>
            <w:proofErr w:type="gramEnd"/>
            <w:r w:rsidRPr="00CD40D6">
              <w:rPr>
                <w:rFonts w:ascii="Simplified Arabic" w:hAnsi="Simplified Arabic" w:cs="Traditional Arabic" w:hint="cs"/>
                <w:sz w:val="32"/>
                <w:szCs w:val="32"/>
                <w:rtl/>
                <w:lang w:bidi="ar-DZ"/>
              </w:rPr>
              <w:t xml:space="preserve"> داخل الشخصيات.</w:t>
            </w: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استعمال ضمير المتكلم من خلال الحوار</w:t>
            </w:r>
          </w:p>
        </w:tc>
        <w:tc>
          <w:tcPr>
            <w:tcW w:w="5353" w:type="dxa"/>
          </w:tcPr>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ركض، انتظر، قال، كان، تذكر، </w:t>
            </w:r>
            <w:proofErr w:type="gramStart"/>
            <w:r w:rsidRPr="00CD40D6">
              <w:rPr>
                <w:rFonts w:ascii="Simplified Arabic" w:hAnsi="Simplified Arabic" w:cs="Traditional Arabic" w:hint="cs"/>
                <w:sz w:val="32"/>
                <w:szCs w:val="32"/>
                <w:rtl/>
                <w:lang w:bidi="ar-DZ"/>
              </w:rPr>
              <w:t>أنا</w:t>
            </w:r>
            <w:proofErr w:type="gramEnd"/>
            <w:r w:rsidRPr="00CD40D6">
              <w:rPr>
                <w:rFonts w:ascii="Simplified Arabic" w:hAnsi="Simplified Arabic" w:cs="Traditional Arabic" w:hint="cs"/>
                <w:sz w:val="32"/>
                <w:szCs w:val="32"/>
                <w:rtl/>
                <w:lang w:bidi="ar-DZ"/>
              </w:rPr>
              <w:t>، أتذكر</w:t>
            </w:r>
          </w:p>
          <w:p w:rsidR="00772BC0" w:rsidRPr="00CD40D6" w:rsidRDefault="00772BC0" w:rsidP="00A956E0">
            <w:pPr>
              <w:tabs>
                <w:tab w:val="left" w:pos="7893"/>
              </w:tabs>
              <w:bidi/>
              <w:spacing w:line="240" w:lineRule="auto"/>
              <w:jc w:val="both"/>
              <w:rPr>
                <w:rFonts w:ascii="Simplified Arabic" w:hAnsi="Simplified Arabic" w:cs="Traditional Arabic"/>
                <w:sz w:val="36"/>
                <w:szCs w:val="36"/>
                <w:rtl/>
                <w:lang w:bidi="ar-DZ"/>
              </w:rPr>
            </w:pPr>
            <w:r w:rsidRPr="00CD40D6">
              <w:rPr>
                <w:rFonts w:ascii="Simplified Arabic" w:hAnsi="Simplified Arabic" w:cs="Traditional Arabic" w:hint="cs"/>
                <w:sz w:val="32"/>
                <w:szCs w:val="32"/>
                <w:rtl/>
                <w:lang w:bidi="ar-DZ"/>
              </w:rPr>
              <w:t xml:space="preserve">- كان الفضول يعتمل في نفس أيوب، أول ما خطر بباله أنهم اكتشفوا علاجا جديد </w:t>
            </w:r>
            <w:proofErr w:type="spellStart"/>
            <w:r w:rsidRPr="00CD40D6">
              <w:rPr>
                <w:rFonts w:ascii="Simplified Arabic" w:hAnsi="Simplified Arabic" w:cs="Traditional Arabic" w:hint="cs"/>
                <w:sz w:val="32"/>
                <w:szCs w:val="32"/>
                <w:rtl/>
                <w:lang w:bidi="ar-DZ"/>
              </w:rPr>
              <w:t>للايدز</w:t>
            </w:r>
            <w:proofErr w:type="spellEnd"/>
            <w:r w:rsidRPr="00CD40D6">
              <w:rPr>
                <w:rFonts w:ascii="Simplified Arabic" w:hAnsi="Simplified Arabic" w:cs="Traditional Arabic" w:hint="cs"/>
                <w:sz w:val="32"/>
                <w:szCs w:val="32"/>
                <w:rtl/>
                <w:lang w:bidi="ar-DZ"/>
              </w:rPr>
              <w:t>.</w:t>
            </w: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تذكر </w:t>
            </w:r>
            <w:proofErr w:type="gramStart"/>
            <w:r w:rsidRPr="00CD40D6">
              <w:rPr>
                <w:rFonts w:ascii="Simplified Arabic" w:hAnsi="Simplified Arabic" w:cs="Traditional Arabic" w:hint="cs"/>
                <w:sz w:val="32"/>
                <w:szCs w:val="32"/>
                <w:rtl/>
                <w:lang w:bidi="ar-DZ"/>
              </w:rPr>
              <w:t>بعض</w:t>
            </w:r>
            <w:proofErr w:type="gramEnd"/>
            <w:r w:rsidRPr="00CD40D6">
              <w:rPr>
                <w:rFonts w:ascii="Simplified Arabic" w:hAnsi="Simplified Arabic" w:cs="Traditional Arabic" w:hint="cs"/>
                <w:sz w:val="32"/>
                <w:szCs w:val="32"/>
                <w:rtl/>
                <w:lang w:bidi="ar-DZ"/>
              </w:rPr>
              <w:t xml:space="preserve"> الأفلام.</w:t>
            </w: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وضع</w:t>
            </w:r>
            <w:proofErr w:type="gramEnd"/>
            <w:r w:rsidRPr="00CD40D6">
              <w:rPr>
                <w:rFonts w:ascii="Simplified Arabic" w:hAnsi="Simplified Arabic" w:cs="Traditional Arabic" w:hint="cs"/>
                <w:sz w:val="32"/>
                <w:szCs w:val="32"/>
                <w:rtl/>
                <w:lang w:bidi="ar-DZ"/>
              </w:rPr>
              <w:t xml:space="preserve"> يده على صدره بعد أن استدعى عقله تلك الذكرى.</w:t>
            </w: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انشغل </w:t>
            </w:r>
            <w:proofErr w:type="gramStart"/>
            <w:r w:rsidRPr="00CD40D6">
              <w:rPr>
                <w:rFonts w:ascii="Simplified Arabic" w:hAnsi="Simplified Arabic" w:cs="Traditional Arabic" w:hint="cs"/>
                <w:sz w:val="32"/>
                <w:szCs w:val="32"/>
                <w:rtl/>
                <w:lang w:bidi="ar-DZ"/>
              </w:rPr>
              <w:t>عقله</w:t>
            </w:r>
            <w:proofErr w:type="gramEnd"/>
            <w:r w:rsidRPr="00CD40D6">
              <w:rPr>
                <w:rFonts w:ascii="Simplified Arabic" w:hAnsi="Simplified Arabic" w:cs="Traditional Arabic" w:hint="cs"/>
                <w:sz w:val="32"/>
                <w:szCs w:val="32"/>
                <w:rtl/>
                <w:lang w:bidi="ar-DZ"/>
              </w:rPr>
              <w:t xml:space="preserve"> بتلك الذكرى العفنة فلقد راودته بكل تفاصيلها.</w:t>
            </w: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28"/>
                <w:szCs w:val="28"/>
                <w:rtl/>
                <w:lang w:bidi="ar-DZ"/>
              </w:rPr>
              <w:t xml:space="preserve">- </w:t>
            </w:r>
            <w:r w:rsidRPr="00CD40D6">
              <w:rPr>
                <w:rFonts w:ascii="Simplified Arabic" w:hAnsi="Simplified Arabic" w:cs="Traditional Arabic" w:hint="cs"/>
                <w:sz w:val="32"/>
                <w:szCs w:val="32"/>
                <w:rtl/>
                <w:lang w:bidi="ar-DZ"/>
              </w:rPr>
              <w:t>امتعض أيوب وقال بحنق شديد:</w:t>
            </w:r>
          </w:p>
          <w:p w:rsidR="00F6531F" w:rsidRPr="00CD40D6" w:rsidRDefault="00F6531F"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''وما علاقتي أنا بالسفر عبر </w:t>
            </w:r>
            <w:proofErr w:type="gramStart"/>
            <w:r w:rsidRPr="00CD40D6">
              <w:rPr>
                <w:rFonts w:ascii="Simplified Arabic" w:hAnsi="Simplified Arabic" w:cs="Traditional Arabic" w:hint="cs"/>
                <w:sz w:val="32"/>
                <w:szCs w:val="32"/>
                <w:rtl/>
                <w:lang w:bidi="ar-DZ"/>
              </w:rPr>
              <w:t>الزمن</w:t>
            </w:r>
            <w:proofErr w:type="gramEnd"/>
            <w:r w:rsidRPr="00CD40D6">
              <w:rPr>
                <w:rFonts w:ascii="Simplified Arabic" w:hAnsi="Simplified Arabic" w:cs="Traditional Arabic" w:hint="cs"/>
                <w:sz w:val="32"/>
                <w:szCs w:val="32"/>
                <w:rtl/>
                <w:lang w:bidi="ar-DZ"/>
              </w:rPr>
              <w:t xml:space="preserve"> والمركبات الضوئية ؟''.</w:t>
            </w:r>
          </w:p>
          <w:p w:rsidR="00F6531F" w:rsidRPr="00CD40D6" w:rsidRDefault="00F6531F" w:rsidP="00A956E0">
            <w:pPr>
              <w:tabs>
                <w:tab w:val="left" w:pos="7893"/>
              </w:tabs>
              <w:bidi/>
              <w:spacing w:line="240" w:lineRule="auto"/>
              <w:jc w:val="both"/>
              <w:rPr>
                <w:rFonts w:ascii="Simplified Arabic" w:hAnsi="Simplified Arabic" w:cs="Traditional Arabic"/>
                <w:sz w:val="28"/>
                <w:szCs w:val="28"/>
                <w:rtl/>
                <w:lang w:bidi="ar-DZ"/>
              </w:rPr>
            </w:pP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"لك علاقة قويه به، أنت بإمكانك أن تبدل ما حدث بالماضي".</w:t>
            </w: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لقد أخبرتني أنك تتذكر </w:t>
            </w:r>
            <w:proofErr w:type="gramStart"/>
            <w:r w:rsidRPr="00CD40D6">
              <w:rPr>
                <w:rFonts w:ascii="Simplified Arabic" w:hAnsi="Simplified Arabic" w:cs="Traditional Arabic" w:hint="cs"/>
                <w:sz w:val="32"/>
                <w:szCs w:val="32"/>
                <w:rtl/>
                <w:lang w:bidi="ar-DZ"/>
              </w:rPr>
              <w:t>الفتاة</w:t>
            </w:r>
            <w:proofErr w:type="gramEnd"/>
            <w:r w:rsidRPr="00CD40D6">
              <w:rPr>
                <w:rFonts w:ascii="Simplified Arabic" w:hAnsi="Simplified Arabic" w:cs="Traditional Arabic" w:hint="cs"/>
                <w:sz w:val="32"/>
                <w:szCs w:val="32"/>
                <w:rtl/>
                <w:lang w:bidi="ar-DZ"/>
              </w:rPr>
              <w:t xml:space="preserve"> التي نقلت إليك المرض.</w:t>
            </w: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نعم أتذكر كل </w:t>
            </w:r>
            <w:proofErr w:type="spellStart"/>
            <w:proofErr w:type="gramStart"/>
            <w:r w:rsidRPr="00CD40D6">
              <w:rPr>
                <w:rFonts w:ascii="Simplified Arabic" w:hAnsi="Simplified Arabic" w:cs="Traditional Arabic" w:hint="cs"/>
                <w:sz w:val="32"/>
                <w:szCs w:val="32"/>
                <w:rtl/>
                <w:lang w:bidi="ar-DZ"/>
              </w:rPr>
              <w:t>شي</w:t>
            </w:r>
            <w:proofErr w:type="spellEnd"/>
            <w:proofErr w:type="gramEnd"/>
            <w:r w:rsidRPr="00CD40D6">
              <w:rPr>
                <w:rFonts w:ascii="Simplified Arabic" w:hAnsi="Simplified Arabic" w:cs="Traditional Arabic" w:hint="cs"/>
                <w:sz w:val="32"/>
                <w:szCs w:val="32"/>
                <w:rtl/>
                <w:lang w:bidi="ar-DZ"/>
              </w:rPr>
              <w:t>.</w:t>
            </w:r>
          </w:p>
        </w:tc>
      </w:tr>
    </w:tbl>
    <w:p w:rsidR="00F6531F" w:rsidRPr="00CD40D6" w:rsidRDefault="00F6531F">
      <w:pPr>
        <w:bidi/>
        <w:rPr>
          <w:rFonts w:cs="Traditional Arabic"/>
          <w:rtl/>
        </w:rPr>
      </w:pPr>
    </w:p>
    <w:p w:rsidR="00D439DF" w:rsidRDefault="00D439DF">
      <w:pPr>
        <w:spacing w:line="240" w:lineRule="auto"/>
        <w:rPr>
          <w:rFonts w:cs="Traditional Arabic"/>
          <w:b/>
          <w:bCs/>
          <w:sz w:val="32"/>
          <w:szCs w:val="32"/>
          <w:rtl/>
        </w:rPr>
      </w:pPr>
      <w:r>
        <w:rPr>
          <w:rFonts w:cs="Traditional Arabic"/>
          <w:b/>
          <w:bCs/>
          <w:sz w:val="32"/>
          <w:szCs w:val="32"/>
          <w:rtl/>
        </w:rPr>
        <w:br w:type="page"/>
      </w:r>
    </w:p>
    <w:p w:rsidR="00F6531F" w:rsidRPr="00CD40D6" w:rsidRDefault="00F6531F" w:rsidP="00F6531F">
      <w:pPr>
        <w:bidi/>
        <w:rPr>
          <w:rFonts w:cs="Traditional Arabic"/>
          <w:b/>
          <w:bCs/>
          <w:sz w:val="32"/>
          <w:szCs w:val="32"/>
        </w:rPr>
      </w:pPr>
      <w:r w:rsidRPr="00CD40D6">
        <w:rPr>
          <w:rFonts w:cs="Traditional Arabic" w:hint="cs"/>
          <w:b/>
          <w:bCs/>
          <w:sz w:val="32"/>
          <w:szCs w:val="32"/>
          <w:rtl/>
        </w:rPr>
        <w:lastRenderedPageBreak/>
        <w:t>ألم الذكريات:</w:t>
      </w:r>
    </w:p>
    <w:tbl>
      <w:tblPr>
        <w:tblStyle w:val="Grilledutableau"/>
        <w:bidiVisual/>
        <w:tblW w:w="0" w:type="auto"/>
        <w:tblLook w:val="04A0" w:firstRow="1" w:lastRow="0" w:firstColumn="1" w:lastColumn="0" w:noHBand="0" w:noVBand="1"/>
      </w:tblPr>
      <w:tblGrid>
        <w:gridCol w:w="1586"/>
        <w:gridCol w:w="2410"/>
        <w:gridCol w:w="3827"/>
        <w:gridCol w:w="5353"/>
      </w:tblGrid>
      <w:tr w:rsidR="00772BC0" w:rsidRPr="00CD40D6" w:rsidTr="00772BC0">
        <w:tc>
          <w:tcPr>
            <w:tcW w:w="1586" w:type="dxa"/>
          </w:tcPr>
          <w:p w:rsidR="00772BC0" w:rsidRPr="00CD40D6" w:rsidRDefault="00772BC0" w:rsidP="00A956E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410" w:type="dxa"/>
          </w:tcPr>
          <w:p w:rsidR="00772BC0" w:rsidRPr="00CD40D6" w:rsidRDefault="00772BC0" w:rsidP="00A956E0">
            <w:pPr>
              <w:tabs>
                <w:tab w:val="left" w:pos="7893"/>
              </w:tabs>
              <w:bidi/>
              <w:spacing w:line="240" w:lineRule="auto"/>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827" w:type="dxa"/>
          </w:tcPr>
          <w:p w:rsidR="00772BC0" w:rsidRPr="00CD40D6" w:rsidRDefault="00772BC0" w:rsidP="00A956E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5353" w:type="dxa"/>
          </w:tcPr>
          <w:p w:rsidR="00772BC0" w:rsidRPr="00CD40D6" w:rsidRDefault="00772BC0" w:rsidP="00A956E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70567F">
        <w:trPr>
          <w:trHeight w:val="64"/>
        </w:trPr>
        <w:tc>
          <w:tcPr>
            <w:tcW w:w="1586" w:type="dxa"/>
            <w:vAlign w:val="center"/>
          </w:tcPr>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غائب غير مشارك</w:t>
            </w:r>
          </w:p>
        </w:tc>
        <w:tc>
          <w:tcPr>
            <w:tcW w:w="2410" w:type="dxa"/>
            <w:vAlign w:val="center"/>
          </w:tcPr>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tc>
        <w:tc>
          <w:tcPr>
            <w:tcW w:w="3827" w:type="dxa"/>
          </w:tcPr>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استعمال</w:t>
            </w:r>
            <w:proofErr w:type="gramEnd"/>
            <w:r w:rsidRPr="00CD40D6">
              <w:rPr>
                <w:rFonts w:ascii="Simplified Arabic" w:hAnsi="Simplified Arabic" w:cs="Traditional Arabic" w:hint="cs"/>
                <w:sz w:val="32"/>
                <w:szCs w:val="32"/>
                <w:rtl/>
                <w:lang w:bidi="ar-DZ"/>
              </w:rPr>
              <w:t xml:space="preserve"> الضمير الغائب.</w:t>
            </w: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معرفة دواخل  الشخصيات.</w:t>
            </w: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ذكريات أيوب </w:t>
            </w:r>
            <w:proofErr w:type="gramStart"/>
            <w:r w:rsidRPr="00CD40D6">
              <w:rPr>
                <w:rFonts w:ascii="Simplified Arabic" w:hAnsi="Simplified Arabic" w:cs="Traditional Arabic" w:hint="cs"/>
                <w:sz w:val="32"/>
                <w:szCs w:val="32"/>
                <w:rtl/>
                <w:lang w:bidi="ar-DZ"/>
              </w:rPr>
              <w:t>الأليمة</w:t>
            </w:r>
            <w:proofErr w:type="gramEnd"/>
            <w:r w:rsidRPr="00CD40D6">
              <w:rPr>
                <w:rFonts w:ascii="Simplified Arabic" w:hAnsi="Simplified Arabic" w:cs="Traditional Arabic" w:hint="cs"/>
                <w:sz w:val="32"/>
                <w:szCs w:val="32"/>
                <w:rtl/>
                <w:lang w:bidi="ar-DZ"/>
              </w:rPr>
              <w:t>.</w:t>
            </w: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A956E0">
            <w:pPr>
              <w:tabs>
                <w:tab w:val="left" w:pos="7893"/>
              </w:tabs>
              <w:bidi/>
              <w:spacing w:line="240" w:lineRule="auto"/>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معرفة</w:t>
            </w:r>
            <w:proofErr w:type="gramEnd"/>
            <w:r w:rsidRPr="00CD40D6">
              <w:rPr>
                <w:rFonts w:ascii="Simplified Arabic" w:hAnsi="Simplified Arabic" w:cs="Traditional Arabic" w:hint="cs"/>
                <w:sz w:val="32"/>
                <w:szCs w:val="32"/>
                <w:rtl/>
                <w:lang w:bidi="ar-DZ"/>
              </w:rPr>
              <w:t xml:space="preserve"> مشاعر الشخصيات الداخلية</w:t>
            </w:r>
          </w:p>
          <w:p w:rsidR="00772BC0" w:rsidRPr="00CD40D6" w:rsidRDefault="00772BC0" w:rsidP="00A956E0">
            <w:pPr>
              <w:tabs>
                <w:tab w:val="left" w:pos="7893"/>
              </w:tabs>
              <w:bidi/>
              <w:spacing w:line="240" w:lineRule="auto"/>
              <w:jc w:val="lowKashida"/>
              <w:rPr>
                <w:rFonts w:ascii="Simplified Arabic" w:hAnsi="Simplified Arabic" w:cs="Traditional Arabic"/>
                <w:sz w:val="32"/>
                <w:szCs w:val="32"/>
                <w:rtl/>
                <w:lang w:bidi="ar-DZ"/>
              </w:rPr>
            </w:pPr>
          </w:p>
        </w:tc>
        <w:tc>
          <w:tcPr>
            <w:tcW w:w="5353" w:type="dxa"/>
          </w:tcPr>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يستطيع، يعاقب، يحن، يفرغ، دخل، سمع، تحدث.</w:t>
            </w: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مازال ضميره يؤرقه فلم يمت الضمير بعد.</w:t>
            </w: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ظلت تلك الذكرى بتفاصيلها تغمس </w:t>
            </w:r>
            <w:proofErr w:type="gramStart"/>
            <w:r w:rsidRPr="00CD40D6">
              <w:rPr>
                <w:rFonts w:ascii="Simplified Arabic" w:hAnsi="Simplified Arabic" w:cs="Traditional Arabic" w:hint="cs"/>
                <w:sz w:val="32"/>
                <w:szCs w:val="32"/>
                <w:rtl/>
                <w:lang w:bidi="ar-DZ"/>
              </w:rPr>
              <w:t>النفس</w:t>
            </w:r>
            <w:proofErr w:type="gramEnd"/>
            <w:r w:rsidRPr="00CD40D6">
              <w:rPr>
                <w:rFonts w:ascii="Simplified Arabic" w:hAnsi="Simplified Arabic" w:cs="Traditional Arabic" w:hint="cs"/>
                <w:sz w:val="32"/>
                <w:szCs w:val="32"/>
                <w:rtl/>
                <w:lang w:bidi="ar-DZ"/>
              </w:rPr>
              <w:t xml:space="preserve"> في جحيم الضمير.</w:t>
            </w: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كالعادة يسأل نفسه السؤال الذي يلازم الذكرى: "ترى لو طلبت منها المغفرة </w:t>
            </w:r>
            <w:proofErr w:type="gramStart"/>
            <w:r w:rsidRPr="00CD40D6">
              <w:rPr>
                <w:rFonts w:ascii="Simplified Arabic" w:hAnsi="Simplified Arabic" w:cs="Traditional Arabic" w:hint="cs"/>
                <w:sz w:val="32"/>
                <w:szCs w:val="32"/>
                <w:rtl/>
                <w:lang w:bidi="ar-DZ"/>
              </w:rPr>
              <w:t>ستغفر</w:t>
            </w:r>
            <w:proofErr w:type="gramEnd"/>
            <w:r w:rsidRPr="00CD40D6">
              <w:rPr>
                <w:rFonts w:ascii="Simplified Arabic" w:hAnsi="Simplified Arabic" w:cs="Traditional Arabic" w:hint="cs"/>
                <w:sz w:val="32"/>
                <w:szCs w:val="32"/>
                <w:rtl/>
                <w:lang w:bidi="ar-DZ"/>
              </w:rPr>
              <w:t>" ؟</w:t>
            </w:r>
          </w:p>
          <w:p w:rsidR="00772BC0" w:rsidRPr="00CD40D6" w:rsidRDefault="00772BC0" w:rsidP="00A956E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إلى الآن يشعر بالذنب فهو </w:t>
            </w:r>
            <w:proofErr w:type="gramStart"/>
            <w:r w:rsidRPr="00CD40D6">
              <w:rPr>
                <w:rFonts w:ascii="Simplified Arabic" w:hAnsi="Simplified Arabic" w:cs="Traditional Arabic" w:hint="cs"/>
                <w:sz w:val="32"/>
                <w:szCs w:val="32"/>
                <w:rtl/>
                <w:lang w:bidi="ar-DZ"/>
              </w:rPr>
              <w:t>من</w:t>
            </w:r>
            <w:proofErr w:type="gramEnd"/>
            <w:r w:rsidRPr="00CD40D6">
              <w:rPr>
                <w:rFonts w:ascii="Simplified Arabic" w:hAnsi="Simplified Arabic" w:cs="Traditional Arabic" w:hint="cs"/>
                <w:sz w:val="32"/>
                <w:szCs w:val="32"/>
                <w:rtl/>
                <w:lang w:bidi="ar-DZ"/>
              </w:rPr>
              <w:t xml:space="preserve"> تسبب هذا الجرم. </w:t>
            </w:r>
          </w:p>
        </w:tc>
      </w:tr>
    </w:tbl>
    <w:p w:rsidR="00A956E0" w:rsidRPr="00CD40D6" w:rsidRDefault="00A956E0" w:rsidP="00772BC0">
      <w:pPr>
        <w:tabs>
          <w:tab w:val="left" w:pos="7893"/>
        </w:tabs>
        <w:bidi/>
        <w:jc w:val="lowKashida"/>
        <w:rPr>
          <w:rFonts w:ascii="Simplified Arabic" w:hAnsi="Simplified Arabic" w:cs="Traditional Arabic"/>
          <w:b/>
          <w:bCs/>
          <w:sz w:val="36"/>
          <w:szCs w:val="36"/>
          <w:rtl/>
          <w:lang w:bidi="ar-DZ"/>
        </w:rPr>
      </w:pPr>
    </w:p>
    <w:p w:rsidR="009D6B2A" w:rsidRDefault="009D6B2A">
      <w:pPr>
        <w:spacing w:line="240" w:lineRule="auto"/>
        <w:rPr>
          <w:rFonts w:ascii="Simplified Arabic" w:hAnsi="Simplified Arabic" w:cs="Traditional Arabic"/>
          <w:b/>
          <w:bCs/>
          <w:sz w:val="32"/>
          <w:szCs w:val="32"/>
          <w:rtl/>
          <w:lang w:bidi="ar-DZ"/>
        </w:rPr>
      </w:pPr>
      <w:r>
        <w:rPr>
          <w:rFonts w:ascii="Simplified Arabic" w:hAnsi="Simplified Arabic" w:cs="Traditional Arabic"/>
          <w:b/>
          <w:bCs/>
          <w:sz w:val="32"/>
          <w:szCs w:val="32"/>
          <w:rtl/>
          <w:lang w:bidi="ar-DZ"/>
        </w:rPr>
        <w:br w:type="page"/>
      </w:r>
    </w:p>
    <w:p w:rsidR="00772BC0" w:rsidRPr="00CD40D6" w:rsidRDefault="00772BC0" w:rsidP="00A956E0">
      <w:pPr>
        <w:bidi/>
        <w:spacing w:line="240" w:lineRule="auto"/>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lastRenderedPageBreak/>
        <w:t>المقطوعة</w:t>
      </w:r>
      <w:proofErr w:type="gramEnd"/>
      <w:r w:rsidRPr="00CD40D6">
        <w:rPr>
          <w:rFonts w:ascii="Simplified Arabic" w:hAnsi="Simplified Arabic" w:cs="Traditional Arabic" w:hint="cs"/>
          <w:b/>
          <w:bCs/>
          <w:sz w:val="32"/>
          <w:szCs w:val="32"/>
          <w:rtl/>
          <w:lang w:bidi="ar-DZ"/>
        </w:rPr>
        <w:t xml:space="preserve"> الرابعة: ثمن الخيانة</w:t>
      </w:r>
    </w:p>
    <w:tbl>
      <w:tblPr>
        <w:tblStyle w:val="Grilledutableau"/>
        <w:bidiVisual/>
        <w:tblW w:w="0" w:type="auto"/>
        <w:tblLook w:val="04A0" w:firstRow="1" w:lastRow="0" w:firstColumn="1" w:lastColumn="0" w:noHBand="0" w:noVBand="1"/>
      </w:tblPr>
      <w:tblGrid>
        <w:gridCol w:w="1544"/>
        <w:gridCol w:w="2318"/>
        <w:gridCol w:w="3674"/>
        <w:gridCol w:w="5379"/>
      </w:tblGrid>
      <w:tr w:rsidR="00772BC0" w:rsidRPr="00CD40D6" w:rsidTr="00772BC0">
        <w:trPr>
          <w:trHeight w:val="454"/>
        </w:trPr>
        <w:tc>
          <w:tcPr>
            <w:tcW w:w="1544" w:type="dxa"/>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318" w:type="dxa"/>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674" w:type="dxa"/>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5379" w:type="dxa"/>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772BC0">
        <w:trPr>
          <w:trHeight w:val="3685"/>
        </w:trPr>
        <w:tc>
          <w:tcPr>
            <w:tcW w:w="1544" w:type="dxa"/>
            <w:vAlign w:val="center"/>
          </w:tcPr>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مشارك</w:t>
            </w:r>
          </w:p>
        </w:tc>
        <w:tc>
          <w:tcPr>
            <w:tcW w:w="2318" w:type="dxa"/>
            <w:vAlign w:val="center"/>
          </w:tcPr>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tc>
        <w:tc>
          <w:tcPr>
            <w:tcW w:w="3674" w:type="dxa"/>
          </w:tcPr>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استخدام الضمير الغائب </w:t>
            </w:r>
            <w:proofErr w:type="gramStart"/>
            <w:r w:rsidRPr="00CD40D6">
              <w:rPr>
                <w:rFonts w:ascii="Simplified Arabic" w:hAnsi="Simplified Arabic" w:cs="Traditional Arabic" w:hint="cs"/>
                <w:sz w:val="32"/>
                <w:szCs w:val="32"/>
                <w:rtl/>
                <w:lang w:bidi="ar-DZ"/>
              </w:rPr>
              <w:t>والمتكلم</w:t>
            </w:r>
            <w:proofErr w:type="gramEnd"/>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المعرفة</w:t>
            </w:r>
            <w:proofErr w:type="gramEnd"/>
            <w:r w:rsidRPr="00CD40D6">
              <w:rPr>
                <w:rFonts w:ascii="Simplified Arabic" w:hAnsi="Simplified Arabic" w:cs="Traditional Arabic" w:hint="cs"/>
                <w:sz w:val="32"/>
                <w:szCs w:val="32"/>
                <w:rtl/>
                <w:lang w:bidi="ar-DZ"/>
              </w:rPr>
              <w:t xml:space="preserve"> بما تخطط له الشخصيات.</w:t>
            </w:r>
          </w:p>
        </w:tc>
        <w:tc>
          <w:tcPr>
            <w:tcW w:w="5379" w:type="dxa"/>
          </w:tcPr>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سأخبرك، أنا مريض، أنني أوشكت على الموت، قعد، نهض، اتجه، شعر، كان، سمع، قص.</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"لكل فعل </w:t>
            </w:r>
            <w:proofErr w:type="gramStart"/>
            <w:r w:rsidRPr="00CD40D6">
              <w:rPr>
                <w:rFonts w:ascii="Simplified Arabic" w:hAnsi="Simplified Arabic" w:cs="Traditional Arabic" w:hint="cs"/>
                <w:sz w:val="32"/>
                <w:szCs w:val="32"/>
                <w:rtl/>
                <w:lang w:bidi="ar-DZ"/>
              </w:rPr>
              <w:t>ثمن</w:t>
            </w:r>
            <w:proofErr w:type="gramEnd"/>
            <w:r w:rsidRPr="00CD40D6">
              <w:rPr>
                <w:rFonts w:ascii="Simplified Arabic" w:hAnsi="Simplified Arabic" w:cs="Traditional Arabic" w:hint="cs"/>
                <w:sz w:val="32"/>
                <w:szCs w:val="32"/>
                <w:rtl/>
                <w:lang w:bidi="ar-DZ"/>
              </w:rPr>
              <w:t xml:space="preserve"> وثمن الخيانة الموت".</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أخبره أيوب بما ينوي </w:t>
            </w:r>
            <w:proofErr w:type="gramStart"/>
            <w:r w:rsidRPr="00CD40D6">
              <w:rPr>
                <w:rFonts w:ascii="Simplified Arabic" w:hAnsi="Simplified Arabic" w:cs="Traditional Arabic" w:hint="cs"/>
                <w:sz w:val="32"/>
                <w:szCs w:val="32"/>
                <w:rtl/>
                <w:lang w:bidi="ar-DZ"/>
              </w:rPr>
              <w:t>فعله</w:t>
            </w:r>
            <w:proofErr w:type="gramEnd"/>
            <w:r w:rsidRPr="00CD40D6">
              <w:rPr>
                <w:rFonts w:ascii="Simplified Arabic" w:hAnsi="Simplified Arabic" w:cs="Traditional Arabic" w:hint="cs"/>
                <w:sz w:val="32"/>
                <w:szCs w:val="32"/>
                <w:rtl/>
                <w:lang w:bidi="ar-DZ"/>
              </w:rPr>
              <w:t xml:space="preserve"> ثم سأله:</w:t>
            </w:r>
          </w:p>
          <w:p w:rsidR="00772BC0" w:rsidRPr="00CD40D6" w:rsidRDefault="00772BC0" w:rsidP="00772BC0">
            <w:pPr>
              <w:tabs>
                <w:tab w:val="left" w:pos="7893"/>
              </w:tabs>
              <w:bidi/>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ماذا</w:t>
            </w:r>
            <w:proofErr w:type="gramEnd"/>
            <w:r w:rsidRPr="00CD40D6">
              <w:rPr>
                <w:rFonts w:ascii="Simplified Arabic" w:hAnsi="Simplified Arabic" w:cs="Traditional Arabic" w:hint="cs"/>
                <w:sz w:val="32"/>
                <w:szCs w:val="32"/>
                <w:rtl/>
                <w:lang w:bidi="ar-DZ"/>
              </w:rPr>
              <w:t xml:space="preserve"> ستفعل لو كنت في موقفي هذا ؟</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سأقتلهم وألقي بأجسادهم للكلاب </w:t>
            </w:r>
            <w:proofErr w:type="gramStart"/>
            <w:r w:rsidRPr="00CD40D6">
              <w:rPr>
                <w:rFonts w:ascii="Simplified Arabic" w:hAnsi="Simplified Arabic" w:cs="Traditional Arabic" w:hint="cs"/>
                <w:sz w:val="32"/>
                <w:szCs w:val="32"/>
                <w:rtl/>
                <w:lang w:bidi="ar-DZ"/>
              </w:rPr>
              <w:t>تأكلها</w:t>
            </w:r>
            <w:proofErr w:type="gramEnd"/>
            <w:r w:rsidRPr="00CD40D6">
              <w:rPr>
                <w:rFonts w:ascii="Simplified Arabic" w:hAnsi="Simplified Arabic" w:cs="Traditional Arabic" w:hint="cs"/>
                <w:sz w:val="32"/>
                <w:szCs w:val="32"/>
                <w:rtl/>
                <w:lang w:bidi="ar-DZ"/>
              </w:rPr>
              <w:t>.</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وهذا ما </w:t>
            </w:r>
            <w:proofErr w:type="gramStart"/>
            <w:r w:rsidRPr="00CD40D6">
              <w:rPr>
                <w:rFonts w:ascii="Simplified Arabic" w:hAnsi="Simplified Arabic" w:cs="Traditional Arabic" w:hint="cs"/>
                <w:sz w:val="32"/>
                <w:szCs w:val="32"/>
                <w:rtl/>
                <w:lang w:bidi="ar-DZ"/>
              </w:rPr>
              <w:t>سنفعله</w:t>
            </w:r>
            <w:proofErr w:type="gramEnd"/>
            <w:r w:rsidRPr="00CD40D6">
              <w:rPr>
                <w:rFonts w:ascii="Simplified Arabic" w:hAnsi="Simplified Arabic" w:cs="Traditional Arabic" w:hint="cs"/>
                <w:sz w:val="32"/>
                <w:szCs w:val="32"/>
                <w:rtl/>
                <w:lang w:bidi="ar-DZ"/>
              </w:rPr>
              <w:t>.</w:t>
            </w:r>
          </w:p>
        </w:tc>
      </w:tr>
    </w:tbl>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p>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p>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p>
    <w:p w:rsidR="00F77860" w:rsidRPr="00CD40D6" w:rsidRDefault="00F77860">
      <w:pPr>
        <w:spacing w:line="240" w:lineRule="auto"/>
        <w:rPr>
          <w:rFonts w:ascii="Simplified Arabic" w:hAnsi="Simplified Arabic" w:cs="Traditional Arabic"/>
          <w:b/>
          <w:bCs/>
          <w:sz w:val="36"/>
          <w:szCs w:val="36"/>
          <w:rtl/>
          <w:lang w:bidi="ar-DZ"/>
        </w:rPr>
      </w:pPr>
      <w:r w:rsidRPr="00CD40D6">
        <w:rPr>
          <w:rFonts w:ascii="Simplified Arabic" w:hAnsi="Simplified Arabic" w:cs="Traditional Arabic"/>
          <w:b/>
          <w:bCs/>
          <w:sz w:val="36"/>
          <w:szCs w:val="36"/>
          <w:rtl/>
          <w:lang w:bidi="ar-DZ"/>
        </w:rPr>
        <w:br w:type="page"/>
      </w:r>
    </w:p>
    <w:p w:rsidR="00772BC0" w:rsidRPr="00CD40D6" w:rsidRDefault="00F77860" w:rsidP="00772BC0">
      <w:pPr>
        <w:tabs>
          <w:tab w:val="left" w:pos="7893"/>
        </w:tabs>
        <w:bidi/>
        <w:jc w:val="lowKashida"/>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lastRenderedPageBreak/>
        <w:t>ترتيبات السفر لتغير القدر:</w:t>
      </w:r>
    </w:p>
    <w:tbl>
      <w:tblPr>
        <w:tblStyle w:val="Grilledutableau"/>
        <w:tblpPr w:leftFromText="180" w:rightFromText="180" w:vertAnchor="page" w:horzAnchor="margin" w:tblpY="3031"/>
        <w:bidiVisual/>
        <w:tblW w:w="12912" w:type="dxa"/>
        <w:tblLook w:val="04A0" w:firstRow="1" w:lastRow="0" w:firstColumn="1" w:lastColumn="0" w:noHBand="0" w:noVBand="1"/>
      </w:tblPr>
      <w:tblGrid>
        <w:gridCol w:w="1559"/>
        <w:gridCol w:w="2189"/>
        <w:gridCol w:w="3723"/>
        <w:gridCol w:w="5441"/>
      </w:tblGrid>
      <w:tr w:rsidR="00F77860" w:rsidRPr="00CD40D6" w:rsidTr="00846145">
        <w:trPr>
          <w:trHeight w:val="560"/>
        </w:trPr>
        <w:tc>
          <w:tcPr>
            <w:tcW w:w="1559" w:type="dxa"/>
            <w:vAlign w:val="center"/>
          </w:tcPr>
          <w:p w:rsidR="00F77860" w:rsidRPr="00CD40D6" w:rsidRDefault="00F77860" w:rsidP="00846145">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189" w:type="dxa"/>
            <w:vAlign w:val="center"/>
          </w:tcPr>
          <w:p w:rsidR="00F77860" w:rsidRPr="00CD40D6" w:rsidRDefault="00F77860" w:rsidP="00846145">
            <w:pPr>
              <w:tabs>
                <w:tab w:val="left" w:pos="7893"/>
              </w:tabs>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723" w:type="dxa"/>
            <w:vAlign w:val="center"/>
          </w:tcPr>
          <w:p w:rsidR="00F77860" w:rsidRPr="00CD40D6" w:rsidRDefault="00F77860" w:rsidP="00846145">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5441" w:type="dxa"/>
            <w:vAlign w:val="center"/>
          </w:tcPr>
          <w:p w:rsidR="00F77860" w:rsidRPr="00CD40D6" w:rsidRDefault="00F77860" w:rsidP="00846145">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772BC0">
        <w:trPr>
          <w:trHeight w:val="3685"/>
        </w:trPr>
        <w:tc>
          <w:tcPr>
            <w:tcW w:w="1559" w:type="dxa"/>
            <w:vAlign w:val="center"/>
          </w:tcPr>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مشارك</w:t>
            </w:r>
          </w:p>
        </w:tc>
        <w:tc>
          <w:tcPr>
            <w:tcW w:w="2189" w:type="dxa"/>
            <w:vAlign w:val="center"/>
          </w:tcPr>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tc>
        <w:tc>
          <w:tcPr>
            <w:tcW w:w="3723" w:type="dxa"/>
          </w:tcPr>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استعمال الضمير </w:t>
            </w:r>
            <w:proofErr w:type="gramStart"/>
            <w:r w:rsidRPr="00CD40D6">
              <w:rPr>
                <w:rFonts w:ascii="Simplified Arabic" w:hAnsi="Simplified Arabic" w:cs="Traditional Arabic" w:hint="cs"/>
                <w:sz w:val="32"/>
                <w:szCs w:val="32"/>
                <w:rtl/>
                <w:lang w:bidi="ar-DZ"/>
              </w:rPr>
              <w:t>الغائب  والمتكلم</w:t>
            </w:r>
            <w:proofErr w:type="gramEnd"/>
            <w:r w:rsidRPr="00CD40D6">
              <w:rPr>
                <w:rFonts w:ascii="Simplified Arabic" w:hAnsi="Simplified Arabic" w:cs="Traditional Arabic" w:hint="cs"/>
                <w:sz w:val="32"/>
                <w:szCs w:val="32"/>
                <w:rtl/>
                <w:lang w:bidi="ar-DZ"/>
              </w:rPr>
              <w:t>.</w:t>
            </w: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الفضاء</w:t>
            </w:r>
            <w:proofErr w:type="gramEnd"/>
            <w:r w:rsidRPr="00CD40D6">
              <w:rPr>
                <w:rFonts w:ascii="Simplified Arabic" w:hAnsi="Simplified Arabic" w:cs="Traditional Arabic" w:hint="cs"/>
                <w:sz w:val="32"/>
                <w:szCs w:val="32"/>
                <w:rtl/>
                <w:lang w:bidi="ar-DZ"/>
              </w:rPr>
              <w:t xml:space="preserve"> الخارجي</w:t>
            </w: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المعرفة بدواخل  الشخصيات.</w:t>
            </w: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معرفة</w:t>
            </w:r>
            <w:proofErr w:type="gramEnd"/>
            <w:r w:rsidRPr="00CD40D6">
              <w:rPr>
                <w:rFonts w:ascii="Simplified Arabic" w:hAnsi="Simplified Arabic" w:cs="Traditional Arabic" w:hint="cs"/>
                <w:sz w:val="32"/>
                <w:szCs w:val="32"/>
                <w:rtl/>
                <w:lang w:bidi="ar-DZ"/>
              </w:rPr>
              <w:t xml:space="preserve"> مشاعر الشخصيات الداخلية</w:t>
            </w:r>
          </w:p>
        </w:tc>
        <w:tc>
          <w:tcPr>
            <w:tcW w:w="5441" w:type="dxa"/>
          </w:tcPr>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نسي، ابتسم، سأعطيك، وددت، أنني سأقرر، </w:t>
            </w:r>
            <w:proofErr w:type="spellStart"/>
            <w:r w:rsidRPr="00CD40D6">
              <w:rPr>
                <w:rFonts w:ascii="Simplified Arabic" w:hAnsi="Simplified Arabic" w:cs="Traditional Arabic" w:hint="cs"/>
                <w:sz w:val="32"/>
                <w:szCs w:val="32"/>
                <w:rtl/>
                <w:lang w:bidi="ar-DZ"/>
              </w:rPr>
              <w:t>أصطحبك</w:t>
            </w:r>
            <w:proofErr w:type="spellEnd"/>
            <w:r w:rsidRPr="00CD40D6">
              <w:rPr>
                <w:rFonts w:ascii="Simplified Arabic" w:hAnsi="Simplified Arabic" w:cs="Traditional Arabic" w:hint="cs"/>
                <w:sz w:val="32"/>
                <w:szCs w:val="32"/>
                <w:rtl/>
                <w:lang w:bidi="ar-DZ"/>
              </w:rPr>
              <w:t xml:space="preserve"> معي، عندما أعود، أنا </w:t>
            </w:r>
            <w:proofErr w:type="gramStart"/>
            <w:r w:rsidRPr="00CD40D6">
              <w:rPr>
                <w:rFonts w:ascii="Simplified Arabic" w:hAnsi="Simplified Arabic" w:cs="Traditional Arabic" w:hint="cs"/>
                <w:sz w:val="32"/>
                <w:szCs w:val="32"/>
                <w:rtl/>
                <w:lang w:bidi="ar-DZ"/>
              </w:rPr>
              <w:t>أعلم</w:t>
            </w:r>
            <w:proofErr w:type="gramEnd"/>
            <w:r w:rsidRPr="00CD40D6">
              <w:rPr>
                <w:rFonts w:ascii="Simplified Arabic" w:hAnsi="Simplified Arabic" w:cs="Traditional Arabic" w:hint="cs"/>
                <w:sz w:val="32"/>
                <w:szCs w:val="32"/>
                <w:rtl/>
                <w:lang w:bidi="ar-DZ"/>
              </w:rPr>
              <w:t>، علمت أنني</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واشنطن.</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أتمنى</w:t>
            </w:r>
            <w:proofErr w:type="gramEnd"/>
            <w:r w:rsidRPr="00CD40D6">
              <w:rPr>
                <w:rFonts w:ascii="Simplified Arabic" w:hAnsi="Simplified Arabic" w:cs="Traditional Arabic" w:hint="cs"/>
                <w:sz w:val="32"/>
                <w:szCs w:val="32"/>
                <w:rtl/>
                <w:lang w:bidi="ar-DZ"/>
              </w:rPr>
              <w:t xml:space="preserve"> أن أعود سليما معافى من هذا المرض.</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خطر</w:t>
            </w:r>
            <w:proofErr w:type="gramEnd"/>
            <w:r w:rsidRPr="00CD40D6">
              <w:rPr>
                <w:rFonts w:ascii="Simplified Arabic" w:hAnsi="Simplified Arabic" w:cs="Traditional Arabic" w:hint="cs"/>
                <w:sz w:val="32"/>
                <w:szCs w:val="32"/>
                <w:rtl/>
                <w:lang w:bidi="ar-DZ"/>
              </w:rPr>
              <w:t xml:space="preserve"> على بالي سؤال لم يفكر فيه سوى الآن: "ترى ما مصير الذكريات لو شفيت من المرض".</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لا أستطيع أن أصف حجم سعادتي بعدما علمت أنني سأختار الوقت الذي سأذهب إليه.</w:t>
            </w:r>
          </w:p>
        </w:tc>
      </w:tr>
    </w:tbl>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p>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r w:rsidRPr="00CD40D6">
        <w:rPr>
          <w:rFonts w:ascii="Simplified Arabic" w:hAnsi="Simplified Arabic" w:cs="Traditional Arabic"/>
          <w:b/>
          <w:bCs/>
          <w:sz w:val="36"/>
          <w:szCs w:val="36"/>
          <w:rtl/>
          <w:lang w:bidi="ar-DZ"/>
        </w:rPr>
        <w:br w:type="page"/>
      </w:r>
    </w:p>
    <w:p w:rsidR="00772BC0" w:rsidRPr="00CD40D6" w:rsidRDefault="00772BC0" w:rsidP="00772BC0">
      <w:pPr>
        <w:tabs>
          <w:tab w:val="left" w:pos="7893"/>
        </w:tabs>
        <w:bidi/>
        <w:jc w:val="lowKashida"/>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lastRenderedPageBreak/>
        <w:t>المقطوعة</w:t>
      </w:r>
      <w:proofErr w:type="gramEnd"/>
      <w:r w:rsidRPr="00CD40D6">
        <w:rPr>
          <w:rFonts w:ascii="Simplified Arabic" w:hAnsi="Simplified Arabic" w:cs="Traditional Arabic" w:hint="cs"/>
          <w:b/>
          <w:bCs/>
          <w:sz w:val="32"/>
          <w:szCs w:val="32"/>
          <w:rtl/>
          <w:lang w:bidi="ar-DZ"/>
        </w:rPr>
        <w:t xml:space="preserve"> الخامسة:</w:t>
      </w:r>
      <w:r w:rsidR="00F77860" w:rsidRPr="00CD40D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b/>
          <w:bCs/>
          <w:sz w:val="32"/>
          <w:szCs w:val="32"/>
          <w:rtl/>
          <w:lang w:bidi="ar-DZ"/>
        </w:rPr>
        <w:t>العودة إلى الماضي:</w:t>
      </w:r>
    </w:p>
    <w:tbl>
      <w:tblPr>
        <w:tblStyle w:val="Grilledutableau"/>
        <w:bidiVisual/>
        <w:tblW w:w="0" w:type="auto"/>
        <w:tblLook w:val="04A0" w:firstRow="1" w:lastRow="0" w:firstColumn="1" w:lastColumn="0" w:noHBand="0" w:noVBand="1"/>
      </w:tblPr>
      <w:tblGrid>
        <w:gridCol w:w="1586"/>
        <w:gridCol w:w="2410"/>
        <w:gridCol w:w="3827"/>
        <w:gridCol w:w="5353"/>
      </w:tblGrid>
      <w:tr w:rsidR="00772BC0" w:rsidRPr="00CD40D6" w:rsidTr="00772BC0">
        <w:tc>
          <w:tcPr>
            <w:tcW w:w="1586"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410"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827"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5353"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772BC0">
        <w:trPr>
          <w:trHeight w:val="3685"/>
        </w:trPr>
        <w:tc>
          <w:tcPr>
            <w:tcW w:w="1586" w:type="dxa"/>
          </w:tcPr>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غائب غير مشارك</w:t>
            </w:r>
          </w:p>
        </w:tc>
        <w:tc>
          <w:tcPr>
            <w:tcW w:w="2410" w:type="dxa"/>
          </w:tcPr>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tc>
        <w:tc>
          <w:tcPr>
            <w:tcW w:w="3827" w:type="dxa"/>
          </w:tcPr>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استعمال</w:t>
            </w:r>
            <w:proofErr w:type="gramEnd"/>
            <w:r w:rsidRPr="00CD40D6">
              <w:rPr>
                <w:rFonts w:ascii="Simplified Arabic" w:hAnsi="Simplified Arabic" w:cs="Traditional Arabic" w:hint="cs"/>
                <w:sz w:val="32"/>
                <w:szCs w:val="32"/>
                <w:rtl/>
                <w:lang w:bidi="ar-DZ"/>
              </w:rPr>
              <w:t xml:space="preserve"> الضمير الغائب.</w:t>
            </w:r>
          </w:p>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معرفة دواخل  الشخصيات.</w:t>
            </w:r>
          </w:p>
          <w:p w:rsidR="00772BC0" w:rsidRPr="00CD40D6" w:rsidRDefault="00772BC0" w:rsidP="00772BC0">
            <w:pPr>
              <w:tabs>
                <w:tab w:val="left" w:pos="7893"/>
              </w:tabs>
              <w:bidi/>
              <w:jc w:val="lowKashida"/>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المعرفة لمشاعر الشخصيات الداخلية.</w:t>
            </w:r>
          </w:p>
        </w:tc>
        <w:tc>
          <w:tcPr>
            <w:tcW w:w="5353" w:type="dxa"/>
          </w:tcPr>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يملكه، نظر، </w:t>
            </w:r>
            <w:proofErr w:type="gramStart"/>
            <w:r w:rsidRPr="00CD40D6">
              <w:rPr>
                <w:rFonts w:ascii="Simplified Arabic" w:hAnsi="Simplified Arabic" w:cs="Traditional Arabic" w:hint="cs"/>
                <w:sz w:val="32"/>
                <w:szCs w:val="32"/>
                <w:rtl/>
                <w:lang w:bidi="ar-DZ"/>
              </w:rPr>
              <w:t>دأب</w:t>
            </w:r>
            <w:proofErr w:type="gramEnd"/>
            <w:r w:rsidRPr="00CD40D6">
              <w:rPr>
                <w:rFonts w:ascii="Simplified Arabic" w:hAnsi="Simplified Arabic" w:cs="Traditional Arabic" w:hint="cs"/>
                <w:sz w:val="32"/>
                <w:szCs w:val="32"/>
                <w:rtl/>
                <w:lang w:bidi="ar-DZ"/>
              </w:rPr>
              <w:t>، أيقن، أيقعد، يكتب، سيلقي.</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أراد فقط أن يتأكد من التاريخ فما </w:t>
            </w:r>
            <w:proofErr w:type="gramStart"/>
            <w:r w:rsidRPr="00CD40D6">
              <w:rPr>
                <w:rFonts w:ascii="Simplified Arabic" w:hAnsi="Simplified Arabic" w:cs="Traditional Arabic" w:hint="cs"/>
                <w:sz w:val="32"/>
                <w:szCs w:val="32"/>
                <w:rtl/>
                <w:lang w:bidi="ar-DZ"/>
              </w:rPr>
              <w:t>زال</w:t>
            </w:r>
            <w:proofErr w:type="gramEnd"/>
            <w:r w:rsidRPr="00CD40D6">
              <w:rPr>
                <w:rFonts w:ascii="Simplified Arabic" w:hAnsi="Simplified Arabic" w:cs="Traditional Arabic" w:hint="cs"/>
                <w:sz w:val="32"/>
                <w:szCs w:val="32"/>
                <w:rtl/>
                <w:lang w:bidi="ar-DZ"/>
              </w:rPr>
              <w:t xml:space="preserve"> الشك يغمره.</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شعر بالسعادة عندما تأكد </w:t>
            </w:r>
            <w:proofErr w:type="gramStart"/>
            <w:r w:rsidRPr="00CD40D6">
              <w:rPr>
                <w:rFonts w:ascii="Simplified Arabic" w:hAnsi="Simplified Arabic" w:cs="Traditional Arabic" w:hint="cs"/>
                <w:sz w:val="32"/>
                <w:szCs w:val="32"/>
                <w:rtl/>
                <w:lang w:bidi="ar-DZ"/>
              </w:rPr>
              <w:t>أنه</w:t>
            </w:r>
            <w:proofErr w:type="gramEnd"/>
            <w:r w:rsidRPr="00CD40D6">
              <w:rPr>
                <w:rFonts w:ascii="Simplified Arabic" w:hAnsi="Simplified Arabic" w:cs="Traditional Arabic" w:hint="cs"/>
                <w:sz w:val="32"/>
                <w:szCs w:val="32"/>
                <w:rtl/>
                <w:lang w:bidi="ar-DZ"/>
              </w:rPr>
              <w:t xml:space="preserve"> موجود بالفعل في التاريخ الذي قام بتحديده سلفا.</w:t>
            </w:r>
          </w:p>
          <w:p w:rsidR="00772BC0" w:rsidRPr="00CD40D6" w:rsidRDefault="00772BC0" w:rsidP="00772BC0">
            <w:pPr>
              <w:tabs>
                <w:tab w:val="left" w:pos="7893"/>
              </w:tabs>
              <w:bidi/>
              <w:jc w:val="both"/>
              <w:rPr>
                <w:rFonts w:ascii="Simplified Arabic" w:hAnsi="Simplified Arabic" w:cs="Traditional Arabic"/>
                <w:sz w:val="32"/>
                <w:szCs w:val="32"/>
                <w:rtl/>
                <w:lang w:bidi="ar-DZ"/>
              </w:rPr>
            </w:pPr>
          </w:p>
        </w:tc>
      </w:tr>
    </w:tbl>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p>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p>
    <w:p w:rsidR="00772BC0" w:rsidRPr="00CD40D6" w:rsidRDefault="00772BC0" w:rsidP="00772BC0">
      <w:pPr>
        <w:tabs>
          <w:tab w:val="left" w:pos="7893"/>
        </w:tabs>
        <w:bidi/>
        <w:jc w:val="lowKashida"/>
        <w:rPr>
          <w:rFonts w:ascii="Simplified Arabic" w:hAnsi="Simplified Arabic" w:cs="Traditional Arabic"/>
          <w:b/>
          <w:bCs/>
          <w:sz w:val="36"/>
          <w:szCs w:val="36"/>
          <w:rtl/>
          <w:lang w:bidi="ar-DZ"/>
        </w:rPr>
      </w:pPr>
    </w:p>
    <w:p w:rsidR="00772BC0" w:rsidRPr="00CD40D6" w:rsidRDefault="00772BC0" w:rsidP="00772BC0">
      <w:pPr>
        <w:rPr>
          <w:rFonts w:ascii="Simplified Arabic" w:hAnsi="Simplified Arabic" w:cs="Traditional Arabic"/>
          <w:b/>
          <w:bCs/>
          <w:sz w:val="36"/>
          <w:szCs w:val="36"/>
          <w:rtl/>
          <w:lang w:bidi="ar-DZ"/>
        </w:rPr>
      </w:pPr>
      <w:r w:rsidRPr="00CD40D6">
        <w:rPr>
          <w:rFonts w:ascii="Simplified Arabic" w:hAnsi="Simplified Arabic" w:cs="Traditional Arabic"/>
          <w:b/>
          <w:bCs/>
          <w:sz w:val="36"/>
          <w:szCs w:val="36"/>
          <w:rtl/>
          <w:lang w:bidi="ar-DZ"/>
        </w:rPr>
        <w:br w:type="page"/>
      </w:r>
    </w:p>
    <w:p w:rsidR="00772BC0" w:rsidRPr="00CD40D6" w:rsidRDefault="00772BC0" w:rsidP="00772BC0">
      <w:pPr>
        <w:tabs>
          <w:tab w:val="left" w:pos="7893"/>
        </w:tabs>
        <w:bidi/>
        <w:jc w:val="lowKashida"/>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lastRenderedPageBreak/>
        <w:t>مواجهة الذات لنفسها:</w:t>
      </w:r>
    </w:p>
    <w:tbl>
      <w:tblPr>
        <w:tblStyle w:val="Grilledutableau"/>
        <w:bidiVisual/>
        <w:tblW w:w="0" w:type="auto"/>
        <w:tblLayout w:type="fixed"/>
        <w:tblLook w:val="04A0" w:firstRow="1" w:lastRow="0" w:firstColumn="1" w:lastColumn="0" w:noHBand="0" w:noVBand="1"/>
      </w:tblPr>
      <w:tblGrid>
        <w:gridCol w:w="1292"/>
        <w:gridCol w:w="1813"/>
        <w:gridCol w:w="2733"/>
        <w:gridCol w:w="7338"/>
      </w:tblGrid>
      <w:tr w:rsidR="00772BC0" w:rsidRPr="00CD40D6" w:rsidTr="00772BC0">
        <w:tc>
          <w:tcPr>
            <w:tcW w:w="1292"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1813"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2733"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7338" w:type="dxa"/>
            <w:vAlign w:val="center"/>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70567F">
        <w:trPr>
          <w:trHeight w:val="1412"/>
        </w:trPr>
        <w:tc>
          <w:tcPr>
            <w:tcW w:w="1292" w:type="dxa"/>
          </w:tcPr>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مشارك</w:t>
            </w:r>
          </w:p>
        </w:tc>
        <w:tc>
          <w:tcPr>
            <w:tcW w:w="1813" w:type="dxa"/>
          </w:tcPr>
          <w:p w:rsidR="00F7786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w:t>
            </w:r>
            <w:r w:rsidR="00F77860" w:rsidRPr="00CD40D6">
              <w:rPr>
                <w:rFonts w:ascii="Simplified Arabic" w:hAnsi="Simplified Arabic" w:cs="Traditional Arabic" w:hint="cs"/>
                <w:sz w:val="32"/>
                <w:szCs w:val="32"/>
                <w:rtl/>
                <w:lang w:bidi="ar-DZ"/>
              </w:rPr>
              <w:t xml:space="preserve"> الخلف</w:t>
            </w:r>
          </w:p>
          <w:p w:rsidR="00F77860" w:rsidRPr="00CD40D6" w:rsidRDefault="00F77860" w:rsidP="00F77860">
            <w:pPr>
              <w:tabs>
                <w:tab w:val="left" w:pos="7893"/>
              </w:tabs>
              <w:bidi/>
              <w:jc w:val="center"/>
              <w:rPr>
                <w:rFonts w:ascii="Simplified Arabic" w:hAnsi="Simplified Arabic" w:cs="Traditional Arabic"/>
                <w:sz w:val="32"/>
                <w:szCs w:val="32"/>
                <w:rtl/>
                <w:lang w:bidi="ar-DZ"/>
              </w:rPr>
            </w:pPr>
          </w:p>
          <w:p w:rsidR="00F77860" w:rsidRPr="00CD40D6" w:rsidRDefault="00F77860" w:rsidP="00F77860">
            <w:pPr>
              <w:tabs>
                <w:tab w:val="left" w:pos="7893"/>
              </w:tabs>
              <w:bidi/>
              <w:jc w:val="center"/>
              <w:rPr>
                <w:rFonts w:ascii="Simplified Arabic" w:hAnsi="Simplified Arabic" w:cs="Traditional Arabic"/>
                <w:sz w:val="32"/>
                <w:szCs w:val="32"/>
                <w:rtl/>
                <w:lang w:bidi="ar-DZ"/>
              </w:rPr>
            </w:pPr>
          </w:p>
          <w:p w:rsidR="00F77860" w:rsidRPr="00CD40D6" w:rsidRDefault="00F77860" w:rsidP="00F77860">
            <w:pPr>
              <w:tabs>
                <w:tab w:val="left" w:pos="7893"/>
              </w:tabs>
              <w:bidi/>
              <w:jc w:val="center"/>
              <w:rPr>
                <w:rFonts w:ascii="Simplified Arabic" w:hAnsi="Simplified Arabic" w:cs="Traditional Arabic"/>
                <w:sz w:val="32"/>
                <w:szCs w:val="32"/>
                <w:rtl/>
                <w:lang w:bidi="ar-DZ"/>
              </w:rPr>
            </w:pPr>
          </w:p>
          <w:p w:rsidR="00F77860" w:rsidRPr="00CD40D6" w:rsidRDefault="00F77860" w:rsidP="00F77860">
            <w:pPr>
              <w:tabs>
                <w:tab w:val="left" w:pos="7893"/>
              </w:tabs>
              <w:bidi/>
              <w:jc w:val="center"/>
              <w:rPr>
                <w:rFonts w:ascii="Simplified Arabic" w:hAnsi="Simplified Arabic" w:cs="Traditional Arabic"/>
                <w:sz w:val="32"/>
                <w:szCs w:val="32"/>
                <w:rtl/>
                <w:lang w:bidi="ar-DZ"/>
              </w:rPr>
            </w:pPr>
          </w:p>
          <w:p w:rsidR="00F77860" w:rsidRPr="00CD40D6" w:rsidRDefault="00F77860" w:rsidP="00F77860">
            <w:pPr>
              <w:tabs>
                <w:tab w:val="left" w:pos="7893"/>
              </w:tabs>
              <w:bidi/>
              <w:jc w:val="center"/>
              <w:rPr>
                <w:rFonts w:ascii="Simplified Arabic" w:hAnsi="Simplified Arabic" w:cs="Traditional Arabic"/>
                <w:sz w:val="32"/>
                <w:szCs w:val="32"/>
                <w:rtl/>
                <w:lang w:bidi="ar-DZ"/>
              </w:rPr>
            </w:pPr>
          </w:p>
          <w:p w:rsidR="00F77860" w:rsidRPr="00CD40D6" w:rsidRDefault="00F77860" w:rsidP="00F77860">
            <w:pPr>
              <w:tabs>
                <w:tab w:val="left" w:pos="7893"/>
              </w:tabs>
              <w:bidi/>
              <w:jc w:val="center"/>
              <w:rPr>
                <w:rFonts w:ascii="Simplified Arabic" w:hAnsi="Simplified Arabic" w:cs="Traditional Arabic"/>
                <w:sz w:val="32"/>
                <w:szCs w:val="32"/>
                <w:rtl/>
                <w:lang w:bidi="ar-DZ"/>
              </w:rPr>
            </w:pPr>
          </w:p>
          <w:p w:rsidR="00F77860" w:rsidRPr="00CD40D6" w:rsidRDefault="00F77860" w:rsidP="00F77860">
            <w:pPr>
              <w:tabs>
                <w:tab w:val="left" w:pos="7893"/>
              </w:tabs>
              <w:bidi/>
              <w:rPr>
                <w:rFonts w:ascii="Simplified Arabic" w:hAnsi="Simplified Arabic" w:cs="Traditional Arabic"/>
                <w:sz w:val="32"/>
                <w:szCs w:val="32"/>
                <w:rtl/>
                <w:lang w:bidi="ar-DZ"/>
              </w:rPr>
            </w:pPr>
          </w:p>
          <w:p w:rsidR="00F77860" w:rsidRPr="00CD40D6" w:rsidRDefault="00F77860" w:rsidP="00F77860">
            <w:pPr>
              <w:tabs>
                <w:tab w:val="left" w:pos="7893"/>
              </w:tabs>
              <w:bidi/>
              <w:rPr>
                <w:rFonts w:ascii="Simplified Arabic" w:hAnsi="Simplified Arabic" w:cs="Traditional Arabic"/>
                <w:sz w:val="32"/>
                <w:szCs w:val="32"/>
                <w:rtl/>
                <w:lang w:bidi="ar-DZ"/>
              </w:rPr>
            </w:pPr>
          </w:p>
          <w:p w:rsidR="00772BC0" w:rsidRPr="00CD40D6" w:rsidRDefault="00F77860" w:rsidP="00F7786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الرؤية </w:t>
            </w:r>
            <w:proofErr w:type="gramStart"/>
            <w:r w:rsidRPr="00CD40D6">
              <w:rPr>
                <w:rFonts w:ascii="Simplified Arabic" w:hAnsi="Simplified Arabic" w:cs="Traditional Arabic" w:hint="cs"/>
                <w:sz w:val="32"/>
                <w:szCs w:val="32"/>
                <w:rtl/>
                <w:lang w:bidi="ar-DZ"/>
              </w:rPr>
              <w:t>مع</w:t>
            </w:r>
            <w:proofErr w:type="gramEnd"/>
          </w:p>
        </w:tc>
        <w:tc>
          <w:tcPr>
            <w:tcW w:w="2733" w:type="dxa"/>
          </w:tcPr>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استعمال الضمير الغائب </w:t>
            </w:r>
            <w:proofErr w:type="gramStart"/>
            <w:r w:rsidRPr="00CD40D6">
              <w:rPr>
                <w:rFonts w:ascii="Simplified Arabic" w:hAnsi="Simplified Arabic" w:cs="Traditional Arabic" w:hint="cs"/>
                <w:sz w:val="32"/>
                <w:szCs w:val="32"/>
                <w:rtl/>
                <w:lang w:bidi="ar-DZ"/>
              </w:rPr>
              <w:t>والمتكلم</w:t>
            </w:r>
            <w:proofErr w:type="gramEnd"/>
            <w:r w:rsidRPr="00CD40D6">
              <w:rPr>
                <w:rFonts w:ascii="Simplified Arabic" w:hAnsi="Simplified Arabic" w:cs="Traditional Arabic" w:hint="cs"/>
                <w:sz w:val="32"/>
                <w:szCs w:val="32"/>
                <w:rtl/>
                <w:lang w:bidi="ar-DZ"/>
              </w:rPr>
              <w:t>.</w:t>
            </w:r>
          </w:p>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الفضاء</w:t>
            </w:r>
            <w:proofErr w:type="gramEnd"/>
            <w:r w:rsidRPr="00CD40D6">
              <w:rPr>
                <w:rFonts w:ascii="Simplified Arabic" w:hAnsi="Simplified Arabic" w:cs="Traditional Arabic" w:hint="cs"/>
                <w:sz w:val="32"/>
                <w:szCs w:val="32"/>
                <w:rtl/>
                <w:lang w:bidi="ar-DZ"/>
              </w:rPr>
              <w:t xml:space="preserve"> الخارجي</w:t>
            </w:r>
          </w:p>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التعريف بأيوب.</w:t>
            </w: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معرفة</w:t>
            </w:r>
            <w:proofErr w:type="gramEnd"/>
            <w:r w:rsidRPr="00CD40D6">
              <w:rPr>
                <w:rFonts w:ascii="Simplified Arabic" w:hAnsi="Simplified Arabic" w:cs="Traditional Arabic" w:hint="cs"/>
                <w:sz w:val="32"/>
                <w:szCs w:val="32"/>
                <w:rtl/>
                <w:lang w:bidi="ar-DZ"/>
              </w:rPr>
              <w:t xml:space="preserve"> مشاعر الشخصيات</w:t>
            </w:r>
          </w:p>
          <w:p w:rsidR="00772BC0" w:rsidRPr="00CD40D6" w:rsidRDefault="00772BC0" w:rsidP="00772BC0">
            <w:pPr>
              <w:tabs>
                <w:tab w:val="left" w:pos="7893"/>
              </w:tabs>
              <w:bidi/>
              <w:jc w:val="center"/>
              <w:rPr>
                <w:rFonts w:ascii="Simplified Arabic" w:hAnsi="Simplified Arabic" w:cs="Traditional Arabic"/>
                <w:sz w:val="32"/>
                <w:szCs w:val="32"/>
                <w:rtl/>
                <w:lang w:bidi="ar-DZ"/>
              </w:rPr>
            </w:pPr>
          </w:p>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استعمال ضمير المتكلم من خلال الحوار</w:t>
            </w:r>
          </w:p>
        </w:tc>
        <w:tc>
          <w:tcPr>
            <w:tcW w:w="7338" w:type="dxa"/>
          </w:tcPr>
          <w:p w:rsidR="00772BC0" w:rsidRPr="00CD40D6" w:rsidRDefault="00772BC0" w:rsidP="00772BC0">
            <w:pPr>
              <w:tabs>
                <w:tab w:val="left" w:pos="7893"/>
              </w:tabs>
              <w:bidi/>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سقط</w:t>
            </w:r>
            <w:proofErr w:type="gramEnd"/>
            <w:r w:rsidRPr="00CD40D6">
              <w:rPr>
                <w:rFonts w:ascii="Simplified Arabic" w:hAnsi="Simplified Arabic" w:cs="Traditional Arabic" w:hint="cs"/>
                <w:sz w:val="32"/>
                <w:szCs w:val="32"/>
                <w:rtl/>
                <w:lang w:bidi="ar-DZ"/>
              </w:rPr>
              <w:t>، رددها، أتبعها، بصق، تحرك، ينظر، يجد، تخبرني، سأخبرك، أنا.</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تخرجت، تزوجت، تذوقت.</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شقة</w:t>
            </w:r>
            <w:proofErr w:type="gramEnd"/>
            <w:r w:rsidRPr="00CD40D6">
              <w:rPr>
                <w:rFonts w:ascii="Simplified Arabic" w:hAnsi="Simplified Arabic" w:cs="Traditional Arabic" w:hint="cs"/>
                <w:sz w:val="32"/>
                <w:szCs w:val="32"/>
                <w:rtl/>
                <w:lang w:bidi="ar-DZ"/>
              </w:rPr>
              <w:t xml:space="preserve"> بمصدر الجديدة.</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"أنا أيوب داوود السيد تخرجت من كلية الفلسفة جامعة القاهرة عام ألف وتسعمائة وتسعون بدرجة مقبول... </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أول كأس خمر </w:t>
            </w:r>
            <w:proofErr w:type="spellStart"/>
            <w:proofErr w:type="gramStart"/>
            <w:r w:rsidRPr="00CD40D6">
              <w:rPr>
                <w:rFonts w:ascii="Simplified Arabic" w:hAnsi="Simplified Arabic" w:cs="Traditional Arabic" w:hint="cs"/>
                <w:sz w:val="32"/>
                <w:szCs w:val="32"/>
                <w:rtl/>
                <w:lang w:bidi="ar-DZ"/>
              </w:rPr>
              <w:t>ارتشفته</w:t>
            </w:r>
            <w:proofErr w:type="spellEnd"/>
            <w:proofErr w:type="gramEnd"/>
            <w:r w:rsidRPr="00CD40D6">
              <w:rPr>
                <w:rFonts w:ascii="Simplified Arabic" w:hAnsi="Simplified Arabic" w:cs="Traditional Arabic" w:hint="cs"/>
                <w:sz w:val="32"/>
                <w:szCs w:val="32"/>
                <w:rtl/>
                <w:lang w:bidi="ar-DZ"/>
              </w:rPr>
              <w:t xml:space="preserve"> عندما أكملت ستة عشر عاما..</w:t>
            </w:r>
            <w:r w:rsidR="00F77860" w:rsidRPr="00CD40D6">
              <w:rPr>
                <w:rFonts w:ascii="Simplified Arabic" w:hAnsi="Simplified Arabic" w:cs="Traditional Arabic" w:hint="cs"/>
                <w:sz w:val="32"/>
                <w:szCs w:val="32"/>
                <w:rtl/>
                <w:lang w:bidi="ar-DZ"/>
              </w:rPr>
              <w:t>.</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"شعرت بالسعادة تغمرني عندما أصابتك الجلطة"</w:t>
            </w:r>
            <w:r w:rsidR="00F77860" w:rsidRPr="00CD40D6">
              <w:rPr>
                <w:rFonts w:ascii="Simplified Arabic" w:hAnsi="Simplified Arabic" w:cs="Traditional Arabic" w:hint="cs"/>
                <w:sz w:val="32"/>
                <w:szCs w:val="32"/>
                <w:rtl/>
                <w:lang w:bidi="ar-DZ"/>
              </w:rPr>
              <w:t>.</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هناك الكثير من الكلام </w:t>
            </w:r>
            <w:r w:rsidR="00F77860" w:rsidRPr="00CD40D6">
              <w:rPr>
                <w:rFonts w:ascii="Simplified Arabic" w:hAnsi="Simplified Arabic" w:cs="Traditional Arabic" w:hint="cs"/>
                <w:sz w:val="32"/>
                <w:szCs w:val="32"/>
                <w:rtl/>
                <w:lang w:bidi="ar-DZ"/>
              </w:rPr>
              <w:t xml:space="preserve">يريد أن </w:t>
            </w:r>
            <w:r w:rsidRPr="00CD40D6">
              <w:rPr>
                <w:rFonts w:ascii="Simplified Arabic" w:hAnsi="Simplified Arabic" w:cs="Traditional Arabic" w:hint="cs"/>
                <w:sz w:val="32"/>
                <w:szCs w:val="32"/>
                <w:rtl/>
                <w:lang w:bidi="ar-DZ"/>
              </w:rPr>
              <w:t xml:space="preserve">يبوح به فأحدهم </w:t>
            </w:r>
            <w:proofErr w:type="gramStart"/>
            <w:r w:rsidRPr="00CD40D6">
              <w:rPr>
                <w:rFonts w:ascii="Simplified Arabic" w:hAnsi="Simplified Arabic" w:cs="Traditional Arabic" w:hint="cs"/>
                <w:sz w:val="32"/>
                <w:szCs w:val="32"/>
                <w:rtl/>
                <w:lang w:bidi="ar-DZ"/>
              </w:rPr>
              <w:t>سيمنحه</w:t>
            </w:r>
            <w:proofErr w:type="gramEnd"/>
            <w:r w:rsidRPr="00CD40D6">
              <w:rPr>
                <w:rFonts w:ascii="Simplified Arabic" w:hAnsi="Simplified Arabic" w:cs="Traditional Arabic" w:hint="cs"/>
                <w:sz w:val="32"/>
                <w:szCs w:val="32"/>
                <w:rtl/>
                <w:lang w:bidi="ar-DZ"/>
              </w:rPr>
              <w:t xml:space="preserve"> المغفرة والآخر سيطلبها منه.</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نظر</w:t>
            </w:r>
            <w:proofErr w:type="gramEnd"/>
            <w:r w:rsidRPr="00CD40D6">
              <w:rPr>
                <w:rFonts w:ascii="Simplified Arabic" w:hAnsi="Simplified Arabic" w:cs="Traditional Arabic" w:hint="cs"/>
                <w:sz w:val="32"/>
                <w:szCs w:val="32"/>
                <w:rtl/>
                <w:lang w:bidi="ar-DZ"/>
              </w:rPr>
              <w:t xml:space="preserve"> له بغضب شديد </w:t>
            </w:r>
            <w:proofErr w:type="spellStart"/>
            <w:r w:rsidRPr="00CD40D6">
              <w:rPr>
                <w:rFonts w:ascii="Simplified Arabic" w:hAnsi="Simplified Arabic" w:cs="Traditional Arabic" w:hint="cs"/>
                <w:sz w:val="32"/>
                <w:szCs w:val="32"/>
                <w:rtl/>
                <w:lang w:bidi="ar-DZ"/>
              </w:rPr>
              <w:t>وقال"أخبرني</w:t>
            </w:r>
            <w:proofErr w:type="spellEnd"/>
            <w:r w:rsidRPr="00CD40D6">
              <w:rPr>
                <w:rFonts w:ascii="Simplified Arabic" w:hAnsi="Simplified Arabic" w:cs="Traditional Arabic" w:hint="cs"/>
                <w:sz w:val="32"/>
                <w:szCs w:val="32"/>
                <w:rtl/>
                <w:lang w:bidi="ar-DZ"/>
              </w:rPr>
              <w:t xml:space="preserve"> من أنت ومن أخبرك بهذا المكان"؟</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هل تريد أن تعرف </w:t>
            </w:r>
            <w:proofErr w:type="gramStart"/>
            <w:r w:rsidRPr="00CD40D6">
              <w:rPr>
                <w:rFonts w:ascii="Simplified Arabic" w:hAnsi="Simplified Arabic" w:cs="Traditional Arabic" w:hint="cs"/>
                <w:sz w:val="32"/>
                <w:szCs w:val="32"/>
                <w:rtl/>
                <w:lang w:bidi="ar-DZ"/>
              </w:rPr>
              <w:t>من</w:t>
            </w:r>
            <w:proofErr w:type="gramEnd"/>
            <w:r w:rsidRPr="00CD40D6">
              <w:rPr>
                <w:rFonts w:ascii="Simplified Arabic" w:hAnsi="Simplified Arabic" w:cs="Traditional Arabic" w:hint="cs"/>
                <w:sz w:val="32"/>
                <w:szCs w:val="32"/>
                <w:rtl/>
                <w:lang w:bidi="ar-DZ"/>
              </w:rPr>
              <w:t xml:space="preserve"> أنا</w:t>
            </w:r>
            <w:r w:rsidR="00F77860"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من</w:t>
            </w:r>
            <w:proofErr w:type="gramEnd"/>
            <w:r w:rsidRPr="00CD40D6">
              <w:rPr>
                <w:rFonts w:ascii="Simplified Arabic" w:hAnsi="Simplified Arabic" w:cs="Traditional Arabic" w:hint="cs"/>
                <w:sz w:val="32"/>
                <w:szCs w:val="32"/>
                <w:rtl/>
                <w:lang w:bidi="ar-DZ"/>
              </w:rPr>
              <w:t xml:space="preserve"> أنت؟ إن لم تخبرني الآن </w:t>
            </w:r>
            <w:proofErr w:type="gramStart"/>
            <w:r w:rsidRPr="00CD40D6">
              <w:rPr>
                <w:rFonts w:ascii="Simplified Arabic" w:hAnsi="Simplified Arabic" w:cs="Traditional Arabic" w:hint="cs"/>
                <w:sz w:val="32"/>
                <w:szCs w:val="32"/>
                <w:rtl/>
                <w:lang w:bidi="ar-DZ"/>
              </w:rPr>
              <w:t>سأستدعي</w:t>
            </w:r>
            <w:proofErr w:type="gramEnd"/>
            <w:r w:rsidRPr="00CD40D6">
              <w:rPr>
                <w:rFonts w:ascii="Simplified Arabic" w:hAnsi="Simplified Arabic" w:cs="Traditional Arabic" w:hint="cs"/>
                <w:sz w:val="32"/>
                <w:szCs w:val="32"/>
                <w:rtl/>
                <w:lang w:bidi="ar-DZ"/>
              </w:rPr>
              <w:t xml:space="preserve"> الشرطة</w:t>
            </w:r>
            <w:r w:rsidR="00F77860" w:rsidRPr="00CD40D6">
              <w:rPr>
                <w:rFonts w:ascii="Simplified Arabic" w:hAnsi="Simplified Arabic" w:cs="Traditional Arabic" w:hint="cs"/>
                <w:sz w:val="32"/>
                <w:szCs w:val="32"/>
                <w:rtl/>
                <w:lang w:bidi="ar-DZ"/>
              </w:rPr>
              <w:t>.</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لا تتعجل </w:t>
            </w:r>
            <w:proofErr w:type="gramStart"/>
            <w:r w:rsidRPr="00CD40D6">
              <w:rPr>
                <w:rFonts w:ascii="Simplified Arabic" w:hAnsi="Simplified Arabic" w:cs="Traditional Arabic" w:hint="cs"/>
                <w:sz w:val="32"/>
                <w:szCs w:val="32"/>
                <w:rtl/>
                <w:lang w:bidi="ar-DZ"/>
              </w:rPr>
              <w:t>سأخبرك</w:t>
            </w:r>
            <w:proofErr w:type="gramEnd"/>
            <w:r w:rsidRPr="00CD40D6">
              <w:rPr>
                <w:rFonts w:ascii="Simplified Arabic" w:hAnsi="Simplified Arabic" w:cs="Traditional Arabic" w:hint="cs"/>
                <w:sz w:val="32"/>
                <w:szCs w:val="32"/>
                <w:rtl/>
                <w:lang w:bidi="ar-DZ"/>
              </w:rPr>
              <w:t>.</w:t>
            </w:r>
          </w:p>
        </w:tc>
      </w:tr>
    </w:tbl>
    <w:p w:rsidR="00772BC0" w:rsidRPr="00CD40D6" w:rsidRDefault="00772BC0" w:rsidP="00F77860">
      <w:pPr>
        <w:bidi/>
        <w:rPr>
          <w:rFonts w:ascii="Simplified Arabic" w:hAnsi="Simplified Arabic" w:cs="Traditional Arabic"/>
          <w:b/>
          <w:bCs/>
          <w:sz w:val="32"/>
          <w:szCs w:val="32"/>
          <w:rtl/>
          <w:lang w:bidi="ar-DZ"/>
        </w:rPr>
      </w:pPr>
      <w:r w:rsidRPr="00CD40D6">
        <w:rPr>
          <w:rFonts w:ascii="Simplified Arabic" w:hAnsi="Simplified Arabic" w:cs="Traditional Arabic"/>
          <w:b/>
          <w:bCs/>
          <w:sz w:val="32"/>
          <w:szCs w:val="32"/>
          <w:rtl/>
          <w:lang w:bidi="ar-DZ"/>
        </w:rPr>
        <w:br w:type="page"/>
      </w:r>
      <w:proofErr w:type="gramStart"/>
      <w:r w:rsidRPr="00CD40D6">
        <w:rPr>
          <w:rFonts w:ascii="Simplified Arabic" w:hAnsi="Simplified Arabic" w:cs="Traditional Arabic" w:hint="cs"/>
          <w:b/>
          <w:bCs/>
          <w:sz w:val="32"/>
          <w:szCs w:val="32"/>
          <w:rtl/>
          <w:lang w:bidi="ar-DZ"/>
        </w:rPr>
        <w:lastRenderedPageBreak/>
        <w:t>المقطوعة</w:t>
      </w:r>
      <w:proofErr w:type="gramEnd"/>
      <w:r w:rsidRPr="00CD40D6">
        <w:rPr>
          <w:rFonts w:ascii="Simplified Arabic" w:hAnsi="Simplified Arabic" w:cs="Traditional Arabic" w:hint="cs"/>
          <w:b/>
          <w:bCs/>
          <w:sz w:val="32"/>
          <w:szCs w:val="32"/>
          <w:rtl/>
          <w:lang w:bidi="ar-DZ"/>
        </w:rPr>
        <w:t xml:space="preserve"> السادسة:</w:t>
      </w:r>
      <w:r w:rsidR="004D57CC" w:rsidRPr="00CD40D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b/>
          <w:bCs/>
          <w:sz w:val="32"/>
          <w:szCs w:val="32"/>
          <w:rtl/>
          <w:lang w:bidi="ar-DZ"/>
        </w:rPr>
        <w:t>اكتشاف الحقائق</w:t>
      </w:r>
    </w:p>
    <w:tbl>
      <w:tblPr>
        <w:tblStyle w:val="Grilledutableau"/>
        <w:bidiVisual/>
        <w:tblW w:w="13494" w:type="dxa"/>
        <w:tblLook w:val="04A0" w:firstRow="1" w:lastRow="0" w:firstColumn="1" w:lastColumn="0" w:noHBand="0" w:noVBand="1"/>
      </w:tblPr>
      <w:tblGrid>
        <w:gridCol w:w="1586"/>
        <w:gridCol w:w="2268"/>
        <w:gridCol w:w="3260"/>
        <w:gridCol w:w="6380"/>
      </w:tblGrid>
      <w:tr w:rsidR="00772BC0" w:rsidRPr="00CD40D6" w:rsidTr="0070567F">
        <w:tc>
          <w:tcPr>
            <w:tcW w:w="1586" w:type="dxa"/>
            <w:vAlign w:val="center"/>
          </w:tcPr>
          <w:p w:rsidR="00772BC0" w:rsidRPr="00CD40D6" w:rsidRDefault="00772BC0" w:rsidP="00F7786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268" w:type="dxa"/>
            <w:vAlign w:val="center"/>
          </w:tcPr>
          <w:p w:rsidR="00772BC0" w:rsidRPr="00CD40D6" w:rsidRDefault="00772BC0" w:rsidP="00F77860">
            <w:pPr>
              <w:tabs>
                <w:tab w:val="left" w:pos="7893"/>
              </w:tabs>
              <w:bidi/>
              <w:spacing w:line="240" w:lineRule="auto"/>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260" w:type="dxa"/>
            <w:vAlign w:val="center"/>
          </w:tcPr>
          <w:p w:rsidR="00772BC0" w:rsidRPr="00CD40D6" w:rsidRDefault="00772BC0" w:rsidP="00F7786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6380" w:type="dxa"/>
            <w:vAlign w:val="center"/>
          </w:tcPr>
          <w:p w:rsidR="00772BC0" w:rsidRPr="00CD40D6" w:rsidRDefault="00772BC0" w:rsidP="00F77860">
            <w:pPr>
              <w:tabs>
                <w:tab w:val="left" w:pos="7893"/>
              </w:tabs>
              <w:bidi/>
              <w:spacing w:line="240" w:lineRule="auto"/>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F77860">
        <w:trPr>
          <w:trHeight w:val="561"/>
        </w:trPr>
        <w:tc>
          <w:tcPr>
            <w:tcW w:w="1586" w:type="dxa"/>
            <w:vAlign w:val="center"/>
          </w:tcPr>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غائب غير مشارك</w:t>
            </w:r>
          </w:p>
        </w:tc>
        <w:tc>
          <w:tcPr>
            <w:tcW w:w="2268" w:type="dxa"/>
          </w:tcPr>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p w:rsidR="00F77860" w:rsidRPr="00CD40D6" w:rsidRDefault="00F77860" w:rsidP="00F77860">
            <w:pPr>
              <w:tabs>
                <w:tab w:val="left" w:pos="7893"/>
              </w:tabs>
              <w:bidi/>
              <w:spacing w:line="240" w:lineRule="auto"/>
              <w:jc w:val="center"/>
              <w:rPr>
                <w:rFonts w:ascii="Simplified Arabic" w:hAnsi="Simplified Arabic" w:cs="Traditional Arabic"/>
                <w:sz w:val="32"/>
                <w:szCs w:val="32"/>
                <w:rtl/>
                <w:lang w:bidi="ar-DZ"/>
              </w:rPr>
            </w:pPr>
          </w:p>
          <w:p w:rsidR="00F77860" w:rsidRPr="00CD40D6" w:rsidRDefault="00F77860" w:rsidP="00F77860">
            <w:pPr>
              <w:tabs>
                <w:tab w:val="left" w:pos="7893"/>
              </w:tabs>
              <w:bidi/>
              <w:spacing w:line="240" w:lineRule="auto"/>
              <w:jc w:val="center"/>
              <w:rPr>
                <w:rFonts w:ascii="Simplified Arabic" w:hAnsi="Simplified Arabic" w:cs="Traditional Arabic"/>
                <w:sz w:val="32"/>
                <w:szCs w:val="32"/>
                <w:rtl/>
                <w:lang w:bidi="ar-DZ"/>
              </w:rPr>
            </w:pPr>
          </w:p>
          <w:p w:rsidR="00F77860" w:rsidRPr="00CD40D6" w:rsidRDefault="00F77860" w:rsidP="00F77860">
            <w:pPr>
              <w:tabs>
                <w:tab w:val="left" w:pos="7893"/>
              </w:tabs>
              <w:bidi/>
              <w:spacing w:line="240" w:lineRule="auto"/>
              <w:jc w:val="center"/>
              <w:rPr>
                <w:rFonts w:ascii="Simplified Arabic" w:hAnsi="Simplified Arabic" w:cs="Traditional Arabic"/>
                <w:sz w:val="32"/>
                <w:szCs w:val="32"/>
                <w:rtl/>
                <w:lang w:bidi="ar-DZ"/>
              </w:rPr>
            </w:pPr>
          </w:p>
          <w:p w:rsidR="00F77860" w:rsidRPr="00CD40D6" w:rsidRDefault="00F77860" w:rsidP="00F77860">
            <w:pPr>
              <w:tabs>
                <w:tab w:val="left" w:pos="7893"/>
              </w:tabs>
              <w:bidi/>
              <w:spacing w:line="240" w:lineRule="auto"/>
              <w:jc w:val="center"/>
              <w:rPr>
                <w:rFonts w:ascii="Simplified Arabic" w:hAnsi="Simplified Arabic" w:cs="Traditional Arabic"/>
                <w:sz w:val="32"/>
                <w:szCs w:val="32"/>
                <w:rtl/>
                <w:lang w:bidi="ar-DZ"/>
              </w:rPr>
            </w:pPr>
          </w:p>
          <w:p w:rsidR="00F77860" w:rsidRPr="00CD40D6" w:rsidRDefault="00F77860" w:rsidP="00F77860">
            <w:pPr>
              <w:tabs>
                <w:tab w:val="left" w:pos="7893"/>
              </w:tabs>
              <w:bidi/>
              <w:spacing w:line="240" w:lineRule="auto"/>
              <w:jc w:val="center"/>
              <w:rPr>
                <w:rFonts w:ascii="Simplified Arabic" w:hAnsi="Simplified Arabic" w:cs="Traditional Arabic"/>
                <w:sz w:val="32"/>
                <w:szCs w:val="32"/>
                <w:rtl/>
                <w:lang w:bidi="ar-DZ"/>
              </w:rPr>
            </w:pPr>
          </w:p>
          <w:p w:rsidR="00F77860" w:rsidRPr="00CD40D6" w:rsidRDefault="00F77860" w:rsidP="00F77860">
            <w:pPr>
              <w:tabs>
                <w:tab w:val="left" w:pos="7893"/>
              </w:tabs>
              <w:bidi/>
              <w:spacing w:line="240" w:lineRule="auto"/>
              <w:jc w:val="center"/>
              <w:rPr>
                <w:rFonts w:ascii="Simplified Arabic" w:hAnsi="Simplified Arabic" w:cs="Traditional Arabic"/>
                <w:sz w:val="32"/>
                <w:szCs w:val="32"/>
                <w:rtl/>
                <w:lang w:bidi="ar-DZ"/>
              </w:rPr>
            </w:pPr>
          </w:p>
          <w:p w:rsidR="00F77860" w:rsidRPr="00CD40D6" w:rsidRDefault="00F77860" w:rsidP="00F77860">
            <w:pPr>
              <w:tabs>
                <w:tab w:val="left" w:pos="7893"/>
              </w:tabs>
              <w:bidi/>
              <w:spacing w:line="240" w:lineRule="auto"/>
              <w:jc w:val="center"/>
              <w:rPr>
                <w:rFonts w:ascii="Simplified Arabic" w:hAnsi="Simplified Arabic" w:cs="Traditional Arabic"/>
                <w:sz w:val="32"/>
                <w:szCs w:val="32"/>
                <w:rtl/>
                <w:lang w:bidi="ar-DZ"/>
              </w:rPr>
            </w:pPr>
          </w:p>
          <w:p w:rsidR="00F77860" w:rsidRPr="00CD40D6" w:rsidRDefault="00F77860" w:rsidP="00F7786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الرؤية </w:t>
            </w:r>
            <w:proofErr w:type="gramStart"/>
            <w:r w:rsidRPr="00CD40D6">
              <w:rPr>
                <w:rFonts w:ascii="Simplified Arabic" w:hAnsi="Simplified Arabic" w:cs="Traditional Arabic" w:hint="cs"/>
                <w:sz w:val="32"/>
                <w:szCs w:val="32"/>
                <w:rtl/>
                <w:lang w:bidi="ar-DZ"/>
              </w:rPr>
              <w:t>مع</w:t>
            </w:r>
            <w:proofErr w:type="gramEnd"/>
          </w:p>
        </w:tc>
        <w:tc>
          <w:tcPr>
            <w:tcW w:w="3260" w:type="dxa"/>
          </w:tcPr>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استعمال</w:t>
            </w:r>
            <w:proofErr w:type="gramEnd"/>
            <w:r w:rsidRPr="00CD40D6">
              <w:rPr>
                <w:rFonts w:ascii="Simplified Arabic" w:hAnsi="Simplified Arabic" w:cs="Traditional Arabic" w:hint="cs"/>
                <w:sz w:val="32"/>
                <w:szCs w:val="32"/>
                <w:rtl/>
                <w:lang w:bidi="ar-DZ"/>
              </w:rPr>
              <w:t xml:space="preserve"> الضمير الغائب.</w:t>
            </w:r>
          </w:p>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المعرفة بدواخل الشخصيات.</w:t>
            </w:r>
          </w:p>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p>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معرفة</w:t>
            </w:r>
            <w:proofErr w:type="gramEnd"/>
            <w:r w:rsidRPr="00CD40D6">
              <w:rPr>
                <w:rFonts w:ascii="Simplified Arabic" w:hAnsi="Simplified Arabic" w:cs="Traditional Arabic" w:hint="cs"/>
                <w:sz w:val="32"/>
                <w:szCs w:val="32"/>
                <w:rtl/>
                <w:lang w:bidi="ar-DZ"/>
              </w:rPr>
              <w:t xml:space="preserve"> مشاعر الشخصيات.</w:t>
            </w:r>
          </w:p>
          <w:p w:rsidR="00772BC0" w:rsidRPr="00CD40D6" w:rsidRDefault="00772BC0" w:rsidP="00F77860">
            <w:pPr>
              <w:tabs>
                <w:tab w:val="left" w:pos="7893"/>
              </w:tabs>
              <w:bidi/>
              <w:spacing w:line="240" w:lineRule="auto"/>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استعمال ضمير المتكلم من خلال الحوار.</w:t>
            </w:r>
          </w:p>
        </w:tc>
        <w:tc>
          <w:tcPr>
            <w:tcW w:w="6380" w:type="dxa"/>
          </w:tcPr>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قالها وابتسم، خرج، انقضى، ودعها، كرر، يقبل، يرحل، يعود.</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"اكتشفت أن ابنتها تحب أن </w:t>
            </w:r>
            <w:proofErr w:type="gramStart"/>
            <w:r w:rsidRPr="00CD40D6">
              <w:rPr>
                <w:rFonts w:ascii="Simplified Arabic" w:hAnsi="Simplified Arabic" w:cs="Traditional Arabic" w:hint="cs"/>
                <w:sz w:val="32"/>
                <w:szCs w:val="32"/>
                <w:rtl/>
                <w:lang w:bidi="ar-DZ"/>
              </w:rPr>
              <w:t>تكتب</w:t>
            </w:r>
            <w:proofErr w:type="gramEnd"/>
            <w:r w:rsidRPr="00CD40D6">
              <w:rPr>
                <w:rFonts w:ascii="Simplified Arabic" w:hAnsi="Simplified Arabic" w:cs="Traditional Arabic" w:hint="cs"/>
                <w:sz w:val="32"/>
                <w:szCs w:val="32"/>
                <w:rtl/>
                <w:lang w:bidi="ar-DZ"/>
              </w:rPr>
              <w:t xml:space="preserve"> مثلها".</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بدأت كوثر تكتب ما </w:t>
            </w:r>
            <w:proofErr w:type="gramStart"/>
            <w:r w:rsidRPr="00CD40D6">
              <w:rPr>
                <w:rFonts w:ascii="Simplified Arabic" w:hAnsi="Simplified Arabic" w:cs="Traditional Arabic" w:hint="cs"/>
                <w:sz w:val="32"/>
                <w:szCs w:val="32"/>
                <w:rtl/>
                <w:lang w:bidi="ar-DZ"/>
              </w:rPr>
              <w:t>خجلت</w:t>
            </w:r>
            <w:proofErr w:type="gramEnd"/>
            <w:r w:rsidRPr="00CD40D6">
              <w:rPr>
                <w:rFonts w:ascii="Simplified Arabic" w:hAnsi="Simplified Arabic" w:cs="Traditional Arabic" w:hint="cs"/>
                <w:sz w:val="32"/>
                <w:szCs w:val="32"/>
                <w:rtl/>
                <w:lang w:bidi="ar-DZ"/>
              </w:rPr>
              <w:t xml:space="preserve"> من النطق به </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اتجهت</w:t>
            </w:r>
            <w:proofErr w:type="gramEnd"/>
            <w:r w:rsidRPr="00CD40D6">
              <w:rPr>
                <w:rFonts w:ascii="Simplified Arabic" w:hAnsi="Simplified Arabic" w:cs="Traditional Arabic" w:hint="cs"/>
                <w:sz w:val="32"/>
                <w:szCs w:val="32"/>
                <w:rtl/>
                <w:lang w:bidi="ar-DZ"/>
              </w:rPr>
              <w:t xml:space="preserve"> عيناه صوب الحائط الذي تحول إلى شاشة تعرض له صورة من تسبب في مرضه لقد كان هو المتسبب في مرضه حقن نفسه بنفسه.</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دمعت </w:t>
            </w:r>
            <w:proofErr w:type="gramStart"/>
            <w:r w:rsidRPr="00CD40D6">
              <w:rPr>
                <w:rFonts w:ascii="Simplified Arabic" w:hAnsi="Simplified Arabic" w:cs="Traditional Arabic" w:hint="cs"/>
                <w:sz w:val="32"/>
                <w:szCs w:val="32"/>
                <w:rtl/>
                <w:lang w:bidi="ar-DZ"/>
              </w:rPr>
              <w:t>عينا</w:t>
            </w:r>
            <w:proofErr w:type="gramEnd"/>
            <w:r w:rsidRPr="00CD40D6">
              <w:rPr>
                <w:rFonts w:ascii="Simplified Arabic" w:hAnsi="Simplified Arabic" w:cs="Traditional Arabic" w:hint="cs"/>
                <w:sz w:val="32"/>
                <w:szCs w:val="32"/>
                <w:rtl/>
                <w:lang w:bidi="ar-DZ"/>
              </w:rPr>
              <w:t xml:space="preserve"> كوثر من الفرحة. </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قالت: "هناك شيء لا تعرفه وأود أن </w:t>
            </w:r>
            <w:proofErr w:type="gramStart"/>
            <w:r w:rsidRPr="00CD40D6">
              <w:rPr>
                <w:rFonts w:ascii="Simplified Arabic" w:hAnsi="Simplified Arabic" w:cs="Traditional Arabic" w:hint="cs"/>
                <w:sz w:val="32"/>
                <w:szCs w:val="32"/>
                <w:rtl/>
                <w:lang w:bidi="ar-DZ"/>
              </w:rPr>
              <w:t>أخبرك</w:t>
            </w:r>
            <w:proofErr w:type="gramEnd"/>
            <w:r w:rsidRPr="00CD40D6">
              <w:rPr>
                <w:rFonts w:ascii="Simplified Arabic" w:hAnsi="Simplified Arabic" w:cs="Traditional Arabic" w:hint="cs"/>
                <w:sz w:val="32"/>
                <w:szCs w:val="32"/>
                <w:rtl/>
                <w:lang w:bidi="ar-DZ"/>
              </w:rPr>
              <w:t xml:space="preserve"> به.</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سر </w:t>
            </w:r>
            <w:r w:rsidRPr="00CD40D6">
              <w:rPr>
                <w:rFonts w:ascii="Simplified Arabic" w:hAnsi="Simplified Arabic" w:cs="Traditional Arabic"/>
                <w:sz w:val="32"/>
                <w:szCs w:val="32"/>
                <w:lang w:val="fr-FR" w:bidi="ar-DZ"/>
              </w:rPr>
              <w:t>!!</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قالها</w:t>
            </w:r>
            <w:proofErr w:type="gramEnd"/>
            <w:r w:rsidRPr="00CD40D6">
              <w:rPr>
                <w:rFonts w:ascii="Simplified Arabic" w:hAnsi="Simplified Arabic" w:cs="Traditional Arabic" w:hint="cs"/>
                <w:sz w:val="32"/>
                <w:szCs w:val="32"/>
                <w:rtl/>
                <w:lang w:bidi="ar-DZ"/>
              </w:rPr>
              <w:t xml:space="preserve"> وابتسم وقالت: "ربما يكون سر ولكن لساني لم يقدر على التفوه به لأيوب الأخر.</w:t>
            </w:r>
          </w:p>
          <w:p w:rsidR="00772BC0" w:rsidRPr="00CD40D6" w:rsidRDefault="00772BC0" w:rsidP="00F77860">
            <w:pPr>
              <w:tabs>
                <w:tab w:val="left" w:pos="7893"/>
              </w:tabs>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حسنا أكتبي كما تفعل بسمة،</w:t>
            </w:r>
            <w:r w:rsidR="00F77860"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فهي تحب الكتابة على الورق.</w:t>
            </w:r>
          </w:p>
        </w:tc>
      </w:tr>
    </w:tbl>
    <w:p w:rsidR="00772BC0" w:rsidRPr="00CD40D6" w:rsidRDefault="00772BC0" w:rsidP="00772BC0">
      <w:pPr>
        <w:bidi/>
        <w:rPr>
          <w:rFonts w:ascii="Simplified Arabic" w:hAnsi="Simplified Arabic" w:cs="Traditional Arabic"/>
          <w:b/>
          <w:bCs/>
          <w:sz w:val="32"/>
          <w:szCs w:val="32"/>
          <w:rtl/>
          <w:lang w:bidi="ar-DZ"/>
        </w:rPr>
      </w:pPr>
      <w:r w:rsidRPr="00CD40D6">
        <w:rPr>
          <w:rFonts w:ascii="Simplified Arabic" w:hAnsi="Simplified Arabic" w:cs="Traditional Arabic"/>
          <w:b/>
          <w:bCs/>
          <w:sz w:val="32"/>
          <w:szCs w:val="32"/>
          <w:rtl/>
          <w:lang w:bidi="ar-DZ"/>
        </w:rPr>
        <w:br w:type="page"/>
      </w:r>
      <w:r w:rsidRPr="00CD40D6">
        <w:rPr>
          <w:rFonts w:ascii="Simplified Arabic" w:hAnsi="Simplified Arabic" w:cs="Traditional Arabic" w:hint="cs"/>
          <w:b/>
          <w:bCs/>
          <w:sz w:val="32"/>
          <w:szCs w:val="32"/>
          <w:rtl/>
          <w:lang w:bidi="ar-DZ"/>
        </w:rPr>
        <w:lastRenderedPageBreak/>
        <w:t xml:space="preserve">السقوط في فخ الموت </w:t>
      </w:r>
    </w:p>
    <w:tbl>
      <w:tblPr>
        <w:tblStyle w:val="Grilledutableau"/>
        <w:bidiVisual/>
        <w:tblW w:w="0" w:type="auto"/>
        <w:tblLook w:val="04A0" w:firstRow="1" w:lastRow="0" w:firstColumn="1" w:lastColumn="0" w:noHBand="0" w:noVBand="1"/>
      </w:tblPr>
      <w:tblGrid>
        <w:gridCol w:w="1586"/>
        <w:gridCol w:w="2410"/>
        <w:gridCol w:w="3260"/>
        <w:gridCol w:w="5920"/>
      </w:tblGrid>
      <w:tr w:rsidR="00772BC0" w:rsidRPr="00CD40D6" w:rsidTr="00772BC0">
        <w:tc>
          <w:tcPr>
            <w:tcW w:w="1586" w:type="dxa"/>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السارد</w:t>
            </w:r>
          </w:p>
        </w:tc>
        <w:tc>
          <w:tcPr>
            <w:tcW w:w="2410" w:type="dxa"/>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الرؤية</w:t>
            </w:r>
            <w:proofErr w:type="gramEnd"/>
            <w:r w:rsidRPr="00CD40D6">
              <w:rPr>
                <w:rFonts w:ascii="Simplified Arabic" w:hAnsi="Simplified Arabic" w:cs="Traditional Arabic" w:hint="cs"/>
                <w:b/>
                <w:bCs/>
                <w:sz w:val="32"/>
                <w:szCs w:val="32"/>
                <w:rtl/>
                <w:lang w:bidi="ar-DZ"/>
              </w:rPr>
              <w:t xml:space="preserve"> السردية</w:t>
            </w:r>
          </w:p>
        </w:tc>
        <w:tc>
          <w:tcPr>
            <w:tcW w:w="3260" w:type="dxa"/>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مؤشراتها</w:t>
            </w:r>
          </w:p>
        </w:tc>
        <w:tc>
          <w:tcPr>
            <w:tcW w:w="5920" w:type="dxa"/>
          </w:tcPr>
          <w:p w:rsidR="00772BC0" w:rsidRPr="00CD40D6" w:rsidRDefault="00772BC0" w:rsidP="00772BC0">
            <w:pPr>
              <w:tabs>
                <w:tab w:val="left" w:pos="7893"/>
              </w:tabs>
              <w:bidi/>
              <w:jc w:val="center"/>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تجليها في النص</w:t>
            </w:r>
          </w:p>
        </w:tc>
      </w:tr>
      <w:tr w:rsidR="00772BC0" w:rsidRPr="00CD40D6" w:rsidTr="00772BC0">
        <w:trPr>
          <w:trHeight w:val="4450"/>
        </w:trPr>
        <w:tc>
          <w:tcPr>
            <w:tcW w:w="1586" w:type="dxa"/>
            <w:vAlign w:val="center"/>
          </w:tcPr>
          <w:p w:rsidR="00772BC0" w:rsidRPr="00CD40D6" w:rsidRDefault="00772BC0" w:rsidP="00772BC0">
            <w:pPr>
              <w:tabs>
                <w:tab w:val="left" w:pos="7893"/>
              </w:tabs>
              <w:bidi/>
              <w:jc w:val="center"/>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سارد</w:t>
            </w:r>
            <w:proofErr w:type="gramEnd"/>
            <w:r w:rsidRPr="00CD40D6">
              <w:rPr>
                <w:rFonts w:ascii="Simplified Arabic" w:hAnsi="Simplified Arabic" w:cs="Traditional Arabic" w:hint="cs"/>
                <w:sz w:val="32"/>
                <w:szCs w:val="32"/>
                <w:rtl/>
                <w:lang w:bidi="ar-DZ"/>
              </w:rPr>
              <w:t xml:space="preserve"> غائب غير مشارك</w:t>
            </w:r>
          </w:p>
        </w:tc>
        <w:tc>
          <w:tcPr>
            <w:tcW w:w="2410" w:type="dxa"/>
            <w:vAlign w:val="center"/>
          </w:tcPr>
          <w:p w:rsidR="00772BC0" w:rsidRPr="00CD40D6" w:rsidRDefault="00772BC0" w:rsidP="00772BC0">
            <w:pPr>
              <w:tabs>
                <w:tab w:val="left" w:pos="7893"/>
              </w:tabs>
              <w:bidi/>
              <w:jc w:val="center"/>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الرؤية من الخلف</w:t>
            </w:r>
          </w:p>
        </w:tc>
        <w:tc>
          <w:tcPr>
            <w:tcW w:w="3260" w:type="dxa"/>
          </w:tcPr>
          <w:p w:rsidR="00772BC0" w:rsidRPr="00CD40D6" w:rsidRDefault="00772BC0" w:rsidP="00772BC0">
            <w:pPr>
              <w:tabs>
                <w:tab w:val="left" w:pos="7893"/>
              </w:tabs>
              <w:bidi/>
              <w:jc w:val="lowKashida"/>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استعمال</w:t>
            </w:r>
            <w:proofErr w:type="gramEnd"/>
            <w:r w:rsidRPr="00CD40D6">
              <w:rPr>
                <w:rFonts w:ascii="Simplified Arabic" w:hAnsi="Simplified Arabic" w:cs="Traditional Arabic" w:hint="cs"/>
                <w:sz w:val="32"/>
                <w:szCs w:val="32"/>
                <w:rtl/>
                <w:lang w:bidi="ar-DZ"/>
              </w:rPr>
              <w:t xml:space="preserve"> الضمير الغائب.</w:t>
            </w:r>
          </w:p>
          <w:p w:rsidR="00772BC0" w:rsidRPr="00CD40D6" w:rsidRDefault="00772BC0" w:rsidP="00772BC0">
            <w:pPr>
              <w:tabs>
                <w:tab w:val="left" w:pos="7893"/>
              </w:tabs>
              <w:bidi/>
              <w:jc w:val="lowKashida"/>
              <w:rPr>
                <w:rFonts w:ascii="Simplified Arabic" w:hAnsi="Simplified Arabic" w:cs="Traditional Arabic"/>
                <w:sz w:val="32"/>
                <w:szCs w:val="32"/>
                <w:rtl/>
                <w:lang w:bidi="ar-DZ"/>
              </w:rPr>
            </w:pPr>
          </w:p>
          <w:p w:rsidR="00772BC0" w:rsidRPr="00CD40D6" w:rsidRDefault="00772BC0" w:rsidP="00772BC0">
            <w:pPr>
              <w:tabs>
                <w:tab w:val="left" w:pos="7893"/>
              </w:tabs>
              <w:bidi/>
              <w:jc w:val="lowKashida"/>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معرفة بدواخل الشخصيات. </w:t>
            </w:r>
          </w:p>
          <w:p w:rsidR="00772BC0" w:rsidRPr="00CD40D6" w:rsidRDefault="00772BC0" w:rsidP="00772BC0">
            <w:pPr>
              <w:tabs>
                <w:tab w:val="left" w:pos="7893"/>
              </w:tabs>
              <w:bidi/>
              <w:jc w:val="lowKashida"/>
              <w:rPr>
                <w:rFonts w:ascii="Simplified Arabic" w:hAnsi="Simplified Arabic" w:cs="Traditional Arabic"/>
                <w:sz w:val="32"/>
                <w:szCs w:val="32"/>
                <w:rtl/>
                <w:lang w:bidi="ar-DZ"/>
              </w:rPr>
            </w:pPr>
          </w:p>
          <w:p w:rsidR="00772BC0" w:rsidRPr="00CD40D6" w:rsidRDefault="00772BC0" w:rsidP="00772BC0">
            <w:pPr>
              <w:tabs>
                <w:tab w:val="left" w:pos="7893"/>
              </w:tabs>
              <w:bidi/>
              <w:jc w:val="lowKashida"/>
              <w:rPr>
                <w:rFonts w:ascii="Simplified Arabic" w:hAnsi="Simplified Arabic" w:cs="Traditional Arabic"/>
                <w:sz w:val="32"/>
                <w:szCs w:val="32"/>
                <w:rtl/>
                <w:lang w:bidi="ar-DZ"/>
              </w:rPr>
            </w:pPr>
          </w:p>
          <w:p w:rsidR="00772BC0" w:rsidRPr="00CD40D6" w:rsidRDefault="00772BC0" w:rsidP="00772BC0">
            <w:pPr>
              <w:tabs>
                <w:tab w:val="left" w:pos="7893"/>
              </w:tabs>
              <w:bidi/>
              <w:jc w:val="lowKashida"/>
              <w:rPr>
                <w:rFonts w:ascii="Simplified Arabic" w:hAnsi="Simplified Arabic" w:cs="Traditional Arabic"/>
                <w:sz w:val="32"/>
                <w:szCs w:val="32"/>
                <w:rtl/>
                <w:lang w:bidi="ar-DZ"/>
              </w:rPr>
            </w:pPr>
          </w:p>
          <w:p w:rsidR="00772BC0" w:rsidRPr="00CD40D6" w:rsidRDefault="00772BC0" w:rsidP="00772BC0">
            <w:pPr>
              <w:tabs>
                <w:tab w:val="left" w:pos="7893"/>
              </w:tabs>
              <w:bidi/>
              <w:jc w:val="lowKashida"/>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معرفة </w:t>
            </w:r>
            <w:proofErr w:type="gramStart"/>
            <w:r w:rsidRPr="00CD40D6">
              <w:rPr>
                <w:rFonts w:ascii="Simplified Arabic" w:hAnsi="Simplified Arabic" w:cs="Traditional Arabic" w:hint="cs"/>
                <w:sz w:val="32"/>
                <w:szCs w:val="32"/>
                <w:rtl/>
                <w:lang w:bidi="ar-DZ"/>
              </w:rPr>
              <w:t>مشاعر  الشخصيات</w:t>
            </w:r>
            <w:proofErr w:type="gramEnd"/>
            <w:r w:rsidRPr="00CD40D6">
              <w:rPr>
                <w:rFonts w:ascii="Simplified Arabic" w:hAnsi="Simplified Arabic" w:cs="Traditional Arabic" w:hint="cs"/>
                <w:sz w:val="32"/>
                <w:szCs w:val="32"/>
                <w:rtl/>
                <w:lang w:bidi="ar-DZ"/>
              </w:rPr>
              <w:t>.</w:t>
            </w:r>
          </w:p>
        </w:tc>
        <w:tc>
          <w:tcPr>
            <w:tcW w:w="5920" w:type="dxa"/>
          </w:tcPr>
          <w:p w:rsidR="00772BC0" w:rsidRPr="00CD40D6" w:rsidRDefault="00772BC0" w:rsidP="00772BC0">
            <w:pPr>
              <w:tabs>
                <w:tab w:val="left" w:pos="7893"/>
              </w:tabs>
              <w:bidi/>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اتبعه</w:t>
            </w:r>
            <w:proofErr w:type="gramEnd"/>
            <w:r w:rsidRPr="00CD40D6">
              <w:rPr>
                <w:rFonts w:ascii="Simplified Arabic" w:hAnsi="Simplified Arabic" w:cs="Traditional Arabic" w:hint="cs"/>
                <w:sz w:val="32"/>
                <w:szCs w:val="32"/>
                <w:rtl/>
                <w:lang w:bidi="ar-DZ"/>
              </w:rPr>
              <w:t xml:space="preserve">، يسقط، يقف، يناسب، توقف قلبه، تلقن، أمسك، تحققت وقف فتح. </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كانت بسمة تنتظر أي شيء منه </w:t>
            </w:r>
            <w:proofErr w:type="gramStart"/>
            <w:r w:rsidRPr="00CD40D6">
              <w:rPr>
                <w:rFonts w:ascii="Simplified Arabic" w:hAnsi="Simplified Arabic" w:cs="Traditional Arabic" w:hint="cs"/>
                <w:sz w:val="32"/>
                <w:szCs w:val="32"/>
                <w:rtl/>
                <w:lang w:bidi="ar-DZ"/>
              </w:rPr>
              <w:t>يجعل</w:t>
            </w:r>
            <w:proofErr w:type="gramEnd"/>
            <w:r w:rsidRPr="00CD40D6">
              <w:rPr>
                <w:rFonts w:ascii="Simplified Arabic" w:hAnsi="Simplified Arabic" w:cs="Traditional Arabic" w:hint="cs"/>
                <w:sz w:val="32"/>
                <w:szCs w:val="32"/>
                <w:rtl/>
                <w:lang w:bidi="ar-DZ"/>
              </w:rPr>
              <w:t xml:space="preserve"> التمثال يتحرك.</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بدأ الإرهاق ينال منه.</w:t>
            </w:r>
          </w:p>
          <w:p w:rsidR="00772BC0" w:rsidRPr="00CD40D6" w:rsidRDefault="00772BC0" w:rsidP="00F7786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اتجهت </w:t>
            </w:r>
            <w:proofErr w:type="gramStart"/>
            <w:r w:rsidRPr="00CD40D6">
              <w:rPr>
                <w:rFonts w:ascii="Simplified Arabic" w:hAnsi="Simplified Arabic" w:cs="Traditional Arabic" w:hint="cs"/>
                <w:sz w:val="32"/>
                <w:szCs w:val="32"/>
                <w:rtl/>
                <w:lang w:bidi="ar-DZ"/>
              </w:rPr>
              <w:t>عين</w:t>
            </w:r>
            <w:r w:rsidR="00F77860" w:rsidRPr="00CD40D6">
              <w:rPr>
                <w:rFonts w:ascii="Simplified Arabic" w:hAnsi="Simplified Arabic" w:cs="Traditional Arabic" w:hint="cs"/>
                <w:sz w:val="32"/>
                <w:szCs w:val="32"/>
                <w:rtl/>
                <w:lang w:bidi="ar-DZ"/>
              </w:rPr>
              <w:t>اه</w:t>
            </w:r>
            <w:proofErr w:type="gramEnd"/>
            <w:r w:rsidRPr="00CD40D6">
              <w:rPr>
                <w:rFonts w:ascii="Simplified Arabic" w:hAnsi="Simplified Arabic" w:cs="Traditional Arabic" w:hint="cs"/>
                <w:sz w:val="32"/>
                <w:szCs w:val="32"/>
                <w:rtl/>
                <w:lang w:bidi="ar-DZ"/>
              </w:rPr>
              <w:t xml:space="preserve"> بأوامر بدء حفلة عيد الميلاد.</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لسانها يصرخ من الداخل ويناجيه </w:t>
            </w:r>
            <w:proofErr w:type="spellStart"/>
            <w:r w:rsidRPr="00CD40D6">
              <w:rPr>
                <w:rFonts w:ascii="Simplified Arabic" w:hAnsi="Simplified Arabic" w:cs="Traditional Arabic" w:hint="cs"/>
                <w:sz w:val="32"/>
                <w:szCs w:val="32"/>
                <w:rtl/>
                <w:lang w:bidi="ar-DZ"/>
              </w:rPr>
              <w:t>ويقول"أبي</w:t>
            </w:r>
            <w:proofErr w:type="spellEnd"/>
            <w:r w:rsidRPr="00CD40D6">
              <w:rPr>
                <w:rFonts w:ascii="Simplified Arabic" w:hAnsi="Simplified Arabic" w:cs="Traditional Arabic" w:hint="cs"/>
                <w:sz w:val="32"/>
                <w:szCs w:val="32"/>
                <w:rtl/>
                <w:lang w:bidi="ar-DZ"/>
              </w:rPr>
              <w:t xml:space="preserve"> انهض واخبرني أنك قد </w:t>
            </w:r>
            <w:proofErr w:type="gramStart"/>
            <w:r w:rsidRPr="00CD40D6">
              <w:rPr>
                <w:rFonts w:ascii="Simplified Arabic" w:hAnsi="Simplified Arabic" w:cs="Traditional Arabic" w:hint="cs"/>
                <w:sz w:val="32"/>
                <w:szCs w:val="32"/>
                <w:rtl/>
                <w:lang w:bidi="ar-DZ"/>
              </w:rPr>
              <w:t>مت</w:t>
            </w:r>
            <w:proofErr w:type="gramEnd"/>
            <w:r w:rsidRPr="00CD40D6">
              <w:rPr>
                <w:rFonts w:ascii="Simplified Arabic" w:hAnsi="Simplified Arabic" w:cs="Traditional Arabic" w:hint="cs"/>
                <w:sz w:val="32"/>
                <w:szCs w:val="32"/>
                <w:rtl/>
                <w:lang w:bidi="ar-DZ"/>
              </w:rPr>
              <w:t>".</w:t>
            </w:r>
          </w:p>
          <w:p w:rsidR="00772BC0" w:rsidRPr="00CD40D6" w:rsidRDefault="00772BC0" w:rsidP="00772BC0">
            <w:pPr>
              <w:tabs>
                <w:tab w:val="left" w:pos="7893"/>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ظلت تموء وتموء وتبكي وكلما زادا البكاء ضمها إلى صدره أكثر.</w:t>
            </w:r>
          </w:p>
        </w:tc>
      </w:tr>
    </w:tbl>
    <w:p w:rsidR="001C6F46" w:rsidRPr="00CD40D6" w:rsidRDefault="001C6F46" w:rsidP="00772BC0">
      <w:pPr>
        <w:tabs>
          <w:tab w:val="left" w:pos="7893"/>
        </w:tabs>
        <w:bidi/>
        <w:jc w:val="lowKashida"/>
        <w:rPr>
          <w:rFonts w:ascii="Simplified Arabic" w:hAnsi="Simplified Arabic" w:cs="Traditional Arabic"/>
          <w:sz w:val="32"/>
          <w:szCs w:val="32"/>
          <w:rtl/>
          <w:lang w:bidi="ar-DZ"/>
        </w:rPr>
        <w:sectPr w:rsidR="001C6F46" w:rsidRPr="00CD40D6" w:rsidSect="00DA0B16">
          <w:headerReference w:type="default" r:id="rId30"/>
          <w:footnotePr>
            <w:numRestart w:val="eachPage"/>
          </w:footnotePr>
          <w:pgSz w:w="15840" w:h="12240" w:orient="landscape" w:code="1"/>
          <w:pgMar w:top="851" w:right="1440" w:bottom="1701" w:left="851" w:header="709" w:footer="709" w:gutter="0"/>
          <w:cols w:space="708"/>
          <w:docGrid w:linePitch="360"/>
        </w:sectPr>
      </w:pPr>
    </w:p>
    <w:p w:rsidR="00772BC0" w:rsidRPr="00CD40D6" w:rsidRDefault="00926672" w:rsidP="00926672">
      <w:pPr>
        <w:tabs>
          <w:tab w:val="left" w:pos="757"/>
        </w:tabs>
        <w:bidi/>
        <w:jc w:val="lowKashida"/>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lastRenderedPageBreak/>
        <w:tab/>
      </w:r>
      <w:r w:rsidR="00772BC0" w:rsidRPr="00CD40D6">
        <w:rPr>
          <w:rFonts w:ascii="Simplified Arabic" w:hAnsi="Simplified Arabic" w:cs="Traditional Arabic" w:hint="cs"/>
          <w:sz w:val="32"/>
          <w:szCs w:val="32"/>
          <w:rtl/>
          <w:lang w:bidi="ar-DZ"/>
        </w:rPr>
        <w:t xml:space="preserve">ومما سبق </w:t>
      </w:r>
      <w:proofErr w:type="gramStart"/>
      <w:r w:rsidR="00772BC0" w:rsidRPr="00CD40D6">
        <w:rPr>
          <w:rFonts w:ascii="Simplified Arabic" w:hAnsi="Simplified Arabic" w:cs="Traditional Arabic" w:hint="cs"/>
          <w:sz w:val="32"/>
          <w:szCs w:val="32"/>
          <w:rtl/>
          <w:lang w:bidi="ar-DZ"/>
        </w:rPr>
        <w:t>ذكره</w:t>
      </w:r>
      <w:proofErr w:type="gramEnd"/>
      <w:r w:rsidR="00772BC0" w:rsidRPr="00CD40D6">
        <w:rPr>
          <w:rFonts w:ascii="Simplified Arabic" w:hAnsi="Simplified Arabic" w:cs="Traditional Arabic" w:hint="cs"/>
          <w:sz w:val="32"/>
          <w:szCs w:val="32"/>
          <w:rtl/>
          <w:lang w:bidi="ar-DZ"/>
        </w:rPr>
        <w:t xml:space="preserve"> فهذه المقاطع لخصت الرؤى السردية المتنوعة في مختلف مقاطع الرواية.</w:t>
      </w:r>
    </w:p>
    <w:p w:rsidR="00772BC0" w:rsidRPr="00CD40D6" w:rsidRDefault="00926672" w:rsidP="00926672">
      <w:pPr>
        <w:tabs>
          <w:tab w:val="left" w:pos="757"/>
        </w:tabs>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r>
      <w:proofErr w:type="gramStart"/>
      <w:r w:rsidR="00772BC0" w:rsidRPr="00CD40D6">
        <w:rPr>
          <w:rFonts w:ascii="Simplified Arabic" w:hAnsi="Simplified Arabic" w:cs="Traditional Arabic" w:hint="cs"/>
          <w:sz w:val="32"/>
          <w:szCs w:val="32"/>
          <w:rtl/>
          <w:lang w:bidi="ar-DZ"/>
        </w:rPr>
        <w:t>ونجد</w:t>
      </w:r>
      <w:proofErr w:type="gramEnd"/>
      <w:r w:rsidR="00772BC0" w:rsidRPr="00CD40D6">
        <w:rPr>
          <w:rFonts w:ascii="Simplified Arabic" w:hAnsi="Simplified Arabic" w:cs="Traditional Arabic" w:hint="cs"/>
          <w:sz w:val="32"/>
          <w:szCs w:val="32"/>
          <w:rtl/>
          <w:lang w:bidi="ar-DZ"/>
        </w:rPr>
        <w:t xml:space="preserve"> أن "الرؤية من الخلف" هي الموجودة بكثرة أما الرؤية معه فكانت تتمثل في الحوار بين الشخصيات للتعبير عن الأحداث</w:t>
      </w:r>
      <w:r w:rsidRPr="00CD40D6">
        <w:rPr>
          <w:rFonts w:ascii="Simplified Arabic" w:hAnsi="Simplified Arabic" w:cs="Traditional Arabic" w:hint="cs"/>
          <w:sz w:val="32"/>
          <w:szCs w:val="32"/>
          <w:rtl/>
          <w:lang w:bidi="ar-DZ"/>
        </w:rPr>
        <w:t>.</w:t>
      </w:r>
    </w:p>
    <w:p w:rsidR="00365A2E" w:rsidRPr="00CD40D6" w:rsidRDefault="00772BC0" w:rsidP="00926672">
      <w:pPr>
        <w:bidi/>
        <w:spacing w:after="0"/>
        <w:ind w:firstLine="708"/>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وقد</w:t>
      </w:r>
      <w:proofErr w:type="gramEnd"/>
      <w:r w:rsidRPr="00CD40D6">
        <w:rPr>
          <w:rFonts w:ascii="Simplified Arabic" w:hAnsi="Simplified Arabic" w:cs="Traditional Arabic" w:hint="cs"/>
          <w:sz w:val="32"/>
          <w:szCs w:val="32"/>
          <w:rtl/>
          <w:lang w:bidi="ar-DZ"/>
        </w:rPr>
        <w:t xml:space="preserve"> كان حضور السارد</w:t>
      </w:r>
      <w:r w:rsidR="00E46079" w:rsidRPr="00CD40D6">
        <w:rPr>
          <w:rFonts w:ascii="Simplified Arabic" w:hAnsi="Simplified Arabic" w:cs="Traditional Arabic" w:hint="cs"/>
          <w:sz w:val="32"/>
          <w:szCs w:val="32"/>
          <w:rtl/>
          <w:lang w:bidi="ar-DZ"/>
        </w:rPr>
        <w:t xml:space="preserve"> متباينا</w:t>
      </w:r>
      <w:r w:rsidRPr="00CD40D6">
        <w:rPr>
          <w:rFonts w:ascii="Simplified Arabic" w:hAnsi="Simplified Arabic" w:cs="Traditional Arabic" w:hint="cs"/>
          <w:sz w:val="32"/>
          <w:szCs w:val="32"/>
          <w:rtl/>
          <w:lang w:bidi="ar-DZ"/>
        </w:rPr>
        <w:t xml:space="preserve"> فنجده في أغلب المقاطع غير موجود إلا في بعض المقاطع نجد أنه حاضر وم</w:t>
      </w:r>
      <w:r w:rsidR="00E46079" w:rsidRPr="00CD40D6">
        <w:rPr>
          <w:rFonts w:ascii="Simplified Arabic" w:hAnsi="Simplified Arabic" w:cs="Traditional Arabic" w:hint="cs"/>
          <w:sz w:val="32"/>
          <w:szCs w:val="32"/>
          <w:rtl/>
          <w:lang w:bidi="ar-DZ"/>
        </w:rPr>
        <w:t>شارك.</w:t>
      </w:r>
    </w:p>
    <w:p w:rsidR="00926672" w:rsidRPr="00CD40D6" w:rsidRDefault="00926672" w:rsidP="00926672">
      <w:pPr>
        <w:bidi/>
        <w:spacing w:after="0"/>
        <w:jc w:val="both"/>
        <w:rPr>
          <w:rFonts w:ascii="Simplified Arabic" w:hAnsi="Simplified Arabic" w:cs="Traditional Arabic"/>
          <w:sz w:val="32"/>
          <w:szCs w:val="32"/>
          <w:rtl/>
          <w:lang w:bidi="ar-DZ"/>
        </w:rPr>
        <w:sectPr w:rsidR="00926672" w:rsidRPr="00CD40D6" w:rsidSect="00DD3C46">
          <w:headerReference w:type="default" r:id="rId31"/>
          <w:footnotePr>
            <w:numRestart w:val="eachPage"/>
          </w:footnotePr>
          <w:pgSz w:w="12240" w:h="15840" w:code="1"/>
          <w:pgMar w:top="1134" w:right="1985" w:bottom="1134" w:left="851" w:header="709" w:footer="709" w:gutter="0"/>
          <w:cols w:space="708"/>
          <w:docGrid w:linePitch="360"/>
        </w:sectPr>
      </w:pPr>
    </w:p>
    <w:p w:rsidR="00D439DF" w:rsidRDefault="00D439DF" w:rsidP="00251519">
      <w:pPr>
        <w:pStyle w:val="Paragraphedeliste"/>
        <w:bidi/>
        <w:spacing w:after="0" w:line="240" w:lineRule="auto"/>
        <w:ind w:left="1080"/>
        <w:jc w:val="both"/>
        <w:rPr>
          <w:rFonts w:cs="Simplified Arabic"/>
          <w:b/>
          <w:bCs/>
          <w:sz w:val="36"/>
          <w:szCs w:val="36"/>
          <w:u w:val="single"/>
          <w:lang w:bidi="ar-DZ"/>
        </w:rPr>
      </w:pPr>
    </w:p>
    <w:p w:rsidR="00512597" w:rsidRPr="009D6B2A" w:rsidRDefault="00512597" w:rsidP="009B5DEC">
      <w:pPr>
        <w:pStyle w:val="Paragraphedeliste"/>
        <w:numPr>
          <w:ilvl w:val="0"/>
          <w:numId w:val="15"/>
        </w:numPr>
        <w:bidi/>
        <w:spacing w:line="240" w:lineRule="auto"/>
        <w:jc w:val="both"/>
        <w:rPr>
          <w:rFonts w:cs="Simplified Arabic"/>
          <w:b/>
          <w:bCs/>
          <w:sz w:val="36"/>
          <w:szCs w:val="36"/>
          <w:u w:val="single"/>
          <w:lang w:bidi="ar-DZ"/>
        </w:rPr>
      </w:pPr>
      <w:proofErr w:type="gramStart"/>
      <w:r w:rsidRPr="009D6B2A">
        <w:rPr>
          <w:rFonts w:cs="Simplified Arabic" w:hint="cs"/>
          <w:b/>
          <w:bCs/>
          <w:sz w:val="36"/>
          <w:szCs w:val="36"/>
          <w:u w:val="single"/>
          <w:rtl/>
          <w:lang w:bidi="ar-DZ"/>
        </w:rPr>
        <w:t>المسار</w:t>
      </w:r>
      <w:proofErr w:type="gramEnd"/>
      <w:r w:rsidRPr="009D6B2A">
        <w:rPr>
          <w:rFonts w:cs="Simplified Arabic" w:hint="cs"/>
          <w:b/>
          <w:bCs/>
          <w:sz w:val="36"/>
          <w:szCs w:val="36"/>
          <w:u w:val="single"/>
          <w:rtl/>
          <w:lang w:bidi="ar-DZ"/>
        </w:rPr>
        <w:t xml:space="preserve"> العاملي:</w:t>
      </w:r>
    </w:p>
    <w:p w:rsidR="00512597" w:rsidRPr="00CD40D6" w:rsidRDefault="00365A2E" w:rsidP="009B5DEC">
      <w:pPr>
        <w:pStyle w:val="Paragraphedeliste"/>
        <w:numPr>
          <w:ilvl w:val="0"/>
          <w:numId w:val="16"/>
        </w:numPr>
        <w:bidi/>
        <w:spacing w:line="240" w:lineRule="auto"/>
        <w:jc w:val="both"/>
        <w:rPr>
          <w:rFonts w:ascii="Simplified Arabic" w:hAnsi="Simplified Arabic" w:cs="Traditional Arabic"/>
          <w:b/>
          <w:bCs/>
          <w:sz w:val="32"/>
          <w:szCs w:val="32"/>
          <w:lang w:bidi="ar-DZ"/>
        </w:rPr>
      </w:pPr>
      <w:proofErr w:type="gramStart"/>
      <w:r w:rsidRPr="00CD40D6">
        <w:rPr>
          <w:rFonts w:ascii="Simplified Arabic" w:hAnsi="Simplified Arabic" w:cs="Traditional Arabic" w:hint="cs"/>
          <w:b/>
          <w:bCs/>
          <w:sz w:val="32"/>
          <w:szCs w:val="32"/>
          <w:rtl/>
          <w:lang w:bidi="ar-DZ"/>
        </w:rPr>
        <w:t>البرنامج</w:t>
      </w:r>
      <w:proofErr w:type="gramEnd"/>
      <w:r w:rsidRPr="00CD40D6">
        <w:rPr>
          <w:rFonts w:ascii="Simplified Arabic" w:hAnsi="Simplified Arabic" w:cs="Traditional Arabic" w:hint="cs"/>
          <w:b/>
          <w:bCs/>
          <w:sz w:val="32"/>
          <w:szCs w:val="32"/>
          <w:rtl/>
          <w:lang w:bidi="ar-DZ"/>
        </w:rPr>
        <w:t xml:space="preserve"> السردي</w:t>
      </w:r>
      <w:r w:rsidR="00512597" w:rsidRPr="00CD40D6">
        <w:rPr>
          <w:rFonts w:ascii="Simplified Arabic" w:hAnsi="Simplified Arabic" w:cs="Traditional Arabic" w:hint="cs"/>
          <w:b/>
          <w:bCs/>
          <w:sz w:val="32"/>
          <w:szCs w:val="32"/>
          <w:rtl/>
          <w:lang w:bidi="ar-DZ"/>
        </w:rPr>
        <w:t>:</w:t>
      </w:r>
    </w:p>
    <w:p w:rsidR="00365A2E" w:rsidRPr="00CD40D6" w:rsidRDefault="00365A2E" w:rsidP="009B5DEC">
      <w:pPr>
        <w:pStyle w:val="Paragraphedeliste"/>
        <w:numPr>
          <w:ilvl w:val="1"/>
          <w:numId w:val="17"/>
        </w:numPr>
        <w:bidi/>
        <w:spacing w:line="240" w:lineRule="auto"/>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التحفيز: </w:t>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هو جعل الذات الفاعلة تنجز وتنفذ ما ترغب به،</w:t>
      </w:r>
      <w:r w:rsidR="0011462B"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نتيجته ارتباط الذات بالموضوع،</w:t>
      </w:r>
      <w:r w:rsidR="0011462B"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فالذات لم تكن لها رغبة في الموضوع لكن بوجود المرسل أصبح حافزا لوجود علاقة بين الذات والموضوع.</w:t>
      </w:r>
    </w:p>
    <w:p w:rsidR="00365A2E" w:rsidRPr="00CD40D6" w:rsidRDefault="00365A2E" w:rsidP="0011462B">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تجلت علاقة الذات في شخصية البطل ''أيوب'' في الخطاب السردي لارتباطها وتمسكها بالموضوع الذي هو الحياة، </w:t>
      </w:r>
      <w:proofErr w:type="spellStart"/>
      <w:r w:rsidRPr="00CD40D6">
        <w:rPr>
          <w:rFonts w:ascii="Simplified Arabic" w:hAnsi="Simplified Arabic" w:cs="Traditional Arabic" w:hint="cs"/>
          <w:sz w:val="32"/>
          <w:szCs w:val="32"/>
          <w:rtl/>
          <w:lang w:bidi="ar-DZ"/>
        </w:rPr>
        <w:t>وذالك</w:t>
      </w:r>
      <w:proofErr w:type="spellEnd"/>
      <w:r w:rsidRPr="00CD40D6">
        <w:rPr>
          <w:rFonts w:ascii="Simplified Arabic" w:hAnsi="Simplified Arabic" w:cs="Traditional Arabic" w:hint="cs"/>
          <w:sz w:val="32"/>
          <w:szCs w:val="32"/>
          <w:rtl/>
          <w:lang w:bidi="ar-DZ"/>
        </w:rPr>
        <w:t xml:space="preserve"> بوجود حافز </w:t>
      </w:r>
      <w:r w:rsidR="0011462B" w:rsidRPr="00CD40D6">
        <w:rPr>
          <w:rFonts w:ascii="Simplified Arabic" w:hAnsi="Simplified Arabic" w:cs="Traditional Arabic" w:hint="cs"/>
          <w:sz w:val="32"/>
          <w:szCs w:val="32"/>
          <w:rtl/>
          <w:lang w:bidi="ar-DZ"/>
        </w:rPr>
        <w:t>ي</w:t>
      </w:r>
      <w:r w:rsidRPr="00CD40D6">
        <w:rPr>
          <w:rFonts w:ascii="Simplified Arabic" w:hAnsi="Simplified Arabic" w:cs="Traditional Arabic" w:hint="cs"/>
          <w:sz w:val="32"/>
          <w:szCs w:val="32"/>
          <w:rtl/>
          <w:lang w:bidi="ar-DZ"/>
        </w:rPr>
        <w:t>عمل على دفعها ''الذات'' والمتمثلة في شخصية ابنته ''بسمة''، بحكم أن الذات كانت لها الرغبة في الحياة وبوجود المرسل أصبح حافزا له لوجود علاقة تربط بينهما، مع العلم أن الذات تعد شخصي</w:t>
      </w:r>
      <w:r w:rsidR="0011462B" w:rsidRPr="00CD40D6">
        <w:rPr>
          <w:rFonts w:ascii="Simplified Arabic" w:hAnsi="Simplified Arabic" w:cs="Traditional Arabic" w:hint="cs"/>
          <w:sz w:val="32"/>
          <w:szCs w:val="32"/>
          <w:rtl/>
          <w:lang w:bidi="ar-DZ"/>
        </w:rPr>
        <w:t>ته</w:t>
      </w:r>
      <w:r w:rsidRPr="00CD40D6">
        <w:rPr>
          <w:rFonts w:ascii="Simplified Arabic" w:hAnsi="Simplified Arabic" w:cs="Traditional Arabic" w:hint="cs"/>
          <w:sz w:val="32"/>
          <w:szCs w:val="32"/>
          <w:rtl/>
          <w:lang w:bidi="ar-DZ"/>
        </w:rPr>
        <w:t xml:space="preserve"> </w:t>
      </w:r>
      <w:r w:rsidR="0011462B" w:rsidRPr="00CD40D6">
        <w:rPr>
          <w:rFonts w:ascii="Simplified Arabic" w:hAnsi="Simplified Arabic" w:cs="Traditional Arabic" w:hint="cs"/>
          <w:sz w:val="32"/>
          <w:szCs w:val="32"/>
          <w:rtl/>
          <w:lang w:bidi="ar-DZ"/>
        </w:rPr>
        <w:t>ال</w:t>
      </w:r>
      <w:r w:rsidRPr="00CD40D6">
        <w:rPr>
          <w:rFonts w:ascii="Simplified Arabic" w:hAnsi="Simplified Arabic" w:cs="Traditional Arabic" w:hint="cs"/>
          <w:sz w:val="32"/>
          <w:szCs w:val="32"/>
          <w:rtl/>
          <w:lang w:bidi="ar-DZ"/>
        </w:rPr>
        <w:t xml:space="preserve">قوية من الداخل إلا أن المرض والظروف جعلته يصطدم بواقع الحياة ويعيش حالة من الدهشة والحيرة والحزن لما </w:t>
      </w:r>
      <w:r w:rsidR="0011462B" w:rsidRPr="00CD40D6">
        <w:rPr>
          <w:rFonts w:ascii="Simplified Arabic" w:hAnsi="Simplified Arabic" w:cs="Traditional Arabic" w:hint="cs"/>
          <w:sz w:val="32"/>
          <w:szCs w:val="32"/>
          <w:rtl/>
          <w:lang w:bidi="ar-DZ"/>
        </w:rPr>
        <w:t>آ</w:t>
      </w:r>
      <w:r w:rsidRPr="00CD40D6">
        <w:rPr>
          <w:rFonts w:ascii="Simplified Arabic" w:hAnsi="Simplified Arabic" w:cs="Traditional Arabic" w:hint="cs"/>
          <w:sz w:val="32"/>
          <w:szCs w:val="32"/>
          <w:rtl/>
          <w:lang w:bidi="ar-DZ"/>
        </w:rPr>
        <w:t>لت إ</w:t>
      </w:r>
      <w:r w:rsidR="0011462B" w:rsidRPr="00CD40D6">
        <w:rPr>
          <w:rFonts w:ascii="Simplified Arabic" w:hAnsi="Simplified Arabic" w:cs="Traditional Arabic" w:hint="cs"/>
          <w:sz w:val="32"/>
          <w:szCs w:val="32"/>
          <w:rtl/>
          <w:lang w:bidi="ar-DZ"/>
        </w:rPr>
        <w:t>ل</w:t>
      </w:r>
      <w:r w:rsidRPr="00CD40D6">
        <w:rPr>
          <w:rFonts w:ascii="Simplified Arabic" w:hAnsi="Simplified Arabic" w:cs="Traditional Arabic" w:hint="cs"/>
          <w:sz w:val="32"/>
          <w:szCs w:val="32"/>
          <w:rtl/>
          <w:lang w:bidi="ar-DZ"/>
        </w:rPr>
        <w:t xml:space="preserve">يه الأوضاع، لكن مع تدخل المرسل بسمة كانت بمثابة الروح المعنوية التي تبعث روح الأمل والتفاؤل والسعادة في نفس الذات ''أيوب''، فكان المرسل الدافع والأمل الوحيد للذات فقد تمظهرت في مواضع متعددة لتكمل الذات ما بدأت من أجله، حيث نجد في المقطع السردي تحدي الموت أن أيوب لم يستسلم للموت رغم خطورة الأمر، ولم يكن لينصت لمساعده من </w:t>
      </w:r>
      <w:r w:rsidR="0011462B" w:rsidRPr="00CD40D6">
        <w:rPr>
          <w:rFonts w:ascii="Simplified Arabic" w:hAnsi="Simplified Arabic" w:cs="Traditional Arabic" w:hint="cs"/>
          <w:sz w:val="32"/>
          <w:szCs w:val="32"/>
          <w:rtl/>
          <w:lang w:bidi="ar-DZ"/>
        </w:rPr>
        <w:t>أجل تغيير قدره وحياته فرغبته في الحياة جعلته يتحدى الموت.</w:t>
      </w:r>
    </w:p>
    <w:p w:rsidR="00365A2E" w:rsidRDefault="00365A2E" w:rsidP="009C50AD">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كما نجد في مقطع سردي </w:t>
      </w:r>
      <w:r w:rsidR="009C50AD" w:rsidRPr="00CD40D6">
        <w:rPr>
          <w:rFonts w:ascii="Simplified Arabic" w:hAnsi="Simplified Arabic" w:cs="Traditional Arabic" w:hint="cs"/>
          <w:sz w:val="32"/>
          <w:szCs w:val="32"/>
          <w:rtl/>
          <w:lang w:bidi="ar-DZ"/>
        </w:rPr>
        <w:t>الآخ</w:t>
      </w:r>
      <w:r w:rsidRPr="00CD40D6">
        <w:rPr>
          <w:rFonts w:ascii="Simplified Arabic" w:hAnsi="Simplified Arabic" w:cs="Traditional Arabic" w:hint="cs"/>
          <w:sz w:val="32"/>
          <w:szCs w:val="32"/>
          <w:rtl/>
          <w:lang w:bidi="ar-DZ"/>
        </w:rPr>
        <w:t>ر "أمل في تغير القدر"، فأيوب أرادا تغير قدره فهو شخصي</w:t>
      </w:r>
      <w:r w:rsidR="0011462B" w:rsidRPr="00CD40D6">
        <w:rPr>
          <w:rFonts w:ascii="Simplified Arabic" w:hAnsi="Simplified Arabic" w:cs="Traditional Arabic" w:hint="cs"/>
          <w:sz w:val="32"/>
          <w:szCs w:val="32"/>
          <w:rtl/>
          <w:lang w:bidi="ar-DZ"/>
        </w:rPr>
        <w:t>ة</w:t>
      </w:r>
      <w:r w:rsidRPr="00CD40D6">
        <w:rPr>
          <w:rFonts w:ascii="Simplified Arabic" w:hAnsi="Simplified Arabic" w:cs="Traditional Arabic" w:hint="cs"/>
          <w:sz w:val="32"/>
          <w:szCs w:val="32"/>
          <w:rtl/>
          <w:lang w:bidi="ar-DZ"/>
        </w:rPr>
        <w:t xml:space="preserve"> لها مكانتها في المجتمع ولها قيمتها، صاحب أموال طائلة يغامر ويفعل أي شيء ليغير حياته إلى الأحسن، بعد أن تدهورت صحته وهزل جسده ظل وعزم على تحدي هذا المرض اللعين الذي حل به، كما كان للمرسل دور في إقناع الذات بالبقاء في مستشفى للعلاج </w:t>
      </w:r>
      <w:proofErr w:type="spellStart"/>
      <w:r w:rsidRPr="00CD40D6">
        <w:rPr>
          <w:rFonts w:ascii="Simplified Arabic" w:hAnsi="Simplified Arabic" w:cs="Traditional Arabic" w:hint="cs"/>
          <w:sz w:val="32"/>
          <w:szCs w:val="32"/>
          <w:rtl/>
          <w:lang w:bidi="ar-DZ"/>
        </w:rPr>
        <w:t>وذالك</w:t>
      </w:r>
      <w:proofErr w:type="spellEnd"/>
      <w:r w:rsidRPr="00CD40D6">
        <w:rPr>
          <w:rFonts w:ascii="Simplified Arabic" w:hAnsi="Simplified Arabic" w:cs="Traditional Arabic" w:hint="cs"/>
          <w:sz w:val="32"/>
          <w:szCs w:val="32"/>
          <w:rtl/>
          <w:lang w:bidi="ar-DZ"/>
        </w:rPr>
        <w:t xml:space="preserve"> بسبب الإرهاق والتعب وكثرة التفكير، في مقابل هذا التعبير الذات في المستفيد من تحقيق الرغبة والموضوع، وعلى المدى البعيد نجد "القارئ" من جهة أخرى الطرف المستفيد أيضا من هذه الرحلة، بعد أن شرعت الذات في كتابة مذكراتها لتروي للقارئ أو الشباب قصة بداية المرض وأخذ الحيطة والحذر منها</w:t>
      </w:r>
      <w:r w:rsidR="009C50AD"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فوصف مظاهر الحياة السابقة بعودته إلى الزمن الماضي التي مرت بها الذات من أجل تغيير قدرها والعيش من اجل ولأجل ابنته.</w:t>
      </w:r>
    </w:p>
    <w:p w:rsidR="00D439DF" w:rsidRDefault="00D439DF" w:rsidP="00D439DF">
      <w:pPr>
        <w:bidi/>
        <w:spacing w:line="240" w:lineRule="auto"/>
        <w:ind w:firstLine="720"/>
        <w:jc w:val="both"/>
        <w:rPr>
          <w:rFonts w:ascii="Simplified Arabic" w:hAnsi="Simplified Arabic" w:cs="Traditional Arabic"/>
          <w:sz w:val="32"/>
          <w:szCs w:val="32"/>
          <w:rtl/>
          <w:lang w:bidi="ar-DZ"/>
        </w:rPr>
      </w:pPr>
    </w:p>
    <w:p w:rsidR="00D439DF" w:rsidRDefault="00D439DF" w:rsidP="00D439DF">
      <w:pPr>
        <w:bidi/>
        <w:spacing w:line="240" w:lineRule="auto"/>
        <w:ind w:firstLine="720"/>
        <w:jc w:val="both"/>
        <w:rPr>
          <w:rFonts w:ascii="Simplified Arabic" w:hAnsi="Simplified Arabic" w:cs="Traditional Arabic"/>
          <w:sz w:val="32"/>
          <w:szCs w:val="32"/>
          <w:rtl/>
          <w:lang w:bidi="ar-DZ"/>
        </w:rPr>
      </w:pPr>
    </w:p>
    <w:p w:rsidR="00D439DF" w:rsidRPr="00CD40D6" w:rsidRDefault="00D439DF" w:rsidP="00D439DF">
      <w:pPr>
        <w:bidi/>
        <w:spacing w:line="240" w:lineRule="auto"/>
        <w:ind w:firstLine="720"/>
        <w:jc w:val="both"/>
        <w:rPr>
          <w:rFonts w:ascii="Simplified Arabic" w:hAnsi="Simplified Arabic" w:cs="Traditional Arabic"/>
          <w:sz w:val="32"/>
          <w:szCs w:val="32"/>
          <w:rtl/>
          <w:lang w:bidi="ar-DZ"/>
        </w:rPr>
      </w:pPr>
    </w:p>
    <w:p w:rsidR="00365A2E" w:rsidRPr="00CD40D6" w:rsidRDefault="00365A2E" w:rsidP="009B5DEC">
      <w:pPr>
        <w:pStyle w:val="Paragraphedeliste"/>
        <w:numPr>
          <w:ilvl w:val="1"/>
          <w:numId w:val="17"/>
        </w:numPr>
        <w:bidi/>
        <w:spacing w:line="240" w:lineRule="auto"/>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الكفاءة:</w:t>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تؤمن </w:t>
      </w:r>
      <w:proofErr w:type="spellStart"/>
      <w:r w:rsidRPr="00CD40D6">
        <w:rPr>
          <w:rFonts w:ascii="Simplified Arabic" w:hAnsi="Simplified Arabic" w:cs="Traditional Arabic" w:hint="cs"/>
          <w:sz w:val="32"/>
          <w:szCs w:val="32"/>
          <w:rtl/>
          <w:lang w:bidi="ar-DZ"/>
        </w:rPr>
        <w:t>السيميائية</w:t>
      </w:r>
      <w:proofErr w:type="spellEnd"/>
      <w:r w:rsidRPr="00CD40D6">
        <w:rPr>
          <w:rFonts w:ascii="Simplified Arabic" w:hAnsi="Simplified Arabic" w:cs="Traditional Arabic" w:hint="cs"/>
          <w:sz w:val="32"/>
          <w:szCs w:val="32"/>
          <w:rtl/>
          <w:lang w:bidi="ar-DZ"/>
        </w:rPr>
        <w:t xml:space="preserve"> بأن الذات تريد ولكن لا يكفي أنها تستطيع، يعني أن تكون هناك موهبة وتكون الذات مؤهلة فالرغبة والحافز غير كافيان، كما تعد الكفاءة مجموعة الشروط والالتزامات التي تسمح وتمكن للذات من إنجاز الموضوع.</w:t>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فالذات في رواية فخ الموت امتلكت مؤهلات وكفاءات لتحقيق وتنفيذ المهمة التي كان يتوق إليها فبدأ بكتابة مذكراته التي كانت جزءا من الموضوع حيث كتب فيها كل كبيرة وصغيرة حول هذا المرض "مرض الايدز" والتي </w:t>
      </w:r>
      <w:r w:rsidR="004062EA" w:rsidRPr="00CD40D6">
        <w:rPr>
          <w:rFonts w:ascii="Simplified Arabic" w:hAnsi="Simplified Arabic" w:cs="Traditional Arabic" w:hint="cs"/>
          <w:sz w:val="32"/>
          <w:szCs w:val="32"/>
          <w:rtl/>
          <w:lang w:bidi="ar-DZ"/>
        </w:rPr>
        <w:t>س</w:t>
      </w:r>
      <w:r w:rsidRPr="00CD40D6">
        <w:rPr>
          <w:rFonts w:ascii="Simplified Arabic" w:hAnsi="Simplified Arabic" w:cs="Traditional Arabic" w:hint="cs"/>
          <w:sz w:val="32"/>
          <w:szCs w:val="32"/>
          <w:rtl/>
          <w:lang w:bidi="ar-DZ"/>
        </w:rPr>
        <w:t>تكون سبب في عدم وقوع الكثير من الشباب في خطأه .</w:t>
      </w:r>
    </w:p>
    <w:p w:rsidR="004062EA" w:rsidRPr="00CD40D6" w:rsidRDefault="00365A2E" w:rsidP="004062EA">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وقد كان الخبر الذي جلبه وجيه سببا في سفرة أيوب إلى الماضي، حين كانت له الإمكانيات المادية (المال) والمعنوية (الرغبة في محاربة المرض)، حيث يقول أيوب في مذكراته: ''شرعت في كتابة مذكراتي وأنا كلي إصرار أن يعرف أجمع قصتي، إن كنت تقرأ المكتوب هنا فلتتيقن أني ميت الآن فأنا مريض </w:t>
      </w:r>
      <w:proofErr w:type="spellStart"/>
      <w:r w:rsidRPr="00CD40D6">
        <w:rPr>
          <w:rFonts w:ascii="Simplified Arabic" w:hAnsi="Simplified Arabic" w:cs="Traditional Arabic" w:hint="cs"/>
          <w:sz w:val="32"/>
          <w:szCs w:val="32"/>
          <w:rtl/>
          <w:lang w:bidi="ar-DZ"/>
        </w:rPr>
        <w:t>بالايدز</w:t>
      </w:r>
      <w:proofErr w:type="spellEnd"/>
      <w:r w:rsidRPr="00CD40D6">
        <w:rPr>
          <w:rFonts w:ascii="Simplified Arabic" w:hAnsi="Simplified Arabic" w:cs="Traditional Arabic" w:hint="cs"/>
          <w:sz w:val="32"/>
          <w:szCs w:val="32"/>
          <w:rtl/>
          <w:lang w:bidi="ar-DZ"/>
        </w:rPr>
        <w:t xml:space="preserve"> وفي المرحلة الثالثة من المرض لدي المال </w:t>
      </w:r>
      <w:r w:rsidR="004062EA" w:rsidRPr="00CD40D6">
        <w:rPr>
          <w:rFonts w:ascii="Simplified Arabic" w:hAnsi="Simplified Arabic" w:cs="Traditional Arabic" w:hint="cs"/>
          <w:sz w:val="32"/>
          <w:szCs w:val="32"/>
          <w:rtl/>
          <w:lang w:bidi="ar-DZ"/>
        </w:rPr>
        <w:t>ما ي</w:t>
      </w:r>
      <w:r w:rsidRPr="00CD40D6">
        <w:rPr>
          <w:rFonts w:ascii="Simplified Arabic" w:hAnsi="Simplified Arabic" w:cs="Traditional Arabic" w:hint="cs"/>
          <w:sz w:val="32"/>
          <w:szCs w:val="32"/>
          <w:rtl/>
          <w:lang w:bidi="ar-DZ"/>
        </w:rPr>
        <w:t>شتري أي شيء وكل شيء لكن لا أقوى دفع رشوة للمرض كي يبتعد ويتركني أنعم بحياة طبيعية كالآخرين، لم أتمكن من شراء القليل من العمر لأمنحه لابنتي''</w:t>
      </w:r>
      <w:r w:rsidR="004062EA"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فلولا وجود مساعدين في هذا الأمر لتحقق الذات رغبتها ومبتغاه</w:t>
      </w:r>
      <w:r w:rsidRPr="00CD40D6">
        <w:rPr>
          <w:rFonts w:ascii="Simplified Arabic" w:hAnsi="Simplified Arabic" w:cs="Traditional Arabic" w:hint="eastAsia"/>
          <w:sz w:val="32"/>
          <w:szCs w:val="32"/>
          <w:rtl/>
          <w:lang w:bidi="ar-DZ"/>
        </w:rPr>
        <w:t>ا</w:t>
      </w:r>
      <w:r w:rsidRPr="00CD40D6">
        <w:rPr>
          <w:rFonts w:ascii="Simplified Arabic" w:hAnsi="Simplified Arabic" w:cs="Traditional Arabic" w:hint="cs"/>
          <w:sz w:val="32"/>
          <w:szCs w:val="32"/>
          <w:rtl/>
          <w:lang w:bidi="ar-DZ"/>
        </w:rPr>
        <w:t xml:space="preserve"> الذين بعثوا فيه روح الأمل من جديد وجسدوا فيه روح القوة والنفسية المادية. </w:t>
      </w:r>
    </w:p>
    <w:p w:rsidR="004062EA" w:rsidRPr="00CD40D6" w:rsidRDefault="004062EA">
      <w:pPr>
        <w:spacing w:line="240" w:lineRule="auto"/>
        <w:rPr>
          <w:rFonts w:ascii="Simplified Arabic" w:hAnsi="Simplified Arabic" w:cs="Traditional Arabic"/>
          <w:sz w:val="32"/>
          <w:szCs w:val="32"/>
          <w:rtl/>
          <w:lang w:bidi="ar-DZ"/>
        </w:rPr>
      </w:pPr>
      <w:r w:rsidRPr="00CD40D6">
        <w:rPr>
          <w:rFonts w:ascii="Simplified Arabic" w:hAnsi="Simplified Arabic" w:cs="Traditional Arabic"/>
          <w:sz w:val="32"/>
          <w:szCs w:val="32"/>
          <w:rtl/>
          <w:lang w:bidi="ar-DZ"/>
        </w:rPr>
        <w:br w:type="page"/>
      </w:r>
    </w:p>
    <w:p w:rsidR="00365A2E" w:rsidRPr="00CD40D6" w:rsidRDefault="00365A2E" w:rsidP="009B5DEC">
      <w:pPr>
        <w:pStyle w:val="Paragraphedeliste"/>
        <w:numPr>
          <w:ilvl w:val="1"/>
          <w:numId w:val="17"/>
        </w:numPr>
        <w:bidi/>
        <w:spacing w:line="240" w:lineRule="auto"/>
        <w:jc w:val="both"/>
        <w:rPr>
          <w:rFonts w:ascii="Simplified Arabic" w:hAnsi="Simplified Arabic" w:cs="Traditional Arabic"/>
          <w:b/>
          <w:bCs/>
          <w:sz w:val="32"/>
          <w:szCs w:val="32"/>
          <w:lang w:bidi="ar-DZ"/>
        </w:rPr>
      </w:pPr>
      <w:r w:rsidRPr="00CD40D6">
        <w:rPr>
          <w:rFonts w:ascii="Simplified Arabic" w:hAnsi="Simplified Arabic" w:cs="Traditional Arabic" w:hint="cs"/>
          <w:b/>
          <w:bCs/>
          <w:sz w:val="32"/>
          <w:szCs w:val="32"/>
          <w:rtl/>
          <w:lang w:bidi="ar-DZ"/>
        </w:rPr>
        <w:lastRenderedPageBreak/>
        <w:t>الانجاز:</w:t>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تأتي هذه المرحلة بعد مرحلة الكفاءة أو ما يسمى بالتأهيل، فتنتقل الذات </w:t>
      </w:r>
      <w:proofErr w:type="spellStart"/>
      <w:r w:rsidRPr="00CD40D6">
        <w:rPr>
          <w:rFonts w:ascii="Simplified Arabic" w:hAnsi="Simplified Arabic" w:cs="Traditional Arabic" w:hint="cs"/>
          <w:sz w:val="32"/>
          <w:szCs w:val="32"/>
          <w:rtl/>
          <w:lang w:bidi="ar-DZ"/>
        </w:rPr>
        <w:t>بذالك</w:t>
      </w:r>
      <w:proofErr w:type="spellEnd"/>
      <w:r w:rsidRPr="00CD40D6">
        <w:rPr>
          <w:rFonts w:ascii="Simplified Arabic" w:hAnsi="Simplified Arabic" w:cs="Traditional Arabic" w:hint="cs"/>
          <w:sz w:val="32"/>
          <w:szCs w:val="32"/>
          <w:rtl/>
          <w:lang w:bidi="ar-DZ"/>
        </w:rPr>
        <w:t xml:space="preserve"> من المعرفة إلى التنفيذ. </w:t>
      </w:r>
      <w:proofErr w:type="gramStart"/>
      <w:r w:rsidRPr="00CD40D6">
        <w:rPr>
          <w:rFonts w:ascii="Simplified Arabic" w:hAnsi="Simplified Arabic" w:cs="Traditional Arabic" w:hint="cs"/>
          <w:sz w:val="32"/>
          <w:szCs w:val="32"/>
          <w:rtl/>
          <w:lang w:bidi="ar-DZ"/>
        </w:rPr>
        <w:t>حيث</w:t>
      </w:r>
      <w:proofErr w:type="gramEnd"/>
      <w:r w:rsidRPr="00CD40D6">
        <w:rPr>
          <w:rFonts w:ascii="Simplified Arabic" w:hAnsi="Simplified Arabic" w:cs="Traditional Arabic" w:hint="cs"/>
          <w:sz w:val="32"/>
          <w:szCs w:val="32"/>
          <w:rtl/>
          <w:lang w:bidi="ar-DZ"/>
        </w:rPr>
        <w:t xml:space="preserve"> طلب أيوب من مساعده وجيه بطباعة مذكراته بعد أن أنهى كتابتها حتى تكون سببا في نجاة الكثير من الشباب، لأنه لم يكن متأكدا من مصير عودته هل سيعود إلى دياره أو يقع في شباك الموت وفخه.</w:t>
      </w:r>
    </w:p>
    <w:p w:rsidR="00365A2E" w:rsidRPr="00CD40D6" w:rsidRDefault="00365A2E" w:rsidP="004062EA">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وتمر هذه بثلاث مراحل هامة: مرحلة المواجهة بين الذوات المتصارعة </w:t>
      </w:r>
      <w:r w:rsidR="004062EA"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مرحلة السيطرة</w:t>
      </w:r>
      <w:r w:rsidR="004062EA"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 مرحلة النصر أو امتلاك الموضوع</w:t>
      </w:r>
      <w:r w:rsidR="004062EA"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w:t>
      </w:r>
    </w:p>
    <w:p w:rsidR="00365A2E" w:rsidRPr="00CD40D6" w:rsidRDefault="00365A2E" w:rsidP="00184069">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نجد في الرواية أن الذات ''أيوب'' كانت في صراع مع نفسها نتيجة الصراعات والأزمات التي مر بها في حياته، ويتجلى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في الرواية من خلال مواجهة ''أيوب'' لذاته ''أيوب ص'' عبر رحلته الزمنية ويعني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وجود ذ</w:t>
      </w:r>
      <w:r w:rsidR="004062EA" w:rsidRPr="00CD40D6">
        <w:rPr>
          <w:rFonts w:ascii="Simplified Arabic" w:hAnsi="Simplified Arabic" w:cs="Traditional Arabic" w:hint="cs"/>
          <w:sz w:val="32"/>
          <w:szCs w:val="32"/>
          <w:rtl/>
          <w:lang w:bidi="ar-DZ"/>
        </w:rPr>
        <w:t>اتي</w:t>
      </w:r>
      <w:r w:rsidRPr="00CD40D6">
        <w:rPr>
          <w:rFonts w:ascii="Simplified Arabic" w:hAnsi="Simplified Arabic" w:cs="Traditional Arabic" w:hint="eastAsia"/>
          <w:sz w:val="32"/>
          <w:szCs w:val="32"/>
          <w:rtl/>
          <w:lang w:bidi="ar-DZ"/>
        </w:rPr>
        <w:t>ن</w:t>
      </w:r>
      <w:r w:rsidRPr="00CD40D6">
        <w:rPr>
          <w:rFonts w:ascii="Simplified Arabic" w:hAnsi="Simplified Arabic" w:cs="Traditional Arabic" w:hint="cs"/>
          <w:sz w:val="32"/>
          <w:szCs w:val="32"/>
          <w:rtl/>
          <w:lang w:bidi="ar-DZ"/>
        </w:rPr>
        <w:t xml:space="preserve"> متصارع</w:t>
      </w:r>
      <w:r w:rsidR="004062EA" w:rsidRPr="00CD40D6">
        <w:rPr>
          <w:rFonts w:ascii="Simplified Arabic" w:hAnsi="Simplified Arabic" w:cs="Traditional Arabic" w:hint="cs"/>
          <w:sz w:val="32"/>
          <w:szCs w:val="32"/>
          <w:rtl/>
          <w:lang w:bidi="ar-DZ"/>
        </w:rPr>
        <w:t>ت</w:t>
      </w:r>
      <w:r w:rsidRPr="00CD40D6">
        <w:rPr>
          <w:rFonts w:ascii="Simplified Arabic" w:hAnsi="Simplified Arabic" w:cs="Traditional Arabic" w:hint="cs"/>
          <w:sz w:val="32"/>
          <w:szCs w:val="32"/>
          <w:rtl/>
          <w:lang w:bidi="ar-DZ"/>
        </w:rPr>
        <w:t xml:space="preserve">ين: ذات أيوب الذي يبحث في الأسباب التي أوصلته إلى هذا المرض واستنباطه للحقائق المخفية وذات ''أيوب ص'' الرافضة لكل تلك الادعاءات فهو لم يؤمن بالأساس وجود ذاته في نفس المكان الذي يعيش فيه وإنكاره له تجلى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في قوله: ''ظل يطرق الباب بقوة حتى فتح "أيوب ص"</w:t>
      </w:r>
      <w:r w:rsidR="00184069"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فأزاحه جانبا والجنون يعتر</w:t>
      </w:r>
      <w:r w:rsidR="00184069" w:rsidRPr="00CD40D6">
        <w:rPr>
          <w:rFonts w:ascii="Simplified Arabic" w:hAnsi="Simplified Arabic" w:cs="Traditional Arabic" w:hint="cs"/>
          <w:sz w:val="32"/>
          <w:szCs w:val="32"/>
          <w:rtl/>
          <w:lang w:bidi="ar-DZ"/>
        </w:rPr>
        <w:t xml:space="preserve">يه </w:t>
      </w:r>
      <w:r w:rsidRPr="00CD40D6">
        <w:rPr>
          <w:rFonts w:ascii="Simplified Arabic" w:hAnsi="Simplified Arabic" w:cs="Traditional Arabic" w:hint="cs"/>
          <w:sz w:val="32"/>
          <w:szCs w:val="32"/>
          <w:rtl/>
          <w:lang w:bidi="ar-DZ"/>
        </w:rPr>
        <w:t>، وقال: أين الفتاة ؟''</w:t>
      </w:r>
      <w:r w:rsidRPr="00CD40D6">
        <w:rPr>
          <w:rStyle w:val="Appelnotedebasdep"/>
          <w:rFonts w:ascii="Simplified Arabic" w:hAnsi="Simplified Arabic" w:cs="Traditional Arabic"/>
          <w:sz w:val="32"/>
          <w:szCs w:val="32"/>
          <w:rtl/>
          <w:lang w:bidi="ar-DZ"/>
        </w:rPr>
        <w:footnoteReference w:id="46"/>
      </w:r>
      <w:r w:rsidRPr="00CD40D6">
        <w:rPr>
          <w:rFonts w:ascii="Simplified Arabic" w:hAnsi="Simplified Arabic" w:cs="Traditional Arabic" w:hint="cs"/>
          <w:sz w:val="32"/>
          <w:szCs w:val="32"/>
          <w:rtl/>
          <w:lang w:bidi="ar-DZ"/>
        </w:rPr>
        <w:t>.</w:t>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وفي</w:t>
      </w:r>
      <w:proofErr w:type="gramEnd"/>
      <w:r w:rsidRPr="00CD40D6">
        <w:rPr>
          <w:rFonts w:ascii="Simplified Arabic" w:hAnsi="Simplified Arabic" w:cs="Traditional Arabic" w:hint="cs"/>
          <w:sz w:val="32"/>
          <w:szCs w:val="32"/>
          <w:rtl/>
          <w:lang w:bidi="ar-DZ"/>
        </w:rPr>
        <w:t xml:space="preserve"> قوله: ''من الواضح أنك مجنون بالفعل هناك شيء غريب بك منذ البداية، أخبرني من أنت ومن أخبرك بهذا المكان؟''</w:t>
      </w:r>
      <w:r w:rsidRPr="00CD40D6">
        <w:rPr>
          <w:rStyle w:val="Appelnotedebasdep"/>
          <w:rFonts w:ascii="Simplified Arabic" w:hAnsi="Simplified Arabic" w:cs="Traditional Arabic"/>
          <w:sz w:val="32"/>
          <w:szCs w:val="32"/>
          <w:rtl/>
          <w:lang w:bidi="ar-DZ"/>
        </w:rPr>
        <w:footnoteReference w:id="47"/>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وقي </w:t>
      </w:r>
      <w:proofErr w:type="gramStart"/>
      <w:r w:rsidRPr="00CD40D6">
        <w:rPr>
          <w:rFonts w:ascii="Simplified Arabic" w:hAnsi="Simplified Arabic" w:cs="Traditional Arabic" w:hint="cs"/>
          <w:sz w:val="32"/>
          <w:szCs w:val="32"/>
          <w:rtl/>
          <w:lang w:bidi="ar-DZ"/>
        </w:rPr>
        <w:t>قول</w:t>
      </w:r>
      <w:proofErr w:type="gramEnd"/>
      <w:r w:rsidRPr="00CD40D6">
        <w:rPr>
          <w:rFonts w:ascii="Simplified Arabic" w:hAnsi="Simplified Arabic" w:cs="Traditional Arabic" w:hint="cs"/>
          <w:sz w:val="32"/>
          <w:szCs w:val="32"/>
          <w:rtl/>
          <w:lang w:bidi="ar-DZ"/>
        </w:rPr>
        <w:t xml:space="preserve"> أخر: ''من أنت؟، أقسم إن لم تخبرني الآن </w:t>
      </w:r>
      <w:proofErr w:type="gramStart"/>
      <w:r w:rsidRPr="00CD40D6">
        <w:rPr>
          <w:rFonts w:ascii="Simplified Arabic" w:hAnsi="Simplified Arabic" w:cs="Traditional Arabic" w:hint="cs"/>
          <w:sz w:val="32"/>
          <w:szCs w:val="32"/>
          <w:rtl/>
          <w:lang w:bidi="ar-DZ"/>
        </w:rPr>
        <w:t>سأستدعي</w:t>
      </w:r>
      <w:proofErr w:type="gramEnd"/>
      <w:r w:rsidRPr="00CD40D6">
        <w:rPr>
          <w:rFonts w:ascii="Simplified Arabic" w:hAnsi="Simplified Arabic" w:cs="Traditional Arabic" w:hint="cs"/>
          <w:sz w:val="32"/>
          <w:szCs w:val="32"/>
          <w:rtl/>
          <w:lang w:bidi="ar-DZ"/>
        </w:rPr>
        <w:t xml:space="preserve"> الشرطة''.</w:t>
      </w:r>
      <w:r w:rsidRPr="00CD40D6">
        <w:rPr>
          <w:rStyle w:val="Appelnotedebasdep"/>
          <w:rFonts w:ascii="Simplified Arabic" w:hAnsi="Simplified Arabic" w:cs="Traditional Arabic"/>
          <w:sz w:val="32"/>
          <w:szCs w:val="32"/>
          <w:rtl/>
          <w:lang w:bidi="ar-DZ"/>
        </w:rPr>
        <w:footnoteReference w:id="48"/>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أما في مرحلة السيطرة، بعد أن قامت الذات "أيوب" برحلتها واستذكارها للماضي، تحاول السيطرة على نفسها من خلال الشكوك التي تعتريه حول الفتاة فحاول أن يطغى على نفسه ويتحكم في ذاته ومنعها من الوقوع في نفس الخطأ الذي ارتكبه، يتجلى ذاك في قوله: ''نهضت واقتربت منه كي تلتف على رقبته وتسقطه صريع بسمها </w:t>
      </w:r>
      <w:proofErr w:type="spellStart"/>
      <w:r w:rsidRPr="00CD40D6">
        <w:rPr>
          <w:rFonts w:ascii="Simplified Arabic" w:hAnsi="Simplified Arabic" w:cs="Traditional Arabic" w:hint="cs"/>
          <w:sz w:val="32"/>
          <w:szCs w:val="32"/>
          <w:rtl/>
          <w:lang w:bidi="ar-DZ"/>
        </w:rPr>
        <w:t>القاتل،لكنه</w:t>
      </w:r>
      <w:proofErr w:type="spellEnd"/>
      <w:r w:rsidRPr="00CD40D6">
        <w:rPr>
          <w:rFonts w:ascii="Simplified Arabic" w:hAnsi="Simplified Arabic" w:cs="Traditional Arabic" w:hint="cs"/>
          <w:sz w:val="32"/>
          <w:szCs w:val="32"/>
          <w:rtl/>
          <w:lang w:bidi="ar-DZ"/>
        </w:rPr>
        <w:t xml:space="preserve"> ابتعد سريعا خشية السقوط للمرة الثالثة في فخها''</w:t>
      </w:r>
      <w:r w:rsidRPr="00CD40D6">
        <w:rPr>
          <w:rStyle w:val="Appelnotedebasdep"/>
          <w:rFonts w:ascii="Simplified Arabic" w:hAnsi="Simplified Arabic" w:cs="Traditional Arabic"/>
          <w:sz w:val="32"/>
          <w:szCs w:val="32"/>
          <w:rtl/>
          <w:lang w:bidi="ar-DZ"/>
        </w:rPr>
        <w:footnoteReference w:id="49"/>
      </w:r>
      <w:r w:rsidRPr="00CD40D6">
        <w:rPr>
          <w:rFonts w:ascii="Simplified Arabic" w:hAnsi="Simplified Arabic" w:cs="Traditional Arabic" w:hint="cs"/>
          <w:sz w:val="32"/>
          <w:szCs w:val="32"/>
          <w:rtl/>
          <w:lang w:bidi="ar-DZ"/>
        </w:rPr>
        <w:t>.</w:t>
      </w:r>
    </w:p>
    <w:p w:rsidR="00365A2E" w:rsidRPr="00CD40D6" w:rsidRDefault="00365A2E" w:rsidP="00184069">
      <w:pPr>
        <w:bidi/>
        <w:spacing w:line="240" w:lineRule="auto"/>
        <w:ind w:firstLine="720"/>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lastRenderedPageBreak/>
        <w:t>وفي</w:t>
      </w:r>
      <w:proofErr w:type="gramEnd"/>
      <w:r w:rsidRPr="00CD40D6">
        <w:rPr>
          <w:rFonts w:ascii="Simplified Arabic" w:hAnsi="Simplified Arabic" w:cs="Traditional Arabic" w:hint="cs"/>
          <w:sz w:val="32"/>
          <w:szCs w:val="32"/>
          <w:rtl/>
          <w:lang w:bidi="ar-DZ"/>
        </w:rPr>
        <w:t xml:space="preserve"> قول </w:t>
      </w:r>
      <w:r w:rsidR="00184069" w:rsidRPr="00CD40D6">
        <w:rPr>
          <w:rFonts w:ascii="Simplified Arabic" w:hAnsi="Simplified Arabic" w:cs="Traditional Arabic" w:hint="cs"/>
          <w:sz w:val="32"/>
          <w:szCs w:val="32"/>
          <w:rtl/>
          <w:lang w:bidi="ar-DZ"/>
        </w:rPr>
        <w:t>آ</w:t>
      </w:r>
      <w:r w:rsidRPr="00CD40D6">
        <w:rPr>
          <w:rFonts w:ascii="Simplified Arabic" w:hAnsi="Simplified Arabic" w:cs="Traditional Arabic" w:hint="cs"/>
          <w:sz w:val="32"/>
          <w:szCs w:val="32"/>
          <w:rtl/>
          <w:lang w:bidi="ar-DZ"/>
        </w:rPr>
        <w:t>خر: ''لا أعلم كيف سقطت في نفس الفخ مرتين، ومع نفس الفتاة التي تسببت في مرضي لقد بات قلبي منقسما لنصفين، تارة يصدقها وتارة يكذبها بينما عقلي يخبرني أنها تكذب وبالتأكيد هي من تسببت في مرضي''.</w:t>
      </w:r>
      <w:r w:rsidRPr="00CD40D6">
        <w:rPr>
          <w:rStyle w:val="Appelnotedebasdep"/>
          <w:rFonts w:ascii="Simplified Arabic" w:hAnsi="Simplified Arabic" w:cs="Traditional Arabic"/>
          <w:sz w:val="32"/>
          <w:szCs w:val="32"/>
          <w:rtl/>
          <w:lang w:bidi="ar-DZ"/>
        </w:rPr>
        <w:footnoteReference w:id="50"/>
      </w:r>
    </w:p>
    <w:p w:rsidR="00365A2E" w:rsidRPr="00CD40D6" w:rsidRDefault="00365A2E" w:rsidP="00184069">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وفي </w:t>
      </w:r>
      <w:r w:rsidR="00184069" w:rsidRPr="00CD40D6">
        <w:rPr>
          <w:rFonts w:ascii="Simplified Arabic" w:hAnsi="Simplified Arabic" w:cs="Traditional Arabic" w:hint="cs"/>
          <w:sz w:val="32"/>
          <w:szCs w:val="32"/>
          <w:rtl/>
          <w:lang w:bidi="ar-DZ"/>
        </w:rPr>
        <w:t>آ</w:t>
      </w:r>
      <w:r w:rsidRPr="00CD40D6">
        <w:rPr>
          <w:rFonts w:ascii="Simplified Arabic" w:hAnsi="Simplified Arabic" w:cs="Traditional Arabic" w:hint="cs"/>
          <w:sz w:val="32"/>
          <w:szCs w:val="32"/>
          <w:rtl/>
          <w:lang w:bidi="ar-DZ"/>
        </w:rPr>
        <w:t>خر مرحلة من مرحلة الانجاز استطاعت الذات امتلاك كفاءة الإنجاز، ولا نقول بأنها حققت كل الموضوع وكن جزءا منه، وهو أن الذات قد بادرت في كتابة المذكرات التي تحمل سر هذا المرض الخبيث، والذي كافح أيوب للتخلص منه وجعل مذكراته درسا لكل قارئ أو أي شخص كان على وشك أن يقع في هذا الفخ، وتحذيرا لكثير من الشباب حتى لا يقعوا في مثل هذا الخطأ هذا ما نجح فيه أيوب وهو منع الشباب من الوقوع والسقوط في مثل هكذا أخطاء.</w:t>
      </w:r>
    </w:p>
    <w:p w:rsidR="00365A2E" w:rsidRPr="00CD40D6" w:rsidRDefault="00365A2E" w:rsidP="009B5DEC">
      <w:pPr>
        <w:pStyle w:val="Paragraphedeliste"/>
        <w:numPr>
          <w:ilvl w:val="1"/>
          <w:numId w:val="17"/>
        </w:numPr>
        <w:bidi/>
        <w:spacing w:line="240" w:lineRule="auto"/>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التقييم</w:t>
      </w:r>
      <w:proofErr w:type="gramEnd"/>
      <w:r w:rsidRPr="00CD40D6">
        <w:rPr>
          <w:rFonts w:ascii="Simplified Arabic" w:hAnsi="Simplified Arabic" w:cs="Traditional Arabic" w:hint="cs"/>
          <w:b/>
          <w:bCs/>
          <w:sz w:val="32"/>
          <w:szCs w:val="32"/>
          <w:rtl/>
          <w:lang w:bidi="ar-DZ"/>
        </w:rPr>
        <w:t xml:space="preserve"> (الجزاء):</w:t>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لا بد للذات أن تقيم وتكافئ بعد أن كانت لها الرغبة والحافز في انجاز الموضوع، وهو أخر مرحلة من مراحل البرنامج السردي فتقيم بذلك</w:t>
      </w:r>
      <w:r w:rsidR="00993D7F" w:rsidRPr="00CD40D6">
        <w:rPr>
          <w:rFonts w:ascii="Simplified Arabic" w:hAnsi="Simplified Arabic" w:cs="Traditional Arabic" w:hint="cs"/>
          <w:sz w:val="32"/>
          <w:szCs w:val="32"/>
          <w:rtl/>
          <w:lang w:bidi="ar-DZ"/>
        </w:rPr>
        <w:t xml:space="preserve"> الذات</w:t>
      </w:r>
      <w:r w:rsidRPr="00CD40D6">
        <w:rPr>
          <w:rFonts w:ascii="Simplified Arabic" w:hAnsi="Simplified Arabic" w:cs="Traditional Arabic" w:hint="cs"/>
          <w:sz w:val="32"/>
          <w:szCs w:val="32"/>
          <w:rtl/>
          <w:lang w:bidi="ar-DZ"/>
        </w:rPr>
        <w:t xml:space="preserve"> إما سلبا أو إيجابا.</w:t>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باعتبار أن الذات هي المستفيدة من الموضوع بعد أن جازفت بحياتها، وقطعت تلك المسافة لمواجهة الحقيقة والكشف عنها، متلهفة لتحيق ما جاءت من أجله، بعد تلقيه رسالة خطية من زوجته كوثر بعد أن أعطاها وعد بفتحها إلا بعد عودته من رحلته.</w:t>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بعد انتهاء رحلته تذكر أمر الرسالة فبدأ بقراءتها فإذا يصدم للخبر إذا تحمل الرسالة</w:t>
      </w:r>
      <w:r w:rsidR="006F0B9E" w:rsidRPr="00CD40D6">
        <w:rPr>
          <w:rFonts w:ascii="Simplified Arabic" w:hAnsi="Simplified Arabic" w:cs="Traditional Arabic" w:hint="cs"/>
          <w:sz w:val="32"/>
          <w:szCs w:val="32"/>
          <w:rtl/>
          <w:lang w:bidi="ar-DZ"/>
        </w:rPr>
        <w:t xml:space="preserve"> في طياتها</w:t>
      </w:r>
      <w:r w:rsidRPr="00CD40D6">
        <w:rPr>
          <w:rFonts w:ascii="Simplified Arabic" w:hAnsi="Simplified Arabic" w:cs="Traditional Arabic" w:hint="cs"/>
          <w:sz w:val="32"/>
          <w:szCs w:val="32"/>
          <w:rtl/>
          <w:lang w:bidi="ar-DZ"/>
        </w:rPr>
        <w:t xml:space="preserve"> خبر المرض الذي يحمله أيوب، هو سبب أبيه ويتذكر بأنه حقن نفسه بنفسه من تلك الإبرة التي تحمل مرض "الايدز" ليعود إلى دياره ويدفع ثمن تلك الإبرة ليقع في فخ الموت.</w:t>
      </w:r>
    </w:p>
    <w:p w:rsidR="009D6B2A" w:rsidRDefault="00365A2E" w:rsidP="00764824">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ومن خلال ما نستنتجه من هذه </w:t>
      </w:r>
      <w:r w:rsidR="00764824" w:rsidRPr="00CD40D6">
        <w:rPr>
          <w:rFonts w:ascii="Simplified Arabic" w:hAnsi="Simplified Arabic" w:cs="Traditional Arabic" w:hint="cs"/>
          <w:sz w:val="32"/>
          <w:szCs w:val="32"/>
          <w:rtl/>
          <w:lang w:bidi="ar-DZ"/>
        </w:rPr>
        <w:t>الدراسة</w:t>
      </w:r>
      <w:r w:rsidRPr="00CD40D6">
        <w:rPr>
          <w:rFonts w:ascii="Simplified Arabic" w:hAnsi="Simplified Arabic" w:cs="Traditional Arabic" w:hint="cs"/>
          <w:sz w:val="32"/>
          <w:szCs w:val="32"/>
          <w:rtl/>
          <w:lang w:bidi="ar-DZ"/>
        </w:rPr>
        <w:t>، أن النص السردي مبني على أنساق نظامية وعلاقات واختلاف</w:t>
      </w:r>
      <w:r w:rsidR="00764824" w:rsidRPr="00CD40D6">
        <w:rPr>
          <w:rFonts w:ascii="Simplified Arabic" w:hAnsi="Simplified Arabic" w:cs="Traditional Arabic" w:hint="cs"/>
          <w:sz w:val="32"/>
          <w:szCs w:val="32"/>
          <w:rtl/>
          <w:lang w:bidi="ar-DZ"/>
        </w:rPr>
        <w:t>ات</w:t>
      </w:r>
      <w:r w:rsidRPr="00CD40D6">
        <w:rPr>
          <w:rFonts w:ascii="Simplified Arabic" w:hAnsi="Simplified Arabic" w:cs="Traditional Arabic" w:hint="cs"/>
          <w:sz w:val="32"/>
          <w:szCs w:val="32"/>
          <w:rtl/>
          <w:lang w:bidi="ar-DZ"/>
        </w:rPr>
        <w:t xml:space="preserve"> تشكل لنا ما يسمى بالمعنى، وهذا ما تبحث عنه </w:t>
      </w:r>
      <w:proofErr w:type="spellStart"/>
      <w:r w:rsidRPr="00CD40D6">
        <w:rPr>
          <w:rFonts w:ascii="Simplified Arabic" w:hAnsi="Simplified Arabic" w:cs="Traditional Arabic" w:hint="cs"/>
          <w:sz w:val="32"/>
          <w:szCs w:val="32"/>
          <w:rtl/>
          <w:lang w:bidi="ar-DZ"/>
        </w:rPr>
        <w:t>سيميائية</w:t>
      </w:r>
      <w:proofErr w:type="spellEnd"/>
      <w:r w:rsidRPr="00CD40D6">
        <w:rPr>
          <w:rFonts w:ascii="Simplified Arabic" w:hAnsi="Simplified Arabic" w:cs="Traditional Arabic" w:hint="cs"/>
          <w:sz w:val="32"/>
          <w:szCs w:val="32"/>
          <w:rtl/>
          <w:lang w:bidi="ar-DZ"/>
        </w:rPr>
        <w:t xml:space="preserve"> غريماس فهي تشكل لنا مسارات وتشكل</w:t>
      </w:r>
      <w:r w:rsidR="00764824" w:rsidRPr="00CD40D6">
        <w:rPr>
          <w:rFonts w:ascii="Simplified Arabic" w:hAnsi="Simplified Arabic" w:cs="Traditional Arabic" w:hint="cs"/>
          <w:sz w:val="32"/>
          <w:szCs w:val="32"/>
          <w:rtl/>
          <w:lang w:bidi="ar-DZ"/>
        </w:rPr>
        <w:t>ات</w:t>
      </w:r>
      <w:r w:rsidRPr="00CD40D6">
        <w:rPr>
          <w:rFonts w:ascii="Simplified Arabic" w:hAnsi="Simplified Arabic" w:cs="Traditional Arabic" w:hint="cs"/>
          <w:sz w:val="32"/>
          <w:szCs w:val="32"/>
          <w:rtl/>
          <w:lang w:bidi="ar-DZ"/>
        </w:rPr>
        <w:t xml:space="preserve"> المعنى في النص الخطابي فالمسار السردي في أي نص من النصوص تتحدد من خلال الروابط والعلاقات التي تعقدها وتضمنها العوامل </w:t>
      </w:r>
      <w:r w:rsidR="00764824" w:rsidRPr="00CD40D6">
        <w:rPr>
          <w:rFonts w:ascii="Simplified Arabic" w:hAnsi="Simplified Arabic" w:cs="Traditional Arabic" w:hint="cs"/>
          <w:sz w:val="32"/>
          <w:szCs w:val="32"/>
          <w:rtl/>
          <w:lang w:bidi="ar-DZ"/>
        </w:rPr>
        <w:t>ف</w:t>
      </w:r>
      <w:r w:rsidRPr="00CD40D6">
        <w:rPr>
          <w:rFonts w:ascii="Simplified Arabic" w:hAnsi="Simplified Arabic" w:cs="Traditional Arabic" w:hint="cs"/>
          <w:sz w:val="32"/>
          <w:szCs w:val="32"/>
          <w:rtl/>
          <w:lang w:bidi="ar-DZ"/>
        </w:rPr>
        <w:t>يما بينها.</w:t>
      </w:r>
    </w:p>
    <w:p w:rsidR="009D6B2A" w:rsidRDefault="009D6B2A">
      <w:pPr>
        <w:spacing w:line="240" w:lineRule="auto"/>
        <w:rPr>
          <w:rFonts w:ascii="Simplified Arabic" w:hAnsi="Simplified Arabic" w:cs="Traditional Arabic"/>
          <w:sz w:val="32"/>
          <w:szCs w:val="32"/>
          <w:rtl/>
          <w:lang w:bidi="ar-DZ"/>
        </w:rPr>
      </w:pPr>
      <w:r>
        <w:rPr>
          <w:rFonts w:ascii="Simplified Arabic" w:hAnsi="Simplified Arabic" w:cs="Traditional Arabic"/>
          <w:sz w:val="32"/>
          <w:szCs w:val="32"/>
          <w:rtl/>
          <w:lang w:bidi="ar-DZ"/>
        </w:rPr>
        <w:lastRenderedPageBreak/>
        <w:br w:type="page"/>
      </w:r>
    </w:p>
    <w:p w:rsidR="00764824" w:rsidRPr="00CD40D6" w:rsidRDefault="00764824" w:rsidP="009B5DEC">
      <w:pPr>
        <w:pStyle w:val="Paragraphedeliste"/>
        <w:numPr>
          <w:ilvl w:val="0"/>
          <w:numId w:val="17"/>
        </w:numPr>
        <w:bidi/>
        <w:spacing w:line="240" w:lineRule="auto"/>
        <w:jc w:val="both"/>
        <w:rPr>
          <w:rFonts w:ascii="Simplified Arabic" w:hAnsi="Simplified Arabic" w:cs="Traditional Arabic"/>
          <w:b/>
          <w:bCs/>
          <w:sz w:val="32"/>
          <w:szCs w:val="32"/>
          <w:lang w:bidi="ar-DZ"/>
        </w:rPr>
      </w:pPr>
      <w:proofErr w:type="gramStart"/>
      <w:r w:rsidRPr="00CD40D6">
        <w:rPr>
          <w:rFonts w:ascii="Simplified Arabic" w:hAnsi="Simplified Arabic" w:cs="Traditional Arabic" w:hint="cs"/>
          <w:b/>
          <w:bCs/>
          <w:sz w:val="32"/>
          <w:szCs w:val="32"/>
          <w:rtl/>
          <w:lang w:bidi="ar-DZ"/>
        </w:rPr>
        <w:lastRenderedPageBreak/>
        <w:t>النموذج</w:t>
      </w:r>
      <w:proofErr w:type="gramEnd"/>
      <w:r w:rsidRPr="00CD40D6">
        <w:rPr>
          <w:rFonts w:ascii="Simplified Arabic" w:hAnsi="Simplified Arabic" w:cs="Traditional Arabic" w:hint="cs"/>
          <w:b/>
          <w:bCs/>
          <w:sz w:val="32"/>
          <w:szCs w:val="32"/>
          <w:rtl/>
          <w:lang w:bidi="ar-DZ"/>
        </w:rPr>
        <w:t xml:space="preserve"> العامل</w:t>
      </w:r>
      <w:r w:rsidR="00D6448C" w:rsidRPr="00CD40D6">
        <w:rPr>
          <w:rFonts w:ascii="Simplified Arabic" w:hAnsi="Simplified Arabic" w:cs="Traditional Arabic" w:hint="cs"/>
          <w:b/>
          <w:bCs/>
          <w:sz w:val="32"/>
          <w:szCs w:val="32"/>
          <w:rtl/>
          <w:lang w:bidi="ar-DZ"/>
        </w:rPr>
        <w:t>ي</w:t>
      </w:r>
      <w:r w:rsidRPr="00CD40D6">
        <w:rPr>
          <w:rFonts w:ascii="Simplified Arabic" w:hAnsi="Simplified Arabic" w:cs="Traditional Arabic" w:hint="cs"/>
          <w:b/>
          <w:bCs/>
          <w:sz w:val="32"/>
          <w:szCs w:val="32"/>
          <w:rtl/>
          <w:lang w:bidi="ar-DZ"/>
        </w:rPr>
        <w:t>:</w:t>
      </w:r>
    </w:p>
    <w:p w:rsidR="00C75EBA" w:rsidRPr="00CD40D6" w:rsidRDefault="00764824" w:rsidP="00C75EBA">
      <w:pPr>
        <w:bidi/>
        <w:spacing w:line="240" w:lineRule="auto"/>
        <w:ind w:firstLine="675"/>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يعد النموذج العاملي، أحد مقترحات النظرية الأساسية في المشروع </w:t>
      </w:r>
      <w:proofErr w:type="spellStart"/>
      <w:r w:rsidRPr="00CD40D6">
        <w:rPr>
          <w:rFonts w:ascii="Simplified Arabic" w:hAnsi="Simplified Arabic" w:cs="Traditional Arabic" w:hint="cs"/>
          <w:sz w:val="32"/>
          <w:szCs w:val="32"/>
          <w:rtl/>
          <w:lang w:bidi="ar-DZ"/>
        </w:rPr>
        <w:t>غريماسي</w:t>
      </w:r>
      <w:proofErr w:type="spellEnd"/>
      <w:r w:rsidRPr="00CD40D6">
        <w:rPr>
          <w:rFonts w:ascii="Simplified Arabic" w:hAnsi="Simplified Arabic" w:cs="Traditional Arabic" w:hint="cs"/>
          <w:sz w:val="32"/>
          <w:szCs w:val="32"/>
          <w:rtl/>
          <w:lang w:bidi="ar-DZ"/>
        </w:rPr>
        <w:t xml:space="preserve">، وكان اول ظهور له في كتابه ''علم الدلالة البنيوي'' وقد صيغ هذا النموذج بغية تحديد العوامل، وقد عرف محمد ناصر </w:t>
      </w:r>
      <w:proofErr w:type="spellStart"/>
      <w:r w:rsidRPr="00CD40D6">
        <w:rPr>
          <w:rFonts w:ascii="Simplified Arabic" w:hAnsi="Simplified Arabic" w:cs="Traditional Arabic" w:hint="cs"/>
          <w:sz w:val="32"/>
          <w:szCs w:val="32"/>
          <w:rtl/>
          <w:lang w:bidi="ar-DZ"/>
        </w:rPr>
        <w:t>العجيمي</w:t>
      </w:r>
      <w:proofErr w:type="spellEnd"/>
      <w:r w:rsidRPr="00CD40D6">
        <w:rPr>
          <w:rFonts w:ascii="Simplified Arabic" w:hAnsi="Simplified Arabic" w:cs="Traditional Arabic" w:hint="cs"/>
          <w:sz w:val="32"/>
          <w:szCs w:val="32"/>
          <w:rtl/>
          <w:lang w:bidi="ar-DZ"/>
        </w:rPr>
        <w:t xml:space="preserve"> النموذج العاملي</w:t>
      </w:r>
      <w:r w:rsidR="00240495" w:rsidRPr="00CD40D6">
        <w:rPr>
          <w:rFonts w:ascii="Simplified Arabic" w:hAnsi="Simplified Arabic" w:cs="Traditional Arabic" w:hint="cs"/>
          <w:sz w:val="32"/>
          <w:szCs w:val="32"/>
          <w:rtl/>
          <w:lang w:bidi="ar-DZ"/>
        </w:rPr>
        <w:t xml:space="preserve"> على أنه ''نظام خاضع لعلاقات قارة بين العوامل ومن حيث هو صيرورة قائمة على تحولات متتالية، ذلك أن السرد ينبني على التراوح بين الاستقرار والحركية والثبات والتحول في آن''.</w:t>
      </w:r>
      <w:r w:rsidR="00240495" w:rsidRPr="00CD40D6">
        <w:rPr>
          <w:rStyle w:val="Appelnotedebasdep"/>
          <w:rFonts w:ascii="Simplified Arabic" w:hAnsi="Simplified Arabic" w:cs="Traditional Arabic"/>
          <w:sz w:val="32"/>
          <w:szCs w:val="32"/>
          <w:rtl/>
          <w:lang w:bidi="ar-DZ"/>
        </w:rPr>
        <w:footnoteReference w:id="51"/>
      </w:r>
    </w:p>
    <w:p w:rsidR="00C75EBA" w:rsidRPr="00CD40D6" w:rsidRDefault="00C75EBA" w:rsidP="00C75EBA">
      <w:pPr>
        <w:bidi/>
        <w:spacing w:line="240" w:lineRule="auto"/>
        <w:ind w:firstLine="675"/>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وفي سياق آخر يؤكد </w:t>
      </w:r>
      <w:proofErr w:type="spellStart"/>
      <w:r w:rsidRPr="00CD40D6">
        <w:rPr>
          <w:rFonts w:ascii="Simplified Arabic" w:hAnsi="Simplified Arabic" w:cs="Traditional Arabic" w:hint="cs"/>
          <w:sz w:val="32"/>
          <w:szCs w:val="32"/>
          <w:rtl/>
          <w:lang w:bidi="ar-DZ"/>
        </w:rPr>
        <w:t>العجيمي</w:t>
      </w:r>
      <w:proofErr w:type="spellEnd"/>
      <w:r w:rsidRPr="00CD40D6">
        <w:rPr>
          <w:rFonts w:ascii="Simplified Arabic" w:hAnsi="Simplified Arabic" w:cs="Traditional Arabic" w:hint="cs"/>
          <w:sz w:val="32"/>
          <w:szCs w:val="32"/>
          <w:rtl/>
          <w:lang w:bidi="ar-DZ"/>
        </w:rPr>
        <w:t xml:space="preserve"> على أن ''النموذج العاملي أداة تيسر لنا التنبؤ بما سيحدث وافتراض وقوع أحداث سابقة معينة''.</w:t>
      </w:r>
      <w:r w:rsidRPr="00CD40D6">
        <w:rPr>
          <w:rStyle w:val="Appelnotedebasdep"/>
          <w:rFonts w:ascii="Simplified Arabic" w:hAnsi="Simplified Arabic" w:cs="Traditional Arabic"/>
          <w:sz w:val="32"/>
          <w:szCs w:val="32"/>
          <w:rtl/>
          <w:lang w:bidi="ar-DZ"/>
        </w:rPr>
        <w:footnoteReference w:id="52"/>
      </w:r>
    </w:p>
    <w:p w:rsidR="00C75EBA" w:rsidRPr="00CD40D6" w:rsidRDefault="00C75EBA" w:rsidP="00C75EBA">
      <w:pPr>
        <w:bidi/>
        <w:spacing w:line="240" w:lineRule="auto"/>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مكونات</w:t>
      </w:r>
      <w:proofErr w:type="gramEnd"/>
      <w:r w:rsidRPr="00CD40D6">
        <w:rPr>
          <w:rFonts w:ascii="Simplified Arabic" w:hAnsi="Simplified Arabic" w:cs="Traditional Arabic" w:hint="cs"/>
          <w:b/>
          <w:bCs/>
          <w:sz w:val="32"/>
          <w:szCs w:val="32"/>
          <w:rtl/>
          <w:lang w:bidi="ar-DZ"/>
        </w:rPr>
        <w:t xml:space="preserve"> النموذج العاملي: </w:t>
      </w:r>
    </w:p>
    <w:p w:rsidR="00C75EBA" w:rsidRPr="00CD40D6" w:rsidRDefault="00C75EBA" w:rsidP="00DE501B">
      <w:pPr>
        <w:bidi/>
        <w:spacing w:line="240" w:lineRule="auto"/>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يتكون النموذج من ستة عوامل تمثلت في: عامل الذات </w:t>
      </w:r>
      <w:r w:rsidRPr="00CD40D6">
        <w:rPr>
          <w:rFonts w:ascii="Simplified Arabic" w:hAnsi="Simplified Arabic" w:cs="Traditional Arabic"/>
          <w:sz w:val="32"/>
          <w:szCs w:val="32"/>
          <w:rtl/>
          <w:lang w:bidi="ar-DZ"/>
        </w:rPr>
        <w:t>–</w:t>
      </w:r>
      <w:r w:rsidRPr="00CD40D6">
        <w:rPr>
          <w:rFonts w:ascii="Simplified Arabic" w:hAnsi="Simplified Arabic" w:cs="Traditional Arabic" w:hint="cs"/>
          <w:sz w:val="32"/>
          <w:szCs w:val="32"/>
          <w:rtl/>
          <w:lang w:bidi="ar-DZ"/>
        </w:rPr>
        <w:t xml:space="preserve"> عامل الموضوع </w:t>
      </w:r>
      <w:r w:rsidRPr="00CD40D6">
        <w:rPr>
          <w:rFonts w:ascii="Simplified Arabic" w:hAnsi="Simplified Arabic" w:cs="Traditional Arabic"/>
          <w:sz w:val="32"/>
          <w:szCs w:val="32"/>
          <w:rtl/>
          <w:lang w:bidi="ar-DZ"/>
        </w:rPr>
        <w:t>–</w:t>
      </w:r>
      <w:r w:rsidRPr="00CD40D6">
        <w:rPr>
          <w:rFonts w:ascii="Simplified Arabic" w:hAnsi="Simplified Arabic" w:cs="Traditional Arabic" w:hint="cs"/>
          <w:sz w:val="32"/>
          <w:szCs w:val="32"/>
          <w:rtl/>
          <w:lang w:bidi="ar-DZ"/>
        </w:rPr>
        <w:t xml:space="preserve"> العامل المرسل </w:t>
      </w:r>
      <w:r w:rsidRPr="00CD40D6">
        <w:rPr>
          <w:rFonts w:ascii="Simplified Arabic" w:hAnsi="Simplified Arabic" w:cs="Traditional Arabic"/>
          <w:sz w:val="32"/>
          <w:szCs w:val="32"/>
          <w:rtl/>
          <w:lang w:bidi="ar-DZ"/>
        </w:rPr>
        <w:t>–</w:t>
      </w:r>
      <w:r w:rsidRPr="00CD40D6">
        <w:rPr>
          <w:rFonts w:ascii="Simplified Arabic" w:hAnsi="Simplified Arabic" w:cs="Traditional Arabic" w:hint="cs"/>
          <w:sz w:val="32"/>
          <w:szCs w:val="32"/>
          <w:rtl/>
          <w:lang w:bidi="ar-DZ"/>
        </w:rPr>
        <w:t xml:space="preserve"> العامل المرسل إليه </w:t>
      </w:r>
      <w:r w:rsidRPr="00CD40D6">
        <w:rPr>
          <w:rFonts w:ascii="Simplified Arabic" w:hAnsi="Simplified Arabic" w:cs="Traditional Arabic"/>
          <w:sz w:val="32"/>
          <w:szCs w:val="32"/>
          <w:rtl/>
          <w:lang w:bidi="ar-DZ"/>
        </w:rPr>
        <w:t>–</w:t>
      </w:r>
      <w:r w:rsidRPr="00CD40D6">
        <w:rPr>
          <w:rFonts w:ascii="Simplified Arabic" w:hAnsi="Simplified Arabic" w:cs="Traditional Arabic" w:hint="cs"/>
          <w:sz w:val="32"/>
          <w:szCs w:val="32"/>
          <w:rtl/>
          <w:lang w:bidi="ar-DZ"/>
        </w:rPr>
        <w:t xml:space="preserve"> العامل المساعد والعامل المعارض، وهي متوزعة على ثلاثة أزواج: الذات / الموضوع </w:t>
      </w:r>
      <w:r w:rsidRPr="00CD40D6">
        <w:rPr>
          <w:rFonts w:ascii="Simplified Arabic" w:hAnsi="Simplified Arabic" w:cs="Traditional Arabic"/>
          <w:sz w:val="32"/>
          <w:szCs w:val="32"/>
          <w:rtl/>
          <w:lang w:bidi="ar-DZ"/>
        </w:rPr>
        <w:t>–</w:t>
      </w:r>
      <w:r w:rsidRPr="00CD40D6">
        <w:rPr>
          <w:rFonts w:ascii="Simplified Arabic" w:hAnsi="Simplified Arabic" w:cs="Traditional Arabic" w:hint="cs"/>
          <w:sz w:val="32"/>
          <w:szCs w:val="32"/>
          <w:rtl/>
          <w:lang w:bidi="ar-DZ"/>
        </w:rPr>
        <w:t xml:space="preserve"> المرسل / المرسل إليه </w:t>
      </w:r>
      <w:r w:rsidRPr="00CD40D6">
        <w:rPr>
          <w:rFonts w:ascii="Simplified Arabic" w:hAnsi="Simplified Arabic" w:cs="Traditional Arabic"/>
          <w:sz w:val="32"/>
          <w:szCs w:val="32"/>
          <w:rtl/>
          <w:lang w:bidi="ar-DZ"/>
        </w:rPr>
        <w:t>–</w:t>
      </w:r>
      <w:r w:rsidRPr="00CD40D6">
        <w:rPr>
          <w:rFonts w:ascii="Simplified Arabic" w:hAnsi="Simplified Arabic" w:cs="Traditional Arabic" w:hint="cs"/>
          <w:sz w:val="32"/>
          <w:szCs w:val="32"/>
          <w:rtl/>
          <w:lang w:bidi="ar-DZ"/>
        </w:rPr>
        <w:t xml:space="preserve"> المساعد / المعارض.</w:t>
      </w:r>
    </w:p>
    <w:p w:rsidR="009D6B2A" w:rsidRDefault="00C75EBA" w:rsidP="00C75EBA">
      <w:pPr>
        <w:bidi/>
        <w:spacing w:line="240" w:lineRule="auto"/>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تربط</w:t>
      </w:r>
      <w:proofErr w:type="gramEnd"/>
      <w:r w:rsidRPr="00CD40D6">
        <w:rPr>
          <w:rFonts w:ascii="Simplified Arabic" w:hAnsi="Simplified Arabic" w:cs="Traditional Arabic" w:hint="cs"/>
          <w:sz w:val="32"/>
          <w:szCs w:val="32"/>
          <w:rtl/>
          <w:lang w:bidi="ar-DZ"/>
        </w:rPr>
        <w:t xml:space="preserve"> بينها علاقات ثابتة لا تتغير.</w:t>
      </w:r>
    </w:p>
    <w:p w:rsidR="009D6B2A" w:rsidRDefault="009D6B2A">
      <w:pPr>
        <w:spacing w:line="240" w:lineRule="auto"/>
        <w:rPr>
          <w:rFonts w:ascii="Simplified Arabic" w:hAnsi="Simplified Arabic" w:cs="Traditional Arabic"/>
          <w:sz w:val="32"/>
          <w:szCs w:val="32"/>
          <w:rtl/>
          <w:lang w:bidi="ar-DZ"/>
        </w:rPr>
      </w:pPr>
      <w:r>
        <w:rPr>
          <w:rFonts w:ascii="Simplified Arabic" w:hAnsi="Simplified Arabic" w:cs="Traditional Arabic"/>
          <w:sz w:val="32"/>
          <w:szCs w:val="32"/>
          <w:rtl/>
          <w:lang w:bidi="ar-DZ"/>
        </w:rPr>
        <w:br w:type="page"/>
      </w:r>
    </w:p>
    <w:p w:rsidR="00C75EBA" w:rsidRPr="00CD40D6" w:rsidRDefault="00BC2C19" w:rsidP="00C75EBA">
      <w:pPr>
        <w:bidi/>
        <w:spacing w:line="240" w:lineRule="auto"/>
        <w:jc w:val="both"/>
        <w:rPr>
          <w:rFonts w:ascii="Simplified Arabic" w:hAnsi="Simplified Arabic" w:cs="Traditional Arabic"/>
          <w:sz w:val="32"/>
          <w:szCs w:val="32"/>
          <w:rtl/>
          <w:lang w:bidi="ar-DZ"/>
        </w:rPr>
      </w:pPr>
      <w:r>
        <w:rPr>
          <w:rFonts w:ascii="Simplified Arabic" w:hAnsi="Simplified Arabic" w:cs="Traditional Arabic"/>
          <w:noProof/>
          <w:sz w:val="32"/>
          <w:szCs w:val="32"/>
          <w:rtl/>
          <w:lang w:eastAsia="fr-FR"/>
        </w:rPr>
        <w:lastRenderedPageBreak/>
        <w:pict>
          <v:shape id="_x0000_s1114" type="#_x0000_t32" style="position:absolute;left:0;text-align:left;margin-left:288.2pt;margin-top:24.25pt;width:117.75pt;height:0;flip:x;z-index:251749376" o:connectortype="straight">
            <v:stroke endarrow="block"/>
          </v:shape>
        </w:pict>
      </w:r>
      <w:r w:rsidR="00C75EBA" w:rsidRPr="00CD40D6">
        <w:rPr>
          <w:rFonts w:ascii="Simplified Arabic" w:hAnsi="Simplified Arabic" w:cs="Traditional Arabic" w:hint="cs"/>
          <w:sz w:val="32"/>
          <w:szCs w:val="32"/>
          <w:rtl/>
          <w:lang w:bidi="ar-DZ"/>
        </w:rPr>
        <w:t xml:space="preserve">الذات                علاقة رغبة وتواصل   </w:t>
      </w:r>
      <w:r w:rsidR="00167DA6">
        <w:rPr>
          <w:rFonts w:ascii="Simplified Arabic" w:hAnsi="Simplified Arabic" w:cs="Traditional Arabic" w:hint="cs"/>
          <w:sz w:val="32"/>
          <w:szCs w:val="32"/>
          <w:rtl/>
          <w:lang w:bidi="ar-DZ"/>
        </w:rPr>
        <w:t xml:space="preserve">  </w:t>
      </w:r>
      <w:r w:rsidR="00C75EBA" w:rsidRPr="00CD40D6">
        <w:rPr>
          <w:rFonts w:ascii="Simplified Arabic" w:hAnsi="Simplified Arabic" w:cs="Traditional Arabic" w:hint="cs"/>
          <w:sz w:val="32"/>
          <w:szCs w:val="32"/>
          <w:rtl/>
          <w:lang w:bidi="ar-DZ"/>
        </w:rPr>
        <w:t xml:space="preserve">      الموضوع</w:t>
      </w:r>
    </w:p>
    <w:p w:rsidR="00C75EBA" w:rsidRPr="00CD40D6" w:rsidRDefault="00BC2C19" w:rsidP="00C75EBA">
      <w:pPr>
        <w:bidi/>
        <w:spacing w:line="240" w:lineRule="auto"/>
        <w:jc w:val="both"/>
        <w:rPr>
          <w:rFonts w:ascii="Simplified Arabic" w:hAnsi="Simplified Arabic" w:cs="Traditional Arabic"/>
          <w:sz w:val="32"/>
          <w:szCs w:val="32"/>
          <w:rtl/>
          <w:lang w:bidi="ar-DZ"/>
        </w:rPr>
      </w:pPr>
      <w:r>
        <w:rPr>
          <w:rFonts w:ascii="Simplified Arabic" w:hAnsi="Simplified Arabic" w:cs="Traditional Arabic"/>
          <w:noProof/>
          <w:sz w:val="32"/>
          <w:szCs w:val="32"/>
          <w:rtl/>
          <w:lang w:eastAsia="fr-FR"/>
        </w:rPr>
        <w:pict>
          <v:shape id="_x0000_s1115" type="#_x0000_t32" style="position:absolute;left:0;text-align:left;margin-left:286.75pt;margin-top:21.7pt;width:117.75pt;height:0;flip:x;z-index:251750400" o:connectortype="straight">
            <v:stroke endarrow="block"/>
          </v:shape>
        </w:pict>
      </w:r>
      <w:r w:rsidR="00C75EBA" w:rsidRPr="00CD40D6">
        <w:rPr>
          <w:rFonts w:ascii="Simplified Arabic" w:hAnsi="Simplified Arabic" w:cs="Traditional Arabic" w:hint="cs"/>
          <w:sz w:val="32"/>
          <w:szCs w:val="32"/>
          <w:rtl/>
          <w:lang w:bidi="ar-DZ"/>
        </w:rPr>
        <w:t xml:space="preserve">المرسل                  علاقة إرسال         </w:t>
      </w:r>
      <w:r w:rsidR="00167DA6">
        <w:rPr>
          <w:rFonts w:ascii="Simplified Arabic" w:hAnsi="Simplified Arabic" w:cs="Traditional Arabic" w:hint="cs"/>
          <w:sz w:val="32"/>
          <w:szCs w:val="32"/>
          <w:rtl/>
          <w:lang w:bidi="ar-DZ"/>
        </w:rPr>
        <w:t xml:space="preserve">  </w:t>
      </w:r>
      <w:r w:rsidR="00C75EBA" w:rsidRPr="00CD40D6">
        <w:rPr>
          <w:rFonts w:ascii="Simplified Arabic" w:hAnsi="Simplified Arabic" w:cs="Traditional Arabic" w:hint="cs"/>
          <w:sz w:val="32"/>
          <w:szCs w:val="32"/>
          <w:rtl/>
          <w:lang w:bidi="ar-DZ"/>
        </w:rPr>
        <w:t xml:space="preserve">    المرسل إليه</w:t>
      </w:r>
    </w:p>
    <w:p w:rsidR="00C75EBA" w:rsidRPr="00CD40D6" w:rsidRDefault="00BC2C19" w:rsidP="00C75EBA">
      <w:pPr>
        <w:bidi/>
        <w:spacing w:line="240" w:lineRule="auto"/>
        <w:jc w:val="both"/>
        <w:rPr>
          <w:rFonts w:ascii="Simplified Arabic" w:hAnsi="Simplified Arabic" w:cs="Traditional Arabic"/>
          <w:sz w:val="32"/>
          <w:szCs w:val="32"/>
          <w:rtl/>
          <w:lang w:bidi="ar-DZ"/>
        </w:rPr>
      </w:pPr>
      <w:r>
        <w:rPr>
          <w:rFonts w:ascii="Simplified Arabic" w:hAnsi="Simplified Arabic" w:cs="Traditional Arabic"/>
          <w:noProof/>
          <w:sz w:val="32"/>
          <w:szCs w:val="32"/>
          <w:rtl/>
          <w:lang w:eastAsia="fr-FR"/>
        </w:rPr>
        <w:pict>
          <v:shape id="_x0000_s1116" type="#_x0000_t32" style="position:absolute;left:0;text-align:left;margin-left:285.85pt;margin-top:22.45pt;width:117.75pt;height:0;flip:x;z-index:251751424" o:connectortype="straight">
            <v:stroke endarrow="block"/>
          </v:shape>
        </w:pict>
      </w:r>
      <w:r w:rsidR="00C75EBA" w:rsidRPr="00CD40D6">
        <w:rPr>
          <w:rFonts w:ascii="Simplified Arabic" w:hAnsi="Simplified Arabic" w:cs="Traditional Arabic" w:hint="cs"/>
          <w:sz w:val="32"/>
          <w:szCs w:val="32"/>
          <w:rtl/>
          <w:lang w:bidi="ar-DZ"/>
        </w:rPr>
        <w:t xml:space="preserve">المساعد                 علاقة صراع           </w:t>
      </w:r>
      <w:r w:rsidR="00167DA6">
        <w:rPr>
          <w:rFonts w:ascii="Simplified Arabic" w:hAnsi="Simplified Arabic" w:cs="Traditional Arabic" w:hint="cs"/>
          <w:sz w:val="32"/>
          <w:szCs w:val="32"/>
          <w:rtl/>
          <w:lang w:bidi="ar-DZ"/>
        </w:rPr>
        <w:t xml:space="preserve">   </w:t>
      </w:r>
      <w:r w:rsidR="00C75EBA" w:rsidRPr="00CD40D6">
        <w:rPr>
          <w:rFonts w:ascii="Simplified Arabic" w:hAnsi="Simplified Arabic" w:cs="Traditional Arabic" w:hint="cs"/>
          <w:sz w:val="32"/>
          <w:szCs w:val="32"/>
          <w:rtl/>
          <w:lang w:bidi="ar-DZ"/>
        </w:rPr>
        <w:t xml:space="preserve">  المعاكس</w:t>
      </w:r>
    </w:p>
    <w:p w:rsidR="00365A2E" w:rsidRPr="00CD40D6" w:rsidRDefault="00365A2E" w:rsidP="00DE501B">
      <w:pPr>
        <w:bidi/>
        <w:spacing w:line="240" w:lineRule="auto"/>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فالصورة التي نستنتجها للنموذج العاملي لهذا البرنامج السردي </w:t>
      </w:r>
      <w:proofErr w:type="gramStart"/>
      <w:r w:rsidRPr="00CD40D6">
        <w:rPr>
          <w:rFonts w:ascii="Simplified Arabic" w:hAnsi="Simplified Arabic" w:cs="Traditional Arabic" w:hint="cs"/>
          <w:sz w:val="32"/>
          <w:szCs w:val="32"/>
          <w:rtl/>
          <w:lang w:bidi="ar-DZ"/>
        </w:rPr>
        <w:t>تتضح</w:t>
      </w:r>
      <w:proofErr w:type="gramEnd"/>
      <w:r w:rsidRPr="00CD40D6">
        <w:rPr>
          <w:rFonts w:ascii="Simplified Arabic" w:hAnsi="Simplified Arabic" w:cs="Traditional Arabic" w:hint="cs"/>
          <w:sz w:val="32"/>
          <w:szCs w:val="32"/>
          <w:rtl/>
          <w:lang w:bidi="ar-DZ"/>
        </w:rPr>
        <w:t xml:space="preserve"> لنا فيما يلي:</w:t>
      </w:r>
    </w:p>
    <w:p w:rsidR="00365A2E" w:rsidRPr="00CD40D6" w:rsidRDefault="00BC2C19" w:rsidP="00365A2E">
      <w:pPr>
        <w:bidi/>
        <w:spacing w:line="240" w:lineRule="auto"/>
        <w:jc w:val="both"/>
        <w:rPr>
          <w:rFonts w:ascii="Simplified Arabic" w:hAnsi="Simplified Arabic" w:cs="Traditional Arabic"/>
          <w:b/>
          <w:bCs/>
          <w:sz w:val="32"/>
          <w:szCs w:val="32"/>
          <w:rtl/>
          <w:lang w:bidi="ar-DZ"/>
        </w:rPr>
      </w:pPr>
      <w:r>
        <w:rPr>
          <w:rFonts w:ascii="Simplified Arabic" w:hAnsi="Simplified Arabic" w:cs="Traditional Arabic"/>
          <w:b/>
          <w:bCs/>
          <w:noProof/>
          <w:sz w:val="32"/>
          <w:szCs w:val="32"/>
          <w:rtl/>
          <w:lang w:eastAsia="fr-FR"/>
        </w:rPr>
        <w:pict>
          <v:shape id="_x0000_s1096" type="#_x0000_t32" style="position:absolute;left:0;text-align:left;margin-left:315.4pt;margin-top:16.95pt;width:121.5pt;height:0;flip:x;z-index:251732992" o:connectortype="straight">
            <v:stroke endarrow="block"/>
          </v:shape>
        </w:pict>
      </w:r>
      <w:r>
        <w:rPr>
          <w:rFonts w:ascii="Simplified Arabic" w:hAnsi="Simplified Arabic" w:cs="Traditional Arabic"/>
          <w:b/>
          <w:bCs/>
          <w:noProof/>
          <w:sz w:val="32"/>
          <w:szCs w:val="32"/>
          <w:rtl/>
          <w:lang w:val="en-US"/>
        </w:rPr>
        <w:pict>
          <v:shape id="_x0000_s1094" type="#_x0000_t32" style="position:absolute;left:0;text-align:left;margin-left:116.55pt;margin-top:16.95pt;width:121.5pt;height:0;flip:x;z-index:251730944" o:connectortype="straight">
            <v:stroke endarrow="block"/>
          </v:shape>
        </w:pict>
      </w:r>
      <w:r w:rsidR="00365A2E" w:rsidRPr="00CD40D6">
        <w:rPr>
          <w:rFonts w:ascii="Simplified Arabic" w:hAnsi="Simplified Arabic" w:cs="Traditional Arabic" w:hint="cs"/>
          <w:b/>
          <w:bCs/>
          <w:sz w:val="32"/>
          <w:szCs w:val="32"/>
          <w:rtl/>
          <w:lang w:bidi="ar-DZ"/>
        </w:rPr>
        <w:t xml:space="preserve">المرسل                            </w:t>
      </w:r>
      <w:r w:rsidR="00167DA6">
        <w:rPr>
          <w:rFonts w:ascii="Simplified Arabic" w:hAnsi="Simplified Arabic" w:cs="Traditional Arabic" w:hint="cs"/>
          <w:b/>
          <w:bCs/>
          <w:sz w:val="32"/>
          <w:szCs w:val="32"/>
          <w:rtl/>
          <w:lang w:bidi="ar-DZ"/>
        </w:rPr>
        <w:t xml:space="preserve">          </w:t>
      </w:r>
      <w:r w:rsidR="00365A2E" w:rsidRPr="00CD40D6">
        <w:rPr>
          <w:rFonts w:ascii="Simplified Arabic" w:hAnsi="Simplified Arabic" w:cs="Traditional Arabic" w:hint="cs"/>
          <w:b/>
          <w:bCs/>
          <w:sz w:val="32"/>
          <w:szCs w:val="32"/>
          <w:rtl/>
          <w:lang w:bidi="ar-DZ"/>
        </w:rPr>
        <w:t xml:space="preserve">الموضوع                           </w:t>
      </w:r>
      <w:r w:rsidR="00167DA6">
        <w:rPr>
          <w:rFonts w:ascii="Simplified Arabic" w:hAnsi="Simplified Arabic" w:cs="Traditional Arabic" w:hint="cs"/>
          <w:b/>
          <w:bCs/>
          <w:sz w:val="32"/>
          <w:szCs w:val="32"/>
          <w:rtl/>
          <w:lang w:bidi="ar-DZ"/>
        </w:rPr>
        <w:t xml:space="preserve">          </w:t>
      </w:r>
      <w:r w:rsidR="00365A2E" w:rsidRPr="00CD40D6">
        <w:rPr>
          <w:rFonts w:ascii="Simplified Arabic" w:hAnsi="Simplified Arabic" w:cs="Traditional Arabic" w:hint="cs"/>
          <w:b/>
          <w:bCs/>
          <w:sz w:val="32"/>
          <w:szCs w:val="32"/>
          <w:rtl/>
          <w:lang w:bidi="ar-DZ"/>
        </w:rPr>
        <w:t xml:space="preserve"> </w:t>
      </w:r>
      <w:r w:rsidR="00167DA6">
        <w:rPr>
          <w:rFonts w:ascii="Simplified Arabic" w:hAnsi="Simplified Arabic" w:cs="Traditional Arabic" w:hint="cs"/>
          <w:b/>
          <w:bCs/>
          <w:sz w:val="32"/>
          <w:szCs w:val="32"/>
          <w:rtl/>
          <w:lang w:bidi="ar-DZ"/>
        </w:rPr>
        <w:t xml:space="preserve"> </w:t>
      </w:r>
      <w:r w:rsidR="00365A2E" w:rsidRPr="00CD40D6">
        <w:rPr>
          <w:rFonts w:ascii="Simplified Arabic" w:hAnsi="Simplified Arabic" w:cs="Traditional Arabic" w:hint="cs"/>
          <w:b/>
          <w:bCs/>
          <w:sz w:val="32"/>
          <w:szCs w:val="32"/>
          <w:rtl/>
          <w:lang w:bidi="ar-DZ"/>
        </w:rPr>
        <w:t xml:space="preserve"> المرسل إليه</w:t>
      </w:r>
    </w:p>
    <w:p w:rsidR="00365A2E" w:rsidRPr="00CD40D6" w:rsidRDefault="00365A2E" w:rsidP="00365A2E">
      <w:pPr>
        <w:bidi/>
        <w:spacing w:line="240" w:lineRule="auto"/>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(بسمة )                 </w:t>
      </w:r>
      <w:r w:rsidR="00167DA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b/>
          <w:bCs/>
          <w:sz w:val="32"/>
          <w:szCs w:val="32"/>
          <w:rtl/>
          <w:lang w:bidi="ar-DZ"/>
        </w:rPr>
        <w:t xml:space="preserve">   مواجهة و </w:t>
      </w:r>
      <w:proofErr w:type="gramStart"/>
      <w:r w:rsidRPr="00CD40D6">
        <w:rPr>
          <w:rFonts w:ascii="Simplified Arabic" w:hAnsi="Simplified Arabic" w:cs="Traditional Arabic" w:hint="cs"/>
          <w:b/>
          <w:bCs/>
          <w:sz w:val="32"/>
          <w:szCs w:val="32"/>
          <w:rtl/>
          <w:lang w:bidi="ar-DZ"/>
        </w:rPr>
        <w:t>تحدي</w:t>
      </w:r>
      <w:proofErr w:type="gramEnd"/>
      <w:r w:rsidRPr="00CD40D6">
        <w:rPr>
          <w:rFonts w:ascii="Simplified Arabic" w:hAnsi="Simplified Arabic" w:cs="Traditional Arabic" w:hint="cs"/>
          <w:b/>
          <w:bCs/>
          <w:sz w:val="32"/>
          <w:szCs w:val="32"/>
          <w:rtl/>
          <w:lang w:bidi="ar-DZ"/>
        </w:rPr>
        <w:t xml:space="preserve"> الموت       </w:t>
      </w:r>
      <w:r w:rsidR="00167DA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b/>
          <w:bCs/>
          <w:sz w:val="32"/>
          <w:szCs w:val="32"/>
          <w:rtl/>
          <w:lang w:bidi="ar-DZ"/>
        </w:rPr>
        <w:t xml:space="preserve">  </w:t>
      </w:r>
      <w:r w:rsidR="00167DA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b/>
          <w:bCs/>
          <w:sz w:val="32"/>
          <w:szCs w:val="32"/>
          <w:rtl/>
          <w:lang w:bidi="ar-DZ"/>
        </w:rPr>
        <w:t xml:space="preserve">            </w:t>
      </w:r>
      <w:r w:rsidR="00167DA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b/>
          <w:bCs/>
          <w:sz w:val="32"/>
          <w:szCs w:val="32"/>
          <w:rtl/>
          <w:lang w:bidi="ar-DZ"/>
        </w:rPr>
        <w:t xml:space="preserve">  (أيوب)</w:t>
      </w:r>
    </w:p>
    <w:p w:rsidR="00365A2E" w:rsidRPr="00CD40D6" w:rsidRDefault="00BC2C19" w:rsidP="00365A2E">
      <w:pPr>
        <w:bidi/>
        <w:spacing w:line="240" w:lineRule="auto"/>
        <w:jc w:val="both"/>
        <w:rPr>
          <w:rFonts w:ascii="Simplified Arabic" w:hAnsi="Simplified Arabic" w:cs="Traditional Arabic"/>
          <w:b/>
          <w:bCs/>
          <w:sz w:val="32"/>
          <w:szCs w:val="32"/>
          <w:rtl/>
          <w:lang w:bidi="ar-DZ"/>
        </w:rPr>
      </w:pPr>
      <w:r>
        <w:rPr>
          <w:rFonts w:ascii="Simplified Arabic" w:hAnsi="Simplified Arabic" w:cs="Traditional Arabic"/>
          <w:b/>
          <w:bCs/>
          <w:noProof/>
          <w:sz w:val="32"/>
          <w:szCs w:val="32"/>
          <w:rtl/>
          <w:lang w:eastAsia="fr-FR"/>
        </w:rPr>
        <w:pict>
          <v:shape id="_x0000_s1097" type="#_x0000_t32" style="position:absolute;left:0;text-align:left;margin-left:113.2pt;margin-top:16.05pt;width:126.05pt;height:.05pt;flip:x;z-index:251734016" o:connectortype="straight">
            <v:stroke endarrow="block"/>
          </v:shape>
        </w:pict>
      </w:r>
      <w:r>
        <w:rPr>
          <w:rFonts w:ascii="Simplified Arabic" w:hAnsi="Simplified Arabic" w:cs="Traditional Arabic"/>
          <w:b/>
          <w:bCs/>
          <w:noProof/>
          <w:sz w:val="32"/>
          <w:szCs w:val="32"/>
          <w:rtl/>
          <w:lang w:val="en-US"/>
        </w:rPr>
        <w:pict>
          <v:shape id="_x0000_s1095" type="#_x0000_t32" style="position:absolute;left:0;text-align:left;margin-left:310.5pt;margin-top:16.2pt;width:126.05pt;height:.05pt;flip:x;z-index:251731968" o:connectortype="straight">
            <v:stroke endarrow="block"/>
          </v:shape>
        </w:pict>
      </w:r>
      <w:r w:rsidR="00365A2E" w:rsidRPr="00CD40D6">
        <w:rPr>
          <w:rFonts w:ascii="Simplified Arabic" w:hAnsi="Simplified Arabic" w:cs="Traditional Arabic" w:hint="cs"/>
          <w:b/>
          <w:bCs/>
          <w:sz w:val="32"/>
          <w:szCs w:val="32"/>
          <w:rtl/>
          <w:lang w:bidi="ar-DZ"/>
        </w:rPr>
        <w:t xml:space="preserve">المساند                             </w:t>
      </w:r>
      <w:r w:rsidR="00167DA6">
        <w:rPr>
          <w:rFonts w:ascii="Simplified Arabic" w:hAnsi="Simplified Arabic" w:cs="Traditional Arabic" w:hint="cs"/>
          <w:b/>
          <w:bCs/>
          <w:sz w:val="32"/>
          <w:szCs w:val="32"/>
          <w:rtl/>
          <w:lang w:bidi="ar-DZ"/>
        </w:rPr>
        <w:t xml:space="preserve">         </w:t>
      </w:r>
      <w:r w:rsidR="00365A2E" w:rsidRPr="00CD40D6">
        <w:rPr>
          <w:rFonts w:ascii="Simplified Arabic" w:hAnsi="Simplified Arabic" w:cs="Traditional Arabic" w:hint="cs"/>
          <w:b/>
          <w:bCs/>
          <w:sz w:val="32"/>
          <w:szCs w:val="32"/>
          <w:rtl/>
          <w:lang w:bidi="ar-DZ"/>
        </w:rPr>
        <w:t xml:space="preserve"> الذات                                </w:t>
      </w:r>
      <w:r w:rsidR="00167DA6">
        <w:rPr>
          <w:rFonts w:ascii="Simplified Arabic" w:hAnsi="Simplified Arabic" w:cs="Traditional Arabic" w:hint="cs"/>
          <w:b/>
          <w:bCs/>
          <w:sz w:val="32"/>
          <w:szCs w:val="32"/>
          <w:rtl/>
          <w:lang w:bidi="ar-DZ"/>
        </w:rPr>
        <w:t xml:space="preserve">         </w:t>
      </w:r>
      <w:r w:rsidR="00365A2E" w:rsidRPr="00CD40D6">
        <w:rPr>
          <w:rFonts w:ascii="Simplified Arabic" w:hAnsi="Simplified Arabic" w:cs="Traditional Arabic" w:hint="cs"/>
          <w:b/>
          <w:bCs/>
          <w:sz w:val="32"/>
          <w:szCs w:val="32"/>
          <w:rtl/>
          <w:lang w:bidi="ar-DZ"/>
        </w:rPr>
        <w:t xml:space="preserve"> المعارض</w:t>
      </w:r>
    </w:p>
    <w:p w:rsidR="00365A2E" w:rsidRPr="00CD40D6" w:rsidRDefault="00365A2E" w:rsidP="00365A2E">
      <w:pPr>
        <w:bidi/>
        <w:spacing w:line="240" w:lineRule="auto"/>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w:t>
      </w:r>
      <w:proofErr w:type="gramStart"/>
      <w:r w:rsidRPr="00CD40D6">
        <w:rPr>
          <w:rFonts w:ascii="Simplified Arabic" w:hAnsi="Simplified Arabic" w:cs="Traditional Arabic" w:hint="cs"/>
          <w:b/>
          <w:bCs/>
          <w:sz w:val="32"/>
          <w:szCs w:val="32"/>
          <w:rtl/>
          <w:lang w:bidi="ar-DZ"/>
        </w:rPr>
        <w:t>وليد</w:t>
      </w:r>
      <w:proofErr w:type="gramEnd"/>
      <w:r w:rsidRPr="00CD40D6">
        <w:rPr>
          <w:rFonts w:ascii="Simplified Arabic" w:hAnsi="Simplified Arabic" w:cs="Traditional Arabic" w:hint="cs"/>
          <w:b/>
          <w:bCs/>
          <w:sz w:val="32"/>
          <w:szCs w:val="32"/>
          <w:rtl/>
          <w:lang w:bidi="ar-DZ"/>
        </w:rPr>
        <w:t>)                             (أيوب)                                (أيوب ص)</w:t>
      </w:r>
    </w:p>
    <w:p w:rsidR="00D439DF" w:rsidRDefault="00365A2E" w:rsidP="00365A2E">
      <w:pPr>
        <w:bidi/>
        <w:spacing w:line="240" w:lineRule="auto"/>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(وجيه)</w:t>
      </w:r>
    </w:p>
    <w:p w:rsidR="00D439DF" w:rsidRDefault="00D439DF">
      <w:pPr>
        <w:spacing w:line="240" w:lineRule="auto"/>
        <w:rPr>
          <w:rFonts w:ascii="Simplified Arabic" w:hAnsi="Simplified Arabic" w:cs="Traditional Arabic"/>
          <w:b/>
          <w:bCs/>
          <w:sz w:val="32"/>
          <w:szCs w:val="32"/>
          <w:rtl/>
          <w:lang w:bidi="ar-DZ"/>
        </w:rPr>
      </w:pPr>
      <w:r>
        <w:rPr>
          <w:rFonts w:ascii="Simplified Arabic" w:hAnsi="Simplified Arabic" w:cs="Traditional Arabic"/>
          <w:b/>
          <w:bCs/>
          <w:sz w:val="32"/>
          <w:szCs w:val="32"/>
          <w:rtl/>
          <w:lang w:bidi="ar-DZ"/>
        </w:rPr>
        <w:br w:type="page"/>
      </w:r>
    </w:p>
    <w:p w:rsidR="00365A2E" w:rsidRPr="00CD40D6" w:rsidRDefault="00365A2E" w:rsidP="00251519">
      <w:pPr>
        <w:bidi/>
        <w:spacing w:after="0" w:line="240" w:lineRule="auto"/>
        <w:jc w:val="both"/>
        <w:rPr>
          <w:rFonts w:ascii="Simplified Arabic" w:hAnsi="Simplified Arabic" w:cs="Traditional Arabic"/>
          <w:b/>
          <w:bCs/>
          <w:sz w:val="32"/>
          <w:szCs w:val="32"/>
          <w:rtl/>
          <w:lang w:bidi="ar-DZ"/>
        </w:rPr>
      </w:pPr>
    </w:p>
    <w:p w:rsidR="00365A2E" w:rsidRPr="009D6B2A" w:rsidRDefault="00DE501B" w:rsidP="009B5DEC">
      <w:pPr>
        <w:pStyle w:val="Paragraphedeliste"/>
        <w:numPr>
          <w:ilvl w:val="0"/>
          <w:numId w:val="15"/>
        </w:numPr>
        <w:bidi/>
        <w:spacing w:line="240" w:lineRule="auto"/>
        <w:ind w:left="49" w:firstLine="0"/>
        <w:jc w:val="both"/>
        <w:rPr>
          <w:rFonts w:ascii="Simplified Arabic" w:hAnsi="Simplified Arabic" w:cs="Simplified Arabic"/>
          <w:b/>
          <w:bCs/>
          <w:sz w:val="36"/>
          <w:szCs w:val="36"/>
          <w:u w:val="single"/>
          <w:lang w:bidi="ar-DZ"/>
        </w:rPr>
      </w:pPr>
      <w:proofErr w:type="gramStart"/>
      <w:r w:rsidRPr="009D6B2A">
        <w:rPr>
          <w:rFonts w:ascii="Simplified Arabic" w:hAnsi="Simplified Arabic" w:cs="Simplified Arabic" w:hint="cs"/>
          <w:b/>
          <w:bCs/>
          <w:sz w:val="36"/>
          <w:szCs w:val="36"/>
          <w:u w:val="single"/>
          <w:rtl/>
          <w:lang w:bidi="ar-DZ"/>
        </w:rPr>
        <w:t>المسار</w:t>
      </w:r>
      <w:proofErr w:type="gramEnd"/>
      <w:r w:rsidRPr="009D6B2A">
        <w:rPr>
          <w:rFonts w:ascii="Simplified Arabic" w:hAnsi="Simplified Arabic" w:cs="Simplified Arabic" w:hint="cs"/>
          <w:b/>
          <w:bCs/>
          <w:sz w:val="36"/>
          <w:szCs w:val="36"/>
          <w:u w:val="single"/>
          <w:rtl/>
          <w:lang w:bidi="ar-DZ"/>
        </w:rPr>
        <w:t xml:space="preserve"> التوليدي</w:t>
      </w:r>
      <w:r w:rsidR="009D6B2A">
        <w:rPr>
          <w:rFonts w:ascii="Simplified Arabic" w:hAnsi="Simplified Arabic" w:cs="Simplified Arabic" w:hint="cs"/>
          <w:b/>
          <w:bCs/>
          <w:sz w:val="36"/>
          <w:szCs w:val="36"/>
          <w:u w:val="single"/>
          <w:rtl/>
          <w:lang w:bidi="ar-DZ"/>
        </w:rPr>
        <w:t xml:space="preserve"> وقيم الموت</w:t>
      </w:r>
      <w:r w:rsidR="00365A2E" w:rsidRPr="009D6B2A">
        <w:rPr>
          <w:rFonts w:ascii="Simplified Arabic" w:hAnsi="Simplified Arabic" w:cs="Simplified Arabic" w:hint="cs"/>
          <w:b/>
          <w:bCs/>
          <w:sz w:val="36"/>
          <w:szCs w:val="36"/>
          <w:u w:val="single"/>
          <w:rtl/>
          <w:lang w:bidi="ar-DZ"/>
        </w:rPr>
        <w:t>:</w:t>
      </w:r>
    </w:p>
    <w:p w:rsidR="00365A2E" w:rsidRPr="00CD40D6" w:rsidRDefault="00365A2E" w:rsidP="00DE501B">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تجلت قيمة الموت في عدة مراحل </w:t>
      </w:r>
      <w:proofErr w:type="gramStart"/>
      <w:r w:rsidRPr="00CD40D6">
        <w:rPr>
          <w:rFonts w:ascii="Simplified Arabic" w:hAnsi="Simplified Arabic" w:cs="Traditional Arabic" w:hint="cs"/>
          <w:sz w:val="32"/>
          <w:szCs w:val="32"/>
          <w:rtl/>
          <w:lang w:bidi="ar-DZ"/>
        </w:rPr>
        <w:t>تمثلت</w:t>
      </w:r>
      <w:proofErr w:type="gramEnd"/>
      <w:r w:rsidRPr="00CD40D6">
        <w:rPr>
          <w:rFonts w:ascii="Simplified Arabic" w:hAnsi="Simplified Arabic" w:cs="Traditional Arabic" w:hint="cs"/>
          <w:sz w:val="32"/>
          <w:szCs w:val="32"/>
          <w:rtl/>
          <w:lang w:bidi="ar-DZ"/>
        </w:rPr>
        <w:t xml:space="preserve"> في: الكوابيس </w:t>
      </w:r>
      <w:r w:rsidR="00DE501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المغامرة </w:t>
      </w:r>
      <w:r w:rsidR="00DE501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لعبة القدر </w:t>
      </w:r>
      <w:r w:rsidR="00DE501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كشف الحقيقة </w:t>
      </w:r>
      <w:r w:rsidR="00DE501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الموت الحقيقي.</w:t>
      </w:r>
    </w:p>
    <w:p w:rsidR="00365A2E" w:rsidRPr="00CD40D6" w:rsidRDefault="00DE501B" w:rsidP="00DE501B">
      <w:pPr>
        <w:tabs>
          <w:tab w:val="right" w:pos="190"/>
          <w:tab w:val="right" w:pos="332"/>
        </w:tabs>
        <w:bidi/>
        <w:spacing w:line="240" w:lineRule="auto"/>
        <w:jc w:val="both"/>
        <w:rPr>
          <w:rFonts w:ascii="Simplified Arabic" w:hAnsi="Simplified Arabic" w:cs="Traditional Arabic"/>
          <w:sz w:val="32"/>
          <w:szCs w:val="32"/>
          <w:lang w:bidi="ar-DZ"/>
        </w:rPr>
      </w:pPr>
      <w:r w:rsidRPr="00CD40D6">
        <w:rPr>
          <w:rFonts w:ascii="Simplified Arabic" w:hAnsi="Simplified Arabic" w:cs="Traditional Arabic" w:hint="cs"/>
          <w:b/>
          <w:bCs/>
          <w:sz w:val="32"/>
          <w:szCs w:val="32"/>
          <w:rtl/>
          <w:lang w:bidi="ar-DZ"/>
        </w:rPr>
        <w:t xml:space="preserve">أ- </w:t>
      </w:r>
      <w:r w:rsidR="00365A2E" w:rsidRPr="00CD40D6">
        <w:rPr>
          <w:rFonts w:ascii="Simplified Arabic" w:hAnsi="Simplified Arabic" w:cs="Traditional Arabic" w:hint="cs"/>
          <w:b/>
          <w:bCs/>
          <w:sz w:val="32"/>
          <w:szCs w:val="32"/>
          <w:rtl/>
          <w:lang w:bidi="ar-DZ"/>
        </w:rPr>
        <w:t xml:space="preserve">الكوابيس: </w:t>
      </w:r>
      <w:r w:rsidR="00365A2E" w:rsidRPr="00CD40D6">
        <w:rPr>
          <w:rFonts w:ascii="Simplified Arabic" w:hAnsi="Simplified Arabic" w:cs="Traditional Arabic" w:hint="cs"/>
          <w:sz w:val="32"/>
          <w:szCs w:val="32"/>
          <w:rtl/>
          <w:lang w:bidi="ar-DZ"/>
        </w:rPr>
        <w:t xml:space="preserve">تجلى الموت لأيوب في ثلاث كوابيس </w:t>
      </w:r>
      <w:proofErr w:type="gramStart"/>
      <w:r w:rsidR="00365A2E" w:rsidRPr="00CD40D6">
        <w:rPr>
          <w:rFonts w:ascii="Simplified Arabic" w:hAnsi="Simplified Arabic" w:cs="Traditional Arabic" w:hint="cs"/>
          <w:sz w:val="32"/>
          <w:szCs w:val="32"/>
          <w:rtl/>
          <w:lang w:bidi="ar-DZ"/>
        </w:rPr>
        <w:t>تمثلت</w:t>
      </w:r>
      <w:proofErr w:type="gramEnd"/>
      <w:r w:rsidR="00365A2E" w:rsidRPr="00CD40D6">
        <w:rPr>
          <w:rFonts w:ascii="Simplified Arabic" w:hAnsi="Simplified Arabic" w:cs="Traditional Arabic" w:hint="cs"/>
          <w:sz w:val="32"/>
          <w:szCs w:val="32"/>
          <w:rtl/>
          <w:lang w:bidi="ar-DZ"/>
        </w:rPr>
        <w:t xml:space="preserve"> في:</w:t>
      </w:r>
    </w:p>
    <w:p w:rsidR="00365A2E" w:rsidRPr="00CD40D6" w:rsidRDefault="00365A2E" w:rsidP="009B5DEC">
      <w:pPr>
        <w:pStyle w:val="Paragraphedeliste"/>
        <w:numPr>
          <w:ilvl w:val="1"/>
          <w:numId w:val="18"/>
        </w:numPr>
        <w:tabs>
          <w:tab w:val="right" w:pos="190"/>
          <w:tab w:val="right" w:pos="332"/>
        </w:tabs>
        <w:bidi/>
        <w:spacing w:line="240" w:lineRule="auto"/>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b/>
          <w:bCs/>
          <w:sz w:val="32"/>
          <w:szCs w:val="32"/>
          <w:rtl/>
          <w:lang w:bidi="ar-DZ"/>
        </w:rPr>
        <w:t>الكابوس</w:t>
      </w:r>
      <w:proofErr w:type="gramEnd"/>
      <w:r w:rsidRPr="00CD40D6">
        <w:rPr>
          <w:rFonts w:ascii="Simplified Arabic" w:hAnsi="Simplified Arabic" w:cs="Traditional Arabic" w:hint="cs"/>
          <w:b/>
          <w:bCs/>
          <w:sz w:val="32"/>
          <w:szCs w:val="32"/>
          <w:rtl/>
          <w:lang w:bidi="ar-DZ"/>
        </w:rPr>
        <w:t xml:space="preserve"> الأول:</w:t>
      </w:r>
      <w:r w:rsidRPr="00CD40D6">
        <w:rPr>
          <w:rFonts w:ascii="Simplified Arabic" w:hAnsi="Simplified Arabic" w:cs="Traditional Arabic" w:hint="cs"/>
          <w:sz w:val="32"/>
          <w:szCs w:val="32"/>
          <w:rtl/>
          <w:lang w:bidi="ar-DZ"/>
        </w:rPr>
        <w:t xml:space="preserve"> </w:t>
      </w:r>
    </w:p>
    <w:p w:rsidR="00365A2E" w:rsidRPr="00CD40D6" w:rsidRDefault="00365A2E" w:rsidP="00DE501B">
      <w:pPr>
        <w:pStyle w:val="Paragraphedeliste"/>
        <w:tabs>
          <w:tab w:val="right" w:pos="190"/>
          <w:tab w:val="right" w:pos="332"/>
        </w:tabs>
        <w:bidi/>
        <w:spacing w:line="240" w:lineRule="auto"/>
        <w:ind w:left="49"/>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r>
      <w:r w:rsidRPr="00CD40D6">
        <w:rPr>
          <w:rFonts w:ascii="Simplified Arabic" w:hAnsi="Simplified Arabic" w:cs="Traditional Arabic" w:hint="cs"/>
          <w:sz w:val="32"/>
          <w:szCs w:val="32"/>
          <w:rtl/>
          <w:lang w:bidi="ar-DZ"/>
        </w:rPr>
        <w:tab/>
      </w:r>
      <w:r w:rsidRPr="00CD40D6">
        <w:rPr>
          <w:rFonts w:ascii="Simplified Arabic" w:hAnsi="Simplified Arabic" w:cs="Traditional Arabic" w:hint="cs"/>
          <w:sz w:val="32"/>
          <w:szCs w:val="32"/>
          <w:rtl/>
          <w:lang w:bidi="ar-DZ"/>
        </w:rPr>
        <w:tab/>
        <w:t xml:space="preserve">''حين أبصر رجلا أسود في بداية ممر الخرساني، لم تكن بشرته سوداء، بل كان هناك سائل كالبترول يسيل من رأسه كنهر يجري في مجريين مختلفين، المجرى الأول يسيل في خط متعرج إلى عينيه الغير </w:t>
      </w:r>
      <w:proofErr w:type="gramStart"/>
      <w:r w:rsidRPr="00CD40D6">
        <w:rPr>
          <w:rFonts w:ascii="Simplified Arabic" w:hAnsi="Simplified Arabic" w:cs="Traditional Arabic" w:hint="cs"/>
          <w:sz w:val="32"/>
          <w:szCs w:val="32"/>
          <w:rtl/>
          <w:lang w:bidi="ar-DZ"/>
        </w:rPr>
        <w:t>موجدتين .</w:t>
      </w:r>
      <w:proofErr w:type="gramEnd"/>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والمجرى</w:t>
      </w:r>
      <w:proofErr w:type="gramEnd"/>
      <w:r w:rsidRPr="00CD40D6">
        <w:rPr>
          <w:rFonts w:ascii="Simplified Arabic" w:hAnsi="Simplified Arabic" w:cs="Traditional Arabic" w:hint="cs"/>
          <w:sz w:val="32"/>
          <w:szCs w:val="32"/>
          <w:rtl/>
          <w:lang w:bidi="ar-DZ"/>
        </w:rPr>
        <w:t xml:space="preserve"> الثاني يتقاطر من الرأس على الكتف ويسيل باتجاه يده التي تمسك بعصي غليظة مستديرة لها مقبض حديدي...''</w:t>
      </w:r>
      <w:r w:rsidRPr="00CD40D6">
        <w:rPr>
          <w:rStyle w:val="Appelnotedebasdep"/>
          <w:rFonts w:ascii="Simplified Arabic" w:hAnsi="Simplified Arabic" w:cs="Traditional Arabic"/>
          <w:sz w:val="32"/>
          <w:szCs w:val="32"/>
          <w:rtl/>
          <w:lang w:bidi="ar-DZ"/>
        </w:rPr>
        <w:footnoteReference w:id="53"/>
      </w:r>
    </w:p>
    <w:p w:rsidR="00365A2E" w:rsidRPr="00CD40D6" w:rsidRDefault="00365A2E" w:rsidP="009B5DEC">
      <w:pPr>
        <w:pStyle w:val="Paragraphedeliste"/>
        <w:numPr>
          <w:ilvl w:val="1"/>
          <w:numId w:val="18"/>
        </w:numPr>
        <w:tabs>
          <w:tab w:val="right" w:pos="190"/>
          <w:tab w:val="right" w:pos="332"/>
        </w:tabs>
        <w:bidi/>
        <w:spacing w:line="240" w:lineRule="auto"/>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الكابوس</w:t>
      </w:r>
      <w:proofErr w:type="gramEnd"/>
      <w:r w:rsidRPr="00CD40D6">
        <w:rPr>
          <w:rFonts w:ascii="Simplified Arabic" w:hAnsi="Simplified Arabic" w:cs="Traditional Arabic" w:hint="cs"/>
          <w:b/>
          <w:bCs/>
          <w:sz w:val="32"/>
          <w:szCs w:val="32"/>
          <w:rtl/>
          <w:lang w:bidi="ar-DZ"/>
        </w:rPr>
        <w:t xml:space="preserve"> الثاني:</w:t>
      </w:r>
    </w:p>
    <w:p w:rsidR="00365A2E" w:rsidRPr="00CD40D6" w:rsidRDefault="00365A2E" w:rsidP="00DE501B">
      <w:pPr>
        <w:pStyle w:val="Paragraphedeliste"/>
        <w:tabs>
          <w:tab w:val="right" w:pos="190"/>
          <w:tab w:val="right" w:pos="332"/>
        </w:tabs>
        <w:bidi/>
        <w:spacing w:line="240" w:lineRule="auto"/>
        <w:ind w:left="49"/>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ab/>
      </w:r>
      <w:r w:rsidRPr="00CD40D6">
        <w:rPr>
          <w:rFonts w:ascii="Simplified Arabic" w:hAnsi="Simplified Arabic" w:cs="Traditional Arabic" w:hint="cs"/>
          <w:sz w:val="32"/>
          <w:szCs w:val="32"/>
          <w:rtl/>
          <w:lang w:bidi="ar-DZ"/>
        </w:rPr>
        <w:tab/>
      </w:r>
      <w:r w:rsidRPr="00CD40D6">
        <w:rPr>
          <w:rFonts w:ascii="Simplified Arabic" w:hAnsi="Simplified Arabic" w:cs="Traditional Arabic" w:hint="cs"/>
          <w:sz w:val="32"/>
          <w:szCs w:val="32"/>
          <w:rtl/>
          <w:lang w:bidi="ar-DZ"/>
        </w:rPr>
        <w:tab/>
        <w:t>''</w:t>
      </w:r>
      <w:proofErr w:type="gramStart"/>
      <w:r w:rsidRPr="00CD40D6">
        <w:rPr>
          <w:rFonts w:ascii="Simplified Arabic" w:hAnsi="Simplified Arabic" w:cs="Traditional Arabic" w:hint="cs"/>
          <w:sz w:val="32"/>
          <w:szCs w:val="32"/>
          <w:rtl/>
          <w:lang w:bidi="ar-DZ"/>
        </w:rPr>
        <w:t>حين</w:t>
      </w:r>
      <w:proofErr w:type="gramEnd"/>
      <w:r w:rsidRPr="00CD40D6">
        <w:rPr>
          <w:rFonts w:ascii="Simplified Arabic" w:hAnsi="Simplified Arabic" w:cs="Traditional Arabic" w:hint="cs"/>
          <w:sz w:val="32"/>
          <w:szCs w:val="32"/>
          <w:rtl/>
          <w:lang w:bidi="ar-DZ"/>
        </w:rPr>
        <w:t xml:space="preserve"> وجد نفسه في حجرة عملاقة تماما باستثناء مقعد خشبي...، </w:t>
      </w:r>
      <w:proofErr w:type="gramStart"/>
      <w:r w:rsidRPr="00CD40D6">
        <w:rPr>
          <w:rFonts w:ascii="Simplified Arabic" w:hAnsi="Simplified Arabic" w:cs="Traditional Arabic" w:hint="cs"/>
          <w:sz w:val="32"/>
          <w:szCs w:val="32"/>
          <w:rtl/>
          <w:lang w:bidi="ar-DZ"/>
        </w:rPr>
        <w:t>وأتى</w:t>
      </w:r>
      <w:proofErr w:type="gramEnd"/>
      <w:r w:rsidRPr="00CD40D6">
        <w:rPr>
          <w:rFonts w:ascii="Simplified Arabic" w:hAnsi="Simplified Arabic" w:cs="Traditional Arabic" w:hint="cs"/>
          <w:sz w:val="32"/>
          <w:szCs w:val="32"/>
          <w:rtl/>
          <w:lang w:bidi="ar-DZ"/>
        </w:rPr>
        <w:t xml:space="preserve"> نفس الشخص الذي كان يتحدث دون صوت يسمع ولكن هذه المرة يقعد على كرسي متحرك وهناك شخص ما يدفع الكرسي من الخلف...، ذهل </w:t>
      </w:r>
      <w:proofErr w:type="gramStart"/>
      <w:r w:rsidRPr="00CD40D6">
        <w:rPr>
          <w:rFonts w:ascii="Simplified Arabic" w:hAnsi="Simplified Arabic" w:cs="Traditional Arabic" w:hint="cs"/>
          <w:sz w:val="32"/>
          <w:szCs w:val="32"/>
          <w:rtl/>
          <w:lang w:bidi="ar-DZ"/>
        </w:rPr>
        <w:t>من</w:t>
      </w:r>
      <w:proofErr w:type="gramEnd"/>
      <w:r w:rsidRPr="00CD40D6">
        <w:rPr>
          <w:rFonts w:ascii="Simplified Arabic" w:hAnsi="Simplified Arabic" w:cs="Traditional Arabic" w:hint="cs"/>
          <w:sz w:val="32"/>
          <w:szCs w:val="32"/>
          <w:rtl/>
          <w:lang w:bidi="ar-DZ"/>
        </w:rPr>
        <w:t xml:space="preserve"> هول الصدمة فهو يعرف هذا الشخص جيدا...، صرخ </w:t>
      </w:r>
      <w:proofErr w:type="gramStart"/>
      <w:r w:rsidRPr="00CD40D6">
        <w:rPr>
          <w:rFonts w:ascii="Simplified Arabic" w:hAnsi="Simplified Arabic" w:cs="Traditional Arabic" w:hint="cs"/>
          <w:sz w:val="32"/>
          <w:szCs w:val="32"/>
          <w:rtl/>
          <w:lang w:bidi="ar-DZ"/>
        </w:rPr>
        <w:t>في</w:t>
      </w:r>
      <w:proofErr w:type="gramEnd"/>
      <w:r w:rsidRPr="00CD40D6">
        <w:rPr>
          <w:rFonts w:ascii="Simplified Arabic" w:hAnsi="Simplified Arabic" w:cs="Traditional Arabic" w:hint="cs"/>
          <w:sz w:val="32"/>
          <w:szCs w:val="32"/>
          <w:rtl/>
          <w:lang w:bidi="ar-DZ"/>
        </w:rPr>
        <w:t xml:space="preserve"> وجهه أنا أعرفك جيدا، أنت أبي...، </w:t>
      </w:r>
      <w:proofErr w:type="gramStart"/>
      <w:r w:rsidRPr="00CD40D6">
        <w:rPr>
          <w:rFonts w:ascii="Simplified Arabic" w:hAnsi="Simplified Arabic" w:cs="Traditional Arabic" w:hint="cs"/>
          <w:sz w:val="32"/>
          <w:szCs w:val="32"/>
          <w:rtl/>
          <w:lang w:bidi="ar-DZ"/>
        </w:rPr>
        <w:t>نظر</w:t>
      </w:r>
      <w:proofErr w:type="gramEnd"/>
      <w:r w:rsidRPr="00CD40D6">
        <w:rPr>
          <w:rFonts w:ascii="Simplified Arabic" w:hAnsi="Simplified Arabic" w:cs="Traditional Arabic" w:hint="cs"/>
          <w:sz w:val="32"/>
          <w:szCs w:val="32"/>
          <w:rtl/>
          <w:lang w:bidi="ar-DZ"/>
        </w:rPr>
        <w:t xml:space="preserve"> إلى الأعلى قليلا محاولا لفت نظره لمن يقعد خلفه...، فلقد وجد ''أيوب ص'' </w:t>
      </w:r>
      <w:proofErr w:type="gramStart"/>
      <w:r w:rsidRPr="00CD40D6">
        <w:rPr>
          <w:rFonts w:ascii="Simplified Arabic" w:hAnsi="Simplified Arabic" w:cs="Traditional Arabic" w:hint="cs"/>
          <w:sz w:val="32"/>
          <w:szCs w:val="32"/>
          <w:rtl/>
          <w:lang w:bidi="ar-DZ"/>
        </w:rPr>
        <w:t>يقف</w:t>
      </w:r>
      <w:proofErr w:type="gramEnd"/>
      <w:r w:rsidRPr="00CD40D6">
        <w:rPr>
          <w:rFonts w:ascii="Simplified Arabic" w:hAnsi="Simplified Arabic" w:cs="Traditional Arabic" w:hint="cs"/>
          <w:sz w:val="32"/>
          <w:szCs w:val="32"/>
          <w:rtl/>
          <w:lang w:bidi="ar-DZ"/>
        </w:rPr>
        <w:t xml:space="preserve"> خلفه... </w:t>
      </w:r>
      <w:proofErr w:type="gramStart"/>
      <w:r w:rsidRPr="00CD40D6">
        <w:rPr>
          <w:rFonts w:ascii="Simplified Arabic" w:hAnsi="Simplified Arabic" w:cs="Traditional Arabic" w:hint="cs"/>
          <w:sz w:val="32"/>
          <w:szCs w:val="32"/>
          <w:rtl/>
          <w:lang w:bidi="ar-DZ"/>
        </w:rPr>
        <w:t>وسط</w:t>
      </w:r>
      <w:proofErr w:type="gramEnd"/>
      <w:r w:rsidRPr="00CD40D6">
        <w:rPr>
          <w:rFonts w:ascii="Simplified Arabic" w:hAnsi="Simplified Arabic" w:cs="Traditional Arabic" w:hint="cs"/>
          <w:sz w:val="32"/>
          <w:szCs w:val="32"/>
          <w:rtl/>
          <w:lang w:bidi="ar-DZ"/>
        </w:rPr>
        <w:t xml:space="preserve"> كل </w:t>
      </w:r>
      <w:r w:rsidR="00DE501B" w:rsidRPr="00CD40D6">
        <w:rPr>
          <w:rFonts w:ascii="Simplified Arabic" w:hAnsi="Simplified Arabic" w:cs="Traditional Arabic" w:hint="cs"/>
          <w:sz w:val="32"/>
          <w:szCs w:val="32"/>
          <w:rtl/>
          <w:lang w:bidi="ar-DZ"/>
        </w:rPr>
        <w:t xml:space="preserve">هذا </w:t>
      </w:r>
      <w:r w:rsidRPr="00CD40D6">
        <w:rPr>
          <w:rFonts w:ascii="Simplified Arabic" w:hAnsi="Simplified Arabic" w:cs="Traditional Arabic" w:hint="cs"/>
          <w:sz w:val="32"/>
          <w:szCs w:val="32"/>
          <w:rtl/>
          <w:lang w:bidi="ar-DZ"/>
        </w:rPr>
        <w:t xml:space="preserve">الذهول أشار له ''أيوب ص'' بالنظر لإحدى زوايا الحجرة العملاقة، والتي ظهرت منها امرأة شقراء بشعر أصفر ناعم وكانت حبلى... هي كوثر...، اقتربت كوثر ومن خلفها داوود ومن خلفهم كأنه الكعبة وهم الحجاج يؤدون مراسم الحج يردون ''الموت </w:t>
      </w:r>
      <w:r w:rsidR="00DE501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الموت </w:t>
      </w:r>
      <w:r w:rsidR="00DE501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الموت'' أتى نفس الشخص الذي كان يسيل من رأسه السائل الأسود...، </w:t>
      </w:r>
      <w:proofErr w:type="spellStart"/>
      <w:r w:rsidRPr="00CD40D6">
        <w:rPr>
          <w:rFonts w:ascii="Simplified Arabic" w:hAnsi="Simplified Arabic" w:cs="Traditional Arabic" w:hint="cs"/>
          <w:sz w:val="32"/>
          <w:szCs w:val="32"/>
          <w:rtl/>
          <w:lang w:bidi="ar-DZ"/>
        </w:rPr>
        <w:t>ومازلت</w:t>
      </w:r>
      <w:proofErr w:type="spellEnd"/>
      <w:r w:rsidRPr="00CD40D6">
        <w:rPr>
          <w:rFonts w:ascii="Simplified Arabic" w:hAnsi="Simplified Arabic" w:cs="Traditional Arabic" w:hint="cs"/>
          <w:sz w:val="32"/>
          <w:szCs w:val="32"/>
          <w:rtl/>
          <w:lang w:bidi="ar-DZ"/>
        </w:rPr>
        <w:t xml:space="preserve"> في يده هراوته وهم لينزل بها على رأسه فأغمض أيوب عينيه مستسلما لكن تعمد الرجل أن يخطئ التصويب، التصقت الهراوة بالأر</w:t>
      </w:r>
      <w:r w:rsidRPr="00CD40D6">
        <w:rPr>
          <w:rFonts w:ascii="Simplified Arabic" w:hAnsi="Simplified Arabic" w:cs="Traditional Arabic" w:hint="eastAsia"/>
          <w:sz w:val="32"/>
          <w:szCs w:val="32"/>
          <w:rtl/>
          <w:lang w:bidi="ar-DZ"/>
        </w:rPr>
        <w:t>ض</w:t>
      </w:r>
      <w:r w:rsidRPr="00CD40D6">
        <w:rPr>
          <w:rFonts w:ascii="Simplified Arabic" w:hAnsi="Simplified Arabic" w:cs="Traditional Arabic" w:hint="cs"/>
          <w:sz w:val="32"/>
          <w:szCs w:val="32"/>
          <w:rtl/>
          <w:lang w:bidi="ar-DZ"/>
        </w:rPr>
        <w:t xml:space="preserve"> فتركها دون أن ينزعها وابتسم... دنى الرجل من أيوب وقبض يديه على رقبته، فأحس للحظة بأنها النهاية </w:t>
      </w:r>
      <w:proofErr w:type="spellStart"/>
      <w:r w:rsidRPr="00CD40D6">
        <w:rPr>
          <w:rFonts w:ascii="Simplified Arabic" w:hAnsi="Simplified Arabic" w:cs="Traditional Arabic" w:hint="cs"/>
          <w:sz w:val="32"/>
          <w:szCs w:val="32"/>
          <w:rtl/>
          <w:lang w:bidi="ar-DZ"/>
        </w:rPr>
        <w:t>وهاهو</w:t>
      </w:r>
      <w:proofErr w:type="spellEnd"/>
      <w:r w:rsidRPr="00CD40D6">
        <w:rPr>
          <w:rFonts w:ascii="Simplified Arabic" w:hAnsi="Simplified Arabic" w:cs="Traditional Arabic" w:hint="cs"/>
          <w:sz w:val="32"/>
          <w:szCs w:val="32"/>
          <w:rtl/>
          <w:lang w:bidi="ar-DZ"/>
        </w:rPr>
        <w:t xml:space="preserve"> يلفظ أنفسه </w:t>
      </w:r>
      <w:proofErr w:type="gramStart"/>
      <w:r w:rsidRPr="00CD40D6">
        <w:rPr>
          <w:rFonts w:ascii="Simplified Arabic" w:hAnsi="Simplified Arabic" w:cs="Traditional Arabic" w:hint="cs"/>
          <w:sz w:val="32"/>
          <w:szCs w:val="32"/>
          <w:rtl/>
          <w:lang w:bidi="ar-DZ"/>
        </w:rPr>
        <w:t>الأخيرة</w:t>
      </w:r>
      <w:proofErr w:type="gramEnd"/>
      <w:r w:rsidRPr="00CD40D6">
        <w:rPr>
          <w:rFonts w:ascii="Simplified Arabic" w:hAnsi="Simplified Arabic" w:cs="Traditional Arabic" w:hint="cs"/>
          <w:sz w:val="32"/>
          <w:szCs w:val="32"/>
          <w:rtl/>
          <w:lang w:bidi="ar-DZ"/>
        </w:rPr>
        <w:t>''</w:t>
      </w:r>
      <w:r w:rsidRPr="00CD40D6">
        <w:rPr>
          <w:rStyle w:val="Appelnotedebasdep"/>
          <w:rFonts w:ascii="Simplified Arabic" w:hAnsi="Simplified Arabic" w:cs="Traditional Arabic"/>
          <w:sz w:val="32"/>
          <w:szCs w:val="32"/>
          <w:rtl/>
          <w:lang w:bidi="ar-DZ"/>
        </w:rPr>
        <w:footnoteReference w:id="54"/>
      </w:r>
    </w:p>
    <w:p w:rsidR="00365A2E" w:rsidRPr="00CD40D6" w:rsidRDefault="00365A2E" w:rsidP="009B5DEC">
      <w:pPr>
        <w:pStyle w:val="Paragraphedeliste"/>
        <w:numPr>
          <w:ilvl w:val="1"/>
          <w:numId w:val="18"/>
        </w:numPr>
        <w:bidi/>
        <w:spacing w:line="240" w:lineRule="auto"/>
        <w:jc w:val="both"/>
        <w:rPr>
          <w:rFonts w:ascii="Simplified Arabic" w:hAnsi="Simplified Arabic" w:cs="Traditional Arabic"/>
          <w:b/>
          <w:bCs/>
          <w:sz w:val="32"/>
          <w:szCs w:val="32"/>
          <w:rtl/>
          <w:lang w:bidi="ar-DZ"/>
        </w:rPr>
      </w:pPr>
      <w:proofErr w:type="gramStart"/>
      <w:r w:rsidRPr="00CD40D6">
        <w:rPr>
          <w:rFonts w:ascii="Simplified Arabic" w:hAnsi="Simplified Arabic" w:cs="Traditional Arabic" w:hint="cs"/>
          <w:b/>
          <w:bCs/>
          <w:sz w:val="32"/>
          <w:szCs w:val="32"/>
          <w:rtl/>
          <w:lang w:bidi="ar-DZ"/>
        </w:rPr>
        <w:t>الكابوس</w:t>
      </w:r>
      <w:proofErr w:type="gramEnd"/>
      <w:r w:rsidRPr="00CD40D6">
        <w:rPr>
          <w:rFonts w:ascii="Simplified Arabic" w:hAnsi="Simplified Arabic" w:cs="Traditional Arabic" w:hint="cs"/>
          <w:b/>
          <w:bCs/>
          <w:sz w:val="32"/>
          <w:szCs w:val="32"/>
          <w:rtl/>
          <w:lang w:bidi="ar-DZ"/>
        </w:rPr>
        <w:t xml:space="preserve"> الثالث: </w:t>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b/>
          <w:bCs/>
          <w:sz w:val="32"/>
          <w:szCs w:val="32"/>
          <w:rtl/>
          <w:lang w:bidi="ar-DZ"/>
        </w:rPr>
        <w:lastRenderedPageBreak/>
        <w:t>"</w:t>
      </w:r>
      <w:r w:rsidRPr="00CD40D6">
        <w:rPr>
          <w:rFonts w:ascii="Simplified Arabic" w:hAnsi="Simplified Arabic" w:cs="Traditional Arabic" w:hint="cs"/>
          <w:sz w:val="32"/>
          <w:szCs w:val="32"/>
          <w:rtl/>
          <w:lang w:bidi="ar-DZ"/>
        </w:rPr>
        <w:t xml:space="preserve">في بادئ الأمر شعر </w:t>
      </w:r>
      <w:proofErr w:type="gramStart"/>
      <w:r w:rsidRPr="00CD40D6">
        <w:rPr>
          <w:rFonts w:ascii="Simplified Arabic" w:hAnsi="Simplified Arabic" w:cs="Traditional Arabic" w:hint="cs"/>
          <w:sz w:val="32"/>
          <w:szCs w:val="32"/>
          <w:rtl/>
          <w:lang w:bidi="ar-DZ"/>
        </w:rPr>
        <w:t>أنه</w:t>
      </w:r>
      <w:proofErr w:type="gramEnd"/>
      <w:r w:rsidRPr="00CD40D6">
        <w:rPr>
          <w:rFonts w:ascii="Simplified Arabic" w:hAnsi="Simplified Arabic" w:cs="Traditional Arabic" w:hint="cs"/>
          <w:sz w:val="32"/>
          <w:szCs w:val="32"/>
          <w:rtl/>
          <w:lang w:bidi="ar-DZ"/>
        </w:rPr>
        <w:t xml:space="preserve"> يذبح... ورأى نفسه يذبح كالشاه، أربعة شخوص من المقربين إليه كل واحد منهم يمسك في يده سكينا، ويقطع جزءا من جسده </w:t>
      </w:r>
      <w:proofErr w:type="spellStart"/>
      <w:r w:rsidRPr="00CD40D6">
        <w:rPr>
          <w:rFonts w:ascii="Simplified Arabic" w:hAnsi="Simplified Arabic" w:cs="Traditional Arabic" w:hint="cs"/>
          <w:sz w:val="32"/>
          <w:szCs w:val="32"/>
          <w:rtl/>
          <w:lang w:bidi="ar-DZ"/>
        </w:rPr>
        <w:t>المسجي</w:t>
      </w:r>
      <w:proofErr w:type="spellEnd"/>
      <w:r w:rsidRPr="00CD40D6">
        <w:rPr>
          <w:rFonts w:ascii="Simplified Arabic" w:hAnsi="Simplified Arabic" w:cs="Traditional Arabic" w:hint="cs"/>
          <w:sz w:val="32"/>
          <w:szCs w:val="32"/>
          <w:rtl/>
          <w:lang w:bidi="ar-DZ"/>
        </w:rPr>
        <w:t xml:space="preserve"> على الأرض، لم يستطع في البداية تمييزهم لكن تأكد أنهم رجلين وامرأتين، تركوا السكاكين من أياديهم وأمسك كل واحد منهم بقطعة منه، هذا أمسك بالذراعين والأخر بالقدمين، وأحدهم قد ظهر بالرأس كل واحد منهم أمسك جزءا منه ماعدا القلب تركوه."</w:t>
      </w:r>
      <w:r w:rsidRPr="00CD40D6">
        <w:rPr>
          <w:rStyle w:val="Appelnotedebasdep"/>
          <w:rFonts w:ascii="Simplified Arabic" w:hAnsi="Simplified Arabic" w:cs="Traditional Arabic"/>
          <w:sz w:val="32"/>
          <w:szCs w:val="32"/>
          <w:rtl/>
          <w:lang w:bidi="ar-DZ"/>
        </w:rPr>
        <w:footnoteReference w:id="55"/>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يدرك</w:t>
      </w:r>
      <w:proofErr w:type="gramEnd"/>
      <w:r w:rsidRPr="00CD40D6">
        <w:rPr>
          <w:rFonts w:ascii="Simplified Arabic" w:hAnsi="Simplified Arabic" w:cs="Traditional Arabic" w:hint="cs"/>
          <w:sz w:val="32"/>
          <w:szCs w:val="32"/>
          <w:rtl/>
          <w:lang w:bidi="ar-DZ"/>
        </w:rPr>
        <w:t xml:space="preserve"> أيوب أن الرجل الذي يراه دائما في منامه هو الموت، وهو يقتحم بابه باستمرار ويدخل دون استئذان لتذكيره وتحذيره بأنه سيقبض الروح ويأخذها معه بينما يترك الجسد. </w:t>
      </w:r>
    </w:p>
    <w:p w:rsidR="00365A2E" w:rsidRPr="00CD40D6" w:rsidRDefault="00DE501B" w:rsidP="00365A2E">
      <w:pPr>
        <w:bidi/>
        <w:spacing w:line="240" w:lineRule="auto"/>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ب- </w:t>
      </w:r>
      <w:r w:rsidR="00365A2E" w:rsidRPr="00CD40D6">
        <w:rPr>
          <w:rFonts w:ascii="Simplified Arabic" w:hAnsi="Simplified Arabic" w:cs="Traditional Arabic" w:hint="cs"/>
          <w:b/>
          <w:bCs/>
          <w:sz w:val="32"/>
          <w:szCs w:val="32"/>
          <w:rtl/>
          <w:lang w:bidi="ar-DZ"/>
        </w:rPr>
        <w:t xml:space="preserve">المغامرة: </w:t>
      </w:r>
    </w:p>
    <w:p w:rsidR="00365A2E" w:rsidRPr="00CD40D6" w:rsidRDefault="00365A2E" w:rsidP="00DE501B">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b/>
          <w:bCs/>
          <w:sz w:val="36"/>
          <w:szCs w:val="36"/>
          <w:rtl/>
          <w:lang w:bidi="ar-DZ"/>
        </w:rPr>
        <w:t>"</w:t>
      </w:r>
      <w:proofErr w:type="gramStart"/>
      <w:r w:rsidRPr="00CD40D6">
        <w:rPr>
          <w:rFonts w:ascii="Simplified Arabic" w:hAnsi="Simplified Arabic" w:cs="Traditional Arabic" w:hint="cs"/>
          <w:sz w:val="32"/>
          <w:szCs w:val="32"/>
          <w:rtl/>
          <w:lang w:bidi="ar-DZ"/>
        </w:rPr>
        <w:t>أنظر</w:t>
      </w:r>
      <w:proofErr w:type="gramEnd"/>
      <w:r w:rsidRPr="00CD40D6">
        <w:rPr>
          <w:rFonts w:ascii="Simplified Arabic" w:hAnsi="Simplified Arabic" w:cs="Traditional Arabic" w:hint="cs"/>
          <w:sz w:val="32"/>
          <w:szCs w:val="32"/>
          <w:rtl/>
          <w:lang w:bidi="ar-DZ"/>
        </w:rPr>
        <w:t xml:space="preserve"> من الأسفل ستجد أيوب يقعد في الهواء على وجه الدقة سترى قدميه متدليتين من على طرف لوح خشبي صنع خصيصا كما أمر...</w:t>
      </w:r>
      <w:r w:rsidR="00DE501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إذ</w:t>
      </w:r>
      <w:proofErr w:type="gramEnd"/>
      <w:r w:rsidRPr="00CD40D6">
        <w:rPr>
          <w:rFonts w:ascii="Simplified Arabic" w:hAnsi="Simplified Arabic" w:cs="Traditional Arabic" w:hint="cs"/>
          <w:sz w:val="32"/>
          <w:szCs w:val="32"/>
          <w:rtl/>
          <w:lang w:bidi="ar-DZ"/>
        </w:rPr>
        <w:t xml:space="preserve"> تواجدت أثناء سيره على اللوح منذ قليل ستظن أن الرجل يفعلها للمرة المائ</w:t>
      </w:r>
      <w:r w:rsidRPr="00CD40D6">
        <w:rPr>
          <w:rFonts w:ascii="Simplified Arabic" w:hAnsi="Simplified Arabic" w:cs="Traditional Arabic" w:hint="eastAsia"/>
          <w:sz w:val="32"/>
          <w:szCs w:val="32"/>
          <w:rtl/>
          <w:lang w:bidi="ar-DZ"/>
        </w:rPr>
        <w:t>ة</w:t>
      </w:r>
      <w:r w:rsidRPr="00CD40D6">
        <w:rPr>
          <w:rFonts w:ascii="Simplified Arabic" w:hAnsi="Simplified Arabic" w:cs="Traditional Arabic" w:hint="cs"/>
          <w:sz w:val="32"/>
          <w:szCs w:val="32"/>
          <w:rtl/>
          <w:lang w:bidi="ar-DZ"/>
        </w:rPr>
        <w:t xml:space="preserve"> وليس المرة الأولى فهو لم يترنح سوى مرة واحدة عندما نظر الأسفل...</w:t>
      </w:r>
      <w:r w:rsidR="00DE501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فلقد ففعلها وتحدى إحدى </w:t>
      </w:r>
      <w:proofErr w:type="gramStart"/>
      <w:r w:rsidRPr="00CD40D6">
        <w:rPr>
          <w:rFonts w:ascii="Simplified Arabic" w:hAnsi="Simplified Arabic" w:cs="Traditional Arabic" w:hint="cs"/>
          <w:sz w:val="32"/>
          <w:szCs w:val="32"/>
          <w:rtl/>
          <w:lang w:bidi="ar-DZ"/>
        </w:rPr>
        <w:t>قوى</w:t>
      </w:r>
      <w:proofErr w:type="gramEnd"/>
      <w:r w:rsidRPr="00CD40D6">
        <w:rPr>
          <w:rFonts w:ascii="Simplified Arabic" w:hAnsi="Simplified Arabic" w:cs="Traditional Arabic" w:hint="cs"/>
          <w:sz w:val="32"/>
          <w:szCs w:val="32"/>
          <w:rtl/>
          <w:lang w:bidi="ar-DZ"/>
        </w:rPr>
        <w:t xml:space="preserve"> الطبيعة "الرياح"...</w:t>
      </w:r>
      <w:r w:rsidR="00DE501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استطاع بكل ثقة أن يربح الموت للمرة الأولى دون أن </w:t>
      </w:r>
      <w:proofErr w:type="spellStart"/>
      <w:proofErr w:type="gramStart"/>
      <w:r w:rsidRPr="00CD40D6">
        <w:rPr>
          <w:rFonts w:ascii="Simplified Arabic" w:hAnsi="Simplified Arabic" w:cs="Traditional Arabic" w:hint="cs"/>
          <w:sz w:val="32"/>
          <w:szCs w:val="32"/>
          <w:rtl/>
          <w:lang w:bidi="ar-DZ"/>
        </w:rPr>
        <w:t>يقتنصه</w:t>
      </w:r>
      <w:proofErr w:type="spellEnd"/>
      <w:proofErr w:type="gramEnd"/>
      <w:r w:rsidRPr="00CD40D6">
        <w:rPr>
          <w:rFonts w:ascii="Simplified Arabic" w:hAnsi="Simplified Arabic" w:cs="Traditional Arabic" w:hint="cs"/>
          <w:sz w:val="32"/>
          <w:szCs w:val="32"/>
          <w:rtl/>
          <w:lang w:bidi="ar-DZ"/>
        </w:rPr>
        <w:t xml:space="preserve"> الموت"</w:t>
      </w:r>
      <w:r w:rsidR="00DE501B" w:rsidRPr="00CD40D6">
        <w:rPr>
          <w:rFonts w:ascii="Simplified Arabic" w:hAnsi="Simplified Arabic" w:cs="Traditional Arabic" w:hint="cs"/>
          <w:sz w:val="32"/>
          <w:szCs w:val="32"/>
          <w:rtl/>
          <w:lang w:bidi="ar-DZ"/>
        </w:rPr>
        <w:t>.</w:t>
      </w:r>
      <w:r w:rsidRPr="00CD40D6">
        <w:rPr>
          <w:rStyle w:val="Appelnotedebasdep"/>
          <w:rFonts w:ascii="Simplified Arabic" w:hAnsi="Simplified Arabic" w:cs="Traditional Arabic"/>
          <w:sz w:val="32"/>
          <w:szCs w:val="32"/>
          <w:rtl/>
          <w:lang w:bidi="ar-DZ"/>
        </w:rPr>
        <w:footnoteReference w:id="56"/>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إن الأغنياء من أمثال ''أيوب'' مكنتهم أموالهم من تجربة أي شيء، فهو يجد متعته في المغامرة لأنه لا يخشى الموت، فهو يرى نفسه جثة تمشى على الأرض فالمرض أهلكه ويدرك أن أيامه في الحياة الدنيا قد شارفت على الانتهاء، لكنه  يتمنى لو يستطيع أن يشتري القليل من الوقت ليحيا من أجل ابنته التي تمنحه النور.</w:t>
      </w:r>
    </w:p>
    <w:p w:rsidR="00365A2E" w:rsidRPr="00CD40D6" w:rsidRDefault="0076003A" w:rsidP="00365A2E">
      <w:pPr>
        <w:bidi/>
        <w:spacing w:line="240" w:lineRule="auto"/>
        <w:jc w:val="both"/>
        <w:rPr>
          <w:rFonts w:ascii="Simplified Arabic" w:hAnsi="Simplified Arabic" w:cs="Traditional Arabic"/>
          <w:sz w:val="32"/>
          <w:szCs w:val="32"/>
          <w:rtl/>
          <w:lang w:bidi="ar-DZ"/>
        </w:rPr>
      </w:pPr>
      <w:r w:rsidRPr="00CD40D6">
        <w:rPr>
          <w:rFonts w:ascii="Simplified Arabic" w:hAnsi="Simplified Arabic" w:cs="Traditional Arabic" w:hint="cs"/>
          <w:b/>
          <w:bCs/>
          <w:sz w:val="32"/>
          <w:szCs w:val="32"/>
          <w:rtl/>
          <w:lang w:bidi="ar-DZ"/>
        </w:rPr>
        <w:t xml:space="preserve">ج- </w:t>
      </w:r>
      <w:r w:rsidR="00365A2E" w:rsidRPr="00CD40D6">
        <w:rPr>
          <w:rFonts w:ascii="Simplified Arabic" w:hAnsi="Simplified Arabic" w:cs="Traditional Arabic" w:hint="cs"/>
          <w:b/>
          <w:bCs/>
          <w:sz w:val="32"/>
          <w:szCs w:val="32"/>
          <w:rtl/>
          <w:lang w:bidi="ar-DZ"/>
        </w:rPr>
        <w:t>لعبة القدر</w:t>
      </w:r>
      <w:r w:rsidR="00365A2E" w:rsidRPr="00CD40D6">
        <w:rPr>
          <w:rFonts w:ascii="Simplified Arabic" w:hAnsi="Simplified Arabic" w:cs="Traditional Arabic" w:hint="cs"/>
          <w:sz w:val="32"/>
          <w:szCs w:val="32"/>
          <w:rtl/>
          <w:lang w:bidi="ar-DZ"/>
        </w:rPr>
        <w:t>:</w:t>
      </w:r>
    </w:p>
    <w:p w:rsidR="00365A2E" w:rsidRPr="00CD40D6" w:rsidRDefault="00365A2E" w:rsidP="0076003A">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w:t>
      </w:r>
      <w:proofErr w:type="gramStart"/>
      <w:r w:rsidRPr="00CD40D6">
        <w:rPr>
          <w:rFonts w:ascii="Simplified Arabic" w:hAnsi="Simplified Arabic" w:cs="Traditional Arabic" w:hint="cs"/>
          <w:sz w:val="32"/>
          <w:szCs w:val="32"/>
          <w:rtl/>
          <w:lang w:bidi="ar-DZ"/>
        </w:rPr>
        <w:t>طوق</w:t>
      </w:r>
      <w:proofErr w:type="gramEnd"/>
      <w:r w:rsidRPr="00CD40D6">
        <w:rPr>
          <w:rFonts w:ascii="Simplified Arabic" w:hAnsi="Simplified Arabic" w:cs="Traditional Arabic" w:hint="cs"/>
          <w:sz w:val="32"/>
          <w:szCs w:val="32"/>
          <w:rtl/>
          <w:lang w:bidi="ar-DZ"/>
        </w:rPr>
        <w:t xml:space="preserve"> أيوب خصر الفتاة وخرجا من الصالة، وتوجها إلى الحجرة التي ينام فيها بالملهى، قلبه كان يحدثه أن الخطة تسير على أكمل وجه، وبأنه اقترب من الانتصار على القدر، بينما المشهد يتكرر مرة أخرى مع اختلاف المكان، تذكر المشهد بكل تفاصيله... </w:t>
      </w:r>
      <w:proofErr w:type="gramStart"/>
      <w:r w:rsidRPr="00CD40D6">
        <w:rPr>
          <w:rFonts w:ascii="Simplified Arabic" w:hAnsi="Simplified Arabic" w:cs="Traditional Arabic" w:hint="cs"/>
          <w:sz w:val="32"/>
          <w:szCs w:val="32"/>
          <w:rtl/>
          <w:lang w:bidi="ar-DZ"/>
        </w:rPr>
        <w:t>سقط</w:t>
      </w:r>
      <w:proofErr w:type="gramEnd"/>
      <w:r w:rsidRPr="00CD40D6">
        <w:rPr>
          <w:rFonts w:ascii="Simplified Arabic" w:hAnsi="Simplified Arabic" w:cs="Traditional Arabic" w:hint="cs"/>
          <w:sz w:val="32"/>
          <w:szCs w:val="32"/>
          <w:rtl/>
          <w:lang w:bidi="ar-DZ"/>
        </w:rPr>
        <w:t xml:space="preserve"> في نفس</w:t>
      </w:r>
      <w:r w:rsidR="0076003A" w:rsidRPr="00CD40D6">
        <w:rPr>
          <w:rFonts w:ascii="Simplified Arabic" w:hAnsi="Simplified Arabic" w:cs="Traditional Arabic" w:hint="cs"/>
          <w:sz w:val="32"/>
          <w:szCs w:val="32"/>
          <w:rtl/>
          <w:lang w:bidi="ar-DZ"/>
        </w:rPr>
        <w:t xml:space="preserve"> الفخ</w:t>
      </w:r>
      <w:r w:rsidRPr="00CD40D6">
        <w:rPr>
          <w:rFonts w:ascii="Simplified Arabic" w:hAnsi="Simplified Arabic" w:cs="Traditional Arabic" w:hint="cs"/>
          <w:sz w:val="32"/>
          <w:szCs w:val="32"/>
          <w:rtl/>
          <w:lang w:bidi="ar-DZ"/>
        </w:rPr>
        <w:t xml:space="preserve"> الذي أتى من أجل أن ينجي نفسه منه"</w:t>
      </w:r>
      <w:r w:rsidR="0076003A" w:rsidRPr="00CD40D6">
        <w:rPr>
          <w:rFonts w:ascii="Simplified Arabic" w:hAnsi="Simplified Arabic" w:cs="Traditional Arabic" w:hint="cs"/>
          <w:sz w:val="32"/>
          <w:szCs w:val="32"/>
          <w:rtl/>
          <w:lang w:bidi="ar-DZ"/>
        </w:rPr>
        <w:t>.</w:t>
      </w:r>
      <w:r w:rsidRPr="00CD40D6">
        <w:rPr>
          <w:rStyle w:val="Appelnotedebasdep"/>
          <w:rFonts w:ascii="Simplified Arabic" w:hAnsi="Simplified Arabic" w:cs="Traditional Arabic"/>
          <w:sz w:val="32"/>
          <w:szCs w:val="32"/>
          <w:rtl/>
          <w:lang w:bidi="ar-DZ"/>
        </w:rPr>
        <w:footnoteReference w:id="57"/>
      </w:r>
    </w:p>
    <w:p w:rsidR="00365A2E" w:rsidRPr="00CD40D6" w:rsidRDefault="00365A2E" w:rsidP="0076003A">
      <w:pPr>
        <w:bidi/>
        <w:spacing w:line="240" w:lineRule="auto"/>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"أنت مريضة </w:t>
      </w:r>
      <w:proofErr w:type="spellStart"/>
      <w:r w:rsidRPr="00CD40D6">
        <w:rPr>
          <w:rFonts w:ascii="Simplified Arabic" w:hAnsi="Simplified Arabic" w:cs="Traditional Arabic" w:hint="cs"/>
          <w:sz w:val="32"/>
          <w:szCs w:val="32"/>
          <w:rtl/>
          <w:lang w:bidi="ar-DZ"/>
        </w:rPr>
        <w:t>بالايدز</w:t>
      </w:r>
      <w:proofErr w:type="spellEnd"/>
      <w:r w:rsidRPr="00CD40D6">
        <w:rPr>
          <w:rFonts w:ascii="Simplified Arabic" w:hAnsi="Simplified Arabic" w:cs="Traditional Arabic" w:hint="cs"/>
          <w:sz w:val="32"/>
          <w:szCs w:val="32"/>
          <w:rtl/>
          <w:lang w:bidi="ar-DZ"/>
        </w:rPr>
        <w:t xml:space="preserve">، أليس </w:t>
      </w:r>
      <w:proofErr w:type="spellStart"/>
      <w:r w:rsidRPr="00CD40D6">
        <w:rPr>
          <w:rFonts w:ascii="Simplified Arabic" w:hAnsi="Simplified Arabic" w:cs="Traditional Arabic" w:hint="cs"/>
          <w:sz w:val="32"/>
          <w:szCs w:val="32"/>
          <w:rtl/>
          <w:lang w:bidi="ar-DZ"/>
        </w:rPr>
        <w:t>كذالك</w:t>
      </w:r>
      <w:proofErr w:type="spellEnd"/>
      <w:r w:rsidRPr="00CD40D6">
        <w:rPr>
          <w:rFonts w:ascii="Simplified Arabic" w:hAnsi="Simplified Arabic" w:cs="Traditional Arabic" w:hint="cs"/>
          <w:sz w:val="32"/>
          <w:szCs w:val="32"/>
          <w:rtl/>
          <w:lang w:bidi="ar-DZ"/>
        </w:rPr>
        <w:t xml:space="preserve"> ؟"</w:t>
      </w:r>
      <w:r w:rsidRPr="00CD40D6">
        <w:rPr>
          <w:rStyle w:val="Appelnotedebasdep"/>
          <w:rFonts w:ascii="Simplified Arabic" w:hAnsi="Simplified Arabic" w:cs="Traditional Arabic"/>
          <w:sz w:val="32"/>
          <w:szCs w:val="32"/>
          <w:rtl/>
          <w:lang w:bidi="ar-DZ"/>
        </w:rPr>
        <w:footnoteReference w:id="58"/>
      </w:r>
    </w:p>
    <w:p w:rsidR="00365A2E" w:rsidRPr="00CD40D6" w:rsidRDefault="00365A2E" w:rsidP="0076003A">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lastRenderedPageBreak/>
        <w:t>"</w:t>
      </w:r>
      <w:proofErr w:type="gramStart"/>
      <w:r w:rsidRPr="00CD40D6">
        <w:rPr>
          <w:rFonts w:ascii="Simplified Arabic" w:hAnsi="Simplified Arabic" w:cs="Traditional Arabic" w:hint="cs"/>
          <w:sz w:val="32"/>
          <w:szCs w:val="32"/>
          <w:rtl/>
          <w:lang w:bidi="ar-DZ"/>
        </w:rPr>
        <w:t>خرجت</w:t>
      </w:r>
      <w:proofErr w:type="gramEnd"/>
      <w:r w:rsidRPr="00CD40D6">
        <w:rPr>
          <w:rFonts w:ascii="Simplified Arabic" w:hAnsi="Simplified Arabic" w:cs="Traditional Arabic" w:hint="cs"/>
          <w:sz w:val="32"/>
          <w:szCs w:val="32"/>
          <w:rtl/>
          <w:lang w:bidi="ar-DZ"/>
        </w:rPr>
        <w:t xml:space="preserve"> الفتاة من الحجرة، وأول ما اشتهاه في هذه اللحظة هو الموت تمنى لو كان ميتا قبل هذه الليلة حتى لا يسقط في الفاحشة من جديد"</w:t>
      </w:r>
      <w:r w:rsidR="0076003A" w:rsidRPr="00CD40D6">
        <w:rPr>
          <w:rFonts w:ascii="Simplified Arabic" w:hAnsi="Simplified Arabic" w:cs="Traditional Arabic" w:hint="cs"/>
          <w:sz w:val="32"/>
          <w:szCs w:val="32"/>
          <w:rtl/>
          <w:lang w:bidi="ar-DZ"/>
        </w:rPr>
        <w:t>.</w:t>
      </w:r>
      <w:r w:rsidRPr="00CD40D6">
        <w:rPr>
          <w:rStyle w:val="Appelnotedebasdep"/>
          <w:rFonts w:ascii="Simplified Arabic" w:hAnsi="Simplified Arabic" w:cs="Traditional Arabic"/>
          <w:sz w:val="32"/>
          <w:szCs w:val="32"/>
          <w:rtl/>
          <w:lang w:bidi="ar-DZ"/>
        </w:rPr>
        <w:footnoteReference w:id="59"/>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بعد</w:t>
      </w:r>
      <w:proofErr w:type="gramEnd"/>
      <w:r w:rsidRPr="00CD40D6">
        <w:rPr>
          <w:rFonts w:ascii="Simplified Arabic" w:hAnsi="Simplified Arabic" w:cs="Traditional Arabic" w:hint="cs"/>
          <w:sz w:val="32"/>
          <w:szCs w:val="32"/>
          <w:rtl/>
          <w:lang w:bidi="ar-DZ"/>
        </w:rPr>
        <w:t xml:space="preserve"> سفره عبر الزمن حتى يمنع نفسه "أيوب ص" من الالتقاء بالفتاة الأجنبية، لكن القدر فعل فعلته، فقد استطاع إنقاذ أيوب الصغير لكن لم يستطع إنقاذ نفسه، فأعاد نفس الخطأ مرة ثانية بعد أن كان قادما لإصلاحه.</w:t>
      </w:r>
    </w:p>
    <w:p w:rsidR="00365A2E" w:rsidRPr="00CD40D6" w:rsidRDefault="0076003A" w:rsidP="0076003A">
      <w:pPr>
        <w:bidi/>
        <w:spacing w:line="240" w:lineRule="auto"/>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د- </w:t>
      </w:r>
      <w:r w:rsidR="00365A2E" w:rsidRPr="00CD40D6">
        <w:rPr>
          <w:rFonts w:ascii="Simplified Arabic" w:hAnsi="Simplified Arabic" w:cs="Traditional Arabic" w:hint="cs"/>
          <w:b/>
          <w:bCs/>
          <w:sz w:val="32"/>
          <w:szCs w:val="32"/>
          <w:rtl/>
          <w:lang w:bidi="ar-DZ"/>
        </w:rPr>
        <w:t>كشف الحقائق:</w:t>
      </w:r>
    </w:p>
    <w:p w:rsidR="00365A2E" w:rsidRPr="00CD40D6" w:rsidRDefault="00365A2E" w:rsidP="0076003A">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كل</w:t>
      </w:r>
      <w:proofErr w:type="gramEnd"/>
      <w:r w:rsidRPr="00CD40D6">
        <w:rPr>
          <w:rFonts w:ascii="Simplified Arabic" w:hAnsi="Simplified Arabic" w:cs="Traditional Arabic" w:hint="cs"/>
          <w:sz w:val="32"/>
          <w:szCs w:val="32"/>
          <w:rtl/>
          <w:lang w:bidi="ar-DZ"/>
        </w:rPr>
        <w:t xml:space="preserve"> ما أعلمه الآن أنك تكرهه لدرجة أنني رأيت السعادة تقفز من عينيك عندما أصابته جلطة...</w:t>
      </w:r>
      <w:r w:rsidR="0076003A"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أردت أن أخبرك أن أبيك مريض </w:t>
      </w:r>
      <w:proofErr w:type="spellStart"/>
      <w:r w:rsidRPr="00CD40D6">
        <w:rPr>
          <w:rFonts w:ascii="Simplified Arabic" w:hAnsi="Simplified Arabic" w:cs="Traditional Arabic" w:hint="cs"/>
          <w:sz w:val="32"/>
          <w:szCs w:val="32"/>
          <w:rtl/>
          <w:lang w:bidi="ar-DZ"/>
        </w:rPr>
        <w:t>بالايدز</w:t>
      </w:r>
      <w:proofErr w:type="spellEnd"/>
      <w:r w:rsidRPr="00CD40D6">
        <w:rPr>
          <w:rFonts w:ascii="Simplified Arabic" w:hAnsi="Simplified Arabic" w:cs="Traditional Arabic" w:hint="cs"/>
          <w:sz w:val="32"/>
          <w:szCs w:val="32"/>
          <w:rtl/>
          <w:lang w:bidi="ar-DZ"/>
        </w:rPr>
        <w:t>...''.</w:t>
      </w:r>
      <w:r w:rsidR="0076003A" w:rsidRPr="00CD40D6">
        <w:rPr>
          <w:rStyle w:val="Appelnotedebasdep"/>
          <w:rFonts w:ascii="Simplified Arabic" w:hAnsi="Simplified Arabic" w:cs="Traditional Arabic"/>
          <w:sz w:val="32"/>
          <w:szCs w:val="32"/>
          <w:rtl/>
          <w:lang w:bidi="ar-DZ"/>
        </w:rPr>
        <w:t xml:space="preserve"> </w:t>
      </w:r>
      <w:r w:rsidR="0076003A" w:rsidRPr="00CD40D6">
        <w:rPr>
          <w:rStyle w:val="Appelnotedebasdep"/>
          <w:rFonts w:ascii="Simplified Arabic" w:hAnsi="Simplified Arabic" w:cs="Traditional Arabic"/>
          <w:sz w:val="32"/>
          <w:szCs w:val="32"/>
          <w:rtl/>
          <w:lang w:bidi="ar-DZ"/>
        </w:rPr>
        <w:footnoteReference w:id="60"/>
      </w:r>
    </w:p>
    <w:p w:rsidR="00365A2E" w:rsidRPr="00CD40D6" w:rsidRDefault="00365A2E" w:rsidP="0076003A">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في تلك الليلة التي تحدثت عنها كوثر دخل أيوب إلى داوود... ظل يسخر </w:t>
      </w:r>
      <w:proofErr w:type="gramStart"/>
      <w:r w:rsidRPr="00CD40D6">
        <w:rPr>
          <w:rFonts w:ascii="Simplified Arabic" w:hAnsi="Simplified Arabic" w:cs="Traditional Arabic" w:hint="cs"/>
          <w:sz w:val="32"/>
          <w:szCs w:val="32"/>
          <w:rtl/>
          <w:lang w:bidi="ar-DZ"/>
        </w:rPr>
        <w:t>من</w:t>
      </w:r>
      <w:proofErr w:type="gramEnd"/>
      <w:r w:rsidRPr="00CD40D6">
        <w:rPr>
          <w:rFonts w:ascii="Simplified Arabic" w:hAnsi="Simplified Arabic" w:cs="Traditional Arabic" w:hint="cs"/>
          <w:sz w:val="32"/>
          <w:szCs w:val="32"/>
          <w:rtl/>
          <w:lang w:bidi="ar-DZ"/>
        </w:rPr>
        <w:t xml:space="preserve"> عجز أبيه ومن مرضه... أعطت داوود الحقنة مسكن وخرجت، فأمسكت بالحقنة من بعد خروجها وظل يضحك ويلهو بها حتى حقن نفسه دون قصد"</w:t>
      </w:r>
      <w:r w:rsidR="0076003A" w:rsidRPr="00CD40D6">
        <w:rPr>
          <w:rFonts w:ascii="Simplified Arabic" w:hAnsi="Simplified Arabic" w:cs="Traditional Arabic" w:hint="cs"/>
          <w:sz w:val="32"/>
          <w:szCs w:val="32"/>
          <w:rtl/>
          <w:lang w:bidi="ar-DZ"/>
        </w:rPr>
        <w:t>.</w:t>
      </w:r>
      <w:r w:rsidRPr="00CD40D6">
        <w:rPr>
          <w:rStyle w:val="Appelnotedebasdep"/>
          <w:rFonts w:ascii="Simplified Arabic" w:hAnsi="Simplified Arabic" w:cs="Traditional Arabic"/>
          <w:sz w:val="32"/>
          <w:szCs w:val="32"/>
          <w:rtl/>
          <w:lang w:bidi="ar-DZ"/>
        </w:rPr>
        <w:footnoteReference w:id="61"/>
      </w:r>
    </w:p>
    <w:p w:rsidR="00365A2E" w:rsidRPr="00CD40D6" w:rsidRDefault="00365A2E" w:rsidP="00365A2E">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لقد كان أيوب يظن أن المرض نقل إليه من الفتاة بعد فتح رسالة زوجته أخبرته فيها أن والده مصاب بمرض الايدز، وتذكر كيف حقن نفسه بالحقنة هنا أدرك أنه المتسبب في مرضه، فلا الزمن أسعفه ليعود من الماضي معافى ولا الموت أخذه.</w:t>
      </w:r>
    </w:p>
    <w:p w:rsidR="00365A2E" w:rsidRPr="00CD40D6" w:rsidRDefault="0076003A" w:rsidP="00365A2E">
      <w:pPr>
        <w:bidi/>
        <w:spacing w:line="240" w:lineRule="auto"/>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ه- </w:t>
      </w:r>
      <w:proofErr w:type="gramStart"/>
      <w:r w:rsidR="00365A2E" w:rsidRPr="00CD40D6">
        <w:rPr>
          <w:rFonts w:ascii="Simplified Arabic" w:hAnsi="Simplified Arabic" w:cs="Traditional Arabic" w:hint="cs"/>
          <w:b/>
          <w:bCs/>
          <w:sz w:val="32"/>
          <w:szCs w:val="32"/>
          <w:rtl/>
          <w:lang w:bidi="ar-DZ"/>
        </w:rPr>
        <w:t>الموت</w:t>
      </w:r>
      <w:proofErr w:type="gramEnd"/>
      <w:r w:rsidR="00365A2E" w:rsidRPr="00CD40D6">
        <w:rPr>
          <w:rFonts w:ascii="Simplified Arabic" w:hAnsi="Simplified Arabic" w:cs="Traditional Arabic" w:hint="cs"/>
          <w:b/>
          <w:bCs/>
          <w:sz w:val="32"/>
          <w:szCs w:val="32"/>
          <w:rtl/>
          <w:lang w:bidi="ar-DZ"/>
        </w:rPr>
        <w:t xml:space="preserve"> الحقيقي:</w:t>
      </w:r>
    </w:p>
    <w:p w:rsidR="00365A2E" w:rsidRPr="00CD40D6" w:rsidRDefault="00365A2E" w:rsidP="0076003A">
      <w:pPr>
        <w:bidi/>
        <w:spacing w:line="240" w:lineRule="auto"/>
        <w:ind w:firstLine="72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''ردد الأطفال من بعدها مع أيوب </w:t>
      </w:r>
      <w:proofErr w:type="gramStart"/>
      <w:r w:rsidRPr="00CD40D6">
        <w:rPr>
          <w:rFonts w:ascii="Simplified Arabic" w:hAnsi="Simplified Arabic" w:cs="Traditional Arabic" w:hint="cs"/>
          <w:sz w:val="32"/>
          <w:szCs w:val="32"/>
          <w:rtl/>
          <w:lang w:bidi="ar-DZ"/>
        </w:rPr>
        <w:t>ووجيه</w:t>
      </w:r>
      <w:proofErr w:type="gramEnd"/>
      <w:r w:rsidRPr="00CD40D6">
        <w:rPr>
          <w:rFonts w:ascii="Simplified Arabic" w:hAnsi="Simplified Arabic" w:cs="Traditional Arabic" w:hint="cs"/>
          <w:sz w:val="32"/>
          <w:szCs w:val="32"/>
          <w:rtl/>
          <w:lang w:bidi="ar-DZ"/>
        </w:rPr>
        <w:t xml:space="preserve"> والدكتور وليد...</w:t>
      </w:r>
      <w:r w:rsidR="0076003A"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أخذت شهيقا وزفرته لتطفئ كل الشماعا</w:t>
      </w:r>
      <w:r w:rsidRPr="00CD40D6">
        <w:rPr>
          <w:rFonts w:ascii="Simplified Arabic" w:hAnsi="Simplified Arabic" w:cs="Traditional Arabic" w:hint="eastAsia"/>
          <w:sz w:val="32"/>
          <w:szCs w:val="32"/>
          <w:rtl/>
          <w:lang w:bidi="ar-DZ"/>
        </w:rPr>
        <w:t>ت</w:t>
      </w:r>
      <w:r w:rsidRPr="00CD40D6">
        <w:rPr>
          <w:rFonts w:ascii="Simplified Arabic" w:hAnsi="Simplified Arabic" w:cs="Traditional Arabic" w:hint="cs"/>
          <w:sz w:val="32"/>
          <w:szCs w:val="32"/>
          <w:rtl/>
          <w:lang w:bidi="ar-DZ"/>
        </w:rPr>
        <w:t xml:space="preserve"> وسقط أيوب على الأرض...</w:t>
      </w:r>
      <w:r w:rsidR="0076003A"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وفي</w:t>
      </w:r>
      <w:proofErr w:type="gramEnd"/>
      <w:r w:rsidRPr="00CD40D6">
        <w:rPr>
          <w:rFonts w:ascii="Simplified Arabic" w:hAnsi="Simplified Arabic" w:cs="Traditional Arabic" w:hint="cs"/>
          <w:sz w:val="32"/>
          <w:szCs w:val="32"/>
          <w:rtl/>
          <w:lang w:bidi="ar-DZ"/>
        </w:rPr>
        <w:t xml:space="preserve"> نفس اللحظة التي ركضت فيها الممرضة، لتخبر الطبيب </w:t>
      </w:r>
      <w:proofErr w:type="spellStart"/>
      <w:r w:rsidRPr="00CD40D6">
        <w:rPr>
          <w:rFonts w:ascii="Simplified Arabic" w:hAnsi="Simplified Arabic" w:cs="Traditional Arabic" w:hint="cs"/>
          <w:sz w:val="32"/>
          <w:szCs w:val="32"/>
          <w:rtl/>
          <w:lang w:bidi="ar-DZ"/>
        </w:rPr>
        <w:t>أن"أيوب</w:t>
      </w:r>
      <w:proofErr w:type="spellEnd"/>
      <w:r w:rsidRPr="00CD40D6">
        <w:rPr>
          <w:rFonts w:ascii="Simplified Arabic" w:hAnsi="Simplified Arabic" w:cs="Traditional Arabic" w:hint="cs"/>
          <w:sz w:val="32"/>
          <w:szCs w:val="32"/>
          <w:rtl/>
          <w:lang w:bidi="ar-DZ"/>
        </w:rPr>
        <w:t xml:space="preserve"> </w:t>
      </w:r>
      <w:proofErr w:type="spellStart"/>
      <w:r w:rsidRPr="00CD40D6">
        <w:rPr>
          <w:rFonts w:ascii="Simplified Arabic" w:hAnsi="Simplified Arabic" w:cs="Traditional Arabic" w:hint="cs"/>
          <w:sz w:val="32"/>
          <w:szCs w:val="32"/>
          <w:rtl/>
          <w:lang w:bidi="ar-DZ"/>
        </w:rPr>
        <w:t>ص"قد</w:t>
      </w:r>
      <w:proofErr w:type="spellEnd"/>
      <w:r w:rsidRPr="00CD40D6">
        <w:rPr>
          <w:rFonts w:ascii="Simplified Arabic" w:hAnsi="Simplified Arabic" w:cs="Traditional Arabic" w:hint="cs"/>
          <w:sz w:val="32"/>
          <w:szCs w:val="32"/>
          <w:rtl/>
          <w:lang w:bidi="ar-DZ"/>
        </w:rPr>
        <w:t xml:space="preserve"> توقف قلبه عن النبض"</w:t>
      </w:r>
      <w:r w:rsidR="0076003A" w:rsidRPr="00CD40D6">
        <w:rPr>
          <w:rFonts w:ascii="Simplified Arabic" w:hAnsi="Simplified Arabic" w:cs="Traditional Arabic" w:hint="cs"/>
          <w:sz w:val="32"/>
          <w:szCs w:val="32"/>
          <w:rtl/>
          <w:lang w:bidi="ar-DZ"/>
        </w:rPr>
        <w:t>.</w:t>
      </w:r>
      <w:r w:rsidRPr="00CD40D6">
        <w:rPr>
          <w:rStyle w:val="Appelnotedebasdep"/>
          <w:rFonts w:ascii="Simplified Arabic" w:hAnsi="Simplified Arabic" w:cs="Traditional Arabic"/>
          <w:sz w:val="32"/>
          <w:szCs w:val="32"/>
          <w:rtl/>
          <w:lang w:bidi="ar-DZ"/>
        </w:rPr>
        <w:footnoteReference w:id="62"/>
      </w:r>
    </w:p>
    <w:p w:rsidR="007240C9" w:rsidRPr="00CD40D6" w:rsidRDefault="00365A2E" w:rsidP="00365A2E">
      <w:pPr>
        <w:bidi/>
        <w:spacing w:line="240" w:lineRule="auto"/>
        <w:ind w:firstLine="720"/>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lastRenderedPageBreak/>
        <w:t>انتهت</w:t>
      </w:r>
      <w:proofErr w:type="gramEnd"/>
      <w:r w:rsidRPr="00CD40D6">
        <w:rPr>
          <w:rFonts w:ascii="Simplified Arabic" w:hAnsi="Simplified Arabic" w:cs="Traditional Arabic" w:hint="cs"/>
          <w:sz w:val="32"/>
          <w:szCs w:val="32"/>
          <w:rtl/>
          <w:lang w:bidi="ar-DZ"/>
        </w:rPr>
        <w:t xml:space="preserve"> معاناة أيوب من ألم المرض وحقق له الموت أمنيته بالموت بين يدي فلته، وقد أخذ الموت هذه المرة حقيقة لم يأته زائرا فقط.</w:t>
      </w:r>
    </w:p>
    <w:p w:rsidR="008371FF" w:rsidRPr="00CD40D6" w:rsidRDefault="008371FF" w:rsidP="008371FF">
      <w:pPr>
        <w:bidi/>
        <w:spacing w:line="240" w:lineRule="auto"/>
        <w:jc w:val="both"/>
        <w:rPr>
          <w:rFonts w:ascii="Simplified Arabic" w:hAnsi="Simplified Arabic" w:cs="Traditional Arabic"/>
          <w:sz w:val="32"/>
          <w:szCs w:val="32"/>
          <w:rtl/>
          <w:lang w:bidi="ar-DZ"/>
        </w:rPr>
        <w:sectPr w:rsidR="008371FF" w:rsidRPr="00CD40D6" w:rsidSect="00DD3C46">
          <w:headerReference w:type="default" r:id="rId32"/>
          <w:footnotePr>
            <w:numRestart w:val="eachPage"/>
          </w:footnotePr>
          <w:pgSz w:w="12240" w:h="15840" w:code="1"/>
          <w:pgMar w:top="1134" w:right="1985" w:bottom="1134" w:left="851" w:header="709" w:footer="709" w:gutter="0"/>
          <w:cols w:space="708"/>
          <w:docGrid w:linePitch="360"/>
        </w:sectPr>
      </w:pPr>
    </w:p>
    <w:p w:rsidR="00AC5F19" w:rsidRPr="00CD40D6" w:rsidRDefault="00AC5F19" w:rsidP="00AC5F19">
      <w:pPr>
        <w:bidi/>
        <w:jc w:val="center"/>
        <w:rPr>
          <w:rFonts w:cs="Traditional Arabic"/>
          <w:b/>
          <w:bCs/>
          <w:sz w:val="130"/>
          <w:szCs w:val="130"/>
          <w:rtl/>
          <w:lang w:bidi="ar-DZ"/>
        </w:rPr>
      </w:pPr>
    </w:p>
    <w:p w:rsidR="00AC5F19" w:rsidRPr="00CD40D6" w:rsidRDefault="00BC2C19" w:rsidP="00AC5F19">
      <w:pPr>
        <w:bidi/>
        <w:jc w:val="center"/>
        <w:rPr>
          <w:rFonts w:cs="Traditional Arabic"/>
          <w:b/>
          <w:bCs/>
          <w:sz w:val="130"/>
          <w:szCs w:val="130"/>
          <w:rtl/>
          <w:lang w:bidi="ar-DZ"/>
        </w:rPr>
      </w:pPr>
      <w:r>
        <w:rPr>
          <w:rFonts w:cs="Traditional Arabic"/>
          <w:b/>
          <w:bCs/>
          <w:noProof/>
          <w:sz w:val="130"/>
          <w:szCs w:val="130"/>
          <w:rtl/>
          <w:lang w:eastAsia="fr-FR"/>
        </w:rPr>
        <w:pict>
          <v:shape id="_x0000_s1125" type="#_x0000_t64" style="position:absolute;left:0;text-align:left;margin-left:4.75pt;margin-top:61.75pt;width:474pt;height:238.5pt;z-index:-251557888" fillcolor="white [3201]" strokecolor="#d99594 [1941]" strokeweight="1pt">
            <v:fill color2="#e5b8b7 [1301]" focusposition="1" focussize="" focus="100%" type="gradient"/>
            <v:shadow on="t" color="#622423 [1605]" opacity=".5" offset="-6pt,-6pt"/>
          </v:shape>
        </w:pict>
      </w:r>
    </w:p>
    <w:p w:rsidR="00AC5F19" w:rsidRPr="00D12025" w:rsidRDefault="00AC5F19" w:rsidP="00AC5F19">
      <w:pPr>
        <w:bidi/>
        <w:jc w:val="center"/>
        <w:rPr>
          <w:rFonts w:cs="Simplified Arabic"/>
          <w:b/>
          <w:bCs/>
          <w:sz w:val="96"/>
          <w:szCs w:val="96"/>
          <w:rtl/>
          <w:lang w:bidi="ar-DZ"/>
        </w:rPr>
      </w:pPr>
      <w:r w:rsidRPr="00D12025">
        <w:rPr>
          <w:rFonts w:cs="Simplified Arabic" w:hint="cs"/>
          <w:b/>
          <w:bCs/>
          <w:sz w:val="96"/>
          <w:szCs w:val="96"/>
          <w:rtl/>
          <w:lang w:bidi="ar-DZ"/>
        </w:rPr>
        <w:t>خاتمــــة</w:t>
      </w:r>
    </w:p>
    <w:p w:rsidR="007240C9" w:rsidRPr="00CD40D6" w:rsidRDefault="007240C9" w:rsidP="008371FF">
      <w:pPr>
        <w:bidi/>
        <w:spacing w:line="240" w:lineRule="auto"/>
        <w:jc w:val="both"/>
        <w:rPr>
          <w:rFonts w:ascii="Simplified Arabic" w:hAnsi="Simplified Arabic" w:cs="Traditional Arabic"/>
          <w:sz w:val="32"/>
          <w:szCs w:val="32"/>
          <w:rtl/>
          <w:lang w:bidi="ar-DZ"/>
        </w:rPr>
        <w:sectPr w:rsidR="007240C9" w:rsidRPr="00CD40D6" w:rsidSect="00365A2E">
          <w:headerReference w:type="default" r:id="rId33"/>
          <w:footerReference w:type="default" r:id="rId34"/>
          <w:footnotePr>
            <w:numRestart w:val="eachPage"/>
          </w:footnotePr>
          <w:pgSz w:w="12240" w:h="15840" w:code="1"/>
          <w:pgMar w:top="1440" w:right="1701" w:bottom="1440" w:left="851" w:header="709" w:footer="709" w:gutter="0"/>
          <w:cols w:space="708"/>
          <w:docGrid w:linePitch="360"/>
        </w:sectPr>
      </w:pPr>
    </w:p>
    <w:p w:rsidR="007240C9" w:rsidRPr="009D6B2A" w:rsidRDefault="007240C9" w:rsidP="007240C9">
      <w:pPr>
        <w:bidi/>
        <w:jc w:val="both"/>
        <w:rPr>
          <w:rFonts w:ascii="Simplified Arabic" w:hAnsi="Simplified Arabic" w:cs="Simplified Arabic"/>
          <w:b/>
          <w:bCs/>
          <w:sz w:val="36"/>
          <w:szCs w:val="36"/>
          <w:u w:val="single"/>
          <w:rtl/>
          <w:lang w:bidi="ar-DZ"/>
        </w:rPr>
      </w:pPr>
      <w:r w:rsidRPr="009D6B2A">
        <w:rPr>
          <w:rFonts w:ascii="Simplified Arabic" w:hAnsi="Simplified Arabic" w:cs="Simplified Arabic" w:hint="cs"/>
          <w:b/>
          <w:bCs/>
          <w:sz w:val="36"/>
          <w:szCs w:val="36"/>
          <w:u w:val="single"/>
          <w:rtl/>
          <w:lang w:bidi="ar-DZ"/>
        </w:rPr>
        <w:lastRenderedPageBreak/>
        <w:t xml:space="preserve">خاتمة: </w:t>
      </w:r>
    </w:p>
    <w:p w:rsidR="007240C9" w:rsidRPr="00CD40D6" w:rsidRDefault="00CC2BCD" w:rsidP="007240C9">
      <w:pPr>
        <w:bidi/>
        <w:spacing w:line="240" w:lineRule="auto"/>
        <w:ind w:firstLine="720"/>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بعد</w:t>
      </w:r>
      <w:proofErr w:type="gramEnd"/>
      <w:r w:rsidRPr="00CD40D6">
        <w:rPr>
          <w:rFonts w:ascii="Simplified Arabic" w:hAnsi="Simplified Arabic" w:cs="Traditional Arabic" w:hint="cs"/>
          <w:sz w:val="32"/>
          <w:szCs w:val="32"/>
          <w:rtl/>
          <w:lang w:bidi="ar-DZ"/>
        </w:rPr>
        <w:t xml:space="preserve"> هذه الدراسة السردية لرواية فخ الموت لـ "محمد المصري" كنا قد توصلنا إلى مجموعة من النتائج أجملناها فيما يلي:</w:t>
      </w:r>
    </w:p>
    <w:p w:rsidR="00CC2BCD" w:rsidRPr="00CD40D6" w:rsidRDefault="00CC2BCD" w:rsidP="009B5DEC">
      <w:pPr>
        <w:pStyle w:val="Paragraphedeliste"/>
        <w:numPr>
          <w:ilvl w:val="0"/>
          <w:numId w:val="2"/>
        </w:numPr>
        <w:bidi/>
        <w:spacing w:line="240" w:lineRule="auto"/>
        <w:ind w:left="49"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ساعد تطبيق المنهج السيميائي على تتبع مسارات الدلالة في رواية فخ الموت، ورصد انتقالها وتحولاتها تمظهرا وتوليدا.</w:t>
      </w:r>
    </w:p>
    <w:p w:rsidR="00CC2BCD" w:rsidRPr="00CD40D6" w:rsidRDefault="00CC2BCD" w:rsidP="009B5DEC">
      <w:pPr>
        <w:pStyle w:val="Paragraphedeliste"/>
        <w:numPr>
          <w:ilvl w:val="0"/>
          <w:numId w:val="2"/>
        </w:numPr>
        <w:bidi/>
        <w:spacing w:line="240" w:lineRule="auto"/>
        <w:ind w:left="49" w:firstLine="0"/>
        <w:jc w:val="both"/>
        <w:rPr>
          <w:rFonts w:ascii="Simplified Arabic" w:hAnsi="Simplified Arabic" w:cs="Traditional Arabic"/>
          <w:sz w:val="32"/>
          <w:szCs w:val="32"/>
          <w:lang w:bidi="ar-DZ"/>
        </w:rPr>
      </w:pPr>
      <w:proofErr w:type="gramStart"/>
      <w:r w:rsidRPr="00CD40D6">
        <w:rPr>
          <w:rFonts w:ascii="Simplified Arabic" w:hAnsi="Simplified Arabic" w:cs="Traditional Arabic" w:hint="cs"/>
          <w:sz w:val="32"/>
          <w:szCs w:val="32"/>
          <w:rtl/>
          <w:lang w:bidi="ar-DZ"/>
        </w:rPr>
        <w:t>تجلي</w:t>
      </w:r>
      <w:proofErr w:type="gramEnd"/>
      <w:r w:rsidRPr="00CD40D6">
        <w:rPr>
          <w:rFonts w:ascii="Simplified Arabic" w:hAnsi="Simplified Arabic" w:cs="Traditional Arabic" w:hint="cs"/>
          <w:sz w:val="32"/>
          <w:szCs w:val="32"/>
          <w:rtl/>
          <w:lang w:bidi="ar-DZ"/>
        </w:rPr>
        <w:t xml:space="preserve"> الخطاب السردي وحضوره في الرواية.</w:t>
      </w:r>
    </w:p>
    <w:p w:rsidR="00377021" w:rsidRPr="00CD40D6" w:rsidRDefault="00CC2BCD" w:rsidP="009B5DEC">
      <w:pPr>
        <w:pStyle w:val="Paragraphedeliste"/>
        <w:numPr>
          <w:ilvl w:val="0"/>
          <w:numId w:val="2"/>
        </w:numPr>
        <w:bidi/>
        <w:spacing w:line="240" w:lineRule="auto"/>
        <w:ind w:left="49" w:firstLine="0"/>
        <w:jc w:val="both"/>
        <w:rPr>
          <w:rFonts w:ascii="Simplified Arabic" w:hAnsi="Simplified Arabic" w:cs="Traditional Arabic"/>
          <w:sz w:val="32"/>
          <w:szCs w:val="32"/>
          <w:lang w:bidi="ar-DZ"/>
        </w:rPr>
      </w:pPr>
      <w:proofErr w:type="gramStart"/>
      <w:r w:rsidRPr="00CD40D6">
        <w:rPr>
          <w:rFonts w:ascii="Simplified Arabic" w:hAnsi="Simplified Arabic" w:cs="Traditional Arabic" w:hint="cs"/>
          <w:sz w:val="32"/>
          <w:szCs w:val="32"/>
          <w:rtl/>
          <w:lang w:bidi="ar-DZ"/>
        </w:rPr>
        <w:t>تنوع</w:t>
      </w:r>
      <w:proofErr w:type="gramEnd"/>
      <w:r w:rsidRPr="00CD40D6">
        <w:rPr>
          <w:rFonts w:ascii="Simplified Arabic" w:hAnsi="Simplified Arabic" w:cs="Traditional Arabic" w:hint="cs"/>
          <w:sz w:val="32"/>
          <w:szCs w:val="32"/>
          <w:rtl/>
          <w:lang w:bidi="ar-DZ"/>
        </w:rPr>
        <w:t xml:space="preserve"> الأشكال السردية في الرواية بين السرد بضمير المتكلم والمخاطب وكذا </w:t>
      </w:r>
      <w:r w:rsidR="00377021" w:rsidRPr="00CD40D6">
        <w:rPr>
          <w:rFonts w:ascii="Simplified Arabic" w:hAnsi="Simplified Arabic" w:cs="Traditional Arabic" w:hint="cs"/>
          <w:sz w:val="32"/>
          <w:szCs w:val="32"/>
          <w:rtl/>
          <w:lang w:bidi="ar-DZ"/>
        </w:rPr>
        <w:t>بضمير الغائب.</w:t>
      </w:r>
    </w:p>
    <w:p w:rsidR="004437AA" w:rsidRPr="00CD40D6" w:rsidRDefault="004437AA" w:rsidP="009B5DEC">
      <w:pPr>
        <w:pStyle w:val="Paragraphedeliste"/>
        <w:numPr>
          <w:ilvl w:val="0"/>
          <w:numId w:val="2"/>
        </w:numPr>
        <w:bidi/>
        <w:spacing w:line="240" w:lineRule="auto"/>
        <w:ind w:left="49"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تنوعت الرؤية السردية بين الرؤية من الخلف والرؤية مع في رواية فخ الموت، لأنها خضعت لحضور الروائي (أيوب) وغيابه والذي صنف ضمن السارد غير المشارك مما أتاح المجال لبروز تعددية الأصوات، وهو ما أضفى تنوعا في وجهات النظر أو </w:t>
      </w:r>
      <w:proofErr w:type="spellStart"/>
      <w:r w:rsidRPr="00CD40D6">
        <w:rPr>
          <w:rFonts w:ascii="Simplified Arabic" w:hAnsi="Simplified Arabic" w:cs="Traditional Arabic" w:hint="cs"/>
          <w:sz w:val="32"/>
          <w:szCs w:val="32"/>
          <w:rtl/>
          <w:lang w:bidi="ar-DZ"/>
        </w:rPr>
        <w:t>التبئير</w:t>
      </w:r>
      <w:proofErr w:type="spellEnd"/>
      <w:r w:rsidRPr="00CD40D6">
        <w:rPr>
          <w:rFonts w:ascii="Simplified Arabic" w:hAnsi="Simplified Arabic" w:cs="Traditional Arabic" w:hint="cs"/>
          <w:sz w:val="32"/>
          <w:szCs w:val="32"/>
          <w:rtl/>
          <w:lang w:bidi="ar-DZ"/>
        </w:rPr>
        <w:t xml:space="preserve"> كما يسميه جيرارد جنيت.</w:t>
      </w:r>
    </w:p>
    <w:p w:rsidR="00B87E0B" w:rsidRPr="00CD40D6" w:rsidRDefault="004437AA" w:rsidP="009B5DEC">
      <w:pPr>
        <w:pStyle w:val="Paragraphedeliste"/>
        <w:numPr>
          <w:ilvl w:val="0"/>
          <w:numId w:val="2"/>
        </w:numPr>
        <w:bidi/>
        <w:spacing w:line="240" w:lineRule="auto"/>
        <w:ind w:left="49"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تمثل المسار الصوري في رواية فخ الموت عبر مرحلتين: بل وبعد الرحلة حيث اندرجت لكل مرحلة أربع مسارات، تمثلت المرحلة الأولى(قبل الرحلة) في تصوير ورصد معاناة ومأساة أيوب مع مرضه، أما المرحلة الثانية(بعد الرحلة) تمثل في تصوير رحلته عبر الزمن لكشف الحقائق والخبايا حول موضوع مرضه</w:t>
      </w:r>
      <w:r w:rsidR="00B87E0B" w:rsidRPr="00CD40D6">
        <w:rPr>
          <w:rFonts w:ascii="Simplified Arabic" w:hAnsi="Simplified Arabic" w:cs="Traditional Arabic" w:hint="cs"/>
          <w:sz w:val="32"/>
          <w:szCs w:val="32"/>
          <w:rtl/>
          <w:lang w:bidi="ar-DZ"/>
        </w:rPr>
        <w:t>.</w:t>
      </w:r>
    </w:p>
    <w:p w:rsidR="00B87E0B" w:rsidRPr="00CD40D6" w:rsidRDefault="00B87E0B" w:rsidP="009B5DEC">
      <w:pPr>
        <w:pStyle w:val="Paragraphedeliste"/>
        <w:numPr>
          <w:ilvl w:val="0"/>
          <w:numId w:val="2"/>
        </w:numPr>
        <w:bidi/>
        <w:spacing w:line="240" w:lineRule="auto"/>
        <w:ind w:left="49"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أعطى النموذج العاملي صفته الداخلية والخارجية التي بدورها منحت إطلالة جديدة لوصفها بصفات مندمجة بالشخصية والعمل الذي تقوم به، علاقة رغبة (الذات/الموضوع)</w:t>
      </w:r>
      <w:r w:rsidR="00CB14B4"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ــ (أيوب/ مواجهة تحدي الموت)، علاقة صراع (مساعد/معارض)</w:t>
      </w:r>
      <w:r w:rsidR="002D3B87">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ــ</w:t>
      </w:r>
      <w:r w:rsidR="002D3B87">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 وليد، وجيه/أيوب ص)، علاقة تواصل (مرسل /مرسل إليه)</w:t>
      </w:r>
      <w:r w:rsidR="002D3B87">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ــ (بسمة/ أيوب).</w:t>
      </w:r>
    </w:p>
    <w:p w:rsidR="00B87E0B" w:rsidRPr="00CD40D6" w:rsidRDefault="00B87E0B" w:rsidP="009B5DEC">
      <w:pPr>
        <w:pStyle w:val="Paragraphedeliste"/>
        <w:numPr>
          <w:ilvl w:val="0"/>
          <w:numId w:val="2"/>
        </w:numPr>
        <w:bidi/>
        <w:spacing w:line="240" w:lineRule="auto"/>
        <w:ind w:left="49"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الحديث عن أطوار البرنامج السردي (التحفيز، الكفاءة، </w:t>
      </w:r>
      <w:proofErr w:type="spellStart"/>
      <w:r w:rsidRPr="00CD40D6">
        <w:rPr>
          <w:rFonts w:ascii="Simplified Arabic" w:hAnsi="Simplified Arabic" w:cs="Traditional Arabic" w:hint="cs"/>
          <w:sz w:val="32"/>
          <w:szCs w:val="32"/>
          <w:rtl/>
          <w:lang w:bidi="ar-DZ"/>
        </w:rPr>
        <w:t>الانجاز،التقييم</w:t>
      </w:r>
      <w:proofErr w:type="spellEnd"/>
      <w:r w:rsidRPr="00CD40D6">
        <w:rPr>
          <w:rFonts w:ascii="Simplified Arabic" w:hAnsi="Simplified Arabic" w:cs="Traditional Arabic" w:hint="cs"/>
          <w:sz w:val="32"/>
          <w:szCs w:val="32"/>
          <w:rtl/>
          <w:lang w:bidi="ar-DZ"/>
        </w:rPr>
        <w:t>)، حيث تمثل التحفيز في وجود حافز "بسمة" يدفع أيوب إلى التمسك بالحياة والتشب</w:t>
      </w:r>
      <w:r w:rsidRPr="00CD40D6">
        <w:rPr>
          <w:rFonts w:ascii="Simplified Arabic" w:hAnsi="Simplified Arabic" w:cs="Traditional Arabic" w:hint="eastAsia"/>
          <w:sz w:val="32"/>
          <w:szCs w:val="32"/>
          <w:rtl/>
          <w:lang w:bidi="ar-DZ"/>
        </w:rPr>
        <w:t>ث</w:t>
      </w:r>
      <w:r w:rsidRPr="00CD40D6">
        <w:rPr>
          <w:rFonts w:ascii="Simplified Arabic" w:hAnsi="Simplified Arabic" w:cs="Traditional Arabic" w:hint="cs"/>
          <w:sz w:val="32"/>
          <w:szCs w:val="32"/>
          <w:rtl/>
          <w:lang w:bidi="ar-DZ"/>
        </w:rPr>
        <w:t xml:space="preserve"> بها ومحاولته بكل الطرق لكي يحي من أجلها، أما عن الكفاءة فأيوب يمتلك المؤهلات المال والخبر الذي جلبه وجيه لكي يسافر عبر الزمن، كما أنه يمتلك المذكرات ليدون فيها قصة حياته، وبالنسبة للإنجاز انتقل فيها أيوب لرحلته إلى الماضي ومحاولة مكافحته للمرض، وقد جعل مذكراته درسا للقراء </w:t>
      </w:r>
      <w:r w:rsidR="0038591B" w:rsidRPr="00CD40D6">
        <w:rPr>
          <w:rFonts w:ascii="Simplified Arabic" w:hAnsi="Simplified Arabic" w:cs="Traditional Arabic" w:hint="cs"/>
          <w:sz w:val="32"/>
          <w:szCs w:val="32"/>
          <w:rtl/>
          <w:lang w:bidi="ar-DZ"/>
        </w:rPr>
        <w:t>حلى</w:t>
      </w:r>
      <w:r w:rsidRPr="00CD40D6">
        <w:rPr>
          <w:rFonts w:ascii="Simplified Arabic" w:hAnsi="Simplified Arabic" w:cs="Traditional Arabic" w:hint="cs"/>
          <w:sz w:val="32"/>
          <w:szCs w:val="32"/>
          <w:rtl/>
          <w:lang w:bidi="ar-DZ"/>
        </w:rPr>
        <w:t xml:space="preserve"> لا ينجروا حول عواطفهم ومشاعرهم.</w:t>
      </w:r>
    </w:p>
    <w:p w:rsidR="00B87E0B" w:rsidRPr="00CD40D6" w:rsidRDefault="00B87E0B" w:rsidP="009B5DEC">
      <w:pPr>
        <w:pStyle w:val="Paragraphedeliste"/>
        <w:numPr>
          <w:ilvl w:val="0"/>
          <w:numId w:val="2"/>
        </w:numPr>
        <w:bidi/>
        <w:spacing w:line="240" w:lineRule="auto"/>
        <w:ind w:left="49" w:firstLine="0"/>
        <w:jc w:val="both"/>
        <w:rPr>
          <w:rFonts w:ascii="Simplified Arabic" w:hAnsi="Simplified Arabic" w:cs="Traditional Arabic"/>
          <w:sz w:val="32"/>
          <w:szCs w:val="32"/>
          <w:lang w:bidi="ar-DZ"/>
        </w:rPr>
      </w:pPr>
      <w:proofErr w:type="gramStart"/>
      <w:r w:rsidRPr="00CD40D6">
        <w:rPr>
          <w:rFonts w:ascii="Simplified Arabic" w:hAnsi="Simplified Arabic" w:cs="Traditional Arabic" w:hint="cs"/>
          <w:sz w:val="32"/>
          <w:szCs w:val="32"/>
          <w:rtl/>
          <w:lang w:bidi="ar-DZ"/>
        </w:rPr>
        <w:t>وأخيرا</w:t>
      </w:r>
      <w:proofErr w:type="gramEnd"/>
      <w:r w:rsidRPr="00CD40D6">
        <w:rPr>
          <w:rFonts w:ascii="Simplified Arabic" w:hAnsi="Simplified Arabic" w:cs="Traditional Arabic" w:hint="cs"/>
          <w:sz w:val="32"/>
          <w:szCs w:val="32"/>
          <w:rtl/>
          <w:lang w:bidi="ar-DZ"/>
        </w:rPr>
        <w:t xml:space="preserve"> مرحلة </w:t>
      </w:r>
      <w:r w:rsidR="0038591B" w:rsidRPr="00CD40D6">
        <w:rPr>
          <w:rFonts w:ascii="Simplified Arabic" w:hAnsi="Simplified Arabic" w:cs="Traditional Arabic" w:hint="cs"/>
          <w:sz w:val="32"/>
          <w:szCs w:val="32"/>
          <w:rtl/>
          <w:lang w:bidi="ar-DZ"/>
        </w:rPr>
        <w:t xml:space="preserve">التقييم، </w:t>
      </w:r>
      <w:r w:rsidRPr="00CD40D6">
        <w:rPr>
          <w:rFonts w:ascii="Simplified Arabic" w:hAnsi="Simplified Arabic" w:cs="Traditional Arabic" w:hint="cs"/>
          <w:sz w:val="32"/>
          <w:szCs w:val="32"/>
          <w:rtl/>
          <w:lang w:bidi="ar-DZ"/>
        </w:rPr>
        <w:t xml:space="preserve">وهي مرحلة قيم فيها أيوب حيث أنجز جزءا من الموضوع وهو كتابة </w:t>
      </w:r>
      <w:r w:rsidR="0038591B" w:rsidRPr="00CD40D6">
        <w:rPr>
          <w:rFonts w:ascii="Simplified Arabic" w:hAnsi="Simplified Arabic" w:cs="Traditional Arabic" w:hint="cs"/>
          <w:sz w:val="32"/>
          <w:szCs w:val="32"/>
          <w:rtl/>
          <w:lang w:bidi="ar-DZ"/>
        </w:rPr>
        <w:t>ال</w:t>
      </w:r>
      <w:r w:rsidRPr="00CD40D6">
        <w:rPr>
          <w:rFonts w:ascii="Simplified Arabic" w:hAnsi="Simplified Arabic" w:cs="Traditional Arabic" w:hint="cs"/>
          <w:sz w:val="32"/>
          <w:szCs w:val="32"/>
          <w:rtl/>
          <w:lang w:bidi="ar-DZ"/>
        </w:rPr>
        <w:t xml:space="preserve">مذكرات </w:t>
      </w:r>
      <w:r w:rsidR="0038591B" w:rsidRPr="00CD40D6">
        <w:rPr>
          <w:rFonts w:ascii="Simplified Arabic" w:hAnsi="Simplified Arabic" w:cs="Traditional Arabic" w:hint="cs"/>
          <w:sz w:val="32"/>
          <w:szCs w:val="32"/>
          <w:rtl/>
          <w:lang w:bidi="ar-DZ"/>
        </w:rPr>
        <w:t>حول إصابته بالمرض ونشرها، أما عن الجزء الآخر فهو لم يستطع أن يمنع الموت من أخذه.</w:t>
      </w:r>
    </w:p>
    <w:p w:rsidR="0038591B" w:rsidRPr="00CD40D6" w:rsidRDefault="0038591B" w:rsidP="009B5DEC">
      <w:pPr>
        <w:pStyle w:val="Paragraphedeliste"/>
        <w:numPr>
          <w:ilvl w:val="0"/>
          <w:numId w:val="2"/>
        </w:numPr>
        <w:bidi/>
        <w:spacing w:line="240" w:lineRule="auto"/>
        <w:ind w:left="49"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lastRenderedPageBreak/>
        <w:t>اشتغلت المسارات السردية من أجل تحقيق دلالة معينة داخل النص، تمثل في تمسك أيوب بالحياة ومحاولته جاهدا بشتى الطرق في البقاء بجانب ابنته، لأنها تعتبر النور إلى قلبه، ورواية فخ الموت تعكس صدق المشاعر والتصوير ذلك لأن البطل أيوب دون كل صغيرة كبيرة من بداية حياته وقصة مرضه ورحلته والصعوبات التي واجهته في حياته.</w:t>
      </w:r>
    </w:p>
    <w:p w:rsidR="0038591B" w:rsidRPr="00CD40D6" w:rsidRDefault="0038591B" w:rsidP="009B5DEC">
      <w:pPr>
        <w:pStyle w:val="Paragraphedeliste"/>
        <w:numPr>
          <w:ilvl w:val="0"/>
          <w:numId w:val="2"/>
        </w:numPr>
        <w:bidi/>
        <w:spacing w:line="240" w:lineRule="auto"/>
        <w:ind w:left="49"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جاءت رواية فخ الموت كرسالة تدعو القراء بصفة خاصة والشباب بصفة عامة بعد التهور والتسرع في أخذ قراراتهم بحكم </w:t>
      </w:r>
      <w:r w:rsidR="00CB14B4" w:rsidRPr="00CD40D6">
        <w:rPr>
          <w:rFonts w:ascii="Simplified Arabic" w:hAnsi="Simplified Arabic" w:cs="Traditional Arabic" w:hint="cs"/>
          <w:sz w:val="32"/>
          <w:szCs w:val="32"/>
          <w:rtl/>
          <w:lang w:bidi="ar-DZ"/>
        </w:rPr>
        <w:t>أنها</w:t>
      </w:r>
      <w:r w:rsidRPr="00CD40D6">
        <w:rPr>
          <w:rFonts w:ascii="Simplified Arabic" w:hAnsi="Simplified Arabic" w:cs="Traditional Arabic" w:hint="cs"/>
          <w:sz w:val="32"/>
          <w:szCs w:val="32"/>
          <w:rtl/>
          <w:lang w:bidi="ar-DZ"/>
        </w:rPr>
        <w:t xml:space="preserve"> ستنعكس عليهم سلبا مستقبلا،</w:t>
      </w:r>
      <w:r w:rsidR="00CB14B4"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ونصحهم بعدم الانجرار وراء عواطفهم المؤقتة لأنها ستعود عليهم.</w:t>
      </w:r>
    </w:p>
    <w:p w:rsidR="0038591B" w:rsidRPr="00CD40D6" w:rsidRDefault="0038591B" w:rsidP="0038591B">
      <w:pPr>
        <w:pStyle w:val="Paragraphedeliste"/>
        <w:bidi/>
        <w:spacing w:line="240" w:lineRule="auto"/>
        <w:ind w:left="49"/>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 </w:t>
      </w:r>
    </w:p>
    <w:p w:rsidR="004437AA" w:rsidRPr="00CD40D6" w:rsidRDefault="004437AA" w:rsidP="00B87E0B">
      <w:pPr>
        <w:bidi/>
        <w:spacing w:line="240" w:lineRule="auto"/>
        <w:ind w:left="49"/>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  </w:t>
      </w:r>
    </w:p>
    <w:p w:rsidR="004437AA" w:rsidRPr="00CD40D6" w:rsidRDefault="004437AA" w:rsidP="004437AA">
      <w:pPr>
        <w:bidi/>
        <w:spacing w:line="240" w:lineRule="auto"/>
        <w:ind w:left="49"/>
        <w:jc w:val="both"/>
        <w:rPr>
          <w:rFonts w:ascii="Simplified Arabic" w:hAnsi="Simplified Arabic" w:cs="Traditional Arabic"/>
          <w:sz w:val="32"/>
          <w:szCs w:val="32"/>
          <w:lang w:bidi="ar-DZ"/>
        </w:rPr>
      </w:pPr>
    </w:p>
    <w:p w:rsidR="004437AA" w:rsidRPr="00CD40D6" w:rsidRDefault="004437AA" w:rsidP="004437AA">
      <w:pPr>
        <w:bidi/>
        <w:spacing w:line="240" w:lineRule="auto"/>
        <w:ind w:left="49"/>
        <w:jc w:val="both"/>
        <w:rPr>
          <w:rFonts w:ascii="Simplified Arabic" w:hAnsi="Simplified Arabic" w:cs="Traditional Arabic"/>
          <w:sz w:val="32"/>
          <w:szCs w:val="32"/>
          <w:rtl/>
          <w:lang w:bidi="ar-DZ"/>
        </w:rPr>
        <w:sectPr w:rsidR="004437AA" w:rsidRPr="00CD40D6" w:rsidSect="00DD3C46">
          <w:headerReference w:type="default" r:id="rId35"/>
          <w:footerReference w:type="default" r:id="rId36"/>
          <w:footnotePr>
            <w:numRestart w:val="eachPage"/>
          </w:footnotePr>
          <w:pgSz w:w="12240" w:h="15840" w:code="1"/>
          <w:pgMar w:top="1134" w:right="1985" w:bottom="1134" w:left="851" w:header="709" w:footer="709" w:gutter="0"/>
          <w:cols w:space="708"/>
          <w:docGrid w:linePitch="360"/>
        </w:sectPr>
      </w:pPr>
    </w:p>
    <w:p w:rsidR="00AC5F19" w:rsidRPr="00CD40D6" w:rsidRDefault="00AC5F19" w:rsidP="00AC5F19">
      <w:pPr>
        <w:bidi/>
        <w:jc w:val="center"/>
        <w:rPr>
          <w:rFonts w:cs="Traditional Arabic"/>
          <w:b/>
          <w:bCs/>
          <w:sz w:val="96"/>
          <w:szCs w:val="96"/>
          <w:rtl/>
          <w:lang w:bidi="ar-DZ"/>
        </w:rPr>
      </w:pPr>
    </w:p>
    <w:p w:rsidR="00AC5F19" w:rsidRPr="00CD40D6" w:rsidRDefault="00AC5F19" w:rsidP="00AC5F19">
      <w:pPr>
        <w:bidi/>
        <w:jc w:val="center"/>
        <w:rPr>
          <w:rFonts w:cs="Traditional Arabic"/>
          <w:b/>
          <w:bCs/>
          <w:sz w:val="56"/>
          <w:szCs w:val="56"/>
          <w:rtl/>
          <w:lang w:bidi="ar-DZ"/>
        </w:rPr>
      </w:pPr>
    </w:p>
    <w:p w:rsidR="00AC5F19" w:rsidRPr="00CD40D6" w:rsidRDefault="00BC2C19" w:rsidP="00AC5F19">
      <w:pPr>
        <w:bidi/>
        <w:jc w:val="center"/>
        <w:rPr>
          <w:rFonts w:cs="Traditional Arabic"/>
          <w:b/>
          <w:bCs/>
          <w:sz w:val="96"/>
          <w:szCs w:val="96"/>
          <w:rtl/>
          <w:lang w:bidi="ar-DZ"/>
        </w:rPr>
      </w:pPr>
      <w:r>
        <w:rPr>
          <w:rFonts w:cs="Traditional Arabic"/>
          <w:b/>
          <w:bCs/>
          <w:noProof/>
          <w:sz w:val="96"/>
          <w:szCs w:val="96"/>
          <w:rtl/>
          <w:lang w:eastAsia="fr-FR"/>
        </w:rPr>
        <w:pict>
          <v:shape id="_x0000_s1124" type="#_x0000_t64" style="position:absolute;left:0;text-align:left;margin-left:25.5pt;margin-top:20.8pt;width:474pt;height:238.5pt;z-index:-251558912" fillcolor="white [3201]" strokecolor="#d99594 [1941]" strokeweight="1pt">
            <v:fill color2="#e5b8b7 [1301]" focusposition="1" focussize="" focus="100%" type="gradient"/>
            <v:shadow on="t" color="#622423 [1605]" opacity=".5" offset="-6pt,-6pt"/>
          </v:shape>
        </w:pict>
      </w:r>
    </w:p>
    <w:p w:rsidR="00AC5F19" w:rsidRPr="00D12025" w:rsidRDefault="00AC5F19" w:rsidP="00AC5F19">
      <w:pPr>
        <w:bidi/>
        <w:jc w:val="center"/>
        <w:rPr>
          <w:rFonts w:cs="Simplified Arabic"/>
          <w:b/>
          <w:bCs/>
          <w:sz w:val="96"/>
          <w:szCs w:val="96"/>
          <w:lang w:bidi="ar-DZ"/>
        </w:rPr>
      </w:pPr>
      <w:r w:rsidRPr="00D12025">
        <w:rPr>
          <w:rFonts w:cs="Simplified Arabic" w:hint="cs"/>
          <w:b/>
          <w:bCs/>
          <w:sz w:val="96"/>
          <w:szCs w:val="96"/>
          <w:rtl/>
          <w:lang w:bidi="ar-DZ"/>
        </w:rPr>
        <w:t xml:space="preserve">الملحق: </w:t>
      </w:r>
      <w:proofErr w:type="gramStart"/>
      <w:r w:rsidRPr="00D12025">
        <w:rPr>
          <w:rFonts w:cs="Simplified Arabic" w:hint="cs"/>
          <w:b/>
          <w:bCs/>
          <w:sz w:val="96"/>
          <w:szCs w:val="96"/>
          <w:rtl/>
          <w:lang w:bidi="ar-DZ"/>
        </w:rPr>
        <w:t>ملخص</w:t>
      </w:r>
      <w:proofErr w:type="gramEnd"/>
      <w:r w:rsidRPr="00D12025">
        <w:rPr>
          <w:rFonts w:cs="Simplified Arabic" w:hint="cs"/>
          <w:b/>
          <w:bCs/>
          <w:sz w:val="96"/>
          <w:szCs w:val="96"/>
          <w:rtl/>
          <w:lang w:bidi="ar-DZ"/>
        </w:rPr>
        <w:t xml:space="preserve"> الرواية</w:t>
      </w:r>
    </w:p>
    <w:p w:rsidR="007240C9" w:rsidRPr="00CD40D6" w:rsidRDefault="007240C9" w:rsidP="00CC2BCD">
      <w:pPr>
        <w:bidi/>
        <w:spacing w:line="240" w:lineRule="auto"/>
        <w:jc w:val="both"/>
        <w:rPr>
          <w:rFonts w:ascii="Simplified Arabic" w:hAnsi="Simplified Arabic" w:cs="Traditional Arabic"/>
          <w:sz w:val="32"/>
          <w:szCs w:val="32"/>
          <w:rtl/>
          <w:lang w:bidi="ar-DZ"/>
        </w:rPr>
        <w:sectPr w:rsidR="007240C9" w:rsidRPr="00CD40D6" w:rsidSect="00365A2E">
          <w:headerReference w:type="default" r:id="rId37"/>
          <w:footerReference w:type="default" r:id="rId38"/>
          <w:footnotePr>
            <w:numRestart w:val="eachPage"/>
          </w:footnotePr>
          <w:pgSz w:w="12240" w:h="15840" w:code="1"/>
          <w:pgMar w:top="1440" w:right="1701" w:bottom="1440" w:left="851" w:header="709" w:footer="709" w:gutter="0"/>
          <w:cols w:space="708"/>
          <w:docGrid w:linePitch="360"/>
        </w:sectPr>
      </w:pPr>
    </w:p>
    <w:p w:rsidR="00846145" w:rsidRPr="009D6B2A" w:rsidRDefault="009D6B2A" w:rsidP="007240C9">
      <w:pPr>
        <w:bidi/>
        <w:spacing w:after="0"/>
        <w:jc w:val="both"/>
        <w:rPr>
          <w:rFonts w:ascii="Simplified Arabic" w:hAnsi="Simplified Arabic" w:cs="Simplified Arabic"/>
          <w:b/>
          <w:bCs/>
          <w:sz w:val="36"/>
          <w:szCs w:val="36"/>
          <w:u w:val="single"/>
          <w:rtl/>
          <w:lang w:bidi="ar-DZ"/>
        </w:rPr>
      </w:pPr>
      <w:r>
        <w:rPr>
          <w:rFonts w:ascii="Simplified Arabic" w:hAnsi="Simplified Arabic" w:cs="Simplified Arabic" w:hint="cs"/>
          <w:b/>
          <w:bCs/>
          <w:sz w:val="36"/>
          <w:szCs w:val="36"/>
          <w:u w:val="single"/>
          <w:rtl/>
          <w:lang w:bidi="ar-DZ"/>
        </w:rPr>
        <w:lastRenderedPageBreak/>
        <w:t xml:space="preserve">1- </w:t>
      </w:r>
      <w:r w:rsidR="00846145" w:rsidRPr="009D6B2A">
        <w:rPr>
          <w:rFonts w:ascii="Simplified Arabic" w:hAnsi="Simplified Arabic" w:cs="Simplified Arabic" w:hint="cs"/>
          <w:b/>
          <w:bCs/>
          <w:sz w:val="36"/>
          <w:szCs w:val="36"/>
          <w:u w:val="single"/>
          <w:rtl/>
          <w:lang w:bidi="ar-DZ"/>
        </w:rPr>
        <w:t>نبذة عن حياة محمد المصري:</w:t>
      </w:r>
    </w:p>
    <w:p w:rsidR="00143AF9" w:rsidRPr="00CD40D6" w:rsidRDefault="00846145" w:rsidP="00221252">
      <w:pPr>
        <w:bidi/>
        <w:spacing w:after="0"/>
        <w:ind w:firstLine="708"/>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محمد</w:t>
      </w:r>
      <w:proofErr w:type="gramEnd"/>
      <w:r w:rsidRPr="00CD40D6">
        <w:rPr>
          <w:rFonts w:ascii="Simplified Arabic" w:hAnsi="Simplified Arabic" w:cs="Traditional Arabic" w:hint="cs"/>
          <w:sz w:val="32"/>
          <w:szCs w:val="32"/>
          <w:rtl/>
          <w:lang w:bidi="ar-DZ"/>
        </w:rPr>
        <w:t xml:space="preserve"> المصري طالب في كلية </w:t>
      </w:r>
      <w:r w:rsidR="00221252" w:rsidRPr="00CD40D6">
        <w:rPr>
          <w:rFonts w:ascii="Simplified Arabic" w:hAnsi="Simplified Arabic" w:cs="Traditional Arabic" w:hint="cs"/>
          <w:sz w:val="32"/>
          <w:szCs w:val="32"/>
          <w:rtl/>
          <w:lang w:bidi="ar-DZ"/>
        </w:rPr>
        <w:t>الآداب</w:t>
      </w:r>
      <w:r w:rsidRPr="00CD40D6">
        <w:rPr>
          <w:rFonts w:ascii="Simplified Arabic" w:hAnsi="Simplified Arabic" w:cs="Traditional Arabic" w:hint="cs"/>
          <w:sz w:val="32"/>
          <w:szCs w:val="32"/>
          <w:rtl/>
          <w:lang w:bidi="ar-DZ"/>
        </w:rPr>
        <w:t xml:space="preserve"> في جامعة القاهرة </w:t>
      </w:r>
      <w:r w:rsidR="00143AF9" w:rsidRPr="00CD40D6">
        <w:rPr>
          <w:rFonts w:ascii="Simplified Arabic" w:hAnsi="Simplified Arabic" w:cs="Traditional Arabic" w:hint="cs"/>
          <w:sz w:val="32"/>
          <w:szCs w:val="32"/>
          <w:rtl/>
          <w:lang w:bidi="ar-DZ"/>
        </w:rPr>
        <w:t xml:space="preserve">للتعليم المفتوح قسم علم النفس تعتبر الرواية </w:t>
      </w:r>
      <w:r w:rsidR="00221252" w:rsidRPr="00CD40D6">
        <w:rPr>
          <w:rFonts w:ascii="Simplified Arabic" w:hAnsi="Simplified Arabic" w:cs="Traditional Arabic" w:hint="cs"/>
          <w:sz w:val="32"/>
          <w:szCs w:val="32"/>
          <w:rtl/>
          <w:lang w:bidi="ar-DZ"/>
        </w:rPr>
        <w:t>أول</w:t>
      </w:r>
      <w:r w:rsidR="00143AF9" w:rsidRPr="00CD40D6">
        <w:rPr>
          <w:rFonts w:ascii="Simplified Arabic" w:hAnsi="Simplified Arabic" w:cs="Traditional Arabic" w:hint="cs"/>
          <w:sz w:val="32"/>
          <w:szCs w:val="32"/>
          <w:rtl/>
          <w:lang w:bidi="ar-DZ"/>
        </w:rPr>
        <w:t xml:space="preserve"> عمل له نشرت سنة 2018.</w:t>
      </w:r>
      <w:r w:rsidR="005E03CD" w:rsidRPr="00CD40D6">
        <w:rPr>
          <w:rStyle w:val="Appelnotedebasdep"/>
          <w:rFonts w:ascii="Simplified Arabic" w:hAnsi="Simplified Arabic" w:cs="Traditional Arabic"/>
          <w:sz w:val="32"/>
          <w:szCs w:val="32"/>
          <w:rtl/>
          <w:lang w:bidi="ar-DZ"/>
        </w:rPr>
        <w:footnoteReference w:id="63"/>
      </w:r>
    </w:p>
    <w:p w:rsidR="00143AF9" w:rsidRPr="00CD40D6" w:rsidRDefault="00143AF9" w:rsidP="00143AF9">
      <w:pPr>
        <w:bidi/>
        <w:spacing w:after="0"/>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مؤلفات محمد المصري: </w:t>
      </w:r>
    </w:p>
    <w:p w:rsidR="00143AF9" w:rsidRPr="00CD40D6" w:rsidRDefault="00143AF9" w:rsidP="009B5DEC">
      <w:pPr>
        <w:pStyle w:val="Paragraphedeliste"/>
        <w:numPr>
          <w:ilvl w:val="0"/>
          <w:numId w:val="2"/>
        </w:numPr>
        <w:tabs>
          <w:tab w:val="right" w:pos="332"/>
        </w:tabs>
        <w:bidi/>
        <w:spacing w:after="0"/>
        <w:ind w:left="49" w:hanging="25"/>
        <w:jc w:val="both"/>
        <w:rPr>
          <w:rFonts w:ascii="Simplified Arabic" w:hAnsi="Simplified Arabic" w:cs="Traditional Arabic"/>
          <w:sz w:val="32"/>
          <w:szCs w:val="32"/>
          <w:lang w:bidi="ar-DZ"/>
        </w:rPr>
      </w:pPr>
      <w:proofErr w:type="gramStart"/>
      <w:r w:rsidRPr="00CD40D6">
        <w:rPr>
          <w:rFonts w:ascii="Simplified Arabic" w:hAnsi="Simplified Arabic" w:cs="Traditional Arabic" w:hint="cs"/>
          <w:sz w:val="32"/>
          <w:szCs w:val="32"/>
          <w:rtl/>
          <w:lang w:bidi="ar-DZ"/>
        </w:rPr>
        <w:t>مبادئ</w:t>
      </w:r>
      <w:proofErr w:type="gramEnd"/>
      <w:r w:rsidRPr="00CD40D6">
        <w:rPr>
          <w:rFonts w:ascii="Simplified Arabic" w:hAnsi="Simplified Arabic" w:cs="Traditional Arabic" w:hint="cs"/>
          <w:sz w:val="32"/>
          <w:szCs w:val="32"/>
          <w:rtl/>
          <w:lang w:bidi="ar-DZ"/>
        </w:rPr>
        <w:t xml:space="preserve"> التامين </w:t>
      </w:r>
      <w:r w:rsidR="00221252" w:rsidRPr="00CD40D6">
        <w:rPr>
          <w:rFonts w:ascii="Simplified Arabic" w:hAnsi="Simplified Arabic" w:cs="Traditional Arabic" w:hint="cs"/>
          <w:sz w:val="32"/>
          <w:szCs w:val="32"/>
          <w:rtl/>
          <w:lang w:bidi="ar-DZ"/>
        </w:rPr>
        <w:t>وإدارة</w:t>
      </w:r>
      <w:r w:rsidRPr="00CD40D6">
        <w:rPr>
          <w:rFonts w:ascii="Simplified Arabic" w:hAnsi="Simplified Arabic" w:cs="Traditional Arabic" w:hint="cs"/>
          <w:sz w:val="32"/>
          <w:szCs w:val="32"/>
          <w:rtl/>
          <w:lang w:bidi="ar-DZ"/>
        </w:rPr>
        <w:t xml:space="preserve"> الخطر</w:t>
      </w:r>
      <w:r w:rsidR="00221252" w:rsidRPr="00CD40D6">
        <w:rPr>
          <w:rFonts w:ascii="Simplified Arabic" w:hAnsi="Simplified Arabic" w:cs="Traditional Arabic" w:hint="cs"/>
          <w:sz w:val="32"/>
          <w:szCs w:val="32"/>
          <w:rtl/>
          <w:lang w:bidi="ar-DZ"/>
        </w:rPr>
        <w:t>.</w:t>
      </w:r>
    </w:p>
    <w:p w:rsidR="00143AF9" w:rsidRPr="00CD40D6" w:rsidRDefault="00221252" w:rsidP="009B5DEC">
      <w:pPr>
        <w:pStyle w:val="Paragraphedeliste"/>
        <w:numPr>
          <w:ilvl w:val="0"/>
          <w:numId w:val="2"/>
        </w:numPr>
        <w:tabs>
          <w:tab w:val="right" w:pos="332"/>
        </w:tabs>
        <w:bidi/>
        <w:spacing w:after="0"/>
        <w:ind w:left="49" w:hanging="25"/>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الإنتاج</w:t>
      </w:r>
      <w:r w:rsidR="00143AF9" w:rsidRPr="00CD40D6">
        <w:rPr>
          <w:rFonts w:ascii="Simplified Arabic" w:hAnsi="Simplified Arabic" w:cs="Traditional Arabic" w:hint="cs"/>
          <w:sz w:val="32"/>
          <w:szCs w:val="32"/>
          <w:rtl/>
          <w:lang w:bidi="ar-DZ"/>
        </w:rPr>
        <w:t xml:space="preserve"> الفكري </w:t>
      </w:r>
      <w:r w:rsidRPr="00CD40D6">
        <w:rPr>
          <w:rFonts w:ascii="Simplified Arabic" w:hAnsi="Simplified Arabic" w:cs="Traditional Arabic" w:hint="cs"/>
          <w:sz w:val="32"/>
          <w:szCs w:val="32"/>
          <w:rtl/>
          <w:lang w:bidi="ar-DZ"/>
        </w:rPr>
        <w:t>للأطباء</w:t>
      </w:r>
      <w:r w:rsidR="00143AF9" w:rsidRPr="00CD40D6">
        <w:rPr>
          <w:rFonts w:ascii="Simplified Arabic" w:hAnsi="Simplified Arabic" w:cs="Traditional Arabic" w:hint="cs"/>
          <w:sz w:val="32"/>
          <w:szCs w:val="32"/>
          <w:rtl/>
          <w:lang w:bidi="ar-DZ"/>
        </w:rPr>
        <w:t xml:space="preserve"> العرب في العصر الحديث</w:t>
      </w:r>
      <w:r w:rsidRPr="00CD40D6">
        <w:rPr>
          <w:rFonts w:ascii="Simplified Arabic" w:hAnsi="Simplified Arabic" w:cs="Traditional Arabic" w:hint="cs"/>
          <w:sz w:val="32"/>
          <w:szCs w:val="32"/>
          <w:rtl/>
          <w:lang w:bidi="ar-DZ"/>
        </w:rPr>
        <w:t>.</w:t>
      </w:r>
      <w:r w:rsidR="00143AF9" w:rsidRPr="00CD40D6">
        <w:rPr>
          <w:rFonts w:ascii="Simplified Arabic" w:hAnsi="Simplified Arabic" w:cs="Traditional Arabic" w:hint="cs"/>
          <w:sz w:val="32"/>
          <w:szCs w:val="32"/>
          <w:rtl/>
          <w:lang w:bidi="ar-DZ"/>
        </w:rPr>
        <w:t xml:space="preserve"> </w:t>
      </w:r>
    </w:p>
    <w:p w:rsidR="00143AF9" w:rsidRPr="00CD40D6" w:rsidRDefault="00143AF9" w:rsidP="009B5DEC">
      <w:pPr>
        <w:pStyle w:val="Paragraphedeliste"/>
        <w:numPr>
          <w:ilvl w:val="0"/>
          <w:numId w:val="2"/>
        </w:numPr>
        <w:tabs>
          <w:tab w:val="right" w:pos="332"/>
        </w:tabs>
        <w:bidi/>
        <w:spacing w:after="0"/>
        <w:ind w:left="49" w:hanging="25"/>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كواليس الفساد في برلمان مبارك</w:t>
      </w:r>
      <w:r w:rsidR="00221252"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w:t>
      </w:r>
    </w:p>
    <w:p w:rsidR="00143AF9" w:rsidRPr="00CD40D6" w:rsidRDefault="00143AF9" w:rsidP="009B5DEC">
      <w:pPr>
        <w:pStyle w:val="Paragraphedeliste"/>
        <w:numPr>
          <w:ilvl w:val="0"/>
          <w:numId w:val="2"/>
        </w:numPr>
        <w:tabs>
          <w:tab w:val="right" w:pos="332"/>
        </w:tabs>
        <w:bidi/>
        <w:spacing w:after="0"/>
        <w:ind w:left="49" w:firstLine="0"/>
        <w:jc w:val="both"/>
        <w:rPr>
          <w:rFonts w:ascii="Simplified Arabic" w:hAnsi="Simplified Arabic" w:cs="Traditional Arabic"/>
          <w:sz w:val="32"/>
          <w:szCs w:val="32"/>
          <w:lang w:bidi="ar-DZ"/>
        </w:rPr>
      </w:pPr>
      <w:proofErr w:type="gramStart"/>
      <w:r w:rsidRPr="00CD40D6">
        <w:rPr>
          <w:rFonts w:ascii="Simplified Arabic" w:hAnsi="Simplified Arabic" w:cs="Traditional Arabic" w:hint="cs"/>
          <w:sz w:val="32"/>
          <w:szCs w:val="32"/>
          <w:rtl/>
          <w:lang w:bidi="ar-DZ"/>
        </w:rPr>
        <w:t>الظاهرة</w:t>
      </w:r>
      <w:proofErr w:type="gramEnd"/>
      <w:r w:rsidRPr="00CD40D6">
        <w:rPr>
          <w:rFonts w:ascii="Simplified Arabic" w:hAnsi="Simplified Arabic" w:cs="Traditional Arabic" w:hint="cs"/>
          <w:sz w:val="32"/>
          <w:szCs w:val="32"/>
          <w:rtl/>
          <w:lang w:bidi="ar-DZ"/>
        </w:rPr>
        <w:t xml:space="preserve"> التكفيرية وماذا بعد</w:t>
      </w:r>
      <w:r w:rsidR="00221252"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w:t>
      </w:r>
    </w:p>
    <w:p w:rsidR="00143AF9" w:rsidRPr="00CD40D6" w:rsidRDefault="00143AF9" w:rsidP="009B5DEC">
      <w:pPr>
        <w:pStyle w:val="Paragraphedeliste"/>
        <w:numPr>
          <w:ilvl w:val="0"/>
          <w:numId w:val="2"/>
        </w:numPr>
        <w:tabs>
          <w:tab w:val="right" w:pos="332"/>
        </w:tabs>
        <w:bidi/>
        <w:spacing w:after="0"/>
        <w:ind w:left="49" w:hanging="25"/>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حلم لم يكتمل</w:t>
      </w:r>
      <w:r w:rsidR="00221252"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w:t>
      </w:r>
    </w:p>
    <w:p w:rsidR="00143AF9" w:rsidRPr="00CD40D6" w:rsidRDefault="00221252" w:rsidP="009B5DEC">
      <w:pPr>
        <w:pStyle w:val="Paragraphedeliste"/>
        <w:numPr>
          <w:ilvl w:val="0"/>
          <w:numId w:val="2"/>
        </w:numPr>
        <w:tabs>
          <w:tab w:val="right" w:pos="332"/>
        </w:tabs>
        <w:bidi/>
        <w:spacing w:after="0"/>
        <w:ind w:left="49" w:hanging="25"/>
        <w:jc w:val="both"/>
        <w:rPr>
          <w:rFonts w:ascii="Simplified Arabic" w:hAnsi="Simplified Arabic" w:cs="Traditional Arabic"/>
          <w:sz w:val="32"/>
          <w:szCs w:val="32"/>
          <w:lang w:bidi="ar-DZ"/>
        </w:rPr>
      </w:pPr>
      <w:proofErr w:type="gramStart"/>
      <w:r w:rsidRPr="00CD40D6">
        <w:rPr>
          <w:rFonts w:ascii="Simplified Arabic" w:hAnsi="Simplified Arabic" w:cs="Traditional Arabic" w:hint="cs"/>
          <w:sz w:val="32"/>
          <w:szCs w:val="32"/>
          <w:rtl/>
          <w:lang w:bidi="ar-DZ"/>
        </w:rPr>
        <w:t>مجالس</w:t>
      </w:r>
      <w:proofErr w:type="gramEnd"/>
      <w:r w:rsidRPr="00CD40D6">
        <w:rPr>
          <w:rFonts w:ascii="Simplified Arabic" w:hAnsi="Simplified Arabic" w:cs="Traditional Arabic" w:hint="cs"/>
          <w:sz w:val="32"/>
          <w:szCs w:val="32"/>
          <w:rtl/>
          <w:lang w:bidi="ar-DZ"/>
        </w:rPr>
        <w:t xml:space="preserve"> شعراء العرب.</w:t>
      </w:r>
      <w:r w:rsidR="005E03CD" w:rsidRPr="00CD40D6">
        <w:rPr>
          <w:rStyle w:val="Appelnotedebasdep"/>
          <w:rFonts w:ascii="Simplified Arabic" w:hAnsi="Simplified Arabic" w:cs="Traditional Arabic"/>
          <w:sz w:val="32"/>
          <w:szCs w:val="32"/>
          <w:rtl/>
          <w:lang w:bidi="ar-DZ"/>
        </w:rPr>
        <w:footnoteReference w:id="64"/>
      </w:r>
    </w:p>
    <w:p w:rsidR="007240C9" w:rsidRPr="009D6B2A" w:rsidRDefault="009D6B2A" w:rsidP="00221252">
      <w:pPr>
        <w:bidi/>
        <w:spacing w:after="0"/>
        <w:jc w:val="both"/>
        <w:rPr>
          <w:rFonts w:ascii="Simplified Arabic" w:hAnsi="Simplified Arabic" w:cs="Simplified Arabic"/>
          <w:b/>
          <w:bCs/>
          <w:sz w:val="36"/>
          <w:szCs w:val="36"/>
          <w:u w:val="single"/>
          <w:rtl/>
          <w:lang w:bidi="ar-DZ"/>
        </w:rPr>
      </w:pPr>
      <w:r w:rsidRPr="009D6B2A">
        <w:rPr>
          <w:rFonts w:ascii="Simplified Arabic" w:hAnsi="Simplified Arabic" w:cs="Simplified Arabic" w:hint="cs"/>
          <w:b/>
          <w:bCs/>
          <w:sz w:val="36"/>
          <w:szCs w:val="36"/>
          <w:u w:val="single"/>
          <w:rtl/>
          <w:lang w:bidi="ar-DZ"/>
        </w:rPr>
        <w:t xml:space="preserve">2- </w:t>
      </w:r>
      <w:proofErr w:type="gramStart"/>
      <w:r w:rsidR="00143AF9" w:rsidRPr="009D6B2A">
        <w:rPr>
          <w:rFonts w:ascii="Simplified Arabic" w:hAnsi="Simplified Arabic" w:cs="Simplified Arabic" w:hint="cs"/>
          <w:b/>
          <w:bCs/>
          <w:sz w:val="36"/>
          <w:szCs w:val="36"/>
          <w:u w:val="single"/>
          <w:rtl/>
          <w:lang w:bidi="ar-DZ"/>
        </w:rPr>
        <w:t>ملخص</w:t>
      </w:r>
      <w:proofErr w:type="gramEnd"/>
      <w:r w:rsidR="00143AF9" w:rsidRPr="009D6B2A">
        <w:rPr>
          <w:rFonts w:ascii="Simplified Arabic" w:hAnsi="Simplified Arabic" w:cs="Simplified Arabic" w:hint="cs"/>
          <w:b/>
          <w:bCs/>
          <w:sz w:val="36"/>
          <w:szCs w:val="36"/>
          <w:u w:val="single"/>
          <w:rtl/>
          <w:lang w:bidi="ar-DZ"/>
        </w:rPr>
        <w:t xml:space="preserve"> </w:t>
      </w:r>
      <w:r w:rsidR="007240C9" w:rsidRPr="009D6B2A">
        <w:rPr>
          <w:rFonts w:ascii="Simplified Arabic" w:hAnsi="Simplified Arabic" w:cs="Simplified Arabic" w:hint="cs"/>
          <w:b/>
          <w:bCs/>
          <w:sz w:val="36"/>
          <w:szCs w:val="36"/>
          <w:u w:val="single"/>
          <w:rtl/>
          <w:lang w:bidi="ar-DZ"/>
        </w:rPr>
        <w:t>رواية</w:t>
      </w:r>
      <w:r w:rsidR="00221252" w:rsidRPr="009D6B2A">
        <w:rPr>
          <w:rFonts w:ascii="Simplified Arabic" w:hAnsi="Simplified Arabic" w:cs="Simplified Arabic" w:hint="cs"/>
          <w:b/>
          <w:bCs/>
          <w:sz w:val="36"/>
          <w:szCs w:val="36"/>
          <w:u w:val="single"/>
          <w:rtl/>
          <w:lang w:bidi="ar-DZ"/>
        </w:rPr>
        <w:t>:</w:t>
      </w:r>
      <w:r w:rsidR="007240C9" w:rsidRPr="009D6B2A">
        <w:rPr>
          <w:rFonts w:ascii="Simplified Arabic" w:hAnsi="Simplified Arabic" w:cs="Simplified Arabic" w:hint="cs"/>
          <w:b/>
          <w:bCs/>
          <w:sz w:val="36"/>
          <w:szCs w:val="36"/>
          <w:u w:val="single"/>
          <w:rtl/>
          <w:lang w:bidi="ar-DZ"/>
        </w:rPr>
        <w:t xml:space="preserve"> فخ الموت </w:t>
      </w:r>
      <w:proofErr w:type="spellStart"/>
      <w:r w:rsidR="007240C9" w:rsidRPr="009D6B2A">
        <w:rPr>
          <w:rFonts w:ascii="Simplified Arabic" w:hAnsi="Simplified Arabic" w:cs="Simplified Arabic" w:hint="cs"/>
          <w:b/>
          <w:bCs/>
          <w:sz w:val="36"/>
          <w:szCs w:val="36"/>
          <w:u w:val="single"/>
          <w:rtl/>
          <w:lang w:bidi="ar-DZ"/>
        </w:rPr>
        <w:t>لـ''محمد</w:t>
      </w:r>
      <w:proofErr w:type="spellEnd"/>
      <w:r w:rsidR="007240C9" w:rsidRPr="009D6B2A">
        <w:rPr>
          <w:rFonts w:ascii="Simplified Arabic" w:hAnsi="Simplified Arabic" w:cs="Simplified Arabic" w:hint="cs"/>
          <w:b/>
          <w:bCs/>
          <w:sz w:val="36"/>
          <w:szCs w:val="36"/>
          <w:u w:val="single"/>
          <w:rtl/>
          <w:lang w:bidi="ar-DZ"/>
        </w:rPr>
        <w:t xml:space="preserve"> المصري''</w:t>
      </w:r>
    </w:p>
    <w:p w:rsidR="007240C9" w:rsidRPr="00CD40D6" w:rsidRDefault="007240C9" w:rsidP="007240C9">
      <w:pPr>
        <w:bidi/>
        <w:spacing w:after="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w:t>
      </w:r>
      <w:r w:rsidR="00B94561"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 xml:space="preserve">رواية فخ الموت ل ''محمد المصري'' هي الرواية الأولى من أعماله صدرت </w:t>
      </w:r>
      <w:proofErr w:type="gramStart"/>
      <w:r w:rsidRPr="00CD40D6">
        <w:rPr>
          <w:rFonts w:ascii="Simplified Arabic" w:hAnsi="Simplified Arabic" w:cs="Traditional Arabic" w:hint="cs"/>
          <w:sz w:val="32"/>
          <w:szCs w:val="32"/>
          <w:rtl/>
          <w:lang w:bidi="ar-DZ"/>
        </w:rPr>
        <w:t>عام</w:t>
      </w:r>
      <w:proofErr w:type="gramEnd"/>
      <w:r w:rsidRPr="00CD40D6">
        <w:rPr>
          <w:rFonts w:ascii="Simplified Arabic" w:hAnsi="Simplified Arabic" w:cs="Traditional Arabic" w:hint="cs"/>
          <w:sz w:val="32"/>
          <w:szCs w:val="32"/>
          <w:rtl/>
          <w:lang w:bidi="ar-DZ"/>
        </w:rPr>
        <w:t xml:space="preserve"> 2008م.</w:t>
      </w:r>
    </w:p>
    <w:p w:rsidR="007240C9" w:rsidRPr="00CD40D6" w:rsidRDefault="007240C9" w:rsidP="007240C9">
      <w:pPr>
        <w:bidi/>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تدور حول أحداث الرواية حول معاناة أيوب من مرض الايدز كيف يواجه القدر محاولا تغيير حياته.</w:t>
      </w:r>
    </w:p>
    <w:p w:rsidR="007240C9" w:rsidRPr="00CD40D6" w:rsidRDefault="007240C9" w:rsidP="007240C9">
      <w:pPr>
        <w:bidi/>
        <w:spacing w:after="0"/>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حلم أيوب المزعج</w:t>
      </w:r>
      <w:r w:rsidR="00B94561" w:rsidRPr="00CD40D6">
        <w:rPr>
          <w:rFonts w:ascii="Simplified Arabic" w:hAnsi="Simplified Arabic" w:cs="Traditional Arabic" w:hint="cs"/>
          <w:b/>
          <w:bCs/>
          <w:sz w:val="32"/>
          <w:szCs w:val="32"/>
          <w:rtl/>
          <w:lang w:bidi="ar-DZ"/>
        </w:rPr>
        <w:t>:</w:t>
      </w:r>
    </w:p>
    <w:p w:rsidR="007240C9" w:rsidRPr="00CD40D6" w:rsidRDefault="007240C9" w:rsidP="00B94561">
      <w:pPr>
        <w:bidi/>
        <w:spacing w:after="0"/>
        <w:ind w:firstLine="708"/>
        <w:jc w:val="both"/>
        <w:rPr>
          <w:rFonts w:ascii="Simplified Arabic" w:hAnsi="Simplified Arabic" w:cs="Traditional Arabic"/>
          <w:b/>
          <w:bCs/>
          <w:sz w:val="36"/>
          <w:szCs w:val="36"/>
          <w:rtl/>
          <w:lang w:bidi="ar-DZ"/>
        </w:rPr>
      </w:pPr>
      <w:r w:rsidRPr="00CD40D6">
        <w:rPr>
          <w:rFonts w:ascii="Simplified Arabic" w:hAnsi="Simplified Arabic" w:cs="Traditional Arabic" w:hint="cs"/>
          <w:sz w:val="32"/>
          <w:szCs w:val="32"/>
          <w:rtl/>
          <w:lang w:bidi="ar-DZ"/>
        </w:rPr>
        <w:t>تبدأ الرواية</w:t>
      </w:r>
      <w:r w:rsidRPr="00CD40D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sz w:val="32"/>
          <w:szCs w:val="32"/>
          <w:rtl/>
          <w:lang w:bidi="ar-DZ"/>
        </w:rPr>
        <w:t xml:space="preserve">بفكرة لمعت في ذاكرة أيوب لكتابة قصة حياته قبل أن يسقط جسده وقد استهل المذكرات بكتابة التاريخ والوقت في الصفحة الأولى أما الصفحة الثانية كتب'' أنا أيوب داوود عمري ثلاثة وأربعون عام مريض بال..'' قاطعته ابنته بسمة عندما دخلت ووقفت بجوار الباب اتجه إليها والابتسامة تكسو وجهه ثم أمسك بيها وقبلها معتذرا بعدما ودعها لتذهب إلى المدرسة عاد إلى المكتب فتح الدفتر وأمسك القلم، قبل أن يكتب قاطعه صوت الهاتف فإذا بصديقه ودكتور يتصل للاطمئنان عليه لكن لم يجبه وما عادا يمسك بالقلم فإذا الباب يطرق وقد كان وجيه مساعده الخاص سمح له بالدخول وكأن القدر لم يشأ له الكتابة طلب منه أن يقوم بعمل كان قد رسمه على ورقة ليجسده على أرض الواقع فدهش وجيه مما رآه وظن أنه يريد قتل نفسه بعد أن خرج وجيه لتطبيق ما طلب منه وضع أيوب يده على </w:t>
      </w:r>
      <w:r w:rsidRPr="00CD40D6">
        <w:rPr>
          <w:rFonts w:ascii="Simplified Arabic" w:hAnsi="Simplified Arabic" w:cs="Traditional Arabic" w:hint="cs"/>
          <w:sz w:val="32"/>
          <w:szCs w:val="32"/>
          <w:rtl/>
          <w:lang w:bidi="ar-DZ"/>
        </w:rPr>
        <w:lastRenderedPageBreak/>
        <w:t>المكتب في جديدة للنوم وبعد بضع دقائق سقط في عالم الأحلام بداية وجد نفسه يجلس على طرف ممر ممتد إلى البحر ممسكا صنارة يصطاد بها السمك وقد كان يطفوا على الماء ثم قرر أن يمسك السمك بيديه وقد استلقى على بطنه ومد يده من المحاولة الأولى تمكن من الإمساك  بسمكة ثم خرجت من يده اليمنى فصرخ ولم تنزف منها أي دماء واستدار ناحية الشاطئ قبل أن يهم بالرحيل أصبر رجلا أسود ولم تكن بشرته سوداء بل كان سائلا أسود يسيل من رأسه مثل البترول يمسك بعصا غليظة مستديرة لها مقبض حديدي وظل يدنوا حتى اقترب ناحيته،</w:t>
      </w:r>
      <w:r w:rsidR="00B94561"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ألقى أيوب بنفسه في البحر وبقي الرجل يتبعه حتى تمكن من اللحاق به وبقي يهرب منه حتى وجد نفسه أمام منزل له</w:t>
      </w:r>
      <w:r w:rsidRPr="00CD40D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sz w:val="32"/>
          <w:szCs w:val="32"/>
          <w:rtl/>
          <w:lang w:bidi="ar-DZ"/>
        </w:rPr>
        <w:t>سور ثم قفز من السور وجد امرأة حبلى تقعد ومعها رجل كانت المرأة زوجته كوثر صرخ مناديا باسمها فلم تكترث له بعدها وجد قدمه تسحب واستيقظ فزعا وهناك يد حنطيه تنتشله من الحلم لقد كانت زوجته ليلى قام بطردها وأراد إكمال الحلم لربما يعرف النهاية.</w:t>
      </w:r>
    </w:p>
    <w:p w:rsidR="007240C9" w:rsidRPr="00CD40D6" w:rsidRDefault="007240C9" w:rsidP="007240C9">
      <w:pPr>
        <w:bidi/>
        <w:spacing w:after="0" w:line="240" w:lineRule="auto"/>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 xml:space="preserve">مغامرة أيوب </w:t>
      </w:r>
      <w:proofErr w:type="gramStart"/>
      <w:r w:rsidRPr="00CD40D6">
        <w:rPr>
          <w:rFonts w:ascii="Simplified Arabic" w:hAnsi="Simplified Arabic" w:cs="Traditional Arabic" w:hint="cs"/>
          <w:b/>
          <w:bCs/>
          <w:sz w:val="32"/>
          <w:szCs w:val="32"/>
          <w:rtl/>
          <w:lang w:bidi="ar-DZ"/>
        </w:rPr>
        <w:t>في</w:t>
      </w:r>
      <w:proofErr w:type="gramEnd"/>
      <w:r w:rsidRPr="00CD40D6">
        <w:rPr>
          <w:rFonts w:ascii="Simplified Arabic" w:hAnsi="Simplified Arabic" w:cs="Traditional Arabic" w:hint="cs"/>
          <w:b/>
          <w:bCs/>
          <w:sz w:val="32"/>
          <w:szCs w:val="32"/>
          <w:rtl/>
          <w:lang w:bidi="ar-DZ"/>
        </w:rPr>
        <w:t xml:space="preserve"> تحدي الموت:</w:t>
      </w:r>
    </w:p>
    <w:p w:rsidR="007240C9" w:rsidRPr="00CD40D6" w:rsidRDefault="007240C9" w:rsidP="007240C9">
      <w:pPr>
        <w:bidi/>
        <w:spacing w:after="0" w:line="240" w:lineRule="auto"/>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حين فشل من التخيلات في إكمال حلمه اتصل بوجيه ليعرف أين وصل بالعمل الذي طلب انجازه فأمره بإكماله في ظرف ساعتين بعدها قرر الخروج للقاء الدكتور وليد ثم الذهاب للقيام بتجربة يتحدى فيها الموت لقد مكنه أمواله من تجربة كل شيء فعندما تنظر من الأسفل تجد أيوب يجلس في الهواء وبعد نصف ساعة هو جالس في الهواء وقدميه متدليتين على طرف لوح خشبي قرر النهوض وهو يسأل </w:t>
      </w:r>
      <w:proofErr w:type="spellStart"/>
      <w:r w:rsidRPr="00CD40D6">
        <w:rPr>
          <w:rFonts w:ascii="Simplified Arabic" w:hAnsi="Simplified Arabic" w:cs="Traditional Arabic" w:hint="cs"/>
          <w:sz w:val="32"/>
          <w:szCs w:val="32"/>
          <w:rtl/>
          <w:lang w:bidi="ar-DZ"/>
        </w:rPr>
        <w:t>نفسه:لمن</w:t>
      </w:r>
      <w:proofErr w:type="spellEnd"/>
      <w:r w:rsidRPr="00CD40D6">
        <w:rPr>
          <w:rFonts w:ascii="Simplified Arabic" w:hAnsi="Simplified Arabic" w:cs="Traditional Arabic" w:hint="cs"/>
          <w:sz w:val="32"/>
          <w:szCs w:val="32"/>
          <w:rtl/>
          <w:lang w:bidi="ar-DZ"/>
        </w:rPr>
        <w:t xml:space="preserve"> سأتركك يا بسمة؟ </w:t>
      </w:r>
      <w:proofErr w:type="gramStart"/>
      <w:r w:rsidRPr="00CD40D6">
        <w:rPr>
          <w:rFonts w:ascii="Simplified Arabic" w:hAnsi="Simplified Arabic" w:cs="Traditional Arabic" w:hint="cs"/>
          <w:sz w:val="32"/>
          <w:szCs w:val="32"/>
          <w:rtl/>
          <w:lang w:bidi="ar-DZ"/>
        </w:rPr>
        <w:t>لماذا</w:t>
      </w:r>
      <w:proofErr w:type="gramEnd"/>
      <w:r w:rsidRPr="00CD40D6">
        <w:rPr>
          <w:rFonts w:ascii="Simplified Arabic" w:hAnsi="Simplified Arabic" w:cs="Traditional Arabic" w:hint="cs"/>
          <w:sz w:val="32"/>
          <w:szCs w:val="32"/>
          <w:rtl/>
          <w:lang w:bidi="ar-DZ"/>
        </w:rPr>
        <w:t xml:space="preserve"> لا يشتري المال القليل من الوقت لأحياه من أجلك؟.</w:t>
      </w:r>
    </w:p>
    <w:p w:rsidR="007240C9" w:rsidRPr="00CD40D6" w:rsidRDefault="007240C9" w:rsidP="007240C9">
      <w:pPr>
        <w:bidi/>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نفض</w:t>
      </w:r>
      <w:proofErr w:type="gramEnd"/>
      <w:r w:rsidRPr="00CD40D6">
        <w:rPr>
          <w:rFonts w:ascii="Simplified Arabic" w:hAnsi="Simplified Arabic" w:cs="Traditional Arabic" w:hint="cs"/>
          <w:sz w:val="32"/>
          <w:szCs w:val="32"/>
          <w:rtl/>
          <w:lang w:bidi="ar-DZ"/>
        </w:rPr>
        <w:t xml:space="preserve"> من رأسه ذكريات وأمنيات اشتهى لو </w:t>
      </w:r>
      <w:proofErr w:type="spellStart"/>
      <w:r w:rsidRPr="00CD40D6">
        <w:rPr>
          <w:rFonts w:ascii="Simplified Arabic" w:hAnsi="Simplified Arabic" w:cs="Traditional Arabic" w:hint="cs"/>
          <w:sz w:val="32"/>
          <w:szCs w:val="32"/>
          <w:rtl/>
          <w:lang w:bidi="ar-DZ"/>
        </w:rPr>
        <w:t>حدثت:كرؤية</w:t>
      </w:r>
      <w:proofErr w:type="spellEnd"/>
      <w:r w:rsidRPr="00CD40D6">
        <w:rPr>
          <w:rFonts w:ascii="Simplified Arabic" w:hAnsi="Simplified Arabic" w:cs="Traditional Arabic" w:hint="cs"/>
          <w:sz w:val="32"/>
          <w:szCs w:val="32"/>
          <w:rtl/>
          <w:lang w:bidi="ar-DZ"/>
        </w:rPr>
        <w:t xml:space="preserve"> لولادة بسمة تقبيل بطن زوجته وهي حبله.</w:t>
      </w:r>
    </w:p>
    <w:p w:rsidR="007240C9" w:rsidRPr="00167DA6" w:rsidRDefault="007240C9" w:rsidP="007240C9">
      <w:pPr>
        <w:bidi/>
        <w:spacing w:after="0"/>
        <w:jc w:val="both"/>
        <w:rPr>
          <w:rFonts w:ascii="Simplified Arabic" w:hAnsi="Simplified Arabic" w:cs="Traditional Arabic"/>
          <w:b/>
          <w:bCs/>
          <w:sz w:val="32"/>
          <w:szCs w:val="32"/>
          <w:rtl/>
          <w:lang w:bidi="ar-DZ"/>
        </w:rPr>
      </w:pPr>
      <w:proofErr w:type="gramStart"/>
      <w:r w:rsidRPr="00167DA6">
        <w:rPr>
          <w:rFonts w:ascii="Simplified Arabic" w:hAnsi="Simplified Arabic" w:cs="Traditional Arabic" w:hint="cs"/>
          <w:b/>
          <w:bCs/>
          <w:sz w:val="32"/>
          <w:szCs w:val="32"/>
          <w:rtl/>
          <w:lang w:bidi="ar-DZ"/>
        </w:rPr>
        <w:t>قصة</w:t>
      </w:r>
      <w:proofErr w:type="gramEnd"/>
      <w:r w:rsidRPr="00167DA6">
        <w:rPr>
          <w:rFonts w:ascii="Simplified Arabic" w:hAnsi="Simplified Arabic" w:cs="Traditional Arabic" w:hint="cs"/>
          <w:b/>
          <w:bCs/>
          <w:sz w:val="32"/>
          <w:szCs w:val="32"/>
          <w:rtl/>
          <w:lang w:bidi="ar-DZ"/>
        </w:rPr>
        <w:t xml:space="preserve"> زواج أيوب بليلى</w:t>
      </w:r>
    </w:p>
    <w:p w:rsidR="007240C9" w:rsidRPr="00CD40D6" w:rsidRDefault="007240C9" w:rsidP="007240C9">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بعد عودة أيوب إلى القصر وجد ليلى منشغلة بالتحدث بالهاتف تاركة ابنته غضب عليها وذكرها بسبب زواجه منها تاركا إياها غارقة في بحر الذكريات قبل ثمانية سنوات عندما عرض عليها أيوب الصغير الزواج ولكن قبل الزفاف بأيام فقط صارحها بسبب زواجه منها وأخبرها أنه تزوج منها من أجل تربية ابنته البكاء الصغير بسمة وهي وافقت فقط من أجل المال واستفاقت من ذكرياتها بعد جاء إليها أيوب وتحدث إليها وحاول تهدئتها فذكرته بأنه عيد زواجهم الثامن فطلب منها السماح واختيار هديتها ففرحت </w:t>
      </w:r>
      <w:proofErr w:type="spellStart"/>
      <w:r w:rsidRPr="00CD40D6">
        <w:rPr>
          <w:rFonts w:ascii="Simplified Arabic" w:hAnsi="Simplified Arabic" w:cs="Traditional Arabic" w:hint="cs"/>
          <w:sz w:val="32"/>
          <w:szCs w:val="32"/>
          <w:rtl/>
          <w:lang w:bidi="ar-DZ"/>
        </w:rPr>
        <w:t>بذالك</w:t>
      </w:r>
      <w:proofErr w:type="spellEnd"/>
      <w:r w:rsidRPr="00CD40D6">
        <w:rPr>
          <w:rFonts w:ascii="Simplified Arabic" w:hAnsi="Simplified Arabic" w:cs="Traditional Arabic" w:hint="cs"/>
          <w:sz w:val="32"/>
          <w:szCs w:val="32"/>
          <w:rtl/>
          <w:lang w:bidi="ar-DZ"/>
        </w:rPr>
        <w:t xml:space="preserve"> فطلبت منه سيارة فخمة قد أوصت صديقه صلاح من قبل بان  يجلبها لها.</w:t>
      </w:r>
    </w:p>
    <w:p w:rsidR="00167DA6" w:rsidRDefault="00167DA6">
      <w:pPr>
        <w:spacing w:line="240" w:lineRule="auto"/>
        <w:rPr>
          <w:rFonts w:ascii="Simplified Arabic" w:hAnsi="Simplified Arabic" w:cs="Traditional Arabic"/>
          <w:b/>
          <w:bCs/>
          <w:sz w:val="36"/>
          <w:szCs w:val="36"/>
          <w:rtl/>
          <w:lang w:bidi="ar-DZ"/>
        </w:rPr>
      </w:pPr>
      <w:r>
        <w:rPr>
          <w:rFonts w:ascii="Simplified Arabic" w:hAnsi="Simplified Arabic" w:cs="Traditional Arabic"/>
          <w:b/>
          <w:bCs/>
          <w:sz w:val="36"/>
          <w:szCs w:val="36"/>
          <w:rtl/>
          <w:lang w:bidi="ar-DZ"/>
        </w:rPr>
        <w:lastRenderedPageBreak/>
        <w:br w:type="page"/>
      </w:r>
    </w:p>
    <w:p w:rsidR="007240C9" w:rsidRPr="00167DA6" w:rsidRDefault="007240C9" w:rsidP="007240C9">
      <w:pPr>
        <w:bidi/>
        <w:spacing w:after="0"/>
        <w:jc w:val="both"/>
        <w:rPr>
          <w:rFonts w:ascii="Simplified Arabic" w:hAnsi="Simplified Arabic" w:cs="Traditional Arabic"/>
          <w:b/>
          <w:bCs/>
          <w:sz w:val="32"/>
          <w:szCs w:val="32"/>
          <w:rtl/>
          <w:lang w:bidi="ar-DZ"/>
        </w:rPr>
      </w:pPr>
      <w:r w:rsidRPr="00167DA6">
        <w:rPr>
          <w:rFonts w:ascii="Simplified Arabic" w:hAnsi="Simplified Arabic" w:cs="Traditional Arabic" w:hint="cs"/>
          <w:b/>
          <w:bCs/>
          <w:sz w:val="32"/>
          <w:szCs w:val="32"/>
          <w:rtl/>
          <w:lang w:bidi="ar-DZ"/>
        </w:rPr>
        <w:lastRenderedPageBreak/>
        <w:t xml:space="preserve">وعكة أيوب </w:t>
      </w:r>
      <w:proofErr w:type="gramStart"/>
      <w:r w:rsidRPr="00167DA6">
        <w:rPr>
          <w:rFonts w:ascii="Simplified Arabic" w:hAnsi="Simplified Arabic" w:cs="Traditional Arabic" w:hint="cs"/>
          <w:b/>
          <w:bCs/>
          <w:sz w:val="32"/>
          <w:szCs w:val="32"/>
          <w:rtl/>
          <w:lang w:bidi="ar-DZ"/>
        </w:rPr>
        <w:t>الصحية</w:t>
      </w:r>
      <w:proofErr w:type="gramEnd"/>
      <w:r w:rsidRPr="00167DA6">
        <w:rPr>
          <w:rFonts w:ascii="Simplified Arabic" w:hAnsi="Simplified Arabic" w:cs="Traditional Arabic" w:hint="cs"/>
          <w:b/>
          <w:bCs/>
          <w:sz w:val="32"/>
          <w:szCs w:val="32"/>
          <w:rtl/>
          <w:lang w:bidi="ar-DZ"/>
        </w:rPr>
        <w:t xml:space="preserve"> وكوابيسه المزعجة</w:t>
      </w:r>
    </w:p>
    <w:p w:rsidR="007240C9" w:rsidRPr="00CD40D6" w:rsidRDefault="007240C9" w:rsidP="002C2F5F">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بعد أن ذهب أيوب للاطمئنان على ابنته في غرفتها رن جرس الغرفة ذهبت زوجته مسرعة للاطمئنان وجدته ملقى على الأرض وبسمة في حالة </w:t>
      </w:r>
      <w:proofErr w:type="spellStart"/>
      <w:r w:rsidRPr="00CD40D6">
        <w:rPr>
          <w:rFonts w:ascii="Simplified Arabic" w:hAnsi="Simplified Arabic" w:cs="Traditional Arabic" w:hint="cs"/>
          <w:sz w:val="32"/>
          <w:szCs w:val="32"/>
          <w:rtl/>
          <w:lang w:bidi="ar-DZ"/>
        </w:rPr>
        <w:t>هسترية</w:t>
      </w:r>
      <w:proofErr w:type="spellEnd"/>
      <w:r w:rsidRPr="00CD40D6">
        <w:rPr>
          <w:rFonts w:ascii="Simplified Arabic" w:hAnsi="Simplified Arabic" w:cs="Traditional Arabic" w:hint="cs"/>
          <w:sz w:val="32"/>
          <w:szCs w:val="32"/>
          <w:rtl/>
          <w:lang w:bidi="ar-DZ"/>
        </w:rPr>
        <w:t xml:space="preserve"> من الخوف فاتصلت بالدكتور وليد أرسل سيارة إسعاف لأخذه للمستشفى بعد مدة لحقت به ليلى بسيارتها مع بسمة للاطمئنان عليه وبعد أن طمأنهم الدكتور وليد انصرفوا إلى البيت بينما أيوب كان في عالم أخر عالم هالك بالسواد ثم وجد نفسه في غرفة فارغة بها مقعد خشبي ثم أتى نفس شخص يقعد على كرسي متحرك عندما اقترب منه عرف أنه والده والشخص الذي يدفع به هو أيوب لصغير بمعنى أنه أيوب قبل تسع سنوات ثم ظهرت  امرأة شقراء حبلى أنها كوثر </w:t>
      </w:r>
      <w:proofErr w:type="spellStart"/>
      <w:r w:rsidRPr="00CD40D6">
        <w:rPr>
          <w:rFonts w:ascii="Simplified Arabic" w:hAnsi="Simplified Arabic" w:cs="Traditional Arabic" w:hint="cs"/>
          <w:sz w:val="32"/>
          <w:szCs w:val="32"/>
          <w:rtl/>
          <w:lang w:bidi="ar-DZ"/>
        </w:rPr>
        <w:t>وزوجته،ثم</w:t>
      </w:r>
      <w:proofErr w:type="spellEnd"/>
      <w:r w:rsidRPr="00CD40D6">
        <w:rPr>
          <w:rFonts w:ascii="Simplified Arabic" w:hAnsi="Simplified Arabic" w:cs="Traditional Arabic" w:hint="cs"/>
          <w:sz w:val="32"/>
          <w:szCs w:val="32"/>
          <w:rtl/>
          <w:lang w:bidi="ar-DZ"/>
        </w:rPr>
        <w:t xml:space="preserve"> شكلوا حلقة بدا بالطوفان حوله يرددون ''الموت </w:t>
      </w:r>
      <w:proofErr w:type="spellStart"/>
      <w:r w:rsidRPr="00CD40D6">
        <w:rPr>
          <w:rFonts w:ascii="Simplified Arabic" w:hAnsi="Simplified Arabic" w:cs="Traditional Arabic" w:hint="cs"/>
          <w:sz w:val="32"/>
          <w:szCs w:val="32"/>
          <w:rtl/>
          <w:lang w:bidi="ar-DZ"/>
        </w:rPr>
        <w:t>الموت</w:t>
      </w:r>
      <w:proofErr w:type="spellEnd"/>
      <w:r w:rsidRPr="00CD40D6">
        <w:rPr>
          <w:rFonts w:ascii="Simplified Arabic" w:hAnsi="Simplified Arabic" w:cs="Traditional Arabic" w:hint="cs"/>
          <w:sz w:val="32"/>
          <w:szCs w:val="32"/>
          <w:rtl/>
          <w:lang w:bidi="ar-DZ"/>
        </w:rPr>
        <w:t xml:space="preserve">'' بعدها أتى رجل الذي يسيل منه السائل الأسود يحمل هراوته وهم لينزل بها عليه ولكن تعمد أن يخطئ التصويب دنى منه الرجل وقبض عليه رقبته، استطاعت الممرضة أن تخلصه من خنق نفسه بعد عناء أبعدت يديه واستيقظ من نومه، دخل وليد وقف بجانبه وروى له الحلم بالتفصيل وهو يعرف تفسير الأحلام ويدرك أن الموت يقتحم بابه زائرا بعدها حمل دفتر مذكراته وكتب بجوار كلمة مريض كتب كلمة ''الايدز'' طوي صفحته الأولى ثم كتب بالثانية ''شرعت في كتابة مذكراتي وأنا كلي إصرار أن يعرف الجميع قصتي إن كنت تقرأ المكتوب هنا فلتتيقن أنب ميت ألان فانا مريض </w:t>
      </w:r>
      <w:proofErr w:type="spellStart"/>
      <w:r w:rsidRPr="00CD40D6">
        <w:rPr>
          <w:rFonts w:ascii="Simplified Arabic" w:hAnsi="Simplified Arabic" w:cs="Traditional Arabic" w:hint="cs"/>
          <w:sz w:val="32"/>
          <w:szCs w:val="32"/>
          <w:rtl/>
          <w:lang w:bidi="ar-DZ"/>
        </w:rPr>
        <w:t>بالايدز</w:t>
      </w:r>
      <w:proofErr w:type="spellEnd"/>
      <w:r w:rsidRPr="00CD40D6">
        <w:rPr>
          <w:rFonts w:ascii="Simplified Arabic" w:hAnsi="Simplified Arabic" w:cs="Traditional Arabic" w:hint="cs"/>
          <w:sz w:val="32"/>
          <w:szCs w:val="32"/>
          <w:rtl/>
          <w:lang w:bidi="ar-DZ"/>
        </w:rPr>
        <w:t xml:space="preserve"> وفي مرحلة الثالثة من المرض لدي المال ما يشتري أي شيء وكل شيء لكن لا أقوى على دفع رشوة للمرض كي يبتعد ويتركني أنعم بحياة طبيعية كالآخرين لم أتمكن من شراء القليل من العمر لأمنحه </w:t>
      </w:r>
      <w:r w:rsidR="00BE22A7" w:rsidRPr="00CD40D6">
        <w:rPr>
          <w:rFonts w:ascii="Simplified Arabic" w:hAnsi="Simplified Arabic" w:cs="Traditional Arabic" w:hint="cs"/>
          <w:sz w:val="32"/>
          <w:szCs w:val="32"/>
          <w:rtl/>
          <w:lang w:bidi="ar-DZ"/>
        </w:rPr>
        <w:t>لابنتي</w:t>
      </w:r>
      <w:r w:rsidRPr="00CD40D6">
        <w:rPr>
          <w:rFonts w:ascii="Simplified Arabic" w:hAnsi="Simplified Arabic" w:cs="Traditional Arabic" w:hint="cs"/>
          <w:sz w:val="32"/>
          <w:szCs w:val="32"/>
          <w:rtl/>
          <w:lang w:bidi="ar-DZ"/>
        </w:rPr>
        <w:t>'' كتب الجملة وسقط الدمع لتب</w:t>
      </w:r>
      <w:r w:rsidR="002C2F5F" w:rsidRPr="00CD40D6">
        <w:rPr>
          <w:rFonts w:ascii="Simplified Arabic" w:hAnsi="Simplified Arabic" w:cs="Traditional Arabic" w:hint="cs"/>
          <w:sz w:val="32"/>
          <w:szCs w:val="32"/>
          <w:rtl/>
          <w:lang w:bidi="ar-DZ"/>
        </w:rPr>
        <w:t>ت</w:t>
      </w:r>
      <w:r w:rsidRPr="00CD40D6">
        <w:rPr>
          <w:rFonts w:ascii="Simplified Arabic" w:hAnsi="Simplified Arabic" w:cs="Traditional Arabic" w:hint="cs"/>
          <w:sz w:val="32"/>
          <w:szCs w:val="32"/>
          <w:rtl/>
          <w:lang w:bidi="ar-DZ"/>
        </w:rPr>
        <w:t xml:space="preserve">ل الأوراق </w:t>
      </w:r>
      <w:r w:rsidR="00D126E4" w:rsidRPr="00CD40D6">
        <w:rPr>
          <w:rFonts w:ascii="Simplified Arabic" w:hAnsi="Simplified Arabic" w:cs="Traditional Arabic" w:hint="cs"/>
          <w:sz w:val="32"/>
          <w:szCs w:val="32"/>
          <w:rtl/>
          <w:lang w:bidi="ar-DZ"/>
        </w:rPr>
        <w:t>وتبتل</w:t>
      </w:r>
      <w:r w:rsidRPr="00CD40D6">
        <w:rPr>
          <w:rFonts w:ascii="Simplified Arabic" w:hAnsi="Simplified Arabic" w:cs="Traditional Arabic" w:hint="cs"/>
          <w:sz w:val="32"/>
          <w:szCs w:val="32"/>
          <w:rtl/>
          <w:lang w:bidi="ar-DZ"/>
        </w:rPr>
        <w:t xml:space="preserve"> الكلمات أغلق المذكرات مع هذا المرض اللعين كانت ليلى تشتكي بأنه شارف على الموت لأنه باستمرار يسقط مغشيا </w:t>
      </w:r>
      <w:proofErr w:type="spellStart"/>
      <w:r w:rsidRPr="00CD40D6">
        <w:rPr>
          <w:rFonts w:ascii="Simplified Arabic" w:hAnsi="Simplified Arabic" w:cs="Traditional Arabic" w:hint="cs"/>
          <w:sz w:val="32"/>
          <w:szCs w:val="32"/>
          <w:rtl/>
          <w:lang w:bidi="ar-DZ"/>
        </w:rPr>
        <w:t>عليه،بعد</w:t>
      </w:r>
      <w:proofErr w:type="spellEnd"/>
      <w:r w:rsidRPr="00CD40D6">
        <w:rPr>
          <w:rFonts w:ascii="Simplified Arabic" w:hAnsi="Simplified Arabic" w:cs="Traditional Arabic" w:hint="cs"/>
          <w:sz w:val="32"/>
          <w:szCs w:val="32"/>
          <w:rtl/>
          <w:lang w:bidi="ar-DZ"/>
        </w:rPr>
        <w:t xml:space="preserve"> خروجه من المستشفى أصرت عليه أن تعرف سبب مرضه فوعدها بأنه سيخبرها بعد شهر لأنه يعلم أنه سيموت قبل انقضاء الشهر وبينما كان جالسا مع وليد فتح دفتر المذكرات وأعطاه ليقرأ'' أن الحياة الدنيا تشبه كثير الساعة الرملية الحجرة الممتلئة بالرمال من الأعلى هي العمر والحجر الأسفل هي الأيام التي تنقضي منه والممر الضيق بينهما هو الوقت الذي يسمح بانقضاء العمر من خلال الأيام المتتابعة بعضها يراقب </w:t>
      </w:r>
      <w:proofErr w:type="spellStart"/>
      <w:r w:rsidRPr="00CD40D6">
        <w:rPr>
          <w:rFonts w:ascii="Simplified Arabic" w:hAnsi="Simplified Arabic" w:cs="Traditional Arabic" w:hint="cs"/>
          <w:sz w:val="32"/>
          <w:szCs w:val="32"/>
          <w:rtl/>
          <w:lang w:bidi="ar-DZ"/>
        </w:rPr>
        <w:t>ساعته'</w:t>
      </w:r>
      <w:r w:rsidRPr="00CD40D6">
        <w:rPr>
          <w:rFonts w:ascii="Simplified Arabic" w:hAnsi="Simplified Arabic" w:cs="Traditional Arabic" w:hint="cs"/>
          <w:b/>
          <w:bCs/>
          <w:sz w:val="32"/>
          <w:szCs w:val="32"/>
          <w:rtl/>
          <w:lang w:bidi="ar-DZ"/>
        </w:rPr>
        <w:t>'بمعنى</w:t>
      </w:r>
      <w:proofErr w:type="spellEnd"/>
      <w:r w:rsidRPr="00CD40D6">
        <w:rPr>
          <w:rFonts w:ascii="Simplified Arabic" w:hAnsi="Simplified Arabic" w:cs="Traditional Arabic" w:hint="cs"/>
          <w:b/>
          <w:bCs/>
          <w:sz w:val="32"/>
          <w:szCs w:val="32"/>
          <w:rtl/>
          <w:lang w:bidi="ar-DZ"/>
        </w:rPr>
        <w:t xml:space="preserve"> أدق </w:t>
      </w:r>
      <w:proofErr w:type="spellStart"/>
      <w:r w:rsidRPr="00CD40D6">
        <w:rPr>
          <w:rFonts w:ascii="Simplified Arabic" w:hAnsi="Simplified Arabic" w:cs="Traditional Arabic" w:hint="cs"/>
          <w:b/>
          <w:bCs/>
          <w:sz w:val="32"/>
          <w:szCs w:val="32"/>
          <w:rtl/>
          <w:lang w:bidi="ar-DZ"/>
        </w:rPr>
        <w:t>عمره'</w:t>
      </w:r>
      <w:r w:rsidRPr="00CD40D6">
        <w:rPr>
          <w:rFonts w:ascii="Simplified Arabic" w:hAnsi="Simplified Arabic" w:cs="Traditional Arabic" w:hint="cs"/>
          <w:sz w:val="32"/>
          <w:szCs w:val="32"/>
          <w:rtl/>
          <w:lang w:bidi="ar-DZ"/>
        </w:rPr>
        <w:t>'كما</w:t>
      </w:r>
      <w:proofErr w:type="spellEnd"/>
      <w:r w:rsidRPr="00CD40D6">
        <w:rPr>
          <w:rFonts w:ascii="Simplified Arabic" w:hAnsi="Simplified Arabic" w:cs="Traditional Arabic" w:hint="cs"/>
          <w:sz w:val="32"/>
          <w:szCs w:val="32"/>
          <w:rtl/>
          <w:lang w:bidi="ar-DZ"/>
        </w:rPr>
        <w:t xml:space="preserve"> أفعل أنا بل أنتظر نهايتي كل يوم، والبعض الأخر يغفل عنه تماما وينساه حتى يباغته الموت على حين عزة فيموت وهو يحسب أنه مخلد'' دهش وليد مما قراه وزادت دهشته عندما أخبره أنه شرع في كتابة مذكراته واتفق مع وجيه بان يقوم بنشرها.</w:t>
      </w:r>
    </w:p>
    <w:p w:rsidR="007240C9" w:rsidRPr="00167DA6" w:rsidRDefault="007240C9" w:rsidP="007240C9">
      <w:pPr>
        <w:bidi/>
        <w:spacing w:after="0"/>
        <w:jc w:val="both"/>
        <w:rPr>
          <w:rFonts w:ascii="Simplified Arabic" w:hAnsi="Simplified Arabic" w:cs="Traditional Arabic"/>
          <w:b/>
          <w:bCs/>
          <w:sz w:val="32"/>
          <w:szCs w:val="32"/>
          <w:rtl/>
          <w:lang w:bidi="ar-DZ"/>
        </w:rPr>
      </w:pPr>
      <w:r w:rsidRPr="00167DA6">
        <w:rPr>
          <w:rFonts w:ascii="Simplified Arabic" w:hAnsi="Simplified Arabic" w:cs="Traditional Arabic" w:hint="cs"/>
          <w:b/>
          <w:bCs/>
          <w:sz w:val="32"/>
          <w:szCs w:val="32"/>
          <w:rtl/>
          <w:lang w:bidi="ar-DZ"/>
        </w:rPr>
        <w:t xml:space="preserve">خبر يغير </w:t>
      </w:r>
      <w:proofErr w:type="gramStart"/>
      <w:r w:rsidRPr="00167DA6">
        <w:rPr>
          <w:rFonts w:ascii="Simplified Arabic" w:hAnsi="Simplified Arabic" w:cs="Traditional Arabic" w:hint="cs"/>
          <w:b/>
          <w:bCs/>
          <w:sz w:val="32"/>
          <w:szCs w:val="32"/>
          <w:rtl/>
          <w:lang w:bidi="ar-DZ"/>
        </w:rPr>
        <w:t>القدر</w:t>
      </w:r>
      <w:proofErr w:type="gramEnd"/>
      <w:r w:rsidRPr="00167DA6">
        <w:rPr>
          <w:rFonts w:ascii="Simplified Arabic" w:hAnsi="Simplified Arabic" w:cs="Traditional Arabic" w:hint="cs"/>
          <w:b/>
          <w:bCs/>
          <w:sz w:val="32"/>
          <w:szCs w:val="32"/>
          <w:rtl/>
          <w:lang w:bidi="ar-DZ"/>
        </w:rPr>
        <w:t xml:space="preserve"> </w:t>
      </w:r>
    </w:p>
    <w:p w:rsidR="007240C9" w:rsidRPr="00CD40D6" w:rsidRDefault="007240C9" w:rsidP="007240C9">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lastRenderedPageBreak/>
        <w:t xml:space="preserve">بينما كان وجيه يتصفح إحدى الصحف جذبه عنوان الصفحة فانطلق راكضا إلى أيوب وهو يقول'' هناك خبر بملايين الجنيهات، لا بل  بملايين الدولارات'' بعد أن وصل إلى القصر وهو يهرول باتجاه أيوب اقترب منه وجده يقعد في الحديقة مع بسمة تعجب من قدومه ثم قال وجيه هناك خبر يساوي ملايين الدولارات بدأ فضول يأكل ملامحه ثم ناوله الصحيفة وبدأ </w:t>
      </w:r>
      <w:proofErr w:type="spellStart"/>
      <w:r w:rsidRPr="00CD40D6">
        <w:rPr>
          <w:rFonts w:ascii="Simplified Arabic" w:hAnsi="Simplified Arabic" w:cs="Traditional Arabic" w:hint="cs"/>
          <w:sz w:val="32"/>
          <w:szCs w:val="32"/>
          <w:rtl/>
          <w:lang w:bidi="ar-DZ"/>
        </w:rPr>
        <w:t>يقرأ''أعلنت</w:t>
      </w:r>
      <w:proofErr w:type="spellEnd"/>
      <w:r w:rsidRPr="00CD40D6">
        <w:rPr>
          <w:rFonts w:ascii="Simplified Arabic" w:hAnsi="Simplified Arabic" w:cs="Traditional Arabic" w:hint="cs"/>
          <w:sz w:val="32"/>
          <w:szCs w:val="32"/>
          <w:rtl/>
          <w:lang w:bidi="ar-DZ"/>
        </w:rPr>
        <w:t xml:space="preserve"> وكالة غازا الفضائية عن نجاح تجربتها الأولى في السفر عبر الزمن بعد نجاحها في تصنيع مركبتها ضوئية تزيد سرعتها من سرعة الضوء وهي السرعة المطلوبة لكسر حاجز الزمن والسفر عبره وعلى كل من يرغب في خوض التجربة دفع مبلغ خمسة عشر مليون دولار والالتزام بشروط والقيود التي تصنع الوكالة'' فلم يستوعب أيوب الخبر فأخبر وجيه بأن يسافر ويبدل الماضي كأنه لم يصاب بالمرض، ثم أنه يتذكر الفتاة التي نقلت إليه المرض فستعود بالزمن وتمنع نفسك من معاشرتها ولن يكون هناك مرض لمعت الفكرة في عقله رغم عدم استيعاب</w:t>
      </w:r>
      <w:r w:rsidRPr="00CD40D6">
        <w:rPr>
          <w:rFonts w:ascii="Simplified Arabic" w:hAnsi="Simplified Arabic" w:cs="Traditional Arabic" w:hint="eastAsia"/>
          <w:sz w:val="32"/>
          <w:szCs w:val="32"/>
          <w:rtl/>
          <w:lang w:bidi="ar-DZ"/>
        </w:rPr>
        <w:t>ه</w:t>
      </w:r>
      <w:r w:rsidRPr="00CD40D6">
        <w:rPr>
          <w:rFonts w:ascii="Simplified Arabic" w:hAnsi="Simplified Arabic" w:cs="Traditional Arabic" w:hint="cs"/>
          <w:sz w:val="32"/>
          <w:szCs w:val="32"/>
          <w:rtl/>
          <w:lang w:bidi="ar-DZ"/>
        </w:rPr>
        <w:t xml:space="preserve">  فأخبره بأنه سيفكر بالأمر.</w:t>
      </w:r>
    </w:p>
    <w:p w:rsidR="007240C9" w:rsidRPr="00CD40D6" w:rsidRDefault="007240C9">
      <w:pPr>
        <w:spacing w:line="240" w:lineRule="auto"/>
        <w:rPr>
          <w:rFonts w:ascii="Simplified Arabic" w:hAnsi="Simplified Arabic" w:cs="Traditional Arabic"/>
          <w:b/>
          <w:bCs/>
          <w:sz w:val="36"/>
          <w:szCs w:val="36"/>
          <w:rtl/>
          <w:lang w:bidi="ar-DZ"/>
        </w:rPr>
      </w:pPr>
      <w:r w:rsidRPr="00CD40D6">
        <w:rPr>
          <w:rFonts w:ascii="Simplified Arabic" w:hAnsi="Simplified Arabic" w:cs="Traditional Arabic"/>
          <w:b/>
          <w:bCs/>
          <w:sz w:val="36"/>
          <w:szCs w:val="36"/>
          <w:rtl/>
          <w:lang w:bidi="ar-DZ"/>
        </w:rPr>
        <w:br w:type="page"/>
      </w:r>
    </w:p>
    <w:p w:rsidR="007240C9" w:rsidRPr="009D6B2A" w:rsidRDefault="007240C9" w:rsidP="007240C9">
      <w:pPr>
        <w:bidi/>
        <w:spacing w:after="0"/>
        <w:jc w:val="both"/>
        <w:rPr>
          <w:rFonts w:ascii="Simplified Arabic" w:hAnsi="Simplified Arabic" w:cs="Traditional Arabic"/>
          <w:b/>
          <w:bCs/>
          <w:sz w:val="32"/>
          <w:szCs w:val="32"/>
          <w:rtl/>
          <w:lang w:bidi="ar-DZ"/>
        </w:rPr>
      </w:pPr>
      <w:r w:rsidRPr="009D6B2A">
        <w:rPr>
          <w:rFonts w:ascii="Simplified Arabic" w:hAnsi="Simplified Arabic" w:cs="Traditional Arabic" w:hint="cs"/>
          <w:b/>
          <w:bCs/>
          <w:sz w:val="32"/>
          <w:szCs w:val="32"/>
          <w:rtl/>
          <w:lang w:bidi="ar-DZ"/>
        </w:rPr>
        <w:lastRenderedPageBreak/>
        <w:t>الذكريات عقاب الإنسان:</w:t>
      </w:r>
    </w:p>
    <w:p w:rsidR="007240C9" w:rsidRPr="00CD40D6" w:rsidRDefault="007240C9" w:rsidP="002C2F5F">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كل إنسان لديه طريقة ليعاقب نفسه وكان عقاب أيوب لنفسه الذكريات، وكانت أشنها مرارة يوم وفاة والدة بسمة منذ 9سنوات كانت بسمة بعمر الشهرين وكانت أمها تهددها ودخل هو مخمور لم يتحمل صوت بكائها فغضب، تركته يفرغ شحنة غضبه ويكف عن الكلام تم حملت بسمة واتجهت نحو الحمام وما إن دنى إلى باب الحمام سمع صوت ارتطام شيء ما إن فتح الباب وجد كوثر تقعد و</w:t>
      </w:r>
      <w:r w:rsidR="002C2F5F" w:rsidRPr="00CD40D6">
        <w:rPr>
          <w:rFonts w:ascii="Simplified Arabic" w:hAnsi="Simplified Arabic" w:cs="Traditional Arabic" w:hint="cs"/>
          <w:sz w:val="32"/>
          <w:szCs w:val="32"/>
          <w:rtl/>
          <w:lang w:bidi="ar-DZ"/>
        </w:rPr>
        <w:t>قدم</w:t>
      </w:r>
      <w:r w:rsidRPr="00CD40D6">
        <w:rPr>
          <w:rFonts w:ascii="Simplified Arabic" w:hAnsi="Simplified Arabic" w:cs="Traditional Arabic" w:hint="cs"/>
          <w:sz w:val="32"/>
          <w:szCs w:val="32"/>
          <w:rtl/>
          <w:lang w:bidi="ar-DZ"/>
        </w:rPr>
        <w:t>يها  مفتوحتان، وسمة على الأرض وتحول البكاء إلى صراخ، فحمل الطفلة إلى السرير ثم عاد إلى كوثر وجدها صامتة وقد تحول صمتها إلى موت، ما إن راودته الذكرى حتى قرر زيارة قبرها لطلب الصفح، بعد ذهابه إلى المقبرة في اليوم الموالي التقى بشاب منحه ورقة وما إن قرأها حتى أدرك بأنه ليس الجثة الوحيدة التي تقف على قدميها.</w:t>
      </w:r>
    </w:p>
    <w:p w:rsidR="007240C9" w:rsidRPr="009D6B2A" w:rsidRDefault="007240C9" w:rsidP="007240C9">
      <w:pPr>
        <w:bidi/>
        <w:spacing w:after="0"/>
        <w:jc w:val="both"/>
        <w:rPr>
          <w:rFonts w:ascii="Simplified Arabic" w:hAnsi="Simplified Arabic" w:cs="Traditional Arabic"/>
          <w:b/>
          <w:bCs/>
          <w:sz w:val="32"/>
          <w:szCs w:val="32"/>
          <w:rtl/>
          <w:lang w:bidi="ar-DZ"/>
        </w:rPr>
      </w:pPr>
      <w:r w:rsidRPr="009D6B2A">
        <w:rPr>
          <w:rFonts w:ascii="Simplified Arabic" w:hAnsi="Simplified Arabic" w:cs="Traditional Arabic" w:hint="cs"/>
          <w:b/>
          <w:bCs/>
          <w:sz w:val="32"/>
          <w:szCs w:val="32"/>
          <w:rtl/>
          <w:lang w:bidi="ar-DZ"/>
        </w:rPr>
        <w:t>ثمن الخيانة:</w:t>
      </w:r>
    </w:p>
    <w:p w:rsidR="007240C9" w:rsidRPr="00CD40D6" w:rsidRDefault="007240C9" w:rsidP="007240C9">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أن أصعب هو أنك مخان، هذا ما حدث لأيوب فقد تلقى صفعة مزدوجة كانت من ليلى وصلاح فهما وجهان لعملة واحدة وهي عملة الخيانة، فقد اكتشف خيانتها بعد أن قام بعمل مقلب له أخبره أنه مريض </w:t>
      </w:r>
      <w:proofErr w:type="spellStart"/>
      <w:r w:rsidRPr="00CD40D6">
        <w:rPr>
          <w:rFonts w:ascii="Simplified Arabic" w:hAnsi="Simplified Arabic" w:cs="Traditional Arabic" w:hint="cs"/>
          <w:sz w:val="32"/>
          <w:szCs w:val="32"/>
          <w:rtl/>
          <w:lang w:bidi="ar-DZ"/>
        </w:rPr>
        <w:t>بالايدز</w:t>
      </w:r>
      <w:proofErr w:type="spellEnd"/>
      <w:r w:rsidRPr="00CD40D6">
        <w:rPr>
          <w:rFonts w:ascii="Simplified Arabic" w:hAnsi="Simplified Arabic" w:cs="Traditional Arabic" w:hint="cs"/>
          <w:sz w:val="32"/>
          <w:szCs w:val="32"/>
          <w:rtl/>
          <w:lang w:bidi="ar-DZ"/>
        </w:rPr>
        <w:t xml:space="preserve"> وقع في فخ بعدها نصب لزوجته فخا بعد أن أرسل لها رسالة من هاتفه فأتت مسرعة وقد كان الدكتور وليد هو من رسم الخطة لأنه كان يشك بتصرفاتهما وما أن فتح أيوب هاتف صلاح حتى وجد صورة لزوجنه ورسائل، ظلت تطلب منه المغفرة إلا أن عقاب الخيانة عنده هو الموت، فعاقبتهما أشد عقاب وأخفى جثتهما بمساعدة رجاله.</w:t>
      </w:r>
    </w:p>
    <w:p w:rsidR="007240C9" w:rsidRPr="00167DA6" w:rsidRDefault="007240C9" w:rsidP="007240C9">
      <w:pPr>
        <w:bidi/>
        <w:spacing w:after="0"/>
        <w:jc w:val="both"/>
        <w:rPr>
          <w:rFonts w:ascii="Simplified Arabic" w:hAnsi="Simplified Arabic" w:cs="Traditional Arabic"/>
          <w:b/>
          <w:bCs/>
          <w:sz w:val="32"/>
          <w:szCs w:val="32"/>
          <w:rtl/>
          <w:lang w:bidi="ar-DZ"/>
        </w:rPr>
      </w:pPr>
      <w:r w:rsidRPr="00167DA6">
        <w:rPr>
          <w:rFonts w:ascii="Simplified Arabic" w:hAnsi="Simplified Arabic" w:cs="Traditional Arabic" w:hint="cs"/>
          <w:b/>
          <w:bCs/>
          <w:sz w:val="32"/>
          <w:szCs w:val="32"/>
          <w:rtl/>
          <w:lang w:bidi="ar-DZ"/>
        </w:rPr>
        <w:t>ترتيبات السفر:</w:t>
      </w:r>
    </w:p>
    <w:p w:rsidR="007240C9" w:rsidRPr="00CD40D6" w:rsidRDefault="007240C9" w:rsidP="007240C9">
      <w:pPr>
        <w:bidi/>
        <w:spacing w:after="0"/>
        <w:ind w:firstLine="708"/>
        <w:jc w:val="both"/>
        <w:rPr>
          <w:rFonts w:ascii="Simplified Arabic" w:hAnsi="Simplified Arabic" w:cs="Traditional Arabic"/>
          <w:sz w:val="32"/>
          <w:szCs w:val="32"/>
          <w:rtl/>
          <w:lang w:bidi="ar-DZ"/>
        </w:rPr>
      </w:pPr>
      <w:proofErr w:type="gramStart"/>
      <w:r w:rsidRPr="00CD40D6">
        <w:rPr>
          <w:rFonts w:ascii="Simplified Arabic" w:hAnsi="Simplified Arabic" w:cs="Traditional Arabic" w:hint="cs"/>
          <w:sz w:val="32"/>
          <w:szCs w:val="32"/>
          <w:rtl/>
          <w:lang w:bidi="ar-DZ"/>
        </w:rPr>
        <w:t>بعد</w:t>
      </w:r>
      <w:proofErr w:type="gramEnd"/>
      <w:r w:rsidRPr="00CD40D6">
        <w:rPr>
          <w:rFonts w:ascii="Simplified Arabic" w:hAnsi="Simplified Arabic" w:cs="Traditional Arabic" w:hint="cs"/>
          <w:sz w:val="32"/>
          <w:szCs w:val="32"/>
          <w:rtl/>
          <w:lang w:bidi="ar-DZ"/>
        </w:rPr>
        <w:t xml:space="preserve"> انتهاء من عملية التخلص من جثة الخونة اتصل بوجيه من أجل الخبر، أخبره وجيه أن العدد قد اكتمل وأن الرحلة بعد يوم الغد و أنه سجله بدون علمه لأنه كان يعلم أنه سيوافق لأنه يحب المخاطرة فشكره لإسداء الخدمة.</w:t>
      </w:r>
    </w:p>
    <w:p w:rsidR="007240C9" w:rsidRPr="00CD40D6" w:rsidRDefault="007240C9" w:rsidP="007240C9">
      <w:pPr>
        <w:bidi/>
        <w:spacing w:after="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فتح أيوب دفتر المذكرات وبدأ يروي له قصة مرضه من بداية الذكرى الأولى لفتاة الأجنبية التي تحمل المرض صاحبها قبل ولادة بسمة بيومين، وهي أخر من مارس معها الجنس قبل أن يتزوج ليلى، مرورا بولادة بسمة وموت والده بعدها بثلاثة أيام وموت زوجته بعدها بشهرين من ولادتها، وبعد عدة شهور كانت الكارثة حين عرف أنه مصاب بمرض الايدز عندما أراد التبرع بالدم لصديقه فأخبره الطبيب بأنه لا يصلح وأنه دمه لا يصلح وأنه ازداد عدد المرض فكانت الصدمة.</w:t>
      </w:r>
    </w:p>
    <w:p w:rsidR="007240C9" w:rsidRPr="00CD40D6" w:rsidRDefault="007240C9" w:rsidP="007240C9">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lastRenderedPageBreak/>
        <w:t>حان وقت سفره وعد ابنته بأنه سيعود يوم ميلادها وأوصى وجيه أن يطمأن عليها ويجلب كل متطلباتها وما</w:t>
      </w:r>
      <w:r w:rsidRPr="00CD40D6">
        <w:rPr>
          <w:rFonts w:ascii="Simplified Arabic" w:hAnsi="Simplified Arabic" w:cs="Traditional Arabic"/>
          <w:sz w:val="32"/>
          <w:szCs w:val="32"/>
          <w:lang w:bidi="ar-DZ"/>
        </w:rPr>
        <w:t xml:space="preserve"> </w:t>
      </w:r>
      <w:r w:rsidRPr="00CD40D6">
        <w:rPr>
          <w:rFonts w:ascii="Simplified Arabic" w:hAnsi="Simplified Arabic" w:cs="Traditional Arabic" w:hint="cs"/>
          <w:sz w:val="32"/>
          <w:szCs w:val="32"/>
          <w:rtl/>
          <w:lang w:bidi="ar-DZ"/>
        </w:rPr>
        <w:t xml:space="preserve">إن وصل إلى واشنطن وبعد استراحة قدم إليه رجال الوكالة قرأ الشروط والامتيازات ثم وقع عليها بعد أن عرف أنه يختار نفسه الوقت الذي يريد السفر إليه وأن المدة التي سيعينها في الماضي هي أربعة أيام بمعنى ''ستة وتسعون </w:t>
      </w:r>
      <w:proofErr w:type="spellStart"/>
      <w:r w:rsidRPr="00CD40D6">
        <w:rPr>
          <w:rFonts w:ascii="Simplified Arabic" w:hAnsi="Simplified Arabic" w:cs="Traditional Arabic" w:hint="cs"/>
          <w:sz w:val="32"/>
          <w:szCs w:val="32"/>
          <w:rtl/>
          <w:lang w:bidi="ar-DZ"/>
        </w:rPr>
        <w:t>ساعة''كتب</w:t>
      </w:r>
      <w:proofErr w:type="spellEnd"/>
      <w:r w:rsidRPr="00CD40D6">
        <w:rPr>
          <w:rFonts w:ascii="Simplified Arabic" w:hAnsi="Simplified Arabic" w:cs="Traditional Arabic" w:hint="cs"/>
          <w:sz w:val="32"/>
          <w:szCs w:val="32"/>
          <w:rtl/>
          <w:lang w:bidi="ar-DZ"/>
        </w:rPr>
        <w:t xml:space="preserve"> التاريخ الذي أراد الذهاب إليه هو قبل ولادة بسمة بأربعة أيام وقبل أن يلتقي الفتاة بيومين بعد أن خرج الرجلان فتح المذكرات وبدأ يكتب '' منذ دقائق علمت أنني سأسافر غدا للماضي ووقعت على الوثائق والشروط التي طلبتها الوكالة، لا أستطيع أن أصف حجم سعادتي بعدما علمت أنني سأختار الوقت الذي سأذهب إليه بالإضافة أيضا  إلى المكان لقد اخترت الذهاب إلي ما قبل تسع سنوات عندما تعرفت على الفتاة الأجنبية ومارست معها الجنس، أخشى أن أكون مخطئا وتكون ليست هي من تسببت في مرضي، ولكن أتمنى من آلية أن أعود سليما معافى من هذا المرض اللعين'' بعدها أغلق المذكرات بعدما خطر بباله سؤال:'' ترى ما مصير المذكرات لو شفيت من المرض؟'''.</w:t>
      </w:r>
    </w:p>
    <w:p w:rsidR="007240C9" w:rsidRPr="00CD40D6" w:rsidRDefault="007240C9">
      <w:pPr>
        <w:spacing w:line="240" w:lineRule="auto"/>
        <w:rPr>
          <w:rFonts w:ascii="Simplified Arabic" w:hAnsi="Simplified Arabic" w:cs="Traditional Arabic"/>
          <w:b/>
          <w:bCs/>
          <w:sz w:val="36"/>
          <w:szCs w:val="36"/>
          <w:rtl/>
          <w:lang w:bidi="ar-DZ"/>
        </w:rPr>
      </w:pPr>
      <w:r w:rsidRPr="00CD40D6">
        <w:rPr>
          <w:rFonts w:ascii="Simplified Arabic" w:hAnsi="Simplified Arabic" w:cs="Traditional Arabic"/>
          <w:b/>
          <w:bCs/>
          <w:sz w:val="36"/>
          <w:szCs w:val="36"/>
          <w:rtl/>
          <w:lang w:bidi="ar-DZ"/>
        </w:rPr>
        <w:br w:type="page"/>
      </w:r>
    </w:p>
    <w:p w:rsidR="007240C9" w:rsidRPr="009D6B2A" w:rsidRDefault="007240C9" w:rsidP="007240C9">
      <w:pPr>
        <w:bidi/>
        <w:spacing w:after="0"/>
        <w:jc w:val="both"/>
        <w:rPr>
          <w:rFonts w:ascii="Simplified Arabic" w:hAnsi="Simplified Arabic" w:cs="Traditional Arabic"/>
          <w:b/>
          <w:bCs/>
          <w:sz w:val="32"/>
          <w:szCs w:val="32"/>
          <w:rtl/>
          <w:lang w:bidi="ar-DZ"/>
        </w:rPr>
      </w:pPr>
      <w:proofErr w:type="gramStart"/>
      <w:r w:rsidRPr="009D6B2A">
        <w:rPr>
          <w:rFonts w:ascii="Simplified Arabic" w:hAnsi="Simplified Arabic" w:cs="Traditional Arabic" w:hint="cs"/>
          <w:b/>
          <w:bCs/>
          <w:sz w:val="32"/>
          <w:szCs w:val="32"/>
          <w:rtl/>
          <w:lang w:bidi="ar-DZ"/>
        </w:rPr>
        <w:lastRenderedPageBreak/>
        <w:t>رحلة</w:t>
      </w:r>
      <w:proofErr w:type="gramEnd"/>
      <w:r w:rsidRPr="009D6B2A">
        <w:rPr>
          <w:rFonts w:ascii="Simplified Arabic" w:hAnsi="Simplified Arabic" w:cs="Traditional Arabic" w:hint="cs"/>
          <w:b/>
          <w:bCs/>
          <w:sz w:val="32"/>
          <w:szCs w:val="32"/>
          <w:rtl/>
          <w:lang w:bidi="ar-DZ"/>
        </w:rPr>
        <w:t xml:space="preserve"> الزمن إلى الماضي:</w:t>
      </w:r>
    </w:p>
    <w:p w:rsidR="007240C9" w:rsidRPr="00CD40D6" w:rsidRDefault="007240C9" w:rsidP="007240C9">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وصل اليوم الموعود قدم إليه رجلان تحدثوا معه حول التدابير الأمينة أثناء رحلته ثم وضعوا له كبسولة في جسمه مرتبطة بساعة في يده لتذكيره بالوقت وحذروه بعدم نزعها وأخبروه بأنه يجب العودة إلى نفس المكان قبل انقضاء الوقت ثم حقنوه بمخدر وما أن فتح عينيه وجد نفسه في الماضي، أخذ سيارة أجرى وذهب إلى ملهى ليلي الذي كان </w:t>
      </w:r>
      <w:proofErr w:type="spellStart"/>
      <w:r w:rsidRPr="00CD40D6">
        <w:rPr>
          <w:rFonts w:ascii="Simplified Arabic" w:hAnsi="Simplified Arabic" w:cs="Traditional Arabic" w:hint="cs"/>
          <w:sz w:val="32"/>
          <w:szCs w:val="32"/>
          <w:rtl/>
          <w:lang w:bidi="ar-DZ"/>
        </w:rPr>
        <w:t>يعتاده</w:t>
      </w:r>
      <w:proofErr w:type="spellEnd"/>
      <w:r w:rsidRPr="00CD40D6">
        <w:rPr>
          <w:rFonts w:ascii="Simplified Arabic" w:hAnsi="Simplified Arabic" w:cs="Traditional Arabic" w:hint="cs"/>
          <w:sz w:val="32"/>
          <w:szCs w:val="32"/>
          <w:rtl/>
          <w:lang w:bidi="ar-DZ"/>
        </w:rPr>
        <w:t xml:space="preserve"> تنكر بهيئة إنسان أخر واستأجر غرفة بملهى، فتح المذكرات وشرع في كتابة:'' السعادة تغمرني </w:t>
      </w:r>
      <w:proofErr w:type="spellStart"/>
      <w:r w:rsidRPr="00CD40D6">
        <w:rPr>
          <w:rFonts w:ascii="Simplified Arabic" w:hAnsi="Simplified Arabic" w:cs="Traditional Arabic" w:hint="cs"/>
          <w:sz w:val="32"/>
          <w:szCs w:val="32"/>
          <w:rtl/>
          <w:lang w:bidi="ar-DZ"/>
        </w:rPr>
        <w:t>لذالك</w:t>
      </w:r>
      <w:proofErr w:type="spellEnd"/>
      <w:r w:rsidRPr="00CD40D6">
        <w:rPr>
          <w:rFonts w:ascii="Simplified Arabic" w:hAnsi="Simplified Arabic" w:cs="Traditional Arabic" w:hint="cs"/>
          <w:sz w:val="32"/>
          <w:szCs w:val="32"/>
          <w:rtl/>
          <w:lang w:bidi="ar-DZ"/>
        </w:rPr>
        <w:t xml:space="preserve"> قررت نشر المذكرات مهما حدث، أشعر أنني في حلم أنا من يكتب كل أحداثه لا أعلم هل سأنتصر على القدر و أعود إلى المستقبل سليما معافى أم سأموت هنا''.</w:t>
      </w:r>
    </w:p>
    <w:p w:rsidR="007240C9" w:rsidRPr="00CD40D6" w:rsidRDefault="007240C9" w:rsidP="007240C9">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دخل أيوب الصغير الملهى فالتقى بأيوب، صعق أيوب الصغير لرؤية أيوب ظن أنه يرى نفسه في المرأة بعدها أخذا يتبدلان أطراف الحديث وظل ينتقل معه من موضوع لأخر حتى سقط في فخه بعد أن افترق معه عاد إلى غرفته وحمل دفتر مذكراته وهو ينظر لصورة بسمة بدأ يكتب '' بدأت ذاكرتي تنشط بقوة مع رؤيتي للامكن الرديئة التي كنت أرتادها في الماضي ومع رؤيتي أيضا لبعض الشخوص من رفقاء الخمر والمتعة الزائفة شعرت حقا بالتقزز من نفسي كأنني أنظرن مرآة تظهر لي كل سوءتي تذكرت أيام الحمق والجهل والثمالة، أخرج من البيت أذهب إلى الملهى وأشرب بعض الخمر وربما أذهب للعب القمار أنتهي من اللعب وأعود مخمورا لأجد زوجتي العفيفة تنتظرني تتركني أخام وتتحين الوقت المناسب لتذكرني بربي وابنتي القادمة للحياة كانت لا تمل أبدا من نصحي بابتسامتها العذبة، وصوتها الدافئ وعندما أذهب إلى النوم وأعري نفسي تعيد هي الغطاء على جسدي بكل حب وحنان كنت لا أمل من تعرية نفسي في الوقت الذي تصمم فيه عدم تركي عاريا ليس أثناء النوم فقط في شتى أمور الحياة''. شعر بعدها بالنعاس تناول أقراص دواء وأخذ صورة ابنته في أحضانه وألقى جسده على السرير ونام، في صباح قرر زيارة زوجته وأبيه وما إن وصل إلى القصر ظل يراقبهم من بعيد فلمحته زوجته وبدأت تقترب منه وما إن كانت أمامه حتى تعجب من الشبه الكبير بينه وبين أيوب الصغير بعد مدة من الزمن عادى إلى الملهى، بعد أن حل اللي</w:t>
      </w:r>
      <w:r w:rsidRPr="00CD40D6">
        <w:rPr>
          <w:rFonts w:ascii="Simplified Arabic" w:hAnsi="Simplified Arabic" w:cs="Traditional Arabic" w:hint="eastAsia"/>
          <w:sz w:val="32"/>
          <w:szCs w:val="32"/>
          <w:rtl/>
          <w:lang w:bidi="ar-DZ"/>
        </w:rPr>
        <w:t>ل</w:t>
      </w:r>
      <w:r w:rsidRPr="00CD40D6">
        <w:rPr>
          <w:rFonts w:ascii="Simplified Arabic" w:hAnsi="Simplified Arabic" w:cs="Traditional Arabic" w:hint="cs"/>
          <w:sz w:val="32"/>
          <w:szCs w:val="32"/>
          <w:rtl/>
          <w:lang w:bidi="ar-DZ"/>
        </w:rPr>
        <w:t xml:space="preserve"> في الملهى كانوا يلعبون </w:t>
      </w:r>
      <w:proofErr w:type="spellStart"/>
      <w:r w:rsidRPr="00CD40D6">
        <w:rPr>
          <w:rFonts w:ascii="Simplified Arabic" w:hAnsi="Simplified Arabic" w:cs="Traditional Arabic" w:hint="cs"/>
          <w:sz w:val="32"/>
          <w:szCs w:val="32"/>
          <w:rtl/>
          <w:lang w:bidi="ar-DZ"/>
        </w:rPr>
        <w:t>الروليت</w:t>
      </w:r>
      <w:proofErr w:type="spellEnd"/>
      <w:r w:rsidRPr="00CD40D6">
        <w:rPr>
          <w:rFonts w:ascii="Simplified Arabic" w:hAnsi="Simplified Arabic" w:cs="Traditional Arabic" w:hint="cs"/>
          <w:sz w:val="32"/>
          <w:szCs w:val="32"/>
          <w:rtl/>
          <w:lang w:bidi="ar-DZ"/>
        </w:rPr>
        <w:t xml:space="preserve"> حتى جاءت الفتاة الأجنبية بعد مدة أخذها أيوب معه إلى غرفة حتى يمنع أيوب الصغير من معاشرتها فاسترجع الأحداث كاملة قبل تسع سنوات ثم تذكر المشهد بكل تفاصيله لكن رغم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إلا أنه سقط مرة أخرى في فخها ولم يستطع تمالك نفسه، وأعاد غلطة جاء يمنع نفسه من إعادتها.</w:t>
      </w:r>
    </w:p>
    <w:p w:rsidR="007240C9" w:rsidRPr="00CD40D6" w:rsidRDefault="007240C9" w:rsidP="007240C9">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lastRenderedPageBreak/>
        <w:t>بعد استيقاظه في الصباح أخبرها بالمرض فأقسمت له أنها لا تعرف شيئا بعد أن قام بضربها وطردها بعد خروجها جلب صورة بسمة وأمسكها ونظر</w:t>
      </w:r>
      <w:r w:rsidRPr="00CD40D6">
        <w:rPr>
          <w:rFonts w:ascii="Simplified Arabic" w:hAnsi="Simplified Arabic" w:cs="Traditional Arabic" w:hint="cs"/>
          <w:b/>
          <w:bCs/>
          <w:sz w:val="32"/>
          <w:szCs w:val="32"/>
          <w:rtl/>
          <w:lang w:bidi="ar-DZ"/>
        </w:rPr>
        <w:t xml:space="preserve"> </w:t>
      </w:r>
      <w:r w:rsidRPr="00CD40D6">
        <w:rPr>
          <w:rFonts w:ascii="Simplified Arabic" w:hAnsi="Simplified Arabic" w:cs="Traditional Arabic" w:hint="cs"/>
          <w:sz w:val="32"/>
          <w:szCs w:val="32"/>
          <w:rtl/>
          <w:lang w:bidi="ar-DZ"/>
        </w:rPr>
        <w:t>إليها وبكى وانتظر حتى هدا ثم بدأ يكتب ويلوم نفسه لأنه رجع إلى شرب الخمر وإعادته لنفس الغلطة التي جاء من أجل إصلاحها.</w:t>
      </w:r>
    </w:p>
    <w:p w:rsidR="007240C9" w:rsidRPr="00CD40D6" w:rsidRDefault="007240C9" w:rsidP="007240C9">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بعد أن عرف أيوب أن أيوب الصغير أحذ الفتاة ركض حتى يمنعه وما إن وصل إلى البيت حدث شجار بينهما وأصر أيوب الصغير ـن يخبره من هو لأنه بدأ يشك في تصرفاته فقال أيوب'' أنا أيوب داوود السيد تخرجت من كلية الفلسفة جامعة القاهرة عام ألف وتسعمائة وتسعة وتسعون بدرجة مقبول، بعدما تخرجت تزوجت من نهاد محمود الملقبة بحسناء الجامعة تطلقنا بعد أقل من عام لأنها لم تحمل أفعالي، بعد طلاقي لها ليس بقليل تزوجت بكوثر رزق، بالفعل كانت خير رزق وتحمل الآن في أحشائها فتاة ستنجبها غدا، أبي هو داوود السيد رجل الأعمال الشهير الذي كان يتصيد الأراضي ويشتريها بخس، سواء كانت من عند الدولة أو أراضي لشخوص يضطرون لبيعها فيشتريها مستغلا ظروفهم المادية ظل على هذه الحالة حتى تكونت </w:t>
      </w:r>
      <w:proofErr w:type="spellStart"/>
      <w:r w:rsidRPr="00CD40D6">
        <w:rPr>
          <w:rFonts w:ascii="Simplified Arabic" w:hAnsi="Simplified Arabic" w:cs="Traditional Arabic" w:hint="cs"/>
          <w:sz w:val="32"/>
          <w:szCs w:val="32"/>
          <w:rtl/>
          <w:lang w:bidi="ar-DZ"/>
        </w:rPr>
        <w:t>إمبراطوريته</w:t>
      </w:r>
      <w:proofErr w:type="spellEnd"/>
      <w:r w:rsidRPr="00CD40D6">
        <w:rPr>
          <w:rFonts w:ascii="Simplified Arabic" w:hAnsi="Simplified Arabic" w:cs="Traditional Arabic" w:hint="cs"/>
          <w:sz w:val="32"/>
          <w:szCs w:val="32"/>
          <w:rtl/>
          <w:lang w:bidi="ar-DZ"/>
        </w:rPr>
        <w:t xml:space="preserve"> العقارية، أول كأس خمر </w:t>
      </w:r>
      <w:proofErr w:type="spellStart"/>
      <w:r w:rsidRPr="00CD40D6">
        <w:rPr>
          <w:rFonts w:ascii="Simplified Arabic" w:hAnsi="Simplified Arabic" w:cs="Traditional Arabic" w:hint="cs"/>
          <w:sz w:val="32"/>
          <w:szCs w:val="32"/>
          <w:rtl/>
          <w:lang w:bidi="ar-DZ"/>
        </w:rPr>
        <w:t>ارتشفته</w:t>
      </w:r>
      <w:proofErr w:type="spellEnd"/>
      <w:r w:rsidRPr="00CD40D6">
        <w:rPr>
          <w:rFonts w:ascii="Simplified Arabic" w:hAnsi="Simplified Arabic" w:cs="Traditional Arabic" w:hint="cs"/>
          <w:sz w:val="32"/>
          <w:szCs w:val="32"/>
          <w:rtl/>
          <w:lang w:bidi="ar-DZ"/>
        </w:rPr>
        <w:t xml:space="preserve"> عندما أكملت ستة عشر عاما، وفي تلك الليلة أيضا تذوقت لأول مرة جسد امرأة''.</w:t>
      </w:r>
    </w:p>
    <w:p w:rsidR="007240C9" w:rsidRPr="00CD40D6" w:rsidRDefault="007240C9" w:rsidP="007240C9">
      <w:pPr>
        <w:bidi/>
        <w:spacing w:after="0"/>
        <w:ind w:firstLine="708"/>
        <w:jc w:val="both"/>
        <w:rPr>
          <w:rFonts w:ascii="Simplified Arabic" w:hAnsi="Simplified Arabic" w:cs="Traditional Arabic"/>
          <w:b/>
          <w:bCs/>
          <w:sz w:val="36"/>
          <w:szCs w:val="36"/>
          <w:rtl/>
          <w:lang w:bidi="ar-DZ"/>
        </w:rPr>
      </w:pPr>
      <w:r w:rsidRPr="00CD40D6">
        <w:rPr>
          <w:rFonts w:ascii="Simplified Arabic" w:hAnsi="Simplified Arabic" w:cs="Traditional Arabic" w:hint="cs"/>
          <w:sz w:val="32"/>
          <w:szCs w:val="32"/>
          <w:rtl/>
          <w:lang w:bidi="ar-DZ"/>
        </w:rPr>
        <w:t>وأخبره أن الفتاة تحمل الايدز وتركته ثم ذهب إلى القصر دخل غرفة والده وجده يقعد وحيدا ذكره بكل أعماله القاسية والظلم الذي تعرض له بسببه ثم قدم لزوجته بعض صور ابنتهم فرحت لرأيتها فهي أول أم ترى ابنتها في بطنها وهي بعمر 8 سنوات، طلب منها السماح واعتذر من والده بعد أن رجع إلى الملهى وجد أيوب الصغير غائما بعد أن وضعوا له مخدر غاب على إثره فتح دفتر مذكراته ثم بدأ يكتب حتى غط في النوم عميق فالغد هو أخر أيامه في الماضي ويوم ميلاد ابنته</w:t>
      </w:r>
      <w:r w:rsidRPr="00CD40D6">
        <w:rPr>
          <w:rFonts w:ascii="Simplified Arabic" w:hAnsi="Simplified Arabic" w:cs="Traditional Arabic" w:hint="cs"/>
          <w:b/>
          <w:bCs/>
          <w:sz w:val="36"/>
          <w:szCs w:val="36"/>
          <w:rtl/>
          <w:lang w:bidi="ar-DZ"/>
        </w:rPr>
        <w:t>.</w:t>
      </w:r>
    </w:p>
    <w:p w:rsidR="007240C9" w:rsidRPr="009D6B2A" w:rsidRDefault="007240C9" w:rsidP="007240C9">
      <w:pPr>
        <w:bidi/>
        <w:spacing w:after="0"/>
        <w:jc w:val="both"/>
        <w:rPr>
          <w:rFonts w:ascii="Simplified Arabic" w:hAnsi="Simplified Arabic" w:cs="Traditional Arabic"/>
          <w:b/>
          <w:bCs/>
          <w:sz w:val="32"/>
          <w:szCs w:val="32"/>
          <w:rtl/>
          <w:lang w:bidi="ar-DZ"/>
        </w:rPr>
      </w:pPr>
      <w:r w:rsidRPr="009D6B2A">
        <w:rPr>
          <w:rFonts w:ascii="Simplified Arabic" w:hAnsi="Simplified Arabic" w:cs="Traditional Arabic" w:hint="cs"/>
          <w:b/>
          <w:bCs/>
          <w:sz w:val="32"/>
          <w:szCs w:val="32"/>
          <w:rtl/>
          <w:lang w:bidi="ar-DZ"/>
        </w:rPr>
        <w:t>تحضيرات العودة إلى الماضي:</w:t>
      </w:r>
    </w:p>
    <w:p w:rsidR="00721C29" w:rsidRPr="00CD40D6" w:rsidRDefault="007240C9" w:rsidP="007240C9">
      <w:pPr>
        <w:bidi/>
        <w:spacing w:after="0"/>
        <w:ind w:firstLine="708"/>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بعد استيقاظه ذهب إلى القصر بعد أن جمع أغراضه وتحدث مع والده وعانقه ثم بدأ يتحدث مع زوجته عن ابنتهم، بعد فترة وصل أيوب الصغير وأحدث فوضى، بعد أن اجتمع الأبوان بدأت صرخات المخاض فاتصل أيوب بالمستشفى بينما وجد أيوب (ص) لم يكترث بعد وصول الإسعاف  وأثناء شجار الأبوين سقط أيوب الصغير على الدرج بينما أيوب الكبير ركض خلف كوثر لأنه كان يريد أن يرى ابنته وهي تخرج إلى هذا العالم فتح باب الحجرة واتجه إليها وقف بجانبها وبدأ يخفف عنها </w:t>
      </w:r>
      <w:proofErr w:type="spellStart"/>
      <w:r w:rsidRPr="00CD40D6">
        <w:rPr>
          <w:rFonts w:ascii="Simplified Arabic" w:hAnsi="Simplified Arabic" w:cs="Traditional Arabic" w:hint="cs"/>
          <w:sz w:val="32"/>
          <w:szCs w:val="32"/>
          <w:rtl/>
          <w:lang w:bidi="ar-DZ"/>
        </w:rPr>
        <w:t>وهاهي</w:t>
      </w:r>
      <w:proofErr w:type="spellEnd"/>
      <w:r w:rsidRPr="00CD40D6">
        <w:rPr>
          <w:rFonts w:ascii="Simplified Arabic" w:hAnsi="Simplified Arabic" w:cs="Traditional Arabic" w:hint="cs"/>
          <w:sz w:val="32"/>
          <w:szCs w:val="32"/>
          <w:rtl/>
          <w:lang w:bidi="ar-DZ"/>
        </w:rPr>
        <w:t xml:space="preserve"> إلا لحظات  حتى أتت بسمة إلى النور طلب أيوب من المصور التقاط صورة لثلاثتهم ليهديها إلى بسمة بعد عودته إلى الحاضر أمضى الوقت المتبقي له مع زوجته وابنته أرادت زوجته أن </w:t>
      </w:r>
      <w:r w:rsidRPr="00CD40D6">
        <w:rPr>
          <w:rFonts w:ascii="Simplified Arabic" w:hAnsi="Simplified Arabic" w:cs="Traditional Arabic" w:hint="cs"/>
          <w:sz w:val="32"/>
          <w:szCs w:val="32"/>
          <w:rtl/>
          <w:lang w:bidi="ar-DZ"/>
        </w:rPr>
        <w:lastRenderedPageBreak/>
        <w:t xml:space="preserve">تخبره بأمر لم تستطع إخبار أيوب  الصغير فطلب منها  كتابته لأن ابنتهم تحب الكتابة بعد أن كتبت ما أرادت قوله طلبت منه عدم قرأتها حتى يعود إلى الحاضر فوعدها </w:t>
      </w:r>
      <w:proofErr w:type="spellStart"/>
      <w:r w:rsidRPr="00CD40D6">
        <w:rPr>
          <w:rFonts w:ascii="Simplified Arabic" w:hAnsi="Simplified Arabic" w:cs="Traditional Arabic" w:hint="cs"/>
          <w:sz w:val="32"/>
          <w:szCs w:val="32"/>
          <w:rtl/>
          <w:lang w:bidi="ar-DZ"/>
        </w:rPr>
        <w:t>بذالك</w:t>
      </w:r>
      <w:proofErr w:type="spellEnd"/>
      <w:r w:rsidRPr="00CD40D6">
        <w:rPr>
          <w:rFonts w:ascii="Simplified Arabic" w:hAnsi="Simplified Arabic" w:cs="Traditional Arabic" w:hint="cs"/>
          <w:sz w:val="32"/>
          <w:szCs w:val="32"/>
          <w:rtl/>
          <w:lang w:bidi="ar-DZ"/>
        </w:rPr>
        <w:t xml:space="preserve"> بعد أن وعدها ذهب إلى المكان الذي جاء منه أول مرة حقنه الرجل بمخدر بعد أن أفاق وجد نفسه في الفندق يحمل رسالة زوجته التي تخبره فيها أن والده مريض </w:t>
      </w:r>
      <w:proofErr w:type="spellStart"/>
      <w:r w:rsidRPr="00CD40D6">
        <w:rPr>
          <w:rFonts w:ascii="Simplified Arabic" w:hAnsi="Simplified Arabic" w:cs="Traditional Arabic" w:hint="cs"/>
          <w:sz w:val="32"/>
          <w:szCs w:val="32"/>
          <w:rtl/>
          <w:lang w:bidi="ar-DZ"/>
        </w:rPr>
        <w:t>بالايدز</w:t>
      </w:r>
      <w:proofErr w:type="spellEnd"/>
      <w:r w:rsidRPr="00CD40D6">
        <w:rPr>
          <w:rFonts w:ascii="Simplified Arabic" w:hAnsi="Simplified Arabic" w:cs="Traditional Arabic" w:hint="cs"/>
          <w:sz w:val="32"/>
          <w:szCs w:val="32"/>
          <w:rtl/>
          <w:lang w:bidi="ar-DZ"/>
        </w:rPr>
        <w:t xml:space="preserve"> فعرف أن المرض نقل إليه من والده بعد أن حقن نفسه في يوم من الأيام بحقنته هنا استسلم للأمر الواقع عاد إلى قصره فوجد الجميع مجتمعون لعيد ميلاد ابنته وما إن وصل حتى فرحت بسمة لأن والدها بالنسبة لها هو الهدية أمر بعد </w:t>
      </w:r>
      <w:proofErr w:type="spellStart"/>
      <w:r w:rsidRPr="00CD40D6">
        <w:rPr>
          <w:rFonts w:ascii="Simplified Arabic" w:hAnsi="Simplified Arabic" w:cs="Traditional Arabic" w:hint="cs"/>
          <w:sz w:val="32"/>
          <w:szCs w:val="32"/>
          <w:rtl/>
          <w:lang w:bidi="ar-DZ"/>
        </w:rPr>
        <w:t>ذالك</w:t>
      </w:r>
      <w:proofErr w:type="spellEnd"/>
      <w:r w:rsidRPr="00CD40D6">
        <w:rPr>
          <w:rFonts w:ascii="Simplified Arabic" w:hAnsi="Simplified Arabic" w:cs="Traditional Arabic" w:hint="cs"/>
          <w:sz w:val="32"/>
          <w:szCs w:val="32"/>
          <w:rtl/>
          <w:lang w:bidi="ar-DZ"/>
        </w:rPr>
        <w:t xml:space="preserve"> يبدأ الحفلة وما إن أطفأت بسمة الشموع سقط أيوب في فخ الموت وبين أحضان ابنته وهنا تحققت أمنيته وهي نفس اللحظة ركضت الممرضة لتخبره أن أيوب الصغير قد توقف قلبه عن النبض سقط أيوب الصغير في فخ الموت فأتبعه لأيوب الكبير بالسقوط.</w:t>
      </w:r>
    </w:p>
    <w:p w:rsidR="008371FF" w:rsidRPr="00CD40D6" w:rsidRDefault="008371FF" w:rsidP="00721C29">
      <w:pPr>
        <w:bidi/>
        <w:spacing w:after="0"/>
        <w:ind w:firstLine="708"/>
        <w:jc w:val="both"/>
        <w:rPr>
          <w:rFonts w:ascii="Simplified Arabic" w:hAnsi="Simplified Arabic" w:cs="Traditional Arabic"/>
          <w:sz w:val="32"/>
          <w:szCs w:val="32"/>
          <w:rtl/>
          <w:lang w:bidi="ar-DZ"/>
        </w:rPr>
        <w:sectPr w:rsidR="008371FF" w:rsidRPr="00CD40D6" w:rsidSect="00DD3C46">
          <w:headerReference w:type="default" r:id="rId39"/>
          <w:footerReference w:type="default" r:id="rId40"/>
          <w:footnotePr>
            <w:numRestart w:val="eachPage"/>
          </w:footnotePr>
          <w:pgSz w:w="12240" w:h="15840" w:code="1"/>
          <w:pgMar w:top="1134" w:right="1985" w:bottom="1134" w:left="851" w:header="709" w:footer="709" w:gutter="0"/>
          <w:cols w:space="708"/>
          <w:docGrid w:linePitch="360"/>
        </w:sectPr>
      </w:pPr>
    </w:p>
    <w:p w:rsidR="00AC5F19" w:rsidRPr="00CD40D6" w:rsidRDefault="00AC5F19" w:rsidP="00AC5F19">
      <w:pPr>
        <w:bidi/>
        <w:jc w:val="center"/>
        <w:rPr>
          <w:rFonts w:cs="Traditional Arabic"/>
          <w:b/>
          <w:bCs/>
          <w:sz w:val="130"/>
          <w:szCs w:val="130"/>
          <w:rtl/>
          <w:lang w:bidi="ar-DZ"/>
        </w:rPr>
      </w:pPr>
    </w:p>
    <w:p w:rsidR="00AC5F19" w:rsidRPr="00CD40D6" w:rsidRDefault="00BC2C19" w:rsidP="00AC5F19">
      <w:pPr>
        <w:bidi/>
        <w:jc w:val="center"/>
        <w:rPr>
          <w:rFonts w:cs="Traditional Arabic"/>
          <w:b/>
          <w:bCs/>
          <w:sz w:val="130"/>
          <w:szCs w:val="130"/>
          <w:rtl/>
          <w:lang w:bidi="ar-DZ"/>
        </w:rPr>
      </w:pPr>
      <w:r>
        <w:rPr>
          <w:rFonts w:cs="Traditional Arabic"/>
          <w:b/>
          <w:bCs/>
          <w:noProof/>
          <w:sz w:val="130"/>
          <w:szCs w:val="130"/>
          <w:rtl/>
          <w:lang w:eastAsia="fr-FR"/>
        </w:rPr>
        <w:pict>
          <v:shape id="_x0000_s1123" type="#_x0000_t64" style="position:absolute;left:0;text-align:left;margin-left:14.45pt;margin-top:46.3pt;width:474pt;height:238.5pt;z-index:-251559936" fillcolor="white [3201]" strokecolor="#d99594 [1941]" strokeweight="1pt">
            <v:fill color2="#e5b8b7 [1301]" focusposition="1" focussize="" focus="100%" type="gradient"/>
            <v:shadow on="t" color="#622423 [1605]" opacity=".5" offset="-6pt,-6pt"/>
          </v:shape>
        </w:pict>
      </w:r>
    </w:p>
    <w:p w:rsidR="00AC5F19" w:rsidRPr="00D12025" w:rsidRDefault="00AC5F19" w:rsidP="00AC5F19">
      <w:pPr>
        <w:bidi/>
        <w:jc w:val="center"/>
        <w:rPr>
          <w:rFonts w:cs="Simplified Arabic"/>
          <w:b/>
          <w:bCs/>
          <w:sz w:val="96"/>
          <w:szCs w:val="96"/>
          <w:rtl/>
          <w:lang w:bidi="ar-DZ"/>
        </w:rPr>
      </w:pPr>
      <w:r w:rsidRPr="00D12025">
        <w:rPr>
          <w:rFonts w:cs="Simplified Arabic" w:hint="cs"/>
          <w:b/>
          <w:bCs/>
          <w:sz w:val="96"/>
          <w:szCs w:val="96"/>
          <w:rtl/>
          <w:lang w:bidi="ar-DZ"/>
        </w:rPr>
        <w:t xml:space="preserve">قائمة المصادر </w:t>
      </w:r>
      <w:proofErr w:type="gramStart"/>
      <w:r w:rsidRPr="00D12025">
        <w:rPr>
          <w:rFonts w:cs="Simplified Arabic" w:hint="cs"/>
          <w:b/>
          <w:bCs/>
          <w:sz w:val="96"/>
          <w:szCs w:val="96"/>
          <w:rtl/>
          <w:lang w:bidi="ar-DZ"/>
        </w:rPr>
        <w:t>والمراجع</w:t>
      </w:r>
      <w:proofErr w:type="gramEnd"/>
    </w:p>
    <w:p w:rsidR="00721C29" w:rsidRPr="00CD40D6" w:rsidRDefault="00721C29" w:rsidP="00721C29">
      <w:pPr>
        <w:bidi/>
        <w:spacing w:after="0"/>
        <w:ind w:firstLine="708"/>
        <w:jc w:val="both"/>
        <w:rPr>
          <w:rFonts w:ascii="Simplified Arabic" w:hAnsi="Simplified Arabic" w:cs="Traditional Arabic"/>
          <w:sz w:val="32"/>
          <w:szCs w:val="32"/>
          <w:rtl/>
          <w:lang w:bidi="ar-DZ"/>
        </w:rPr>
        <w:sectPr w:rsidR="00721C29" w:rsidRPr="00CD40D6" w:rsidSect="00365A2E">
          <w:headerReference w:type="default" r:id="rId41"/>
          <w:footerReference w:type="default" r:id="rId42"/>
          <w:footnotePr>
            <w:numRestart w:val="eachPage"/>
          </w:footnotePr>
          <w:pgSz w:w="12240" w:h="15840" w:code="1"/>
          <w:pgMar w:top="1440" w:right="1701" w:bottom="1440" w:left="851" w:header="709" w:footer="709" w:gutter="0"/>
          <w:cols w:space="708"/>
          <w:docGrid w:linePitch="360"/>
        </w:sectPr>
      </w:pPr>
    </w:p>
    <w:p w:rsidR="0076003A" w:rsidRPr="009D6B2A" w:rsidRDefault="00721C29" w:rsidP="00721C29">
      <w:pPr>
        <w:bidi/>
        <w:spacing w:after="0"/>
        <w:jc w:val="both"/>
        <w:rPr>
          <w:rFonts w:ascii="Simplified Arabic" w:hAnsi="Simplified Arabic" w:cs="Simplified Arabic"/>
          <w:b/>
          <w:bCs/>
          <w:sz w:val="36"/>
          <w:szCs w:val="36"/>
          <w:u w:val="single"/>
          <w:rtl/>
          <w:lang w:bidi="ar-DZ"/>
        </w:rPr>
      </w:pPr>
      <w:r w:rsidRPr="009D6B2A">
        <w:rPr>
          <w:rFonts w:ascii="Simplified Arabic" w:hAnsi="Simplified Arabic" w:cs="Simplified Arabic"/>
          <w:b/>
          <w:bCs/>
          <w:sz w:val="36"/>
          <w:szCs w:val="36"/>
          <w:u w:val="single"/>
          <w:rtl/>
          <w:lang w:bidi="ar-DZ"/>
        </w:rPr>
        <w:lastRenderedPageBreak/>
        <w:t xml:space="preserve">قائمة المصادر </w:t>
      </w:r>
      <w:proofErr w:type="gramStart"/>
      <w:r w:rsidRPr="009D6B2A">
        <w:rPr>
          <w:rFonts w:ascii="Simplified Arabic" w:hAnsi="Simplified Arabic" w:cs="Simplified Arabic"/>
          <w:b/>
          <w:bCs/>
          <w:sz w:val="36"/>
          <w:szCs w:val="36"/>
          <w:u w:val="single"/>
          <w:rtl/>
          <w:lang w:bidi="ar-DZ"/>
        </w:rPr>
        <w:t>والمراجع</w:t>
      </w:r>
      <w:proofErr w:type="gramEnd"/>
      <w:r w:rsidRPr="009D6B2A">
        <w:rPr>
          <w:rFonts w:ascii="Simplified Arabic" w:hAnsi="Simplified Arabic" w:cs="Simplified Arabic" w:hint="cs"/>
          <w:b/>
          <w:bCs/>
          <w:sz w:val="36"/>
          <w:szCs w:val="36"/>
          <w:u w:val="single"/>
          <w:rtl/>
          <w:lang w:bidi="ar-DZ"/>
        </w:rPr>
        <w:t>:</w:t>
      </w:r>
    </w:p>
    <w:p w:rsidR="0076003A" w:rsidRPr="00CD40D6" w:rsidRDefault="0076003A" w:rsidP="009B5DEC">
      <w:pPr>
        <w:pStyle w:val="Paragraphedeliste"/>
        <w:numPr>
          <w:ilvl w:val="0"/>
          <w:numId w:val="4"/>
        </w:numPr>
        <w:bidi/>
        <w:spacing w:after="0"/>
        <w:ind w:left="49" w:firstLine="7"/>
        <w:jc w:val="both"/>
        <w:rPr>
          <w:rFonts w:ascii="Simplified Arabic" w:hAnsi="Simplified Arabic" w:cs="Traditional Arabic"/>
          <w:b/>
          <w:bCs/>
          <w:sz w:val="32"/>
          <w:szCs w:val="32"/>
          <w:lang w:bidi="ar-DZ"/>
        </w:rPr>
      </w:pPr>
      <w:r w:rsidRPr="00CD40D6">
        <w:rPr>
          <w:rFonts w:ascii="Simplified Arabic" w:hAnsi="Simplified Arabic" w:cs="Traditional Arabic" w:hint="cs"/>
          <w:b/>
          <w:bCs/>
          <w:sz w:val="32"/>
          <w:szCs w:val="32"/>
          <w:rtl/>
          <w:lang w:bidi="ar-DZ"/>
        </w:rPr>
        <w:t>مصدر:</w:t>
      </w:r>
      <w:r w:rsidR="00721C29" w:rsidRPr="00CD40D6">
        <w:rPr>
          <w:rFonts w:ascii="Simplified Arabic" w:hAnsi="Simplified Arabic" w:cs="Traditional Arabic"/>
          <w:b/>
          <w:bCs/>
          <w:sz w:val="32"/>
          <w:szCs w:val="32"/>
          <w:rtl/>
          <w:lang w:bidi="ar-DZ"/>
        </w:rPr>
        <w:t xml:space="preserve"> </w:t>
      </w:r>
    </w:p>
    <w:p w:rsidR="0076003A" w:rsidRPr="00CD40D6" w:rsidRDefault="0076003A" w:rsidP="0076003A">
      <w:pPr>
        <w:bidi/>
        <w:spacing w:after="0"/>
        <w:jc w:val="both"/>
        <w:rPr>
          <w:rFonts w:ascii="Simplified Arabic" w:hAnsi="Simplified Arabic" w:cs="Traditional Arabic"/>
          <w:sz w:val="32"/>
          <w:szCs w:val="32"/>
          <w:rtl/>
          <w:lang w:bidi="ar-DZ"/>
        </w:rPr>
      </w:pPr>
      <w:r w:rsidRPr="00CD40D6">
        <w:rPr>
          <w:rFonts w:ascii="Simplified Arabic" w:hAnsi="Simplified Arabic" w:cs="Traditional Arabic" w:hint="cs"/>
          <w:sz w:val="32"/>
          <w:szCs w:val="32"/>
          <w:rtl/>
          <w:lang w:bidi="ar-DZ"/>
        </w:rPr>
        <w:t xml:space="preserve">- محمد المصري، فخ الموت، قسم روايات إثارة </w:t>
      </w:r>
      <w:proofErr w:type="spellStart"/>
      <w:r w:rsidRPr="00CD40D6">
        <w:rPr>
          <w:rFonts w:ascii="Simplified Arabic" w:hAnsi="Simplified Arabic" w:cs="Traditional Arabic" w:hint="cs"/>
          <w:sz w:val="32"/>
          <w:szCs w:val="32"/>
          <w:rtl/>
          <w:lang w:bidi="ar-DZ"/>
        </w:rPr>
        <w:t>ومغمرات</w:t>
      </w:r>
      <w:proofErr w:type="spellEnd"/>
      <w:r w:rsidRPr="00CD40D6">
        <w:rPr>
          <w:rFonts w:ascii="Simplified Arabic" w:hAnsi="Simplified Arabic" w:cs="Traditional Arabic" w:hint="cs"/>
          <w:sz w:val="32"/>
          <w:szCs w:val="32"/>
          <w:rtl/>
          <w:lang w:bidi="ar-DZ"/>
        </w:rPr>
        <w:t xml:space="preserve"> مترجمة، عصير الكتب للنشر الالكتروني، 1 يناير 2018.</w:t>
      </w:r>
    </w:p>
    <w:p w:rsidR="00721C29" w:rsidRPr="00CD40D6" w:rsidRDefault="0076003A" w:rsidP="0076003A">
      <w:pPr>
        <w:bidi/>
        <w:spacing w:after="0"/>
        <w:jc w:val="both"/>
        <w:rPr>
          <w:rFonts w:ascii="Simplified Arabic" w:hAnsi="Simplified Arabic" w:cs="Traditional Arabic"/>
          <w:b/>
          <w:bCs/>
          <w:sz w:val="32"/>
          <w:szCs w:val="32"/>
          <w:lang w:bidi="ar-DZ"/>
        </w:rPr>
      </w:pPr>
      <w:r w:rsidRPr="00CD40D6">
        <w:rPr>
          <w:rFonts w:ascii="Simplified Arabic" w:hAnsi="Simplified Arabic" w:cs="Traditional Arabic" w:hint="cs"/>
          <w:b/>
          <w:bCs/>
          <w:sz w:val="32"/>
          <w:szCs w:val="32"/>
          <w:rtl/>
          <w:lang w:bidi="ar-DZ"/>
        </w:rPr>
        <w:t xml:space="preserve">2- </w:t>
      </w:r>
      <w:proofErr w:type="gramStart"/>
      <w:r w:rsidRPr="00CD40D6">
        <w:rPr>
          <w:rFonts w:ascii="Simplified Arabic" w:hAnsi="Simplified Arabic" w:cs="Traditional Arabic" w:hint="cs"/>
          <w:b/>
          <w:bCs/>
          <w:sz w:val="32"/>
          <w:szCs w:val="32"/>
          <w:rtl/>
          <w:lang w:bidi="ar-DZ"/>
        </w:rPr>
        <w:t>المراجع</w:t>
      </w:r>
      <w:proofErr w:type="gramEnd"/>
      <w:r w:rsidRPr="00CD40D6">
        <w:rPr>
          <w:rFonts w:ascii="Simplified Arabic" w:hAnsi="Simplified Arabic" w:cs="Traditional Arabic" w:hint="cs"/>
          <w:b/>
          <w:bCs/>
          <w:sz w:val="32"/>
          <w:szCs w:val="32"/>
          <w:rtl/>
          <w:lang w:bidi="ar-DZ"/>
        </w:rPr>
        <w:t xml:space="preserve"> العربية:</w:t>
      </w:r>
      <w:r w:rsidR="00721C29" w:rsidRPr="00CD40D6">
        <w:rPr>
          <w:rFonts w:ascii="Simplified Arabic" w:hAnsi="Simplified Arabic" w:cs="Traditional Arabic"/>
          <w:b/>
          <w:bCs/>
          <w:sz w:val="32"/>
          <w:szCs w:val="32"/>
          <w:rtl/>
          <w:lang w:bidi="ar-DZ"/>
        </w:rPr>
        <w:t xml:space="preserve">    </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proofErr w:type="gramStart"/>
      <w:r w:rsidRPr="00CD40D6">
        <w:rPr>
          <w:rFonts w:ascii="Simplified Arabic" w:hAnsi="Simplified Arabic" w:cs="Traditional Arabic" w:hint="cs"/>
          <w:sz w:val="32"/>
          <w:szCs w:val="32"/>
          <w:rtl/>
          <w:lang w:bidi="ar-DZ"/>
        </w:rPr>
        <w:t>حميد</w:t>
      </w:r>
      <w:proofErr w:type="gramEnd"/>
      <w:r w:rsidRPr="00CD40D6">
        <w:rPr>
          <w:rFonts w:ascii="Simplified Arabic" w:hAnsi="Simplified Arabic" w:cs="Traditional Arabic" w:hint="cs"/>
          <w:sz w:val="32"/>
          <w:szCs w:val="32"/>
          <w:rtl/>
          <w:lang w:bidi="ar-DZ"/>
        </w:rPr>
        <w:t xml:space="preserve"> لحمداني</w:t>
      </w:r>
      <w:r w:rsidR="00757F9E"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بنية النص السردي من منظور النقد الأدبي، المركز الثقافي العربي للطباعة والنشر والتوزيع،</w:t>
      </w:r>
      <w:r w:rsidR="00757F9E"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دار البيضاء، المغرب، 2000م.</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 رشيد بن مالك، قاموس مصطلحات التحليل سيمائي للنصوص، دار الحكمة.</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 </w:t>
      </w:r>
      <w:proofErr w:type="gramStart"/>
      <w:r w:rsidRPr="00CD40D6">
        <w:rPr>
          <w:rFonts w:ascii="Simplified Arabic" w:hAnsi="Simplified Arabic" w:cs="Traditional Arabic" w:hint="cs"/>
          <w:sz w:val="32"/>
          <w:szCs w:val="32"/>
          <w:rtl/>
          <w:lang w:bidi="ar-DZ"/>
        </w:rPr>
        <w:t>سعيد</w:t>
      </w:r>
      <w:proofErr w:type="gramEnd"/>
      <w:r w:rsidRPr="00CD40D6">
        <w:rPr>
          <w:rFonts w:ascii="Simplified Arabic" w:hAnsi="Simplified Arabic" w:cs="Traditional Arabic" w:hint="cs"/>
          <w:sz w:val="32"/>
          <w:szCs w:val="32"/>
          <w:rtl/>
          <w:lang w:bidi="ar-DZ"/>
        </w:rPr>
        <w:t xml:space="preserve"> يقطن،</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تحليل الخطاب الروائي،</w:t>
      </w:r>
      <w:r w:rsidR="00167DA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''الزمن</w:t>
      </w:r>
      <w:r w:rsidR="00757F9E" w:rsidRPr="00CD40D6">
        <w:rPr>
          <w:rFonts w:ascii="Simplified Arabic" w:hAnsi="Simplified Arabic" w:cs="Traditional Arabic" w:hint="cs"/>
          <w:sz w:val="32"/>
          <w:szCs w:val="32"/>
          <w:rtl/>
          <w:lang w:bidi="ar-DZ"/>
        </w:rPr>
        <w:t>،</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السرد</w:t>
      </w:r>
      <w:r w:rsidR="00757F9E" w:rsidRPr="00CD40D6">
        <w:rPr>
          <w:rFonts w:ascii="Simplified Arabic" w:hAnsi="Simplified Arabic" w:cs="Traditional Arabic" w:hint="cs"/>
          <w:sz w:val="32"/>
          <w:szCs w:val="32"/>
          <w:rtl/>
          <w:lang w:bidi="ar-DZ"/>
        </w:rPr>
        <w:t>،</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 xml:space="preserve">التبشير'' المركز الثقافي العربي، </w:t>
      </w:r>
      <w:r w:rsidR="00F76A53" w:rsidRPr="00CD40D6">
        <w:rPr>
          <w:rFonts w:ascii="Simplified Arabic" w:hAnsi="Simplified Arabic" w:cs="Traditional Arabic" w:hint="cs"/>
          <w:sz w:val="32"/>
          <w:szCs w:val="32"/>
          <w:rtl/>
          <w:lang w:bidi="ar-DZ"/>
        </w:rPr>
        <w:t>ط3</w:t>
      </w:r>
      <w:r w:rsidRPr="00CD40D6">
        <w:rPr>
          <w:rFonts w:ascii="Simplified Arabic" w:hAnsi="Simplified Arabic" w:cs="Traditional Arabic" w:hint="cs"/>
          <w:sz w:val="36"/>
          <w:szCs w:val="36"/>
          <w:rtl/>
          <w:lang w:bidi="ar-DZ"/>
        </w:rPr>
        <w:t xml:space="preserve">، </w:t>
      </w:r>
      <w:r w:rsidRPr="00CD40D6">
        <w:rPr>
          <w:rFonts w:ascii="Simplified Arabic" w:hAnsi="Simplified Arabic" w:cs="Traditional Arabic" w:hint="cs"/>
          <w:sz w:val="32"/>
          <w:szCs w:val="32"/>
          <w:rtl/>
          <w:lang w:bidi="ar-DZ"/>
        </w:rPr>
        <w:t>1997م.</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proofErr w:type="gramStart"/>
      <w:r w:rsidRPr="00CD40D6">
        <w:rPr>
          <w:rFonts w:ascii="Simplified Arabic" w:hAnsi="Simplified Arabic" w:cs="Traditional Arabic" w:hint="cs"/>
          <w:sz w:val="32"/>
          <w:szCs w:val="32"/>
          <w:rtl/>
          <w:lang w:bidi="ar-DZ"/>
        </w:rPr>
        <w:t>صلاح</w:t>
      </w:r>
      <w:proofErr w:type="gramEnd"/>
      <w:r w:rsidRPr="00CD40D6">
        <w:rPr>
          <w:rFonts w:ascii="Simplified Arabic" w:hAnsi="Simplified Arabic" w:cs="Traditional Arabic" w:hint="cs"/>
          <w:sz w:val="32"/>
          <w:szCs w:val="32"/>
          <w:rtl/>
          <w:lang w:bidi="ar-DZ"/>
        </w:rPr>
        <w:t xml:space="preserve"> فضل، بلاغة الخطاب وعلم النص، عالم المعرفة، المجلس الوطني للثقافة والفنون والأدب</w:t>
      </w:r>
      <w:r w:rsidR="00757F9E" w:rsidRPr="00CD40D6">
        <w:rPr>
          <w:rFonts w:ascii="Simplified Arabic" w:hAnsi="Simplified Arabic" w:cs="Traditional Arabic" w:hint="cs"/>
          <w:sz w:val="32"/>
          <w:szCs w:val="32"/>
          <w:rtl/>
          <w:lang w:bidi="ar-DZ"/>
        </w:rPr>
        <w:t>،</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الكويت</w:t>
      </w:r>
      <w:r w:rsidR="00757F9E" w:rsidRPr="00CD40D6">
        <w:rPr>
          <w:rFonts w:ascii="Simplified Arabic" w:hAnsi="Simplified Arabic" w:cs="Traditional Arabic" w:hint="cs"/>
          <w:sz w:val="32"/>
          <w:szCs w:val="32"/>
          <w:rtl/>
          <w:lang w:bidi="ar-DZ"/>
        </w:rPr>
        <w:t>،</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1992م.</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عبد الحميد </w:t>
      </w:r>
      <w:proofErr w:type="spellStart"/>
      <w:r w:rsidRPr="00CD40D6">
        <w:rPr>
          <w:rFonts w:ascii="Simplified Arabic" w:hAnsi="Simplified Arabic" w:cs="Traditional Arabic" w:hint="cs"/>
          <w:sz w:val="32"/>
          <w:szCs w:val="32"/>
          <w:rtl/>
          <w:lang w:bidi="ar-DZ"/>
        </w:rPr>
        <w:t>بوزايو</w:t>
      </w:r>
      <w:proofErr w:type="spellEnd"/>
      <w:r w:rsidRPr="00CD40D6">
        <w:rPr>
          <w:rFonts w:ascii="Simplified Arabic" w:hAnsi="Simplified Arabic" w:cs="Traditional Arabic" w:hint="cs"/>
          <w:sz w:val="32"/>
          <w:szCs w:val="32"/>
          <w:rtl/>
          <w:lang w:bidi="ar-DZ"/>
        </w:rPr>
        <w:t xml:space="preserve"> منطق السرد في القصة الجزائرية الحديثة</w:t>
      </w:r>
      <w:r w:rsidR="00757F9E" w:rsidRPr="00CD40D6">
        <w:rPr>
          <w:rFonts w:ascii="Simplified Arabic" w:hAnsi="Simplified Arabic" w:cs="Traditional Arabic" w:hint="cs"/>
          <w:sz w:val="32"/>
          <w:szCs w:val="32"/>
          <w:rtl/>
          <w:lang w:bidi="ar-DZ"/>
        </w:rPr>
        <w:t>،</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ديوان مطبوعات الجامعية</w:t>
      </w:r>
      <w:r w:rsidR="00757F9E" w:rsidRPr="00CD40D6">
        <w:rPr>
          <w:rFonts w:ascii="Simplified Arabic" w:hAnsi="Simplified Arabic" w:cs="Traditional Arabic" w:hint="cs"/>
          <w:sz w:val="32"/>
          <w:szCs w:val="32"/>
          <w:rtl/>
          <w:lang w:bidi="ar-DZ"/>
        </w:rPr>
        <w:t>،</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1994م.</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عبد القادر </w:t>
      </w:r>
      <w:proofErr w:type="spellStart"/>
      <w:r w:rsidRPr="00CD40D6">
        <w:rPr>
          <w:rFonts w:ascii="Simplified Arabic" w:hAnsi="Simplified Arabic" w:cs="Traditional Arabic" w:hint="cs"/>
          <w:sz w:val="32"/>
          <w:szCs w:val="32"/>
          <w:rtl/>
          <w:lang w:bidi="ar-DZ"/>
        </w:rPr>
        <w:t>شرشار</w:t>
      </w:r>
      <w:proofErr w:type="spellEnd"/>
      <w:r w:rsidRPr="00CD40D6">
        <w:rPr>
          <w:rFonts w:ascii="Simplified Arabic" w:hAnsi="Simplified Arabic" w:cs="Traditional Arabic" w:hint="cs"/>
          <w:sz w:val="32"/>
          <w:szCs w:val="32"/>
          <w:rtl/>
          <w:lang w:bidi="ar-DZ"/>
        </w:rPr>
        <w:t>، تحليل الخطاب السردي وقضايا النص، منشورات دار القدس العربي، وهران، ط</w:t>
      </w:r>
      <w:r w:rsidRPr="00167DA6">
        <w:rPr>
          <w:rFonts w:ascii="Simplified Arabic" w:hAnsi="Simplified Arabic" w:cs="Traditional Arabic" w:hint="cs"/>
          <w:sz w:val="32"/>
          <w:szCs w:val="32"/>
          <w:rtl/>
          <w:lang w:bidi="ar-DZ"/>
        </w:rPr>
        <w:t>1</w:t>
      </w:r>
      <w:r w:rsidRPr="00CD40D6">
        <w:rPr>
          <w:rFonts w:ascii="Simplified Arabic" w:hAnsi="Simplified Arabic" w:cs="Traditional Arabic" w:hint="cs"/>
          <w:sz w:val="32"/>
          <w:szCs w:val="32"/>
          <w:rtl/>
          <w:lang w:bidi="ar-DZ"/>
        </w:rPr>
        <w:t xml:space="preserve"> 2009م.</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عبد القادر </w:t>
      </w:r>
      <w:proofErr w:type="spellStart"/>
      <w:r w:rsidRPr="00CD40D6">
        <w:rPr>
          <w:rFonts w:ascii="Simplified Arabic" w:hAnsi="Simplified Arabic" w:cs="Traditional Arabic" w:hint="cs"/>
          <w:sz w:val="32"/>
          <w:szCs w:val="32"/>
          <w:rtl/>
          <w:lang w:bidi="ar-DZ"/>
        </w:rPr>
        <w:t>نويوة</w:t>
      </w:r>
      <w:proofErr w:type="spellEnd"/>
      <w:r w:rsidRPr="00CD40D6">
        <w:rPr>
          <w:rFonts w:ascii="Simplified Arabic" w:hAnsi="Simplified Arabic" w:cs="Traditional Arabic" w:hint="cs"/>
          <w:sz w:val="32"/>
          <w:szCs w:val="32"/>
          <w:rtl/>
          <w:lang w:bidi="ar-DZ"/>
        </w:rPr>
        <w:t xml:space="preserve">، قراءة التراث السردي العربي، عبد الفتاح </w:t>
      </w:r>
      <w:proofErr w:type="spellStart"/>
      <w:r w:rsidRPr="00CD40D6">
        <w:rPr>
          <w:rFonts w:ascii="Simplified Arabic" w:hAnsi="Simplified Arabic" w:cs="Traditional Arabic" w:hint="cs"/>
          <w:sz w:val="32"/>
          <w:szCs w:val="32"/>
          <w:rtl/>
          <w:lang w:bidi="ar-DZ"/>
        </w:rPr>
        <w:t>كيليوط</w:t>
      </w:r>
      <w:proofErr w:type="spellEnd"/>
      <w:r w:rsidRPr="00CD40D6">
        <w:rPr>
          <w:rFonts w:ascii="Simplified Arabic" w:hAnsi="Simplified Arabic" w:cs="Traditional Arabic" w:hint="cs"/>
          <w:sz w:val="32"/>
          <w:szCs w:val="32"/>
          <w:rtl/>
          <w:lang w:bidi="ar-DZ"/>
        </w:rPr>
        <w:t>، دار الروافد ط</w:t>
      </w:r>
      <w:r w:rsidRPr="00CD40D6">
        <w:rPr>
          <w:rFonts w:ascii="Simplified Arabic" w:hAnsi="Simplified Arabic" w:cs="Traditional Arabic" w:hint="cs"/>
          <w:rtl/>
          <w:lang w:bidi="ar-DZ"/>
        </w:rPr>
        <w:t xml:space="preserve">1 </w:t>
      </w:r>
      <w:r w:rsidRPr="00CD40D6">
        <w:rPr>
          <w:rFonts w:ascii="Simplified Arabic" w:hAnsi="Simplified Arabic" w:cs="Traditional Arabic" w:hint="cs"/>
          <w:sz w:val="32"/>
          <w:szCs w:val="32"/>
          <w:rtl/>
          <w:lang w:bidi="ar-DZ"/>
        </w:rPr>
        <w:t>2012م.</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عبد المجيد عابد، مباحث في </w:t>
      </w:r>
      <w:proofErr w:type="spellStart"/>
      <w:r w:rsidRPr="00CD40D6">
        <w:rPr>
          <w:rFonts w:ascii="Simplified Arabic" w:hAnsi="Simplified Arabic" w:cs="Traditional Arabic" w:hint="cs"/>
          <w:sz w:val="32"/>
          <w:szCs w:val="32"/>
          <w:rtl/>
          <w:lang w:bidi="ar-DZ"/>
        </w:rPr>
        <w:t>السيميائيات</w:t>
      </w:r>
      <w:proofErr w:type="spellEnd"/>
      <w:r w:rsidRPr="00CD40D6">
        <w:rPr>
          <w:rFonts w:ascii="Simplified Arabic" w:hAnsi="Simplified Arabic" w:cs="Traditional Arabic" w:hint="cs"/>
          <w:sz w:val="32"/>
          <w:szCs w:val="32"/>
          <w:rtl/>
          <w:lang w:bidi="ar-DZ"/>
        </w:rPr>
        <w:t>، مطبعة دار القرويي</w:t>
      </w:r>
      <w:r w:rsidRPr="00CD40D6">
        <w:rPr>
          <w:rFonts w:ascii="Simplified Arabic" w:hAnsi="Simplified Arabic" w:cs="Traditional Arabic" w:hint="eastAsia"/>
          <w:sz w:val="32"/>
          <w:szCs w:val="32"/>
          <w:rtl/>
          <w:lang w:bidi="ar-DZ"/>
        </w:rPr>
        <w:t>ن</w:t>
      </w:r>
      <w:r w:rsidRPr="00CD40D6">
        <w:rPr>
          <w:rFonts w:ascii="Simplified Arabic" w:hAnsi="Simplified Arabic" w:cs="Traditional Arabic" w:hint="cs"/>
          <w:sz w:val="32"/>
          <w:szCs w:val="32"/>
          <w:rtl/>
          <w:lang w:bidi="ar-DZ"/>
        </w:rPr>
        <w:t>،ط</w:t>
      </w:r>
      <w:r w:rsidRPr="00CD40D6">
        <w:rPr>
          <w:rFonts w:ascii="Simplified Arabic" w:hAnsi="Simplified Arabic" w:cs="Traditional Arabic" w:hint="cs"/>
          <w:sz w:val="20"/>
          <w:szCs w:val="20"/>
          <w:rtl/>
          <w:lang w:bidi="ar-DZ"/>
        </w:rPr>
        <w:t xml:space="preserve">1، </w:t>
      </w:r>
      <w:r w:rsidRPr="00CD40D6">
        <w:rPr>
          <w:rFonts w:ascii="Simplified Arabic" w:hAnsi="Simplified Arabic" w:cs="Traditional Arabic" w:hint="cs"/>
          <w:sz w:val="32"/>
          <w:szCs w:val="32"/>
          <w:rtl/>
          <w:lang w:bidi="ar-DZ"/>
        </w:rPr>
        <w:t>2008م-2009م.</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عبد الواحد لمرابط، السيماء العامة وسيمياء الأدب، منشورات الاختلاف، الجزائر، 2010م.</w:t>
      </w:r>
    </w:p>
    <w:p w:rsidR="0076003A" w:rsidRPr="00CD40D6" w:rsidRDefault="0076003A"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 xml:space="preserve">محمد ناصر </w:t>
      </w:r>
      <w:proofErr w:type="spellStart"/>
      <w:r w:rsidRPr="00CD40D6">
        <w:rPr>
          <w:rFonts w:ascii="Simplified Arabic" w:hAnsi="Simplified Arabic" w:cs="Traditional Arabic" w:hint="cs"/>
          <w:sz w:val="32"/>
          <w:szCs w:val="32"/>
          <w:rtl/>
          <w:lang w:bidi="ar-DZ"/>
        </w:rPr>
        <w:t>العجيمي</w:t>
      </w:r>
      <w:proofErr w:type="spellEnd"/>
      <w:r w:rsidRPr="00CD40D6">
        <w:rPr>
          <w:rFonts w:ascii="Simplified Arabic" w:hAnsi="Simplified Arabic" w:cs="Traditional Arabic" w:hint="cs"/>
          <w:sz w:val="32"/>
          <w:szCs w:val="32"/>
          <w:rtl/>
          <w:lang w:bidi="ar-DZ"/>
        </w:rPr>
        <w:t>، في الخطاب السردي، نظرية غريماس.</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proofErr w:type="gramStart"/>
      <w:r w:rsidRPr="00CD40D6">
        <w:rPr>
          <w:rFonts w:ascii="Simplified Arabic" w:hAnsi="Simplified Arabic" w:cs="Traditional Arabic" w:hint="cs"/>
          <w:sz w:val="32"/>
          <w:szCs w:val="32"/>
          <w:rtl/>
          <w:lang w:bidi="ar-DZ"/>
        </w:rPr>
        <w:t>محمد</w:t>
      </w:r>
      <w:proofErr w:type="gramEnd"/>
      <w:r w:rsidRPr="00CD40D6">
        <w:rPr>
          <w:rFonts w:ascii="Simplified Arabic" w:hAnsi="Simplified Arabic" w:cs="Traditional Arabic" w:hint="cs"/>
          <w:sz w:val="32"/>
          <w:szCs w:val="32"/>
          <w:rtl/>
          <w:lang w:bidi="ar-DZ"/>
        </w:rPr>
        <w:t xml:space="preserve"> عزام، تحليل الخطاب الأدبي على ضوء المناهج النقدية الحديثة اتحاد كتاب العرب</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دمشق</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2003م.</w:t>
      </w:r>
    </w:p>
    <w:p w:rsidR="00721C29" w:rsidRPr="00CD40D6" w:rsidRDefault="008E14EB"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proofErr w:type="spellStart"/>
      <w:r w:rsidRPr="00CD40D6">
        <w:rPr>
          <w:rFonts w:ascii="Simplified Arabic" w:hAnsi="Simplified Arabic" w:cs="Traditional Arabic" w:hint="cs"/>
          <w:sz w:val="32"/>
          <w:szCs w:val="32"/>
          <w:rtl/>
          <w:lang w:bidi="ar-DZ"/>
        </w:rPr>
        <w:t>ميجان</w:t>
      </w:r>
      <w:proofErr w:type="spellEnd"/>
      <w:r w:rsidRPr="00CD40D6">
        <w:rPr>
          <w:rFonts w:ascii="Simplified Arabic" w:hAnsi="Simplified Arabic" w:cs="Traditional Arabic" w:hint="cs"/>
          <w:sz w:val="32"/>
          <w:szCs w:val="32"/>
          <w:rtl/>
          <w:lang w:bidi="ar-DZ"/>
        </w:rPr>
        <w:t xml:space="preserve"> الروي</w:t>
      </w:r>
      <w:r w:rsidR="00721C29" w:rsidRPr="00CD40D6">
        <w:rPr>
          <w:rFonts w:ascii="Simplified Arabic" w:hAnsi="Simplified Arabic" w:cs="Traditional Arabic" w:hint="cs"/>
          <w:sz w:val="32"/>
          <w:szCs w:val="32"/>
          <w:rtl/>
          <w:lang w:bidi="ar-DZ"/>
        </w:rPr>
        <w:t>ل</w:t>
      </w:r>
      <w:r w:rsidR="00721C29" w:rsidRPr="00CD40D6">
        <w:rPr>
          <w:rFonts w:ascii="Simplified Arabic" w:hAnsi="Simplified Arabic" w:cs="Traditional Arabic" w:hint="eastAsia"/>
          <w:sz w:val="32"/>
          <w:szCs w:val="32"/>
          <w:rtl/>
          <w:lang w:bidi="ar-DZ"/>
        </w:rPr>
        <w:t>ي</w:t>
      </w:r>
      <w:r w:rsidR="00721C29" w:rsidRPr="00CD40D6">
        <w:rPr>
          <w:rFonts w:ascii="Simplified Arabic" w:hAnsi="Simplified Arabic" w:cs="Traditional Arabic" w:hint="cs"/>
          <w:sz w:val="32"/>
          <w:szCs w:val="32"/>
          <w:rtl/>
          <w:lang w:bidi="ar-DZ"/>
        </w:rPr>
        <w:t xml:space="preserve">، سعيد </w:t>
      </w:r>
      <w:proofErr w:type="spellStart"/>
      <w:r w:rsidR="00721C29" w:rsidRPr="00CD40D6">
        <w:rPr>
          <w:rFonts w:ascii="Simplified Arabic" w:hAnsi="Simplified Arabic" w:cs="Traditional Arabic" w:hint="cs"/>
          <w:sz w:val="32"/>
          <w:szCs w:val="32"/>
          <w:rtl/>
          <w:lang w:bidi="ar-DZ"/>
        </w:rPr>
        <w:t>البازغي</w:t>
      </w:r>
      <w:proofErr w:type="spellEnd"/>
      <w:r w:rsidR="00721C29"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w:t>
      </w:r>
      <w:r w:rsidR="00721C29" w:rsidRPr="00CD40D6">
        <w:rPr>
          <w:rFonts w:ascii="Simplified Arabic" w:hAnsi="Simplified Arabic" w:cs="Traditional Arabic" w:hint="cs"/>
          <w:sz w:val="32"/>
          <w:szCs w:val="32"/>
          <w:rtl/>
          <w:lang w:bidi="ar-DZ"/>
        </w:rPr>
        <w:t>دليل النقد الأدبي</w:t>
      </w:r>
      <w:r w:rsidR="00F76A53" w:rsidRPr="00CD40D6">
        <w:rPr>
          <w:rFonts w:ascii="Simplified Arabic" w:hAnsi="Simplified Arabic" w:cs="Traditional Arabic" w:hint="cs"/>
          <w:sz w:val="32"/>
          <w:szCs w:val="32"/>
          <w:rtl/>
          <w:lang w:bidi="ar-DZ"/>
        </w:rPr>
        <w:t>،</w:t>
      </w:r>
      <w:r w:rsidR="00721C29" w:rsidRPr="00CD40D6">
        <w:rPr>
          <w:rFonts w:ascii="Simplified Arabic" w:hAnsi="Simplified Arabic" w:cs="Traditional Arabic" w:hint="cs"/>
          <w:sz w:val="32"/>
          <w:szCs w:val="32"/>
          <w:rtl/>
          <w:lang w:bidi="ar-DZ"/>
        </w:rPr>
        <w:t xml:space="preserve"> المركز الثقافي العربي</w:t>
      </w:r>
      <w:r w:rsidR="00F76A53" w:rsidRPr="00CD40D6">
        <w:rPr>
          <w:rFonts w:ascii="Simplified Arabic" w:hAnsi="Simplified Arabic" w:cs="Traditional Arabic" w:hint="cs"/>
          <w:sz w:val="32"/>
          <w:szCs w:val="32"/>
          <w:rtl/>
          <w:lang w:bidi="ar-DZ"/>
        </w:rPr>
        <w:t>،</w:t>
      </w:r>
      <w:r w:rsidR="00721C29" w:rsidRPr="00CD40D6">
        <w:rPr>
          <w:rFonts w:ascii="Simplified Arabic" w:hAnsi="Simplified Arabic" w:cs="Traditional Arabic" w:hint="cs"/>
          <w:sz w:val="32"/>
          <w:szCs w:val="32"/>
          <w:rtl/>
          <w:lang w:bidi="ar-DZ"/>
        </w:rPr>
        <w:t xml:space="preserve"> الدار البيضاء، المغرب ط1</w:t>
      </w:r>
      <w:r w:rsidR="00F76A53" w:rsidRPr="00CD40D6">
        <w:rPr>
          <w:rFonts w:ascii="Simplified Arabic" w:hAnsi="Simplified Arabic" w:cs="Traditional Arabic" w:hint="cs"/>
          <w:sz w:val="32"/>
          <w:szCs w:val="32"/>
          <w:rtl/>
          <w:lang w:bidi="ar-DZ"/>
        </w:rPr>
        <w:t xml:space="preserve">، </w:t>
      </w:r>
      <w:r w:rsidR="00721C29" w:rsidRPr="00CD40D6">
        <w:rPr>
          <w:rFonts w:ascii="Simplified Arabic" w:hAnsi="Simplified Arabic" w:cs="Traditional Arabic" w:hint="cs"/>
          <w:sz w:val="32"/>
          <w:szCs w:val="32"/>
          <w:rtl/>
          <w:lang w:bidi="ar-DZ"/>
        </w:rPr>
        <w:t>2007م.</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lastRenderedPageBreak/>
        <w:t xml:space="preserve">غادية </w:t>
      </w:r>
      <w:proofErr w:type="spellStart"/>
      <w:r w:rsidRPr="00CD40D6">
        <w:rPr>
          <w:rFonts w:ascii="Simplified Arabic" w:hAnsi="Simplified Arabic" w:cs="Traditional Arabic" w:hint="cs"/>
          <w:sz w:val="32"/>
          <w:szCs w:val="32"/>
          <w:rtl/>
          <w:lang w:bidi="ar-DZ"/>
        </w:rPr>
        <w:t>بوشفرة</w:t>
      </w:r>
      <w:proofErr w:type="spellEnd"/>
      <w:r w:rsidR="008E14E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مباحث في </w:t>
      </w:r>
      <w:proofErr w:type="spellStart"/>
      <w:r w:rsidRPr="00CD40D6">
        <w:rPr>
          <w:rFonts w:ascii="Simplified Arabic" w:hAnsi="Simplified Arabic" w:cs="Traditional Arabic" w:hint="cs"/>
          <w:sz w:val="32"/>
          <w:szCs w:val="32"/>
          <w:rtl/>
          <w:lang w:bidi="ar-DZ"/>
        </w:rPr>
        <w:t>سيميائية</w:t>
      </w:r>
      <w:proofErr w:type="spellEnd"/>
      <w:r w:rsidRPr="00CD40D6">
        <w:rPr>
          <w:rFonts w:ascii="Simplified Arabic" w:hAnsi="Simplified Arabic" w:cs="Traditional Arabic" w:hint="cs"/>
          <w:sz w:val="32"/>
          <w:szCs w:val="32"/>
          <w:rtl/>
          <w:lang w:bidi="ar-DZ"/>
        </w:rPr>
        <w:t xml:space="preserve"> السردية</w:t>
      </w:r>
      <w:r w:rsidR="00757F9E" w:rsidRPr="00CD40D6">
        <w:rPr>
          <w:rFonts w:ascii="Simplified Arabic" w:hAnsi="Simplified Arabic" w:cs="Traditional Arabic" w:hint="cs"/>
          <w:sz w:val="32"/>
          <w:szCs w:val="32"/>
          <w:rtl/>
          <w:lang w:bidi="ar-DZ"/>
        </w:rPr>
        <w:t>،</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مدينة الجديدة</w:t>
      </w:r>
      <w:r w:rsidR="00757F9E" w:rsidRPr="00CD40D6">
        <w:rPr>
          <w:rFonts w:ascii="Simplified Arabic" w:hAnsi="Simplified Arabic" w:cs="Traditional Arabic" w:hint="cs"/>
          <w:sz w:val="32"/>
          <w:szCs w:val="32"/>
          <w:rtl/>
          <w:lang w:bidi="ar-DZ"/>
        </w:rPr>
        <w:t>،</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دار الأمل للطباعة والنشر والتوزيع</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 xml:space="preserve">تيزي </w:t>
      </w:r>
      <w:proofErr w:type="spellStart"/>
      <w:r w:rsidRPr="00CD40D6">
        <w:rPr>
          <w:rFonts w:ascii="Simplified Arabic" w:hAnsi="Simplified Arabic" w:cs="Traditional Arabic" w:hint="cs"/>
          <w:sz w:val="32"/>
          <w:szCs w:val="32"/>
          <w:rtl/>
          <w:lang w:bidi="ar-DZ"/>
        </w:rPr>
        <w:t>وزو</w:t>
      </w:r>
      <w:proofErr w:type="spellEnd"/>
      <w:r w:rsidR="00F76A53"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الجزائر</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2008م.</w:t>
      </w:r>
    </w:p>
    <w:p w:rsidR="00721C29" w:rsidRPr="00CD40D6" w:rsidRDefault="00721C29" w:rsidP="009B5DEC">
      <w:pPr>
        <w:pStyle w:val="Paragraphedeliste"/>
        <w:numPr>
          <w:ilvl w:val="0"/>
          <w:numId w:val="19"/>
        </w:numPr>
        <w:tabs>
          <w:tab w:val="right" w:pos="418"/>
        </w:tabs>
        <w:bidi/>
        <w:spacing w:after="0"/>
        <w:ind w:left="-7" w:firstLine="0"/>
        <w:jc w:val="both"/>
        <w:rPr>
          <w:rFonts w:ascii="Simplified Arabic" w:hAnsi="Simplified Arabic" w:cs="Traditional Arabic"/>
          <w:sz w:val="32"/>
          <w:szCs w:val="32"/>
          <w:lang w:bidi="ar-DZ"/>
        </w:rPr>
      </w:pPr>
      <w:proofErr w:type="gramStart"/>
      <w:r w:rsidRPr="00CD40D6">
        <w:rPr>
          <w:rFonts w:ascii="Simplified Arabic" w:hAnsi="Simplified Arabic" w:cs="Traditional Arabic" w:hint="cs"/>
          <w:sz w:val="32"/>
          <w:szCs w:val="32"/>
          <w:rtl/>
          <w:lang w:bidi="ar-DZ"/>
        </w:rPr>
        <w:t>وليد</w:t>
      </w:r>
      <w:proofErr w:type="gramEnd"/>
      <w:r w:rsidRPr="00CD40D6">
        <w:rPr>
          <w:rFonts w:ascii="Simplified Arabic" w:hAnsi="Simplified Arabic" w:cs="Traditional Arabic" w:hint="cs"/>
          <w:sz w:val="32"/>
          <w:szCs w:val="32"/>
          <w:rtl/>
          <w:lang w:bidi="ar-DZ"/>
        </w:rPr>
        <w:t xml:space="preserve"> قصاب</w:t>
      </w:r>
      <w:r w:rsidR="008E14EB"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مناهج النقد الأدبي </w:t>
      </w:r>
      <w:proofErr w:type="spellStart"/>
      <w:r w:rsidRPr="00CD40D6">
        <w:rPr>
          <w:rFonts w:ascii="Simplified Arabic" w:hAnsi="Simplified Arabic" w:cs="Traditional Arabic" w:hint="cs"/>
          <w:sz w:val="32"/>
          <w:szCs w:val="32"/>
          <w:rtl/>
          <w:lang w:bidi="ar-DZ"/>
        </w:rPr>
        <w:t>الحديث''رؤية</w:t>
      </w:r>
      <w:proofErr w:type="spellEnd"/>
      <w:r w:rsidRPr="00CD40D6">
        <w:rPr>
          <w:rFonts w:ascii="Simplified Arabic" w:hAnsi="Simplified Arabic" w:cs="Traditional Arabic" w:hint="cs"/>
          <w:sz w:val="32"/>
          <w:szCs w:val="32"/>
          <w:rtl/>
          <w:lang w:bidi="ar-DZ"/>
        </w:rPr>
        <w:t xml:space="preserve"> إسلامية''</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دار الفكر</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دمشق سوريا</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ط1</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2007م.</w:t>
      </w:r>
    </w:p>
    <w:p w:rsidR="00721C29" w:rsidRPr="00CD40D6" w:rsidRDefault="00721C29" w:rsidP="009B5DEC">
      <w:pPr>
        <w:pStyle w:val="Paragraphedeliste"/>
        <w:numPr>
          <w:ilvl w:val="0"/>
          <w:numId w:val="20"/>
        </w:numPr>
        <w:tabs>
          <w:tab w:val="right" w:pos="418"/>
        </w:tabs>
        <w:bidi/>
        <w:spacing w:after="0"/>
        <w:ind w:left="49" w:firstLine="7"/>
        <w:jc w:val="both"/>
        <w:rPr>
          <w:rFonts w:ascii="Simplified Arabic" w:hAnsi="Simplified Arabic" w:cs="Traditional Arabic"/>
          <w:b/>
          <w:bCs/>
          <w:sz w:val="32"/>
          <w:szCs w:val="32"/>
          <w:rtl/>
          <w:lang w:bidi="ar-DZ"/>
        </w:rPr>
      </w:pPr>
      <w:r w:rsidRPr="00CD40D6">
        <w:rPr>
          <w:rFonts w:ascii="Simplified Arabic" w:hAnsi="Simplified Arabic" w:cs="Traditional Arabic" w:hint="cs"/>
          <w:b/>
          <w:bCs/>
          <w:sz w:val="32"/>
          <w:szCs w:val="32"/>
          <w:rtl/>
          <w:lang w:bidi="ar-DZ"/>
        </w:rPr>
        <w:t>محاضرات:</w:t>
      </w:r>
    </w:p>
    <w:p w:rsidR="00721C29" w:rsidRPr="00CD40D6" w:rsidRDefault="00721C29" w:rsidP="009B5DEC">
      <w:pPr>
        <w:pStyle w:val="Paragraphedeliste"/>
        <w:numPr>
          <w:ilvl w:val="0"/>
          <w:numId w:val="5"/>
        </w:numPr>
        <w:tabs>
          <w:tab w:val="right" w:pos="418"/>
        </w:tabs>
        <w:bidi/>
        <w:spacing w:after="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د سامية بن يامنة</w:t>
      </w:r>
      <w:r w:rsidR="00F76A53"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محاضرات تحليل الخطاب السردي</w:t>
      </w:r>
      <w:r w:rsidR="00F76A53"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جامعة وهران1 قسم اللغة والأدب العربي</w:t>
      </w:r>
      <w:r w:rsidR="00F76A53"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كلية الأدب والفنون</w:t>
      </w:r>
      <w:r w:rsidR="00F76A53" w:rsidRPr="00CD40D6">
        <w:rPr>
          <w:rFonts w:ascii="Simplified Arabic" w:hAnsi="Simplified Arabic" w:cs="Traditional Arabic" w:hint="cs"/>
          <w:sz w:val="32"/>
          <w:szCs w:val="32"/>
          <w:rtl/>
          <w:lang w:bidi="ar-DZ"/>
        </w:rPr>
        <w:t>،</w:t>
      </w:r>
      <w:r w:rsidRPr="00CD40D6">
        <w:rPr>
          <w:rFonts w:ascii="Simplified Arabic" w:hAnsi="Simplified Arabic" w:cs="Traditional Arabic" w:hint="cs"/>
          <w:sz w:val="32"/>
          <w:szCs w:val="32"/>
          <w:rtl/>
          <w:lang w:bidi="ar-DZ"/>
        </w:rPr>
        <w:t xml:space="preserve"> سنة أولى ماستر</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تخصص أدب حديث ومعاصر.</w:t>
      </w:r>
    </w:p>
    <w:p w:rsidR="0076003A" w:rsidRPr="00CD40D6" w:rsidRDefault="0076003A" w:rsidP="009B5DEC">
      <w:pPr>
        <w:pStyle w:val="Paragraphedeliste"/>
        <w:numPr>
          <w:ilvl w:val="0"/>
          <w:numId w:val="21"/>
        </w:numPr>
        <w:tabs>
          <w:tab w:val="right" w:pos="418"/>
        </w:tabs>
        <w:bidi/>
        <w:spacing w:after="0"/>
        <w:jc w:val="both"/>
        <w:rPr>
          <w:rFonts w:ascii="Simplified Arabic" w:hAnsi="Simplified Arabic" w:cs="Traditional Arabic"/>
          <w:b/>
          <w:bCs/>
          <w:sz w:val="32"/>
          <w:szCs w:val="32"/>
          <w:lang w:bidi="ar-DZ"/>
        </w:rPr>
      </w:pPr>
      <w:proofErr w:type="gramStart"/>
      <w:r w:rsidRPr="00CD40D6">
        <w:rPr>
          <w:rFonts w:ascii="Simplified Arabic" w:hAnsi="Simplified Arabic" w:cs="Traditional Arabic" w:hint="cs"/>
          <w:b/>
          <w:bCs/>
          <w:sz w:val="32"/>
          <w:szCs w:val="32"/>
          <w:rtl/>
          <w:lang w:bidi="ar-DZ"/>
        </w:rPr>
        <w:t>المراجع</w:t>
      </w:r>
      <w:proofErr w:type="gramEnd"/>
      <w:r w:rsidRPr="00CD40D6">
        <w:rPr>
          <w:rFonts w:ascii="Simplified Arabic" w:hAnsi="Simplified Arabic" w:cs="Traditional Arabic" w:hint="cs"/>
          <w:b/>
          <w:bCs/>
          <w:sz w:val="32"/>
          <w:szCs w:val="32"/>
          <w:rtl/>
          <w:lang w:bidi="ar-DZ"/>
        </w:rPr>
        <w:t xml:space="preserve"> المترجمة:</w:t>
      </w:r>
    </w:p>
    <w:p w:rsidR="0076003A" w:rsidRPr="00CD40D6" w:rsidRDefault="0076003A" w:rsidP="009B5DEC">
      <w:pPr>
        <w:pStyle w:val="Paragraphedeliste"/>
        <w:numPr>
          <w:ilvl w:val="0"/>
          <w:numId w:val="22"/>
        </w:numPr>
        <w:tabs>
          <w:tab w:val="right" w:pos="276"/>
          <w:tab w:val="right" w:pos="418"/>
        </w:tabs>
        <w:bidi/>
        <w:spacing w:after="0"/>
        <w:jc w:val="both"/>
        <w:rPr>
          <w:rFonts w:ascii="Simplified Arabic" w:hAnsi="Simplified Arabic" w:cs="Traditional Arabic"/>
          <w:sz w:val="32"/>
          <w:szCs w:val="32"/>
          <w:lang w:bidi="ar-DZ"/>
        </w:rPr>
      </w:pPr>
      <w:r w:rsidRPr="00CD40D6">
        <w:rPr>
          <w:rFonts w:ascii="Simplified Arabic" w:hAnsi="Simplified Arabic" w:cs="Traditional Arabic"/>
          <w:sz w:val="32"/>
          <w:szCs w:val="32"/>
          <w:rtl/>
          <w:lang w:bidi="ar-DZ"/>
        </w:rPr>
        <w:t>جوزيف كور تيس</w:t>
      </w:r>
      <w:r w:rsidR="00F76A53" w:rsidRPr="00CD40D6">
        <w:rPr>
          <w:rFonts w:ascii="Simplified Arabic" w:hAnsi="Simplified Arabic" w:cs="Traditional Arabic" w:hint="cs"/>
          <w:sz w:val="32"/>
          <w:szCs w:val="32"/>
          <w:rtl/>
          <w:lang w:bidi="ar-DZ"/>
        </w:rPr>
        <w:t>،</w:t>
      </w:r>
      <w:r w:rsidRPr="00CD40D6">
        <w:rPr>
          <w:rFonts w:ascii="Simplified Arabic" w:hAnsi="Simplified Arabic" w:cs="Traditional Arabic"/>
          <w:sz w:val="32"/>
          <w:szCs w:val="32"/>
          <w:rtl/>
          <w:lang w:bidi="ar-DZ"/>
        </w:rPr>
        <w:t xml:space="preserve"> مدخل إلى السيمائيات </w:t>
      </w:r>
      <w:r w:rsidRPr="00CD40D6">
        <w:rPr>
          <w:rFonts w:ascii="Simplified Arabic" w:hAnsi="Simplified Arabic" w:cs="Traditional Arabic" w:hint="cs"/>
          <w:sz w:val="32"/>
          <w:szCs w:val="32"/>
          <w:rtl/>
          <w:lang w:bidi="ar-DZ"/>
        </w:rPr>
        <w:t>السردية</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جمال حضري</w:t>
      </w:r>
      <w:r w:rsidRPr="00CD40D6">
        <w:rPr>
          <w:rFonts w:ascii="Simplified Arabic" w:hAnsi="Simplified Arabic" w:cs="Traditional Arabic"/>
          <w:sz w:val="32"/>
          <w:szCs w:val="32"/>
          <w:lang w:bidi="ar-DZ"/>
        </w:rPr>
        <w:t>.</w:t>
      </w:r>
    </w:p>
    <w:p w:rsidR="005E03CD" w:rsidRPr="00CD40D6" w:rsidRDefault="0076003A" w:rsidP="009B5DEC">
      <w:pPr>
        <w:pStyle w:val="Paragraphedeliste"/>
        <w:numPr>
          <w:ilvl w:val="0"/>
          <w:numId w:val="22"/>
        </w:numPr>
        <w:tabs>
          <w:tab w:val="right" w:pos="49"/>
          <w:tab w:val="right" w:pos="474"/>
        </w:tabs>
        <w:bidi/>
        <w:spacing w:after="0" w:line="240" w:lineRule="auto"/>
        <w:ind w:left="49" w:firstLine="0"/>
        <w:jc w:val="both"/>
        <w:rPr>
          <w:rFonts w:ascii="Simplified Arabic" w:hAnsi="Simplified Arabic" w:cs="Traditional Arabic"/>
          <w:sz w:val="32"/>
          <w:szCs w:val="32"/>
          <w:lang w:bidi="ar-DZ"/>
        </w:rPr>
      </w:pPr>
      <w:r w:rsidRPr="00CD40D6">
        <w:rPr>
          <w:rFonts w:ascii="Simplified Arabic" w:hAnsi="Simplified Arabic" w:cs="Traditional Arabic" w:hint="cs"/>
          <w:sz w:val="32"/>
          <w:szCs w:val="32"/>
          <w:rtl/>
          <w:lang w:bidi="ar-DZ"/>
        </w:rPr>
        <w:t>جوليان غريماس:</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في المعنى</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''دراسات سيمائية تعريب''</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 xml:space="preserve">نجيب </w:t>
      </w:r>
      <w:r w:rsidR="00884B63" w:rsidRPr="00CD40D6">
        <w:rPr>
          <w:rFonts w:ascii="Simplified Arabic" w:hAnsi="Simplified Arabic" w:cs="Traditional Arabic" w:hint="cs"/>
          <w:sz w:val="32"/>
          <w:szCs w:val="32"/>
          <w:rtl/>
          <w:lang w:bidi="ar-DZ"/>
        </w:rPr>
        <w:t>غزاوي، مطبعة الحداد للطباعة اللاذقية</w:t>
      </w:r>
      <w:r w:rsidRPr="00CD40D6">
        <w:rPr>
          <w:rFonts w:ascii="Simplified Arabic" w:hAnsi="Simplified Arabic" w:cs="Traditional Arabic" w:hint="cs"/>
          <w:sz w:val="32"/>
          <w:szCs w:val="32"/>
          <w:rtl/>
          <w:lang w:bidi="ar-DZ"/>
        </w:rPr>
        <w:t>،</w:t>
      </w:r>
      <w:r w:rsidR="00F76A53" w:rsidRPr="00CD40D6">
        <w:rPr>
          <w:rFonts w:ascii="Simplified Arabic" w:hAnsi="Simplified Arabic" w:cs="Traditional Arabic" w:hint="cs"/>
          <w:sz w:val="32"/>
          <w:szCs w:val="32"/>
          <w:rtl/>
          <w:lang w:bidi="ar-DZ"/>
        </w:rPr>
        <w:t xml:space="preserve"> </w:t>
      </w:r>
      <w:r w:rsidRPr="00CD40D6">
        <w:rPr>
          <w:rFonts w:ascii="Simplified Arabic" w:hAnsi="Simplified Arabic" w:cs="Traditional Arabic" w:hint="cs"/>
          <w:sz w:val="32"/>
          <w:szCs w:val="32"/>
          <w:rtl/>
          <w:lang w:bidi="ar-DZ"/>
        </w:rPr>
        <w:t>سوريا 2000م.</w:t>
      </w:r>
    </w:p>
    <w:p w:rsidR="005E03CD" w:rsidRPr="00CD40D6" w:rsidRDefault="005E03CD" w:rsidP="009B5DEC">
      <w:pPr>
        <w:pStyle w:val="Paragraphedeliste"/>
        <w:numPr>
          <w:ilvl w:val="0"/>
          <w:numId w:val="21"/>
        </w:numPr>
        <w:tabs>
          <w:tab w:val="right" w:pos="49"/>
          <w:tab w:val="right" w:pos="474"/>
        </w:tabs>
        <w:bidi/>
        <w:spacing w:after="0" w:line="240" w:lineRule="auto"/>
        <w:jc w:val="both"/>
        <w:rPr>
          <w:rFonts w:ascii="Simplified Arabic" w:hAnsi="Simplified Arabic" w:cs="Traditional Arabic"/>
          <w:b/>
          <w:bCs/>
          <w:sz w:val="32"/>
          <w:szCs w:val="32"/>
          <w:lang w:bidi="ar-DZ"/>
        </w:rPr>
      </w:pPr>
      <w:proofErr w:type="gramStart"/>
      <w:r w:rsidRPr="00CD40D6">
        <w:rPr>
          <w:rFonts w:ascii="Simplified Arabic" w:hAnsi="Simplified Arabic" w:cs="Traditional Arabic" w:hint="cs"/>
          <w:b/>
          <w:bCs/>
          <w:sz w:val="32"/>
          <w:szCs w:val="32"/>
          <w:rtl/>
          <w:lang w:bidi="ar-DZ"/>
        </w:rPr>
        <w:t>المواقع</w:t>
      </w:r>
      <w:proofErr w:type="gramEnd"/>
      <w:r w:rsidRPr="00CD40D6">
        <w:rPr>
          <w:rFonts w:ascii="Simplified Arabic" w:hAnsi="Simplified Arabic" w:cs="Traditional Arabic" w:hint="cs"/>
          <w:b/>
          <w:bCs/>
          <w:sz w:val="32"/>
          <w:szCs w:val="32"/>
          <w:rtl/>
          <w:lang w:bidi="ar-DZ"/>
        </w:rPr>
        <w:t xml:space="preserve"> الإلكترونية:</w:t>
      </w:r>
    </w:p>
    <w:p w:rsidR="005E03CD" w:rsidRPr="00CD40D6" w:rsidRDefault="00BC2C19" w:rsidP="009B5DEC">
      <w:pPr>
        <w:pStyle w:val="Notedebasdepage"/>
        <w:numPr>
          <w:ilvl w:val="0"/>
          <w:numId w:val="33"/>
        </w:numPr>
        <w:rPr>
          <w:rFonts w:asciiTheme="majorBidi" w:hAnsiTheme="majorBidi" w:cs="Traditional Arabic"/>
          <w:sz w:val="28"/>
          <w:szCs w:val="28"/>
          <w:rtl/>
          <w:lang w:bidi="ar-DZ"/>
        </w:rPr>
      </w:pPr>
      <w:hyperlink r:id="rId43" w:tgtFrame="_blank" w:history="1">
        <w:r w:rsidR="005E03CD" w:rsidRPr="00CD40D6">
          <w:rPr>
            <w:rStyle w:val="Lienhypertexte"/>
            <w:rFonts w:asciiTheme="majorBidi" w:hAnsiTheme="majorBidi" w:cs="Traditional Arabic"/>
            <w:color w:val="1155CC"/>
            <w:sz w:val="28"/>
            <w:szCs w:val="28"/>
            <w:shd w:val="clear" w:color="auto" w:fill="FFFFFF"/>
          </w:rPr>
          <w:t>https://www.aseerlkotob.com</w:t>
        </w:r>
      </w:hyperlink>
    </w:p>
    <w:p w:rsidR="005E03CD" w:rsidRPr="00CD40D6" w:rsidRDefault="00BC2C19" w:rsidP="009B5DEC">
      <w:pPr>
        <w:pStyle w:val="Paragraphedeliste"/>
        <w:numPr>
          <w:ilvl w:val="0"/>
          <w:numId w:val="33"/>
        </w:numPr>
        <w:tabs>
          <w:tab w:val="right" w:pos="49"/>
          <w:tab w:val="right" w:pos="474"/>
          <w:tab w:val="left" w:pos="851"/>
        </w:tabs>
        <w:spacing w:after="0" w:line="240" w:lineRule="auto"/>
        <w:rPr>
          <w:rFonts w:asciiTheme="majorBidi" w:hAnsiTheme="majorBidi" w:cs="Traditional Arabic"/>
          <w:sz w:val="36"/>
          <w:szCs w:val="36"/>
          <w:rtl/>
          <w:lang w:bidi="ar-DZ"/>
        </w:rPr>
      </w:pPr>
      <w:hyperlink r:id="rId44" w:tgtFrame="_blank" w:history="1">
        <w:r w:rsidR="005E03CD" w:rsidRPr="00CD40D6">
          <w:rPr>
            <w:rStyle w:val="Lienhypertexte"/>
            <w:rFonts w:asciiTheme="majorBidi" w:hAnsiTheme="majorBidi" w:cs="Traditional Arabic"/>
            <w:color w:val="1155CC"/>
            <w:sz w:val="28"/>
            <w:szCs w:val="28"/>
            <w:shd w:val="clear" w:color="auto" w:fill="FFFFFF"/>
          </w:rPr>
          <w:t>https://www.noor_book.com</w:t>
        </w:r>
      </w:hyperlink>
    </w:p>
    <w:p w:rsidR="00651D0F" w:rsidRDefault="00651D0F">
      <w:pPr>
        <w:spacing w:line="240" w:lineRule="auto"/>
        <w:rPr>
          <w:rFonts w:ascii="Simplified Arabic" w:hAnsi="Simplified Arabic" w:cs="Traditional Arabic"/>
          <w:sz w:val="32"/>
          <w:szCs w:val="32"/>
          <w:lang w:bidi="ar-DZ"/>
        </w:rPr>
      </w:pPr>
      <w:r>
        <w:rPr>
          <w:rFonts w:ascii="Simplified Arabic" w:hAnsi="Simplified Arabic" w:cs="Traditional Arabic"/>
          <w:sz w:val="32"/>
          <w:szCs w:val="32"/>
          <w:lang w:bidi="ar-DZ"/>
        </w:rPr>
        <w:br w:type="page"/>
      </w:r>
    </w:p>
    <w:p w:rsidR="005E03CD" w:rsidRPr="00CD40D6" w:rsidRDefault="005E03CD" w:rsidP="009B5DEC">
      <w:pPr>
        <w:pStyle w:val="Paragraphedeliste"/>
        <w:numPr>
          <w:ilvl w:val="0"/>
          <w:numId w:val="22"/>
        </w:numPr>
        <w:tabs>
          <w:tab w:val="right" w:pos="49"/>
          <w:tab w:val="right" w:pos="474"/>
        </w:tabs>
        <w:spacing w:after="0" w:line="240" w:lineRule="auto"/>
        <w:ind w:left="49" w:firstLine="0"/>
        <w:rPr>
          <w:rFonts w:ascii="Simplified Arabic" w:hAnsi="Simplified Arabic" w:cs="Traditional Arabic"/>
          <w:sz w:val="32"/>
          <w:szCs w:val="32"/>
          <w:lang w:bidi="ar-DZ"/>
        </w:rPr>
        <w:sectPr w:rsidR="005E03CD" w:rsidRPr="00CD40D6" w:rsidSect="00524919">
          <w:headerReference w:type="default" r:id="rId45"/>
          <w:footerReference w:type="default" r:id="rId46"/>
          <w:footnotePr>
            <w:numRestart w:val="eachPage"/>
          </w:footnotePr>
          <w:pgSz w:w="12240" w:h="15840" w:code="1"/>
          <w:pgMar w:top="1134" w:right="1985" w:bottom="1134" w:left="851" w:header="709" w:footer="709" w:gutter="0"/>
          <w:cols w:space="708"/>
          <w:docGrid w:linePitch="360"/>
        </w:sectPr>
      </w:pPr>
    </w:p>
    <w:p w:rsidR="007573BE" w:rsidRPr="00CD40D6" w:rsidRDefault="00BC2C19" w:rsidP="007573BE">
      <w:pPr>
        <w:pStyle w:val="Paragraphedeliste"/>
        <w:bidi/>
        <w:ind w:left="353"/>
        <w:jc w:val="center"/>
        <w:rPr>
          <w:rFonts w:cs="Traditional Arabic"/>
          <w:b/>
          <w:bCs/>
          <w:sz w:val="96"/>
          <w:szCs w:val="96"/>
          <w:rtl/>
          <w:lang w:bidi="ar-DZ"/>
        </w:rPr>
      </w:pPr>
      <w:r>
        <w:rPr>
          <w:rFonts w:cs="Traditional Arabic"/>
          <w:b/>
          <w:bCs/>
          <w:noProof/>
          <w:sz w:val="96"/>
          <w:szCs w:val="96"/>
          <w:rtl/>
          <w:lang w:eastAsia="fr-FR"/>
        </w:rPr>
        <w:lastRenderedPageBreak/>
        <w:pict>
          <v:shape id="_x0000_s1127" type="#_x0000_t64" style="position:absolute;left:0;text-align:left;margin-left:26.45pt;margin-top:180pt;width:474pt;height:238.5pt;z-index:-251555840" fillcolor="white [3201]" strokecolor="#d99594 [1941]" strokeweight="1pt">
            <v:fill color2="#e5b8b7 [1301]" focusposition="1" focussize="" focus="100%" type="gradient"/>
            <v:shadow on="t" color="#622423 [1605]" opacity=".5" offset="-6pt,-6pt"/>
          </v:shape>
        </w:pict>
      </w:r>
    </w:p>
    <w:p w:rsidR="007573BE" w:rsidRPr="00CD40D6" w:rsidRDefault="007573BE" w:rsidP="007573BE">
      <w:pPr>
        <w:pStyle w:val="Paragraphedeliste"/>
        <w:bidi/>
        <w:ind w:left="353"/>
        <w:jc w:val="center"/>
        <w:rPr>
          <w:rFonts w:cs="Traditional Arabic"/>
          <w:b/>
          <w:bCs/>
          <w:sz w:val="96"/>
          <w:szCs w:val="96"/>
          <w:rtl/>
          <w:lang w:bidi="ar-DZ"/>
        </w:rPr>
      </w:pPr>
    </w:p>
    <w:p w:rsidR="007573BE" w:rsidRPr="00CD40D6" w:rsidRDefault="007573BE" w:rsidP="007573BE">
      <w:pPr>
        <w:pStyle w:val="Paragraphedeliste"/>
        <w:bidi/>
        <w:ind w:left="353"/>
        <w:jc w:val="center"/>
        <w:rPr>
          <w:rFonts w:cs="Traditional Arabic"/>
          <w:b/>
          <w:bCs/>
          <w:sz w:val="96"/>
          <w:szCs w:val="96"/>
          <w:rtl/>
          <w:lang w:bidi="ar-DZ"/>
        </w:rPr>
      </w:pPr>
    </w:p>
    <w:p w:rsidR="007573BE" w:rsidRPr="00D12025" w:rsidRDefault="007573BE" w:rsidP="007573BE">
      <w:pPr>
        <w:pStyle w:val="Paragraphedeliste"/>
        <w:bidi/>
        <w:ind w:left="353"/>
        <w:jc w:val="center"/>
        <w:rPr>
          <w:rFonts w:cs="Simplified Arabic"/>
          <w:b/>
          <w:bCs/>
          <w:sz w:val="96"/>
          <w:szCs w:val="96"/>
          <w:rtl/>
          <w:lang w:bidi="ar-DZ"/>
        </w:rPr>
      </w:pPr>
      <w:r w:rsidRPr="00D12025">
        <w:rPr>
          <w:rFonts w:cs="Simplified Arabic" w:hint="cs"/>
          <w:b/>
          <w:bCs/>
          <w:sz w:val="96"/>
          <w:szCs w:val="96"/>
          <w:rtl/>
          <w:lang w:bidi="ar-DZ"/>
        </w:rPr>
        <w:t>فهرس المحتويات</w:t>
      </w:r>
    </w:p>
    <w:p w:rsidR="00DC581C" w:rsidRPr="00CD40D6" w:rsidRDefault="00DC581C" w:rsidP="009B5DEC">
      <w:pPr>
        <w:pStyle w:val="Paragraphedeliste"/>
        <w:numPr>
          <w:ilvl w:val="0"/>
          <w:numId w:val="22"/>
        </w:numPr>
        <w:tabs>
          <w:tab w:val="right" w:pos="49"/>
          <w:tab w:val="right" w:pos="474"/>
        </w:tabs>
        <w:bidi/>
        <w:spacing w:after="0" w:line="240" w:lineRule="auto"/>
        <w:ind w:left="49" w:firstLine="0"/>
        <w:jc w:val="both"/>
        <w:rPr>
          <w:rFonts w:ascii="Simplified Arabic" w:hAnsi="Simplified Arabic" w:cs="Traditional Arabic"/>
          <w:sz w:val="32"/>
          <w:szCs w:val="32"/>
          <w:rtl/>
          <w:lang w:bidi="ar-DZ"/>
        </w:rPr>
        <w:sectPr w:rsidR="00DC581C" w:rsidRPr="00CD40D6" w:rsidSect="00365A2E">
          <w:headerReference w:type="default" r:id="rId47"/>
          <w:footerReference w:type="default" r:id="rId48"/>
          <w:footnotePr>
            <w:numRestart w:val="eachPage"/>
          </w:footnotePr>
          <w:pgSz w:w="12240" w:h="15840" w:code="1"/>
          <w:pgMar w:top="1440" w:right="1701" w:bottom="1440" w:left="851" w:header="709" w:footer="709" w:gutter="0"/>
          <w:cols w:space="708"/>
          <w:docGrid w:linePitch="360"/>
        </w:sectPr>
      </w:pPr>
    </w:p>
    <w:tbl>
      <w:tblPr>
        <w:tblStyle w:val="Tramemoyenne1-Accent2"/>
        <w:bidiVisual/>
        <w:tblW w:w="0" w:type="auto"/>
        <w:tblInd w:w="157" w:type="dxa"/>
        <w:tblLook w:val="04A0" w:firstRow="1" w:lastRow="0" w:firstColumn="1" w:lastColumn="0" w:noHBand="0" w:noVBand="1"/>
      </w:tblPr>
      <w:tblGrid>
        <w:gridCol w:w="8597"/>
        <w:gridCol w:w="1101"/>
      </w:tblGrid>
      <w:tr w:rsidR="00BA0786" w:rsidRPr="00CD40D6" w:rsidTr="00C30F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97" w:type="dxa"/>
            <w:shd w:val="clear" w:color="auto" w:fill="FABF8F" w:themeFill="accent6" w:themeFillTint="99"/>
          </w:tcPr>
          <w:p w:rsidR="00BA0786" w:rsidRPr="00CD40D6" w:rsidRDefault="00BA0786" w:rsidP="00802BA0">
            <w:pPr>
              <w:tabs>
                <w:tab w:val="right" w:pos="49"/>
                <w:tab w:val="right" w:pos="474"/>
              </w:tabs>
              <w:bidi/>
              <w:spacing w:line="240" w:lineRule="auto"/>
              <w:jc w:val="center"/>
              <w:rPr>
                <w:rFonts w:asciiTheme="majorBidi" w:hAnsiTheme="majorBidi" w:cs="Traditional Arabic"/>
                <w:color w:val="auto"/>
                <w:sz w:val="32"/>
                <w:szCs w:val="32"/>
                <w:rtl/>
                <w:lang w:bidi="ar-DZ"/>
              </w:rPr>
            </w:pPr>
            <w:r w:rsidRPr="00CD40D6">
              <w:rPr>
                <w:rFonts w:asciiTheme="majorBidi" w:hAnsiTheme="majorBidi" w:cs="Traditional Arabic"/>
                <w:color w:val="auto"/>
                <w:sz w:val="32"/>
                <w:szCs w:val="32"/>
                <w:rtl/>
                <w:lang w:bidi="ar-DZ"/>
              </w:rPr>
              <w:lastRenderedPageBreak/>
              <w:t>فهرس المحتويات</w:t>
            </w:r>
          </w:p>
        </w:tc>
        <w:tc>
          <w:tcPr>
            <w:tcW w:w="1101" w:type="dxa"/>
            <w:shd w:val="clear" w:color="auto" w:fill="FABF8F" w:themeFill="accent6" w:themeFillTint="99"/>
          </w:tcPr>
          <w:p w:rsidR="00BA0786" w:rsidRPr="00CD40D6" w:rsidRDefault="00BA0786" w:rsidP="00802BA0">
            <w:pPr>
              <w:tabs>
                <w:tab w:val="right" w:pos="49"/>
                <w:tab w:val="right" w:pos="474"/>
              </w:tabs>
              <w:bidi/>
              <w:spacing w:line="24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raditional Arabic"/>
                <w:color w:val="auto"/>
                <w:sz w:val="32"/>
                <w:szCs w:val="32"/>
                <w:rtl/>
                <w:lang w:bidi="ar-DZ"/>
              </w:rPr>
            </w:pPr>
            <w:r w:rsidRPr="00CD40D6">
              <w:rPr>
                <w:rFonts w:asciiTheme="majorBidi" w:hAnsiTheme="majorBidi" w:cs="Traditional Arabic"/>
                <w:color w:val="auto"/>
                <w:sz w:val="32"/>
                <w:szCs w:val="32"/>
                <w:rtl/>
                <w:lang w:bidi="ar-DZ"/>
              </w:rPr>
              <w:t>الصفحة</w:t>
            </w:r>
          </w:p>
        </w:tc>
      </w:tr>
      <w:tr w:rsidR="004D39C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4D39C5" w:rsidRPr="00CD40D6" w:rsidRDefault="004D39C5" w:rsidP="00BA0786">
            <w:pPr>
              <w:tabs>
                <w:tab w:val="right" w:pos="49"/>
                <w:tab w:val="right" w:pos="474"/>
              </w:tabs>
              <w:bidi/>
              <w:spacing w:line="240" w:lineRule="auto"/>
              <w:jc w:val="both"/>
              <w:rPr>
                <w:rFonts w:asciiTheme="majorBidi" w:hAnsiTheme="majorBidi" w:cs="Traditional Arabic"/>
                <w:sz w:val="28"/>
                <w:szCs w:val="28"/>
                <w:rtl/>
                <w:lang w:bidi="ar-DZ"/>
              </w:rPr>
            </w:pPr>
            <w:r w:rsidRPr="00CD40D6">
              <w:rPr>
                <w:rFonts w:asciiTheme="majorBidi" w:hAnsiTheme="majorBidi" w:cs="Traditional Arabic" w:hint="cs"/>
                <w:sz w:val="28"/>
                <w:szCs w:val="28"/>
                <w:rtl/>
                <w:lang w:bidi="ar-DZ"/>
              </w:rPr>
              <w:t>بسملة</w:t>
            </w:r>
          </w:p>
        </w:tc>
        <w:tc>
          <w:tcPr>
            <w:tcW w:w="1101" w:type="dxa"/>
            <w:shd w:val="clear" w:color="auto" w:fill="FFFFFF" w:themeFill="background1"/>
          </w:tcPr>
          <w:p w:rsidR="004D39C5" w:rsidRPr="00CD40D6" w:rsidRDefault="004D39C5" w:rsidP="00BA0786">
            <w:pPr>
              <w:tabs>
                <w:tab w:val="right" w:pos="49"/>
                <w:tab w:val="right" w:pos="474"/>
              </w:tabs>
              <w:bidi/>
              <w:spacing w:line="24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p>
        </w:tc>
      </w:tr>
      <w:tr w:rsidR="004D39C5" w:rsidRPr="00CD40D6" w:rsidTr="00C30F5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4D39C5" w:rsidRPr="00CD40D6" w:rsidRDefault="004D39C5" w:rsidP="00BA0786">
            <w:pPr>
              <w:tabs>
                <w:tab w:val="right" w:pos="49"/>
                <w:tab w:val="right" w:pos="474"/>
              </w:tabs>
              <w:bidi/>
              <w:spacing w:line="240" w:lineRule="auto"/>
              <w:jc w:val="both"/>
              <w:rPr>
                <w:rFonts w:asciiTheme="majorBidi" w:hAnsiTheme="majorBidi" w:cs="Traditional Arabic"/>
                <w:sz w:val="28"/>
                <w:szCs w:val="28"/>
                <w:rtl/>
                <w:lang w:bidi="ar-DZ"/>
              </w:rPr>
            </w:pPr>
            <w:r w:rsidRPr="00CD40D6">
              <w:rPr>
                <w:rFonts w:asciiTheme="majorBidi" w:hAnsiTheme="majorBidi" w:cs="Traditional Arabic" w:hint="cs"/>
                <w:sz w:val="28"/>
                <w:szCs w:val="28"/>
                <w:rtl/>
                <w:lang w:bidi="ar-DZ"/>
              </w:rPr>
              <w:t xml:space="preserve">شكر </w:t>
            </w:r>
            <w:proofErr w:type="gramStart"/>
            <w:r w:rsidRPr="00CD40D6">
              <w:rPr>
                <w:rFonts w:asciiTheme="majorBidi" w:hAnsiTheme="majorBidi" w:cs="Traditional Arabic" w:hint="cs"/>
                <w:sz w:val="28"/>
                <w:szCs w:val="28"/>
                <w:rtl/>
                <w:lang w:bidi="ar-DZ"/>
              </w:rPr>
              <w:t>وعرفان</w:t>
            </w:r>
            <w:proofErr w:type="gramEnd"/>
          </w:p>
        </w:tc>
        <w:tc>
          <w:tcPr>
            <w:tcW w:w="1101" w:type="dxa"/>
            <w:shd w:val="clear" w:color="auto" w:fill="FFFFFF" w:themeFill="background1"/>
          </w:tcPr>
          <w:p w:rsidR="004D39C5" w:rsidRPr="00CD40D6" w:rsidRDefault="004D39C5" w:rsidP="00BA0786">
            <w:pPr>
              <w:tabs>
                <w:tab w:val="right" w:pos="49"/>
                <w:tab w:val="right" w:pos="474"/>
              </w:tabs>
              <w:bidi/>
              <w:spacing w:line="24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p>
        </w:tc>
      </w:tr>
      <w:tr w:rsidR="004D39C5" w:rsidRPr="00CD40D6" w:rsidTr="00C30F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4D39C5" w:rsidRPr="00CD40D6" w:rsidRDefault="004D39C5" w:rsidP="00BA0786">
            <w:pPr>
              <w:tabs>
                <w:tab w:val="right" w:pos="49"/>
                <w:tab w:val="right" w:pos="474"/>
              </w:tabs>
              <w:bidi/>
              <w:spacing w:line="240" w:lineRule="auto"/>
              <w:jc w:val="both"/>
              <w:rPr>
                <w:rFonts w:asciiTheme="majorBidi" w:hAnsiTheme="majorBidi" w:cs="Traditional Arabic"/>
                <w:sz w:val="28"/>
                <w:szCs w:val="28"/>
                <w:rtl/>
                <w:lang w:bidi="ar-DZ"/>
              </w:rPr>
            </w:pPr>
            <w:r w:rsidRPr="00CD40D6">
              <w:rPr>
                <w:rFonts w:asciiTheme="majorBidi" w:hAnsiTheme="majorBidi" w:cs="Traditional Arabic" w:hint="cs"/>
                <w:sz w:val="28"/>
                <w:szCs w:val="28"/>
                <w:rtl/>
                <w:lang w:bidi="ar-DZ"/>
              </w:rPr>
              <w:t>إهداء</w:t>
            </w:r>
          </w:p>
        </w:tc>
        <w:tc>
          <w:tcPr>
            <w:tcW w:w="1101" w:type="dxa"/>
            <w:shd w:val="clear" w:color="auto" w:fill="FFFFFF" w:themeFill="background1"/>
          </w:tcPr>
          <w:p w:rsidR="004D39C5" w:rsidRPr="00CD40D6" w:rsidRDefault="004D39C5" w:rsidP="00BA0786">
            <w:pPr>
              <w:tabs>
                <w:tab w:val="right" w:pos="49"/>
                <w:tab w:val="right" w:pos="474"/>
              </w:tabs>
              <w:bidi/>
              <w:spacing w:line="24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p>
        </w:tc>
      </w:tr>
      <w:tr w:rsidR="004D39C5" w:rsidRPr="00CD40D6" w:rsidTr="00C30F5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4D39C5" w:rsidRPr="00CD40D6" w:rsidRDefault="004D39C5" w:rsidP="00BA0786">
            <w:pPr>
              <w:tabs>
                <w:tab w:val="right" w:pos="49"/>
                <w:tab w:val="right" w:pos="474"/>
              </w:tabs>
              <w:bidi/>
              <w:spacing w:line="240" w:lineRule="auto"/>
              <w:jc w:val="both"/>
              <w:rPr>
                <w:rFonts w:asciiTheme="majorBidi" w:hAnsiTheme="majorBidi" w:cs="Traditional Arabic"/>
                <w:sz w:val="28"/>
                <w:szCs w:val="28"/>
                <w:rtl/>
                <w:lang w:bidi="ar-DZ"/>
              </w:rPr>
            </w:pPr>
            <w:r w:rsidRPr="00CD40D6">
              <w:rPr>
                <w:rFonts w:asciiTheme="majorBidi" w:hAnsiTheme="majorBidi" w:cs="Traditional Arabic" w:hint="cs"/>
                <w:sz w:val="28"/>
                <w:szCs w:val="28"/>
                <w:rtl/>
                <w:lang w:bidi="ar-DZ"/>
              </w:rPr>
              <w:t>مقدمة</w:t>
            </w:r>
          </w:p>
        </w:tc>
        <w:tc>
          <w:tcPr>
            <w:tcW w:w="1101" w:type="dxa"/>
            <w:shd w:val="clear" w:color="auto" w:fill="FFFFFF" w:themeFill="background1"/>
          </w:tcPr>
          <w:p w:rsidR="004D39C5" w:rsidRPr="00CD40D6" w:rsidRDefault="0021131D" w:rsidP="0021131D">
            <w:pPr>
              <w:tabs>
                <w:tab w:val="right" w:pos="49"/>
                <w:tab w:val="right" w:pos="474"/>
              </w:tabs>
              <w:bidi/>
              <w:spacing w:line="24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sidRPr="00CD40D6">
              <w:rPr>
                <w:rFonts w:asciiTheme="majorBidi" w:hAnsiTheme="majorBidi" w:cs="Traditional Arabic" w:hint="cs"/>
                <w:b/>
                <w:bCs/>
                <w:sz w:val="28"/>
                <w:szCs w:val="28"/>
                <w:rtl/>
                <w:lang w:bidi="ar-DZ"/>
              </w:rPr>
              <w:t>أ- ب</w:t>
            </w:r>
          </w:p>
        </w:tc>
      </w:tr>
      <w:tr w:rsidR="00BA0786"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vAlign w:val="center"/>
          </w:tcPr>
          <w:p w:rsidR="00BA0786" w:rsidRPr="00CD40D6" w:rsidRDefault="00847325" w:rsidP="00802BA0">
            <w:pPr>
              <w:bidi/>
              <w:spacing w:line="360" w:lineRule="auto"/>
              <w:ind w:left="425" w:hanging="284"/>
              <w:jc w:val="center"/>
              <w:rPr>
                <w:rFonts w:asciiTheme="majorBidi" w:hAnsiTheme="majorBidi" w:cs="Traditional Arabic"/>
                <w:sz w:val="28"/>
                <w:szCs w:val="28"/>
                <w:rtl/>
                <w:lang w:bidi="ar-DZ"/>
              </w:rPr>
            </w:pPr>
            <w:proofErr w:type="gramStart"/>
            <w:r w:rsidRPr="00CD40D6">
              <w:rPr>
                <w:rFonts w:asciiTheme="majorBidi" w:hAnsiTheme="majorBidi" w:cs="Traditional Arabic"/>
                <w:sz w:val="28"/>
                <w:szCs w:val="28"/>
                <w:rtl/>
                <w:lang w:bidi="ar-DZ"/>
              </w:rPr>
              <w:t>الفصل</w:t>
            </w:r>
            <w:proofErr w:type="gramEnd"/>
            <w:r w:rsidRPr="00CD40D6">
              <w:rPr>
                <w:rFonts w:asciiTheme="majorBidi" w:hAnsiTheme="majorBidi" w:cs="Traditional Arabic"/>
                <w:sz w:val="28"/>
                <w:szCs w:val="28"/>
                <w:rtl/>
                <w:lang w:bidi="ar-DZ"/>
              </w:rPr>
              <w:t xml:space="preserve"> الأول: مفاهيم السرد في ضوء المناهج النقدية</w:t>
            </w:r>
          </w:p>
        </w:tc>
        <w:tc>
          <w:tcPr>
            <w:tcW w:w="1101" w:type="dxa"/>
            <w:vAlign w:val="center"/>
          </w:tcPr>
          <w:p w:rsidR="00847325" w:rsidRPr="00CD40D6" w:rsidRDefault="0084732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p>
        </w:tc>
      </w:tr>
      <w:tr w:rsidR="00847325" w:rsidRPr="00CD40D6" w:rsidTr="00C30F58">
        <w:trPr>
          <w:cnfStyle w:val="000000010000" w:firstRow="0" w:lastRow="0" w:firstColumn="0" w:lastColumn="0" w:oddVBand="0" w:evenVBand="0" w:oddHBand="0" w:evenHBand="1"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C6D9F1" w:themeFill="text2" w:themeFillTint="33"/>
            <w:vAlign w:val="center"/>
          </w:tcPr>
          <w:p w:rsidR="00847325" w:rsidRPr="00CD40D6" w:rsidRDefault="00847325" w:rsidP="009B5DEC">
            <w:pPr>
              <w:pStyle w:val="Paragraphedeliste"/>
              <w:numPr>
                <w:ilvl w:val="0"/>
                <w:numId w:val="24"/>
              </w:numPr>
              <w:bidi/>
              <w:spacing w:line="360" w:lineRule="auto"/>
              <w:rPr>
                <w:rFonts w:asciiTheme="majorBidi" w:hAnsiTheme="majorBidi" w:cs="Traditional Arabic"/>
                <w:b w:val="0"/>
                <w:bCs w:val="0"/>
                <w:sz w:val="28"/>
                <w:szCs w:val="28"/>
                <w:rtl/>
                <w:lang w:bidi="ar-DZ"/>
              </w:rPr>
            </w:pPr>
            <w:r w:rsidRPr="00CD40D6">
              <w:rPr>
                <w:rFonts w:asciiTheme="majorBidi" w:hAnsiTheme="majorBidi" w:cs="Traditional Arabic"/>
                <w:sz w:val="28"/>
                <w:szCs w:val="28"/>
                <w:rtl/>
                <w:lang w:bidi="ar-DZ"/>
              </w:rPr>
              <w:t xml:space="preserve">السرد عند </w:t>
            </w:r>
            <w:proofErr w:type="spellStart"/>
            <w:r w:rsidRPr="00CD40D6">
              <w:rPr>
                <w:rFonts w:asciiTheme="majorBidi" w:hAnsiTheme="majorBidi" w:cs="Traditional Arabic"/>
                <w:sz w:val="28"/>
                <w:szCs w:val="28"/>
                <w:rtl/>
                <w:lang w:bidi="ar-DZ"/>
              </w:rPr>
              <w:t>الشكلانية</w:t>
            </w:r>
            <w:proofErr w:type="spellEnd"/>
            <w:r w:rsidRPr="00CD40D6">
              <w:rPr>
                <w:rFonts w:asciiTheme="majorBidi" w:hAnsiTheme="majorBidi" w:cs="Traditional Arabic"/>
                <w:sz w:val="28"/>
                <w:szCs w:val="28"/>
                <w:rtl/>
                <w:lang w:bidi="ar-DZ"/>
              </w:rPr>
              <w:t xml:space="preserve"> الروسية.</w:t>
            </w:r>
          </w:p>
        </w:tc>
        <w:tc>
          <w:tcPr>
            <w:tcW w:w="1101" w:type="dxa"/>
            <w:shd w:val="clear" w:color="auto" w:fill="C6D9F1" w:themeFill="text2" w:themeFillTint="33"/>
            <w:vAlign w:val="center"/>
          </w:tcPr>
          <w:p w:rsidR="00847325" w:rsidRPr="00CD40D6" w:rsidRDefault="0021131D"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sidRPr="00CD40D6">
              <w:rPr>
                <w:rFonts w:asciiTheme="majorBidi" w:hAnsiTheme="majorBidi" w:cs="Traditional Arabic" w:hint="cs"/>
                <w:b/>
                <w:bCs/>
                <w:sz w:val="28"/>
                <w:szCs w:val="28"/>
                <w:rtl/>
                <w:lang w:bidi="ar-DZ"/>
              </w:rPr>
              <w:t>05</w:t>
            </w: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vAlign w:val="center"/>
          </w:tcPr>
          <w:p w:rsidR="00847325" w:rsidRPr="00CD40D6" w:rsidRDefault="00847325" w:rsidP="009B5DEC">
            <w:pPr>
              <w:pStyle w:val="Paragraphedeliste"/>
              <w:numPr>
                <w:ilvl w:val="0"/>
                <w:numId w:val="25"/>
              </w:numPr>
              <w:bidi/>
              <w:spacing w:line="360" w:lineRule="auto"/>
              <w:ind w:left="2317"/>
              <w:rPr>
                <w:rFonts w:asciiTheme="majorBidi" w:hAnsiTheme="majorBidi" w:cs="Traditional Arabic"/>
                <w:sz w:val="28"/>
                <w:szCs w:val="28"/>
                <w:rtl/>
                <w:lang w:bidi="ar-DZ"/>
              </w:rPr>
            </w:pPr>
            <w:r w:rsidRPr="00CD40D6">
              <w:rPr>
                <w:rFonts w:asciiTheme="majorBidi" w:hAnsiTheme="majorBidi" w:cs="Traditional Arabic"/>
                <w:sz w:val="28"/>
                <w:szCs w:val="28"/>
                <w:rtl/>
                <w:lang w:bidi="ar-DZ"/>
              </w:rPr>
              <w:t xml:space="preserve">عند فلاديمير بروب. </w:t>
            </w:r>
          </w:p>
        </w:tc>
        <w:tc>
          <w:tcPr>
            <w:tcW w:w="1101" w:type="dxa"/>
            <w:shd w:val="clear" w:color="auto" w:fill="FFFFFF" w:themeFill="background1"/>
            <w:vAlign w:val="center"/>
          </w:tcPr>
          <w:p w:rsidR="00847325" w:rsidRPr="00CD40D6" w:rsidRDefault="0021131D"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sidRPr="00CD40D6">
              <w:rPr>
                <w:rFonts w:asciiTheme="majorBidi" w:hAnsiTheme="majorBidi" w:cs="Traditional Arabic" w:hint="cs"/>
                <w:b/>
                <w:bCs/>
                <w:sz w:val="28"/>
                <w:szCs w:val="28"/>
                <w:rtl/>
                <w:lang w:bidi="ar-DZ"/>
              </w:rPr>
              <w:t>05</w:t>
            </w:r>
          </w:p>
        </w:tc>
      </w:tr>
      <w:tr w:rsidR="00847325" w:rsidRPr="00CD40D6" w:rsidTr="00C30F58">
        <w:trPr>
          <w:cnfStyle w:val="000000010000" w:firstRow="0" w:lastRow="0" w:firstColumn="0" w:lastColumn="0" w:oddVBand="0" w:evenVBand="0" w:oddHBand="0" w:evenHBand="1"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vAlign w:val="center"/>
          </w:tcPr>
          <w:p w:rsidR="00847325" w:rsidRPr="00CD40D6" w:rsidRDefault="00847325" w:rsidP="009B5DEC">
            <w:pPr>
              <w:pStyle w:val="Paragraphedeliste"/>
              <w:numPr>
                <w:ilvl w:val="0"/>
                <w:numId w:val="25"/>
              </w:numPr>
              <w:bidi/>
              <w:spacing w:line="360" w:lineRule="auto"/>
              <w:ind w:left="2317"/>
              <w:rPr>
                <w:rFonts w:asciiTheme="majorBidi" w:hAnsiTheme="majorBidi" w:cs="Traditional Arabic"/>
                <w:sz w:val="28"/>
                <w:szCs w:val="28"/>
                <w:rtl/>
                <w:lang w:bidi="ar-DZ"/>
              </w:rPr>
            </w:pPr>
            <w:r w:rsidRPr="00CD40D6">
              <w:rPr>
                <w:rFonts w:asciiTheme="majorBidi" w:hAnsiTheme="majorBidi" w:cs="Traditional Arabic"/>
                <w:sz w:val="28"/>
                <w:szCs w:val="28"/>
                <w:rtl/>
                <w:lang w:bidi="ar-DZ"/>
              </w:rPr>
              <w:t xml:space="preserve">السرد عند توما </w:t>
            </w:r>
            <w:proofErr w:type="spellStart"/>
            <w:r w:rsidRPr="00CD40D6">
              <w:rPr>
                <w:rFonts w:asciiTheme="majorBidi" w:hAnsiTheme="majorBidi" w:cs="Traditional Arabic"/>
                <w:sz w:val="28"/>
                <w:szCs w:val="28"/>
                <w:rtl/>
                <w:lang w:bidi="ar-DZ"/>
              </w:rPr>
              <w:t>تشوفسكي</w:t>
            </w:r>
            <w:proofErr w:type="spellEnd"/>
            <w:r w:rsidRPr="00CD40D6">
              <w:rPr>
                <w:rFonts w:asciiTheme="majorBidi" w:hAnsiTheme="majorBidi" w:cs="Traditional Arabic"/>
                <w:sz w:val="28"/>
                <w:szCs w:val="28"/>
                <w:rtl/>
                <w:lang w:bidi="ar-DZ"/>
              </w:rPr>
              <w:t>.</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b/>
                <w:bCs/>
                <w:sz w:val="28"/>
                <w:szCs w:val="28"/>
                <w:lang w:bidi="ar-DZ"/>
              </w:rPr>
              <w:t>06</w:t>
            </w: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C6D9F1" w:themeFill="text2" w:themeFillTint="33"/>
            <w:vAlign w:val="center"/>
          </w:tcPr>
          <w:p w:rsidR="00847325" w:rsidRPr="00CD40D6" w:rsidRDefault="00847325" w:rsidP="009B5DEC">
            <w:pPr>
              <w:pStyle w:val="Paragraphedeliste"/>
              <w:numPr>
                <w:ilvl w:val="0"/>
                <w:numId w:val="26"/>
              </w:numPr>
              <w:bidi/>
              <w:spacing w:line="360" w:lineRule="auto"/>
              <w:ind w:left="425" w:hanging="284"/>
              <w:rPr>
                <w:rFonts w:asciiTheme="majorBidi" w:hAnsiTheme="majorBidi" w:cs="Traditional Arabic"/>
                <w:sz w:val="28"/>
                <w:szCs w:val="28"/>
                <w:rtl/>
                <w:lang w:bidi="ar-DZ"/>
              </w:rPr>
            </w:pPr>
            <w:r w:rsidRPr="00CD40D6">
              <w:rPr>
                <w:rFonts w:asciiTheme="majorBidi" w:hAnsiTheme="majorBidi" w:cs="Traditional Arabic"/>
                <w:sz w:val="28"/>
                <w:szCs w:val="28"/>
                <w:rtl/>
                <w:lang w:bidi="ar-DZ"/>
              </w:rPr>
              <w:t>مفاهيم سردية عند البنيوية.</w:t>
            </w:r>
          </w:p>
        </w:tc>
        <w:tc>
          <w:tcPr>
            <w:tcW w:w="1101" w:type="dxa"/>
            <w:shd w:val="clear" w:color="auto" w:fill="C6D9F1" w:themeFill="text2" w:themeFillTint="33"/>
            <w:vAlign w:val="center"/>
          </w:tcPr>
          <w:p w:rsidR="00847325"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08</w:t>
            </w:r>
          </w:p>
        </w:tc>
      </w:tr>
      <w:tr w:rsidR="00847325" w:rsidRPr="00CD40D6" w:rsidTr="00C30F58">
        <w:trPr>
          <w:cnfStyle w:val="000000010000" w:firstRow="0" w:lastRow="0" w:firstColumn="0" w:lastColumn="0" w:oddVBand="0" w:evenVBand="0" w:oddHBand="0" w:evenHBand="1"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vAlign w:val="center"/>
          </w:tcPr>
          <w:p w:rsidR="00847325" w:rsidRPr="00CD40D6" w:rsidRDefault="00847325" w:rsidP="009B5DEC">
            <w:pPr>
              <w:pStyle w:val="Paragraphedeliste"/>
              <w:numPr>
                <w:ilvl w:val="0"/>
                <w:numId w:val="27"/>
              </w:numPr>
              <w:bidi/>
              <w:spacing w:line="360" w:lineRule="auto"/>
              <w:ind w:left="2317"/>
              <w:rPr>
                <w:rFonts w:asciiTheme="majorBidi" w:hAnsiTheme="majorBidi" w:cs="Traditional Arabic"/>
                <w:sz w:val="28"/>
                <w:szCs w:val="28"/>
                <w:rtl/>
                <w:lang w:bidi="ar-DZ"/>
              </w:rPr>
            </w:pPr>
            <w:proofErr w:type="gramStart"/>
            <w:r w:rsidRPr="00CD40D6">
              <w:rPr>
                <w:rFonts w:asciiTheme="majorBidi" w:hAnsiTheme="majorBidi" w:cs="Traditional Arabic"/>
                <w:sz w:val="28"/>
                <w:szCs w:val="28"/>
                <w:rtl/>
                <w:lang w:bidi="ar-DZ"/>
              </w:rPr>
              <w:t>مفهوم</w:t>
            </w:r>
            <w:proofErr w:type="gramEnd"/>
            <w:r w:rsidRPr="00CD40D6">
              <w:rPr>
                <w:rFonts w:asciiTheme="majorBidi" w:hAnsiTheme="majorBidi" w:cs="Traditional Arabic"/>
                <w:sz w:val="28"/>
                <w:szCs w:val="28"/>
                <w:rtl/>
                <w:lang w:bidi="ar-DZ"/>
              </w:rPr>
              <w:t xml:space="preserve"> البنية.</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08</w:t>
            </w: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vAlign w:val="center"/>
          </w:tcPr>
          <w:p w:rsidR="00847325" w:rsidRPr="00CD40D6" w:rsidRDefault="00847325" w:rsidP="009B5DEC">
            <w:pPr>
              <w:pStyle w:val="Paragraphedeliste"/>
              <w:numPr>
                <w:ilvl w:val="0"/>
                <w:numId w:val="27"/>
              </w:numPr>
              <w:bidi/>
              <w:spacing w:line="360" w:lineRule="auto"/>
              <w:ind w:left="2317"/>
              <w:rPr>
                <w:rFonts w:asciiTheme="majorBidi" w:hAnsiTheme="majorBidi" w:cs="Traditional Arabic"/>
                <w:sz w:val="28"/>
                <w:szCs w:val="28"/>
                <w:rtl/>
                <w:lang w:bidi="ar-DZ"/>
              </w:rPr>
            </w:pPr>
            <w:proofErr w:type="gramStart"/>
            <w:r w:rsidRPr="00CD40D6">
              <w:rPr>
                <w:rFonts w:asciiTheme="majorBidi" w:hAnsiTheme="majorBidi" w:cs="Traditional Arabic"/>
                <w:sz w:val="28"/>
                <w:szCs w:val="28"/>
                <w:rtl/>
                <w:lang w:bidi="ar-DZ"/>
              </w:rPr>
              <w:t>مفهوم</w:t>
            </w:r>
            <w:proofErr w:type="gramEnd"/>
            <w:r w:rsidRPr="00CD40D6">
              <w:rPr>
                <w:rFonts w:asciiTheme="majorBidi" w:hAnsiTheme="majorBidi" w:cs="Traditional Arabic"/>
                <w:sz w:val="28"/>
                <w:szCs w:val="28"/>
                <w:rtl/>
                <w:lang w:bidi="ar-DZ"/>
              </w:rPr>
              <w:t xml:space="preserve"> الرؤية السردية.</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12</w:t>
            </w:r>
          </w:p>
        </w:tc>
      </w:tr>
      <w:tr w:rsidR="00847325" w:rsidRPr="00CD40D6" w:rsidTr="00C30F58">
        <w:trPr>
          <w:cnfStyle w:val="000000010000" w:firstRow="0" w:lastRow="0" w:firstColumn="0" w:lastColumn="0" w:oddVBand="0" w:evenVBand="0" w:oddHBand="0" w:evenHBand="1"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C6D9F1" w:themeFill="text2" w:themeFillTint="33"/>
            <w:vAlign w:val="center"/>
          </w:tcPr>
          <w:p w:rsidR="00847325" w:rsidRPr="00CD40D6" w:rsidRDefault="00847325" w:rsidP="009B5DEC">
            <w:pPr>
              <w:pStyle w:val="Paragraphedeliste"/>
              <w:numPr>
                <w:ilvl w:val="0"/>
                <w:numId w:val="26"/>
              </w:numPr>
              <w:bidi/>
              <w:spacing w:line="360" w:lineRule="auto"/>
              <w:ind w:left="425" w:hanging="284"/>
              <w:rPr>
                <w:rFonts w:asciiTheme="majorBidi" w:hAnsiTheme="majorBidi" w:cs="Traditional Arabic"/>
                <w:sz w:val="28"/>
                <w:szCs w:val="28"/>
                <w:rtl/>
                <w:lang w:bidi="ar-DZ"/>
              </w:rPr>
            </w:pPr>
            <w:r w:rsidRPr="00CD40D6">
              <w:rPr>
                <w:rFonts w:asciiTheme="majorBidi" w:hAnsiTheme="majorBidi" w:cs="Traditional Arabic"/>
                <w:sz w:val="28"/>
                <w:szCs w:val="28"/>
                <w:rtl/>
                <w:lang w:bidi="ar-DZ"/>
              </w:rPr>
              <w:t xml:space="preserve">مفاهيم سردية عند </w:t>
            </w:r>
            <w:proofErr w:type="spellStart"/>
            <w:r w:rsidRPr="00CD40D6">
              <w:rPr>
                <w:rFonts w:asciiTheme="majorBidi" w:hAnsiTheme="majorBidi" w:cs="Traditional Arabic"/>
                <w:sz w:val="28"/>
                <w:szCs w:val="28"/>
                <w:rtl/>
                <w:lang w:bidi="ar-DZ"/>
              </w:rPr>
              <w:t>السيميائية</w:t>
            </w:r>
            <w:proofErr w:type="spellEnd"/>
            <w:r w:rsidRPr="00CD40D6">
              <w:rPr>
                <w:rFonts w:asciiTheme="majorBidi" w:hAnsiTheme="majorBidi" w:cs="Traditional Arabic"/>
                <w:sz w:val="28"/>
                <w:szCs w:val="28"/>
                <w:rtl/>
                <w:lang w:bidi="ar-DZ"/>
              </w:rPr>
              <w:t>.</w:t>
            </w:r>
          </w:p>
        </w:tc>
        <w:tc>
          <w:tcPr>
            <w:tcW w:w="1101" w:type="dxa"/>
            <w:shd w:val="clear" w:color="auto" w:fill="C6D9F1" w:themeFill="text2" w:themeFillTint="33"/>
            <w:vAlign w:val="center"/>
          </w:tcPr>
          <w:p w:rsidR="00847325"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15</w:t>
            </w: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vAlign w:val="center"/>
          </w:tcPr>
          <w:p w:rsidR="00847325" w:rsidRPr="00CD40D6" w:rsidRDefault="00847325" w:rsidP="009B5DEC">
            <w:pPr>
              <w:pStyle w:val="Paragraphedeliste"/>
              <w:numPr>
                <w:ilvl w:val="0"/>
                <w:numId w:val="28"/>
              </w:numPr>
              <w:bidi/>
              <w:spacing w:line="360" w:lineRule="auto"/>
              <w:ind w:left="2317" w:hanging="284"/>
              <w:rPr>
                <w:rFonts w:asciiTheme="majorBidi" w:hAnsiTheme="majorBidi" w:cs="Traditional Arabic"/>
                <w:sz w:val="28"/>
                <w:szCs w:val="28"/>
                <w:rtl/>
                <w:lang w:bidi="ar-DZ"/>
              </w:rPr>
            </w:pPr>
            <w:proofErr w:type="gramStart"/>
            <w:r w:rsidRPr="00CD40D6">
              <w:rPr>
                <w:rFonts w:asciiTheme="majorBidi" w:hAnsiTheme="majorBidi" w:cs="Traditional Arabic"/>
                <w:sz w:val="28"/>
                <w:szCs w:val="28"/>
                <w:rtl/>
                <w:lang w:bidi="ar-DZ"/>
              </w:rPr>
              <w:t>المستوى</w:t>
            </w:r>
            <w:proofErr w:type="gramEnd"/>
            <w:r w:rsidRPr="00CD40D6">
              <w:rPr>
                <w:rFonts w:asciiTheme="majorBidi" w:hAnsiTheme="majorBidi" w:cs="Traditional Arabic"/>
                <w:sz w:val="28"/>
                <w:szCs w:val="28"/>
                <w:rtl/>
                <w:lang w:bidi="ar-DZ"/>
              </w:rPr>
              <w:t xml:space="preserve"> السطحي.</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16</w:t>
            </w:r>
          </w:p>
        </w:tc>
      </w:tr>
      <w:tr w:rsidR="00847325" w:rsidRPr="00CD40D6" w:rsidTr="00C30F58">
        <w:trPr>
          <w:cnfStyle w:val="000000010000" w:firstRow="0" w:lastRow="0" w:firstColumn="0" w:lastColumn="0" w:oddVBand="0" w:evenVBand="0" w:oddHBand="0" w:evenHBand="1"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vAlign w:val="center"/>
          </w:tcPr>
          <w:p w:rsidR="00847325" w:rsidRPr="00CD40D6" w:rsidRDefault="00847325" w:rsidP="009B5DEC">
            <w:pPr>
              <w:pStyle w:val="Paragraphedeliste"/>
              <w:numPr>
                <w:ilvl w:val="0"/>
                <w:numId w:val="28"/>
              </w:numPr>
              <w:bidi/>
              <w:spacing w:line="360" w:lineRule="auto"/>
              <w:ind w:left="2317" w:hanging="284"/>
              <w:rPr>
                <w:rFonts w:asciiTheme="majorBidi" w:hAnsiTheme="majorBidi" w:cs="Traditional Arabic"/>
                <w:sz w:val="28"/>
                <w:szCs w:val="28"/>
                <w:rtl/>
                <w:lang w:bidi="ar-DZ"/>
              </w:rPr>
            </w:pPr>
            <w:proofErr w:type="gramStart"/>
            <w:r w:rsidRPr="00CD40D6">
              <w:rPr>
                <w:rFonts w:asciiTheme="majorBidi" w:hAnsiTheme="majorBidi" w:cs="Traditional Arabic"/>
                <w:sz w:val="28"/>
                <w:szCs w:val="28"/>
                <w:rtl/>
                <w:lang w:bidi="ar-DZ"/>
              </w:rPr>
              <w:t>النموذج</w:t>
            </w:r>
            <w:proofErr w:type="gramEnd"/>
            <w:r w:rsidRPr="00CD40D6">
              <w:rPr>
                <w:rFonts w:asciiTheme="majorBidi" w:hAnsiTheme="majorBidi" w:cs="Traditional Arabic"/>
                <w:sz w:val="28"/>
                <w:szCs w:val="28"/>
                <w:rtl/>
                <w:lang w:bidi="ar-DZ"/>
              </w:rPr>
              <w:t xml:space="preserve"> العاملي.</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17</w:t>
            </w: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vAlign w:val="center"/>
          </w:tcPr>
          <w:p w:rsidR="00847325" w:rsidRPr="00CD40D6" w:rsidRDefault="00847325" w:rsidP="009B5DEC">
            <w:pPr>
              <w:pStyle w:val="Paragraphedeliste"/>
              <w:numPr>
                <w:ilvl w:val="0"/>
                <w:numId w:val="28"/>
              </w:numPr>
              <w:bidi/>
              <w:spacing w:line="360" w:lineRule="auto"/>
              <w:ind w:left="2317" w:hanging="284"/>
              <w:rPr>
                <w:rFonts w:asciiTheme="majorBidi" w:hAnsiTheme="majorBidi" w:cs="Traditional Arabic"/>
                <w:sz w:val="28"/>
                <w:szCs w:val="28"/>
                <w:rtl/>
                <w:lang w:bidi="ar-DZ"/>
              </w:rPr>
            </w:pPr>
            <w:r w:rsidRPr="00CD40D6">
              <w:rPr>
                <w:rFonts w:asciiTheme="majorBidi" w:hAnsiTheme="majorBidi" w:cs="Traditional Arabic"/>
                <w:sz w:val="28"/>
                <w:szCs w:val="28"/>
                <w:rtl/>
                <w:lang w:bidi="ar-DZ"/>
              </w:rPr>
              <w:t xml:space="preserve">البنية </w:t>
            </w:r>
            <w:proofErr w:type="gramStart"/>
            <w:r w:rsidRPr="00CD40D6">
              <w:rPr>
                <w:rFonts w:asciiTheme="majorBidi" w:hAnsiTheme="majorBidi" w:cs="Traditional Arabic"/>
                <w:sz w:val="28"/>
                <w:szCs w:val="28"/>
                <w:rtl/>
                <w:lang w:bidi="ar-DZ"/>
              </w:rPr>
              <w:t>والعميقة</w:t>
            </w:r>
            <w:proofErr w:type="gramEnd"/>
            <w:r w:rsidRPr="00CD40D6">
              <w:rPr>
                <w:rFonts w:asciiTheme="majorBidi" w:hAnsiTheme="majorBidi" w:cs="Traditional Arabic"/>
                <w:sz w:val="28"/>
                <w:szCs w:val="28"/>
                <w:rtl/>
                <w:lang w:bidi="ar-DZ"/>
              </w:rPr>
              <w:t>.</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18</w:t>
            </w:r>
          </w:p>
        </w:tc>
      </w:tr>
      <w:tr w:rsidR="00847325" w:rsidRPr="00CD40D6" w:rsidTr="00C30F58">
        <w:trPr>
          <w:cnfStyle w:val="000000010000" w:firstRow="0" w:lastRow="0" w:firstColumn="0" w:lastColumn="0" w:oddVBand="0" w:evenVBand="0" w:oddHBand="0" w:evenHBand="1"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vAlign w:val="center"/>
          </w:tcPr>
          <w:p w:rsidR="00847325" w:rsidRPr="00CD40D6" w:rsidRDefault="00847325" w:rsidP="00802BA0">
            <w:pPr>
              <w:bidi/>
              <w:spacing w:line="360" w:lineRule="auto"/>
              <w:ind w:left="425" w:hanging="284"/>
              <w:rPr>
                <w:rFonts w:asciiTheme="majorBidi" w:hAnsiTheme="majorBidi" w:cs="Traditional Arabic"/>
                <w:sz w:val="28"/>
                <w:szCs w:val="28"/>
                <w:rtl/>
                <w:lang w:bidi="ar-DZ"/>
              </w:rPr>
            </w:pPr>
            <w:proofErr w:type="gramStart"/>
            <w:r w:rsidRPr="00CD40D6">
              <w:rPr>
                <w:rFonts w:asciiTheme="majorBidi" w:hAnsiTheme="majorBidi" w:cs="Traditional Arabic"/>
                <w:sz w:val="28"/>
                <w:szCs w:val="28"/>
                <w:rtl/>
                <w:lang w:bidi="ar-DZ"/>
              </w:rPr>
              <w:t>الفصل</w:t>
            </w:r>
            <w:proofErr w:type="gramEnd"/>
            <w:r w:rsidRPr="00CD40D6">
              <w:rPr>
                <w:rFonts w:asciiTheme="majorBidi" w:hAnsiTheme="majorBidi" w:cs="Traditional Arabic"/>
                <w:sz w:val="28"/>
                <w:szCs w:val="28"/>
                <w:rtl/>
                <w:lang w:bidi="ar-DZ"/>
              </w:rPr>
              <w:t xml:space="preserve"> الثاني: آليات اشتغال المسارات السردية في رواية فخ الموت.</w:t>
            </w:r>
          </w:p>
        </w:tc>
        <w:tc>
          <w:tcPr>
            <w:tcW w:w="1101" w:type="dxa"/>
            <w:vAlign w:val="center"/>
          </w:tcPr>
          <w:p w:rsidR="00847325" w:rsidRPr="00CD40D6" w:rsidRDefault="0084732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C6D9F1" w:themeFill="text2" w:themeFillTint="33"/>
            <w:vAlign w:val="center"/>
          </w:tcPr>
          <w:p w:rsidR="00847325" w:rsidRPr="00CD40D6" w:rsidRDefault="00847325" w:rsidP="009B5DEC">
            <w:pPr>
              <w:pStyle w:val="Paragraphedeliste"/>
              <w:numPr>
                <w:ilvl w:val="0"/>
                <w:numId w:val="29"/>
              </w:numPr>
              <w:bidi/>
              <w:spacing w:line="360" w:lineRule="auto"/>
              <w:ind w:left="425" w:hanging="284"/>
              <w:rPr>
                <w:rFonts w:asciiTheme="majorBidi" w:hAnsiTheme="majorBidi" w:cs="Traditional Arabic"/>
                <w:b w:val="0"/>
                <w:bCs w:val="0"/>
                <w:sz w:val="28"/>
                <w:szCs w:val="28"/>
                <w:rtl/>
                <w:lang w:bidi="ar-DZ"/>
              </w:rPr>
            </w:pPr>
            <w:r w:rsidRPr="00CD40D6">
              <w:rPr>
                <w:rFonts w:asciiTheme="majorBidi" w:hAnsiTheme="majorBidi" w:cs="Traditional Arabic"/>
                <w:sz w:val="28"/>
                <w:szCs w:val="28"/>
                <w:rtl/>
                <w:lang w:bidi="ar-DZ"/>
              </w:rPr>
              <w:t>تقديم النص والتجليات الخطابية.</w:t>
            </w:r>
          </w:p>
        </w:tc>
        <w:tc>
          <w:tcPr>
            <w:tcW w:w="1101" w:type="dxa"/>
            <w:shd w:val="clear" w:color="auto" w:fill="C6D9F1" w:themeFill="text2" w:themeFillTint="33"/>
            <w:vAlign w:val="center"/>
          </w:tcPr>
          <w:p w:rsidR="00847325"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22</w:t>
            </w:r>
          </w:p>
        </w:tc>
      </w:tr>
      <w:tr w:rsidR="00847325" w:rsidRPr="00CD40D6" w:rsidTr="00C30F58">
        <w:trPr>
          <w:cnfStyle w:val="000000010000" w:firstRow="0" w:lastRow="0" w:firstColumn="0" w:lastColumn="0" w:oddVBand="0" w:evenVBand="0" w:oddHBand="0" w:evenHBand="1"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vAlign w:val="center"/>
          </w:tcPr>
          <w:p w:rsidR="00847325" w:rsidRPr="00CD40D6" w:rsidRDefault="00847325" w:rsidP="00802BA0">
            <w:pPr>
              <w:bidi/>
              <w:spacing w:line="360" w:lineRule="auto"/>
              <w:ind w:left="2317" w:hanging="284"/>
              <w:rPr>
                <w:rFonts w:asciiTheme="majorBidi" w:hAnsiTheme="majorBidi" w:cs="Traditional Arabic"/>
                <w:sz w:val="28"/>
                <w:szCs w:val="28"/>
                <w:rtl/>
                <w:lang w:bidi="ar-DZ"/>
              </w:rPr>
            </w:pPr>
            <w:r w:rsidRPr="00CD40D6">
              <w:rPr>
                <w:rFonts w:asciiTheme="majorBidi" w:hAnsiTheme="majorBidi" w:cs="Traditional Arabic"/>
                <w:b w:val="0"/>
                <w:bCs w:val="0"/>
                <w:sz w:val="28"/>
                <w:szCs w:val="28"/>
                <w:rtl/>
                <w:lang w:bidi="ar-DZ"/>
              </w:rPr>
              <w:t>1-</w:t>
            </w:r>
            <w:r w:rsidRPr="00CD40D6">
              <w:rPr>
                <w:rFonts w:asciiTheme="majorBidi" w:hAnsiTheme="majorBidi" w:cs="Traditional Arabic"/>
                <w:sz w:val="28"/>
                <w:szCs w:val="28"/>
                <w:rtl/>
                <w:lang w:bidi="ar-DZ"/>
              </w:rPr>
              <w:t xml:space="preserve"> </w:t>
            </w:r>
            <w:proofErr w:type="gramStart"/>
            <w:r w:rsidRPr="00CD40D6">
              <w:rPr>
                <w:rFonts w:asciiTheme="majorBidi" w:hAnsiTheme="majorBidi" w:cs="Traditional Arabic"/>
                <w:sz w:val="28"/>
                <w:szCs w:val="28"/>
                <w:rtl/>
                <w:lang w:bidi="ar-DZ"/>
              </w:rPr>
              <w:t>تقديم</w:t>
            </w:r>
            <w:proofErr w:type="gramEnd"/>
            <w:r w:rsidRPr="00CD40D6">
              <w:rPr>
                <w:rFonts w:asciiTheme="majorBidi" w:hAnsiTheme="majorBidi" w:cs="Traditional Arabic"/>
                <w:sz w:val="28"/>
                <w:szCs w:val="28"/>
                <w:rtl/>
                <w:lang w:bidi="ar-DZ"/>
              </w:rPr>
              <w:t xml:space="preserve"> النص.</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22</w:t>
            </w: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vAlign w:val="center"/>
          </w:tcPr>
          <w:p w:rsidR="00847325" w:rsidRPr="00CD40D6" w:rsidRDefault="00847325" w:rsidP="00802BA0">
            <w:pPr>
              <w:bidi/>
              <w:spacing w:line="360" w:lineRule="auto"/>
              <w:ind w:left="2317" w:hanging="284"/>
              <w:rPr>
                <w:rFonts w:asciiTheme="majorBidi" w:hAnsiTheme="majorBidi" w:cs="Traditional Arabic"/>
                <w:b w:val="0"/>
                <w:bCs w:val="0"/>
                <w:sz w:val="28"/>
                <w:szCs w:val="28"/>
                <w:rtl/>
                <w:lang w:bidi="ar-DZ"/>
              </w:rPr>
            </w:pPr>
            <w:r w:rsidRPr="00CD40D6">
              <w:rPr>
                <w:rFonts w:asciiTheme="majorBidi" w:hAnsiTheme="majorBidi" w:cs="Traditional Arabic"/>
                <w:b w:val="0"/>
                <w:bCs w:val="0"/>
                <w:sz w:val="28"/>
                <w:szCs w:val="28"/>
                <w:rtl/>
                <w:lang w:bidi="ar-DZ"/>
              </w:rPr>
              <w:t>2-</w:t>
            </w:r>
            <w:r w:rsidRPr="00CD40D6">
              <w:rPr>
                <w:rFonts w:asciiTheme="majorBidi" w:hAnsiTheme="majorBidi" w:cs="Traditional Arabic"/>
                <w:sz w:val="28"/>
                <w:szCs w:val="28"/>
                <w:rtl/>
                <w:lang w:bidi="ar-DZ"/>
              </w:rPr>
              <w:t xml:space="preserve"> التجليات الخطابية.</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25</w:t>
            </w:r>
          </w:p>
        </w:tc>
      </w:tr>
      <w:tr w:rsidR="00847325" w:rsidRPr="00CD40D6" w:rsidTr="00C30F58">
        <w:trPr>
          <w:cnfStyle w:val="000000010000" w:firstRow="0" w:lastRow="0" w:firstColumn="0" w:lastColumn="0" w:oddVBand="0" w:evenVBand="0" w:oddHBand="0" w:evenHBand="1" w:firstRowFirstColumn="0" w:firstRowLastColumn="0" w:lastRowFirstColumn="0" w:lastRowLastColumn="0"/>
          <w:trHeight w:val="163"/>
        </w:trPr>
        <w:tc>
          <w:tcPr>
            <w:cnfStyle w:val="001000000000" w:firstRow="0" w:lastRow="0" w:firstColumn="1" w:lastColumn="0" w:oddVBand="0" w:evenVBand="0" w:oddHBand="0" w:evenHBand="0" w:firstRowFirstColumn="0" w:firstRowLastColumn="0" w:lastRowFirstColumn="0" w:lastRowLastColumn="0"/>
            <w:tcW w:w="8597" w:type="dxa"/>
            <w:shd w:val="clear" w:color="auto" w:fill="C6D9F1" w:themeFill="text2" w:themeFillTint="33"/>
            <w:vAlign w:val="center"/>
          </w:tcPr>
          <w:p w:rsidR="00847325" w:rsidRPr="00CD40D6" w:rsidRDefault="00847325" w:rsidP="009B5DEC">
            <w:pPr>
              <w:pStyle w:val="Paragraphedeliste"/>
              <w:numPr>
                <w:ilvl w:val="0"/>
                <w:numId w:val="29"/>
              </w:numPr>
              <w:bidi/>
              <w:spacing w:line="360" w:lineRule="auto"/>
              <w:ind w:left="425" w:hanging="284"/>
              <w:rPr>
                <w:rFonts w:asciiTheme="majorBidi" w:hAnsiTheme="majorBidi" w:cs="Traditional Arabic"/>
                <w:b w:val="0"/>
                <w:bCs w:val="0"/>
                <w:sz w:val="28"/>
                <w:szCs w:val="28"/>
                <w:rtl/>
                <w:lang w:bidi="ar-DZ"/>
              </w:rPr>
            </w:pPr>
            <w:proofErr w:type="gramStart"/>
            <w:r w:rsidRPr="00CD40D6">
              <w:rPr>
                <w:rFonts w:asciiTheme="majorBidi" w:hAnsiTheme="majorBidi" w:cs="Traditional Arabic"/>
                <w:sz w:val="28"/>
                <w:szCs w:val="28"/>
                <w:rtl/>
                <w:lang w:bidi="ar-DZ"/>
              </w:rPr>
              <w:t>المسارات</w:t>
            </w:r>
            <w:proofErr w:type="gramEnd"/>
            <w:r w:rsidRPr="00CD40D6">
              <w:rPr>
                <w:rFonts w:asciiTheme="majorBidi" w:hAnsiTheme="majorBidi" w:cs="Traditional Arabic"/>
                <w:sz w:val="28"/>
                <w:szCs w:val="28"/>
                <w:rtl/>
                <w:lang w:bidi="ar-DZ"/>
              </w:rPr>
              <w:t xml:space="preserve"> الصورية.</w:t>
            </w:r>
          </w:p>
        </w:tc>
        <w:tc>
          <w:tcPr>
            <w:tcW w:w="1101" w:type="dxa"/>
            <w:shd w:val="clear" w:color="auto" w:fill="C6D9F1" w:themeFill="text2" w:themeFillTint="33"/>
            <w:vAlign w:val="center"/>
          </w:tcPr>
          <w:p w:rsidR="00847325"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36</w:t>
            </w: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171"/>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vAlign w:val="center"/>
          </w:tcPr>
          <w:p w:rsidR="00847325" w:rsidRPr="00CD40D6" w:rsidRDefault="00847325" w:rsidP="00802BA0">
            <w:pPr>
              <w:bidi/>
              <w:spacing w:line="360" w:lineRule="auto"/>
              <w:ind w:left="2317" w:hanging="284"/>
              <w:rPr>
                <w:rFonts w:asciiTheme="majorBidi" w:hAnsiTheme="majorBidi" w:cs="Traditional Arabic"/>
                <w:sz w:val="28"/>
                <w:szCs w:val="28"/>
                <w:rtl/>
                <w:lang w:bidi="ar-DZ"/>
              </w:rPr>
            </w:pPr>
            <w:r w:rsidRPr="00CD40D6">
              <w:rPr>
                <w:rFonts w:asciiTheme="majorBidi" w:hAnsiTheme="majorBidi" w:cs="Traditional Arabic"/>
                <w:b w:val="0"/>
                <w:bCs w:val="0"/>
                <w:sz w:val="28"/>
                <w:szCs w:val="28"/>
                <w:rtl/>
                <w:lang w:bidi="ar-DZ"/>
              </w:rPr>
              <w:lastRenderedPageBreak/>
              <w:t>1-</w:t>
            </w:r>
            <w:r w:rsidRPr="00CD40D6">
              <w:rPr>
                <w:rFonts w:asciiTheme="majorBidi" w:hAnsiTheme="majorBidi" w:cs="Traditional Arabic"/>
                <w:sz w:val="28"/>
                <w:szCs w:val="28"/>
                <w:rtl/>
                <w:lang w:bidi="ar-DZ"/>
              </w:rPr>
              <w:t xml:space="preserve"> </w:t>
            </w:r>
            <w:proofErr w:type="gramStart"/>
            <w:r w:rsidRPr="00CD40D6">
              <w:rPr>
                <w:rFonts w:asciiTheme="majorBidi" w:hAnsiTheme="majorBidi" w:cs="Traditional Arabic"/>
                <w:sz w:val="28"/>
                <w:szCs w:val="28"/>
                <w:rtl/>
                <w:lang w:bidi="ar-DZ"/>
              </w:rPr>
              <w:t>قبل</w:t>
            </w:r>
            <w:proofErr w:type="gramEnd"/>
            <w:r w:rsidRPr="00CD40D6">
              <w:rPr>
                <w:rFonts w:asciiTheme="majorBidi" w:hAnsiTheme="majorBidi" w:cs="Traditional Arabic"/>
                <w:sz w:val="28"/>
                <w:szCs w:val="28"/>
                <w:rtl/>
                <w:lang w:bidi="ar-DZ"/>
              </w:rPr>
              <w:t xml:space="preserve"> الرحلة.</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36</w:t>
            </w:r>
          </w:p>
        </w:tc>
      </w:tr>
      <w:tr w:rsidR="00847325" w:rsidRPr="00CD40D6" w:rsidTr="00C30F58">
        <w:trPr>
          <w:cnfStyle w:val="000000010000" w:firstRow="0" w:lastRow="0" w:firstColumn="0" w:lastColumn="0" w:oddVBand="0" w:evenVBand="0" w:oddHBand="0" w:evenHBand="1"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847325" w:rsidRPr="00CD40D6" w:rsidRDefault="00847325" w:rsidP="00802BA0">
            <w:pPr>
              <w:bidi/>
              <w:spacing w:line="360" w:lineRule="auto"/>
              <w:ind w:left="2317" w:hanging="284"/>
              <w:rPr>
                <w:rFonts w:asciiTheme="majorBidi" w:hAnsiTheme="majorBidi" w:cs="Traditional Arabic"/>
                <w:b w:val="0"/>
                <w:bCs w:val="0"/>
                <w:sz w:val="28"/>
                <w:szCs w:val="28"/>
                <w:rtl/>
                <w:lang w:bidi="ar-DZ"/>
              </w:rPr>
            </w:pPr>
            <w:r w:rsidRPr="00CD40D6">
              <w:rPr>
                <w:rFonts w:asciiTheme="majorBidi" w:hAnsiTheme="majorBidi" w:cs="Traditional Arabic"/>
                <w:b w:val="0"/>
                <w:bCs w:val="0"/>
                <w:sz w:val="28"/>
                <w:szCs w:val="28"/>
                <w:rtl/>
                <w:lang w:bidi="ar-DZ"/>
              </w:rPr>
              <w:t xml:space="preserve">2- </w:t>
            </w:r>
            <w:proofErr w:type="gramStart"/>
            <w:r w:rsidRPr="00CD40D6">
              <w:rPr>
                <w:rFonts w:asciiTheme="majorBidi" w:hAnsiTheme="majorBidi" w:cs="Traditional Arabic"/>
                <w:sz w:val="28"/>
                <w:szCs w:val="28"/>
                <w:rtl/>
                <w:lang w:bidi="ar-DZ"/>
              </w:rPr>
              <w:t>بعد</w:t>
            </w:r>
            <w:proofErr w:type="gramEnd"/>
            <w:r w:rsidRPr="00CD40D6">
              <w:rPr>
                <w:rFonts w:asciiTheme="majorBidi" w:hAnsiTheme="majorBidi" w:cs="Traditional Arabic"/>
                <w:sz w:val="28"/>
                <w:szCs w:val="28"/>
                <w:rtl/>
                <w:lang w:bidi="ar-DZ"/>
              </w:rPr>
              <w:t xml:space="preserve"> الرحلة.</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37</w:t>
            </w: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tcBorders>
              <w:bottom w:val="single" w:sz="4" w:space="0" w:color="auto"/>
            </w:tcBorders>
            <w:shd w:val="clear" w:color="auto" w:fill="C6D9F1" w:themeFill="text2" w:themeFillTint="33"/>
          </w:tcPr>
          <w:p w:rsidR="00847325" w:rsidRPr="00CD40D6" w:rsidRDefault="00847325" w:rsidP="009B5DEC">
            <w:pPr>
              <w:pStyle w:val="Paragraphedeliste"/>
              <w:numPr>
                <w:ilvl w:val="0"/>
                <w:numId w:val="29"/>
              </w:numPr>
              <w:bidi/>
              <w:spacing w:line="360" w:lineRule="auto"/>
              <w:ind w:left="425" w:hanging="284"/>
              <w:rPr>
                <w:rFonts w:asciiTheme="majorBidi" w:hAnsiTheme="majorBidi" w:cs="Traditional Arabic"/>
                <w:b w:val="0"/>
                <w:bCs w:val="0"/>
                <w:sz w:val="28"/>
                <w:szCs w:val="28"/>
                <w:rtl/>
                <w:lang w:bidi="ar-DZ"/>
              </w:rPr>
            </w:pPr>
            <w:proofErr w:type="gramStart"/>
            <w:r w:rsidRPr="00CD40D6">
              <w:rPr>
                <w:rFonts w:asciiTheme="majorBidi" w:hAnsiTheme="majorBidi" w:cs="Traditional Arabic"/>
                <w:sz w:val="28"/>
                <w:szCs w:val="28"/>
                <w:rtl/>
                <w:lang w:bidi="ar-DZ"/>
              </w:rPr>
              <w:t>الرؤية</w:t>
            </w:r>
            <w:proofErr w:type="gramEnd"/>
            <w:r w:rsidRPr="00CD40D6">
              <w:rPr>
                <w:rFonts w:asciiTheme="majorBidi" w:hAnsiTheme="majorBidi" w:cs="Traditional Arabic"/>
                <w:sz w:val="28"/>
                <w:szCs w:val="28"/>
                <w:rtl/>
                <w:lang w:bidi="ar-DZ"/>
              </w:rPr>
              <w:t xml:space="preserve"> السردية وآليات اشتغالها.</w:t>
            </w:r>
          </w:p>
        </w:tc>
        <w:tc>
          <w:tcPr>
            <w:tcW w:w="1101" w:type="dxa"/>
            <w:tcBorders>
              <w:bottom w:val="single" w:sz="4" w:space="0" w:color="auto"/>
            </w:tcBorders>
            <w:shd w:val="clear" w:color="auto" w:fill="C6D9F1" w:themeFill="text2" w:themeFillTint="33"/>
            <w:vAlign w:val="center"/>
          </w:tcPr>
          <w:p w:rsidR="00847325"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39</w:t>
            </w:r>
          </w:p>
        </w:tc>
      </w:tr>
      <w:tr w:rsidR="004D39C5" w:rsidRPr="00CD40D6" w:rsidTr="00C30F58">
        <w:trPr>
          <w:cnfStyle w:val="000000010000" w:firstRow="0" w:lastRow="0" w:firstColumn="0" w:lastColumn="0" w:oddVBand="0" w:evenVBand="0" w:oddHBand="0" w:evenHBand="1"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8597" w:type="dxa"/>
            <w:tcBorders>
              <w:top w:val="single" w:sz="4" w:space="0" w:color="auto"/>
            </w:tcBorders>
            <w:shd w:val="clear" w:color="auto" w:fill="C6D9F1" w:themeFill="text2" w:themeFillTint="33"/>
          </w:tcPr>
          <w:p w:rsidR="004D39C5" w:rsidRPr="00CD40D6" w:rsidRDefault="004D39C5" w:rsidP="009B5DEC">
            <w:pPr>
              <w:pStyle w:val="Paragraphedeliste"/>
              <w:numPr>
                <w:ilvl w:val="0"/>
                <w:numId w:val="29"/>
              </w:numPr>
              <w:bidi/>
              <w:spacing w:line="360" w:lineRule="auto"/>
              <w:ind w:left="425" w:hanging="284"/>
              <w:rPr>
                <w:rFonts w:asciiTheme="majorBidi" w:hAnsiTheme="majorBidi" w:cs="Traditional Arabic"/>
                <w:sz w:val="28"/>
                <w:szCs w:val="28"/>
                <w:rtl/>
                <w:lang w:bidi="ar-DZ"/>
              </w:rPr>
            </w:pPr>
            <w:proofErr w:type="gramStart"/>
            <w:r w:rsidRPr="00CD40D6">
              <w:rPr>
                <w:rFonts w:asciiTheme="majorBidi" w:hAnsiTheme="majorBidi" w:cs="Traditional Arabic"/>
                <w:sz w:val="28"/>
                <w:szCs w:val="28"/>
                <w:rtl/>
                <w:lang w:bidi="ar-DZ"/>
              </w:rPr>
              <w:t>المسار</w:t>
            </w:r>
            <w:proofErr w:type="gramEnd"/>
            <w:r w:rsidRPr="00CD40D6">
              <w:rPr>
                <w:rFonts w:asciiTheme="majorBidi" w:hAnsiTheme="majorBidi" w:cs="Traditional Arabic"/>
                <w:sz w:val="28"/>
                <w:szCs w:val="28"/>
                <w:rtl/>
                <w:lang w:bidi="ar-DZ"/>
              </w:rPr>
              <w:t xml:space="preserve"> العاملي.</w:t>
            </w:r>
          </w:p>
        </w:tc>
        <w:tc>
          <w:tcPr>
            <w:tcW w:w="1101" w:type="dxa"/>
            <w:tcBorders>
              <w:top w:val="single" w:sz="4" w:space="0" w:color="auto"/>
            </w:tcBorders>
            <w:shd w:val="clear" w:color="auto" w:fill="C6D9F1" w:themeFill="text2" w:themeFillTint="33"/>
            <w:vAlign w:val="center"/>
          </w:tcPr>
          <w:p w:rsidR="004D39C5"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52</w:t>
            </w: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847325" w:rsidRPr="00CD40D6" w:rsidRDefault="00EE3F6C" w:rsidP="009B5DEC">
            <w:pPr>
              <w:pStyle w:val="Paragraphedeliste"/>
              <w:numPr>
                <w:ilvl w:val="0"/>
                <w:numId w:val="30"/>
              </w:numPr>
              <w:bidi/>
              <w:spacing w:line="360" w:lineRule="auto"/>
              <w:ind w:left="2317"/>
              <w:rPr>
                <w:rFonts w:asciiTheme="majorBidi" w:hAnsiTheme="majorBidi" w:cs="Traditional Arabic"/>
                <w:sz w:val="28"/>
                <w:szCs w:val="28"/>
                <w:rtl/>
                <w:lang w:bidi="ar-DZ"/>
              </w:rPr>
            </w:pPr>
            <w:proofErr w:type="gramStart"/>
            <w:r w:rsidRPr="00CD40D6">
              <w:rPr>
                <w:rFonts w:asciiTheme="majorBidi" w:hAnsiTheme="majorBidi" w:cs="Traditional Arabic" w:hint="cs"/>
                <w:sz w:val="28"/>
                <w:szCs w:val="28"/>
                <w:rtl/>
                <w:lang w:bidi="ar-DZ"/>
              </w:rPr>
              <w:t>البرنامج</w:t>
            </w:r>
            <w:proofErr w:type="gramEnd"/>
            <w:r w:rsidRPr="00CD40D6">
              <w:rPr>
                <w:rFonts w:asciiTheme="majorBidi" w:hAnsiTheme="majorBidi" w:cs="Traditional Arabic" w:hint="cs"/>
                <w:sz w:val="28"/>
                <w:szCs w:val="28"/>
                <w:rtl/>
                <w:lang w:bidi="ar-DZ"/>
              </w:rPr>
              <w:t xml:space="preserve"> السردي.</w:t>
            </w:r>
          </w:p>
        </w:tc>
        <w:tc>
          <w:tcPr>
            <w:tcW w:w="1101" w:type="dxa"/>
            <w:shd w:val="clear" w:color="auto" w:fill="FFFFFF" w:themeFill="background1"/>
            <w:vAlign w:val="center"/>
          </w:tcPr>
          <w:p w:rsidR="00847325"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52</w:t>
            </w:r>
          </w:p>
        </w:tc>
      </w:tr>
      <w:tr w:rsidR="00EE3F6C" w:rsidRPr="00CD40D6" w:rsidTr="00C30F58">
        <w:trPr>
          <w:cnfStyle w:val="000000010000" w:firstRow="0" w:lastRow="0" w:firstColumn="0" w:lastColumn="0" w:oddVBand="0" w:evenVBand="0" w:oddHBand="0" w:evenHBand="1"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EE3F6C" w:rsidRPr="00CD40D6" w:rsidRDefault="00EE3F6C" w:rsidP="009B5DEC">
            <w:pPr>
              <w:pStyle w:val="Paragraphedeliste"/>
              <w:numPr>
                <w:ilvl w:val="0"/>
                <w:numId w:val="30"/>
              </w:numPr>
              <w:bidi/>
              <w:spacing w:line="360" w:lineRule="auto"/>
              <w:ind w:left="2317"/>
              <w:rPr>
                <w:rFonts w:asciiTheme="majorBidi" w:hAnsiTheme="majorBidi" w:cs="Traditional Arabic"/>
                <w:sz w:val="28"/>
                <w:szCs w:val="28"/>
                <w:rtl/>
                <w:lang w:bidi="ar-DZ"/>
              </w:rPr>
            </w:pPr>
            <w:proofErr w:type="gramStart"/>
            <w:r w:rsidRPr="00CD40D6">
              <w:rPr>
                <w:rFonts w:asciiTheme="majorBidi" w:hAnsiTheme="majorBidi" w:cs="Traditional Arabic"/>
                <w:sz w:val="28"/>
                <w:szCs w:val="28"/>
                <w:rtl/>
                <w:lang w:bidi="ar-DZ"/>
              </w:rPr>
              <w:t>النموذج</w:t>
            </w:r>
            <w:proofErr w:type="gramEnd"/>
            <w:r w:rsidRPr="00CD40D6">
              <w:rPr>
                <w:rFonts w:asciiTheme="majorBidi" w:hAnsiTheme="majorBidi" w:cs="Traditional Arabic"/>
                <w:sz w:val="28"/>
                <w:szCs w:val="28"/>
                <w:rtl/>
                <w:lang w:bidi="ar-DZ"/>
              </w:rPr>
              <w:t xml:space="preserve"> العاملي</w:t>
            </w:r>
            <w:r w:rsidRPr="00CD40D6">
              <w:rPr>
                <w:rFonts w:asciiTheme="majorBidi" w:hAnsiTheme="majorBidi" w:cs="Traditional Arabic" w:hint="cs"/>
                <w:sz w:val="28"/>
                <w:szCs w:val="28"/>
                <w:rtl/>
                <w:lang w:bidi="ar-DZ"/>
              </w:rPr>
              <w:t>.</w:t>
            </w:r>
          </w:p>
        </w:tc>
        <w:tc>
          <w:tcPr>
            <w:tcW w:w="1101" w:type="dxa"/>
            <w:shd w:val="clear" w:color="auto" w:fill="FFFFFF" w:themeFill="background1"/>
            <w:vAlign w:val="center"/>
          </w:tcPr>
          <w:p w:rsidR="00EE3F6C"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56</w:t>
            </w:r>
          </w:p>
        </w:tc>
      </w:tr>
      <w:tr w:rsidR="00847325"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C6D9F1" w:themeFill="text2" w:themeFillTint="33"/>
          </w:tcPr>
          <w:p w:rsidR="00847325" w:rsidRPr="00CD40D6" w:rsidRDefault="00847325" w:rsidP="009B5DEC">
            <w:pPr>
              <w:pStyle w:val="Paragraphedeliste"/>
              <w:numPr>
                <w:ilvl w:val="0"/>
                <w:numId w:val="29"/>
              </w:numPr>
              <w:bidi/>
              <w:spacing w:line="360" w:lineRule="auto"/>
              <w:ind w:left="757"/>
              <w:rPr>
                <w:rFonts w:asciiTheme="majorBidi" w:hAnsiTheme="majorBidi" w:cs="Traditional Arabic"/>
                <w:sz w:val="28"/>
                <w:szCs w:val="28"/>
                <w:rtl/>
                <w:lang w:bidi="ar-DZ"/>
              </w:rPr>
            </w:pPr>
            <w:proofErr w:type="gramStart"/>
            <w:r w:rsidRPr="00CD40D6">
              <w:rPr>
                <w:rFonts w:asciiTheme="majorBidi" w:hAnsiTheme="majorBidi" w:cs="Traditional Arabic"/>
                <w:sz w:val="28"/>
                <w:szCs w:val="28"/>
                <w:rtl/>
                <w:lang w:bidi="ar-DZ"/>
              </w:rPr>
              <w:t>المسار</w:t>
            </w:r>
            <w:proofErr w:type="gramEnd"/>
            <w:r w:rsidRPr="00CD40D6">
              <w:rPr>
                <w:rFonts w:asciiTheme="majorBidi" w:hAnsiTheme="majorBidi" w:cs="Traditional Arabic"/>
                <w:sz w:val="28"/>
                <w:szCs w:val="28"/>
                <w:rtl/>
                <w:lang w:bidi="ar-DZ"/>
              </w:rPr>
              <w:t xml:space="preserve"> التوليدي</w:t>
            </w:r>
            <w:r w:rsidR="001A265E" w:rsidRPr="00CD40D6">
              <w:rPr>
                <w:rFonts w:asciiTheme="majorBidi" w:hAnsiTheme="majorBidi" w:cs="Traditional Arabic" w:hint="cs"/>
                <w:sz w:val="28"/>
                <w:szCs w:val="28"/>
                <w:rtl/>
                <w:lang w:bidi="ar-DZ"/>
              </w:rPr>
              <w:t xml:space="preserve"> وقيم الموت.</w:t>
            </w:r>
          </w:p>
        </w:tc>
        <w:tc>
          <w:tcPr>
            <w:tcW w:w="1101" w:type="dxa"/>
            <w:shd w:val="clear" w:color="auto" w:fill="C6D9F1" w:themeFill="text2" w:themeFillTint="33"/>
            <w:vAlign w:val="center"/>
          </w:tcPr>
          <w:p w:rsidR="00847325"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58</w:t>
            </w:r>
          </w:p>
        </w:tc>
      </w:tr>
      <w:tr w:rsidR="00EE3F6C" w:rsidRPr="00CD40D6" w:rsidTr="00C30F58">
        <w:trPr>
          <w:cnfStyle w:val="000000010000" w:firstRow="0" w:lastRow="0" w:firstColumn="0" w:lastColumn="0" w:oddVBand="0" w:evenVBand="0" w:oddHBand="0" w:evenHBand="1"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EE3F6C" w:rsidRPr="00CD40D6" w:rsidRDefault="0021131D" w:rsidP="00802BA0">
            <w:pPr>
              <w:bidi/>
              <w:spacing w:line="360" w:lineRule="auto"/>
              <w:rPr>
                <w:rFonts w:asciiTheme="majorBidi" w:hAnsiTheme="majorBidi" w:cs="Traditional Arabic"/>
                <w:sz w:val="28"/>
                <w:szCs w:val="28"/>
                <w:rtl/>
                <w:lang w:bidi="ar-DZ"/>
              </w:rPr>
            </w:pPr>
            <w:r w:rsidRPr="00CD40D6">
              <w:rPr>
                <w:rFonts w:asciiTheme="majorBidi" w:hAnsiTheme="majorBidi" w:cs="Traditional Arabic" w:hint="cs"/>
                <w:sz w:val="28"/>
                <w:szCs w:val="28"/>
                <w:rtl/>
                <w:lang w:bidi="ar-DZ"/>
              </w:rPr>
              <w:t>خاتمة</w:t>
            </w:r>
            <w:r w:rsidR="00F75CAC" w:rsidRPr="00CD40D6">
              <w:rPr>
                <w:rFonts w:asciiTheme="majorBidi" w:hAnsiTheme="majorBidi" w:cs="Traditional Arabic" w:hint="cs"/>
                <w:sz w:val="28"/>
                <w:szCs w:val="28"/>
                <w:rtl/>
                <w:lang w:bidi="ar-DZ"/>
              </w:rPr>
              <w:t>.</w:t>
            </w:r>
          </w:p>
        </w:tc>
        <w:tc>
          <w:tcPr>
            <w:tcW w:w="1101" w:type="dxa"/>
            <w:shd w:val="clear" w:color="auto" w:fill="FFFFFF" w:themeFill="background1"/>
            <w:vAlign w:val="center"/>
          </w:tcPr>
          <w:p w:rsidR="00EE3F6C"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62</w:t>
            </w:r>
          </w:p>
        </w:tc>
      </w:tr>
      <w:tr w:rsidR="0021131D" w:rsidRPr="00CD40D6" w:rsidTr="00C30F58">
        <w:trPr>
          <w:cnfStyle w:val="000000100000" w:firstRow="0" w:lastRow="0" w:firstColumn="0" w:lastColumn="0" w:oddVBand="0" w:evenVBand="0" w:oddHBand="1"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21131D" w:rsidRPr="00CD40D6" w:rsidRDefault="0021131D" w:rsidP="00802BA0">
            <w:pPr>
              <w:bidi/>
              <w:spacing w:line="360" w:lineRule="auto"/>
              <w:rPr>
                <w:rFonts w:asciiTheme="majorBidi" w:hAnsiTheme="majorBidi" w:cs="Traditional Arabic"/>
                <w:sz w:val="28"/>
                <w:szCs w:val="28"/>
                <w:rtl/>
                <w:lang w:bidi="ar-DZ"/>
              </w:rPr>
            </w:pPr>
            <w:r w:rsidRPr="00CD40D6">
              <w:rPr>
                <w:rFonts w:asciiTheme="majorBidi" w:hAnsiTheme="majorBidi" w:cs="Traditional Arabic" w:hint="cs"/>
                <w:sz w:val="28"/>
                <w:szCs w:val="28"/>
                <w:rtl/>
                <w:lang w:bidi="ar-DZ"/>
              </w:rPr>
              <w:t>ملحق</w:t>
            </w:r>
            <w:r w:rsidR="00F75CAC" w:rsidRPr="00CD40D6">
              <w:rPr>
                <w:rFonts w:asciiTheme="majorBidi" w:hAnsiTheme="majorBidi" w:cs="Traditional Arabic" w:hint="cs"/>
                <w:sz w:val="28"/>
                <w:szCs w:val="28"/>
                <w:rtl/>
                <w:lang w:bidi="ar-DZ"/>
              </w:rPr>
              <w:t>.</w:t>
            </w:r>
          </w:p>
        </w:tc>
        <w:tc>
          <w:tcPr>
            <w:tcW w:w="1101" w:type="dxa"/>
            <w:shd w:val="clear" w:color="auto" w:fill="FFFFFF" w:themeFill="background1"/>
            <w:vAlign w:val="center"/>
          </w:tcPr>
          <w:p w:rsidR="0021131D"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65</w:t>
            </w:r>
          </w:p>
        </w:tc>
      </w:tr>
      <w:tr w:rsidR="00EE3F6C" w:rsidRPr="00CD40D6" w:rsidTr="00C30F58">
        <w:trPr>
          <w:cnfStyle w:val="000000010000" w:firstRow="0" w:lastRow="0" w:firstColumn="0" w:lastColumn="0" w:oddVBand="0" w:evenVBand="0" w:oddHBand="0" w:evenHBand="1"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EE3F6C" w:rsidRPr="00CD40D6" w:rsidRDefault="00EE3F6C" w:rsidP="009B5DEC">
            <w:pPr>
              <w:pStyle w:val="Paragraphedeliste"/>
              <w:numPr>
                <w:ilvl w:val="0"/>
                <w:numId w:val="31"/>
              </w:numPr>
              <w:bidi/>
              <w:spacing w:line="360" w:lineRule="auto"/>
              <w:ind w:left="2317"/>
              <w:rPr>
                <w:rFonts w:asciiTheme="majorBidi" w:hAnsiTheme="majorBidi" w:cs="Traditional Arabic"/>
                <w:sz w:val="28"/>
                <w:szCs w:val="28"/>
                <w:rtl/>
                <w:lang w:bidi="ar-DZ"/>
              </w:rPr>
            </w:pPr>
            <w:proofErr w:type="gramStart"/>
            <w:r w:rsidRPr="00CD40D6">
              <w:rPr>
                <w:rFonts w:asciiTheme="majorBidi" w:hAnsiTheme="majorBidi" w:cs="Traditional Arabic" w:hint="cs"/>
                <w:sz w:val="28"/>
                <w:szCs w:val="28"/>
                <w:rtl/>
                <w:lang w:bidi="ar-DZ"/>
              </w:rPr>
              <w:t>تعريف</w:t>
            </w:r>
            <w:proofErr w:type="gramEnd"/>
            <w:r w:rsidRPr="00CD40D6">
              <w:rPr>
                <w:rFonts w:asciiTheme="majorBidi" w:hAnsiTheme="majorBidi" w:cs="Traditional Arabic" w:hint="cs"/>
                <w:sz w:val="28"/>
                <w:szCs w:val="28"/>
                <w:rtl/>
                <w:lang w:bidi="ar-DZ"/>
              </w:rPr>
              <w:t xml:space="preserve"> بالكاتب</w:t>
            </w:r>
            <w:r w:rsidR="00F75CAC" w:rsidRPr="00CD40D6">
              <w:rPr>
                <w:rFonts w:asciiTheme="majorBidi" w:hAnsiTheme="majorBidi" w:cs="Traditional Arabic" w:hint="cs"/>
                <w:sz w:val="28"/>
                <w:szCs w:val="28"/>
                <w:rtl/>
                <w:lang w:bidi="ar-DZ"/>
              </w:rPr>
              <w:t>.</w:t>
            </w:r>
          </w:p>
        </w:tc>
        <w:tc>
          <w:tcPr>
            <w:tcW w:w="1101" w:type="dxa"/>
            <w:shd w:val="clear" w:color="auto" w:fill="FFFFFF" w:themeFill="background1"/>
            <w:vAlign w:val="center"/>
          </w:tcPr>
          <w:p w:rsidR="00EE3F6C"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65</w:t>
            </w:r>
          </w:p>
        </w:tc>
      </w:tr>
      <w:tr w:rsidR="00EE3F6C"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EE3F6C" w:rsidRPr="00CD40D6" w:rsidRDefault="00EE3F6C" w:rsidP="009B5DEC">
            <w:pPr>
              <w:pStyle w:val="Paragraphedeliste"/>
              <w:numPr>
                <w:ilvl w:val="0"/>
                <w:numId w:val="23"/>
              </w:numPr>
              <w:bidi/>
              <w:spacing w:line="360" w:lineRule="auto"/>
              <w:ind w:left="2317"/>
              <w:rPr>
                <w:rFonts w:asciiTheme="majorBidi" w:hAnsiTheme="majorBidi" w:cs="Traditional Arabic"/>
                <w:sz w:val="28"/>
                <w:szCs w:val="28"/>
                <w:rtl/>
                <w:lang w:bidi="ar-DZ"/>
              </w:rPr>
            </w:pPr>
            <w:proofErr w:type="gramStart"/>
            <w:r w:rsidRPr="00CD40D6">
              <w:rPr>
                <w:rFonts w:asciiTheme="majorBidi" w:hAnsiTheme="majorBidi" w:cs="Traditional Arabic" w:hint="cs"/>
                <w:sz w:val="28"/>
                <w:szCs w:val="28"/>
                <w:rtl/>
                <w:lang w:bidi="ar-DZ"/>
              </w:rPr>
              <w:t>ملخص</w:t>
            </w:r>
            <w:proofErr w:type="gramEnd"/>
            <w:r w:rsidRPr="00CD40D6">
              <w:rPr>
                <w:rFonts w:asciiTheme="majorBidi" w:hAnsiTheme="majorBidi" w:cs="Traditional Arabic" w:hint="cs"/>
                <w:sz w:val="28"/>
                <w:szCs w:val="28"/>
                <w:rtl/>
                <w:lang w:bidi="ar-DZ"/>
              </w:rPr>
              <w:t xml:space="preserve"> الرواية</w:t>
            </w:r>
            <w:r w:rsidR="00F75CAC" w:rsidRPr="00CD40D6">
              <w:rPr>
                <w:rFonts w:asciiTheme="majorBidi" w:hAnsiTheme="majorBidi" w:cs="Traditional Arabic" w:hint="cs"/>
                <w:sz w:val="28"/>
                <w:szCs w:val="28"/>
                <w:rtl/>
                <w:lang w:bidi="ar-DZ"/>
              </w:rPr>
              <w:t>.</w:t>
            </w:r>
          </w:p>
        </w:tc>
        <w:tc>
          <w:tcPr>
            <w:tcW w:w="1101" w:type="dxa"/>
            <w:shd w:val="clear" w:color="auto" w:fill="FFFFFF" w:themeFill="background1"/>
            <w:vAlign w:val="center"/>
          </w:tcPr>
          <w:p w:rsidR="00EE3F6C" w:rsidRPr="00CD40D6" w:rsidRDefault="006A5CA5"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65</w:t>
            </w:r>
          </w:p>
        </w:tc>
      </w:tr>
      <w:tr w:rsidR="0021131D" w:rsidRPr="00CD40D6" w:rsidTr="00C30F58">
        <w:trPr>
          <w:cnfStyle w:val="000000010000" w:firstRow="0" w:lastRow="0" w:firstColumn="0" w:lastColumn="0" w:oddVBand="0" w:evenVBand="0" w:oddHBand="0" w:evenHBand="1"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21131D" w:rsidRPr="00CD40D6" w:rsidRDefault="0021131D" w:rsidP="00657E04">
            <w:pPr>
              <w:bidi/>
              <w:spacing w:line="360" w:lineRule="auto"/>
              <w:rPr>
                <w:rFonts w:asciiTheme="majorBidi" w:hAnsiTheme="majorBidi" w:cs="Traditional Arabic"/>
                <w:sz w:val="28"/>
                <w:szCs w:val="28"/>
                <w:rtl/>
                <w:lang w:bidi="ar-DZ"/>
              </w:rPr>
            </w:pPr>
            <w:r w:rsidRPr="00CD40D6">
              <w:rPr>
                <w:rFonts w:asciiTheme="majorBidi" w:hAnsiTheme="majorBidi" w:cs="Traditional Arabic" w:hint="cs"/>
                <w:sz w:val="28"/>
                <w:szCs w:val="28"/>
                <w:rtl/>
                <w:lang w:bidi="ar-DZ"/>
              </w:rPr>
              <w:t xml:space="preserve">قائمة المصادر </w:t>
            </w:r>
            <w:proofErr w:type="gramStart"/>
            <w:r w:rsidRPr="00CD40D6">
              <w:rPr>
                <w:rFonts w:asciiTheme="majorBidi" w:hAnsiTheme="majorBidi" w:cs="Traditional Arabic" w:hint="cs"/>
                <w:sz w:val="28"/>
                <w:szCs w:val="28"/>
                <w:rtl/>
                <w:lang w:bidi="ar-DZ"/>
              </w:rPr>
              <w:t>والمراجع</w:t>
            </w:r>
            <w:proofErr w:type="gramEnd"/>
            <w:r w:rsidR="00F75CAC" w:rsidRPr="00CD40D6">
              <w:rPr>
                <w:rFonts w:asciiTheme="majorBidi" w:hAnsiTheme="majorBidi" w:cs="Traditional Arabic" w:hint="cs"/>
                <w:sz w:val="28"/>
                <w:szCs w:val="28"/>
                <w:rtl/>
                <w:lang w:bidi="ar-DZ"/>
              </w:rPr>
              <w:t>.</w:t>
            </w:r>
          </w:p>
        </w:tc>
        <w:tc>
          <w:tcPr>
            <w:tcW w:w="1101" w:type="dxa"/>
            <w:shd w:val="clear" w:color="auto" w:fill="FFFFFF" w:themeFill="background1"/>
            <w:vAlign w:val="center"/>
          </w:tcPr>
          <w:p w:rsidR="0021131D" w:rsidRPr="00CD40D6" w:rsidRDefault="006A5CA5" w:rsidP="0021131D">
            <w:pPr>
              <w:tabs>
                <w:tab w:val="right" w:pos="49"/>
                <w:tab w:val="right" w:pos="474"/>
              </w:tabs>
              <w:bidi/>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raditional Arabic"/>
                <w:b/>
                <w:bCs/>
                <w:sz w:val="28"/>
                <w:szCs w:val="28"/>
                <w:rtl/>
                <w:lang w:bidi="ar-DZ"/>
              </w:rPr>
            </w:pPr>
            <w:r>
              <w:rPr>
                <w:rFonts w:asciiTheme="majorBidi" w:hAnsiTheme="majorBidi" w:cs="Traditional Arabic" w:hint="cs"/>
                <w:b/>
                <w:bCs/>
                <w:sz w:val="28"/>
                <w:szCs w:val="28"/>
                <w:rtl/>
                <w:lang w:bidi="ar-DZ"/>
              </w:rPr>
              <w:t>75</w:t>
            </w:r>
          </w:p>
        </w:tc>
      </w:tr>
      <w:tr w:rsidR="00802BA0" w:rsidRPr="00CD40D6" w:rsidTr="00C30F58">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8597" w:type="dxa"/>
            <w:shd w:val="clear" w:color="auto" w:fill="FFFFFF" w:themeFill="background1"/>
          </w:tcPr>
          <w:p w:rsidR="00802BA0" w:rsidRPr="00CD40D6" w:rsidRDefault="0021131D" w:rsidP="00802BA0">
            <w:pPr>
              <w:bidi/>
              <w:spacing w:line="360" w:lineRule="auto"/>
              <w:rPr>
                <w:rFonts w:asciiTheme="majorBidi" w:hAnsiTheme="majorBidi" w:cs="Traditional Arabic"/>
                <w:sz w:val="28"/>
                <w:szCs w:val="28"/>
                <w:rtl/>
                <w:lang w:bidi="ar-DZ"/>
              </w:rPr>
            </w:pPr>
            <w:r w:rsidRPr="00CD40D6">
              <w:rPr>
                <w:rFonts w:asciiTheme="majorBidi" w:hAnsiTheme="majorBidi" w:cs="Traditional Arabic" w:hint="cs"/>
                <w:sz w:val="28"/>
                <w:szCs w:val="28"/>
                <w:rtl/>
                <w:lang w:bidi="ar-DZ"/>
              </w:rPr>
              <w:t>فهرس المحتويات</w:t>
            </w:r>
            <w:r w:rsidR="00F75CAC" w:rsidRPr="00CD40D6">
              <w:rPr>
                <w:rFonts w:asciiTheme="majorBidi" w:hAnsiTheme="majorBidi" w:cs="Traditional Arabic" w:hint="cs"/>
                <w:sz w:val="28"/>
                <w:szCs w:val="28"/>
                <w:rtl/>
                <w:lang w:bidi="ar-DZ"/>
              </w:rPr>
              <w:t>.</w:t>
            </w:r>
          </w:p>
        </w:tc>
        <w:tc>
          <w:tcPr>
            <w:tcW w:w="1101" w:type="dxa"/>
            <w:shd w:val="clear" w:color="auto" w:fill="FFFFFF" w:themeFill="background1"/>
            <w:vAlign w:val="center"/>
          </w:tcPr>
          <w:p w:rsidR="00802BA0" w:rsidRPr="00CD40D6" w:rsidRDefault="00802BA0" w:rsidP="0021131D">
            <w:pPr>
              <w:tabs>
                <w:tab w:val="right" w:pos="49"/>
                <w:tab w:val="right" w:pos="474"/>
              </w:tabs>
              <w:bidi/>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raditional Arabic"/>
                <w:b/>
                <w:bCs/>
                <w:sz w:val="28"/>
                <w:szCs w:val="28"/>
                <w:rtl/>
                <w:lang w:bidi="ar-DZ"/>
              </w:rPr>
            </w:pPr>
          </w:p>
        </w:tc>
      </w:tr>
    </w:tbl>
    <w:p w:rsidR="00653E00" w:rsidRPr="00CD40D6" w:rsidRDefault="00653E00" w:rsidP="00802BA0">
      <w:pPr>
        <w:tabs>
          <w:tab w:val="right" w:pos="49"/>
          <w:tab w:val="right" w:pos="474"/>
        </w:tabs>
        <w:bidi/>
        <w:spacing w:after="0"/>
        <w:ind w:left="49"/>
        <w:jc w:val="both"/>
        <w:rPr>
          <w:rFonts w:asciiTheme="majorBidi" w:hAnsiTheme="majorBidi" w:cs="Traditional Arabic"/>
          <w:sz w:val="28"/>
          <w:szCs w:val="28"/>
          <w:rtl/>
          <w:lang w:bidi="ar-DZ"/>
        </w:rPr>
        <w:sectPr w:rsidR="00653E00" w:rsidRPr="00CD40D6" w:rsidSect="00382639">
          <w:headerReference w:type="default" r:id="rId49"/>
          <w:footerReference w:type="default" r:id="rId50"/>
          <w:footnotePr>
            <w:numRestart w:val="eachPage"/>
          </w:footnotePr>
          <w:pgSz w:w="12240" w:h="15840" w:code="1"/>
          <w:pgMar w:top="1134" w:right="1701" w:bottom="1134" w:left="851" w:header="709" w:footer="709" w:gutter="0"/>
          <w:cols w:space="708"/>
          <w:docGrid w:linePitch="360"/>
        </w:sectPr>
      </w:pPr>
    </w:p>
    <w:p w:rsidR="00653E00" w:rsidRPr="00CD40D6" w:rsidRDefault="00653E00" w:rsidP="00653E00">
      <w:pPr>
        <w:pStyle w:val="Paragraphedeliste"/>
        <w:bidi/>
        <w:ind w:left="353"/>
        <w:jc w:val="center"/>
        <w:rPr>
          <w:rFonts w:cs="Traditional Arabic"/>
          <w:b/>
          <w:bCs/>
          <w:sz w:val="96"/>
          <w:szCs w:val="96"/>
          <w:rtl/>
          <w:lang w:bidi="ar-DZ"/>
        </w:rPr>
      </w:pPr>
    </w:p>
    <w:p w:rsidR="00653E00" w:rsidRPr="00CD40D6" w:rsidRDefault="00653E00" w:rsidP="00653E00">
      <w:pPr>
        <w:pStyle w:val="Paragraphedeliste"/>
        <w:bidi/>
        <w:ind w:left="353"/>
        <w:jc w:val="center"/>
        <w:rPr>
          <w:rFonts w:cs="Traditional Arabic"/>
          <w:b/>
          <w:bCs/>
          <w:sz w:val="96"/>
          <w:szCs w:val="96"/>
          <w:rtl/>
          <w:lang w:bidi="ar-DZ"/>
        </w:rPr>
      </w:pPr>
    </w:p>
    <w:p w:rsidR="00653E00" w:rsidRPr="00CD40D6" w:rsidRDefault="00BC2C19" w:rsidP="00653E00">
      <w:pPr>
        <w:pStyle w:val="Paragraphedeliste"/>
        <w:bidi/>
        <w:ind w:left="353"/>
        <w:jc w:val="center"/>
        <w:rPr>
          <w:rFonts w:cs="Traditional Arabic"/>
          <w:b/>
          <w:bCs/>
          <w:sz w:val="96"/>
          <w:szCs w:val="96"/>
          <w:rtl/>
          <w:lang w:bidi="ar-DZ"/>
        </w:rPr>
      </w:pPr>
      <w:r>
        <w:rPr>
          <w:rFonts w:cs="Traditional Arabic"/>
          <w:b/>
          <w:bCs/>
          <w:noProof/>
          <w:sz w:val="96"/>
          <w:szCs w:val="96"/>
          <w:rtl/>
          <w:lang w:eastAsia="fr-FR"/>
        </w:rPr>
        <w:pict>
          <v:shape id="_x0000_s1128" type="#_x0000_t64" style="position:absolute;left:0;text-align:left;margin-left:38.45pt;margin-top:26.4pt;width:431.85pt;height:238.5pt;z-index:-251554816" fillcolor="white [3201]" strokecolor="#d99594 [1941]" strokeweight="1pt">
            <v:fill color2="#e5b8b7 [1301]" focusposition="1" focussize="" focus="100%" type="gradient"/>
            <v:shadow on="t" color="#622423 [1605]" opacity=".5" offset="-6pt,-6pt"/>
          </v:shape>
        </w:pict>
      </w:r>
    </w:p>
    <w:p w:rsidR="00653E00" w:rsidRPr="00D12025" w:rsidRDefault="00D12025" w:rsidP="00653E00">
      <w:pPr>
        <w:pStyle w:val="Paragraphedeliste"/>
        <w:bidi/>
        <w:ind w:left="353"/>
        <w:jc w:val="center"/>
        <w:rPr>
          <w:rFonts w:cs="Simplified Arabic"/>
          <w:b/>
          <w:bCs/>
          <w:sz w:val="96"/>
          <w:szCs w:val="96"/>
          <w:rtl/>
          <w:lang w:bidi="ar-DZ"/>
        </w:rPr>
      </w:pPr>
      <w:r>
        <w:rPr>
          <w:rFonts w:cs="Simplified Arabic" w:hint="cs"/>
          <w:b/>
          <w:bCs/>
          <w:sz w:val="96"/>
          <w:szCs w:val="96"/>
          <w:rtl/>
          <w:lang w:bidi="ar-DZ"/>
        </w:rPr>
        <w:t>ملــ</w:t>
      </w:r>
      <w:r w:rsidR="000D4854" w:rsidRPr="00D12025">
        <w:rPr>
          <w:rFonts w:cs="Simplified Arabic" w:hint="cs"/>
          <w:b/>
          <w:bCs/>
          <w:sz w:val="96"/>
          <w:szCs w:val="96"/>
          <w:rtl/>
          <w:lang w:bidi="ar-DZ"/>
        </w:rPr>
        <w:t>خــص</w:t>
      </w:r>
    </w:p>
    <w:p w:rsidR="00653E00" w:rsidRPr="00CD40D6" w:rsidRDefault="00653E00" w:rsidP="00802BA0">
      <w:pPr>
        <w:tabs>
          <w:tab w:val="right" w:pos="49"/>
          <w:tab w:val="right" w:pos="474"/>
        </w:tabs>
        <w:bidi/>
        <w:spacing w:after="0"/>
        <w:ind w:left="49"/>
        <w:jc w:val="both"/>
        <w:rPr>
          <w:rFonts w:asciiTheme="majorBidi" w:hAnsiTheme="majorBidi" w:cs="Traditional Arabic"/>
          <w:sz w:val="28"/>
          <w:szCs w:val="28"/>
          <w:rtl/>
          <w:lang w:bidi="ar-DZ"/>
        </w:rPr>
        <w:sectPr w:rsidR="00653E00" w:rsidRPr="00CD40D6" w:rsidSect="00365A2E">
          <w:headerReference w:type="default" r:id="rId51"/>
          <w:footnotePr>
            <w:numRestart w:val="eachPage"/>
          </w:footnotePr>
          <w:pgSz w:w="12240" w:h="15840" w:code="1"/>
          <w:pgMar w:top="1440" w:right="1701" w:bottom="1440" w:left="851" w:header="709" w:footer="709" w:gutter="0"/>
          <w:cols w:space="708"/>
          <w:docGrid w:linePitch="360"/>
        </w:sectPr>
      </w:pPr>
    </w:p>
    <w:p w:rsidR="009B0328" w:rsidRPr="00D439DF" w:rsidRDefault="009B0328" w:rsidP="003C0CB6">
      <w:pPr>
        <w:tabs>
          <w:tab w:val="left" w:pos="2287"/>
        </w:tabs>
        <w:bidi/>
        <w:spacing w:after="0" w:line="240" w:lineRule="auto"/>
        <w:jc w:val="both"/>
        <w:rPr>
          <w:rFonts w:ascii="Times New Roman" w:eastAsia="Times New Roman" w:hAnsi="Times New Roman" w:cs="Simplified Arabic"/>
          <w:b/>
          <w:bCs/>
          <w:sz w:val="36"/>
          <w:szCs w:val="36"/>
          <w:lang w:eastAsia="fr-FR"/>
        </w:rPr>
      </w:pPr>
      <w:r w:rsidRPr="00D439DF">
        <w:rPr>
          <w:rFonts w:ascii="Arial" w:eastAsia="Times New Roman" w:hAnsi="Arial" w:cs="Simplified Arabic"/>
          <w:b/>
          <w:bCs/>
          <w:color w:val="222222"/>
          <w:sz w:val="28"/>
          <w:szCs w:val="28"/>
          <w:shd w:val="clear" w:color="auto" w:fill="FFFFFF"/>
          <w:lang w:eastAsia="fr-FR"/>
        </w:rPr>
        <w:lastRenderedPageBreak/>
        <w:t> </w:t>
      </w:r>
      <w:r w:rsidRPr="00D439DF">
        <w:rPr>
          <w:rFonts w:ascii="Arial" w:eastAsia="Times New Roman" w:hAnsi="Arial" w:cs="Simplified Arabic"/>
          <w:b/>
          <w:bCs/>
          <w:color w:val="222222"/>
          <w:sz w:val="36"/>
          <w:szCs w:val="36"/>
          <w:shd w:val="clear" w:color="auto" w:fill="FFFFFF"/>
          <w:rtl/>
          <w:lang w:eastAsia="fr-FR"/>
        </w:rPr>
        <w:t>ملخص</w:t>
      </w:r>
      <w:r w:rsidRPr="00D439DF">
        <w:rPr>
          <w:rFonts w:ascii="Arial" w:eastAsia="Times New Roman" w:hAnsi="Arial" w:cs="Simplified Arabic"/>
          <w:b/>
          <w:bCs/>
          <w:color w:val="222222"/>
          <w:sz w:val="36"/>
          <w:szCs w:val="36"/>
          <w:shd w:val="clear" w:color="auto" w:fill="FFFFFF"/>
          <w:lang w:eastAsia="fr-FR"/>
        </w:rPr>
        <w:t>:</w:t>
      </w:r>
    </w:p>
    <w:p w:rsidR="009B0328" w:rsidRPr="009D6B2A" w:rsidRDefault="009B0328" w:rsidP="009B0328">
      <w:pPr>
        <w:shd w:val="clear" w:color="auto" w:fill="FFFFFF"/>
        <w:bidi/>
        <w:spacing w:after="0" w:line="240" w:lineRule="auto"/>
        <w:ind w:firstLine="708"/>
        <w:jc w:val="both"/>
        <w:rPr>
          <w:rFonts w:ascii="Arial" w:eastAsia="Times New Roman" w:hAnsi="Arial" w:cs="Traditional Arabic"/>
          <w:color w:val="222222"/>
          <w:sz w:val="32"/>
          <w:szCs w:val="32"/>
          <w:lang w:eastAsia="fr-FR"/>
        </w:rPr>
      </w:pPr>
      <w:r w:rsidRPr="009D6B2A">
        <w:rPr>
          <w:rFonts w:ascii="Arial" w:eastAsia="Times New Roman" w:hAnsi="Arial" w:cs="Traditional Arabic"/>
          <w:color w:val="222222"/>
          <w:sz w:val="32"/>
          <w:szCs w:val="32"/>
          <w:rtl/>
          <w:lang w:eastAsia="fr-FR"/>
        </w:rPr>
        <w:t xml:space="preserve">تتناول هذه </w:t>
      </w:r>
      <w:r w:rsidRPr="00F2143B">
        <w:rPr>
          <w:rFonts w:ascii="Arial" w:eastAsia="Times New Roman" w:hAnsi="Arial" w:cs="Traditional Arabic"/>
          <w:sz w:val="32"/>
          <w:szCs w:val="32"/>
          <w:rtl/>
          <w:lang w:eastAsia="fr-FR"/>
        </w:rPr>
        <w:t>المذكرة "مسارات السرد في رواية فخ الموت" لمحمد المصري حيث توسلنا ببعض آليات المنهج السيميائي والبنيوي للكشف عن هذه المسارات وتوصلنا</w:t>
      </w:r>
      <w:r w:rsidRPr="009D6B2A">
        <w:rPr>
          <w:rFonts w:ascii="Arial" w:eastAsia="Times New Roman" w:hAnsi="Arial" w:cs="Traditional Arabic"/>
          <w:color w:val="222222"/>
          <w:sz w:val="32"/>
          <w:szCs w:val="32"/>
          <w:rtl/>
          <w:lang w:eastAsia="fr-FR"/>
        </w:rPr>
        <w:t xml:space="preserve"> إلى أن المسارات السردية في نص الرواية تجلت في شكل تجليات خطابية </w:t>
      </w:r>
      <w:proofErr w:type="spellStart"/>
      <w:r w:rsidRPr="009D6B2A">
        <w:rPr>
          <w:rFonts w:ascii="Arial" w:eastAsia="Times New Roman" w:hAnsi="Arial" w:cs="Traditional Arabic"/>
          <w:color w:val="222222"/>
          <w:sz w:val="32"/>
          <w:szCs w:val="32"/>
          <w:rtl/>
          <w:lang w:eastAsia="fr-FR"/>
        </w:rPr>
        <w:t>ومسارت</w:t>
      </w:r>
      <w:proofErr w:type="spellEnd"/>
      <w:r w:rsidRPr="009D6B2A">
        <w:rPr>
          <w:rFonts w:ascii="Arial" w:eastAsia="Times New Roman" w:hAnsi="Arial" w:cs="Traditional Arabic"/>
          <w:color w:val="222222"/>
          <w:sz w:val="32"/>
          <w:szCs w:val="32"/>
          <w:rtl/>
          <w:lang w:eastAsia="fr-FR"/>
        </w:rPr>
        <w:t xml:space="preserve"> صورية وأخرى </w:t>
      </w:r>
      <w:proofErr w:type="spellStart"/>
      <w:r w:rsidRPr="009D6B2A">
        <w:rPr>
          <w:rFonts w:ascii="Arial" w:eastAsia="Times New Roman" w:hAnsi="Arial" w:cs="Traditional Arabic"/>
          <w:color w:val="222222"/>
          <w:sz w:val="32"/>
          <w:szCs w:val="32"/>
          <w:rtl/>
          <w:lang w:eastAsia="fr-FR"/>
        </w:rPr>
        <w:t>عاملية</w:t>
      </w:r>
      <w:proofErr w:type="spellEnd"/>
      <w:r w:rsidRPr="009D6B2A">
        <w:rPr>
          <w:rFonts w:ascii="Arial" w:eastAsia="Times New Roman" w:hAnsi="Arial" w:cs="Traditional Arabic"/>
          <w:color w:val="222222"/>
          <w:sz w:val="32"/>
          <w:szCs w:val="32"/>
          <w:rtl/>
          <w:lang w:eastAsia="fr-FR"/>
        </w:rPr>
        <w:t xml:space="preserve">، كلها </w:t>
      </w:r>
      <w:r w:rsidRPr="009D6B2A">
        <w:rPr>
          <w:rFonts w:ascii="Arial" w:eastAsia="Times New Roman" w:hAnsi="Arial" w:cs="Traditional Arabic" w:hint="cs"/>
          <w:color w:val="222222"/>
          <w:sz w:val="32"/>
          <w:szCs w:val="32"/>
          <w:rtl/>
          <w:lang w:eastAsia="fr-FR"/>
        </w:rPr>
        <w:t>تضافرت</w:t>
      </w:r>
      <w:r w:rsidRPr="009D6B2A">
        <w:rPr>
          <w:rFonts w:ascii="Arial" w:eastAsia="Times New Roman" w:hAnsi="Arial" w:cs="Traditional Arabic"/>
          <w:color w:val="222222"/>
          <w:sz w:val="32"/>
          <w:szCs w:val="32"/>
          <w:rtl/>
          <w:lang w:eastAsia="fr-FR"/>
        </w:rPr>
        <w:t xml:space="preserve"> مجتمعة لتحقيق قيمة دلالية في النص التي تحكمت في بناء النص هي الدعوة إلى التمسك بالحياة إلى آخر رمق</w:t>
      </w:r>
      <w:r w:rsidRPr="009D6B2A">
        <w:rPr>
          <w:rFonts w:ascii="Arial" w:eastAsia="Times New Roman" w:hAnsi="Arial" w:cs="Traditional Arabic" w:hint="cs"/>
          <w:color w:val="222222"/>
          <w:sz w:val="32"/>
          <w:szCs w:val="32"/>
          <w:rtl/>
          <w:lang w:eastAsia="fr-FR"/>
        </w:rPr>
        <w:t>.</w:t>
      </w:r>
    </w:p>
    <w:p w:rsidR="009B0328" w:rsidRPr="009D6B2A" w:rsidRDefault="009B0328" w:rsidP="009B0328">
      <w:pPr>
        <w:shd w:val="clear" w:color="auto" w:fill="FFFFFF"/>
        <w:bidi/>
        <w:spacing w:after="0" w:line="240" w:lineRule="auto"/>
        <w:ind w:firstLine="708"/>
        <w:jc w:val="both"/>
        <w:rPr>
          <w:rFonts w:ascii="Arial" w:eastAsia="Times New Roman" w:hAnsi="Arial" w:cs="Traditional Arabic"/>
          <w:color w:val="222222"/>
          <w:sz w:val="32"/>
          <w:szCs w:val="32"/>
          <w:lang w:eastAsia="fr-FR"/>
        </w:rPr>
      </w:pPr>
      <w:r w:rsidRPr="009D6B2A">
        <w:rPr>
          <w:rFonts w:ascii="Arial" w:eastAsia="Times New Roman" w:hAnsi="Arial" w:cs="Traditional Arabic"/>
          <w:color w:val="222222"/>
          <w:sz w:val="32"/>
          <w:szCs w:val="32"/>
          <w:rtl/>
          <w:lang w:eastAsia="fr-FR"/>
        </w:rPr>
        <w:t xml:space="preserve">حيث شملت المذكرة مقدمة وخاتمة وفصلين تضمن الفصل </w:t>
      </w:r>
      <w:r w:rsidRPr="009D6B2A">
        <w:rPr>
          <w:rFonts w:ascii="Arial" w:eastAsia="Times New Roman" w:hAnsi="Arial" w:cs="Traditional Arabic" w:hint="cs"/>
          <w:color w:val="222222"/>
          <w:sz w:val="32"/>
          <w:szCs w:val="32"/>
          <w:rtl/>
          <w:lang w:eastAsia="fr-FR"/>
        </w:rPr>
        <w:t>الأول</w:t>
      </w:r>
      <w:r w:rsidRPr="009D6B2A">
        <w:rPr>
          <w:rFonts w:ascii="Arial" w:eastAsia="Times New Roman" w:hAnsi="Arial" w:cs="Traditional Arabic"/>
          <w:color w:val="222222"/>
          <w:sz w:val="32"/>
          <w:szCs w:val="32"/>
          <w:rtl/>
          <w:lang w:eastAsia="fr-FR"/>
        </w:rPr>
        <w:t xml:space="preserve"> الجانب النظري للمادة،</w:t>
      </w:r>
      <w:r w:rsidRPr="009D6B2A">
        <w:rPr>
          <w:rFonts w:ascii="Arial" w:eastAsia="Times New Roman" w:hAnsi="Arial" w:cs="Traditional Arabic" w:hint="cs"/>
          <w:color w:val="222222"/>
          <w:sz w:val="32"/>
          <w:szCs w:val="32"/>
          <w:rtl/>
          <w:lang w:eastAsia="fr-FR"/>
        </w:rPr>
        <w:t xml:space="preserve"> أما</w:t>
      </w:r>
      <w:r w:rsidRPr="009D6B2A">
        <w:rPr>
          <w:rFonts w:ascii="Arial" w:eastAsia="Times New Roman" w:hAnsi="Arial" w:cs="Traditional Arabic"/>
          <w:color w:val="222222"/>
          <w:sz w:val="32"/>
          <w:szCs w:val="32"/>
          <w:rtl/>
          <w:lang w:eastAsia="fr-FR"/>
        </w:rPr>
        <w:t xml:space="preserve"> الفصل الثاني اشتمل على الجزء التطبيقي للرواية إضافة إلى الملحق</w:t>
      </w:r>
      <w:r w:rsidRPr="009D6B2A">
        <w:rPr>
          <w:rFonts w:ascii="Arial" w:eastAsia="Times New Roman" w:hAnsi="Arial" w:cs="Traditional Arabic"/>
          <w:color w:val="222222"/>
          <w:sz w:val="32"/>
          <w:szCs w:val="32"/>
          <w:lang w:eastAsia="fr-FR"/>
        </w:rPr>
        <w:t xml:space="preserve"> .</w:t>
      </w:r>
    </w:p>
    <w:p w:rsidR="009B0328" w:rsidRPr="009D6B2A" w:rsidRDefault="009B0328" w:rsidP="009B0328">
      <w:pPr>
        <w:shd w:val="clear" w:color="auto" w:fill="FFFFFF"/>
        <w:bidi/>
        <w:spacing w:after="0" w:line="240" w:lineRule="auto"/>
        <w:jc w:val="both"/>
        <w:rPr>
          <w:rFonts w:ascii="Arial" w:eastAsia="Times New Roman" w:hAnsi="Arial" w:cs="Traditional Arabic"/>
          <w:color w:val="222222"/>
          <w:sz w:val="32"/>
          <w:szCs w:val="32"/>
          <w:lang w:eastAsia="fr-FR"/>
        </w:rPr>
      </w:pPr>
      <w:r w:rsidRPr="009D6B2A">
        <w:rPr>
          <w:rFonts w:ascii="Arial" w:eastAsia="Times New Roman" w:hAnsi="Arial" w:cs="Traditional Arabic"/>
          <w:b/>
          <w:bCs/>
          <w:color w:val="222222"/>
          <w:sz w:val="32"/>
          <w:szCs w:val="32"/>
          <w:rtl/>
          <w:lang w:eastAsia="fr-FR"/>
        </w:rPr>
        <w:t>الكلمات المفتاحية:</w:t>
      </w:r>
      <w:r w:rsidRPr="009D6B2A">
        <w:rPr>
          <w:rFonts w:ascii="Arial" w:eastAsia="Times New Roman" w:hAnsi="Arial" w:cs="Traditional Arabic"/>
          <w:color w:val="222222"/>
          <w:sz w:val="32"/>
          <w:szCs w:val="32"/>
          <w:rtl/>
          <w:lang w:eastAsia="fr-FR"/>
        </w:rPr>
        <w:t xml:space="preserve"> رواية فخ الموت، مسارات السرد، المنهج البنيوي، المنهج </w:t>
      </w:r>
      <w:proofErr w:type="spellStart"/>
      <w:r w:rsidRPr="009D6B2A">
        <w:rPr>
          <w:rFonts w:ascii="Arial" w:eastAsia="Times New Roman" w:hAnsi="Arial" w:cs="Traditional Arabic"/>
          <w:color w:val="222222"/>
          <w:sz w:val="32"/>
          <w:szCs w:val="32"/>
          <w:rtl/>
          <w:lang w:eastAsia="fr-FR"/>
        </w:rPr>
        <w:t>السميائي</w:t>
      </w:r>
      <w:proofErr w:type="spellEnd"/>
      <w:r w:rsidRPr="009D6B2A">
        <w:rPr>
          <w:rFonts w:ascii="Arial" w:eastAsia="Times New Roman" w:hAnsi="Arial" w:cs="Traditional Arabic"/>
          <w:color w:val="222222"/>
          <w:sz w:val="32"/>
          <w:szCs w:val="32"/>
          <w:lang w:eastAsia="fr-FR"/>
        </w:rPr>
        <w:t xml:space="preserve"> .</w:t>
      </w:r>
    </w:p>
    <w:p w:rsidR="009B0328" w:rsidRPr="00CD40D6" w:rsidRDefault="009B0328" w:rsidP="009B03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87" w:lineRule="atLeast"/>
        <w:jc w:val="both"/>
        <w:rPr>
          <w:rFonts w:ascii="inherit" w:eastAsia="Times New Roman" w:hAnsi="inherit" w:cs="Traditional Arabic"/>
          <w:sz w:val="32"/>
          <w:szCs w:val="32"/>
          <w:rtl/>
          <w:lang w:eastAsia="fr-FR"/>
        </w:rPr>
      </w:pPr>
    </w:p>
    <w:p w:rsidR="009B0328" w:rsidRPr="00CD40D6" w:rsidRDefault="009B0328" w:rsidP="003C54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7" w:lineRule="atLeast"/>
        <w:rPr>
          <w:rFonts w:asciiTheme="majorBidi" w:eastAsia="Times New Roman" w:hAnsiTheme="majorBidi" w:cs="Traditional Arabic"/>
          <w:b/>
          <w:bCs/>
          <w:sz w:val="28"/>
          <w:szCs w:val="20"/>
          <w:lang w:eastAsia="fr-FR"/>
        </w:rPr>
      </w:pPr>
      <w:r w:rsidRPr="00CD40D6">
        <w:rPr>
          <w:rFonts w:asciiTheme="majorBidi" w:eastAsia="Times New Roman" w:hAnsiTheme="majorBidi" w:cs="Traditional Arabic"/>
          <w:b/>
          <w:bCs/>
          <w:sz w:val="28"/>
          <w:szCs w:val="20"/>
          <w:lang w:eastAsia="fr-FR"/>
        </w:rPr>
        <w:t>Résumé:</w:t>
      </w:r>
    </w:p>
    <w:p w:rsidR="009B0328" w:rsidRPr="00CD40D6" w:rsidRDefault="009B0328" w:rsidP="003C54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7" w:lineRule="atLeast"/>
        <w:jc w:val="both"/>
        <w:rPr>
          <w:rFonts w:asciiTheme="majorBidi" w:eastAsia="Times New Roman" w:hAnsiTheme="majorBidi" w:cs="Traditional Arabic"/>
          <w:sz w:val="24"/>
          <w:szCs w:val="18"/>
          <w:lang w:eastAsia="fr-FR"/>
        </w:rPr>
      </w:pPr>
      <w:r w:rsidRPr="00CD40D6">
        <w:rPr>
          <w:rFonts w:asciiTheme="majorBidi" w:eastAsia="Times New Roman" w:hAnsiTheme="majorBidi" w:cs="Traditional Arabic" w:hint="cs"/>
          <w:sz w:val="24"/>
          <w:szCs w:val="18"/>
          <w:rtl/>
          <w:lang w:eastAsia="fr-FR"/>
        </w:rPr>
        <w:tab/>
      </w:r>
      <w:r w:rsidRPr="00CD40D6">
        <w:rPr>
          <w:rFonts w:asciiTheme="majorBidi" w:eastAsia="Times New Roman" w:hAnsiTheme="majorBidi" w:cs="Traditional Arabic"/>
          <w:sz w:val="24"/>
          <w:szCs w:val="18"/>
          <w:lang w:eastAsia="fr-FR"/>
        </w:rPr>
        <w:t>Cette note traite des "Chemins narratifs dans le roman du piège mortel" de Mohammed Al-</w:t>
      </w:r>
      <w:proofErr w:type="spellStart"/>
      <w:r w:rsidRPr="00CD40D6">
        <w:rPr>
          <w:rFonts w:asciiTheme="majorBidi" w:eastAsia="Times New Roman" w:hAnsiTheme="majorBidi" w:cs="Traditional Arabic"/>
          <w:sz w:val="24"/>
          <w:szCs w:val="18"/>
          <w:lang w:eastAsia="fr-FR"/>
        </w:rPr>
        <w:t>Masri</w:t>
      </w:r>
      <w:proofErr w:type="spellEnd"/>
      <w:r w:rsidRPr="00CD40D6">
        <w:rPr>
          <w:rFonts w:asciiTheme="majorBidi" w:eastAsia="Times New Roman" w:hAnsiTheme="majorBidi" w:cs="Traditional Arabic"/>
          <w:sz w:val="24"/>
          <w:szCs w:val="18"/>
          <w:lang w:eastAsia="fr-FR"/>
        </w:rPr>
        <w:t>, où nous avons interrogé certains des mécanismes de l'approche sémiotique et structurelle pour révéler ces chemins et sommes arrivés à la conclusion que les chemins narratifs dans le texte du roman se manifestent sous la forme de manifestations rhétoriques et de parcours picturaux et globaux, qui se rejoignent pour donner une valeur sémantique au texte.</w:t>
      </w:r>
    </w:p>
    <w:p w:rsidR="009B0328" w:rsidRPr="00CD40D6" w:rsidRDefault="009B0328" w:rsidP="009B03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7" w:lineRule="atLeast"/>
        <w:jc w:val="both"/>
        <w:rPr>
          <w:rFonts w:asciiTheme="majorBidi" w:eastAsia="Times New Roman" w:hAnsiTheme="majorBidi" w:cs="Traditional Arabic"/>
          <w:sz w:val="24"/>
          <w:szCs w:val="18"/>
          <w:lang w:eastAsia="fr-FR"/>
        </w:rPr>
      </w:pPr>
      <w:r w:rsidRPr="00CD40D6">
        <w:rPr>
          <w:rFonts w:asciiTheme="majorBidi" w:eastAsia="Times New Roman" w:hAnsiTheme="majorBidi" w:cs="Traditional Arabic" w:hint="cs"/>
          <w:sz w:val="24"/>
          <w:szCs w:val="18"/>
          <w:rtl/>
          <w:lang w:eastAsia="fr-FR"/>
        </w:rPr>
        <w:tab/>
      </w:r>
      <w:r w:rsidRPr="00CD40D6">
        <w:rPr>
          <w:rFonts w:asciiTheme="majorBidi" w:eastAsia="Times New Roman" w:hAnsiTheme="majorBidi" w:cs="Traditional Arabic"/>
          <w:sz w:val="24"/>
          <w:szCs w:val="18"/>
          <w:lang w:eastAsia="fr-FR"/>
        </w:rPr>
        <w:t>Là où la note comprenait une introduction, une conclusion et deux chapitres, le premier chapitre comprenait le côté théorique du matériel, tandis que le deuxième chapitre comprenait le côté pratique du roman en plus de l'annexe.</w:t>
      </w:r>
    </w:p>
    <w:p w:rsidR="009B0328" w:rsidRPr="00CD40D6" w:rsidRDefault="009B0328" w:rsidP="009B03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7" w:lineRule="atLeast"/>
        <w:jc w:val="both"/>
        <w:rPr>
          <w:rFonts w:asciiTheme="majorBidi" w:eastAsia="Times New Roman" w:hAnsiTheme="majorBidi" w:cs="Traditional Arabic"/>
          <w:sz w:val="24"/>
          <w:szCs w:val="18"/>
          <w:lang w:eastAsia="fr-FR"/>
        </w:rPr>
      </w:pPr>
      <w:r w:rsidRPr="00CD40D6">
        <w:rPr>
          <w:rFonts w:asciiTheme="majorBidi" w:eastAsia="Times New Roman" w:hAnsiTheme="majorBidi" w:cs="Traditional Arabic"/>
          <w:b/>
          <w:bCs/>
          <w:sz w:val="24"/>
          <w:szCs w:val="18"/>
          <w:lang w:eastAsia="fr-FR"/>
        </w:rPr>
        <w:t>Mots clés:</w:t>
      </w:r>
      <w:r w:rsidRPr="00CD40D6">
        <w:rPr>
          <w:rFonts w:asciiTheme="majorBidi" w:eastAsia="Times New Roman" w:hAnsiTheme="majorBidi" w:cs="Traditional Arabic"/>
          <w:sz w:val="24"/>
          <w:szCs w:val="18"/>
          <w:lang w:eastAsia="fr-FR"/>
        </w:rPr>
        <w:t xml:space="preserve"> </w:t>
      </w:r>
    </w:p>
    <w:p w:rsidR="009B0328" w:rsidRPr="00CD40D6" w:rsidRDefault="009B0328" w:rsidP="009B03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7" w:lineRule="atLeast"/>
        <w:jc w:val="both"/>
        <w:rPr>
          <w:rFonts w:asciiTheme="majorBidi" w:eastAsia="Times New Roman" w:hAnsiTheme="majorBidi" w:cs="Traditional Arabic"/>
          <w:sz w:val="24"/>
          <w:szCs w:val="24"/>
          <w:lang w:eastAsia="fr-FR"/>
        </w:rPr>
      </w:pPr>
      <w:r w:rsidRPr="00CD40D6">
        <w:rPr>
          <w:rFonts w:asciiTheme="majorBidi" w:eastAsia="Times New Roman" w:hAnsiTheme="majorBidi" w:cs="Traditional Arabic"/>
          <w:sz w:val="24"/>
          <w:szCs w:val="18"/>
          <w:lang w:eastAsia="fr-FR"/>
        </w:rPr>
        <w:tab/>
        <w:t>Le roman piège fatal, les méthodes de narration, la méthode structurale, la méthode sémiotique.</w:t>
      </w:r>
    </w:p>
    <w:p w:rsidR="00821A9A" w:rsidRDefault="00821A9A" w:rsidP="00802BA0">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sz w:val="28"/>
          <w:szCs w:val="28"/>
          <w:rtl/>
          <w:lang w:bidi="ar-DZ"/>
        </w:rPr>
        <w:sectPr w:rsidR="00F8314C" w:rsidSect="00DD3C46">
          <w:headerReference w:type="default" r:id="rId52"/>
          <w:footnotePr>
            <w:numRestart w:val="eachPage"/>
          </w:footnotePr>
          <w:pgSz w:w="12240" w:h="15840" w:code="1"/>
          <w:pgMar w:top="1134" w:right="1985" w:bottom="1134" w:left="851" w:header="709" w:footer="709" w:gutter="0"/>
          <w:cols w:space="708"/>
          <w:docGrid w:linePitch="360"/>
        </w:sect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r>
        <w:rPr>
          <w:rFonts w:ascii="Simplified Arabic" w:hAnsi="Simplified Arabic" w:cs="Traditional Arabic"/>
          <w:noProof/>
          <w:sz w:val="32"/>
          <w:szCs w:val="32"/>
          <w:lang w:eastAsia="fr-FR"/>
        </w:rPr>
        <w:lastRenderedPageBreak/>
        <w:drawing>
          <wp:anchor distT="0" distB="0" distL="114300" distR="114300" simplePos="0" relativeHeight="251765760" behindDoc="0" locked="0" layoutInCell="1" allowOverlap="1" wp14:anchorId="278D66FE" wp14:editId="76B4F6FC">
            <wp:simplePos x="0" y="0"/>
            <wp:positionH relativeFrom="column">
              <wp:posOffset>-182880</wp:posOffset>
            </wp:positionH>
            <wp:positionV relativeFrom="paragraph">
              <wp:posOffset>-339090</wp:posOffset>
            </wp:positionV>
            <wp:extent cx="7181850" cy="9672638"/>
            <wp:effectExtent l="19050" t="0" r="0" b="0"/>
            <wp:wrapNone/>
            <wp:docPr id="2" name="Image 1" descr="IMG_20220702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702_0002.jpg"/>
                    <pic:cNvPicPr/>
                  </pic:nvPicPr>
                  <pic:blipFill>
                    <a:blip r:embed="rId53">
                      <a:lum contrast="10000"/>
                    </a:blip>
                    <a:stretch>
                      <a:fillRect/>
                    </a:stretch>
                  </pic:blipFill>
                  <pic:spPr>
                    <a:xfrm>
                      <a:off x="0" y="0"/>
                      <a:ext cx="7181850" cy="9672638"/>
                    </a:xfrm>
                    <a:prstGeom prst="rect">
                      <a:avLst/>
                    </a:prstGeom>
                  </pic:spPr>
                </pic:pic>
              </a:graphicData>
            </a:graphic>
          </wp:anchor>
        </w:drawing>
      </w: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Default="00F8314C" w:rsidP="00F8314C">
      <w:pPr>
        <w:tabs>
          <w:tab w:val="right" w:pos="49"/>
          <w:tab w:val="right" w:pos="474"/>
        </w:tabs>
        <w:bidi/>
        <w:spacing w:after="0"/>
        <w:ind w:left="49"/>
        <w:jc w:val="both"/>
        <w:rPr>
          <w:rFonts w:asciiTheme="majorBidi" w:hAnsiTheme="majorBidi" w:cstheme="majorBidi" w:hint="cs"/>
          <w:sz w:val="28"/>
          <w:szCs w:val="28"/>
          <w:rtl/>
          <w:lang w:bidi="ar-DZ"/>
        </w:rPr>
      </w:pPr>
    </w:p>
    <w:p w:rsidR="00F8314C" w:rsidRPr="009B0328" w:rsidRDefault="00E13BCA" w:rsidP="00F8314C">
      <w:pPr>
        <w:tabs>
          <w:tab w:val="right" w:pos="49"/>
          <w:tab w:val="right" w:pos="474"/>
        </w:tabs>
        <w:bidi/>
        <w:spacing w:after="0"/>
        <w:ind w:left="49"/>
        <w:jc w:val="both"/>
        <w:rPr>
          <w:rFonts w:asciiTheme="majorBidi" w:hAnsiTheme="majorBidi" w:cstheme="majorBidi"/>
          <w:sz w:val="28"/>
          <w:szCs w:val="28"/>
          <w:lang w:bidi="ar-DZ"/>
        </w:rPr>
      </w:pPr>
      <w:bookmarkStart w:id="0" w:name="_GoBack"/>
      <w:bookmarkEnd w:id="0"/>
      <w:r>
        <w:rPr>
          <w:rFonts w:asciiTheme="majorBidi" w:hAnsiTheme="majorBidi" w:cs="Times New Roman"/>
          <w:noProof/>
          <w:sz w:val="28"/>
          <w:szCs w:val="28"/>
          <w:rtl/>
          <w:lang w:eastAsia="fr-FR"/>
        </w:rPr>
        <w:drawing>
          <wp:anchor distT="0" distB="0" distL="114300" distR="114300" simplePos="0" relativeHeight="251766784" behindDoc="0" locked="0" layoutInCell="1" allowOverlap="1">
            <wp:simplePos x="0" y="0"/>
            <wp:positionH relativeFrom="column">
              <wp:posOffset>-26035</wp:posOffset>
            </wp:positionH>
            <wp:positionV relativeFrom="paragraph">
              <wp:posOffset>-476250</wp:posOffset>
            </wp:positionV>
            <wp:extent cx="5971540" cy="8443335"/>
            <wp:effectExtent l="0" t="0" r="0" b="0"/>
            <wp:wrapNone/>
            <wp:docPr id="5" name="Image 5" descr="C:\Users\SAIF\Downloads\1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IF\Downloads\12 001.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71540" cy="844333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F8314C" w:rsidRPr="009B0328" w:rsidSect="00F8314C">
      <w:headerReference w:type="default" r:id="rId55"/>
      <w:footerReference w:type="default" r:id="rId56"/>
      <w:footnotePr>
        <w:numRestart w:val="eachPage"/>
      </w:footnotePr>
      <w:type w:val="continuous"/>
      <w:pgSz w:w="12240" w:h="15840" w:code="1"/>
      <w:pgMar w:top="1134" w:right="1985" w:bottom="1134"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2C19" w:rsidRDefault="00BC2C19" w:rsidP="00292899">
      <w:pPr>
        <w:spacing w:after="0" w:line="240" w:lineRule="auto"/>
      </w:pPr>
      <w:r>
        <w:separator/>
      </w:r>
    </w:p>
  </w:endnote>
  <w:endnote w:type="continuationSeparator" w:id="0">
    <w:p w:rsidR="00BC2C19" w:rsidRDefault="00BC2C19" w:rsidP="002928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l-Kharashi 26">
    <w:altName w:val="Times New Roman"/>
    <w:charset w:val="B2"/>
    <w:family w:val="auto"/>
    <w:pitch w:val="variable"/>
    <w:sig w:usb0="00002000"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AGA Kaleelah Regular">
    <w:altName w:val="Times New Roman"/>
    <w:charset w:val="B2"/>
    <w:family w:val="auto"/>
    <w:pitch w:val="variable"/>
    <w:sig w:usb0="00002000" w:usb1="00000000" w:usb2="00000000" w:usb3="00000000" w:csb0="00000040" w:csb1="00000000"/>
  </w:font>
  <w:font w:name="Traditional Arabic">
    <w:altName w:val="Traditional Arabic"/>
    <w:panose1 w:val="02020603050405020304"/>
    <w:charset w:val="00"/>
    <w:family w:val="roman"/>
    <w:pitch w:val="variable"/>
    <w:sig w:usb0="00002003" w:usb1="80000000" w:usb2="00000008" w:usb3="00000000" w:csb0="00000041"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70346"/>
      <w:docPartObj>
        <w:docPartGallery w:val="Page Numbers (Bottom of Page)"/>
        <w:docPartUnique/>
      </w:docPartObj>
    </w:sdtPr>
    <w:sdtEndPr/>
    <w:sdtContent>
      <w:p w:rsidR="00430D58" w:rsidRDefault="00BC2C19" w:rsidP="00F10D04">
        <w:pPr>
          <w:pStyle w:val="Pieddepage"/>
          <w:jc w:val="center"/>
        </w:pPr>
      </w:p>
    </w:sdtContent>
  </w:sdt>
  <w:p w:rsidR="00430D58" w:rsidRDefault="00430D58">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70368"/>
      <w:docPartObj>
        <w:docPartGallery w:val="Page Numbers (Bottom of Page)"/>
        <w:docPartUnique/>
      </w:docPartObj>
    </w:sdtPr>
    <w:sdtEndPr/>
    <w:sdtContent>
      <w:p w:rsidR="00430D58" w:rsidRDefault="00430D58">
        <w:pPr>
          <w:pStyle w:val="Pieddepage"/>
          <w:jc w:val="center"/>
        </w:pPr>
        <w:r w:rsidRPr="00F10D04">
          <w:rPr>
            <w:rFonts w:asciiTheme="majorBidi" w:hAnsiTheme="majorBidi" w:cstheme="majorBidi"/>
            <w:sz w:val="28"/>
            <w:szCs w:val="28"/>
          </w:rPr>
          <w:fldChar w:fldCharType="begin"/>
        </w:r>
        <w:r w:rsidRPr="00F10D04">
          <w:rPr>
            <w:rFonts w:asciiTheme="majorBidi" w:hAnsiTheme="majorBidi" w:cstheme="majorBidi"/>
            <w:sz w:val="28"/>
            <w:szCs w:val="28"/>
          </w:rPr>
          <w:instrText xml:space="preserve"> PAGE   \* MERGEFORMAT </w:instrText>
        </w:r>
        <w:r w:rsidRPr="00F10D04">
          <w:rPr>
            <w:rFonts w:asciiTheme="majorBidi" w:hAnsiTheme="majorBidi" w:cstheme="majorBidi"/>
            <w:sz w:val="28"/>
            <w:szCs w:val="28"/>
          </w:rPr>
          <w:fldChar w:fldCharType="separate"/>
        </w:r>
        <w:r w:rsidR="007E39F9">
          <w:rPr>
            <w:rFonts w:asciiTheme="majorBidi" w:hAnsiTheme="majorBidi" w:cstheme="majorBidi"/>
            <w:noProof/>
            <w:sz w:val="28"/>
            <w:szCs w:val="28"/>
          </w:rPr>
          <w:t>79</w:t>
        </w:r>
        <w:r w:rsidRPr="00F10D04">
          <w:rPr>
            <w:rFonts w:asciiTheme="majorBidi" w:hAnsiTheme="majorBidi" w:cstheme="majorBidi"/>
            <w:sz w:val="28"/>
            <w:szCs w:val="28"/>
          </w:rPr>
          <w:fldChar w:fldCharType="end"/>
        </w:r>
      </w:p>
    </w:sdtContent>
  </w:sdt>
  <w:p w:rsidR="00430D58" w:rsidRDefault="00430D58">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70369"/>
      <w:docPartObj>
        <w:docPartGallery w:val="Page Numbers (Bottom of Page)"/>
        <w:docPartUnique/>
      </w:docPartObj>
    </w:sdtPr>
    <w:sdtEndPr/>
    <w:sdtContent>
      <w:p w:rsidR="00430D58" w:rsidRDefault="00BC2C19" w:rsidP="00F10D04">
        <w:pPr>
          <w:pStyle w:val="Pieddepage"/>
          <w:jc w:val="center"/>
        </w:pPr>
      </w:p>
    </w:sdtContent>
  </w:sdt>
  <w:p w:rsidR="00430D58" w:rsidRDefault="00430D58">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D0F" w:rsidRDefault="00651D0F" w:rsidP="00651D0F">
    <w:pPr>
      <w:pStyle w:val="Pieddepage"/>
      <w:jc w:val="center"/>
    </w:pPr>
  </w:p>
  <w:p w:rsidR="00651D0F" w:rsidRDefault="00651D0F">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Default="00430D58" w:rsidP="007573BE">
    <w:pPr>
      <w:pStyle w:val="Pieddepage"/>
      <w:jc w:val="center"/>
    </w:pPr>
  </w:p>
  <w:p w:rsidR="00430D58" w:rsidRDefault="00430D58">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Default="00430D58" w:rsidP="00F10D04">
    <w:pPr>
      <w:pStyle w:val="Pieddepage"/>
      <w:jc w:val="center"/>
    </w:pPr>
  </w:p>
  <w:p w:rsidR="00430D58" w:rsidRDefault="00430D58">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4C" w:rsidRDefault="00F8314C" w:rsidP="00F10D04">
    <w:pPr>
      <w:pStyle w:val="Pieddepage"/>
      <w:jc w:val="center"/>
    </w:pPr>
  </w:p>
  <w:p w:rsidR="00F8314C" w:rsidRDefault="00F8314C">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70357"/>
      <w:docPartObj>
        <w:docPartGallery w:val="Page Numbers (Bottom of Page)"/>
        <w:docPartUnique/>
      </w:docPartObj>
    </w:sdtPr>
    <w:sdtEndPr/>
    <w:sdtContent>
      <w:p w:rsidR="00430D58" w:rsidRDefault="00430D58">
        <w:pPr>
          <w:pStyle w:val="Pieddepage"/>
          <w:jc w:val="center"/>
        </w:pPr>
        <w:r w:rsidRPr="00F10D04">
          <w:rPr>
            <w:rFonts w:cs="Simplified Arabic"/>
            <w:sz w:val="28"/>
            <w:szCs w:val="28"/>
          </w:rPr>
          <w:fldChar w:fldCharType="begin"/>
        </w:r>
        <w:r w:rsidRPr="00F10D04">
          <w:rPr>
            <w:rFonts w:cs="Simplified Arabic"/>
            <w:sz w:val="28"/>
            <w:szCs w:val="28"/>
          </w:rPr>
          <w:instrText xml:space="preserve"> PAGE   \* MERGEFORMAT </w:instrText>
        </w:r>
        <w:r w:rsidRPr="00F10D04">
          <w:rPr>
            <w:rFonts w:cs="Simplified Arabic"/>
            <w:sz w:val="28"/>
            <w:szCs w:val="28"/>
          </w:rPr>
          <w:fldChar w:fldCharType="separate"/>
        </w:r>
        <w:r w:rsidR="007E39F9">
          <w:rPr>
            <w:rFonts w:cs="Simplified Arabic" w:hint="cs"/>
            <w:noProof/>
            <w:sz w:val="28"/>
            <w:szCs w:val="28"/>
            <w:rtl/>
          </w:rPr>
          <w:t>‌ب</w:t>
        </w:r>
        <w:r w:rsidRPr="00F10D04">
          <w:rPr>
            <w:rFonts w:cs="Simplified Arabic"/>
            <w:sz w:val="28"/>
            <w:szCs w:val="28"/>
          </w:rPr>
          <w:fldChar w:fldCharType="end"/>
        </w:r>
      </w:p>
    </w:sdtContent>
  </w:sdt>
  <w:p w:rsidR="00430D58" w:rsidRDefault="00430D58">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Default="00430D58">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1308"/>
      <w:docPartObj>
        <w:docPartGallery w:val="Page Numbers (Bottom of Page)"/>
        <w:docPartUnique/>
      </w:docPartObj>
    </w:sdtPr>
    <w:sdtEndPr/>
    <w:sdtContent>
      <w:p w:rsidR="00430D58" w:rsidRDefault="00430D58">
        <w:pPr>
          <w:pStyle w:val="Pieddepage"/>
          <w:jc w:val="center"/>
        </w:pPr>
        <w:r w:rsidRPr="00F10D04">
          <w:rPr>
            <w:rFonts w:asciiTheme="majorBidi" w:hAnsiTheme="majorBidi" w:cstheme="majorBidi"/>
            <w:sz w:val="28"/>
            <w:szCs w:val="28"/>
          </w:rPr>
          <w:fldChar w:fldCharType="begin"/>
        </w:r>
        <w:r w:rsidRPr="00F10D04">
          <w:rPr>
            <w:rFonts w:asciiTheme="majorBidi" w:hAnsiTheme="majorBidi" w:cstheme="majorBidi"/>
            <w:sz w:val="28"/>
            <w:szCs w:val="28"/>
          </w:rPr>
          <w:instrText xml:space="preserve"> PAGE   \* MERGEFORMAT </w:instrText>
        </w:r>
        <w:r w:rsidRPr="00F10D04">
          <w:rPr>
            <w:rFonts w:asciiTheme="majorBidi" w:hAnsiTheme="majorBidi" w:cstheme="majorBidi"/>
            <w:sz w:val="28"/>
            <w:szCs w:val="28"/>
          </w:rPr>
          <w:fldChar w:fldCharType="separate"/>
        </w:r>
        <w:r w:rsidR="007E39F9">
          <w:rPr>
            <w:rFonts w:asciiTheme="majorBidi" w:hAnsiTheme="majorBidi" w:cstheme="majorBidi"/>
            <w:noProof/>
            <w:sz w:val="28"/>
            <w:szCs w:val="28"/>
          </w:rPr>
          <w:t>20</w:t>
        </w:r>
        <w:r w:rsidRPr="00F10D04">
          <w:rPr>
            <w:rFonts w:asciiTheme="majorBidi" w:hAnsiTheme="majorBidi" w:cstheme="majorBidi"/>
            <w:sz w:val="28"/>
            <w:szCs w:val="28"/>
          </w:rPr>
          <w:fldChar w:fldCharType="end"/>
        </w:r>
      </w:p>
    </w:sdtContent>
  </w:sdt>
  <w:p w:rsidR="00430D58" w:rsidRDefault="00430D58">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70364"/>
      <w:docPartObj>
        <w:docPartGallery w:val="Page Numbers (Bottom of Page)"/>
        <w:docPartUnique/>
      </w:docPartObj>
    </w:sdtPr>
    <w:sdtEndPr/>
    <w:sdtContent>
      <w:p w:rsidR="00430D58" w:rsidRDefault="00BC2C19" w:rsidP="00F10D04">
        <w:pPr>
          <w:pStyle w:val="Pieddepage"/>
          <w:jc w:val="center"/>
        </w:pPr>
      </w:p>
    </w:sdtContent>
  </w:sdt>
  <w:p w:rsidR="00430D58" w:rsidRDefault="00430D58">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70361"/>
      <w:docPartObj>
        <w:docPartGallery w:val="Page Numbers (Bottom of Page)"/>
        <w:docPartUnique/>
      </w:docPartObj>
    </w:sdtPr>
    <w:sdtEndPr/>
    <w:sdtContent>
      <w:p w:rsidR="00430D58" w:rsidRDefault="00430D58">
        <w:pPr>
          <w:pStyle w:val="Pieddepage"/>
          <w:jc w:val="center"/>
        </w:pPr>
        <w:r w:rsidRPr="00F10D04">
          <w:rPr>
            <w:rFonts w:asciiTheme="majorBidi" w:hAnsiTheme="majorBidi" w:cstheme="majorBidi"/>
            <w:sz w:val="28"/>
            <w:szCs w:val="28"/>
          </w:rPr>
          <w:fldChar w:fldCharType="begin"/>
        </w:r>
        <w:r w:rsidRPr="00F10D04">
          <w:rPr>
            <w:rFonts w:asciiTheme="majorBidi" w:hAnsiTheme="majorBidi" w:cstheme="majorBidi"/>
            <w:sz w:val="28"/>
            <w:szCs w:val="28"/>
          </w:rPr>
          <w:instrText xml:space="preserve"> PAGE   \* MERGEFORMAT </w:instrText>
        </w:r>
        <w:r w:rsidRPr="00F10D04">
          <w:rPr>
            <w:rFonts w:asciiTheme="majorBidi" w:hAnsiTheme="majorBidi" w:cstheme="majorBidi"/>
            <w:sz w:val="28"/>
            <w:szCs w:val="28"/>
          </w:rPr>
          <w:fldChar w:fldCharType="separate"/>
        </w:r>
        <w:r w:rsidR="007E39F9">
          <w:rPr>
            <w:rFonts w:asciiTheme="majorBidi" w:hAnsiTheme="majorBidi" w:cstheme="majorBidi"/>
            <w:noProof/>
            <w:sz w:val="28"/>
            <w:szCs w:val="28"/>
          </w:rPr>
          <w:t>65</w:t>
        </w:r>
        <w:r w:rsidRPr="00F10D04">
          <w:rPr>
            <w:rFonts w:asciiTheme="majorBidi" w:hAnsiTheme="majorBidi" w:cstheme="majorBidi"/>
            <w:sz w:val="28"/>
            <w:szCs w:val="28"/>
          </w:rPr>
          <w:fldChar w:fldCharType="end"/>
        </w:r>
      </w:p>
    </w:sdtContent>
  </w:sdt>
  <w:p w:rsidR="00430D58" w:rsidRDefault="00430D58">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70365"/>
      <w:docPartObj>
        <w:docPartGallery w:val="Page Numbers (Bottom of Page)"/>
        <w:docPartUnique/>
      </w:docPartObj>
    </w:sdtPr>
    <w:sdtEndPr/>
    <w:sdtContent>
      <w:p w:rsidR="00430D58" w:rsidRDefault="00BC2C19" w:rsidP="00F10D04">
        <w:pPr>
          <w:pStyle w:val="Pieddepage"/>
          <w:jc w:val="center"/>
        </w:pPr>
      </w:p>
    </w:sdtContent>
  </w:sdt>
  <w:p w:rsidR="00430D58" w:rsidRDefault="00430D58">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70366"/>
      <w:docPartObj>
        <w:docPartGallery w:val="Page Numbers (Bottom of Page)"/>
        <w:docPartUnique/>
      </w:docPartObj>
    </w:sdtPr>
    <w:sdtEndPr/>
    <w:sdtContent>
      <w:p w:rsidR="00430D58" w:rsidRDefault="00430D58">
        <w:pPr>
          <w:pStyle w:val="Pieddepage"/>
          <w:jc w:val="center"/>
        </w:pPr>
        <w:r w:rsidRPr="00F10D04">
          <w:rPr>
            <w:rFonts w:asciiTheme="majorBidi" w:hAnsiTheme="majorBidi" w:cstheme="majorBidi"/>
            <w:sz w:val="28"/>
            <w:szCs w:val="28"/>
          </w:rPr>
          <w:fldChar w:fldCharType="begin"/>
        </w:r>
        <w:r w:rsidRPr="00F10D04">
          <w:rPr>
            <w:rFonts w:asciiTheme="majorBidi" w:hAnsiTheme="majorBidi" w:cstheme="majorBidi"/>
            <w:sz w:val="28"/>
            <w:szCs w:val="28"/>
          </w:rPr>
          <w:instrText xml:space="preserve"> PAGE   \* MERGEFORMAT </w:instrText>
        </w:r>
        <w:r w:rsidRPr="00F10D04">
          <w:rPr>
            <w:rFonts w:asciiTheme="majorBidi" w:hAnsiTheme="majorBidi" w:cstheme="majorBidi"/>
            <w:sz w:val="28"/>
            <w:szCs w:val="28"/>
          </w:rPr>
          <w:fldChar w:fldCharType="separate"/>
        </w:r>
        <w:r w:rsidR="007E39F9">
          <w:rPr>
            <w:rFonts w:asciiTheme="majorBidi" w:hAnsiTheme="majorBidi" w:cstheme="majorBidi"/>
            <w:noProof/>
            <w:sz w:val="28"/>
            <w:szCs w:val="28"/>
          </w:rPr>
          <w:t>68</w:t>
        </w:r>
        <w:r w:rsidRPr="00F10D04">
          <w:rPr>
            <w:rFonts w:asciiTheme="majorBidi" w:hAnsiTheme="majorBidi" w:cstheme="majorBidi"/>
            <w:sz w:val="28"/>
            <w:szCs w:val="28"/>
          </w:rPr>
          <w:fldChar w:fldCharType="end"/>
        </w:r>
      </w:p>
    </w:sdtContent>
  </w:sdt>
  <w:p w:rsidR="00430D58" w:rsidRDefault="00430D58">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70367"/>
      <w:docPartObj>
        <w:docPartGallery w:val="Page Numbers (Bottom of Page)"/>
        <w:docPartUnique/>
      </w:docPartObj>
    </w:sdtPr>
    <w:sdtEndPr/>
    <w:sdtContent>
      <w:p w:rsidR="00430D58" w:rsidRDefault="00BC2C19" w:rsidP="00F10D04">
        <w:pPr>
          <w:pStyle w:val="Pieddepage"/>
          <w:jc w:val="center"/>
        </w:pPr>
      </w:p>
    </w:sdtContent>
  </w:sdt>
  <w:p w:rsidR="00430D58" w:rsidRDefault="00430D58">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2C19" w:rsidRDefault="00BC2C19" w:rsidP="00292899">
      <w:pPr>
        <w:bidi/>
        <w:spacing w:after="0" w:line="240" w:lineRule="auto"/>
      </w:pPr>
      <w:r>
        <w:separator/>
      </w:r>
    </w:p>
  </w:footnote>
  <w:footnote w:type="continuationSeparator" w:id="0">
    <w:p w:rsidR="00BC2C19" w:rsidRDefault="00BC2C19" w:rsidP="00B3745C">
      <w:pPr>
        <w:bidi/>
        <w:spacing w:after="0" w:line="240" w:lineRule="auto"/>
      </w:pPr>
      <w:r>
        <w:continuationSeparator/>
      </w:r>
    </w:p>
  </w:footnote>
  <w:footnote w:id="1">
    <w:p w:rsidR="00430D58" w:rsidRPr="00FC63CD" w:rsidRDefault="00430D58" w:rsidP="00FC63CD">
      <w:pPr>
        <w:tabs>
          <w:tab w:val="left" w:pos="5535"/>
        </w:tabs>
        <w:bidi/>
        <w:spacing w:after="0" w:line="240" w:lineRule="auto"/>
        <w:jc w:val="both"/>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cs="Traditional Arabic" w:hint="cs"/>
          <w:sz w:val="24"/>
          <w:szCs w:val="24"/>
          <w:rtl/>
          <w:lang w:bidi="ar-DZ"/>
        </w:rPr>
        <w:t xml:space="preserve">ينظر: عبد الحميد </w:t>
      </w:r>
      <w:proofErr w:type="spellStart"/>
      <w:r w:rsidRPr="00FC63CD">
        <w:rPr>
          <w:rFonts w:cs="Traditional Arabic" w:hint="cs"/>
          <w:sz w:val="24"/>
          <w:szCs w:val="24"/>
          <w:rtl/>
          <w:lang w:bidi="ar-DZ"/>
        </w:rPr>
        <w:t>بورايو</w:t>
      </w:r>
      <w:proofErr w:type="spellEnd"/>
      <w:r w:rsidRPr="00FC63CD">
        <w:rPr>
          <w:rFonts w:cs="Traditional Arabic" w:hint="cs"/>
          <w:sz w:val="24"/>
          <w:szCs w:val="24"/>
          <w:rtl/>
          <w:lang w:bidi="ar-DZ"/>
        </w:rPr>
        <w:t>، منطق السرد في القصة الجزائرية الحديثة، ديوان المطبوعات الجامعية، 1994م، ص18-19.</w:t>
      </w:r>
    </w:p>
  </w:footnote>
  <w:footnote w:id="2">
    <w:p w:rsidR="00430D58" w:rsidRPr="00FC63CD" w:rsidRDefault="00430D58" w:rsidP="00FC63CD">
      <w:pPr>
        <w:tabs>
          <w:tab w:val="left" w:pos="5535"/>
        </w:tabs>
        <w:bidi/>
        <w:spacing w:after="0" w:line="240" w:lineRule="auto"/>
        <w:jc w:val="both"/>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cs="Traditional Arabic" w:hint="cs"/>
          <w:sz w:val="24"/>
          <w:szCs w:val="24"/>
          <w:rtl/>
          <w:lang w:bidi="ar-DZ"/>
        </w:rPr>
        <w:t xml:space="preserve">عبد القادر </w:t>
      </w:r>
      <w:proofErr w:type="spellStart"/>
      <w:r w:rsidRPr="00FC63CD">
        <w:rPr>
          <w:rFonts w:cs="Traditional Arabic" w:hint="cs"/>
          <w:sz w:val="24"/>
          <w:szCs w:val="24"/>
          <w:rtl/>
          <w:lang w:bidi="ar-DZ"/>
        </w:rPr>
        <w:t>نويوة</w:t>
      </w:r>
      <w:proofErr w:type="spellEnd"/>
      <w:r w:rsidRPr="00FC63CD">
        <w:rPr>
          <w:rFonts w:cs="Traditional Arabic" w:hint="cs"/>
          <w:sz w:val="24"/>
          <w:szCs w:val="24"/>
          <w:rtl/>
          <w:lang w:bidi="ar-DZ"/>
        </w:rPr>
        <w:t xml:space="preserve">، قراءة التراث السردي العربي، تجربة: عبد الفتاح </w:t>
      </w:r>
      <w:proofErr w:type="spellStart"/>
      <w:r w:rsidRPr="00FC63CD">
        <w:rPr>
          <w:rFonts w:cs="Traditional Arabic" w:hint="cs"/>
          <w:sz w:val="24"/>
          <w:szCs w:val="24"/>
          <w:rtl/>
          <w:lang w:bidi="ar-DZ"/>
        </w:rPr>
        <w:t>كيليطو</w:t>
      </w:r>
      <w:proofErr w:type="spellEnd"/>
      <w:r w:rsidRPr="00FC63CD">
        <w:rPr>
          <w:rFonts w:cs="Traditional Arabic" w:hint="cs"/>
          <w:sz w:val="24"/>
          <w:szCs w:val="24"/>
          <w:rtl/>
          <w:lang w:bidi="ar-DZ"/>
        </w:rPr>
        <w:t>، ص 22.</w:t>
      </w:r>
    </w:p>
  </w:footnote>
  <w:footnote w:id="3">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نفس المرجع، ص23.</w:t>
      </w:r>
    </w:p>
  </w:footnote>
  <w:footnote w:id="4">
    <w:p w:rsidR="00430D58" w:rsidRPr="00FC63CD" w:rsidRDefault="00430D58" w:rsidP="00FC63CD">
      <w:pPr>
        <w:tabs>
          <w:tab w:val="left" w:pos="5535"/>
        </w:tabs>
        <w:bidi/>
        <w:spacing w:after="0" w:line="240" w:lineRule="auto"/>
        <w:jc w:val="both"/>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xml:space="preserve">- عبد القادر </w:t>
      </w:r>
      <w:proofErr w:type="spellStart"/>
      <w:r w:rsidRPr="00FC63CD">
        <w:rPr>
          <w:rFonts w:cs="Traditional Arabic" w:hint="cs"/>
          <w:sz w:val="24"/>
          <w:szCs w:val="24"/>
          <w:rtl/>
          <w:lang w:bidi="ar-DZ"/>
        </w:rPr>
        <w:t>نويوة</w:t>
      </w:r>
      <w:proofErr w:type="spellEnd"/>
      <w:r w:rsidRPr="00FC63CD">
        <w:rPr>
          <w:rFonts w:cs="Traditional Arabic" w:hint="cs"/>
          <w:sz w:val="24"/>
          <w:szCs w:val="24"/>
          <w:rtl/>
          <w:lang w:bidi="ar-DZ"/>
        </w:rPr>
        <w:t xml:space="preserve">: قراءة التراث السردي العربي، تجربة: عبد الفتاح </w:t>
      </w:r>
      <w:proofErr w:type="spellStart"/>
      <w:r w:rsidRPr="00FC63CD">
        <w:rPr>
          <w:rFonts w:cs="Traditional Arabic" w:hint="cs"/>
          <w:sz w:val="24"/>
          <w:szCs w:val="24"/>
          <w:rtl/>
          <w:lang w:bidi="ar-DZ"/>
        </w:rPr>
        <w:t>كيليطو</w:t>
      </w:r>
      <w:proofErr w:type="spellEnd"/>
      <w:r w:rsidRPr="00FC63CD">
        <w:rPr>
          <w:rFonts w:cs="Traditional Arabic" w:hint="cs"/>
          <w:sz w:val="24"/>
          <w:szCs w:val="24"/>
          <w:rtl/>
          <w:lang w:bidi="ar-DZ"/>
        </w:rPr>
        <w:t>، ص 23.</w:t>
      </w:r>
    </w:p>
  </w:footnote>
  <w:footnote w:id="5">
    <w:p w:rsidR="00430D58" w:rsidRPr="00FC63CD" w:rsidRDefault="00430D58" w:rsidP="00FC63CD">
      <w:pPr>
        <w:pStyle w:val="Notedebasdepage"/>
        <w:bidi/>
        <w:jc w:val="both"/>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cs="Traditional Arabic" w:hint="cs"/>
          <w:sz w:val="24"/>
          <w:szCs w:val="24"/>
          <w:rtl/>
          <w:lang w:bidi="ar-DZ"/>
        </w:rPr>
        <w:t>حميد لحمداني: بنية النص السردي من منظور النقد الأدبي، المرك</w:t>
      </w:r>
      <w:r w:rsidRPr="00FC63CD">
        <w:rPr>
          <w:rFonts w:cs="Traditional Arabic" w:hint="eastAsia"/>
          <w:sz w:val="24"/>
          <w:szCs w:val="24"/>
          <w:rtl/>
          <w:lang w:bidi="ar-DZ"/>
        </w:rPr>
        <w:t>ز</w:t>
      </w:r>
      <w:r w:rsidRPr="00FC63CD">
        <w:rPr>
          <w:rFonts w:cs="Traditional Arabic" w:hint="cs"/>
          <w:sz w:val="24"/>
          <w:szCs w:val="24"/>
          <w:rtl/>
          <w:lang w:bidi="ar-DZ"/>
        </w:rPr>
        <w:t xml:space="preserve"> الثقاف</w:t>
      </w:r>
      <w:r w:rsidRPr="00FC63CD">
        <w:rPr>
          <w:rFonts w:cs="Traditional Arabic" w:hint="eastAsia"/>
          <w:sz w:val="24"/>
          <w:szCs w:val="24"/>
          <w:rtl/>
          <w:lang w:bidi="ar-DZ"/>
        </w:rPr>
        <w:t>ي</w:t>
      </w:r>
      <w:r w:rsidRPr="00FC63CD">
        <w:rPr>
          <w:rFonts w:cs="Traditional Arabic" w:hint="cs"/>
          <w:sz w:val="24"/>
          <w:szCs w:val="24"/>
          <w:rtl/>
          <w:lang w:bidi="ar-DZ"/>
        </w:rPr>
        <w:t xml:space="preserve"> العربي للطباعة والنشر </w:t>
      </w:r>
      <w:proofErr w:type="gramStart"/>
      <w:r w:rsidRPr="00FC63CD">
        <w:rPr>
          <w:rFonts w:cs="Traditional Arabic" w:hint="cs"/>
          <w:sz w:val="24"/>
          <w:szCs w:val="24"/>
          <w:rtl/>
          <w:lang w:bidi="ar-DZ"/>
        </w:rPr>
        <w:t>والتوزي</w:t>
      </w:r>
      <w:r w:rsidRPr="00FC63CD">
        <w:rPr>
          <w:rFonts w:cs="Traditional Arabic" w:hint="eastAsia"/>
          <w:sz w:val="24"/>
          <w:szCs w:val="24"/>
          <w:rtl/>
          <w:lang w:bidi="ar-DZ"/>
        </w:rPr>
        <w:t>ع</w:t>
      </w:r>
      <w:proofErr w:type="gramEnd"/>
      <w:r w:rsidRPr="00FC63CD">
        <w:rPr>
          <w:rFonts w:cs="Traditional Arabic" w:hint="cs"/>
          <w:sz w:val="24"/>
          <w:szCs w:val="24"/>
          <w:rtl/>
          <w:lang w:bidi="ar-DZ"/>
        </w:rPr>
        <w:t>، ط</w:t>
      </w:r>
      <w:r w:rsidRPr="00FC63CD">
        <w:rPr>
          <w:rFonts w:cs="Traditional Arabic"/>
          <w:sz w:val="24"/>
          <w:szCs w:val="24"/>
          <w:rtl/>
          <w:lang w:bidi="ar-DZ"/>
        </w:rPr>
        <w:t>1</w:t>
      </w:r>
      <w:r w:rsidRPr="00FC63CD">
        <w:rPr>
          <w:rFonts w:cs="Traditional Arabic" w:hint="cs"/>
          <w:sz w:val="24"/>
          <w:szCs w:val="24"/>
          <w:rtl/>
          <w:lang w:bidi="ar-DZ"/>
        </w:rPr>
        <w:t>، 199</w:t>
      </w:r>
      <w:r w:rsidRPr="00FC63CD">
        <w:rPr>
          <w:rFonts w:cs="Traditional Arabic"/>
          <w:sz w:val="24"/>
          <w:szCs w:val="24"/>
          <w:rtl/>
          <w:lang w:bidi="ar-DZ"/>
        </w:rPr>
        <w:t>1</w:t>
      </w:r>
      <w:r w:rsidRPr="00FC63CD">
        <w:rPr>
          <w:rFonts w:cs="Traditional Arabic" w:hint="cs"/>
          <w:sz w:val="24"/>
          <w:szCs w:val="24"/>
          <w:rtl/>
          <w:lang w:bidi="ar-DZ"/>
        </w:rPr>
        <w:t>، ص 21.</w:t>
      </w:r>
    </w:p>
  </w:footnote>
  <w:footnote w:id="6">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حميد لحمداني: بنية النص السردي من منظور النقد الأدبي، المرك</w:t>
      </w:r>
      <w:r w:rsidRPr="00FC63CD">
        <w:rPr>
          <w:rFonts w:cs="Traditional Arabic" w:hint="eastAsia"/>
          <w:sz w:val="24"/>
          <w:szCs w:val="24"/>
          <w:rtl/>
          <w:lang w:bidi="ar-DZ"/>
        </w:rPr>
        <w:t>ز</w:t>
      </w:r>
      <w:r w:rsidRPr="00FC63CD">
        <w:rPr>
          <w:rFonts w:cs="Traditional Arabic" w:hint="cs"/>
          <w:sz w:val="24"/>
          <w:szCs w:val="24"/>
          <w:rtl/>
          <w:lang w:bidi="ar-DZ"/>
        </w:rPr>
        <w:t xml:space="preserve"> الثقاف</w:t>
      </w:r>
      <w:r w:rsidRPr="00FC63CD">
        <w:rPr>
          <w:rFonts w:cs="Traditional Arabic" w:hint="eastAsia"/>
          <w:sz w:val="24"/>
          <w:szCs w:val="24"/>
          <w:rtl/>
          <w:lang w:bidi="ar-DZ"/>
        </w:rPr>
        <w:t>ي</w:t>
      </w:r>
      <w:r w:rsidRPr="00FC63CD">
        <w:rPr>
          <w:rFonts w:cs="Traditional Arabic" w:hint="cs"/>
          <w:sz w:val="24"/>
          <w:szCs w:val="24"/>
          <w:rtl/>
          <w:lang w:bidi="ar-DZ"/>
        </w:rPr>
        <w:t xml:space="preserve"> العربي للطباعة والنشر </w:t>
      </w:r>
      <w:proofErr w:type="gramStart"/>
      <w:r w:rsidRPr="00FC63CD">
        <w:rPr>
          <w:rFonts w:cs="Traditional Arabic" w:hint="cs"/>
          <w:sz w:val="24"/>
          <w:szCs w:val="24"/>
          <w:rtl/>
          <w:lang w:bidi="ar-DZ"/>
        </w:rPr>
        <w:t>والتوزي</w:t>
      </w:r>
      <w:r w:rsidRPr="00FC63CD">
        <w:rPr>
          <w:rFonts w:cs="Traditional Arabic" w:hint="eastAsia"/>
          <w:sz w:val="24"/>
          <w:szCs w:val="24"/>
          <w:rtl/>
          <w:lang w:bidi="ar-DZ"/>
        </w:rPr>
        <w:t>ع</w:t>
      </w:r>
      <w:proofErr w:type="gramEnd"/>
      <w:r w:rsidRPr="00FC63CD">
        <w:rPr>
          <w:rFonts w:cs="Traditional Arabic" w:hint="cs"/>
          <w:sz w:val="24"/>
          <w:szCs w:val="24"/>
          <w:rtl/>
          <w:lang w:bidi="ar-DZ"/>
        </w:rPr>
        <w:t>، ط</w:t>
      </w:r>
      <w:r w:rsidRPr="00FC63CD">
        <w:rPr>
          <w:rFonts w:cs="Traditional Arabic"/>
          <w:sz w:val="24"/>
          <w:szCs w:val="24"/>
          <w:rtl/>
          <w:lang w:bidi="ar-DZ"/>
        </w:rPr>
        <w:t>1</w:t>
      </w:r>
      <w:r w:rsidRPr="00FC63CD">
        <w:rPr>
          <w:rFonts w:cs="Traditional Arabic" w:hint="cs"/>
          <w:sz w:val="24"/>
          <w:szCs w:val="24"/>
          <w:rtl/>
          <w:lang w:bidi="ar-DZ"/>
        </w:rPr>
        <w:t>، 199</w:t>
      </w:r>
      <w:r w:rsidRPr="00FC63CD">
        <w:rPr>
          <w:rFonts w:cs="Traditional Arabic"/>
          <w:sz w:val="24"/>
          <w:szCs w:val="24"/>
          <w:rtl/>
          <w:lang w:bidi="ar-DZ"/>
        </w:rPr>
        <w:t>1</w:t>
      </w:r>
      <w:r w:rsidRPr="00FC63CD">
        <w:rPr>
          <w:rFonts w:cs="Traditional Arabic" w:hint="cs"/>
          <w:sz w:val="24"/>
          <w:szCs w:val="24"/>
          <w:rtl/>
          <w:lang w:bidi="ar-DZ"/>
        </w:rPr>
        <w:t>، ص 21.</w:t>
      </w:r>
    </w:p>
  </w:footnote>
  <w:footnote w:id="7">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ينظر،</w:t>
      </w:r>
      <w:r>
        <w:rPr>
          <w:rFonts w:cs="Traditional Arabic" w:hint="cs"/>
          <w:sz w:val="24"/>
          <w:szCs w:val="24"/>
          <w:rtl/>
          <w:lang w:bidi="ar-DZ"/>
        </w:rPr>
        <w:t xml:space="preserve"> </w:t>
      </w:r>
      <w:r w:rsidRPr="00FC63CD">
        <w:rPr>
          <w:rFonts w:cs="Traditional Arabic" w:hint="cs"/>
          <w:sz w:val="24"/>
          <w:szCs w:val="24"/>
          <w:rtl/>
          <w:lang w:bidi="ar-DZ"/>
        </w:rPr>
        <w:t xml:space="preserve">عبد القادر </w:t>
      </w:r>
      <w:proofErr w:type="spellStart"/>
      <w:r w:rsidRPr="00FC63CD">
        <w:rPr>
          <w:rFonts w:cs="Traditional Arabic" w:hint="cs"/>
          <w:sz w:val="24"/>
          <w:szCs w:val="24"/>
          <w:rtl/>
          <w:lang w:bidi="ar-DZ"/>
        </w:rPr>
        <w:t>نويوة</w:t>
      </w:r>
      <w:proofErr w:type="spellEnd"/>
      <w:r w:rsidRPr="00FC63CD">
        <w:rPr>
          <w:rFonts w:cs="Traditional Arabic" w:hint="cs"/>
          <w:sz w:val="24"/>
          <w:szCs w:val="24"/>
          <w:rtl/>
          <w:lang w:bidi="ar-DZ"/>
        </w:rPr>
        <w:t>: قراءة التراث السردي العربي،ص19-20.</w:t>
      </w:r>
    </w:p>
  </w:footnote>
  <w:footnote w:id="8">
    <w:p w:rsidR="00430D58" w:rsidRPr="00FC63CD" w:rsidRDefault="00430D58" w:rsidP="00FC63CD">
      <w:pPr>
        <w:pStyle w:val="Notedebasdepage"/>
        <w:bidi/>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proofErr w:type="gramStart"/>
      <w:r w:rsidRPr="00FC63CD">
        <w:rPr>
          <w:rFonts w:cs="Traditional Arabic" w:hint="cs"/>
          <w:sz w:val="24"/>
          <w:szCs w:val="24"/>
          <w:rtl/>
          <w:lang w:bidi="ar-DZ"/>
        </w:rPr>
        <w:t>وليد</w:t>
      </w:r>
      <w:proofErr w:type="gramEnd"/>
      <w:r w:rsidRPr="00FC63CD">
        <w:rPr>
          <w:rFonts w:cs="Traditional Arabic" w:hint="cs"/>
          <w:sz w:val="24"/>
          <w:szCs w:val="24"/>
          <w:rtl/>
          <w:lang w:bidi="ar-DZ"/>
        </w:rPr>
        <w:t xml:space="preserve"> قصّاب: مناهج النّقد الأدبي الحديث، رؤية إسلامية، دار الفكر، دمشق، سوريا، ط1، 2007، ص 112.</w:t>
      </w:r>
    </w:p>
  </w:footnote>
  <w:footnote w:id="9">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نفس المرجع، ص134 - 135.</w:t>
      </w:r>
    </w:p>
  </w:footnote>
  <w:footnote w:id="10">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xml:space="preserve">- </w:t>
      </w:r>
      <w:proofErr w:type="spellStart"/>
      <w:r w:rsidRPr="00FC63CD">
        <w:rPr>
          <w:rFonts w:cs="Traditional Arabic" w:hint="cs"/>
          <w:sz w:val="24"/>
          <w:szCs w:val="24"/>
          <w:rtl/>
          <w:lang w:bidi="ar-DZ"/>
        </w:rPr>
        <w:t>ميجان</w:t>
      </w:r>
      <w:proofErr w:type="spellEnd"/>
      <w:r w:rsidRPr="00FC63CD">
        <w:rPr>
          <w:rFonts w:cs="Traditional Arabic" w:hint="cs"/>
          <w:sz w:val="24"/>
          <w:szCs w:val="24"/>
          <w:rtl/>
          <w:lang w:bidi="ar-DZ"/>
        </w:rPr>
        <w:t xml:space="preserve"> الرويلي، سعيد </w:t>
      </w:r>
      <w:proofErr w:type="spellStart"/>
      <w:r w:rsidRPr="00FC63CD">
        <w:rPr>
          <w:rFonts w:cs="Traditional Arabic" w:hint="cs"/>
          <w:sz w:val="24"/>
          <w:szCs w:val="24"/>
          <w:rtl/>
          <w:lang w:bidi="ar-DZ"/>
        </w:rPr>
        <w:t>البازغي</w:t>
      </w:r>
      <w:proofErr w:type="spellEnd"/>
      <w:r w:rsidRPr="00FC63CD">
        <w:rPr>
          <w:rFonts w:cs="Traditional Arabic" w:hint="cs"/>
          <w:sz w:val="24"/>
          <w:szCs w:val="24"/>
          <w:rtl/>
          <w:lang w:bidi="ar-DZ"/>
        </w:rPr>
        <w:t>، دليل النّاقد الأدبي، المركز الثّقافي العربي، الدار البيضاء، المغرب، ط3، 2002 ص 75.</w:t>
      </w:r>
    </w:p>
  </w:footnote>
  <w:footnote w:id="11">
    <w:p w:rsidR="00430D58" w:rsidRPr="00FC63CD" w:rsidRDefault="00430D58" w:rsidP="00FC63CD">
      <w:pPr>
        <w:pStyle w:val="Notedebasdepage"/>
        <w:bidi/>
        <w:jc w:val="both"/>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cs="Traditional Arabic" w:hint="cs"/>
          <w:sz w:val="24"/>
          <w:szCs w:val="24"/>
          <w:rtl/>
          <w:lang w:bidi="ar-DZ"/>
        </w:rPr>
        <w:t>محمّد عزّام: تحليل الخطاب الأدبي على ضوء المناهج النّقدية الحداثية، دراسة في نقد النّقد، اتحاد كتاب العرب، دمشق، 2003م، ص20.</w:t>
      </w:r>
    </w:p>
  </w:footnote>
  <w:footnote w:id="12">
    <w:p w:rsidR="00430D58" w:rsidRPr="00FC63CD" w:rsidRDefault="00430D58" w:rsidP="00FC63CD">
      <w:pPr>
        <w:pStyle w:val="Notedebasdepage"/>
        <w:bidi/>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cs="Traditional Arabic" w:hint="cs"/>
          <w:sz w:val="24"/>
          <w:szCs w:val="24"/>
          <w:rtl/>
          <w:lang w:bidi="ar-DZ"/>
        </w:rPr>
        <w:t xml:space="preserve">ينظر: عبد القادر </w:t>
      </w:r>
      <w:proofErr w:type="spellStart"/>
      <w:r w:rsidRPr="00FC63CD">
        <w:rPr>
          <w:rFonts w:cs="Traditional Arabic" w:hint="cs"/>
          <w:sz w:val="24"/>
          <w:szCs w:val="24"/>
          <w:rtl/>
          <w:lang w:bidi="ar-DZ"/>
        </w:rPr>
        <w:t>نويوة</w:t>
      </w:r>
      <w:proofErr w:type="spellEnd"/>
      <w:r w:rsidRPr="00FC63CD">
        <w:rPr>
          <w:rFonts w:cs="Traditional Arabic" w:hint="cs"/>
          <w:sz w:val="24"/>
          <w:szCs w:val="24"/>
          <w:rtl/>
          <w:lang w:bidi="ar-DZ"/>
        </w:rPr>
        <w:t xml:space="preserve">: قراءة التراث السّردي العربي، عبد الفتاح </w:t>
      </w:r>
      <w:proofErr w:type="spellStart"/>
      <w:r w:rsidRPr="00FC63CD">
        <w:rPr>
          <w:rFonts w:cs="Traditional Arabic" w:hint="cs"/>
          <w:sz w:val="24"/>
          <w:szCs w:val="24"/>
          <w:rtl/>
          <w:lang w:bidi="ar-DZ"/>
        </w:rPr>
        <w:t>كيليطو</w:t>
      </w:r>
      <w:proofErr w:type="spellEnd"/>
      <w:r w:rsidRPr="00FC63CD">
        <w:rPr>
          <w:rFonts w:cs="Traditional Arabic" w:hint="cs"/>
          <w:sz w:val="24"/>
          <w:szCs w:val="24"/>
          <w:rtl/>
          <w:lang w:bidi="ar-DZ"/>
        </w:rPr>
        <w:t>، دار الروافد،ط1، 2012م، ص33-34.</w:t>
      </w:r>
    </w:p>
  </w:footnote>
  <w:footnote w:id="13">
    <w:p w:rsidR="00430D58" w:rsidRPr="00FC63CD" w:rsidRDefault="00430D58" w:rsidP="00FC63CD">
      <w:pPr>
        <w:pStyle w:val="Notedebasdepage"/>
        <w:bidi/>
        <w:jc w:val="both"/>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xml:space="preserve">- عبد القادر </w:t>
      </w:r>
      <w:proofErr w:type="spellStart"/>
      <w:r w:rsidRPr="00FC63CD">
        <w:rPr>
          <w:rFonts w:cs="Traditional Arabic" w:hint="cs"/>
          <w:sz w:val="24"/>
          <w:szCs w:val="24"/>
          <w:rtl/>
          <w:lang w:bidi="ar-DZ"/>
        </w:rPr>
        <w:t>شرشار</w:t>
      </w:r>
      <w:proofErr w:type="spellEnd"/>
      <w:r w:rsidRPr="00FC63CD">
        <w:rPr>
          <w:rFonts w:cs="Traditional Arabic" w:hint="cs"/>
          <w:sz w:val="24"/>
          <w:szCs w:val="24"/>
          <w:rtl/>
          <w:lang w:bidi="ar-DZ"/>
        </w:rPr>
        <w:t>: تحليل الخطاب السردي وقضايا النص، منشورات دار القدس العربي، وهران، ط 1، 2009م، ص95-96.</w:t>
      </w:r>
    </w:p>
  </w:footnote>
  <w:footnote w:id="14">
    <w:p w:rsidR="00430D58" w:rsidRPr="00FC63CD" w:rsidRDefault="00430D58" w:rsidP="00FC63CD">
      <w:pPr>
        <w:pStyle w:val="Notedebasdepage"/>
        <w:bidi/>
        <w:jc w:val="both"/>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xml:space="preserve">- </w:t>
      </w:r>
      <w:proofErr w:type="gramStart"/>
      <w:r w:rsidRPr="00FC63CD">
        <w:rPr>
          <w:rFonts w:cs="Traditional Arabic" w:hint="cs"/>
          <w:sz w:val="24"/>
          <w:szCs w:val="24"/>
          <w:rtl/>
          <w:lang w:bidi="ar-DZ"/>
        </w:rPr>
        <w:t>صلاح</w:t>
      </w:r>
      <w:proofErr w:type="gramEnd"/>
      <w:r w:rsidRPr="00FC63CD">
        <w:rPr>
          <w:rFonts w:cs="Traditional Arabic" w:hint="cs"/>
          <w:sz w:val="24"/>
          <w:szCs w:val="24"/>
          <w:rtl/>
          <w:lang w:bidi="ar-DZ"/>
        </w:rPr>
        <w:t xml:space="preserve"> فضل: بلاغة الخطاب وعلم النص، سلسلة عالم المعرفة، المجلس الوطني للثقافة والفنون والآداب، الكويت، 1992م، ص299-300.</w:t>
      </w:r>
    </w:p>
  </w:footnote>
  <w:footnote w:id="15">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سعيد يقطين: تحليل الخطاب الروائي، المركز الثقافي العربي، الدار البيضاء، المغرب، 2005م، ط 4، ص 41.</w:t>
      </w:r>
    </w:p>
  </w:footnote>
  <w:footnote w:id="16">
    <w:p w:rsidR="00430D58" w:rsidRPr="00FC63CD" w:rsidRDefault="00430D58" w:rsidP="00FC63CD">
      <w:pPr>
        <w:pStyle w:val="Notedebasdepage"/>
        <w:bidi/>
        <w:rPr>
          <w:rFonts w:cs="Traditional Arabic"/>
          <w:sz w:val="24"/>
          <w:szCs w:val="24"/>
          <w:rtl/>
        </w:rPr>
      </w:pPr>
      <w:r w:rsidRPr="00FC63CD">
        <w:rPr>
          <w:rFonts w:asciiTheme="majorBidi" w:hAnsiTheme="majorBidi" w:cs="Traditional Arabic"/>
          <w:sz w:val="24"/>
          <w:szCs w:val="24"/>
        </w:rPr>
        <w:footnoteRef/>
      </w:r>
      <w:r w:rsidRPr="00FC63CD">
        <w:rPr>
          <w:rFonts w:asciiTheme="majorBidi" w:hAnsiTheme="majorBidi" w:cs="Traditional Arabic"/>
          <w:sz w:val="24"/>
          <w:szCs w:val="24"/>
        </w:rPr>
        <w:t xml:space="preserve"> </w:t>
      </w:r>
      <w:r w:rsidRPr="00FC63CD">
        <w:rPr>
          <w:rFonts w:cs="Traditional Arabic" w:hint="cs"/>
          <w:sz w:val="24"/>
          <w:szCs w:val="24"/>
          <w:rtl/>
        </w:rPr>
        <w:t>- محمد عزام: تحليل الخطاب الأدبي على ضوء المناهج النقدية الحداثية، اتحاد الكتاب العرب، دمشق،2003م، ص131.</w:t>
      </w:r>
    </w:p>
  </w:footnote>
  <w:footnote w:id="17">
    <w:p w:rsidR="00430D58" w:rsidRPr="00FC63CD" w:rsidRDefault="00430D58" w:rsidP="00FC63CD">
      <w:pPr>
        <w:pStyle w:val="Notedebasdepage"/>
        <w:bidi/>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cs="Traditional Arabic" w:hint="cs"/>
          <w:sz w:val="24"/>
          <w:szCs w:val="24"/>
          <w:rtl/>
          <w:lang w:bidi="ar-DZ"/>
        </w:rPr>
        <w:t>سعيد يقطين: تحليل الخطاب الروائي "الزمن-السرد-</w:t>
      </w:r>
      <w:proofErr w:type="spellStart"/>
      <w:r w:rsidRPr="00FC63CD">
        <w:rPr>
          <w:rFonts w:cs="Traditional Arabic" w:hint="cs"/>
          <w:sz w:val="24"/>
          <w:szCs w:val="24"/>
          <w:rtl/>
          <w:lang w:bidi="ar-DZ"/>
        </w:rPr>
        <w:t>التبئير</w:t>
      </w:r>
      <w:proofErr w:type="spellEnd"/>
      <w:r w:rsidRPr="00FC63CD">
        <w:rPr>
          <w:rFonts w:cs="Traditional Arabic" w:hint="cs"/>
          <w:sz w:val="24"/>
          <w:szCs w:val="24"/>
          <w:rtl/>
          <w:lang w:bidi="ar-DZ"/>
        </w:rPr>
        <w:t>"، المركز الثقافي العربي، بيروت، ط 3،1997، ص288.</w:t>
      </w:r>
    </w:p>
  </w:footnote>
  <w:footnote w:id="18">
    <w:p w:rsidR="00430D58" w:rsidRPr="00FC63CD" w:rsidRDefault="00430D58" w:rsidP="00FC63CD">
      <w:pPr>
        <w:pStyle w:val="Notedebasdepage"/>
        <w:bidi/>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cs="Traditional Arabic" w:hint="cs"/>
          <w:sz w:val="24"/>
          <w:szCs w:val="24"/>
          <w:rtl/>
          <w:lang w:bidi="ar-DZ"/>
        </w:rPr>
        <w:t>محمد عزام: تحليل الخطاب الأدبي على ضوء المناهج النقدية الحداثية، ص131.</w:t>
      </w:r>
    </w:p>
  </w:footnote>
  <w:footnote w:id="19">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xml:space="preserve">- </w:t>
      </w:r>
      <w:proofErr w:type="gramStart"/>
      <w:r w:rsidRPr="00FC63CD">
        <w:rPr>
          <w:rFonts w:cs="Traditional Arabic" w:hint="cs"/>
          <w:sz w:val="24"/>
          <w:szCs w:val="24"/>
          <w:rtl/>
          <w:lang w:bidi="ar-DZ"/>
        </w:rPr>
        <w:t>حميد</w:t>
      </w:r>
      <w:proofErr w:type="gramEnd"/>
      <w:r w:rsidRPr="00FC63CD">
        <w:rPr>
          <w:rFonts w:cs="Traditional Arabic" w:hint="cs"/>
          <w:sz w:val="24"/>
          <w:szCs w:val="24"/>
          <w:rtl/>
          <w:lang w:bidi="ar-DZ"/>
        </w:rPr>
        <w:t xml:space="preserve"> لحمداني: بنية النص السردي، مرجع سابق، ص48.</w:t>
      </w:r>
    </w:p>
  </w:footnote>
  <w:footnote w:id="20">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xml:space="preserve">- ينظر: جوليان غريماس: في المعنى، دراسات </w:t>
      </w:r>
      <w:proofErr w:type="spellStart"/>
      <w:r w:rsidRPr="00FC63CD">
        <w:rPr>
          <w:rFonts w:cs="Traditional Arabic" w:hint="cs"/>
          <w:sz w:val="24"/>
          <w:szCs w:val="24"/>
          <w:rtl/>
          <w:lang w:bidi="ar-DZ"/>
        </w:rPr>
        <w:t>سيميائية</w:t>
      </w:r>
      <w:proofErr w:type="spellEnd"/>
      <w:r w:rsidRPr="00FC63CD">
        <w:rPr>
          <w:rFonts w:cs="Traditional Arabic" w:hint="cs"/>
          <w:sz w:val="24"/>
          <w:szCs w:val="24"/>
          <w:rtl/>
          <w:lang w:bidi="ar-DZ"/>
        </w:rPr>
        <w:t>، تعريب نجيب غزاوي، مطبعة الحداد للطباعة، اللاذقية، سوريا، 2000 م، ص 122.</w:t>
      </w:r>
    </w:p>
  </w:footnote>
  <w:footnote w:id="21">
    <w:p w:rsidR="00430D58" w:rsidRPr="00FC63CD" w:rsidRDefault="00430D58" w:rsidP="00FC63CD">
      <w:pPr>
        <w:pStyle w:val="Notedebasdepage"/>
        <w:bidi/>
        <w:rPr>
          <w:rFonts w:asciiTheme="majorBidi" w:hAnsiTheme="majorBidi" w:cs="Traditional Arabic"/>
          <w:sz w:val="24"/>
          <w:szCs w:val="24"/>
          <w:rtl/>
          <w:lang w:bidi="ar-DZ"/>
        </w:rPr>
      </w:pPr>
      <w:r w:rsidRPr="00FC63CD">
        <w:rPr>
          <w:rStyle w:val="Appelnotedebasdep"/>
          <w:rFonts w:asciiTheme="majorBidi" w:hAnsiTheme="majorBidi" w:cs="Traditional Arabic"/>
          <w:sz w:val="24"/>
          <w:szCs w:val="24"/>
          <w:vertAlign w:val="baseline"/>
        </w:rPr>
        <w:footnoteRef/>
      </w:r>
      <w:r w:rsidRPr="00FC63CD">
        <w:rPr>
          <w:rFonts w:asciiTheme="majorBidi" w:hAnsiTheme="majorBidi" w:cs="Traditional Arabic"/>
          <w:sz w:val="24"/>
          <w:szCs w:val="24"/>
        </w:rPr>
        <w:t xml:space="preserve"> </w:t>
      </w:r>
      <w:r w:rsidRPr="00FC63CD">
        <w:rPr>
          <w:rFonts w:asciiTheme="majorBidi" w:hAnsiTheme="majorBidi" w:cs="Traditional Arabic"/>
          <w:sz w:val="24"/>
          <w:szCs w:val="24"/>
          <w:rtl/>
        </w:rPr>
        <w:t>-</w:t>
      </w:r>
      <w:r w:rsidRPr="00FC63CD">
        <w:rPr>
          <w:rFonts w:asciiTheme="majorBidi" w:hAnsiTheme="majorBidi" w:cs="Traditional Arabic" w:hint="cs"/>
          <w:sz w:val="24"/>
          <w:szCs w:val="24"/>
          <w:rtl/>
        </w:rPr>
        <w:t xml:space="preserve"> </w:t>
      </w:r>
      <w:r w:rsidRPr="00FC63CD">
        <w:rPr>
          <w:rFonts w:cs="Traditional Arabic" w:hint="cs"/>
          <w:sz w:val="24"/>
          <w:szCs w:val="24"/>
          <w:rtl/>
          <w:lang w:bidi="ar-DZ"/>
        </w:rPr>
        <w:t>نفس المرجع، ص 14</w:t>
      </w:r>
      <w:r w:rsidRPr="00FC63CD">
        <w:rPr>
          <w:rFonts w:asciiTheme="majorBidi" w:hAnsiTheme="majorBidi" w:cs="Traditional Arabic" w:hint="cs"/>
          <w:sz w:val="24"/>
          <w:szCs w:val="24"/>
          <w:rtl/>
          <w:lang w:bidi="ar-DZ"/>
        </w:rPr>
        <w:t>.</w:t>
      </w:r>
    </w:p>
  </w:footnote>
  <w:footnote w:id="22">
    <w:p w:rsidR="00430D58" w:rsidRPr="00FC63CD" w:rsidRDefault="00430D58" w:rsidP="007F4D42">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نفس المرجع، ص18-19.</w:t>
      </w:r>
    </w:p>
  </w:footnote>
  <w:footnote w:id="23">
    <w:p w:rsidR="00430D58" w:rsidRPr="00FC63CD" w:rsidRDefault="00430D58" w:rsidP="00FC63CD">
      <w:pPr>
        <w:pStyle w:val="Notedebasdepage"/>
        <w:bidi/>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cs="Traditional Arabic" w:hint="cs"/>
          <w:sz w:val="24"/>
          <w:szCs w:val="24"/>
          <w:rtl/>
          <w:lang w:bidi="ar-DZ"/>
        </w:rPr>
        <w:t xml:space="preserve">نادية </w:t>
      </w:r>
      <w:proofErr w:type="spellStart"/>
      <w:r w:rsidRPr="00FC63CD">
        <w:rPr>
          <w:rFonts w:cs="Traditional Arabic" w:hint="cs"/>
          <w:sz w:val="24"/>
          <w:szCs w:val="24"/>
          <w:rtl/>
          <w:lang w:bidi="ar-DZ"/>
        </w:rPr>
        <w:t>بوشفرة</w:t>
      </w:r>
      <w:proofErr w:type="spellEnd"/>
      <w:r w:rsidRPr="00FC63CD">
        <w:rPr>
          <w:rFonts w:cs="Traditional Arabic" w:hint="cs"/>
          <w:sz w:val="24"/>
          <w:szCs w:val="24"/>
          <w:rtl/>
          <w:lang w:bidi="ar-DZ"/>
        </w:rPr>
        <w:t xml:space="preserve">: مباحث في </w:t>
      </w:r>
      <w:proofErr w:type="spellStart"/>
      <w:r w:rsidRPr="00FC63CD">
        <w:rPr>
          <w:rFonts w:cs="Traditional Arabic" w:hint="cs"/>
          <w:sz w:val="24"/>
          <w:szCs w:val="24"/>
          <w:rtl/>
          <w:lang w:bidi="ar-DZ"/>
        </w:rPr>
        <w:t>السيميائية</w:t>
      </w:r>
      <w:proofErr w:type="spellEnd"/>
      <w:r w:rsidRPr="00FC63CD">
        <w:rPr>
          <w:rFonts w:cs="Traditional Arabic" w:hint="cs"/>
          <w:sz w:val="24"/>
          <w:szCs w:val="24"/>
          <w:rtl/>
          <w:lang w:bidi="ar-DZ"/>
        </w:rPr>
        <w:t xml:space="preserve"> السردية، المدينة الجديدة، دار الأمل للطباعة والنش</w:t>
      </w:r>
      <w:r w:rsidRPr="00FC63CD">
        <w:rPr>
          <w:rFonts w:cs="Traditional Arabic" w:hint="eastAsia"/>
          <w:sz w:val="24"/>
          <w:szCs w:val="24"/>
          <w:rtl/>
          <w:lang w:bidi="ar-DZ"/>
        </w:rPr>
        <w:t>ر</w:t>
      </w:r>
      <w:r w:rsidRPr="00FC63CD">
        <w:rPr>
          <w:rFonts w:cs="Traditional Arabic" w:hint="cs"/>
          <w:sz w:val="24"/>
          <w:szCs w:val="24"/>
          <w:rtl/>
          <w:lang w:bidi="ar-DZ"/>
        </w:rPr>
        <w:t xml:space="preserve"> والتوزيع، تيزي </w:t>
      </w:r>
      <w:proofErr w:type="spellStart"/>
      <w:r w:rsidRPr="00FC63CD">
        <w:rPr>
          <w:rFonts w:cs="Traditional Arabic" w:hint="cs"/>
          <w:sz w:val="24"/>
          <w:szCs w:val="24"/>
          <w:rtl/>
          <w:lang w:bidi="ar-DZ"/>
        </w:rPr>
        <w:t>وزو</w:t>
      </w:r>
      <w:proofErr w:type="spellEnd"/>
      <w:r w:rsidRPr="00FC63CD">
        <w:rPr>
          <w:rFonts w:cs="Traditional Arabic" w:hint="cs"/>
          <w:sz w:val="24"/>
          <w:szCs w:val="24"/>
          <w:rtl/>
          <w:lang w:bidi="ar-DZ"/>
        </w:rPr>
        <w:t>، الجزائر، 2008م، ص10.</w:t>
      </w:r>
    </w:p>
  </w:footnote>
  <w:footnote w:id="24">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xml:space="preserve">- عبد الواحد لمرابط: </w:t>
      </w:r>
      <w:proofErr w:type="spellStart"/>
      <w:r w:rsidRPr="00FC63CD">
        <w:rPr>
          <w:rFonts w:cs="Traditional Arabic" w:hint="cs"/>
          <w:sz w:val="24"/>
          <w:szCs w:val="24"/>
          <w:rtl/>
          <w:lang w:bidi="ar-DZ"/>
        </w:rPr>
        <w:t>السيمياء</w:t>
      </w:r>
      <w:proofErr w:type="spellEnd"/>
      <w:r w:rsidRPr="00FC63CD">
        <w:rPr>
          <w:rFonts w:cs="Traditional Arabic" w:hint="cs"/>
          <w:sz w:val="24"/>
          <w:szCs w:val="24"/>
          <w:rtl/>
          <w:lang w:bidi="ar-DZ"/>
        </w:rPr>
        <w:t xml:space="preserve"> العامة وسيمياء الأدب، منشورات الاختلاف، الجزائر،2010م، ص44.</w:t>
      </w:r>
    </w:p>
  </w:footnote>
  <w:footnote w:id="25">
    <w:p w:rsidR="00430D58" w:rsidRPr="00FC63CD" w:rsidRDefault="00430D58" w:rsidP="00FC63CD">
      <w:pPr>
        <w:pStyle w:val="Notedebasdepage"/>
        <w:bidi/>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cs="Traditional Arabic" w:hint="cs"/>
          <w:sz w:val="24"/>
          <w:szCs w:val="24"/>
          <w:rtl/>
          <w:lang w:bidi="ar-DZ"/>
        </w:rPr>
        <w:t>رشيد بن مالك: قاموس مصطلحات التحليل السيميائي للنصوص، ط1، دار الحكمة، ص189.</w:t>
      </w:r>
    </w:p>
  </w:footnote>
  <w:footnote w:id="26">
    <w:p w:rsidR="00430D58" w:rsidRPr="00FC63CD" w:rsidRDefault="00430D58" w:rsidP="00FC63CD">
      <w:pPr>
        <w:pStyle w:val="Notedebasdepage"/>
        <w:bidi/>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proofErr w:type="gramStart"/>
      <w:r w:rsidRPr="00FC63CD">
        <w:rPr>
          <w:rFonts w:cs="Traditional Arabic" w:hint="cs"/>
          <w:sz w:val="24"/>
          <w:szCs w:val="24"/>
          <w:rtl/>
          <w:lang w:bidi="ar-DZ"/>
        </w:rPr>
        <w:t>حميد</w:t>
      </w:r>
      <w:proofErr w:type="gramEnd"/>
      <w:r w:rsidRPr="00FC63CD">
        <w:rPr>
          <w:rFonts w:cs="Traditional Arabic" w:hint="cs"/>
          <w:sz w:val="24"/>
          <w:szCs w:val="24"/>
          <w:rtl/>
          <w:lang w:bidi="ar-DZ"/>
        </w:rPr>
        <w:t xml:space="preserve"> لحمداني: بينة النص السردي، من منظور النقد الأدبي، ط1، المركز الثقافي العربي للطباعة والنشر والتوزيع، بيروت، 1991، ص52.</w:t>
      </w:r>
    </w:p>
  </w:footnote>
  <w:footnote w:id="27">
    <w:p w:rsidR="00430D58" w:rsidRPr="00FC63CD" w:rsidRDefault="00430D58" w:rsidP="00FC63CD">
      <w:pPr>
        <w:bidi/>
        <w:spacing w:after="0" w:line="240" w:lineRule="auto"/>
        <w:jc w:val="both"/>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cs="Traditional Arabic" w:hint="cs"/>
          <w:sz w:val="24"/>
          <w:szCs w:val="24"/>
          <w:rtl/>
          <w:lang w:bidi="ar-DZ"/>
        </w:rPr>
        <w:t>رشيد بن مالك: قاموس مصطلحات التحليل السيميائي للنصوص، دار الحكمة، ص200.</w:t>
      </w:r>
    </w:p>
  </w:footnote>
  <w:footnote w:id="28">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xml:space="preserve">- جوزيف </w:t>
      </w:r>
      <w:proofErr w:type="spellStart"/>
      <w:r w:rsidRPr="00FC63CD">
        <w:rPr>
          <w:rFonts w:cs="Traditional Arabic" w:hint="cs"/>
          <w:sz w:val="24"/>
          <w:szCs w:val="24"/>
          <w:rtl/>
          <w:lang w:bidi="ar-DZ"/>
        </w:rPr>
        <w:t>كورتيس</w:t>
      </w:r>
      <w:proofErr w:type="spellEnd"/>
      <w:r w:rsidRPr="00FC63CD">
        <w:rPr>
          <w:rFonts w:cs="Traditional Arabic" w:hint="cs"/>
          <w:sz w:val="24"/>
          <w:szCs w:val="24"/>
          <w:rtl/>
          <w:lang w:bidi="ar-DZ"/>
        </w:rPr>
        <w:t xml:space="preserve">، مدخل إلى </w:t>
      </w:r>
      <w:proofErr w:type="spellStart"/>
      <w:r w:rsidRPr="00FC63CD">
        <w:rPr>
          <w:rFonts w:cs="Traditional Arabic" w:hint="cs"/>
          <w:sz w:val="24"/>
          <w:szCs w:val="24"/>
          <w:rtl/>
          <w:lang w:bidi="ar-DZ"/>
        </w:rPr>
        <w:t>السيميائيات</w:t>
      </w:r>
      <w:proofErr w:type="spellEnd"/>
      <w:r w:rsidRPr="00FC63CD">
        <w:rPr>
          <w:rFonts w:cs="Traditional Arabic" w:hint="cs"/>
          <w:sz w:val="24"/>
          <w:szCs w:val="24"/>
          <w:rtl/>
          <w:lang w:bidi="ar-DZ"/>
        </w:rPr>
        <w:t xml:space="preserve"> السردية، تر: حمال حضري، ص 45-46.</w:t>
      </w:r>
    </w:p>
  </w:footnote>
  <w:footnote w:id="29">
    <w:p w:rsidR="00430D58" w:rsidRPr="00FC63CD" w:rsidRDefault="00430D58" w:rsidP="00FC63CD">
      <w:pPr>
        <w:pStyle w:val="Notedebasdepage"/>
        <w:bidi/>
        <w:rPr>
          <w:rFonts w:cs="Traditional Arabic"/>
          <w:sz w:val="24"/>
          <w:szCs w:val="24"/>
          <w:rtl/>
          <w:lang w:bidi="ar-DZ"/>
        </w:rPr>
      </w:pPr>
      <w:r w:rsidRPr="00FC63CD">
        <w:rPr>
          <w:rFonts w:cs="Traditional Arabic"/>
          <w:sz w:val="24"/>
          <w:szCs w:val="24"/>
          <w:lang w:bidi="ar-DZ"/>
        </w:rPr>
        <w:footnoteRef/>
      </w:r>
      <w:r w:rsidRPr="00FC63CD">
        <w:rPr>
          <w:rFonts w:cs="Traditional Arabic"/>
          <w:sz w:val="24"/>
          <w:szCs w:val="24"/>
          <w:lang w:bidi="ar-DZ"/>
        </w:rPr>
        <w:t xml:space="preserve"> </w:t>
      </w:r>
      <w:r w:rsidRPr="00FC63CD">
        <w:rPr>
          <w:rFonts w:cs="Traditional Arabic" w:hint="cs"/>
          <w:sz w:val="24"/>
          <w:szCs w:val="24"/>
          <w:rtl/>
          <w:lang w:bidi="ar-DZ"/>
        </w:rPr>
        <w:t xml:space="preserve">- عبد الواحد لمرابط: </w:t>
      </w:r>
      <w:proofErr w:type="spellStart"/>
      <w:r w:rsidRPr="00FC63CD">
        <w:rPr>
          <w:rFonts w:cs="Traditional Arabic" w:hint="cs"/>
          <w:sz w:val="24"/>
          <w:szCs w:val="24"/>
          <w:rtl/>
          <w:lang w:bidi="ar-DZ"/>
        </w:rPr>
        <w:t>السيمياء</w:t>
      </w:r>
      <w:proofErr w:type="spellEnd"/>
      <w:r w:rsidRPr="00FC63CD">
        <w:rPr>
          <w:rFonts w:cs="Traditional Arabic" w:hint="cs"/>
          <w:sz w:val="24"/>
          <w:szCs w:val="24"/>
          <w:rtl/>
          <w:lang w:bidi="ar-DZ"/>
        </w:rPr>
        <w:t xml:space="preserve"> العامة وسيمياء الأدب، منشورات الاختلاف، الجزائر، 2010، ص 44.</w:t>
      </w:r>
    </w:p>
  </w:footnote>
  <w:footnote w:id="30">
    <w:p w:rsidR="00430D58" w:rsidRPr="00FC63CD" w:rsidRDefault="00430D58" w:rsidP="00FC63CD">
      <w:pPr>
        <w:pStyle w:val="Notedebasdepage"/>
        <w:bidi/>
        <w:jc w:val="both"/>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proofErr w:type="spellStart"/>
      <w:r w:rsidRPr="00FC63CD">
        <w:rPr>
          <w:rFonts w:cs="Traditional Arabic" w:hint="cs"/>
          <w:sz w:val="24"/>
          <w:szCs w:val="24"/>
          <w:rtl/>
          <w:lang w:bidi="ar-DZ"/>
        </w:rPr>
        <w:t>حياوي</w:t>
      </w:r>
      <w:proofErr w:type="spellEnd"/>
      <w:r w:rsidRPr="00FC63CD">
        <w:rPr>
          <w:rFonts w:cs="Traditional Arabic" w:hint="cs"/>
          <w:sz w:val="24"/>
          <w:szCs w:val="24"/>
          <w:rtl/>
          <w:lang w:bidi="ar-DZ"/>
        </w:rPr>
        <w:t xml:space="preserve"> سلمى: مسارات تشكل المعنى في حديث عيسى بن هشام </w:t>
      </w:r>
      <w:proofErr w:type="spellStart"/>
      <w:r w:rsidRPr="00FC63CD">
        <w:rPr>
          <w:rFonts w:cs="Traditional Arabic" w:hint="cs"/>
          <w:sz w:val="24"/>
          <w:szCs w:val="24"/>
          <w:rtl/>
          <w:lang w:bidi="ar-DZ"/>
        </w:rPr>
        <w:t>للمويلحي</w:t>
      </w:r>
      <w:proofErr w:type="spellEnd"/>
      <w:r w:rsidRPr="00FC63CD">
        <w:rPr>
          <w:rFonts w:cs="Traditional Arabic" w:hint="cs"/>
          <w:sz w:val="24"/>
          <w:szCs w:val="24"/>
          <w:rtl/>
          <w:lang w:bidi="ar-DZ"/>
        </w:rPr>
        <w:t xml:space="preserve">، جامعة محمد البشير الإبراهيمي، كلية الآداب واللغات، قسم اللغة والأدب </w:t>
      </w:r>
      <w:proofErr w:type="spellStart"/>
      <w:r w:rsidRPr="00FC63CD">
        <w:rPr>
          <w:rFonts w:cs="Traditional Arabic" w:hint="cs"/>
          <w:sz w:val="24"/>
          <w:szCs w:val="24"/>
          <w:rtl/>
          <w:lang w:bidi="ar-DZ"/>
        </w:rPr>
        <w:t>العربي،مخطوطة</w:t>
      </w:r>
      <w:proofErr w:type="spellEnd"/>
      <w:r w:rsidRPr="00FC63CD">
        <w:rPr>
          <w:rFonts w:cs="Traditional Arabic" w:hint="cs"/>
          <w:sz w:val="24"/>
          <w:szCs w:val="24"/>
          <w:rtl/>
          <w:lang w:bidi="ar-DZ"/>
        </w:rPr>
        <w:t>، 2015-2016، ص27.</w:t>
      </w:r>
    </w:p>
  </w:footnote>
  <w:footnote w:id="31">
    <w:p w:rsidR="00430D58" w:rsidRPr="00FC63CD" w:rsidRDefault="00430D58" w:rsidP="00FC63CD">
      <w:pPr>
        <w:pStyle w:val="Notedebasdepage"/>
        <w:bidi/>
        <w:jc w:val="both"/>
        <w:rPr>
          <w:rFonts w:cs="Traditional Arabic"/>
          <w:sz w:val="24"/>
          <w:szCs w:val="24"/>
          <w:rtl/>
          <w:lang w:bidi="ar-DZ"/>
        </w:rPr>
      </w:pPr>
      <w:r w:rsidRPr="00FC63CD">
        <w:rPr>
          <w:rFonts w:cs="Traditional Arabic"/>
          <w:sz w:val="24"/>
          <w:szCs w:val="24"/>
          <w:lang w:bidi="ar-DZ"/>
        </w:rPr>
        <w:footnoteRef/>
      </w:r>
      <w:r w:rsidRPr="00FC63CD">
        <w:rPr>
          <w:rFonts w:cs="Traditional Arabic" w:hint="cs"/>
          <w:sz w:val="24"/>
          <w:szCs w:val="24"/>
          <w:rtl/>
          <w:lang w:bidi="ar-DZ"/>
        </w:rPr>
        <w:t xml:space="preserve">- أسيا </w:t>
      </w:r>
      <w:proofErr w:type="spellStart"/>
      <w:r w:rsidRPr="00FC63CD">
        <w:rPr>
          <w:rFonts w:cs="Traditional Arabic" w:hint="cs"/>
          <w:sz w:val="24"/>
          <w:szCs w:val="24"/>
          <w:rtl/>
          <w:lang w:bidi="ar-DZ"/>
        </w:rPr>
        <w:t>جريوي</w:t>
      </w:r>
      <w:proofErr w:type="spellEnd"/>
      <w:r w:rsidRPr="00FC63CD">
        <w:rPr>
          <w:rFonts w:cs="Traditional Arabic" w:hint="cs"/>
          <w:sz w:val="24"/>
          <w:szCs w:val="24"/>
          <w:rtl/>
          <w:lang w:bidi="ar-DZ"/>
        </w:rPr>
        <w:t xml:space="preserve">: التأصيل الألسني </w:t>
      </w:r>
      <w:proofErr w:type="spellStart"/>
      <w:r w:rsidRPr="00FC63CD">
        <w:rPr>
          <w:rFonts w:cs="Traditional Arabic" w:hint="cs"/>
          <w:sz w:val="24"/>
          <w:szCs w:val="24"/>
          <w:rtl/>
          <w:lang w:bidi="ar-DZ"/>
        </w:rPr>
        <w:t>والسوسيري</w:t>
      </w:r>
      <w:proofErr w:type="spellEnd"/>
      <w:r w:rsidRPr="00FC63CD">
        <w:rPr>
          <w:rFonts w:cs="Traditional Arabic" w:hint="cs"/>
          <w:sz w:val="24"/>
          <w:szCs w:val="24"/>
          <w:rtl/>
          <w:lang w:bidi="ar-DZ"/>
        </w:rPr>
        <w:t xml:space="preserve"> للمفاهيم </w:t>
      </w:r>
      <w:proofErr w:type="spellStart"/>
      <w:r w:rsidRPr="00FC63CD">
        <w:rPr>
          <w:rFonts w:cs="Traditional Arabic" w:hint="cs"/>
          <w:sz w:val="24"/>
          <w:szCs w:val="24"/>
          <w:rtl/>
          <w:lang w:bidi="ar-DZ"/>
        </w:rPr>
        <w:t>السيميائية</w:t>
      </w:r>
      <w:proofErr w:type="spellEnd"/>
      <w:r w:rsidRPr="00FC63CD">
        <w:rPr>
          <w:rFonts w:cs="Traditional Arabic" w:hint="cs"/>
          <w:sz w:val="24"/>
          <w:szCs w:val="24"/>
          <w:rtl/>
          <w:lang w:bidi="ar-DZ"/>
        </w:rPr>
        <w:t xml:space="preserve"> </w:t>
      </w:r>
      <w:proofErr w:type="spellStart"/>
      <w:r w:rsidRPr="00FC63CD">
        <w:rPr>
          <w:rFonts w:cs="Traditional Arabic" w:hint="cs"/>
          <w:sz w:val="24"/>
          <w:szCs w:val="24"/>
          <w:rtl/>
          <w:lang w:bidi="ar-DZ"/>
        </w:rPr>
        <w:t>الغريماسية</w:t>
      </w:r>
      <w:proofErr w:type="spellEnd"/>
      <w:r w:rsidRPr="00FC63CD">
        <w:rPr>
          <w:rFonts w:cs="Traditional Arabic" w:hint="cs"/>
          <w:sz w:val="24"/>
          <w:szCs w:val="24"/>
          <w:rtl/>
          <w:lang w:bidi="ar-DZ"/>
        </w:rPr>
        <w:t>، مجلة المخبر، العدد العاشر، الجزائر، 2014، ص173.</w:t>
      </w:r>
    </w:p>
  </w:footnote>
  <w:footnote w:id="32">
    <w:p w:rsidR="00430D58" w:rsidRPr="00FC63CD" w:rsidRDefault="00430D58" w:rsidP="00FC63CD">
      <w:pPr>
        <w:pStyle w:val="Notedebasdepage"/>
        <w:bidi/>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د. عقاق قادة: السردية والمستويات التحليل السيميائي للنصوص (سيمياء السرد </w:t>
      </w:r>
      <w:proofErr w:type="spellStart"/>
      <w:r w:rsidRPr="00FC63CD">
        <w:rPr>
          <w:rFonts w:cs="Traditional Arabic" w:hint="cs"/>
          <w:sz w:val="24"/>
          <w:szCs w:val="24"/>
          <w:rtl/>
        </w:rPr>
        <w:t>الغريماسية</w:t>
      </w:r>
      <w:proofErr w:type="spellEnd"/>
      <w:r w:rsidRPr="00FC63CD">
        <w:rPr>
          <w:rFonts w:cs="Traditional Arabic" w:hint="cs"/>
          <w:sz w:val="24"/>
          <w:szCs w:val="24"/>
          <w:rtl/>
        </w:rPr>
        <w:t xml:space="preserve"> نموذجا)، جامعة سيدي بلعباس، الجزائر، </w:t>
      </w:r>
      <w:proofErr w:type="spellStart"/>
      <w:r w:rsidRPr="00FC63CD">
        <w:rPr>
          <w:rFonts w:cs="Traditional Arabic" w:hint="cs"/>
          <w:sz w:val="24"/>
          <w:szCs w:val="24"/>
          <w:rtl/>
        </w:rPr>
        <w:t>دط</w:t>
      </w:r>
      <w:proofErr w:type="spellEnd"/>
      <w:r w:rsidRPr="00FC63CD">
        <w:rPr>
          <w:rFonts w:cs="Traditional Arabic" w:hint="cs"/>
          <w:sz w:val="24"/>
          <w:szCs w:val="24"/>
          <w:rtl/>
        </w:rPr>
        <w:t>، ص 227.</w:t>
      </w:r>
    </w:p>
  </w:footnote>
  <w:footnote w:id="33">
    <w:p w:rsidR="00430D58" w:rsidRPr="00FC63CD" w:rsidRDefault="00430D58" w:rsidP="00FC63CD">
      <w:pPr>
        <w:pStyle w:val="Notedebasdepage"/>
        <w:bidi/>
        <w:rPr>
          <w:rFonts w:ascii="Simplified Arabic" w:hAnsi="Simplified Arabic" w:cs="Traditional Arabic"/>
          <w:sz w:val="24"/>
          <w:szCs w:val="24"/>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عبد المجيد عابد</w:t>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مباحث في السينمائيات</w:t>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مطبعة دار القروين</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ط 2008م-2009م</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ص 60.</w:t>
      </w:r>
    </w:p>
  </w:footnote>
  <w:footnote w:id="34">
    <w:p w:rsidR="00430D58" w:rsidRPr="00FC63CD" w:rsidRDefault="00430D58" w:rsidP="00FC63CD">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lang w:bidi="ar-DZ"/>
        </w:rPr>
        <w:t xml:space="preserve"> </w:t>
      </w:r>
      <w:proofErr w:type="gramStart"/>
      <w:r>
        <w:rPr>
          <w:rFonts w:ascii="Simplified Arabic" w:hAnsi="Simplified Arabic" w:cs="Traditional Arabic" w:hint="cs"/>
          <w:sz w:val="24"/>
          <w:szCs w:val="24"/>
          <w:rtl/>
          <w:lang w:bidi="ar-DZ"/>
        </w:rPr>
        <w:t>محمد</w:t>
      </w:r>
      <w:proofErr w:type="gramEnd"/>
      <w:r>
        <w:rPr>
          <w:rFonts w:ascii="Simplified Arabic" w:hAnsi="Simplified Arabic" w:cs="Traditional Arabic" w:hint="cs"/>
          <w:sz w:val="24"/>
          <w:szCs w:val="24"/>
          <w:rtl/>
          <w:lang w:bidi="ar-DZ"/>
        </w:rPr>
        <w:t xml:space="preserve"> المصري، </w:t>
      </w:r>
      <w:r w:rsidRPr="00FC63CD">
        <w:rPr>
          <w:rFonts w:ascii="Simplified Arabic" w:hAnsi="Simplified Arabic" w:cs="Traditional Arabic"/>
          <w:sz w:val="24"/>
          <w:szCs w:val="24"/>
          <w:rtl/>
          <w:lang w:bidi="ar-DZ"/>
        </w:rPr>
        <w:t>رواية فخ الموت</w:t>
      </w:r>
      <w:r w:rsidRPr="00FC63CD">
        <w:rPr>
          <w:rFonts w:ascii="Simplified Arabic" w:hAnsi="Simplified Arabic" w:cs="Traditional Arabic" w:hint="cs"/>
          <w:sz w:val="24"/>
          <w:szCs w:val="24"/>
          <w:rtl/>
          <w:lang w:bidi="ar-DZ"/>
        </w:rPr>
        <w:t>،</w:t>
      </w:r>
      <w:r w:rsidRPr="00FC63CD">
        <w:rPr>
          <w:rFonts w:ascii="Simplified Arabic" w:hAnsi="Simplified Arabic" w:cs="Traditional Arabic"/>
          <w:sz w:val="24"/>
          <w:szCs w:val="24"/>
          <w:rtl/>
          <w:lang w:bidi="ar-DZ"/>
        </w:rPr>
        <w:t xml:space="preserve"> ص8</w:t>
      </w:r>
      <w:r w:rsidRPr="00FC63CD">
        <w:rPr>
          <w:rFonts w:ascii="Simplified Arabic" w:hAnsi="Simplified Arabic" w:cs="Traditional Arabic" w:hint="cs"/>
          <w:sz w:val="24"/>
          <w:szCs w:val="24"/>
          <w:rtl/>
          <w:lang w:bidi="ar-DZ"/>
        </w:rPr>
        <w:t xml:space="preserve"> - </w:t>
      </w:r>
      <w:r w:rsidRPr="00FC63CD">
        <w:rPr>
          <w:rFonts w:ascii="Simplified Arabic" w:hAnsi="Simplified Arabic" w:cs="Traditional Arabic"/>
          <w:sz w:val="24"/>
          <w:szCs w:val="24"/>
          <w:rtl/>
          <w:lang w:bidi="ar-DZ"/>
        </w:rPr>
        <w:t>10</w:t>
      </w:r>
      <w:r w:rsidRPr="00FC63CD">
        <w:rPr>
          <w:rFonts w:ascii="Simplified Arabic" w:hAnsi="Simplified Arabic" w:cs="Traditional Arabic" w:hint="cs"/>
          <w:sz w:val="24"/>
          <w:szCs w:val="24"/>
          <w:rtl/>
          <w:lang w:bidi="ar-DZ"/>
        </w:rPr>
        <w:t>.</w:t>
      </w:r>
      <w:r w:rsidRPr="00FC63CD">
        <w:rPr>
          <w:rFonts w:ascii="Simplified Arabic" w:hAnsi="Simplified Arabic" w:cs="Traditional Arabic"/>
          <w:sz w:val="24"/>
          <w:szCs w:val="24"/>
          <w:rtl/>
          <w:lang w:bidi="ar-DZ"/>
        </w:rPr>
        <w:t xml:space="preserve"> </w:t>
      </w:r>
    </w:p>
  </w:footnote>
  <w:footnote w:id="35">
    <w:p w:rsidR="00430D58" w:rsidRPr="00FC63CD" w:rsidRDefault="00430D58" w:rsidP="00FC63CD">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 13</w:t>
      </w:r>
      <w:r w:rsidRPr="00FC63CD">
        <w:rPr>
          <w:rFonts w:ascii="Simplified Arabic" w:hAnsi="Simplified Arabic" w:cs="Traditional Arabic" w:hint="cs"/>
          <w:sz w:val="24"/>
          <w:szCs w:val="24"/>
          <w:rtl/>
        </w:rPr>
        <w:t xml:space="preserve"> - </w:t>
      </w:r>
      <w:r w:rsidRPr="00FC63CD">
        <w:rPr>
          <w:rFonts w:ascii="Simplified Arabic" w:hAnsi="Simplified Arabic" w:cs="Traditional Arabic"/>
          <w:sz w:val="24"/>
          <w:szCs w:val="24"/>
          <w:rtl/>
        </w:rPr>
        <w:t>15</w:t>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p>
  </w:footnote>
  <w:footnote w:id="36">
    <w:p w:rsidR="00430D58" w:rsidRPr="00FC63CD" w:rsidRDefault="00430D58" w:rsidP="00FC63CD">
      <w:pPr>
        <w:pStyle w:val="Notedebasdepage"/>
        <w:bidi/>
        <w:rPr>
          <w:rFonts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 17</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 xml:space="preserve"> 24</w:t>
      </w:r>
      <w:r w:rsidRPr="00FC63CD">
        <w:rPr>
          <w:rFonts w:ascii="Simplified Arabic" w:hAnsi="Simplified Arabic" w:cs="Traditional Arabic" w:hint="cs"/>
          <w:sz w:val="24"/>
          <w:szCs w:val="24"/>
          <w:rtl/>
        </w:rPr>
        <w:t>.</w:t>
      </w:r>
      <w:r w:rsidRPr="00FC63CD">
        <w:rPr>
          <w:rFonts w:cs="Traditional Arabic" w:hint="cs"/>
          <w:sz w:val="24"/>
          <w:szCs w:val="24"/>
          <w:rtl/>
        </w:rPr>
        <w:t xml:space="preserve"> </w:t>
      </w:r>
    </w:p>
  </w:footnote>
  <w:footnote w:id="37">
    <w:p w:rsidR="00430D58" w:rsidRPr="00FC63CD" w:rsidRDefault="00430D58" w:rsidP="00FC63CD">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proofErr w:type="gramStart"/>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Pr>
        <w:t xml:space="preserve"> </w:t>
      </w:r>
      <w:r w:rsidRPr="00FC63CD">
        <w:rPr>
          <w:rFonts w:ascii="Simplified Arabic" w:hAnsi="Simplified Arabic" w:cs="Traditional Arabic"/>
          <w:sz w:val="24"/>
          <w:szCs w:val="24"/>
          <w:rtl/>
          <w:lang w:bidi="ar-DZ"/>
        </w:rPr>
        <w:t xml:space="preserve"> </w:t>
      </w:r>
      <w:r>
        <w:rPr>
          <w:rFonts w:ascii="Simplified Arabic" w:hAnsi="Simplified Arabic" w:cs="Traditional Arabic" w:hint="cs"/>
          <w:sz w:val="24"/>
          <w:szCs w:val="24"/>
          <w:rtl/>
          <w:lang w:bidi="ar-DZ"/>
        </w:rPr>
        <w:t>محمد</w:t>
      </w:r>
      <w:proofErr w:type="gramEnd"/>
      <w:r>
        <w:rPr>
          <w:rFonts w:ascii="Simplified Arabic" w:hAnsi="Simplified Arabic" w:cs="Traditional Arabic" w:hint="cs"/>
          <w:sz w:val="24"/>
          <w:szCs w:val="24"/>
          <w:rtl/>
          <w:lang w:bidi="ar-DZ"/>
        </w:rPr>
        <w:t xml:space="preserve"> المصري، </w:t>
      </w:r>
      <w:r w:rsidRPr="00FC63CD">
        <w:rPr>
          <w:rFonts w:ascii="Simplified Arabic" w:hAnsi="Simplified Arabic" w:cs="Traditional Arabic"/>
          <w:sz w:val="24"/>
          <w:szCs w:val="24"/>
          <w:rtl/>
          <w:lang w:bidi="ar-DZ"/>
        </w:rPr>
        <w:t>رواية فخ الموت</w:t>
      </w:r>
      <w:r w:rsidRPr="00FC63CD">
        <w:rPr>
          <w:rFonts w:ascii="Simplified Arabic" w:hAnsi="Simplified Arabic" w:cs="Traditional Arabic" w:hint="cs"/>
          <w:sz w:val="24"/>
          <w:szCs w:val="24"/>
          <w:rtl/>
          <w:lang w:bidi="ar-DZ"/>
        </w:rPr>
        <w:t>،</w:t>
      </w:r>
      <w:r w:rsidRPr="00FC63CD">
        <w:rPr>
          <w:rFonts w:ascii="Simplified Arabic" w:hAnsi="Simplified Arabic" w:cs="Traditional Arabic"/>
          <w:sz w:val="24"/>
          <w:szCs w:val="24"/>
          <w:rtl/>
          <w:lang w:bidi="ar-DZ"/>
        </w:rPr>
        <w:t xml:space="preserve"> ص 43- 4</w:t>
      </w:r>
      <w:r w:rsidRPr="00FC63CD">
        <w:rPr>
          <w:rFonts w:ascii="Simplified Arabic" w:hAnsi="Simplified Arabic" w:cs="Traditional Arabic" w:hint="cs"/>
          <w:sz w:val="24"/>
          <w:szCs w:val="24"/>
          <w:rtl/>
          <w:lang w:bidi="ar-DZ"/>
        </w:rPr>
        <w:t>5.</w:t>
      </w:r>
      <w:r w:rsidRPr="00FC63CD">
        <w:rPr>
          <w:rFonts w:ascii="Simplified Arabic" w:hAnsi="Simplified Arabic" w:cs="Traditional Arabic"/>
          <w:sz w:val="24"/>
          <w:szCs w:val="24"/>
          <w:rtl/>
          <w:lang w:bidi="ar-DZ"/>
        </w:rPr>
        <w:t xml:space="preserve"> </w:t>
      </w:r>
    </w:p>
  </w:footnote>
  <w:footnote w:id="38">
    <w:p w:rsidR="00430D58" w:rsidRPr="00FC63CD" w:rsidRDefault="00430D58" w:rsidP="00FC63CD">
      <w:pPr>
        <w:pStyle w:val="Notedebasdepage"/>
        <w:bidi/>
        <w:rPr>
          <w:rFonts w:ascii="Simplified Arabic" w:hAnsi="Simplified Arabic" w:cs="Traditional Arabic"/>
          <w:sz w:val="24"/>
          <w:szCs w:val="24"/>
          <w:rtl/>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Pr>
        <w:t xml:space="preserve"> </w:t>
      </w:r>
      <w:r w:rsidRPr="00FC63CD">
        <w:rPr>
          <w:rFonts w:ascii="Simplified Arabic" w:hAnsi="Simplified Arabic" w:cs="Traditional Arabic"/>
          <w:sz w:val="24"/>
          <w:szCs w:val="24"/>
          <w:rtl/>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 84</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 5</w:t>
      </w:r>
      <w:r w:rsidRPr="00FC63CD">
        <w:rPr>
          <w:rFonts w:ascii="Simplified Arabic" w:hAnsi="Simplified Arabic" w:cs="Traditional Arabic" w:hint="cs"/>
          <w:sz w:val="24"/>
          <w:szCs w:val="24"/>
          <w:rtl/>
        </w:rPr>
        <w:t>6.</w:t>
      </w:r>
      <w:r w:rsidRPr="00FC63CD">
        <w:rPr>
          <w:rFonts w:ascii="Simplified Arabic" w:hAnsi="Simplified Arabic" w:cs="Traditional Arabic"/>
          <w:sz w:val="24"/>
          <w:szCs w:val="24"/>
          <w:rtl/>
        </w:rPr>
        <w:t xml:space="preserve"> </w:t>
      </w:r>
    </w:p>
  </w:footnote>
  <w:footnote w:id="39">
    <w:p w:rsidR="00430D58" w:rsidRPr="00FC63CD" w:rsidRDefault="00430D58" w:rsidP="00FC63CD">
      <w:pPr>
        <w:pStyle w:val="Notedebasdepage"/>
        <w:bidi/>
        <w:rPr>
          <w:rFonts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Pr>
        <w:t xml:space="preserve"> </w:t>
      </w:r>
      <w:r w:rsidRPr="00FC63CD">
        <w:rPr>
          <w:rFonts w:ascii="Simplified Arabic" w:hAnsi="Simplified Arabic" w:cs="Traditional Arabic"/>
          <w:sz w:val="24"/>
          <w:szCs w:val="24"/>
          <w:rtl/>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 71- 8</w:t>
      </w:r>
      <w:r w:rsidRPr="00FC63CD">
        <w:rPr>
          <w:rFonts w:ascii="Simplified Arabic" w:hAnsi="Simplified Arabic" w:cs="Traditional Arabic" w:hint="cs"/>
          <w:sz w:val="24"/>
          <w:szCs w:val="24"/>
          <w:rtl/>
        </w:rPr>
        <w:t>1.</w:t>
      </w:r>
      <w:r w:rsidRPr="00FC63CD">
        <w:rPr>
          <w:rFonts w:cs="Traditional Arabic" w:hint="cs"/>
          <w:sz w:val="24"/>
          <w:szCs w:val="24"/>
          <w:rtl/>
        </w:rPr>
        <w:t xml:space="preserve"> </w:t>
      </w:r>
    </w:p>
  </w:footnote>
  <w:footnote w:id="40">
    <w:p w:rsidR="00430D58" w:rsidRPr="00FC63CD" w:rsidRDefault="00430D58" w:rsidP="00CD55D1">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Pr>
        <w:t xml:space="preserve"> </w:t>
      </w:r>
      <w:r w:rsidRPr="00FC63CD">
        <w:rPr>
          <w:rFonts w:ascii="Simplified Arabic" w:hAnsi="Simplified Arabic" w:cs="Traditional Arabic"/>
          <w:sz w:val="24"/>
          <w:szCs w:val="24"/>
          <w:rtl/>
          <w:lang w:bidi="ar-DZ"/>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 </w:t>
      </w:r>
      <w:r w:rsidRPr="00FC63CD">
        <w:rPr>
          <w:rFonts w:ascii="Simplified Arabic" w:hAnsi="Simplified Arabic" w:cs="Traditional Arabic"/>
          <w:sz w:val="24"/>
          <w:szCs w:val="24"/>
          <w:rtl/>
          <w:lang w:bidi="ar-DZ"/>
        </w:rPr>
        <w:t xml:space="preserve"> 84</w:t>
      </w:r>
      <w:r w:rsidRPr="00FC63CD">
        <w:rPr>
          <w:rFonts w:ascii="Simplified Arabic" w:hAnsi="Simplified Arabic" w:cs="Traditional Arabic" w:hint="cs"/>
          <w:sz w:val="24"/>
          <w:szCs w:val="24"/>
          <w:rtl/>
          <w:lang w:bidi="ar-DZ"/>
        </w:rPr>
        <w:t xml:space="preserve"> - </w:t>
      </w:r>
      <w:r w:rsidRPr="00FC63CD">
        <w:rPr>
          <w:rFonts w:ascii="Simplified Arabic" w:hAnsi="Simplified Arabic" w:cs="Traditional Arabic"/>
          <w:sz w:val="24"/>
          <w:szCs w:val="24"/>
          <w:rtl/>
          <w:lang w:bidi="ar-DZ"/>
        </w:rPr>
        <w:t>96</w:t>
      </w:r>
      <w:r w:rsidRPr="00FC63CD">
        <w:rPr>
          <w:rFonts w:ascii="Simplified Arabic" w:hAnsi="Simplified Arabic" w:cs="Traditional Arabic" w:hint="cs"/>
          <w:sz w:val="24"/>
          <w:szCs w:val="24"/>
          <w:rtl/>
          <w:lang w:bidi="ar-DZ"/>
        </w:rPr>
        <w:t>.</w:t>
      </w:r>
      <w:r w:rsidRPr="00FC63CD">
        <w:rPr>
          <w:rFonts w:ascii="Simplified Arabic" w:hAnsi="Simplified Arabic" w:cs="Traditional Arabic"/>
          <w:sz w:val="24"/>
          <w:szCs w:val="24"/>
          <w:rtl/>
          <w:lang w:bidi="ar-DZ"/>
        </w:rPr>
        <w:t xml:space="preserve"> </w:t>
      </w:r>
    </w:p>
  </w:footnote>
  <w:footnote w:id="41">
    <w:p w:rsidR="00430D58" w:rsidRPr="00FC63CD" w:rsidRDefault="00430D58" w:rsidP="00CD55D1">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proofErr w:type="gramStart"/>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Pr>
        <w:t xml:space="preserve"> </w:t>
      </w:r>
      <w:r w:rsidRPr="00FC63CD">
        <w:rPr>
          <w:rFonts w:ascii="Simplified Arabic" w:hAnsi="Simplified Arabic" w:cs="Traditional Arabic"/>
          <w:sz w:val="24"/>
          <w:szCs w:val="24"/>
          <w:rtl/>
          <w:lang w:bidi="ar-DZ"/>
        </w:rPr>
        <w:t xml:space="preserve"> </w:t>
      </w:r>
      <w:r>
        <w:rPr>
          <w:rFonts w:ascii="Simplified Arabic" w:hAnsi="Simplified Arabic" w:cs="Traditional Arabic" w:hint="cs"/>
          <w:sz w:val="24"/>
          <w:szCs w:val="24"/>
          <w:rtl/>
          <w:lang w:bidi="ar-DZ"/>
        </w:rPr>
        <w:t>محمد</w:t>
      </w:r>
      <w:proofErr w:type="gramEnd"/>
      <w:r>
        <w:rPr>
          <w:rFonts w:ascii="Simplified Arabic" w:hAnsi="Simplified Arabic" w:cs="Traditional Arabic" w:hint="cs"/>
          <w:sz w:val="24"/>
          <w:szCs w:val="24"/>
          <w:rtl/>
          <w:lang w:bidi="ar-DZ"/>
        </w:rPr>
        <w:t xml:space="preserve"> المصري، </w:t>
      </w:r>
      <w:r w:rsidRPr="00FC63CD">
        <w:rPr>
          <w:rFonts w:ascii="Simplified Arabic" w:hAnsi="Simplified Arabic" w:cs="Traditional Arabic"/>
          <w:sz w:val="24"/>
          <w:szCs w:val="24"/>
          <w:rtl/>
          <w:lang w:bidi="ar-DZ"/>
        </w:rPr>
        <w:t>رواية فخ الموت</w:t>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r w:rsidRPr="00FC63CD">
        <w:rPr>
          <w:rFonts w:ascii="Simplified Arabic" w:hAnsi="Simplified Arabic" w:cs="Traditional Arabic"/>
          <w:sz w:val="24"/>
          <w:szCs w:val="24"/>
          <w:rtl/>
          <w:lang w:bidi="ar-DZ"/>
        </w:rPr>
        <w:t>ص 98</w:t>
      </w:r>
      <w:r w:rsidRPr="00FC63CD">
        <w:rPr>
          <w:rFonts w:ascii="Simplified Arabic" w:hAnsi="Simplified Arabic" w:cs="Traditional Arabic" w:hint="cs"/>
          <w:sz w:val="24"/>
          <w:szCs w:val="24"/>
          <w:rtl/>
          <w:lang w:bidi="ar-DZ"/>
        </w:rPr>
        <w:t xml:space="preserve"> </w:t>
      </w:r>
      <w:r w:rsidRPr="00FC63CD">
        <w:rPr>
          <w:rFonts w:ascii="Simplified Arabic" w:hAnsi="Simplified Arabic" w:cs="Traditional Arabic"/>
          <w:sz w:val="24"/>
          <w:szCs w:val="24"/>
          <w:rtl/>
          <w:lang w:bidi="ar-DZ"/>
        </w:rPr>
        <w:t>– 10</w:t>
      </w:r>
      <w:r w:rsidRPr="00FC63CD">
        <w:rPr>
          <w:rFonts w:ascii="Simplified Arabic" w:hAnsi="Simplified Arabic" w:cs="Traditional Arabic" w:hint="cs"/>
          <w:sz w:val="24"/>
          <w:szCs w:val="24"/>
          <w:rtl/>
          <w:lang w:bidi="ar-DZ"/>
        </w:rPr>
        <w:t>1.</w:t>
      </w:r>
      <w:r w:rsidRPr="00FC63CD">
        <w:rPr>
          <w:rFonts w:ascii="Simplified Arabic" w:hAnsi="Simplified Arabic" w:cs="Traditional Arabic"/>
          <w:sz w:val="24"/>
          <w:szCs w:val="24"/>
          <w:rtl/>
          <w:lang w:bidi="ar-DZ"/>
        </w:rPr>
        <w:t xml:space="preserve"> </w:t>
      </w:r>
    </w:p>
  </w:footnote>
  <w:footnote w:id="42">
    <w:p w:rsidR="00430D58" w:rsidRPr="00FC63CD" w:rsidRDefault="00430D58" w:rsidP="00FC63CD">
      <w:pPr>
        <w:pStyle w:val="Notedebasdepage"/>
        <w:bidi/>
        <w:rPr>
          <w:rFonts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Pr>
        <w:t xml:space="preserve"> </w:t>
      </w:r>
      <w:r w:rsidRPr="00FC63CD">
        <w:rPr>
          <w:rFonts w:ascii="Simplified Arabic" w:hAnsi="Simplified Arabic" w:cs="Traditional Arabic"/>
          <w:sz w:val="24"/>
          <w:szCs w:val="24"/>
          <w:rtl/>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 </w:t>
      </w:r>
      <w:r w:rsidRPr="00FC63CD">
        <w:rPr>
          <w:rFonts w:ascii="Simplified Arabic" w:hAnsi="Simplified Arabic" w:cs="Traditional Arabic" w:hint="cs"/>
          <w:sz w:val="24"/>
          <w:szCs w:val="24"/>
          <w:rtl/>
        </w:rPr>
        <w:t xml:space="preserve">129 </w:t>
      </w:r>
      <w:r w:rsidRPr="00FC63CD">
        <w:rPr>
          <w:rFonts w:ascii="Simplified Arabic" w:hAnsi="Simplified Arabic" w:cs="Traditional Arabic"/>
          <w:sz w:val="24"/>
          <w:szCs w:val="24"/>
          <w:rtl/>
        </w:rPr>
        <w:t>–</w:t>
      </w:r>
      <w:r w:rsidRPr="00FC63CD">
        <w:rPr>
          <w:rFonts w:ascii="Simplified Arabic" w:hAnsi="Simplified Arabic" w:cs="Traditional Arabic" w:hint="cs"/>
          <w:sz w:val="24"/>
          <w:szCs w:val="24"/>
          <w:rtl/>
        </w:rPr>
        <w:t xml:space="preserve"> 147.</w:t>
      </w:r>
    </w:p>
  </w:footnote>
  <w:footnote w:id="43">
    <w:p w:rsidR="00430D58" w:rsidRPr="00FC63CD" w:rsidRDefault="00430D58" w:rsidP="00CD55D1">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Pr>
        <w:t xml:space="preserve"> </w:t>
      </w:r>
      <w:r w:rsidRPr="00FC63CD">
        <w:rPr>
          <w:rFonts w:ascii="Simplified Arabic" w:hAnsi="Simplified Arabic" w:cs="Traditional Arabic"/>
          <w:sz w:val="24"/>
          <w:szCs w:val="24"/>
          <w:rtl/>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 152</w:t>
      </w:r>
      <w:r w:rsidRPr="00FC63CD">
        <w:rPr>
          <w:rFonts w:ascii="Simplified Arabic" w:hAnsi="Simplified Arabic" w:cs="Traditional Arabic" w:hint="cs"/>
          <w:sz w:val="24"/>
          <w:szCs w:val="24"/>
          <w:rtl/>
        </w:rPr>
        <w:t xml:space="preserve"> - </w:t>
      </w:r>
      <w:r w:rsidRPr="00FC63CD">
        <w:rPr>
          <w:rFonts w:ascii="Simplified Arabic" w:hAnsi="Simplified Arabic" w:cs="Traditional Arabic"/>
          <w:sz w:val="24"/>
          <w:szCs w:val="24"/>
          <w:rtl/>
        </w:rPr>
        <w:t>157</w:t>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p>
  </w:footnote>
  <w:footnote w:id="44">
    <w:p w:rsidR="00430D58" w:rsidRPr="00FC63CD" w:rsidRDefault="00430D58" w:rsidP="00FC63CD">
      <w:pPr>
        <w:pStyle w:val="Notedebasdepage"/>
        <w:bidi/>
        <w:rPr>
          <w:rFonts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Pr>
        <w:t xml:space="preserve"> </w:t>
      </w:r>
      <w:r w:rsidRPr="00FC63CD">
        <w:rPr>
          <w:rFonts w:ascii="Simplified Arabic" w:hAnsi="Simplified Arabic" w:cs="Traditional Arabic"/>
          <w:sz w:val="24"/>
          <w:szCs w:val="24"/>
          <w:rtl/>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16</w:t>
      </w:r>
      <w:r w:rsidRPr="00FC63CD">
        <w:rPr>
          <w:rFonts w:ascii="Simplified Arabic" w:hAnsi="Simplified Arabic" w:cs="Traditional Arabic" w:hint="cs"/>
          <w:sz w:val="24"/>
          <w:szCs w:val="24"/>
          <w:rtl/>
        </w:rPr>
        <w:t>0.</w:t>
      </w:r>
      <w:r w:rsidRPr="00FC63CD">
        <w:rPr>
          <w:rFonts w:cs="Traditional Arabic" w:hint="cs"/>
          <w:sz w:val="24"/>
          <w:szCs w:val="24"/>
          <w:rtl/>
        </w:rPr>
        <w:t xml:space="preserve"> </w:t>
      </w:r>
    </w:p>
  </w:footnote>
  <w:footnote w:id="45">
    <w:p w:rsidR="00430D58" w:rsidRPr="00FC63CD" w:rsidRDefault="00430D58" w:rsidP="00FC63CD">
      <w:pPr>
        <w:pStyle w:val="Notedebasdepage"/>
        <w:bidi/>
        <w:rPr>
          <w:rFonts w:ascii="Simplified Arabic" w:hAnsi="Simplified Arabic" w:cs="Traditional Arabic"/>
          <w:sz w:val="24"/>
          <w:szCs w:val="24"/>
          <w:rtl/>
          <w:lang w:bidi="ar-DZ"/>
        </w:rPr>
      </w:pPr>
      <w:r w:rsidRPr="00FC63CD">
        <w:rPr>
          <w:rFonts w:ascii="Simplified Arabic" w:hAnsi="Simplified Arabic" w:cs="Traditional Arabic"/>
          <w:sz w:val="24"/>
          <w:szCs w:val="24"/>
          <w:rtl/>
        </w:rPr>
        <w:t xml:space="preserve"> </w:t>
      </w: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sz w:val="24"/>
          <w:szCs w:val="24"/>
        </w:rPr>
        <w:t xml:space="preserve"> </w:t>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proofErr w:type="gramStart"/>
      <w:r w:rsidRPr="00FC63CD">
        <w:rPr>
          <w:rFonts w:ascii="Simplified Arabic" w:hAnsi="Simplified Arabic" w:cs="Traditional Arabic"/>
          <w:sz w:val="24"/>
          <w:szCs w:val="24"/>
          <w:rtl/>
        </w:rPr>
        <w:t>محمد</w:t>
      </w:r>
      <w:proofErr w:type="gramEnd"/>
      <w:r w:rsidRPr="00FC63CD">
        <w:rPr>
          <w:rFonts w:ascii="Simplified Arabic" w:hAnsi="Simplified Arabic" w:cs="Traditional Arabic"/>
          <w:sz w:val="24"/>
          <w:szCs w:val="24"/>
          <w:rtl/>
        </w:rPr>
        <w:t xml:space="preserve"> المصري:</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فخ الموت</w:t>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r w:rsidRPr="00FC63CD">
        <w:rPr>
          <w:rFonts w:ascii="Simplified Arabic" w:hAnsi="Simplified Arabic" w:cs="Traditional Arabic" w:hint="cs"/>
          <w:sz w:val="24"/>
          <w:szCs w:val="24"/>
          <w:rtl/>
        </w:rPr>
        <w:t>ص 99.</w:t>
      </w:r>
    </w:p>
  </w:footnote>
  <w:footnote w:id="46">
    <w:p w:rsidR="00430D58" w:rsidRPr="00FC63CD" w:rsidRDefault="00430D58" w:rsidP="00CD55D1">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proofErr w:type="gramStart"/>
      <w:r w:rsidRPr="00FC63CD">
        <w:rPr>
          <w:rFonts w:ascii="Simplified Arabic" w:hAnsi="Simplified Arabic" w:cs="Traditional Arabic"/>
          <w:sz w:val="24"/>
          <w:szCs w:val="24"/>
          <w:rtl/>
        </w:rPr>
        <w:t>محمد</w:t>
      </w:r>
      <w:proofErr w:type="gramEnd"/>
      <w:r w:rsidRPr="00FC63CD">
        <w:rPr>
          <w:rFonts w:ascii="Simplified Arabic" w:hAnsi="Simplified Arabic" w:cs="Traditional Arabic"/>
          <w:sz w:val="24"/>
          <w:szCs w:val="24"/>
          <w:rtl/>
        </w:rPr>
        <w:t xml:space="preserve"> المصري</w:t>
      </w:r>
      <w:r>
        <w:rPr>
          <w:rFonts w:ascii="Simplified Arabic" w:hAnsi="Simplified Arabic" w:cs="Traditional Arabic" w:hint="cs"/>
          <w:sz w:val="24"/>
          <w:szCs w:val="24"/>
          <w:rtl/>
        </w:rPr>
        <w:t>،</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فخ الموت،</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ص</w:t>
      </w:r>
      <w:r w:rsidRPr="00FC63CD">
        <w:rPr>
          <w:rFonts w:ascii="Simplified Arabic" w:hAnsi="Simplified Arabic" w:cs="Traditional Arabic" w:hint="cs"/>
          <w:sz w:val="24"/>
          <w:szCs w:val="24"/>
          <w:rtl/>
        </w:rPr>
        <w:t xml:space="preserve"> 128.</w:t>
      </w:r>
    </w:p>
  </w:footnote>
  <w:footnote w:id="47">
    <w:p w:rsidR="00430D58" w:rsidRPr="00FC63CD" w:rsidRDefault="00430D58" w:rsidP="00FC63CD">
      <w:pPr>
        <w:pStyle w:val="Notedebasdepage"/>
        <w:bidi/>
        <w:rPr>
          <w:rFonts w:ascii="Simplified Arabic" w:hAnsi="Simplified Arabic" w:cs="Traditional Arabic"/>
          <w:sz w:val="24"/>
          <w:szCs w:val="24"/>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 129</w:t>
      </w:r>
      <w:r w:rsidRPr="00FC63CD">
        <w:rPr>
          <w:rFonts w:ascii="Simplified Arabic" w:hAnsi="Simplified Arabic" w:cs="Traditional Arabic" w:hint="cs"/>
          <w:sz w:val="24"/>
          <w:szCs w:val="24"/>
          <w:rtl/>
        </w:rPr>
        <w:t>.</w:t>
      </w:r>
    </w:p>
  </w:footnote>
  <w:footnote w:id="48">
    <w:p w:rsidR="00430D58" w:rsidRPr="00FC63CD" w:rsidRDefault="00430D58" w:rsidP="00FC63CD">
      <w:pPr>
        <w:pStyle w:val="Notedebasdepage"/>
        <w:bidi/>
        <w:rPr>
          <w:rFonts w:ascii="Simplified Arabic" w:hAnsi="Simplified Arabic" w:cs="Traditional Arabic"/>
          <w:sz w:val="24"/>
          <w:szCs w:val="24"/>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 129</w:t>
      </w:r>
      <w:r w:rsidRPr="00FC63CD">
        <w:rPr>
          <w:rFonts w:ascii="Simplified Arabic" w:hAnsi="Simplified Arabic" w:cs="Traditional Arabic" w:hint="cs"/>
          <w:sz w:val="24"/>
          <w:szCs w:val="24"/>
          <w:rtl/>
        </w:rPr>
        <w:t>.</w:t>
      </w:r>
    </w:p>
  </w:footnote>
  <w:footnote w:id="49">
    <w:p w:rsidR="00430D58" w:rsidRPr="00FC63CD" w:rsidRDefault="00430D58" w:rsidP="00CD55D1">
      <w:pPr>
        <w:pStyle w:val="Notedebasdepage"/>
        <w:bidi/>
        <w:rPr>
          <w:rFonts w:ascii="Simplified Arabic" w:hAnsi="Simplified Arabic" w:cs="Traditional Arabic"/>
          <w:sz w:val="24"/>
          <w:szCs w:val="24"/>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Pr>
        <w:t xml:space="preserve"> </w:t>
      </w:r>
      <w:r w:rsidRPr="00FC63CD">
        <w:rPr>
          <w:rFonts w:ascii="Simplified Arabic" w:hAnsi="Simplified Arabic" w:cs="Traditional Arabic" w:hint="cs"/>
          <w:sz w:val="24"/>
          <w:szCs w:val="24"/>
          <w:rtl/>
        </w:rPr>
        <w:t>نفس المصدر،</w:t>
      </w:r>
      <w:r w:rsidRPr="00FC63CD">
        <w:rPr>
          <w:rFonts w:ascii="Simplified Arabic" w:hAnsi="Simplified Arabic" w:cs="Traditional Arabic"/>
          <w:sz w:val="24"/>
          <w:szCs w:val="24"/>
          <w:rtl/>
        </w:rPr>
        <w:t xml:space="preserve"> ص 125</w:t>
      </w:r>
      <w:r w:rsidRPr="00FC63CD">
        <w:rPr>
          <w:rFonts w:ascii="Simplified Arabic" w:hAnsi="Simplified Arabic" w:cs="Traditional Arabic" w:hint="cs"/>
          <w:sz w:val="24"/>
          <w:szCs w:val="24"/>
          <w:rtl/>
        </w:rPr>
        <w:t>.</w:t>
      </w:r>
    </w:p>
  </w:footnote>
  <w:footnote w:id="50">
    <w:p w:rsidR="00430D58" w:rsidRPr="00FC63CD" w:rsidRDefault="00430D58" w:rsidP="00CD55D1">
      <w:pPr>
        <w:pStyle w:val="Notedebasdepage"/>
        <w:bidi/>
        <w:rPr>
          <w:rFonts w:ascii="Simplified Arabic" w:hAnsi="Simplified Arabic" w:cs="Traditional Arabic"/>
          <w:sz w:val="24"/>
          <w:szCs w:val="24"/>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 xml:space="preserve">- </w:t>
      </w:r>
      <w:proofErr w:type="gramStart"/>
      <w:r w:rsidRPr="00FC63CD">
        <w:rPr>
          <w:rFonts w:ascii="Simplified Arabic" w:hAnsi="Simplified Arabic" w:cs="Traditional Arabic"/>
          <w:sz w:val="24"/>
          <w:szCs w:val="24"/>
          <w:rtl/>
        </w:rPr>
        <w:t>محمد</w:t>
      </w:r>
      <w:proofErr w:type="gramEnd"/>
      <w:r w:rsidRPr="00FC63CD">
        <w:rPr>
          <w:rFonts w:ascii="Simplified Arabic" w:hAnsi="Simplified Arabic" w:cs="Traditional Arabic"/>
          <w:sz w:val="24"/>
          <w:szCs w:val="24"/>
          <w:rtl/>
        </w:rPr>
        <w:t xml:space="preserve"> المصري</w:t>
      </w:r>
      <w:r>
        <w:rPr>
          <w:rFonts w:ascii="Simplified Arabic" w:hAnsi="Simplified Arabic" w:cs="Traditional Arabic" w:hint="cs"/>
          <w:sz w:val="24"/>
          <w:szCs w:val="24"/>
          <w:rtl/>
        </w:rPr>
        <w:t>،</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فخ الموت،</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ص 126</w:t>
      </w:r>
      <w:r w:rsidRPr="00FC63CD">
        <w:rPr>
          <w:rFonts w:ascii="Simplified Arabic" w:hAnsi="Simplified Arabic" w:cs="Traditional Arabic" w:hint="cs"/>
          <w:sz w:val="24"/>
          <w:szCs w:val="24"/>
          <w:rtl/>
        </w:rPr>
        <w:t>.</w:t>
      </w:r>
    </w:p>
  </w:footnote>
  <w:footnote w:id="51">
    <w:p w:rsidR="00430D58" w:rsidRPr="00FC63CD" w:rsidRDefault="00430D58" w:rsidP="00FC63CD">
      <w:pPr>
        <w:pStyle w:val="Notedebasdepage"/>
        <w:bidi/>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محمد ناصر </w:t>
      </w:r>
      <w:proofErr w:type="spellStart"/>
      <w:r w:rsidRPr="00FC63CD">
        <w:rPr>
          <w:rFonts w:cs="Traditional Arabic" w:hint="cs"/>
          <w:sz w:val="24"/>
          <w:szCs w:val="24"/>
          <w:rtl/>
        </w:rPr>
        <w:t>العجيمي</w:t>
      </w:r>
      <w:proofErr w:type="spellEnd"/>
      <w:r w:rsidRPr="00FC63CD">
        <w:rPr>
          <w:rFonts w:cs="Traditional Arabic" w:hint="cs"/>
          <w:sz w:val="24"/>
          <w:szCs w:val="24"/>
          <w:rtl/>
        </w:rPr>
        <w:t>، في الخطاب السردي، نظرية غريماس، ص 38.</w:t>
      </w:r>
    </w:p>
  </w:footnote>
  <w:footnote w:id="52">
    <w:p w:rsidR="00430D58" w:rsidRPr="00FC63CD" w:rsidRDefault="00430D58" w:rsidP="00FC63CD">
      <w:pPr>
        <w:pStyle w:val="Notedebasdepage"/>
        <w:bidi/>
        <w:rPr>
          <w:rFonts w:cs="Traditional Arabic"/>
          <w:sz w:val="24"/>
          <w:szCs w:val="24"/>
          <w:rtl/>
          <w:lang w:bidi="ar-DZ"/>
        </w:rPr>
      </w:pPr>
      <w:r w:rsidRPr="00FC63CD">
        <w:rPr>
          <w:rStyle w:val="Appelnotedebasdep"/>
          <w:rFonts w:cs="Traditional Arabic"/>
          <w:sz w:val="24"/>
          <w:szCs w:val="24"/>
          <w:vertAlign w:val="baseline"/>
        </w:rPr>
        <w:footnoteRef/>
      </w:r>
      <w:r w:rsidRPr="00FC63CD">
        <w:rPr>
          <w:rFonts w:cs="Traditional Arabic"/>
          <w:sz w:val="24"/>
          <w:szCs w:val="24"/>
        </w:rPr>
        <w:t xml:space="preserve"> </w:t>
      </w:r>
      <w:r w:rsidRPr="00FC63CD">
        <w:rPr>
          <w:rFonts w:cs="Traditional Arabic" w:hint="cs"/>
          <w:sz w:val="24"/>
          <w:szCs w:val="24"/>
          <w:rtl/>
        </w:rPr>
        <w:t xml:space="preserve">- </w:t>
      </w:r>
      <w:r w:rsidRPr="00FC63CD">
        <w:rPr>
          <w:rFonts w:ascii="Simplified Arabic" w:hAnsi="Simplified Arabic" w:cs="Traditional Arabic" w:hint="cs"/>
          <w:sz w:val="24"/>
          <w:szCs w:val="24"/>
          <w:rtl/>
        </w:rPr>
        <w:t>نفس المرجع</w:t>
      </w:r>
      <w:r w:rsidRPr="00FC63CD">
        <w:rPr>
          <w:rFonts w:cs="Traditional Arabic" w:hint="cs"/>
          <w:sz w:val="24"/>
          <w:szCs w:val="24"/>
          <w:rtl/>
        </w:rPr>
        <w:t>، ص 73.</w:t>
      </w:r>
    </w:p>
  </w:footnote>
  <w:footnote w:id="53">
    <w:p w:rsidR="00430D58" w:rsidRPr="00FC63CD" w:rsidRDefault="00430D58" w:rsidP="00FC63CD">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رواية فخ الموت</w:t>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proofErr w:type="gramStart"/>
      <w:r w:rsidRPr="00FC63CD">
        <w:rPr>
          <w:rFonts w:ascii="Simplified Arabic" w:hAnsi="Simplified Arabic" w:cs="Traditional Arabic"/>
          <w:sz w:val="24"/>
          <w:szCs w:val="24"/>
          <w:rtl/>
        </w:rPr>
        <w:t>محمد</w:t>
      </w:r>
      <w:proofErr w:type="gramEnd"/>
      <w:r w:rsidRPr="00FC63CD">
        <w:rPr>
          <w:rFonts w:ascii="Simplified Arabic" w:hAnsi="Simplified Arabic" w:cs="Traditional Arabic"/>
          <w:sz w:val="24"/>
          <w:szCs w:val="24"/>
          <w:rtl/>
        </w:rPr>
        <w:t xml:space="preserve"> المصري</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 xml:space="preserve">ص </w:t>
      </w:r>
      <w:r w:rsidRPr="00FC63CD">
        <w:rPr>
          <w:rFonts w:ascii="Simplified Arabic" w:hAnsi="Simplified Arabic" w:cs="Traditional Arabic" w:hint="cs"/>
          <w:sz w:val="24"/>
          <w:szCs w:val="24"/>
          <w:rtl/>
        </w:rPr>
        <w:t>9.</w:t>
      </w:r>
    </w:p>
  </w:footnote>
  <w:footnote w:id="54">
    <w:p w:rsidR="00430D58" w:rsidRPr="00FC63CD" w:rsidRDefault="00430D58" w:rsidP="00FC63CD">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lang w:bidi="ar-DZ"/>
        </w:rPr>
        <w:t xml:space="preserve">- </w:t>
      </w:r>
      <w:r w:rsidRPr="00FC63CD">
        <w:rPr>
          <w:rFonts w:ascii="Simplified Arabic" w:hAnsi="Simplified Arabic" w:cs="Traditional Arabic" w:hint="cs"/>
          <w:sz w:val="24"/>
          <w:szCs w:val="24"/>
          <w:rtl/>
        </w:rPr>
        <w:t>نفس المصدر، ص 31-33.</w:t>
      </w:r>
    </w:p>
  </w:footnote>
  <w:footnote w:id="55">
    <w:p w:rsidR="00430D58" w:rsidRPr="00FC63CD" w:rsidRDefault="00430D58" w:rsidP="00FC63CD">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 xml:space="preserve">- </w:t>
      </w:r>
      <w:proofErr w:type="gramStart"/>
      <w:r w:rsidRPr="00FC63CD">
        <w:rPr>
          <w:rFonts w:ascii="Simplified Arabic" w:hAnsi="Simplified Arabic" w:cs="Traditional Arabic" w:hint="cs"/>
          <w:sz w:val="24"/>
          <w:szCs w:val="24"/>
          <w:rtl/>
        </w:rPr>
        <w:t>محمد</w:t>
      </w:r>
      <w:proofErr w:type="gramEnd"/>
      <w:r w:rsidRPr="00FC63CD">
        <w:rPr>
          <w:rFonts w:ascii="Simplified Arabic" w:hAnsi="Simplified Arabic" w:cs="Traditional Arabic" w:hint="cs"/>
          <w:sz w:val="24"/>
          <w:szCs w:val="24"/>
          <w:rtl/>
        </w:rPr>
        <w:t xml:space="preserve"> المصري، رواية فخ الموت، ص 90.</w:t>
      </w:r>
    </w:p>
  </w:footnote>
  <w:footnote w:id="56">
    <w:p w:rsidR="00430D58" w:rsidRPr="00FC63CD" w:rsidRDefault="00430D58" w:rsidP="00FC63CD">
      <w:pPr>
        <w:pStyle w:val="Notedebasdepage"/>
        <w:bidi/>
        <w:rPr>
          <w:rFonts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 نفس المصدر، ص 13.</w:t>
      </w:r>
    </w:p>
  </w:footnote>
  <w:footnote w:id="57">
    <w:p w:rsidR="00430D58" w:rsidRPr="00FC63CD" w:rsidRDefault="00430D58" w:rsidP="00CD55D1">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rPr>
        <w:t xml:space="preserve"> </w:t>
      </w:r>
      <w:r>
        <w:rPr>
          <w:rFonts w:ascii="Simplified Arabic" w:hAnsi="Simplified Arabic" w:cs="Traditional Arabic" w:hint="cs"/>
          <w:sz w:val="24"/>
          <w:szCs w:val="24"/>
          <w:rtl/>
        </w:rPr>
        <w:t>ن</w:t>
      </w:r>
      <w:r w:rsidRPr="00FC63CD">
        <w:rPr>
          <w:rFonts w:ascii="Simplified Arabic" w:hAnsi="Simplified Arabic" w:cs="Traditional Arabic" w:hint="cs"/>
          <w:sz w:val="24"/>
          <w:szCs w:val="24"/>
          <w:rtl/>
        </w:rPr>
        <w:t xml:space="preserve">فس المصدر، </w:t>
      </w:r>
      <w:r w:rsidRPr="00FC63CD">
        <w:rPr>
          <w:rFonts w:ascii="Simplified Arabic" w:hAnsi="Simplified Arabic" w:cs="Traditional Arabic"/>
          <w:sz w:val="24"/>
          <w:szCs w:val="24"/>
          <w:rtl/>
        </w:rPr>
        <w:t>ص</w:t>
      </w:r>
      <w:r w:rsidRPr="00FC63CD">
        <w:rPr>
          <w:rFonts w:ascii="Simplified Arabic" w:hAnsi="Simplified Arabic" w:cs="Traditional Arabic" w:hint="cs"/>
          <w:sz w:val="24"/>
          <w:szCs w:val="24"/>
          <w:rtl/>
        </w:rPr>
        <w:t xml:space="preserve"> </w:t>
      </w:r>
      <w:r w:rsidRPr="00FC63CD">
        <w:rPr>
          <w:rFonts w:ascii="Simplified Arabic" w:hAnsi="Simplified Arabic" w:cs="Traditional Arabic"/>
          <w:sz w:val="24"/>
          <w:szCs w:val="24"/>
          <w:rtl/>
        </w:rPr>
        <w:t>123-124</w:t>
      </w:r>
      <w:r w:rsidRPr="00FC63CD">
        <w:rPr>
          <w:rFonts w:ascii="Simplified Arabic" w:hAnsi="Simplified Arabic" w:cs="Traditional Arabic" w:hint="cs"/>
          <w:sz w:val="24"/>
          <w:szCs w:val="24"/>
          <w:rtl/>
        </w:rPr>
        <w:t>.</w:t>
      </w:r>
    </w:p>
  </w:footnote>
  <w:footnote w:id="58">
    <w:p w:rsidR="00430D58" w:rsidRPr="00FC63CD" w:rsidRDefault="00430D58" w:rsidP="00FC63CD">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 نفس المصدر، ص 125.</w:t>
      </w:r>
    </w:p>
  </w:footnote>
  <w:footnote w:id="59">
    <w:p w:rsidR="00430D58" w:rsidRPr="00FC63CD" w:rsidRDefault="00430D58" w:rsidP="00CD55D1">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CD55D1">
        <w:rPr>
          <w:rFonts w:ascii="Simplified Arabic" w:hAnsi="Simplified Arabic" w:cs="Traditional Arabic" w:hint="cs"/>
          <w:sz w:val="24"/>
          <w:szCs w:val="24"/>
          <w:rtl/>
        </w:rPr>
        <w:t xml:space="preserve"> </w:t>
      </w:r>
      <w:proofErr w:type="gramStart"/>
      <w:r w:rsidRPr="00FC63CD">
        <w:rPr>
          <w:rFonts w:ascii="Simplified Arabic" w:hAnsi="Simplified Arabic" w:cs="Traditional Arabic" w:hint="cs"/>
          <w:sz w:val="24"/>
          <w:szCs w:val="24"/>
          <w:rtl/>
        </w:rPr>
        <w:t>محمد</w:t>
      </w:r>
      <w:proofErr w:type="gramEnd"/>
      <w:r w:rsidRPr="00FC63CD">
        <w:rPr>
          <w:rFonts w:ascii="Simplified Arabic" w:hAnsi="Simplified Arabic" w:cs="Traditional Arabic" w:hint="cs"/>
          <w:sz w:val="24"/>
          <w:szCs w:val="24"/>
          <w:rtl/>
        </w:rPr>
        <w:t xml:space="preserve"> المصري، رواية فخ الموت، ص 125.</w:t>
      </w:r>
    </w:p>
  </w:footnote>
  <w:footnote w:id="60">
    <w:p w:rsidR="00430D58" w:rsidRPr="00FC63CD" w:rsidRDefault="00430D58" w:rsidP="00FC63CD">
      <w:pPr>
        <w:pStyle w:val="Notedebasdepage"/>
        <w:bidi/>
        <w:rPr>
          <w:rFonts w:ascii="Simplified Arabic" w:hAnsi="Simplified Arabic" w:cs="Traditional Arabic"/>
          <w:sz w:val="24"/>
          <w:szCs w:val="24"/>
          <w:rtl/>
          <w:lang w:bidi="ar-DZ"/>
        </w:rPr>
      </w:pPr>
      <w:r w:rsidRPr="00FC63CD">
        <w:rPr>
          <w:rFonts w:ascii="Simplified Arabic" w:hAnsi="Simplified Arabic" w:cs="Traditional Arabic" w:hint="cs"/>
          <w:sz w:val="24"/>
          <w:szCs w:val="24"/>
          <w:rtl/>
        </w:rPr>
        <w:t>4- نفس المصدر، ص 156.</w:t>
      </w:r>
    </w:p>
  </w:footnote>
  <w:footnote w:id="61">
    <w:p w:rsidR="00430D58" w:rsidRPr="00FC63CD" w:rsidRDefault="00430D58" w:rsidP="00FC63CD">
      <w:pPr>
        <w:pStyle w:val="Notedebasdepage"/>
        <w:bidi/>
        <w:rPr>
          <w:rFonts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cs="Traditional Arabic" w:hint="cs"/>
          <w:sz w:val="24"/>
          <w:szCs w:val="24"/>
          <w:rtl/>
        </w:rPr>
        <w:t xml:space="preserve"> </w:t>
      </w:r>
      <w:r w:rsidRPr="00FC63CD">
        <w:rPr>
          <w:rFonts w:ascii="Simplified Arabic" w:hAnsi="Simplified Arabic" w:cs="Traditional Arabic" w:hint="cs"/>
          <w:sz w:val="24"/>
          <w:szCs w:val="24"/>
          <w:rtl/>
        </w:rPr>
        <w:t>نفس المصدر، ص 157.</w:t>
      </w:r>
    </w:p>
  </w:footnote>
  <w:footnote w:id="62">
    <w:p w:rsidR="00430D58" w:rsidRPr="00FC63CD" w:rsidRDefault="00430D58" w:rsidP="00CD55D1">
      <w:pPr>
        <w:pStyle w:val="Notedebasdepage"/>
        <w:bidi/>
        <w:rPr>
          <w:rFonts w:ascii="Simplified Arabic" w:hAnsi="Simplified Arabic" w:cs="Traditional Arabic"/>
          <w:sz w:val="24"/>
          <w:szCs w:val="24"/>
          <w:rtl/>
          <w:lang w:bidi="ar-DZ"/>
        </w:rPr>
      </w:pPr>
      <w:r w:rsidRPr="00FC63CD">
        <w:rPr>
          <w:rStyle w:val="Appelnotedebasdep"/>
          <w:rFonts w:ascii="Simplified Arabic" w:hAnsi="Simplified Arabic" w:cs="Traditional Arabic"/>
          <w:sz w:val="24"/>
          <w:szCs w:val="24"/>
          <w:vertAlign w:val="baseline"/>
        </w:rPr>
        <w:footnoteRef/>
      </w:r>
      <w:r w:rsidRPr="00FC63CD">
        <w:rPr>
          <w:rFonts w:ascii="Simplified Arabic" w:hAnsi="Simplified Arabic" w:cs="Traditional Arabic" w:hint="cs"/>
          <w:sz w:val="24"/>
          <w:szCs w:val="24"/>
          <w:rtl/>
        </w:rPr>
        <w:t>-</w:t>
      </w:r>
      <w:r w:rsidRPr="00FC63CD">
        <w:rPr>
          <w:rFonts w:ascii="Simplified Arabic" w:hAnsi="Simplified Arabic" w:cs="Traditional Arabic"/>
          <w:sz w:val="24"/>
          <w:szCs w:val="24"/>
          <w:rtl/>
          <w:lang w:bidi="ar-DZ"/>
        </w:rPr>
        <w:t xml:space="preserve"> </w:t>
      </w:r>
      <w:r w:rsidRPr="00FC63CD">
        <w:rPr>
          <w:rFonts w:ascii="Simplified Arabic" w:hAnsi="Simplified Arabic" w:cs="Traditional Arabic" w:hint="cs"/>
          <w:sz w:val="24"/>
          <w:szCs w:val="24"/>
          <w:rtl/>
        </w:rPr>
        <w:t>نفس المصدر ، ص 160.</w:t>
      </w:r>
    </w:p>
  </w:footnote>
  <w:footnote w:id="63">
    <w:p w:rsidR="00430D58" w:rsidRPr="00FC63CD" w:rsidRDefault="00430D58" w:rsidP="00FC63CD">
      <w:pPr>
        <w:pStyle w:val="Notedebasdepage"/>
        <w:rPr>
          <w:rFonts w:asciiTheme="majorBidi" w:hAnsiTheme="majorBidi" w:cs="Traditional Arabic"/>
          <w:sz w:val="24"/>
          <w:szCs w:val="24"/>
          <w:rtl/>
          <w:lang w:bidi="ar-DZ"/>
        </w:rPr>
      </w:pPr>
      <w:r w:rsidRPr="00FC63CD">
        <w:rPr>
          <w:rStyle w:val="Appelnotedebasdep"/>
          <w:rFonts w:asciiTheme="majorBidi" w:hAnsiTheme="majorBidi" w:cs="Traditional Arabic"/>
          <w:sz w:val="24"/>
          <w:szCs w:val="24"/>
          <w:vertAlign w:val="baseline"/>
        </w:rPr>
        <w:footnoteRef/>
      </w:r>
      <w:r w:rsidRPr="00FC63CD">
        <w:rPr>
          <w:rFonts w:asciiTheme="majorBidi" w:hAnsiTheme="majorBidi" w:cs="Traditional Arabic"/>
          <w:sz w:val="24"/>
          <w:szCs w:val="24"/>
        </w:rPr>
        <w:t xml:space="preserve"> - </w:t>
      </w:r>
      <w:r w:rsidRPr="00FC63CD">
        <w:rPr>
          <w:rFonts w:asciiTheme="majorBidi" w:hAnsiTheme="majorBidi" w:cs="Traditional Arabic"/>
          <w:color w:val="222222"/>
          <w:sz w:val="24"/>
          <w:szCs w:val="24"/>
          <w:shd w:val="clear" w:color="auto" w:fill="FFFFFF"/>
        </w:rPr>
        <w:t> </w:t>
      </w:r>
      <w:hyperlink r:id="rId1" w:tgtFrame="_blank" w:history="1">
        <w:r w:rsidRPr="00FC63CD">
          <w:rPr>
            <w:rStyle w:val="Lienhypertexte"/>
            <w:rFonts w:asciiTheme="majorBidi" w:hAnsiTheme="majorBidi" w:cs="Traditional Arabic"/>
            <w:color w:val="1155CC"/>
            <w:sz w:val="24"/>
            <w:szCs w:val="24"/>
            <w:shd w:val="clear" w:color="auto" w:fill="FFFFFF"/>
          </w:rPr>
          <w:t>https://www.aseerlkotob.com</w:t>
        </w:r>
      </w:hyperlink>
    </w:p>
  </w:footnote>
  <w:footnote w:id="64">
    <w:p w:rsidR="00430D58" w:rsidRPr="005E03CD" w:rsidRDefault="00430D58" w:rsidP="00FC63CD">
      <w:pPr>
        <w:pStyle w:val="Notedebasdepage"/>
      </w:pPr>
      <w:r w:rsidRPr="00FC63CD">
        <w:rPr>
          <w:rStyle w:val="Appelnotedebasdep"/>
          <w:rFonts w:asciiTheme="majorBidi" w:hAnsiTheme="majorBidi" w:cs="Traditional Arabic"/>
          <w:sz w:val="24"/>
          <w:szCs w:val="24"/>
          <w:vertAlign w:val="baseline"/>
        </w:rPr>
        <w:footnoteRef/>
      </w:r>
      <w:r w:rsidRPr="005E03CD">
        <w:rPr>
          <w:rFonts w:asciiTheme="majorBidi" w:hAnsiTheme="majorBidi" w:cstheme="majorBidi"/>
          <w:sz w:val="24"/>
          <w:szCs w:val="24"/>
        </w:rPr>
        <w:t xml:space="preserve"> - </w:t>
      </w:r>
      <w:r>
        <w:rPr>
          <w:rFonts w:asciiTheme="majorBidi" w:hAnsiTheme="majorBidi" w:cstheme="majorBidi"/>
          <w:sz w:val="24"/>
          <w:szCs w:val="24"/>
        </w:rPr>
        <w:t xml:space="preserve"> </w:t>
      </w:r>
      <w:hyperlink r:id="rId2" w:tgtFrame="_blank" w:history="1">
        <w:r w:rsidRPr="005E03CD">
          <w:rPr>
            <w:rStyle w:val="Lienhypertexte"/>
            <w:rFonts w:asciiTheme="majorBidi" w:hAnsiTheme="majorBidi" w:cstheme="majorBidi"/>
            <w:color w:val="1155CC"/>
            <w:sz w:val="24"/>
            <w:szCs w:val="24"/>
            <w:shd w:val="clear" w:color="auto" w:fill="FFFFFF"/>
          </w:rPr>
          <w:t>https://www.noor_book.com</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772BC0" w:rsidRDefault="00430D58" w:rsidP="008843B8">
    <w:pPr>
      <w:pStyle w:val="En-tte"/>
      <w:bidi/>
      <w:rPr>
        <w:rFonts w:cs="Simplified Arabic"/>
        <w:b/>
        <w:bCs/>
        <w:sz w:val="32"/>
        <w:szCs w:val="32"/>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439DF" w:rsidRDefault="00430D58" w:rsidP="00803AEF">
    <w:pPr>
      <w:pStyle w:val="En-tte"/>
      <w:pBdr>
        <w:bottom w:val="thickThinSmallGap" w:sz="24" w:space="1" w:color="632423" w:themeColor="accent2" w:themeShade="80"/>
      </w:pBdr>
      <w:bidi/>
      <w:jc w:val="center"/>
      <w:rPr>
        <w:rFonts w:cs="Traditional Arabic"/>
        <w:b/>
        <w:bCs/>
        <w:sz w:val="32"/>
        <w:szCs w:val="32"/>
        <w:lang w:bidi="ar-DZ"/>
      </w:rPr>
    </w:pPr>
    <w:r w:rsidRPr="00D439DF">
      <w:rPr>
        <w:rFonts w:cs="Traditional Arabic" w:hint="cs"/>
        <w:b/>
        <w:bCs/>
        <w:sz w:val="32"/>
        <w:szCs w:val="32"/>
        <w:rtl/>
        <w:lang w:bidi="ar-DZ"/>
      </w:rPr>
      <w:t xml:space="preserve">الفصل الثاني                </w:t>
    </w:r>
    <w:r>
      <w:rPr>
        <w:rFonts w:cs="Traditional Arabic" w:hint="cs"/>
        <w:b/>
        <w:bCs/>
        <w:sz w:val="32"/>
        <w:szCs w:val="32"/>
        <w:rtl/>
        <w:lang w:bidi="ar-DZ"/>
      </w:rPr>
      <w:t xml:space="preserve">                           </w:t>
    </w:r>
    <w:r w:rsidRPr="00D439DF">
      <w:rPr>
        <w:rFonts w:cs="Traditional Arabic" w:hint="cs"/>
        <w:b/>
        <w:bCs/>
        <w:sz w:val="32"/>
        <w:szCs w:val="32"/>
        <w:rtl/>
        <w:lang w:bidi="ar-DZ"/>
      </w:rPr>
      <w:t xml:space="preserve">         </w:t>
    </w:r>
    <w:r w:rsidRPr="00D439DF">
      <w:rPr>
        <w:rFonts w:ascii="Simplified Arabic" w:hAnsi="Simplified Arabic" w:cs="Traditional Arabic" w:hint="cs"/>
        <w:b/>
        <w:bCs/>
        <w:sz w:val="32"/>
        <w:szCs w:val="32"/>
        <w:rtl/>
        <w:lang w:bidi="ar-DZ"/>
      </w:rPr>
      <w:t>آليات اشتغال المسارات السردية في رواية فخ الموت</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439DF" w:rsidRDefault="00430D58" w:rsidP="003C0CB6">
    <w:pPr>
      <w:pStyle w:val="En-tte"/>
      <w:pBdr>
        <w:bottom w:val="thickThinSmallGap" w:sz="24" w:space="1" w:color="632423" w:themeColor="accent2" w:themeShade="80"/>
      </w:pBdr>
      <w:bidi/>
      <w:jc w:val="center"/>
      <w:rPr>
        <w:rFonts w:cs="Traditional Arabic"/>
        <w:b/>
        <w:bCs/>
        <w:sz w:val="32"/>
        <w:szCs w:val="32"/>
        <w:lang w:bidi="ar-DZ"/>
      </w:rPr>
    </w:pPr>
    <w:r w:rsidRPr="00D439DF">
      <w:rPr>
        <w:rFonts w:cs="Traditional Arabic" w:hint="cs"/>
        <w:b/>
        <w:bCs/>
        <w:sz w:val="32"/>
        <w:szCs w:val="32"/>
        <w:rtl/>
        <w:lang w:bidi="ar-DZ"/>
      </w:rPr>
      <w:t xml:space="preserve">الفصل الثاني                           </w:t>
    </w:r>
    <w:r>
      <w:rPr>
        <w:rFonts w:cs="Traditional Arabic" w:hint="cs"/>
        <w:b/>
        <w:bCs/>
        <w:sz w:val="32"/>
        <w:szCs w:val="32"/>
        <w:rtl/>
        <w:lang w:bidi="ar-DZ"/>
      </w:rPr>
      <w:t xml:space="preserve">                                     </w:t>
    </w:r>
    <w:r w:rsidRPr="00D439DF">
      <w:rPr>
        <w:rFonts w:cs="Traditional Arabic" w:hint="cs"/>
        <w:b/>
        <w:bCs/>
        <w:sz w:val="32"/>
        <w:szCs w:val="32"/>
        <w:rtl/>
        <w:lang w:bidi="ar-DZ"/>
      </w:rPr>
      <w:t xml:space="preserve">                                 </w:t>
    </w:r>
    <w:r w:rsidRPr="00D439DF">
      <w:rPr>
        <w:rFonts w:ascii="Simplified Arabic" w:hAnsi="Simplified Arabic" w:cs="Traditional Arabic" w:hint="cs"/>
        <w:b/>
        <w:bCs/>
        <w:sz w:val="32"/>
        <w:szCs w:val="32"/>
        <w:rtl/>
        <w:lang w:bidi="ar-DZ"/>
      </w:rPr>
      <w:t>آليات اشتغال المسارات السردية في رواية فخ الموت</w:t>
    </w:r>
  </w:p>
  <w:p w:rsidR="00430D58" w:rsidRDefault="00430D58">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12025" w:rsidRDefault="00430D58" w:rsidP="003C0CB6">
    <w:pPr>
      <w:pStyle w:val="En-tte"/>
      <w:pBdr>
        <w:bottom w:val="thickThinSmallGap" w:sz="24" w:space="1" w:color="632423" w:themeColor="accent2" w:themeShade="80"/>
      </w:pBdr>
      <w:bidi/>
      <w:jc w:val="center"/>
      <w:rPr>
        <w:rFonts w:cs="Traditional Arabic"/>
        <w:b/>
        <w:bCs/>
        <w:sz w:val="32"/>
        <w:szCs w:val="32"/>
        <w:lang w:bidi="ar-DZ"/>
      </w:rPr>
    </w:pPr>
    <w:r w:rsidRPr="00D12025">
      <w:rPr>
        <w:rFonts w:cs="Traditional Arabic" w:hint="cs"/>
        <w:b/>
        <w:bCs/>
        <w:sz w:val="32"/>
        <w:szCs w:val="32"/>
        <w:rtl/>
        <w:lang w:bidi="ar-DZ"/>
      </w:rPr>
      <w:t xml:space="preserve">الفصل الثاني                   </w:t>
    </w:r>
    <w:r>
      <w:rPr>
        <w:rFonts w:cs="Traditional Arabic" w:hint="cs"/>
        <w:b/>
        <w:bCs/>
        <w:sz w:val="32"/>
        <w:szCs w:val="32"/>
        <w:rtl/>
        <w:lang w:bidi="ar-DZ"/>
      </w:rPr>
      <w:t xml:space="preserve">                      </w:t>
    </w:r>
    <w:r w:rsidRPr="00D12025">
      <w:rPr>
        <w:rFonts w:cs="Traditional Arabic" w:hint="cs"/>
        <w:b/>
        <w:bCs/>
        <w:sz w:val="32"/>
        <w:szCs w:val="32"/>
        <w:rtl/>
        <w:lang w:bidi="ar-DZ"/>
      </w:rPr>
      <w:t xml:space="preserve">          </w:t>
    </w:r>
    <w:r w:rsidRPr="00D12025">
      <w:rPr>
        <w:rFonts w:ascii="Simplified Arabic" w:hAnsi="Simplified Arabic" w:cs="Traditional Arabic" w:hint="cs"/>
        <w:b/>
        <w:bCs/>
        <w:sz w:val="32"/>
        <w:szCs w:val="32"/>
        <w:rtl/>
        <w:lang w:bidi="ar-DZ"/>
      </w:rPr>
      <w:t>آليات اشتغال المسارات السردية في رواية فخ الموت</w:t>
    </w:r>
  </w:p>
  <w:p w:rsidR="00430D58" w:rsidRDefault="00430D58">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439DF" w:rsidRDefault="00430D58" w:rsidP="00106F1E">
    <w:pPr>
      <w:pStyle w:val="En-tte"/>
      <w:pBdr>
        <w:bottom w:val="thickThinSmallGap" w:sz="24" w:space="1" w:color="632423" w:themeColor="accent2" w:themeShade="80"/>
      </w:pBdr>
      <w:bidi/>
      <w:jc w:val="center"/>
      <w:rPr>
        <w:rFonts w:cs="Traditional Arabic"/>
        <w:b/>
        <w:bCs/>
        <w:sz w:val="32"/>
        <w:szCs w:val="32"/>
        <w:lang w:bidi="ar-DZ"/>
      </w:rPr>
    </w:pPr>
    <w:r w:rsidRPr="00D439DF">
      <w:rPr>
        <w:rFonts w:cs="Traditional Arabic" w:hint="cs"/>
        <w:b/>
        <w:bCs/>
        <w:sz w:val="32"/>
        <w:szCs w:val="32"/>
        <w:rtl/>
        <w:lang w:bidi="ar-DZ"/>
      </w:rPr>
      <w:t xml:space="preserve">الفصل الثاني                                                       </w:t>
    </w:r>
    <w:r>
      <w:rPr>
        <w:rFonts w:cs="Traditional Arabic" w:hint="cs"/>
        <w:b/>
        <w:bCs/>
        <w:sz w:val="32"/>
        <w:szCs w:val="32"/>
        <w:rtl/>
        <w:lang w:bidi="ar-DZ"/>
      </w:rPr>
      <w:t xml:space="preserve">                                 </w:t>
    </w:r>
    <w:r w:rsidRPr="00D439DF">
      <w:rPr>
        <w:rFonts w:cs="Traditional Arabic" w:hint="cs"/>
        <w:b/>
        <w:bCs/>
        <w:sz w:val="32"/>
        <w:szCs w:val="32"/>
        <w:rtl/>
        <w:lang w:bidi="ar-DZ"/>
      </w:rPr>
      <w:t xml:space="preserve">            </w:t>
    </w:r>
    <w:r w:rsidRPr="00D439DF">
      <w:rPr>
        <w:rFonts w:ascii="Simplified Arabic" w:hAnsi="Simplified Arabic" w:cs="Traditional Arabic" w:hint="cs"/>
        <w:b/>
        <w:bCs/>
        <w:sz w:val="32"/>
        <w:szCs w:val="32"/>
        <w:rtl/>
        <w:lang w:bidi="ar-DZ"/>
      </w:rPr>
      <w:t>آليات اشتغال المسارات السردية في رواية فخ الموت</w:t>
    </w:r>
  </w:p>
  <w:p w:rsidR="00430D58" w:rsidRDefault="00430D58">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439DF" w:rsidRDefault="00430D58" w:rsidP="00106F1E">
    <w:pPr>
      <w:pStyle w:val="En-tte"/>
      <w:pBdr>
        <w:bottom w:val="thickThinSmallGap" w:sz="24" w:space="1" w:color="632423" w:themeColor="accent2" w:themeShade="80"/>
      </w:pBdr>
      <w:bidi/>
      <w:jc w:val="center"/>
      <w:rPr>
        <w:rFonts w:cs="Traditional Arabic"/>
        <w:b/>
        <w:bCs/>
        <w:sz w:val="32"/>
        <w:szCs w:val="32"/>
        <w:lang w:bidi="ar-DZ"/>
      </w:rPr>
    </w:pPr>
    <w:r w:rsidRPr="00D439DF">
      <w:rPr>
        <w:rFonts w:cs="Traditional Arabic" w:hint="cs"/>
        <w:b/>
        <w:bCs/>
        <w:sz w:val="32"/>
        <w:szCs w:val="32"/>
        <w:rtl/>
        <w:lang w:bidi="ar-DZ"/>
      </w:rPr>
      <w:t xml:space="preserve">الفصل </w:t>
    </w:r>
    <w:r>
      <w:rPr>
        <w:rFonts w:cs="Traditional Arabic" w:hint="cs"/>
        <w:b/>
        <w:bCs/>
        <w:sz w:val="32"/>
        <w:szCs w:val="32"/>
        <w:rtl/>
        <w:lang w:bidi="ar-DZ"/>
      </w:rPr>
      <w:t xml:space="preserve">الثاني                                               </w:t>
    </w:r>
    <w:r w:rsidRPr="00D439DF">
      <w:rPr>
        <w:rFonts w:cs="Traditional Arabic" w:hint="cs"/>
        <w:b/>
        <w:bCs/>
        <w:sz w:val="32"/>
        <w:szCs w:val="32"/>
        <w:rtl/>
        <w:lang w:bidi="ar-DZ"/>
      </w:rPr>
      <w:t xml:space="preserve">   </w:t>
    </w:r>
    <w:r w:rsidRPr="00D439DF">
      <w:rPr>
        <w:rFonts w:ascii="Simplified Arabic" w:hAnsi="Simplified Arabic" w:cs="Traditional Arabic" w:hint="cs"/>
        <w:b/>
        <w:bCs/>
        <w:sz w:val="32"/>
        <w:szCs w:val="32"/>
        <w:rtl/>
        <w:lang w:bidi="ar-DZ"/>
      </w:rPr>
      <w:t>آليات اشتغال المسارات السردية في رواية فخ الموت</w:t>
    </w:r>
  </w:p>
  <w:p w:rsidR="00430D58" w:rsidRDefault="00430D58">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12025" w:rsidRDefault="00430D58" w:rsidP="00106F1E">
    <w:pPr>
      <w:pStyle w:val="En-tte"/>
      <w:pBdr>
        <w:bottom w:val="thickThinSmallGap" w:sz="24" w:space="1" w:color="632423" w:themeColor="accent2" w:themeShade="80"/>
      </w:pBdr>
      <w:bidi/>
      <w:jc w:val="center"/>
      <w:rPr>
        <w:rFonts w:cs="Traditional Arabic"/>
        <w:b/>
        <w:bCs/>
        <w:sz w:val="32"/>
        <w:szCs w:val="32"/>
        <w:lang w:bidi="ar-DZ"/>
      </w:rPr>
    </w:pPr>
    <w:r w:rsidRPr="00D12025">
      <w:rPr>
        <w:rFonts w:cs="Traditional Arabic" w:hint="cs"/>
        <w:b/>
        <w:bCs/>
        <w:sz w:val="32"/>
        <w:szCs w:val="32"/>
        <w:rtl/>
        <w:lang w:bidi="ar-DZ"/>
      </w:rPr>
      <w:t xml:space="preserve">الفصل الثاني                   </w:t>
    </w:r>
    <w:r>
      <w:rPr>
        <w:rFonts w:cs="Traditional Arabic" w:hint="cs"/>
        <w:b/>
        <w:bCs/>
        <w:sz w:val="32"/>
        <w:szCs w:val="32"/>
        <w:rtl/>
        <w:lang w:bidi="ar-DZ"/>
      </w:rPr>
      <w:t xml:space="preserve">                         </w:t>
    </w:r>
    <w:r w:rsidRPr="00D12025">
      <w:rPr>
        <w:rFonts w:cs="Traditional Arabic" w:hint="cs"/>
        <w:b/>
        <w:bCs/>
        <w:sz w:val="32"/>
        <w:szCs w:val="32"/>
        <w:rtl/>
        <w:lang w:bidi="ar-DZ"/>
      </w:rPr>
      <w:t xml:space="preserve">       </w:t>
    </w:r>
    <w:r w:rsidRPr="00D12025">
      <w:rPr>
        <w:rFonts w:ascii="Simplified Arabic" w:hAnsi="Simplified Arabic" w:cs="Traditional Arabic" w:hint="cs"/>
        <w:b/>
        <w:bCs/>
        <w:sz w:val="32"/>
        <w:szCs w:val="32"/>
        <w:rtl/>
        <w:lang w:bidi="ar-DZ"/>
      </w:rPr>
      <w:t>آليات اشتغال المسارات السردية في رواية فخ الموت</w:t>
    </w:r>
  </w:p>
  <w:p w:rsidR="00430D58" w:rsidRDefault="00430D58">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Default="00430D58">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439DF" w:rsidRDefault="00430D58" w:rsidP="008371FF">
    <w:pPr>
      <w:pStyle w:val="En-tte"/>
      <w:pBdr>
        <w:bottom w:val="thickThinSmallGap" w:sz="24" w:space="1" w:color="632423" w:themeColor="accent2" w:themeShade="80"/>
      </w:pBdr>
      <w:tabs>
        <w:tab w:val="clear" w:pos="4536"/>
        <w:tab w:val="clear" w:pos="9072"/>
        <w:tab w:val="left" w:pos="2273"/>
      </w:tabs>
      <w:bidi/>
      <w:rPr>
        <w:rFonts w:cs="Traditional Arabic"/>
        <w:b/>
        <w:bCs/>
        <w:sz w:val="32"/>
        <w:szCs w:val="32"/>
        <w:lang w:bidi="ar-DZ"/>
      </w:rPr>
    </w:pPr>
    <w:r w:rsidRPr="00D439DF">
      <w:rPr>
        <w:rFonts w:cs="Traditional Arabic" w:hint="cs"/>
        <w:b/>
        <w:bCs/>
        <w:sz w:val="32"/>
        <w:szCs w:val="32"/>
        <w:rtl/>
        <w:lang w:bidi="ar-DZ"/>
      </w:rPr>
      <w:t>خاتمة</w:t>
    </w:r>
    <w:r w:rsidRPr="00D439DF">
      <w:rPr>
        <w:rFonts w:cs="Traditional Arabic"/>
        <w:b/>
        <w:bCs/>
        <w:sz w:val="32"/>
        <w:szCs w:val="32"/>
        <w:rtl/>
        <w:lang w:bidi="ar-DZ"/>
      </w:rPr>
      <w:tab/>
    </w:r>
  </w:p>
  <w:p w:rsidR="00430D58" w:rsidRDefault="00430D58">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Default="00430D58">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439DF" w:rsidRDefault="00430D58" w:rsidP="005C3E44">
    <w:pPr>
      <w:pStyle w:val="En-tte"/>
      <w:pBdr>
        <w:bottom w:val="thickThinSmallGap" w:sz="24" w:space="1" w:color="632423" w:themeColor="accent2" w:themeShade="80"/>
      </w:pBdr>
      <w:bidi/>
      <w:rPr>
        <w:rFonts w:cs="Traditional Arabic"/>
        <w:b/>
        <w:bCs/>
        <w:sz w:val="32"/>
        <w:szCs w:val="32"/>
        <w:lang w:bidi="ar-DZ"/>
      </w:rPr>
    </w:pPr>
    <w:r w:rsidRPr="00D439DF">
      <w:rPr>
        <w:rFonts w:cs="Traditional Arabic" w:hint="cs"/>
        <w:b/>
        <w:bCs/>
        <w:sz w:val="32"/>
        <w:szCs w:val="32"/>
        <w:rtl/>
        <w:lang w:bidi="ar-DZ"/>
      </w:rPr>
      <w:t xml:space="preserve">الملحق                            </w:t>
    </w:r>
    <w:r>
      <w:rPr>
        <w:rFonts w:cs="Traditional Arabic" w:hint="cs"/>
        <w:b/>
        <w:bCs/>
        <w:sz w:val="32"/>
        <w:szCs w:val="32"/>
        <w:rtl/>
        <w:lang w:bidi="ar-DZ"/>
      </w:rPr>
      <w:t xml:space="preserve">                                               </w:t>
    </w:r>
    <w:r w:rsidRPr="00D439DF">
      <w:rPr>
        <w:rFonts w:cs="Traditional Arabic" w:hint="cs"/>
        <w:b/>
        <w:bCs/>
        <w:sz w:val="32"/>
        <w:szCs w:val="32"/>
        <w:rtl/>
        <w:lang w:bidi="ar-DZ"/>
      </w:rPr>
      <w:t xml:space="preserve">                     ملخص الرواية</w:t>
    </w:r>
  </w:p>
  <w:p w:rsidR="00430D58" w:rsidRDefault="00430D58">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772BC0" w:rsidRDefault="00430D58" w:rsidP="008843B8">
    <w:pPr>
      <w:pStyle w:val="En-tte"/>
      <w:bidi/>
      <w:rPr>
        <w:rFonts w:cs="Simplified Arabic"/>
        <w:b/>
        <w:bCs/>
        <w:sz w:val="32"/>
        <w:szCs w:val="32"/>
        <w:lang w:bidi="ar-DZ"/>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Default="00430D58">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D0F" w:rsidRDefault="00651D0F">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Default="00430D58">
    <w:pPr>
      <w:pStyle w:val="En-tte"/>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439DF" w:rsidRDefault="00430D58" w:rsidP="007240C9">
    <w:pPr>
      <w:pStyle w:val="En-tte"/>
      <w:pBdr>
        <w:bottom w:val="thickThinSmallGap" w:sz="24" w:space="1" w:color="632423" w:themeColor="accent2" w:themeShade="80"/>
      </w:pBdr>
      <w:bidi/>
      <w:rPr>
        <w:rFonts w:cs="Traditional Arabic"/>
        <w:b/>
        <w:bCs/>
        <w:sz w:val="32"/>
        <w:szCs w:val="32"/>
        <w:lang w:bidi="ar-DZ"/>
      </w:rPr>
    </w:pPr>
    <w:r w:rsidRPr="00D439DF">
      <w:rPr>
        <w:rFonts w:cs="Traditional Arabic" w:hint="cs"/>
        <w:b/>
        <w:bCs/>
        <w:sz w:val="32"/>
        <w:szCs w:val="32"/>
        <w:rtl/>
        <w:lang w:bidi="ar-DZ"/>
      </w:rPr>
      <w:t>فهرس المحتويات</w:t>
    </w:r>
  </w:p>
  <w:p w:rsidR="00430D58" w:rsidRDefault="00430D58">
    <w:pPr>
      <w:pStyle w:val="En-tte"/>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Default="00430D58">
    <w:pPr>
      <w:pStyle w:val="En-tte"/>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439DF" w:rsidRDefault="00430D58" w:rsidP="007240C9">
    <w:pPr>
      <w:pStyle w:val="En-tte"/>
      <w:pBdr>
        <w:bottom w:val="thickThinSmallGap" w:sz="24" w:space="1" w:color="632423" w:themeColor="accent2" w:themeShade="80"/>
      </w:pBdr>
      <w:bidi/>
      <w:rPr>
        <w:rFonts w:cs="Traditional Arabic"/>
        <w:b/>
        <w:bCs/>
        <w:sz w:val="32"/>
        <w:szCs w:val="32"/>
        <w:lang w:bidi="ar-DZ"/>
      </w:rPr>
    </w:pPr>
    <w:r w:rsidRPr="00D439DF">
      <w:rPr>
        <w:rFonts w:cs="Traditional Arabic" w:hint="cs"/>
        <w:b/>
        <w:bCs/>
        <w:sz w:val="32"/>
        <w:szCs w:val="32"/>
        <w:rtl/>
        <w:lang w:bidi="ar-DZ"/>
      </w:rPr>
      <w:t>ملخص</w:t>
    </w:r>
  </w:p>
  <w:p w:rsidR="00430D58" w:rsidRDefault="00430D58">
    <w:pPr>
      <w:pStyle w:val="En-tte"/>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4C" w:rsidRDefault="00F8314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772BC0" w:rsidRDefault="00430D58" w:rsidP="008843B8">
    <w:pPr>
      <w:pStyle w:val="En-tte"/>
      <w:bidi/>
      <w:rPr>
        <w:rFonts w:cs="Simplified Arabic"/>
        <w:b/>
        <w:bCs/>
        <w:sz w:val="32"/>
        <w:szCs w:val="32"/>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772BC0" w:rsidRDefault="00430D58" w:rsidP="008843B8">
    <w:pPr>
      <w:pStyle w:val="En-tte"/>
      <w:bidi/>
      <w:rPr>
        <w:rFonts w:cs="Simplified Arabic"/>
        <w:b/>
        <w:bCs/>
        <w:sz w:val="32"/>
        <w:szCs w:val="32"/>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12025" w:rsidRDefault="00430D58" w:rsidP="00772BC0">
    <w:pPr>
      <w:pStyle w:val="En-tte"/>
      <w:pBdr>
        <w:bottom w:val="thickThinSmallGap" w:sz="24" w:space="1" w:color="632423" w:themeColor="accent2" w:themeShade="80"/>
      </w:pBdr>
      <w:bidi/>
      <w:rPr>
        <w:rFonts w:cs="Traditional Arabic"/>
        <w:b/>
        <w:bCs/>
        <w:sz w:val="32"/>
        <w:szCs w:val="32"/>
        <w:lang w:bidi="ar-DZ"/>
      </w:rPr>
    </w:pPr>
    <w:r w:rsidRPr="00D12025">
      <w:rPr>
        <w:rFonts w:cs="Traditional Arabic" w:hint="cs"/>
        <w:b/>
        <w:bCs/>
        <w:sz w:val="32"/>
        <w:szCs w:val="32"/>
        <w:rtl/>
        <w:lang w:bidi="ar-DZ"/>
      </w:rPr>
      <w:t>مقدمة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772BC0" w:rsidRDefault="00430D58" w:rsidP="002B54D2">
    <w:pPr>
      <w:pStyle w:val="En-tte"/>
      <w:bidi/>
      <w:rPr>
        <w:rFonts w:cs="Simplified Arabic"/>
        <w:b/>
        <w:bCs/>
        <w:sz w:val="32"/>
        <w:szCs w:val="32"/>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39738F" w:rsidRDefault="00430D58" w:rsidP="00A3031E">
    <w:pPr>
      <w:pStyle w:val="En-tte"/>
      <w:pBdr>
        <w:bottom w:val="thickThinSmallGap" w:sz="24" w:space="1" w:color="632423" w:themeColor="accent2" w:themeShade="80"/>
      </w:pBdr>
      <w:bidi/>
      <w:jc w:val="center"/>
      <w:rPr>
        <w:rFonts w:cs="Traditional Arabic"/>
        <w:b/>
        <w:bCs/>
        <w:sz w:val="32"/>
        <w:szCs w:val="32"/>
        <w:lang w:bidi="ar-DZ"/>
      </w:rPr>
    </w:pPr>
    <w:r w:rsidRPr="0039738F">
      <w:rPr>
        <w:rFonts w:cs="Traditional Arabic" w:hint="cs"/>
        <w:b/>
        <w:bCs/>
        <w:sz w:val="32"/>
        <w:szCs w:val="32"/>
        <w:rtl/>
        <w:lang w:bidi="ar-DZ"/>
      </w:rPr>
      <w:t xml:space="preserve">الفصل الأول                     </w:t>
    </w:r>
    <w:r>
      <w:rPr>
        <w:rFonts w:cs="Traditional Arabic" w:hint="cs"/>
        <w:b/>
        <w:bCs/>
        <w:sz w:val="32"/>
        <w:szCs w:val="32"/>
        <w:rtl/>
        <w:lang w:bidi="ar-DZ"/>
      </w:rPr>
      <w:t xml:space="preserve">                      </w:t>
    </w:r>
    <w:r w:rsidRPr="0039738F">
      <w:rPr>
        <w:rFonts w:cs="Traditional Arabic" w:hint="cs"/>
        <w:b/>
        <w:bCs/>
        <w:sz w:val="32"/>
        <w:szCs w:val="32"/>
        <w:rtl/>
        <w:lang w:bidi="ar-DZ"/>
      </w:rPr>
      <w:t xml:space="preserve">                 مفاهيم السرد في ضوء المناهج النقدية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D12025" w:rsidRDefault="00430D58" w:rsidP="00A3031E">
    <w:pPr>
      <w:pStyle w:val="En-tte"/>
      <w:pBdr>
        <w:bottom w:val="thickThinSmallGap" w:sz="24" w:space="1" w:color="632423" w:themeColor="accent2" w:themeShade="80"/>
      </w:pBdr>
      <w:bidi/>
      <w:jc w:val="center"/>
      <w:rPr>
        <w:rFonts w:cs="Traditional Arabic"/>
        <w:b/>
        <w:bCs/>
        <w:sz w:val="32"/>
        <w:szCs w:val="32"/>
        <w:lang w:bidi="ar-DZ"/>
      </w:rPr>
    </w:pPr>
    <w:r w:rsidRPr="00D12025">
      <w:rPr>
        <w:rFonts w:cs="Traditional Arabic" w:hint="cs"/>
        <w:b/>
        <w:bCs/>
        <w:sz w:val="32"/>
        <w:szCs w:val="32"/>
        <w:rtl/>
        <w:lang w:bidi="ar-DZ"/>
      </w:rPr>
      <w:t>الفصل الأول</w:t>
    </w:r>
    <w:r>
      <w:rPr>
        <w:rFonts w:cs="Traditional Arabic" w:hint="cs"/>
        <w:b/>
        <w:bCs/>
        <w:sz w:val="32"/>
        <w:szCs w:val="32"/>
        <w:rtl/>
        <w:lang w:bidi="ar-DZ"/>
      </w:rPr>
      <w:t xml:space="preserve">                                             </w:t>
    </w:r>
    <w:r w:rsidRPr="00D12025">
      <w:rPr>
        <w:rFonts w:cs="Traditional Arabic" w:hint="cs"/>
        <w:b/>
        <w:bCs/>
        <w:sz w:val="32"/>
        <w:szCs w:val="32"/>
        <w:rtl/>
        <w:lang w:bidi="ar-DZ"/>
      </w:rPr>
      <w:t xml:space="preserve">              مفاهيم السرد في ضوء المناهج النقدية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58" w:rsidRPr="00EF34FD" w:rsidRDefault="00430D58" w:rsidP="00772BC0">
    <w:pPr>
      <w:pStyle w:val="En-tte"/>
      <w:tabs>
        <w:tab w:val="clear" w:pos="4536"/>
        <w:tab w:val="clear" w:pos="9072"/>
        <w:tab w:val="left" w:pos="5931"/>
      </w:tabs>
      <w:bidi/>
      <w:rPr>
        <w:rFonts w:cs="Simplified Arabic"/>
        <w:b/>
        <w:bCs/>
        <w:sz w:val="32"/>
        <w:szCs w:val="32"/>
        <w:lang w:bidi="ar-DZ"/>
      </w:rPr>
    </w:pPr>
    <w:r>
      <w:rPr>
        <w:rFonts w:cs="Simplified Arabic"/>
        <w:b/>
        <w:bCs/>
        <w:sz w:val="32"/>
        <w:szCs w:val="32"/>
        <w:rtl/>
        <w:lang w:bidi="ar-DZ"/>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F4C20"/>
    <w:multiLevelType w:val="multilevel"/>
    <w:tmpl w:val="54C0A322"/>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nsid w:val="0A5B69B4"/>
    <w:multiLevelType w:val="hybridMultilevel"/>
    <w:tmpl w:val="7BDAE588"/>
    <w:lvl w:ilvl="0" w:tplc="1E0AA6AA">
      <w:start w:val="1"/>
      <w:numFmt w:val="decimal"/>
      <w:lvlText w:val="%1-"/>
      <w:lvlJc w:val="left"/>
      <w:pPr>
        <w:ind w:left="7023" w:hanging="360"/>
      </w:pPr>
      <w:rPr>
        <w:rFonts w:hint="default"/>
      </w:rPr>
    </w:lvl>
    <w:lvl w:ilvl="1" w:tplc="040C0019" w:tentative="1">
      <w:start w:val="1"/>
      <w:numFmt w:val="lowerLetter"/>
      <w:lvlText w:val="%2."/>
      <w:lvlJc w:val="left"/>
      <w:pPr>
        <w:ind w:left="7743" w:hanging="360"/>
      </w:pPr>
    </w:lvl>
    <w:lvl w:ilvl="2" w:tplc="040C001B" w:tentative="1">
      <w:start w:val="1"/>
      <w:numFmt w:val="lowerRoman"/>
      <w:lvlText w:val="%3."/>
      <w:lvlJc w:val="right"/>
      <w:pPr>
        <w:ind w:left="8463" w:hanging="180"/>
      </w:pPr>
    </w:lvl>
    <w:lvl w:ilvl="3" w:tplc="040C000F" w:tentative="1">
      <w:start w:val="1"/>
      <w:numFmt w:val="decimal"/>
      <w:lvlText w:val="%4."/>
      <w:lvlJc w:val="left"/>
      <w:pPr>
        <w:ind w:left="9183" w:hanging="360"/>
      </w:pPr>
    </w:lvl>
    <w:lvl w:ilvl="4" w:tplc="040C0019" w:tentative="1">
      <w:start w:val="1"/>
      <w:numFmt w:val="lowerLetter"/>
      <w:lvlText w:val="%5."/>
      <w:lvlJc w:val="left"/>
      <w:pPr>
        <w:ind w:left="9903" w:hanging="360"/>
      </w:pPr>
    </w:lvl>
    <w:lvl w:ilvl="5" w:tplc="040C001B" w:tentative="1">
      <w:start w:val="1"/>
      <w:numFmt w:val="lowerRoman"/>
      <w:lvlText w:val="%6."/>
      <w:lvlJc w:val="right"/>
      <w:pPr>
        <w:ind w:left="10623" w:hanging="180"/>
      </w:pPr>
    </w:lvl>
    <w:lvl w:ilvl="6" w:tplc="040C000F" w:tentative="1">
      <w:start w:val="1"/>
      <w:numFmt w:val="decimal"/>
      <w:lvlText w:val="%7."/>
      <w:lvlJc w:val="left"/>
      <w:pPr>
        <w:ind w:left="11343" w:hanging="360"/>
      </w:pPr>
    </w:lvl>
    <w:lvl w:ilvl="7" w:tplc="040C0019" w:tentative="1">
      <w:start w:val="1"/>
      <w:numFmt w:val="lowerLetter"/>
      <w:lvlText w:val="%8."/>
      <w:lvlJc w:val="left"/>
      <w:pPr>
        <w:ind w:left="12063" w:hanging="360"/>
      </w:pPr>
    </w:lvl>
    <w:lvl w:ilvl="8" w:tplc="040C001B" w:tentative="1">
      <w:start w:val="1"/>
      <w:numFmt w:val="lowerRoman"/>
      <w:lvlText w:val="%9."/>
      <w:lvlJc w:val="right"/>
      <w:pPr>
        <w:ind w:left="12783" w:hanging="180"/>
      </w:pPr>
    </w:lvl>
  </w:abstractNum>
  <w:abstractNum w:abstractNumId="2">
    <w:nsid w:val="0C8C7D7E"/>
    <w:multiLevelType w:val="hybridMultilevel"/>
    <w:tmpl w:val="78421042"/>
    <w:lvl w:ilvl="0" w:tplc="984875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DF65680"/>
    <w:multiLevelType w:val="hybridMultilevel"/>
    <w:tmpl w:val="15CEE88E"/>
    <w:lvl w:ilvl="0" w:tplc="1F0C9B7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01D4DC4"/>
    <w:multiLevelType w:val="hybridMultilevel"/>
    <w:tmpl w:val="1542FA80"/>
    <w:lvl w:ilvl="0" w:tplc="AB1CD8C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9C24C5"/>
    <w:multiLevelType w:val="hybridMultilevel"/>
    <w:tmpl w:val="5BB6E3AA"/>
    <w:lvl w:ilvl="0" w:tplc="F8A45092">
      <w:start w:val="1"/>
      <w:numFmt w:val="upperRoman"/>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7920446"/>
    <w:multiLevelType w:val="hybridMultilevel"/>
    <w:tmpl w:val="AC84C0E2"/>
    <w:lvl w:ilvl="0" w:tplc="2B9EDA8E">
      <w:start w:val="1"/>
      <w:numFmt w:val="upperRoman"/>
      <w:lvlText w:val="%1-"/>
      <w:lvlJc w:val="left"/>
      <w:pPr>
        <w:ind w:left="1080" w:hanging="720"/>
      </w:pPr>
      <w:rPr>
        <w:rFonts w:asciiTheme="majorBidi" w:hAnsiTheme="majorBidi" w:cstheme="majorBidi"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B8B6395"/>
    <w:multiLevelType w:val="hybridMultilevel"/>
    <w:tmpl w:val="4EA0E97C"/>
    <w:lvl w:ilvl="0" w:tplc="8FA4EE3E">
      <w:start w:val="1"/>
      <w:numFmt w:val="decimal"/>
      <w:lvlText w:val="%1-"/>
      <w:lvlJc w:val="left"/>
      <w:pPr>
        <w:ind w:left="750" w:hanging="390"/>
      </w:pPr>
      <w:rPr>
        <w:b/>
        <w:sz w:val="3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1E596877"/>
    <w:multiLevelType w:val="hybridMultilevel"/>
    <w:tmpl w:val="BA98DE6A"/>
    <w:lvl w:ilvl="0" w:tplc="EA009578">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9">
    <w:nsid w:val="1E5E3D25"/>
    <w:multiLevelType w:val="hybridMultilevel"/>
    <w:tmpl w:val="E12E425E"/>
    <w:lvl w:ilvl="0" w:tplc="B5A4EA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FAE1CCA"/>
    <w:multiLevelType w:val="hybridMultilevel"/>
    <w:tmpl w:val="32E4B22C"/>
    <w:lvl w:ilvl="0" w:tplc="48F69316">
      <w:start w:val="1"/>
      <w:numFmt w:val="upperRoman"/>
      <w:lvlText w:val="%1-"/>
      <w:lvlJc w:val="left"/>
      <w:pPr>
        <w:ind w:left="2844" w:hanging="720"/>
      </w:pPr>
      <w:rPr>
        <w:rFonts w:asciiTheme="majorBidi" w:hAnsiTheme="majorBidi" w:cstheme="majorBidi" w:hint="default"/>
        <w:b/>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0FE66F7"/>
    <w:multiLevelType w:val="hybridMultilevel"/>
    <w:tmpl w:val="B6124140"/>
    <w:lvl w:ilvl="0" w:tplc="6D82877C">
      <w:start w:val="1"/>
      <w:numFmt w:val="decimal"/>
      <w:lvlText w:val="%1-"/>
      <w:lvlJc w:val="left"/>
      <w:pPr>
        <w:ind w:left="750" w:hanging="390"/>
      </w:pPr>
      <w:rPr>
        <w:rFonts w:hint="default"/>
        <w:b/>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72F7942"/>
    <w:multiLevelType w:val="hybridMultilevel"/>
    <w:tmpl w:val="4C06D422"/>
    <w:lvl w:ilvl="0" w:tplc="1482147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C7E0CEF"/>
    <w:multiLevelType w:val="hybridMultilevel"/>
    <w:tmpl w:val="DA8CB9C0"/>
    <w:lvl w:ilvl="0" w:tplc="6A0CAE12">
      <w:start w:val="1"/>
      <w:numFmt w:val="decimal"/>
      <w:lvlText w:val="%1-"/>
      <w:lvlJc w:val="left"/>
      <w:pPr>
        <w:ind w:left="2628"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D095C2F"/>
    <w:multiLevelType w:val="hybridMultilevel"/>
    <w:tmpl w:val="50E614DC"/>
    <w:lvl w:ilvl="0" w:tplc="920EA49A">
      <w:start w:val="1"/>
      <w:numFmt w:val="upperRoman"/>
      <w:lvlText w:val="%1-"/>
      <w:lvlJc w:val="left"/>
      <w:pPr>
        <w:ind w:left="1080" w:hanging="720"/>
      </w:pPr>
      <w:rPr>
        <w:rFonts w:asciiTheme="majorBidi" w:hAnsiTheme="majorBidi" w:cstheme="maj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D513356"/>
    <w:multiLevelType w:val="hybridMultilevel"/>
    <w:tmpl w:val="8F040682"/>
    <w:lvl w:ilvl="0" w:tplc="E446112E">
      <w:start w:val="1"/>
      <w:numFmt w:val="upperRoman"/>
      <w:lvlText w:val="%1-"/>
      <w:lvlJc w:val="left"/>
      <w:pPr>
        <w:ind w:left="2844" w:hanging="720"/>
      </w:pPr>
      <w:rPr>
        <w:rFonts w:asciiTheme="majorBidi" w:hAnsiTheme="majorBidi" w:cstheme="majorBidi" w:hint="default"/>
        <w:b/>
        <w:u w:val="none"/>
      </w:rPr>
    </w:lvl>
    <w:lvl w:ilvl="1" w:tplc="040C0019" w:tentative="1">
      <w:start w:val="1"/>
      <w:numFmt w:val="lowerLetter"/>
      <w:lvlText w:val="%2."/>
      <w:lvlJc w:val="left"/>
      <w:pPr>
        <w:ind w:left="3204" w:hanging="360"/>
      </w:pPr>
    </w:lvl>
    <w:lvl w:ilvl="2" w:tplc="040C001B" w:tentative="1">
      <w:start w:val="1"/>
      <w:numFmt w:val="lowerRoman"/>
      <w:lvlText w:val="%3."/>
      <w:lvlJc w:val="right"/>
      <w:pPr>
        <w:ind w:left="3924" w:hanging="180"/>
      </w:pPr>
    </w:lvl>
    <w:lvl w:ilvl="3" w:tplc="040C000F" w:tentative="1">
      <w:start w:val="1"/>
      <w:numFmt w:val="decimal"/>
      <w:lvlText w:val="%4."/>
      <w:lvlJc w:val="left"/>
      <w:pPr>
        <w:ind w:left="4644" w:hanging="360"/>
      </w:pPr>
    </w:lvl>
    <w:lvl w:ilvl="4" w:tplc="040C0019" w:tentative="1">
      <w:start w:val="1"/>
      <w:numFmt w:val="lowerLetter"/>
      <w:lvlText w:val="%5."/>
      <w:lvlJc w:val="left"/>
      <w:pPr>
        <w:ind w:left="5364" w:hanging="360"/>
      </w:pPr>
    </w:lvl>
    <w:lvl w:ilvl="5" w:tplc="040C001B" w:tentative="1">
      <w:start w:val="1"/>
      <w:numFmt w:val="lowerRoman"/>
      <w:lvlText w:val="%6."/>
      <w:lvlJc w:val="right"/>
      <w:pPr>
        <w:ind w:left="6084" w:hanging="180"/>
      </w:pPr>
    </w:lvl>
    <w:lvl w:ilvl="6" w:tplc="040C000F" w:tentative="1">
      <w:start w:val="1"/>
      <w:numFmt w:val="decimal"/>
      <w:lvlText w:val="%7."/>
      <w:lvlJc w:val="left"/>
      <w:pPr>
        <w:ind w:left="6804" w:hanging="360"/>
      </w:pPr>
    </w:lvl>
    <w:lvl w:ilvl="7" w:tplc="040C0019" w:tentative="1">
      <w:start w:val="1"/>
      <w:numFmt w:val="lowerLetter"/>
      <w:lvlText w:val="%8."/>
      <w:lvlJc w:val="left"/>
      <w:pPr>
        <w:ind w:left="7524" w:hanging="360"/>
      </w:pPr>
    </w:lvl>
    <w:lvl w:ilvl="8" w:tplc="040C001B" w:tentative="1">
      <w:start w:val="1"/>
      <w:numFmt w:val="lowerRoman"/>
      <w:lvlText w:val="%9."/>
      <w:lvlJc w:val="right"/>
      <w:pPr>
        <w:ind w:left="8244" w:hanging="180"/>
      </w:pPr>
    </w:lvl>
  </w:abstractNum>
  <w:abstractNum w:abstractNumId="16">
    <w:nsid w:val="2FF34762"/>
    <w:multiLevelType w:val="hybridMultilevel"/>
    <w:tmpl w:val="D51C41BC"/>
    <w:lvl w:ilvl="0" w:tplc="9AC64072">
      <w:start w:val="1"/>
      <w:numFmt w:val="decimal"/>
      <w:lvlText w:val="%1-"/>
      <w:lvlJc w:val="left"/>
      <w:pPr>
        <w:ind w:left="2484" w:hanging="360"/>
      </w:pPr>
      <w:rPr>
        <w:rFonts w:hint="default"/>
      </w:rPr>
    </w:lvl>
    <w:lvl w:ilvl="1" w:tplc="040C0019" w:tentative="1">
      <w:start w:val="1"/>
      <w:numFmt w:val="lowerLetter"/>
      <w:lvlText w:val="%2."/>
      <w:lvlJc w:val="left"/>
      <w:pPr>
        <w:ind w:left="3204" w:hanging="360"/>
      </w:pPr>
    </w:lvl>
    <w:lvl w:ilvl="2" w:tplc="040C001B" w:tentative="1">
      <w:start w:val="1"/>
      <w:numFmt w:val="lowerRoman"/>
      <w:lvlText w:val="%3."/>
      <w:lvlJc w:val="right"/>
      <w:pPr>
        <w:ind w:left="3924" w:hanging="180"/>
      </w:pPr>
    </w:lvl>
    <w:lvl w:ilvl="3" w:tplc="040C000F" w:tentative="1">
      <w:start w:val="1"/>
      <w:numFmt w:val="decimal"/>
      <w:lvlText w:val="%4."/>
      <w:lvlJc w:val="left"/>
      <w:pPr>
        <w:ind w:left="4644" w:hanging="360"/>
      </w:pPr>
    </w:lvl>
    <w:lvl w:ilvl="4" w:tplc="040C0019" w:tentative="1">
      <w:start w:val="1"/>
      <w:numFmt w:val="lowerLetter"/>
      <w:lvlText w:val="%5."/>
      <w:lvlJc w:val="left"/>
      <w:pPr>
        <w:ind w:left="5364" w:hanging="360"/>
      </w:pPr>
    </w:lvl>
    <w:lvl w:ilvl="5" w:tplc="040C001B" w:tentative="1">
      <w:start w:val="1"/>
      <w:numFmt w:val="lowerRoman"/>
      <w:lvlText w:val="%6."/>
      <w:lvlJc w:val="right"/>
      <w:pPr>
        <w:ind w:left="6084" w:hanging="180"/>
      </w:pPr>
    </w:lvl>
    <w:lvl w:ilvl="6" w:tplc="040C000F" w:tentative="1">
      <w:start w:val="1"/>
      <w:numFmt w:val="decimal"/>
      <w:lvlText w:val="%7."/>
      <w:lvlJc w:val="left"/>
      <w:pPr>
        <w:ind w:left="6804" w:hanging="360"/>
      </w:pPr>
    </w:lvl>
    <w:lvl w:ilvl="7" w:tplc="040C0019" w:tentative="1">
      <w:start w:val="1"/>
      <w:numFmt w:val="lowerLetter"/>
      <w:lvlText w:val="%8."/>
      <w:lvlJc w:val="left"/>
      <w:pPr>
        <w:ind w:left="7524" w:hanging="360"/>
      </w:pPr>
    </w:lvl>
    <w:lvl w:ilvl="8" w:tplc="040C001B" w:tentative="1">
      <w:start w:val="1"/>
      <w:numFmt w:val="lowerRoman"/>
      <w:lvlText w:val="%9."/>
      <w:lvlJc w:val="right"/>
      <w:pPr>
        <w:ind w:left="8244" w:hanging="180"/>
      </w:pPr>
    </w:lvl>
  </w:abstractNum>
  <w:abstractNum w:abstractNumId="17">
    <w:nsid w:val="33EC2D4E"/>
    <w:multiLevelType w:val="hybridMultilevel"/>
    <w:tmpl w:val="7A524308"/>
    <w:lvl w:ilvl="0" w:tplc="003C53BA">
      <w:start w:val="4"/>
      <w:numFmt w:val="decimal"/>
      <w:lvlText w:val="%1-"/>
      <w:lvlJc w:val="left"/>
      <w:pPr>
        <w:ind w:left="35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D4B7097"/>
    <w:multiLevelType w:val="hybridMultilevel"/>
    <w:tmpl w:val="6318E4F8"/>
    <w:lvl w:ilvl="0" w:tplc="DD5824CA">
      <w:start w:val="2"/>
      <w:numFmt w:val="upperRoman"/>
      <w:lvlText w:val="%1-"/>
      <w:lvlJc w:val="left"/>
      <w:pPr>
        <w:ind w:left="1080" w:hanging="720"/>
      </w:pPr>
      <w:rPr>
        <w:rFonts w:asciiTheme="majorBidi" w:hAnsiTheme="majorBidi" w:cstheme="majorBidi"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0384A4B"/>
    <w:multiLevelType w:val="hybridMultilevel"/>
    <w:tmpl w:val="4B6A9808"/>
    <w:lvl w:ilvl="0" w:tplc="7A28E0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44C3436"/>
    <w:multiLevelType w:val="hybridMultilevel"/>
    <w:tmpl w:val="579431A6"/>
    <w:lvl w:ilvl="0" w:tplc="8FA4EE3E">
      <w:start w:val="1"/>
      <w:numFmt w:val="decimal"/>
      <w:lvlText w:val="%1-"/>
      <w:lvlJc w:val="left"/>
      <w:pPr>
        <w:ind w:left="720" w:hanging="360"/>
      </w:pPr>
      <w:rPr>
        <w:b/>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72272BB"/>
    <w:multiLevelType w:val="hybridMultilevel"/>
    <w:tmpl w:val="DA62A1D2"/>
    <w:lvl w:ilvl="0" w:tplc="ECFE91B2">
      <w:start w:val="1"/>
      <w:numFmt w:val="decimal"/>
      <w:lvlText w:val="%1-"/>
      <w:lvlJc w:val="left"/>
      <w:pPr>
        <w:ind w:left="2628" w:hanging="360"/>
      </w:pPr>
      <w:rPr>
        <w:rFonts w:hint="default"/>
      </w:rPr>
    </w:lvl>
    <w:lvl w:ilvl="1" w:tplc="040C0019" w:tentative="1">
      <w:start w:val="1"/>
      <w:numFmt w:val="lowerLetter"/>
      <w:lvlText w:val="%2."/>
      <w:lvlJc w:val="left"/>
      <w:pPr>
        <w:ind w:left="3204" w:hanging="360"/>
      </w:pPr>
    </w:lvl>
    <w:lvl w:ilvl="2" w:tplc="040C001B" w:tentative="1">
      <w:start w:val="1"/>
      <w:numFmt w:val="lowerRoman"/>
      <w:lvlText w:val="%3."/>
      <w:lvlJc w:val="right"/>
      <w:pPr>
        <w:ind w:left="3924" w:hanging="180"/>
      </w:pPr>
    </w:lvl>
    <w:lvl w:ilvl="3" w:tplc="040C000F" w:tentative="1">
      <w:start w:val="1"/>
      <w:numFmt w:val="decimal"/>
      <w:lvlText w:val="%4."/>
      <w:lvlJc w:val="left"/>
      <w:pPr>
        <w:ind w:left="4644" w:hanging="360"/>
      </w:pPr>
    </w:lvl>
    <w:lvl w:ilvl="4" w:tplc="040C0019" w:tentative="1">
      <w:start w:val="1"/>
      <w:numFmt w:val="lowerLetter"/>
      <w:lvlText w:val="%5."/>
      <w:lvlJc w:val="left"/>
      <w:pPr>
        <w:ind w:left="5364" w:hanging="360"/>
      </w:pPr>
    </w:lvl>
    <w:lvl w:ilvl="5" w:tplc="040C001B" w:tentative="1">
      <w:start w:val="1"/>
      <w:numFmt w:val="lowerRoman"/>
      <w:lvlText w:val="%6."/>
      <w:lvlJc w:val="right"/>
      <w:pPr>
        <w:ind w:left="6084" w:hanging="180"/>
      </w:pPr>
    </w:lvl>
    <w:lvl w:ilvl="6" w:tplc="040C000F" w:tentative="1">
      <w:start w:val="1"/>
      <w:numFmt w:val="decimal"/>
      <w:lvlText w:val="%7."/>
      <w:lvlJc w:val="left"/>
      <w:pPr>
        <w:ind w:left="6804" w:hanging="360"/>
      </w:pPr>
    </w:lvl>
    <w:lvl w:ilvl="7" w:tplc="040C0019" w:tentative="1">
      <w:start w:val="1"/>
      <w:numFmt w:val="lowerLetter"/>
      <w:lvlText w:val="%8."/>
      <w:lvlJc w:val="left"/>
      <w:pPr>
        <w:ind w:left="7524" w:hanging="360"/>
      </w:pPr>
    </w:lvl>
    <w:lvl w:ilvl="8" w:tplc="040C001B" w:tentative="1">
      <w:start w:val="1"/>
      <w:numFmt w:val="lowerRoman"/>
      <w:lvlText w:val="%9."/>
      <w:lvlJc w:val="right"/>
      <w:pPr>
        <w:ind w:left="8244" w:hanging="180"/>
      </w:pPr>
    </w:lvl>
  </w:abstractNum>
  <w:abstractNum w:abstractNumId="22">
    <w:nsid w:val="5AC87AC4"/>
    <w:multiLevelType w:val="hybridMultilevel"/>
    <w:tmpl w:val="338268A0"/>
    <w:lvl w:ilvl="0" w:tplc="DBFCF66C">
      <w:start w:val="1"/>
      <w:numFmt w:val="decimal"/>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3">
    <w:nsid w:val="5FB60298"/>
    <w:multiLevelType w:val="hybridMultilevel"/>
    <w:tmpl w:val="867E0F44"/>
    <w:lvl w:ilvl="0" w:tplc="2D9AD396">
      <w:start w:val="3"/>
      <w:numFmt w:val="decimal"/>
      <w:lvlText w:val="%1-"/>
      <w:lvlJc w:val="left"/>
      <w:pPr>
        <w:ind w:left="750" w:hanging="390"/>
      </w:pPr>
      <w:rPr>
        <w:rFonts w:hint="default"/>
        <w:b/>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6B15B16"/>
    <w:multiLevelType w:val="hybridMultilevel"/>
    <w:tmpl w:val="4D6A3C2C"/>
    <w:lvl w:ilvl="0" w:tplc="8AF8BCC8">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6C0D0DAB"/>
    <w:multiLevelType w:val="hybridMultilevel"/>
    <w:tmpl w:val="EE1A243A"/>
    <w:lvl w:ilvl="0" w:tplc="60389D32">
      <w:start w:val="1"/>
      <w:numFmt w:val="decimal"/>
      <w:lvlText w:val="%1-"/>
      <w:lvlJc w:val="left"/>
      <w:pPr>
        <w:ind w:left="353" w:hanging="36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26">
    <w:nsid w:val="6E691100"/>
    <w:multiLevelType w:val="hybridMultilevel"/>
    <w:tmpl w:val="D42A0192"/>
    <w:lvl w:ilvl="0" w:tplc="9CE2311C">
      <w:start w:val="1"/>
      <w:numFmt w:val="upperRoman"/>
      <w:lvlText w:val="%1-"/>
      <w:lvlJc w:val="left"/>
      <w:pPr>
        <w:ind w:left="1080" w:hanging="720"/>
      </w:pPr>
      <w:rPr>
        <w:rFonts w:asciiTheme="majorBidi" w:hAnsiTheme="majorBidi" w:cstheme="majorBidi"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00C5CA0"/>
    <w:multiLevelType w:val="hybridMultilevel"/>
    <w:tmpl w:val="7C0A1C30"/>
    <w:lvl w:ilvl="0" w:tplc="DE96BC1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1354726"/>
    <w:multiLevelType w:val="multilevel"/>
    <w:tmpl w:val="9FE6B846"/>
    <w:lvl w:ilvl="0">
      <w:start w:val="1"/>
      <w:numFmt w:val="decimal"/>
      <w:lvlText w:val="%1-"/>
      <w:lvlJc w:val="left"/>
      <w:pPr>
        <w:ind w:left="765" w:hanging="765"/>
      </w:pPr>
      <w:rPr>
        <w:rFonts w:hint="default"/>
        <w:b/>
      </w:rPr>
    </w:lvl>
    <w:lvl w:ilvl="1">
      <w:start w:val="1"/>
      <w:numFmt w:val="decimal"/>
      <w:lvlText w:val="%1-%2-"/>
      <w:lvlJc w:val="left"/>
      <w:pPr>
        <w:ind w:left="1080" w:hanging="108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880" w:hanging="2880"/>
      </w:pPr>
      <w:rPr>
        <w:rFonts w:hint="default"/>
        <w:b/>
      </w:rPr>
    </w:lvl>
  </w:abstractNum>
  <w:abstractNum w:abstractNumId="29">
    <w:nsid w:val="741069DF"/>
    <w:multiLevelType w:val="hybridMultilevel"/>
    <w:tmpl w:val="9C9C838A"/>
    <w:lvl w:ilvl="0" w:tplc="37A4D682">
      <w:start w:val="1"/>
      <w:numFmt w:val="decimal"/>
      <w:lvlText w:val="%1-"/>
      <w:lvlJc w:val="left"/>
      <w:pPr>
        <w:ind w:left="35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808149A"/>
    <w:multiLevelType w:val="multilevel"/>
    <w:tmpl w:val="2E6EAB12"/>
    <w:lvl w:ilvl="0">
      <w:start w:val="1"/>
      <w:numFmt w:val="decimal"/>
      <w:lvlText w:val="%1-"/>
      <w:lvlJc w:val="left"/>
      <w:pPr>
        <w:ind w:left="675" w:hanging="675"/>
      </w:pPr>
      <w:rPr>
        <w:rFonts w:hint="default"/>
        <w:b/>
      </w:rPr>
    </w:lvl>
    <w:lvl w:ilvl="1">
      <w:start w:val="1"/>
      <w:numFmt w:val="decimal"/>
      <w:lvlText w:val="%1-%2-"/>
      <w:lvlJc w:val="left"/>
      <w:pPr>
        <w:ind w:left="769" w:hanging="720"/>
      </w:pPr>
      <w:rPr>
        <w:rFonts w:hint="default"/>
        <w:b/>
      </w:rPr>
    </w:lvl>
    <w:lvl w:ilvl="2">
      <w:start w:val="1"/>
      <w:numFmt w:val="decimal"/>
      <w:lvlText w:val="%1-%2-%3."/>
      <w:lvlJc w:val="left"/>
      <w:pPr>
        <w:ind w:left="1178" w:hanging="1080"/>
      </w:pPr>
      <w:rPr>
        <w:rFonts w:hint="default"/>
        <w:b/>
      </w:rPr>
    </w:lvl>
    <w:lvl w:ilvl="3">
      <w:start w:val="1"/>
      <w:numFmt w:val="decimal"/>
      <w:lvlText w:val="%1-%2-%3.%4."/>
      <w:lvlJc w:val="left"/>
      <w:pPr>
        <w:ind w:left="1587" w:hanging="1440"/>
      </w:pPr>
      <w:rPr>
        <w:rFonts w:hint="default"/>
        <w:b/>
      </w:rPr>
    </w:lvl>
    <w:lvl w:ilvl="4">
      <w:start w:val="1"/>
      <w:numFmt w:val="decimal"/>
      <w:lvlText w:val="%1-%2-%3.%4.%5."/>
      <w:lvlJc w:val="left"/>
      <w:pPr>
        <w:ind w:left="1996" w:hanging="1800"/>
      </w:pPr>
      <w:rPr>
        <w:rFonts w:hint="default"/>
        <w:b/>
      </w:rPr>
    </w:lvl>
    <w:lvl w:ilvl="5">
      <w:start w:val="1"/>
      <w:numFmt w:val="decimal"/>
      <w:lvlText w:val="%1-%2-%3.%4.%5.%6."/>
      <w:lvlJc w:val="left"/>
      <w:pPr>
        <w:ind w:left="2045" w:hanging="1800"/>
      </w:pPr>
      <w:rPr>
        <w:rFonts w:hint="default"/>
        <w:b/>
      </w:rPr>
    </w:lvl>
    <w:lvl w:ilvl="6">
      <w:start w:val="1"/>
      <w:numFmt w:val="decimal"/>
      <w:lvlText w:val="%1-%2-%3.%4.%5.%6.%7."/>
      <w:lvlJc w:val="left"/>
      <w:pPr>
        <w:ind w:left="2454" w:hanging="2160"/>
      </w:pPr>
      <w:rPr>
        <w:rFonts w:hint="default"/>
        <w:b/>
      </w:rPr>
    </w:lvl>
    <w:lvl w:ilvl="7">
      <w:start w:val="1"/>
      <w:numFmt w:val="decimal"/>
      <w:lvlText w:val="%1-%2-%3.%4.%5.%6.%7.%8."/>
      <w:lvlJc w:val="left"/>
      <w:pPr>
        <w:ind w:left="2863" w:hanging="2520"/>
      </w:pPr>
      <w:rPr>
        <w:rFonts w:hint="default"/>
        <w:b/>
      </w:rPr>
    </w:lvl>
    <w:lvl w:ilvl="8">
      <w:start w:val="1"/>
      <w:numFmt w:val="decimal"/>
      <w:lvlText w:val="%1-%2-%3.%4.%5.%6.%7.%8.%9."/>
      <w:lvlJc w:val="left"/>
      <w:pPr>
        <w:ind w:left="2912" w:hanging="2520"/>
      </w:pPr>
      <w:rPr>
        <w:rFonts w:hint="default"/>
        <w:b/>
      </w:rPr>
    </w:lvl>
  </w:abstractNum>
  <w:abstractNum w:abstractNumId="31">
    <w:nsid w:val="7BDC6CA8"/>
    <w:multiLevelType w:val="hybridMultilevel"/>
    <w:tmpl w:val="3A901E2A"/>
    <w:lvl w:ilvl="0" w:tplc="91642CFC">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7C077E59"/>
    <w:multiLevelType w:val="hybridMultilevel"/>
    <w:tmpl w:val="9A44AE36"/>
    <w:lvl w:ilvl="0" w:tplc="0D0CC824">
      <w:numFmt w:val="bullet"/>
      <w:lvlText w:val="-"/>
      <w:lvlJc w:val="left"/>
      <w:pPr>
        <w:ind w:left="-493" w:hanging="360"/>
      </w:pPr>
      <w:rPr>
        <w:rFonts w:ascii="Times New Roman" w:eastAsiaTheme="minorHAnsi" w:hAnsi="Times New Roman" w:cs="Times New Roman" w:hint="default"/>
      </w:rPr>
    </w:lvl>
    <w:lvl w:ilvl="1" w:tplc="040C0003" w:tentative="1">
      <w:start w:val="1"/>
      <w:numFmt w:val="bullet"/>
      <w:lvlText w:val="o"/>
      <w:lvlJc w:val="left"/>
      <w:pPr>
        <w:ind w:left="227" w:hanging="360"/>
      </w:pPr>
      <w:rPr>
        <w:rFonts w:ascii="Courier New" w:hAnsi="Courier New" w:cs="Courier New" w:hint="default"/>
      </w:rPr>
    </w:lvl>
    <w:lvl w:ilvl="2" w:tplc="040C0005" w:tentative="1">
      <w:start w:val="1"/>
      <w:numFmt w:val="bullet"/>
      <w:lvlText w:val=""/>
      <w:lvlJc w:val="left"/>
      <w:pPr>
        <w:ind w:left="947" w:hanging="360"/>
      </w:pPr>
      <w:rPr>
        <w:rFonts w:ascii="Wingdings" w:hAnsi="Wingdings" w:hint="default"/>
      </w:rPr>
    </w:lvl>
    <w:lvl w:ilvl="3" w:tplc="040C0001" w:tentative="1">
      <w:start w:val="1"/>
      <w:numFmt w:val="bullet"/>
      <w:lvlText w:val=""/>
      <w:lvlJc w:val="left"/>
      <w:pPr>
        <w:ind w:left="1667" w:hanging="360"/>
      </w:pPr>
      <w:rPr>
        <w:rFonts w:ascii="Symbol" w:hAnsi="Symbol" w:hint="default"/>
      </w:rPr>
    </w:lvl>
    <w:lvl w:ilvl="4" w:tplc="040C0003" w:tentative="1">
      <w:start w:val="1"/>
      <w:numFmt w:val="bullet"/>
      <w:lvlText w:val="o"/>
      <w:lvlJc w:val="left"/>
      <w:pPr>
        <w:ind w:left="2387" w:hanging="360"/>
      </w:pPr>
      <w:rPr>
        <w:rFonts w:ascii="Courier New" w:hAnsi="Courier New" w:cs="Courier New" w:hint="default"/>
      </w:rPr>
    </w:lvl>
    <w:lvl w:ilvl="5" w:tplc="040C0005" w:tentative="1">
      <w:start w:val="1"/>
      <w:numFmt w:val="bullet"/>
      <w:lvlText w:val=""/>
      <w:lvlJc w:val="left"/>
      <w:pPr>
        <w:ind w:left="3107" w:hanging="360"/>
      </w:pPr>
      <w:rPr>
        <w:rFonts w:ascii="Wingdings" w:hAnsi="Wingdings" w:hint="default"/>
      </w:rPr>
    </w:lvl>
    <w:lvl w:ilvl="6" w:tplc="040C0001" w:tentative="1">
      <w:start w:val="1"/>
      <w:numFmt w:val="bullet"/>
      <w:lvlText w:val=""/>
      <w:lvlJc w:val="left"/>
      <w:pPr>
        <w:ind w:left="3827" w:hanging="360"/>
      </w:pPr>
      <w:rPr>
        <w:rFonts w:ascii="Symbol" w:hAnsi="Symbol" w:hint="default"/>
      </w:rPr>
    </w:lvl>
    <w:lvl w:ilvl="7" w:tplc="040C0003" w:tentative="1">
      <w:start w:val="1"/>
      <w:numFmt w:val="bullet"/>
      <w:lvlText w:val="o"/>
      <w:lvlJc w:val="left"/>
      <w:pPr>
        <w:ind w:left="4547" w:hanging="360"/>
      </w:pPr>
      <w:rPr>
        <w:rFonts w:ascii="Courier New" w:hAnsi="Courier New" w:cs="Courier New" w:hint="default"/>
      </w:rPr>
    </w:lvl>
    <w:lvl w:ilvl="8" w:tplc="040C0005" w:tentative="1">
      <w:start w:val="1"/>
      <w:numFmt w:val="bullet"/>
      <w:lvlText w:val=""/>
      <w:lvlJc w:val="left"/>
      <w:pPr>
        <w:ind w:left="5267" w:hanging="360"/>
      </w:pPr>
      <w:rPr>
        <w:rFonts w:ascii="Wingdings" w:hAnsi="Wingdings" w:hint="default"/>
      </w:rPr>
    </w:lvl>
  </w:abstractNum>
  <w:num w:numId="1">
    <w:abstractNumId w:val="4"/>
  </w:num>
  <w:num w:numId="2">
    <w:abstractNumId w:val="32"/>
  </w:num>
  <w:num w:numId="3">
    <w:abstractNumId w:val="28"/>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5"/>
  </w:num>
  <w:num w:numId="6">
    <w:abstractNumId w:val="6"/>
  </w:num>
  <w:num w:numId="7">
    <w:abstractNumId w:val="2"/>
  </w:num>
  <w:num w:numId="8">
    <w:abstractNumId w:val="27"/>
  </w:num>
  <w:num w:numId="9">
    <w:abstractNumId w:val="19"/>
  </w:num>
  <w:num w:numId="10">
    <w:abstractNumId w:val="14"/>
  </w:num>
  <w:num w:numId="11">
    <w:abstractNumId w:val="22"/>
  </w:num>
  <w:num w:numId="12">
    <w:abstractNumId w:val="31"/>
  </w:num>
  <w:num w:numId="13">
    <w:abstractNumId w:val="15"/>
  </w:num>
  <w:num w:numId="14">
    <w:abstractNumId w:val="21"/>
  </w:num>
  <w:num w:numId="15">
    <w:abstractNumId w:val="26"/>
  </w:num>
  <w:num w:numId="16">
    <w:abstractNumId w:val="8"/>
  </w:num>
  <w:num w:numId="17">
    <w:abstractNumId w:val="0"/>
  </w:num>
  <w:num w:numId="18">
    <w:abstractNumId w:val="30"/>
  </w:num>
  <w:num w:numId="19">
    <w:abstractNumId w:val="11"/>
  </w:num>
  <w:num w:numId="20">
    <w:abstractNumId w:val="23"/>
  </w:num>
  <w:num w:numId="21">
    <w:abstractNumId w:val="17"/>
  </w:num>
  <w:num w:numId="22">
    <w:abstractNumId w:val="29"/>
  </w:num>
  <w:num w:numId="23">
    <w:abstractNumId w:val="16"/>
  </w:num>
  <w:num w:numId="24">
    <w:abstractNumId w:val="5"/>
  </w:num>
  <w:num w:numId="25">
    <w:abstractNumId w:val="1"/>
  </w:num>
  <w:num w:numId="26">
    <w:abstractNumId w:val="18"/>
  </w:num>
  <w:num w:numId="27">
    <w:abstractNumId w:val="9"/>
  </w:num>
  <w:num w:numId="28">
    <w:abstractNumId w:val="12"/>
  </w:num>
  <w:num w:numId="29">
    <w:abstractNumId w:val="10"/>
  </w:num>
  <w:num w:numId="30">
    <w:abstractNumId w:val="13"/>
  </w:num>
  <w:num w:numId="31">
    <w:abstractNumId w:val="3"/>
  </w:num>
  <w:num w:numId="32">
    <w:abstractNumId w:val="24"/>
  </w:num>
  <w:num w:numId="33">
    <w:abstractNumId w:val="2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7"/>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2"/>
  </w:compat>
  <w:rsids>
    <w:rsidRoot w:val="00292899"/>
    <w:rsid w:val="00020F0D"/>
    <w:rsid w:val="00040E03"/>
    <w:rsid w:val="0005312D"/>
    <w:rsid w:val="000824C9"/>
    <w:rsid w:val="0009045C"/>
    <w:rsid w:val="00091722"/>
    <w:rsid w:val="000956DA"/>
    <w:rsid w:val="000A12C0"/>
    <w:rsid w:val="000A3C11"/>
    <w:rsid w:val="000B78DF"/>
    <w:rsid w:val="000C4801"/>
    <w:rsid w:val="000D4854"/>
    <w:rsid w:val="000D5257"/>
    <w:rsid w:val="000D6AC4"/>
    <w:rsid w:val="000F2C83"/>
    <w:rsid w:val="00104CA6"/>
    <w:rsid w:val="0010557B"/>
    <w:rsid w:val="00106F1E"/>
    <w:rsid w:val="0011462B"/>
    <w:rsid w:val="00116977"/>
    <w:rsid w:val="00130294"/>
    <w:rsid w:val="001405D5"/>
    <w:rsid w:val="00143AF9"/>
    <w:rsid w:val="00167DA6"/>
    <w:rsid w:val="00172156"/>
    <w:rsid w:val="001801F7"/>
    <w:rsid w:val="00184069"/>
    <w:rsid w:val="00194AE5"/>
    <w:rsid w:val="001A080A"/>
    <w:rsid w:val="001A265E"/>
    <w:rsid w:val="001A4BB2"/>
    <w:rsid w:val="001A66B3"/>
    <w:rsid w:val="001C6F46"/>
    <w:rsid w:val="001E19D2"/>
    <w:rsid w:val="001E2E6D"/>
    <w:rsid w:val="0021131D"/>
    <w:rsid w:val="00212B0F"/>
    <w:rsid w:val="00221252"/>
    <w:rsid w:val="00240495"/>
    <w:rsid w:val="002446AE"/>
    <w:rsid w:val="00251519"/>
    <w:rsid w:val="00264673"/>
    <w:rsid w:val="002667B9"/>
    <w:rsid w:val="00267EE5"/>
    <w:rsid w:val="00275C78"/>
    <w:rsid w:val="00290C3A"/>
    <w:rsid w:val="00292899"/>
    <w:rsid w:val="002929E7"/>
    <w:rsid w:val="002A2B0E"/>
    <w:rsid w:val="002B54D2"/>
    <w:rsid w:val="002B56A9"/>
    <w:rsid w:val="002C2F5F"/>
    <w:rsid w:val="002D3B87"/>
    <w:rsid w:val="002D4821"/>
    <w:rsid w:val="002D5AE3"/>
    <w:rsid w:val="002E1EE2"/>
    <w:rsid w:val="003035DB"/>
    <w:rsid w:val="00307A87"/>
    <w:rsid w:val="003418BF"/>
    <w:rsid w:val="0034564D"/>
    <w:rsid w:val="00350319"/>
    <w:rsid w:val="003521A8"/>
    <w:rsid w:val="003574DE"/>
    <w:rsid w:val="00360349"/>
    <w:rsid w:val="00361C5C"/>
    <w:rsid w:val="00364501"/>
    <w:rsid w:val="00365A2E"/>
    <w:rsid w:val="0037342A"/>
    <w:rsid w:val="003740D6"/>
    <w:rsid w:val="00377021"/>
    <w:rsid w:val="00382639"/>
    <w:rsid w:val="00383A64"/>
    <w:rsid w:val="0038591B"/>
    <w:rsid w:val="00390572"/>
    <w:rsid w:val="003968F4"/>
    <w:rsid w:val="0039738F"/>
    <w:rsid w:val="003A2C3E"/>
    <w:rsid w:val="003A4F65"/>
    <w:rsid w:val="003C0CB6"/>
    <w:rsid w:val="003C3B5D"/>
    <w:rsid w:val="003C547F"/>
    <w:rsid w:val="003D48B3"/>
    <w:rsid w:val="003F775C"/>
    <w:rsid w:val="00400B18"/>
    <w:rsid w:val="004062EA"/>
    <w:rsid w:val="004263AD"/>
    <w:rsid w:val="00430D58"/>
    <w:rsid w:val="00435FBB"/>
    <w:rsid w:val="00440428"/>
    <w:rsid w:val="00442C07"/>
    <w:rsid w:val="00442FF6"/>
    <w:rsid w:val="004437AA"/>
    <w:rsid w:val="0044442D"/>
    <w:rsid w:val="004474D7"/>
    <w:rsid w:val="00454B74"/>
    <w:rsid w:val="00480B49"/>
    <w:rsid w:val="00480E18"/>
    <w:rsid w:val="0048349A"/>
    <w:rsid w:val="0049397E"/>
    <w:rsid w:val="004943E6"/>
    <w:rsid w:val="00495889"/>
    <w:rsid w:val="004979E6"/>
    <w:rsid w:val="004B19FC"/>
    <w:rsid w:val="004D39C5"/>
    <w:rsid w:val="004D57CC"/>
    <w:rsid w:val="004E38A4"/>
    <w:rsid w:val="004E4B26"/>
    <w:rsid w:val="004F3807"/>
    <w:rsid w:val="0050269F"/>
    <w:rsid w:val="00512597"/>
    <w:rsid w:val="00524919"/>
    <w:rsid w:val="00553D18"/>
    <w:rsid w:val="00570EAF"/>
    <w:rsid w:val="00573AB7"/>
    <w:rsid w:val="00594D37"/>
    <w:rsid w:val="005A2067"/>
    <w:rsid w:val="005A370B"/>
    <w:rsid w:val="005A6A15"/>
    <w:rsid w:val="005B26FD"/>
    <w:rsid w:val="005C3E44"/>
    <w:rsid w:val="005C6E8E"/>
    <w:rsid w:val="005E03CD"/>
    <w:rsid w:val="005F3B36"/>
    <w:rsid w:val="005F7552"/>
    <w:rsid w:val="00602467"/>
    <w:rsid w:val="00615765"/>
    <w:rsid w:val="00622739"/>
    <w:rsid w:val="006355C1"/>
    <w:rsid w:val="00651D0F"/>
    <w:rsid w:val="00653E00"/>
    <w:rsid w:val="00657E04"/>
    <w:rsid w:val="006942F1"/>
    <w:rsid w:val="006964D4"/>
    <w:rsid w:val="006A5CA5"/>
    <w:rsid w:val="006B626C"/>
    <w:rsid w:val="006D2AF6"/>
    <w:rsid w:val="006E1BD2"/>
    <w:rsid w:val="006F0B9E"/>
    <w:rsid w:val="00704666"/>
    <w:rsid w:val="0070567F"/>
    <w:rsid w:val="00711739"/>
    <w:rsid w:val="00717127"/>
    <w:rsid w:val="00720E39"/>
    <w:rsid w:val="00721C29"/>
    <w:rsid w:val="007240C9"/>
    <w:rsid w:val="00742FEB"/>
    <w:rsid w:val="007573BE"/>
    <w:rsid w:val="00757F9E"/>
    <w:rsid w:val="0076003A"/>
    <w:rsid w:val="00764824"/>
    <w:rsid w:val="00772BC0"/>
    <w:rsid w:val="00794E59"/>
    <w:rsid w:val="007A0E81"/>
    <w:rsid w:val="007A1310"/>
    <w:rsid w:val="007B75A9"/>
    <w:rsid w:val="007C1A57"/>
    <w:rsid w:val="007C3B08"/>
    <w:rsid w:val="007D365D"/>
    <w:rsid w:val="007E1DCD"/>
    <w:rsid w:val="007E39F9"/>
    <w:rsid w:val="007E7F39"/>
    <w:rsid w:val="007F4D42"/>
    <w:rsid w:val="00802BA0"/>
    <w:rsid w:val="00803AEF"/>
    <w:rsid w:val="008061BF"/>
    <w:rsid w:val="008162FB"/>
    <w:rsid w:val="00816AA1"/>
    <w:rsid w:val="00821A9A"/>
    <w:rsid w:val="008371FF"/>
    <w:rsid w:val="00842BB0"/>
    <w:rsid w:val="00843D8E"/>
    <w:rsid w:val="00846145"/>
    <w:rsid w:val="00847325"/>
    <w:rsid w:val="008719A5"/>
    <w:rsid w:val="008843B8"/>
    <w:rsid w:val="00884B63"/>
    <w:rsid w:val="00891FE2"/>
    <w:rsid w:val="00897F2C"/>
    <w:rsid w:val="008A1820"/>
    <w:rsid w:val="008A1A2C"/>
    <w:rsid w:val="008C13EC"/>
    <w:rsid w:val="008C3ACC"/>
    <w:rsid w:val="008D349B"/>
    <w:rsid w:val="008E14EB"/>
    <w:rsid w:val="008E4627"/>
    <w:rsid w:val="008F599B"/>
    <w:rsid w:val="00900948"/>
    <w:rsid w:val="0091051A"/>
    <w:rsid w:val="0092143B"/>
    <w:rsid w:val="00926672"/>
    <w:rsid w:val="009524C4"/>
    <w:rsid w:val="00985F9F"/>
    <w:rsid w:val="00993D7F"/>
    <w:rsid w:val="009B0328"/>
    <w:rsid w:val="009B2D49"/>
    <w:rsid w:val="009B5DEC"/>
    <w:rsid w:val="009C50AD"/>
    <w:rsid w:val="009D1844"/>
    <w:rsid w:val="009D3989"/>
    <w:rsid w:val="009D6B2A"/>
    <w:rsid w:val="009E3D40"/>
    <w:rsid w:val="009F1ED8"/>
    <w:rsid w:val="00A06192"/>
    <w:rsid w:val="00A234EC"/>
    <w:rsid w:val="00A3031E"/>
    <w:rsid w:val="00A41A60"/>
    <w:rsid w:val="00A52841"/>
    <w:rsid w:val="00A70FCE"/>
    <w:rsid w:val="00A713DC"/>
    <w:rsid w:val="00A835E6"/>
    <w:rsid w:val="00A866B4"/>
    <w:rsid w:val="00A91A0C"/>
    <w:rsid w:val="00A956E0"/>
    <w:rsid w:val="00AA1B93"/>
    <w:rsid w:val="00AC50E8"/>
    <w:rsid w:val="00AC5F19"/>
    <w:rsid w:val="00AE4E92"/>
    <w:rsid w:val="00AF1EF8"/>
    <w:rsid w:val="00AF760F"/>
    <w:rsid w:val="00B111B8"/>
    <w:rsid w:val="00B22DEE"/>
    <w:rsid w:val="00B254C0"/>
    <w:rsid w:val="00B259AE"/>
    <w:rsid w:val="00B3745C"/>
    <w:rsid w:val="00B652A4"/>
    <w:rsid w:val="00B87E0B"/>
    <w:rsid w:val="00B90896"/>
    <w:rsid w:val="00B94561"/>
    <w:rsid w:val="00BA0786"/>
    <w:rsid w:val="00BA421A"/>
    <w:rsid w:val="00BB08AA"/>
    <w:rsid w:val="00BB3EEB"/>
    <w:rsid w:val="00BC2C19"/>
    <w:rsid w:val="00BE22A7"/>
    <w:rsid w:val="00C30F58"/>
    <w:rsid w:val="00C3617A"/>
    <w:rsid w:val="00C51ABD"/>
    <w:rsid w:val="00C75EBA"/>
    <w:rsid w:val="00C97346"/>
    <w:rsid w:val="00CA73C6"/>
    <w:rsid w:val="00CB14B4"/>
    <w:rsid w:val="00CB6ACD"/>
    <w:rsid w:val="00CC2BCD"/>
    <w:rsid w:val="00CC637B"/>
    <w:rsid w:val="00CC7A81"/>
    <w:rsid w:val="00CD40D6"/>
    <w:rsid w:val="00CD55D1"/>
    <w:rsid w:val="00CF33E8"/>
    <w:rsid w:val="00CF3C8A"/>
    <w:rsid w:val="00D0252D"/>
    <w:rsid w:val="00D0788C"/>
    <w:rsid w:val="00D12025"/>
    <w:rsid w:val="00D126E4"/>
    <w:rsid w:val="00D229E0"/>
    <w:rsid w:val="00D24E4A"/>
    <w:rsid w:val="00D36983"/>
    <w:rsid w:val="00D4238C"/>
    <w:rsid w:val="00D439DF"/>
    <w:rsid w:val="00D61ED5"/>
    <w:rsid w:val="00D6294E"/>
    <w:rsid w:val="00D6448C"/>
    <w:rsid w:val="00D670E1"/>
    <w:rsid w:val="00D801FA"/>
    <w:rsid w:val="00D91D51"/>
    <w:rsid w:val="00DA0B16"/>
    <w:rsid w:val="00DB0AB7"/>
    <w:rsid w:val="00DC581C"/>
    <w:rsid w:val="00DD3C46"/>
    <w:rsid w:val="00DE4DC6"/>
    <w:rsid w:val="00DE501B"/>
    <w:rsid w:val="00E0089C"/>
    <w:rsid w:val="00E06006"/>
    <w:rsid w:val="00E07287"/>
    <w:rsid w:val="00E13BCA"/>
    <w:rsid w:val="00E14E1C"/>
    <w:rsid w:val="00E32A2F"/>
    <w:rsid w:val="00E33279"/>
    <w:rsid w:val="00E46079"/>
    <w:rsid w:val="00E549D3"/>
    <w:rsid w:val="00E75FF1"/>
    <w:rsid w:val="00E766FE"/>
    <w:rsid w:val="00ED1E12"/>
    <w:rsid w:val="00EE3F6C"/>
    <w:rsid w:val="00EF34FD"/>
    <w:rsid w:val="00EF56B9"/>
    <w:rsid w:val="00EF6948"/>
    <w:rsid w:val="00F10D04"/>
    <w:rsid w:val="00F12AC9"/>
    <w:rsid w:val="00F213B5"/>
    <w:rsid w:val="00F2143B"/>
    <w:rsid w:val="00F21A9E"/>
    <w:rsid w:val="00F22E93"/>
    <w:rsid w:val="00F240DB"/>
    <w:rsid w:val="00F328B8"/>
    <w:rsid w:val="00F43822"/>
    <w:rsid w:val="00F6531F"/>
    <w:rsid w:val="00F675FD"/>
    <w:rsid w:val="00F75CAC"/>
    <w:rsid w:val="00F76A53"/>
    <w:rsid w:val="00F77578"/>
    <w:rsid w:val="00F77860"/>
    <w:rsid w:val="00F8314C"/>
    <w:rsid w:val="00F843B6"/>
    <w:rsid w:val="00F959B8"/>
    <w:rsid w:val="00FA027A"/>
    <w:rsid w:val="00FA1C9D"/>
    <w:rsid w:val="00FB3AA7"/>
    <w:rsid w:val="00FB6D86"/>
    <w:rsid w:val="00FB7CF4"/>
    <w:rsid w:val="00FC63CD"/>
    <w:rsid w:val="00FC735E"/>
    <w:rsid w:val="00FD0111"/>
    <w:rsid w:val="00FD2028"/>
    <w:rsid w:val="00FE568B"/>
    <w:rsid w:val="00FE641A"/>
    <w:rsid w:val="00FF312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106"/>
        <o:r id="V:Rule2" type="connector" idref="#_x0000_s1096"/>
        <o:r id="V:Rule3" type="connector" idref="#_x0000_s1031"/>
        <o:r id="V:Rule4" type="connector" idref="#_x0000_s1044"/>
        <o:r id="V:Rule5" type="connector" idref="#_x0000_s1048"/>
        <o:r id="V:Rule6" type="connector" idref="#_x0000_s1131"/>
        <o:r id="V:Rule7" type="connector" idref="#_x0000_s1042"/>
        <o:r id="V:Rule8" type="connector" idref="#_x0000_s1094"/>
        <o:r id="V:Rule9" type="connector" idref="#_x0000_s1036"/>
        <o:r id="V:Rule10" type="connector" idref="#_x0000_s1029"/>
        <o:r id="V:Rule11" type="connector" idref="#_x0000_s1097"/>
        <o:r id="V:Rule12" type="connector" idref="#_x0000_s1115"/>
        <o:r id="V:Rule13" type="connector" idref="#_x0000_s1116"/>
        <o:r id="V:Rule14" type="connector" idref="#_x0000_s1114"/>
        <o:r id="V:Rule15" type="connector" idref="#_x0000_s1112"/>
        <o:r id="V:Rule16" type="connector" idref="#_x0000_s1039"/>
        <o:r id="V:Rule17" type="connector" idref="#_x0000_s1046"/>
        <o:r id="V:Rule18" type="connector" idref="#_x0000_s1038"/>
        <o:r id="V:Rule19" type="connector" idref="#_x0000_s1037"/>
        <o:r id="V:Rule20" type="connector" idref="#_x0000_s1130"/>
        <o:r id="V:Rule21" type="connector" idref="#_x0000_s1104"/>
        <o:r id="V:Rule22" type="connector" idref="#_x0000_s1035"/>
        <o:r id="V:Rule23" type="connector" idref="#_x0000_s1080"/>
        <o:r id="V:Rule24" type="connector" idref="#_x0000_s1030"/>
        <o:r id="V:Rule25" type="connector" idref="#_x0000_s1045"/>
        <o:r id="V:Rule26" type="connector" idref="#_x0000_s1049"/>
        <o:r id="V:Rule27" type="connector" idref="#_x0000_s1095"/>
        <o:r id="V:Rule28" type="connector" idref="#_x0000_s1041"/>
        <o:r id="V:Rule29" type="connector" idref="#_x0000_s1043"/>
        <o:r id="V:Rule30" type="connector" idref="#_x0000_s1105"/>
        <o:r id="V:Rule31" type="connector" idref="#_x0000_s1040"/>
        <o:r id="V:Rule32" type="connector" idref="#_x0000_s105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2899"/>
    <w:pPr>
      <w:spacing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92899"/>
    <w:pPr>
      <w:ind w:left="720"/>
      <w:contextualSpacing/>
    </w:pPr>
  </w:style>
  <w:style w:type="paragraph" w:styleId="Pieddepage">
    <w:name w:val="footer"/>
    <w:basedOn w:val="Normal"/>
    <w:link w:val="PieddepageCar"/>
    <w:uiPriority w:val="99"/>
    <w:unhideWhenUsed/>
    <w:rsid w:val="0029289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92899"/>
  </w:style>
  <w:style w:type="paragraph" w:styleId="Sous-titre">
    <w:name w:val="Subtitle"/>
    <w:basedOn w:val="Normal"/>
    <w:next w:val="Normal"/>
    <w:link w:val="Sous-titreCar"/>
    <w:uiPriority w:val="11"/>
    <w:qFormat/>
    <w:rsid w:val="0029289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292899"/>
    <w:rPr>
      <w:rFonts w:asciiTheme="majorHAnsi" w:eastAsiaTheme="majorEastAsia" w:hAnsiTheme="majorHAnsi" w:cstheme="majorBidi"/>
      <w:i/>
      <w:iCs/>
      <w:color w:val="4F81BD" w:themeColor="accent1"/>
      <w:spacing w:val="15"/>
      <w:sz w:val="24"/>
      <w:szCs w:val="24"/>
    </w:rPr>
  </w:style>
  <w:style w:type="paragraph" w:styleId="Notedebasdepage">
    <w:name w:val="footnote text"/>
    <w:basedOn w:val="Normal"/>
    <w:link w:val="NotedebasdepageCar"/>
    <w:uiPriority w:val="99"/>
    <w:semiHidden/>
    <w:unhideWhenUsed/>
    <w:rsid w:val="0029289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92899"/>
    <w:rPr>
      <w:sz w:val="20"/>
      <w:szCs w:val="20"/>
    </w:rPr>
  </w:style>
  <w:style w:type="character" w:styleId="Appelnotedebasdep">
    <w:name w:val="footnote reference"/>
    <w:basedOn w:val="Policepardfaut"/>
    <w:uiPriority w:val="99"/>
    <w:semiHidden/>
    <w:unhideWhenUsed/>
    <w:rsid w:val="00292899"/>
    <w:rPr>
      <w:vertAlign w:val="superscript"/>
    </w:rPr>
  </w:style>
  <w:style w:type="paragraph" w:styleId="En-tte">
    <w:name w:val="header"/>
    <w:basedOn w:val="Normal"/>
    <w:link w:val="En-tteCar"/>
    <w:uiPriority w:val="99"/>
    <w:unhideWhenUsed/>
    <w:rsid w:val="00E07287"/>
    <w:pPr>
      <w:tabs>
        <w:tab w:val="center" w:pos="4536"/>
        <w:tab w:val="right" w:pos="9072"/>
      </w:tabs>
      <w:spacing w:after="0" w:line="240" w:lineRule="auto"/>
    </w:pPr>
  </w:style>
  <w:style w:type="character" w:customStyle="1" w:styleId="En-tteCar">
    <w:name w:val="En-tête Car"/>
    <w:basedOn w:val="Policepardfaut"/>
    <w:link w:val="En-tte"/>
    <w:uiPriority w:val="99"/>
    <w:rsid w:val="00E07287"/>
  </w:style>
  <w:style w:type="table" w:styleId="Grilledutableau">
    <w:name w:val="Table Grid"/>
    <w:basedOn w:val="TableauNormal"/>
    <w:uiPriority w:val="39"/>
    <w:rsid w:val="00772BC0"/>
    <w:pPr>
      <w:spacing w:after="0"/>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39057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90572"/>
    <w:rPr>
      <w:rFonts w:ascii="Tahoma" w:hAnsi="Tahoma" w:cs="Tahoma"/>
      <w:sz w:val="16"/>
      <w:szCs w:val="16"/>
    </w:rPr>
  </w:style>
  <w:style w:type="table" w:styleId="Tramemoyenne1-Accent2">
    <w:name w:val="Medium Shading 1 Accent 2"/>
    <w:basedOn w:val="TableauNormal"/>
    <w:uiPriority w:val="63"/>
    <w:rsid w:val="004D39C5"/>
    <w:pPr>
      <w:spacing w:after="0"/>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paragraph" w:styleId="PrformatHTML">
    <w:name w:val="HTML Preformatted"/>
    <w:basedOn w:val="Normal"/>
    <w:link w:val="PrformatHTMLCar"/>
    <w:uiPriority w:val="99"/>
    <w:semiHidden/>
    <w:unhideWhenUsed/>
    <w:rsid w:val="009B03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9B0328"/>
    <w:rPr>
      <w:rFonts w:ascii="Courier New" w:eastAsia="Times New Roman" w:hAnsi="Courier New" w:cs="Courier New"/>
      <w:sz w:val="20"/>
      <w:szCs w:val="20"/>
      <w:lang w:eastAsia="fr-FR"/>
    </w:rPr>
  </w:style>
  <w:style w:type="character" w:customStyle="1" w:styleId="y2iqfc">
    <w:name w:val="y2iqfc"/>
    <w:basedOn w:val="Policepardfaut"/>
    <w:rsid w:val="009B0328"/>
  </w:style>
  <w:style w:type="character" w:styleId="Lienhypertexte">
    <w:name w:val="Hyperlink"/>
    <w:basedOn w:val="Policepardfaut"/>
    <w:uiPriority w:val="99"/>
    <w:semiHidden/>
    <w:unhideWhenUsed/>
    <w:rsid w:val="005E03C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580146">
      <w:bodyDiv w:val="1"/>
      <w:marLeft w:val="0"/>
      <w:marRight w:val="0"/>
      <w:marTop w:val="0"/>
      <w:marBottom w:val="0"/>
      <w:divBdr>
        <w:top w:val="none" w:sz="0" w:space="0" w:color="auto"/>
        <w:left w:val="none" w:sz="0" w:space="0" w:color="auto"/>
        <w:bottom w:val="none" w:sz="0" w:space="0" w:color="auto"/>
        <w:right w:val="none" w:sz="0" w:space="0" w:color="auto"/>
      </w:divBdr>
      <w:divsChild>
        <w:div w:id="1004012448">
          <w:marLeft w:val="0"/>
          <w:marRight w:val="0"/>
          <w:marTop w:val="0"/>
          <w:marBottom w:val="0"/>
          <w:divBdr>
            <w:top w:val="none" w:sz="0" w:space="0" w:color="auto"/>
            <w:left w:val="none" w:sz="0" w:space="0" w:color="auto"/>
            <w:bottom w:val="none" w:sz="0" w:space="0" w:color="auto"/>
            <w:right w:val="none" w:sz="0" w:space="0" w:color="auto"/>
          </w:divBdr>
          <w:divsChild>
            <w:div w:id="437410397">
              <w:marLeft w:val="0"/>
              <w:marRight w:val="0"/>
              <w:marTop w:val="0"/>
              <w:marBottom w:val="0"/>
              <w:divBdr>
                <w:top w:val="none" w:sz="0" w:space="0" w:color="auto"/>
                <w:left w:val="none" w:sz="0" w:space="0" w:color="auto"/>
                <w:bottom w:val="none" w:sz="0" w:space="0" w:color="auto"/>
                <w:right w:val="none" w:sz="0" w:space="0" w:color="auto"/>
              </w:divBdr>
            </w:div>
            <w:div w:id="142823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144050">
      <w:bodyDiv w:val="1"/>
      <w:marLeft w:val="0"/>
      <w:marRight w:val="0"/>
      <w:marTop w:val="0"/>
      <w:marBottom w:val="0"/>
      <w:divBdr>
        <w:top w:val="none" w:sz="0" w:space="0" w:color="auto"/>
        <w:left w:val="none" w:sz="0" w:space="0" w:color="auto"/>
        <w:bottom w:val="none" w:sz="0" w:space="0" w:color="auto"/>
        <w:right w:val="none" w:sz="0" w:space="0" w:color="auto"/>
      </w:divBdr>
    </w:div>
    <w:div w:id="1704205318">
      <w:bodyDiv w:val="1"/>
      <w:marLeft w:val="0"/>
      <w:marRight w:val="0"/>
      <w:marTop w:val="0"/>
      <w:marBottom w:val="0"/>
      <w:divBdr>
        <w:top w:val="none" w:sz="0" w:space="0" w:color="auto"/>
        <w:left w:val="none" w:sz="0" w:space="0" w:color="auto"/>
        <w:bottom w:val="none" w:sz="0" w:space="0" w:color="auto"/>
        <w:right w:val="none" w:sz="0" w:space="0" w:color="auto"/>
      </w:divBdr>
      <w:divsChild>
        <w:div w:id="477653772">
          <w:marLeft w:val="0"/>
          <w:marRight w:val="0"/>
          <w:marTop w:val="0"/>
          <w:marBottom w:val="0"/>
          <w:divBdr>
            <w:top w:val="none" w:sz="0" w:space="0" w:color="auto"/>
            <w:left w:val="none" w:sz="0" w:space="0" w:color="auto"/>
            <w:bottom w:val="none" w:sz="0" w:space="0" w:color="auto"/>
            <w:right w:val="none" w:sz="0" w:space="0" w:color="auto"/>
          </w:divBdr>
          <w:divsChild>
            <w:div w:id="172719907">
              <w:marLeft w:val="0"/>
              <w:marRight w:val="0"/>
              <w:marTop w:val="0"/>
              <w:marBottom w:val="0"/>
              <w:divBdr>
                <w:top w:val="none" w:sz="0" w:space="0" w:color="auto"/>
                <w:left w:val="none" w:sz="0" w:space="0" w:color="auto"/>
                <w:bottom w:val="none" w:sz="0" w:space="0" w:color="auto"/>
                <w:right w:val="none" w:sz="0" w:space="0" w:color="auto"/>
              </w:divBdr>
              <w:divsChild>
                <w:div w:id="1118259022">
                  <w:marLeft w:val="0"/>
                  <w:marRight w:val="0"/>
                  <w:marTop w:val="86"/>
                  <w:marBottom w:val="86"/>
                  <w:divBdr>
                    <w:top w:val="none" w:sz="0" w:space="0" w:color="auto"/>
                    <w:left w:val="none" w:sz="0" w:space="0" w:color="auto"/>
                    <w:bottom w:val="none" w:sz="0" w:space="0" w:color="auto"/>
                    <w:right w:val="none" w:sz="0" w:space="0" w:color="auto"/>
                  </w:divBdr>
                </w:div>
              </w:divsChild>
            </w:div>
          </w:divsChild>
        </w:div>
        <w:div w:id="1419598720">
          <w:marLeft w:val="0"/>
          <w:marRight w:val="0"/>
          <w:marTop w:val="0"/>
          <w:marBottom w:val="0"/>
          <w:divBdr>
            <w:top w:val="none" w:sz="0" w:space="0" w:color="auto"/>
            <w:left w:val="none" w:sz="0" w:space="0" w:color="auto"/>
            <w:bottom w:val="none" w:sz="0" w:space="0" w:color="auto"/>
            <w:right w:val="none" w:sz="0" w:space="0" w:color="auto"/>
          </w:divBdr>
          <w:divsChild>
            <w:div w:id="1865247006">
              <w:marLeft w:val="0"/>
              <w:marRight w:val="0"/>
              <w:marTop w:val="86"/>
              <w:marBottom w:val="0"/>
              <w:divBdr>
                <w:top w:val="none" w:sz="0" w:space="0" w:color="auto"/>
                <w:left w:val="none" w:sz="0" w:space="0" w:color="auto"/>
                <w:bottom w:val="none" w:sz="0" w:space="0" w:color="auto"/>
                <w:right w:val="none" w:sz="0" w:space="0" w:color="auto"/>
              </w:divBdr>
              <w:divsChild>
                <w:div w:id="1481772152">
                  <w:marLeft w:val="0"/>
                  <w:marRight w:val="0"/>
                  <w:marTop w:val="0"/>
                  <w:marBottom w:val="0"/>
                  <w:divBdr>
                    <w:top w:val="none" w:sz="0" w:space="0" w:color="auto"/>
                    <w:left w:val="none" w:sz="0" w:space="0" w:color="auto"/>
                    <w:bottom w:val="none" w:sz="0" w:space="0" w:color="auto"/>
                    <w:right w:val="none" w:sz="0" w:space="0" w:color="auto"/>
                  </w:divBdr>
                  <w:divsChild>
                    <w:div w:id="1703894312">
                      <w:marLeft w:val="0"/>
                      <w:marRight w:val="0"/>
                      <w:marTop w:val="0"/>
                      <w:marBottom w:val="0"/>
                      <w:divBdr>
                        <w:top w:val="none" w:sz="0" w:space="0" w:color="auto"/>
                        <w:left w:val="none" w:sz="0" w:space="0" w:color="auto"/>
                        <w:bottom w:val="none" w:sz="0" w:space="0" w:color="auto"/>
                        <w:right w:val="none" w:sz="0" w:space="0" w:color="auto"/>
                      </w:divBdr>
                      <w:divsChild>
                        <w:div w:id="1256791799">
                          <w:marLeft w:val="0"/>
                          <w:marRight w:val="0"/>
                          <w:marTop w:val="0"/>
                          <w:marBottom w:val="0"/>
                          <w:divBdr>
                            <w:top w:val="none" w:sz="0" w:space="0" w:color="auto"/>
                            <w:left w:val="none" w:sz="0" w:space="0" w:color="auto"/>
                            <w:bottom w:val="none" w:sz="0" w:space="0" w:color="auto"/>
                            <w:right w:val="none" w:sz="0" w:space="0" w:color="auto"/>
                          </w:divBdr>
                        </w:div>
                        <w:div w:id="1844928346">
                          <w:marLeft w:val="0"/>
                          <w:marRight w:val="0"/>
                          <w:marTop w:val="0"/>
                          <w:marBottom w:val="0"/>
                          <w:divBdr>
                            <w:top w:val="none" w:sz="0" w:space="0" w:color="auto"/>
                            <w:left w:val="none" w:sz="0" w:space="0" w:color="auto"/>
                            <w:bottom w:val="none" w:sz="0" w:space="0" w:color="auto"/>
                            <w:right w:val="none" w:sz="0" w:space="0" w:color="auto"/>
                          </w:divBdr>
                        </w:div>
                        <w:div w:id="768041014">
                          <w:marLeft w:val="0"/>
                          <w:marRight w:val="0"/>
                          <w:marTop w:val="0"/>
                          <w:marBottom w:val="0"/>
                          <w:divBdr>
                            <w:top w:val="none" w:sz="0" w:space="0" w:color="auto"/>
                            <w:left w:val="none" w:sz="0" w:space="0" w:color="auto"/>
                            <w:bottom w:val="none" w:sz="0" w:space="0" w:color="auto"/>
                            <w:right w:val="none" w:sz="0" w:space="0" w:color="auto"/>
                          </w:divBdr>
                        </w:div>
                        <w:div w:id="409625380">
                          <w:marLeft w:val="0"/>
                          <w:marRight w:val="0"/>
                          <w:marTop w:val="0"/>
                          <w:marBottom w:val="0"/>
                          <w:divBdr>
                            <w:top w:val="none" w:sz="0" w:space="0" w:color="auto"/>
                            <w:left w:val="none" w:sz="0" w:space="0" w:color="auto"/>
                            <w:bottom w:val="none" w:sz="0" w:space="0" w:color="auto"/>
                            <w:right w:val="none" w:sz="0" w:space="0" w:color="auto"/>
                          </w:divBdr>
                        </w:div>
                        <w:div w:id="2077706885">
                          <w:marLeft w:val="0"/>
                          <w:marRight w:val="0"/>
                          <w:marTop w:val="0"/>
                          <w:marBottom w:val="0"/>
                          <w:divBdr>
                            <w:top w:val="none" w:sz="0" w:space="0" w:color="auto"/>
                            <w:left w:val="none" w:sz="0" w:space="0" w:color="auto"/>
                            <w:bottom w:val="none" w:sz="0" w:space="0" w:color="auto"/>
                            <w:right w:val="none" w:sz="0" w:space="0" w:color="auto"/>
                          </w:divBdr>
                        </w:div>
                        <w:div w:id="1837841264">
                          <w:marLeft w:val="0"/>
                          <w:marRight w:val="0"/>
                          <w:marTop w:val="0"/>
                          <w:marBottom w:val="0"/>
                          <w:divBdr>
                            <w:top w:val="none" w:sz="0" w:space="0" w:color="auto"/>
                            <w:left w:val="none" w:sz="0" w:space="0" w:color="auto"/>
                            <w:bottom w:val="none" w:sz="0" w:space="0" w:color="auto"/>
                            <w:right w:val="none" w:sz="0" w:space="0" w:color="auto"/>
                          </w:divBdr>
                        </w:div>
                        <w:div w:id="1351952426">
                          <w:marLeft w:val="0"/>
                          <w:marRight w:val="0"/>
                          <w:marTop w:val="0"/>
                          <w:marBottom w:val="0"/>
                          <w:divBdr>
                            <w:top w:val="none" w:sz="0" w:space="0" w:color="auto"/>
                            <w:left w:val="none" w:sz="0" w:space="0" w:color="auto"/>
                            <w:bottom w:val="none" w:sz="0" w:space="0" w:color="auto"/>
                            <w:right w:val="none" w:sz="0" w:space="0" w:color="auto"/>
                          </w:divBdr>
                        </w:div>
                        <w:div w:id="1862432448">
                          <w:marLeft w:val="0"/>
                          <w:marRight w:val="0"/>
                          <w:marTop w:val="0"/>
                          <w:marBottom w:val="0"/>
                          <w:divBdr>
                            <w:top w:val="none" w:sz="0" w:space="0" w:color="auto"/>
                            <w:left w:val="none" w:sz="0" w:space="0" w:color="auto"/>
                            <w:bottom w:val="none" w:sz="0" w:space="0" w:color="auto"/>
                            <w:right w:val="none" w:sz="0" w:space="0" w:color="auto"/>
                          </w:divBdr>
                        </w:div>
                        <w:div w:id="1189680862">
                          <w:marLeft w:val="0"/>
                          <w:marRight w:val="0"/>
                          <w:marTop w:val="0"/>
                          <w:marBottom w:val="0"/>
                          <w:divBdr>
                            <w:top w:val="none" w:sz="0" w:space="0" w:color="auto"/>
                            <w:left w:val="none" w:sz="0" w:space="0" w:color="auto"/>
                            <w:bottom w:val="none" w:sz="0" w:space="0" w:color="auto"/>
                            <w:right w:val="none" w:sz="0" w:space="0" w:color="auto"/>
                          </w:divBdr>
                        </w:div>
                        <w:div w:id="1484739623">
                          <w:marLeft w:val="0"/>
                          <w:marRight w:val="0"/>
                          <w:marTop w:val="0"/>
                          <w:marBottom w:val="0"/>
                          <w:divBdr>
                            <w:top w:val="none" w:sz="0" w:space="0" w:color="auto"/>
                            <w:left w:val="none" w:sz="0" w:space="0" w:color="auto"/>
                            <w:bottom w:val="none" w:sz="0" w:space="0" w:color="auto"/>
                            <w:right w:val="none" w:sz="0" w:space="0" w:color="auto"/>
                          </w:divBdr>
                        </w:div>
                        <w:div w:id="212927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2.xml"/><Relationship Id="rId26" Type="http://schemas.openxmlformats.org/officeDocument/2006/relationships/header" Target="header10.xml"/><Relationship Id="rId39" Type="http://schemas.openxmlformats.org/officeDocument/2006/relationships/header" Target="header19.xml"/><Relationship Id="rId21" Type="http://schemas.openxmlformats.org/officeDocument/2006/relationships/header" Target="header7.xml"/><Relationship Id="rId34" Type="http://schemas.openxmlformats.org/officeDocument/2006/relationships/footer" Target="footer7.xml"/><Relationship Id="rId42" Type="http://schemas.openxmlformats.org/officeDocument/2006/relationships/footer" Target="footer11.xml"/><Relationship Id="rId47" Type="http://schemas.openxmlformats.org/officeDocument/2006/relationships/header" Target="header22.xml"/><Relationship Id="rId50" Type="http://schemas.openxmlformats.org/officeDocument/2006/relationships/footer" Target="footer14.xml"/><Relationship Id="rId55" Type="http://schemas.openxmlformats.org/officeDocument/2006/relationships/header" Target="header26.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footer" Target="footer5.xml"/><Relationship Id="rId33" Type="http://schemas.openxmlformats.org/officeDocument/2006/relationships/header" Target="header16.xml"/><Relationship Id="rId38" Type="http://schemas.openxmlformats.org/officeDocument/2006/relationships/footer" Target="footer9.xml"/><Relationship Id="rId46"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header" Target="header12.xml"/><Relationship Id="rId41" Type="http://schemas.openxmlformats.org/officeDocument/2006/relationships/header" Target="header20.xml"/><Relationship Id="rId54"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eader" Target="header9.xml"/><Relationship Id="rId32" Type="http://schemas.openxmlformats.org/officeDocument/2006/relationships/header" Target="header15.xml"/><Relationship Id="rId37" Type="http://schemas.openxmlformats.org/officeDocument/2006/relationships/header" Target="header18.xml"/><Relationship Id="rId40" Type="http://schemas.openxmlformats.org/officeDocument/2006/relationships/footer" Target="footer10.xml"/><Relationship Id="rId45" Type="http://schemas.openxmlformats.org/officeDocument/2006/relationships/header" Target="header21.xml"/><Relationship Id="rId53" Type="http://schemas.openxmlformats.org/officeDocument/2006/relationships/image" Target="media/image4.jpe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header" Target="header11.xml"/><Relationship Id="rId36" Type="http://schemas.openxmlformats.org/officeDocument/2006/relationships/footer" Target="footer8.xml"/><Relationship Id="rId49" Type="http://schemas.openxmlformats.org/officeDocument/2006/relationships/header" Target="header23.xml"/><Relationship Id="rId57"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header" Target="header14.xml"/><Relationship Id="rId44" Type="http://schemas.openxmlformats.org/officeDocument/2006/relationships/hyperlink" Target="https://www.noor_book.com/" TargetMode="External"/><Relationship Id="rId52" Type="http://schemas.openxmlformats.org/officeDocument/2006/relationships/header" Target="header2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4.xml"/><Relationship Id="rId27" Type="http://schemas.openxmlformats.org/officeDocument/2006/relationships/footer" Target="footer6.xml"/><Relationship Id="rId30" Type="http://schemas.openxmlformats.org/officeDocument/2006/relationships/header" Target="header13.xml"/><Relationship Id="rId35" Type="http://schemas.openxmlformats.org/officeDocument/2006/relationships/header" Target="header17.xml"/><Relationship Id="rId43" Type="http://schemas.openxmlformats.org/officeDocument/2006/relationships/hyperlink" Target="https://www.aseerlkotob.com/" TargetMode="External"/><Relationship Id="rId48" Type="http://schemas.openxmlformats.org/officeDocument/2006/relationships/footer" Target="footer13.xml"/><Relationship Id="rId56" Type="http://schemas.openxmlformats.org/officeDocument/2006/relationships/footer" Target="footer15.xml"/><Relationship Id="rId8" Type="http://schemas.openxmlformats.org/officeDocument/2006/relationships/endnotes" Target="endnotes.xml"/><Relationship Id="rId51" Type="http://schemas.openxmlformats.org/officeDocument/2006/relationships/header" Target="header24.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2" Type="http://schemas.openxmlformats.org/officeDocument/2006/relationships/hyperlink" Target="https://www.noor_book.com/" TargetMode="External"/><Relationship Id="rId1" Type="http://schemas.openxmlformats.org/officeDocument/2006/relationships/hyperlink" Target="https://www.aseerlkotob.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DAD1AA-A460-4526-9DE2-ACC222189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92</Pages>
  <Words>12629</Words>
  <Characters>69460</Characters>
  <Application>Microsoft Office Word</Application>
  <DocSecurity>0</DocSecurity>
  <Lines>578</Lines>
  <Paragraphs>163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81926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SAIF</cp:lastModifiedBy>
  <cp:revision>6</cp:revision>
  <cp:lastPrinted>2022-07-02T12:49:00Z</cp:lastPrinted>
  <dcterms:created xsi:type="dcterms:W3CDTF">2022-07-02T10:03:00Z</dcterms:created>
  <dcterms:modified xsi:type="dcterms:W3CDTF">2022-07-02T12:50:00Z</dcterms:modified>
</cp:coreProperties>
</file>